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7A8C5" w14:textId="030BEEBC" w:rsidR="00F619E6" w:rsidRPr="00F619E6" w:rsidRDefault="00273CE4" w:rsidP="00F619E6">
      <w:pPr>
        <w:pStyle w:val="ad"/>
        <w:spacing w:before="0"/>
        <w:jc w:val="center"/>
        <w:rPr>
          <w:rFonts w:ascii="Times New Roman" w:hAnsi="Times New Roman"/>
          <w:color w:val="000000"/>
          <w:sz w:val="28"/>
          <w:szCs w:val="28"/>
        </w:rPr>
      </w:pPr>
      <w:bookmarkStart w:id="0" w:name="_Hlk146195307"/>
      <w:r w:rsidRPr="00324D55">
        <w:rPr>
          <w:rFonts w:ascii="Times New Roman" w:hAnsi="Times New Roman"/>
          <w:color w:val="000000"/>
          <w:sz w:val="28"/>
          <w:szCs w:val="28"/>
        </w:rPr>
        <w:t>СОДЕРЖАНИЕ</w:t>
      </w:r>
    </w:p>
    <w:p w14:paraId="783568BC" w14:textId="039051BA" w:rsidR="00F619E6" w:rsidRPr="00F619E6" w:rsidRDefault="00F619E6" w:rsidP="005B3703">
      <w:pPr>
        <w:pStyle w:val="11"/>
        <w:jc w:val="left"/>
        <w:rPr>
          <w:rFonts w:ascii="Times New Roman" w:eastAsia="Times New Roman" w:hAnsi="Times New Roman"/>
          <w:noProof/>
          <w:kern w:val="2"/>
          <w:sz w:val="28"/>
          <w:szCs w:val="28"/>
        </w:rPr>
      </w:pPr>
      <w:r w:rsidRPr="00F619E6">
        <w:fldChar w:fldCharType="begin"/>
      </w:r>
      <w:r w:rsidRPr="00F619E6">
        <w:instrText xml:space="preserve"> TOC \o "1-3" \h \z \u </w:instrText>
      </w:r>
      <w:r w:rsidRPr="00F619E6">
        <w:fldChar w:fldCharType="separate"/>
      </w:r>
      <w:hyperlink w:anchor="_Toc165230571" w:history="1">
        <w:r w:rsidRPr="00F619E6">
          <w:rPr>
            <w:rStyle w:val="a4"/>
            <w:rFonts w:ascii="Times New Roman" w:hAnsi="Times New Roman"/>
            <w:noProof/>
            <w:sz w:val="28"/>
            <w:szCs w:val="28"/>
          </w:rPr>
          <w:t>Введение</w:t>
        </w:r>
        <w:r w:rsidRPr="00F619E6">
          <w:rPr>
            <w:rFonts w:ascii="Times New Roman" w:hAnsi="Times New Roman"/>
            <w:noProof/>
            <w:webHidden/>
            <w:sz w:val="28"/>
            <w:szCs w:val="28"/>
          </w:rPr>
          <w:tab/>
        </w:r>
        <w:r w:rsidRPr="00F619E6">
          <w:rPr>
            <w:rFonts w:ascii="Times New Roman" w:hAnsi="Times New Roman"/>
            <w:noProof/>
            <w:webHidden/>
            <w:sz w:val="28"/>
            <w:szCs w:val="28"/>
          </w:rPr>
          <w:fldChar w:fldCharType="begin"/>
        </w:r>
        <w:r w:rsidRPr="00F619E6">
          <w:rPr>
            <w:rFonts w:ascii="Times New Roman" w:hAnsi="Times New Roman"/>
            <w:noProof/>
            <w:webHidden/>
            <w:sz w:val="28"/>
            <w:szCs w:val="28"/>
          </w:rPr>
          <w:instrText xml:space="preserve"> PAGEREF _Toc165230571 \h </w:instrText>
        </w:r>
        <w:r w:rsidRPr="00F619E6">
          <w:rPr>
            <w:rFonts w:ascii="Times New Roman" w:hAnsi="Times New Roman"/>
            <w:noProof/>
            <w:webHidden/>
            <w:sz w:val="28"/>
            <w:szCs w:val="28"/>
          </w:rPr>
        </w:r>
        <w:r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3</w:t>
        </w:r>
        <w:r w:rsidRPr="00F619E6">
          <w:rPr>
            <w:rFonts w:ascii="Times New Roman" w:hAnsi="Times New Roman"/>
            <w:noProof/>
            <w:webHidden/>
            <w:sz w:val="28"/>
            <w:szCs w:val="28"/>
          </w:rPr>
          <w:fldChar w:fldCharType="end"/>
        </w:r>
      </w:hyperlink>
    </w:p>
    <w:p w14:paraId="33FFE4EA" w14:textId="21BBC789" w:rsidR="00F619E6" w:rsidRPr="00F619E6" w:rsidRDefault="00000000" w:rsidP="005B3703">
      <w:pPr>
        <w:pStyle w:val="11"/>
        <w:jc w:val="left"/>
        <w:rPr>
          <w:rFonts w:ascii="Times New Roman" w:eastAsia="Times New Roman" w:hAnsi="Times New Roman"/>
          <w:noProof/>
          <w:kern w:val="2"/>
          <w:sz w:val="28"/>
          <w:szCs w:val="28"/>
        </w:rPr>
      </w:pPr>
      <w:hyperlink w:anchor="_Toc165230572" w:history="1">
        <w:r w:rsidR="00F619E6" w:rsidRPr="00F619E6">
          <w:rPr>
            <w:rStyle w:val="a4"/>
            <w:rFonts w:ascii="Times New Roman" w:hAnsi="Times New Roman"/>
            <w:noProof/>
            <w:sz w:val="28"/>
            <w:szCs w:val="28"/>
          </w:rPr>
          <w:t>1 Ознакомление с базой прохождения практики структурой организации, перечнем и характером решаемых задач</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_Toc165230572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4</w:t>
        </w:r>
        <w:r w:rsidR="00F619E6" w:rsidRPr="00F619E6">
          <w:rPr>
            <w:rFonts w:ascii="Times New Roman" w:hAnsi="Times New Roman"/>
            <w:noProof/>
            <w:webHidden/>
            <w:sz w:val="28"/>
            <w:szCs w:val="28"/>
          </w:rPr>
          <w:fldChar w:fldCharType="end"/>
        </w:r>
      </w:hyperlink>
    </w:p>
    <w:p w14:paraId="7AFDBF25" w14:textId="004FC201" w:rsidR="00F619E6" w:rsidRPr="00F619E6" w:rsidRDefault="00000000" w:rsidP="005B3703">
      <w:pPr>
        <w:pStyle w:val="21"/>
        <w:tabs>
          <w:tab w:val="left" w:pos="1320"/>
        </w:tabs>
        <w:spacing w:after="0" w:line="240" w:lineRule="auto"/>
        <w:rPr>
          <w:rFonts w:ascii="Times New Roman" w:eastAsia="Times New Roman" w:hAnsi="Times New Roman"/>
          <w:noProof/>
          <w:kern w:val="2"/>
          <w:sz w:val="28"/>
          <w:szCs w:val="28"/>
        </w:rPr>
      </w:pPr>
      <w:hyperlink w:anchor="_Toc165230573" w:history="1">
        <w:r w:rsidR="00F619E6" w:rsidRPr="00F619E6">
          <w:rPr>
            <w:rStyle w:val="a4"/>
            <w:rFonts w:ascii="Times New Roman" w:hAnsi="Times New Roman"/>
            <w:noProof/>
            <w:sz w:val="28"/>
            <w:szCs w:val="28"/>
          </w:rPr>
          <w:t>1.1</w:t>
        </w:r>
        <w:r w:rsidR="00D255E4">
          <w:rPr>
            <w:rStyle w:val="a4"/>
            <w:rFonts w:ascii="Times New Roman" w:hAnsi="Times New Roman"/>
            <w:noProof/>
            <w:sz w:val="28"/>
            <w:szCs w:val="28"/>
          </w:rPr>
          <w:t xml:space="preserve"> </w:t>
        </w:r>
        <w:r w:rsidR="00F619E6" w:rsidRPr="00F619E6">
          <w:rPr>
            <w:rStyle w:val="a4"/>
            <w:rFonts w:ascii="Times New Roman" w:hAnsi="Times New Roman"/>
            <w:noProof/>
            <w:sz w:val="28"/>
            <w:szCs w:val="28"/>
          </w:rPr>
          <w:t>Общая характеристика организации пуп «алкопак».</w:t>
        </w:r>
        <w:r w:rsidR="00D255E4">
          <w:rPr>
            <w:rStyle w:val="a4"/>
            <w:rFonts w:ascii="Times New Roman" w:hAnsi="Times New Roman"/>
            <w:noProof/>
            <w:sz w:val="28"/>
            <w:szCs w:val="28"/>
          </w:rPr>
          <w:t xml:space="preserve"> </w:t>
        </w:r>
        <w:r w:rsidR="00F619E6" w:rsidRPr="00F619E6">
          <w:rPr>
            <w:rStyle w:val="a4"/>
            <w:rFonts w:ascii="Times New Roman" w:hAnsi="Times New Roman"/>
            <w:noProof/>
            <w:sz w:val="28"/>
            <w:szCs w:val="28"/>
          </w:rPr>
          <w:t>Форма собственности. Краткая историческая справка</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_Toc165230573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4</w:t>
        </w:r>
        <w:r w:rsidR="00F619E6" w:rsidRPr="00F619E6">
          <w:rPr>
            <w:rFonts w:ascii="Times New Roman" w:hAnsi="Times New Roman"/>
            <w:noProof/>
            <w:webHidden/>
            <w:sz w:val="28"/>
            <w:szCs w:val="28"/>
          </w:rPr>
          <w:fldChar w:fldCharType="end"/>
        </w:r>
      </w:hyperlink>
    </w:p>
    <w:p w14:paraId="739ADBFC" w14:textId="37B8DBD4" w:rsidR="00F619E6" w:rsidRPr="00F619E6" w:rsidRDefault="00000000" w:rsidP="005B3703">
      <w:pPr>
        <w:pStyle w:val="21"/>
        <w:spacing w:after="0" w:line="240" w:lineRule="auto"/>
        <w:rPr>
          <w:rFonts w:ascii="Times New Roman" w:eastAsia="Times New Roman" w:hAnsi="Times New Roman"/>
          <w:noProof/>
          <w:kern w:val="2"/>
          <w:sz w:val="28"/>
          <w:szCs w:val="28"/>
        </w:rPr>
      </w:pPr>
      <w:hyperlink w:anchor="_Toc165230574" w:history="1">
        <w:r w:rsidR="00F619E6" w:rsidRPr="00F619E6">
          <w:rPr>
            <w:rStyle w:val="a4"/>
            <w:rFonts w:ascii="Times New Roman" w:hAnsi="Times New Roman"/>
            <w:noProof/>
            <w:sz w:val="28"/>
            <w:szCs w:val="28"/>
          </w:rPr>
          <w:t>1.2 Охрана труда и правила внутреннего распорядка в пуп «алкопак»</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_Toc165230574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5</w:t>
        </w:r>
        <w:r w:rsidR="00F619E6" w:rsidRPr="00F619E6">
          <w:rPr>
            <w:rFonts w:ascii="Times New Roman" w:hAnsi="Times New Roman"/>
            <w:noProof/>
            <w:webHidden/>
            <w:sz w:val="28"/>
            <w:szCs w:val="28"/>
          </w:rPr>
          <w:fldChar w:fldCharType="end"/>
        </w:r>
      </w:hyperlink>
    </w:p>
    <w:p w14:paraId="16F641F8" w14:textId="386FC6DE" w:rsidR="00F619E6" w:rsidRPr="00F619E6" w:rsidRDefault="00000000" w:rsidP="005B3703">
      <w:pPr>
        <w:pStyle w:val="21"/>
        <w:spacing w:after="0" w:line="240" w:lineRule="auto"/>
        <w:rPr>
          <w:rFonts w:ascii="Times New Roman" w:eastAsia="Times New Roman" w:hAnsi="Times New Roman"/>
          <w:noProof/>
          <w:kern w:val="2"/>
          <w:sz w:val="28"/>
          <w:szCs w:val="28"/>
        </w:rPr>
      </w:pPr>
      <w:hyperlink w:anchor="_Toc165230575" w:history="1">
        <w:r w:rsidR="00F619E6" w:rsidRPr="00F619E6">
          <w:rPr>
            <w:rStyle w:val="a4"/>
            <w:rFonts w:ascii="Times New Roman" w:hAnsi="Times New Roman"/>
            <w:noProof/>
            <w:sz w:val="28"/>
            <w:szCs w:val="28"/>
          </w:rPr>
          <w:t>1.3 Структура персонала ПУП «Алкопак»</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_Toc165230575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7</w:t>
        </w:r>
        <w:r w:rsidR="00F619E6" w:rsidRPr="00F619E6">
          <w:rPr>
            <w:rFonts w:ascii="Times New Roman" w:hAnsi="Times New Roman"/>
            <w:noProof/>
            <w:webHidden/>
            <w:sz w:val="28"/>
            <w:szCs w:val="28"/>
          </w:rPr>
          <w:fldChar w:fldCharType="end"/>
        </w:r>
      </w:hyperlink>
    </w:p>
    <w:p w14:paraId="004D7E78" w14:textId="63787B3E" w:rsidR="00F619E6" w:rsidRPr="00F619E6" w:rsidRDefault="00000000" w:rsidP="005B3703">
      <w:pPr>
        <w:pStyle w:val="11"/>
        <w:jc w:val="left"/>
        <w:rPr>
          <w:rFonts w:ascii="Times New Roman" w:eastAsia="Times New Roman" w:hAnsi="Times New Roman"/>
          <w:noProof/>
          <w:kern w:val="2"/>
          <w:sz w:val="28"/>
          <w:szCs w:val="28"/>
        </w:rPr>
      </w:pPr>
      <w:hyperlink w:anchor="_Toc165230576" w:history="1">
        <w:r w:rsidR="00F619E6" w:rsidRPr="00F619E6">
          <w:rPr>
            <w:rStyle w:val="a4"/>
            <w:rFonts w:ascii="Times New Roman" w:hAnsi="Times New Roman"/>
            <w:noProof/>
            <w:sz w:val="28"/>
            <w:szCs w:val="28"/>
          </w:rPr>
          <w:t xml:space="preserve">2 Ознакомление с технологическим процессом обработки информации в подразделениях организации, </w:t>
        </w:r>
        <w:r w:rsidR="00F619E6" w:rsidRPr="00F619E6">
          <w:rPr>
            <w:rStyle w:val="a4"/>
            <w:rFonts w:ascii="Times New Roman" w:hAnsi="Times New Roman"/>
            <w:noProof/>
            <w:sz w:val="28"/>
            <w:szCs w:val="28"/>
            <w:lang w:val="en-US"/>
          </w:rPr>
          <w:t>IT</w:t>
        </w:r>
        <w:r w:rsidR="00F619E6" w:rsidRPr="00F619E6">
          <w:rPr>
            <w:rStyle w:val="a4"/>
            <w:rFonts w:ascii="Times New Roman" w:hAnsi="Times New Roman"/>
            <w:noProof/>
            <w:sz w:val="28"/>
            <w:szCs w:val="28"/>
          </w:rPr>
          <w:t xml:space="preserve"> – отделах</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_Toc165230576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9</w:t>
        </w:r>
        <w:r w:rsidR="00F619E6" w:rsidRPr="00F619E6">
          <w:rPr>
            <w:rFonts w:ascii="Times New Roman" w:hAnsi="Times New Roman"/>
            <w:noProof/>
            <w:webHidden/>
            <w:sz w:val="28"/>
            <w:szCs w:val="28"/>
          </w:rPr>
          <w:fldChar w:fldCharType="end"/>
        </w:r>
      </w:hyperlink>
    </w:p>
    <w:p w14:paraId="37F97DFD" w14:textId="0FBCA7BE" w:rsidR="00F619E6" w:rsidRPr="00F619E6" w:rsidRDefault="00000000" w:rsidP="005B3703">
      <w:pPr>
        <w:pStyle w:val="21"/>
        <w:tabs>
          <w:tab w:val="left" w:pos="1320"/>
        </w:tabs>
        <w:spacing w:after="0" w:line="240" w:lineRule="auto"/>
        <w:rPr>
          <w:rFonts w:ascii="Times New Roman" w:eastAsia="Times New Roman" w:hAnsi="Times New Roman"/>
          <w:noProof/>
          <w:kern w:val="2"/>
          <w:sz w:val="28"/>
          <w:szCs w:val="28"/>
        </w:rPr>
      </w:pPr>
      <w:hyperlink w:anchor="_Toc165230577" w:history="1">
        <w:r w:rsidR="00F619E6" w:rsidRPr="00F619E6">
          <w:rPr>
            <w:rStyle w:val="a4"/>
            <w:rFonts w:ascii="Times New Roman" w:hAnsi="Times New Roman"/>
            <w:noProof/>
            <w:sz w:val="28"/>
            <w:szCs w:val="28"/>
          </w:rPr>
          <w:t>2.</w:t>
        </w:r>
        <w:r w:rsidR="00D255E4">
          <w:rPr>
            <w:rStyle w:val="a4"/>
            <w:rFonts w:ascii="Times New Roman" w:hAnsi="Times New Roman"/>
            <w:noProof/>
            <w:sz w:val="28"/>
            <w:szCs w:val="28"/>
          </w:rPr>
          <w:t xml:space="preserve">1 </w:t>
        </w:r>
        <w:r w:rsidR="00F619E6" w:rsidRPr="00F619E6">
          <w:rPr>
            <w:rStyle w:val="a4"/>
            <w:rFonts w:ascii="Times New Roman" w:hAnsi="Times New Roman"/>
            <w:noProof/>
            <w:sz w:val="28"/>
            <w:szCs w:val="28"/>
          </w:rPr>
          <w:t>Изучение инструкции по охране труда при работе с персональным компьютером</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_Toc165230577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9</w:t>
        </w:r>
        <w:r w:rsidR="00F619E6" w:rsidRPr="00F619E6">
          <w:rPr>
            <w:rFonts w:ascii="Times New Roman" w:hAnsi="Times New Roman"/>
            <w:noProof/>
            <w:webHidden/>
            <w:sz w:val="28"/>
            <w:szCs w:val="28"/>
          </w:rPr>
          <w:fldChar w:fldCharType="end"/>
        </w:r>
      </w:hyperlink>
    </w:p>
    <w:p w14:paraId="796315D2" w14:textId="4FF047B7" w:rsidR="00F619E6" w:rsidRPr="00F619E6" w:rsidRDefault="00000000" w:rsidP="005B3703">
      <w:pPr>
        <w:pStyle w:val="21"/>
        <w:spacing w:after="0" w:line="240" w:lineRule="auto"/>
        <w:rPr>
          <w:rFonts w:ascii="Times New Roman" w:eastAsia="Times New Roman" w:hAnsi="Times New Roman"/>
          <w:noProof/>
          <w:kern w:val="2"/>
          <w:sz w:val="28"/>
          <w:szCs w:val="28"/>
        </w:rPr>
      </w:pPr>
      <w:hyperlink w:anchor="_Toc165230578" w:history="1">
        <w:r w:rsidR="00F619E6" w:rsidRPr="00F619E6">
          <w:rPr>
            <w:rStyle w:val="a4"/>
            <w:rFonts w:ascii="Times New Roman" w:hAnsi="Times New Roman"/>
            <w:noProof/>
            <w:sz w:val="28"/>
            <w:szCs w:val="28"/>
          </w:rPr>
          <w:t>2.2 должностная инструкция техника-программиста по охране труда и обязанности техника программиста</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_Toc165230578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10</w:t>
        </w:r>
        <w:r w:rsidR="00F619E6" w:rsidRPr="00F619E6">
          <w:rPr>
            <w:rFonts w:ascii="Times New Roman" w:hAnsi="Times New Roman"/>
            <w:noProof/>
            <w:webHidden/>
            <w:sz w:val="28"/>
            <w:szCs w:val="28"/>
          </w:rPr>
          <w:fldChar w:fldCharType="end"/>
        </w:r>
      </w:hyperlink>
    </w:p>
    <w:p w14:paraId="69490961" w14:textId="168A0D6F" w:rsidR="00F619E6" w:rsidRPr="00F619E6" w:rsidRDefault="00000000" w:rsidP="005B3703">
      <w:pPr>
        <w:pStyle w:val="21"/>
        <w:spacing w:after="0" w:line="240" w:lineRule="auto"/>
        <w:rPr>
          <w:rFonts w:ascii="Times New Roman" w:eastAsia="Times New Roman" w:hAnsi="Times New Roman"/>
          <w:noProof/>
          <w:kern w:val="2"/>
          <w:sz w:val="28"/>
          <w:szCs w:val="28"/>
        </w:rPr>
      </w:pPr>
      <w:hyperlink w:anchor="_Toc165230579" w:history="1">
        <w:r w:rsidR="00F619E6" w:rsidRPr="00F619E6">
          <w:rPr>
            <w:rStyle w:val="a4"/>
            <w:rFonts w:ascii="Times New Roman" w:hAnsi="Times New Roman"/>
            <w:noProof/>
            <w:sz w:val="28"/>
            <w:szCs w:val="28"/>
          </w:rPr>
          <w:t>2.3</w:t>
        </w:r>
        <w:r w:rsidR="00D255E4">
          <w:rPr>
            <w:rStyle w:val="a4"/>
            <w:rFonts w:ascii="Times New Roman" w:hAnsi="Times New Roman"/>
            <w:noProof/>
            <w:sz w:val="28"/>
            <w:szCs w:val="28"/>
          </w:rPr>
          <w:t xml:space="preserve"> </w:t>
        </w:r>
        <w:r w:rsidR="00F619E6" w:rsidRPr="00F619E6">
          <w:rPr>
            <w:rStyle w:val="a4"/>
            <w:rFonts w:ascii="Times New Roman" w:hAnsi="Times New Roman"/>
            <w:noProof/>
            <w:sz w:val="28"/>
            <w:szCs w:val="28"/>
          </w:rPr>
          <w:t>Технологический процесс и информационные потоки в                  ПУП «Алкопак»</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_Toc165230579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11</w:t>
        </w:r>
        <w:r w:rsidR="00F619E6" w:rsidRPr="00F619E6">
          <w:rPr>
            <w:rFonts w:ascii="Times New Roman" w:hAnsi="Times New Roman"/>
            <w:noProof/>
            <w:webHidden/>
            <w:sz w:val="28"/>
            <w:szCs w:val="28"/>
          </w:rPr>
          <w:fldChar w:fldCharType="end"/>
        </w:r>
      </w:hyperlink>
    </w:p>
    <w:p w14:paraId="31F9C440" w14:textId="23851C95" w:rsidR="00F619E6" w:rsidRPr="00F619E6" w:rsidRDefault="00000000" w:rsidP="005B3703">
      <w:pPr>
        <w:pStyle w:val="21"/>
        <w:tabs>
          <w:tab w:val="left" w:pos="1320"/>
        </w:tabs>
        <w:spacing w:after="0" w:line="240" w:lineRule="auto"/>
        <w:rPr>
          <w:rFonts w:ascii="Times New Roman" w:eastAsia="Times New Roman" w:hAnsi="Times New Roman"/>
          <w:noProof/>
          <w:kern w:val="2"/>
          <w:sz w:val="28"/>
          <w:szCs w:val="28"/>
        </w:rPr>
      </w:pPr>
      <w:hyperlink w:anchor="_Toc165230580" w:history="1">
        <w:r w:rsidR="00F619E6" w:rsidRPr="00F619E6">
          <w:rPr>
            <w:rStyle w:val="a4"/>
            <w:rFonts w:ascii="Times New Roman" w:hAnsi="Times New Roman"/>
            <w:noProof/>
            <w:sz w:val="28"/>
            <w:szCs w:val="28"/>
            <w:lang w:eastAsia="ru-RU"/>
          </w:rPr>
          <w:t>2.4</w:t>
        </w:r>
        <w:r w:rsidR="00F619E6" w:rsidRPr="00F619E6">
          <w:rPr>
            <w:rFonts w:ascii="Times New Roman" w:eastAsia="Times New Roman" w:hAnsi="Times New Roman"/>
            <w:noProof/>
            <w:kern w:val="2"/>
            <w:sz w:val="28"/>
            <w:szCs w:val="28"/>
          </w:rPr>
          <w:t xml:space="preserve"> </w:t>
        </w:r>
        <w:r w:rsidR="00F619E6" w:rsidRPr="00F619E6">
          <w:rPr>
            <w:rStyle w:val="a4"/>
            <w:rFonts w:ascii="Times New Roman" w:hAnsi="Times New Roman"/>
            <w:noProof/>
            <w:sz w:val="28"/>
            <w:szCs w:val="28"/>
            <w:lang w:eastAsia="ru-RU"/>
          </w:rPr>
          <w:t xml:space="preserve">Описание процесса хранения информации, передачи данных, обработки информации в организации, и используемые для этого технические средства     </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_Toc165230580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13</w:t>
        </w:r>
        <w:r w:rsidR="00F619E6" w:rsidRPr="00F619E6">
          <w:rPr>
            <w:rFonts w:ascii="Times New Roman" w:hAnsi="Times New Roman"/>
            <w:noProof/>
            <w:webHidden/>
            <w:sz w:val="28"/>
            <w:szCs w:val="28"/>
          </w:rPr>
          <w:fldChar w:fldCharType="end"/>
        </w:r>
      </w:hyperlink>
    </w:p>
    <w:p w14:paraId="55EAA84F" w14:textId="39A8D55E" w:rsidR="00F619E6" w:rsidRPr="00F619E6" w:rsidRDefault="00000000" w:rsidP="005B3703">
      <w:pPr>
        <w:pStyle w:val="21"/>
        <w:spacing w:after="0" w:line="240" w:lineRule="auto"/>
        <w:rPr>
          <w:rFonts w:ascii="Times New Roman" w:eastAsia="Times New Roman" w:hAnsi="Times New Roman"/>
          <w:noProof/>
          <w:kern w:val="2"/>
          <w:sz w:val="28"/>
          <w:szCs w:val="28"/>
        </w:rPr>
      </w:pPr>
      <w:hyperlink w:anchor="_Toc165230581" w:history="1">
        <w:r w:rsidR="00F619E6" w:rsidRPr="00F619E6">
          <w:rPr>
            <w:rStyle w:val="a4"/>
            <w:rFonts w:ascii="Times New Roman" w:hAnsi="Times New Roman"/>
            <w:noProof/>
            <w:sz w:val="28"/>
            <w:szCs w:val="28"/>
          </w:rPr>
          <w:t>2.5</w:t>
        </w:r>
        <w:r w:rsidR="00F619E6">
          <w:rPr>
            <w:rStyle w:val="a4"/>
            <w:rFonts w:ascii="Times New Roman" w:hAnsi="Times New Roman"/>
            <w:noProof/>
            <w:sz w:val="28"/>
            <w:szCs w:val="28"/>
          </w:rPr>
          <w:t xml:space="preserve"> П</w:t>
        </w:r>
        <w:r w:rsidR="00F619E6" w:rsidRPr="00F619E6">
          <w:rPr>
            <w:rStyle w:val="a4"/>
            <w:rFonts w:ascii="Times New Roman" w:hAnsi="Times New Roman"/>
            <w:noProof/>
            <w:sz w:val="28"/>
            <w:szCs w:val="28"/>
          </w:rPr>
          <w:t>рограммное обеспечение, применяемое в организации. Цели, поставленные для автоматизации некоторых процессов.</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_Toc165230581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17</w:t>
        </w:r>
        <w:r w:rsidR="00F619E6" w:rsidRPr="00F619E6">
          <w:rPr>
            <w:rFonts w:ascii="Times New Roman" w:hAnsi="Times New Roman"/>
            <w:noProof/>
            <w:webHidden/>
            <w:sz w:val="28"/>
            <w:szCs w:val="28"/>
          </w:rPr>
          <w:fldChar w:fldCharType="end"/>
        </w:r>
      </w:hyperlink>
    </w:p>
    <w:p w14:paraId="2647CF78" w14:textId="45C21410" w:rsidR="00F619E6" w:rsidRPr="00F619E6" w:rsidRDefault="00000000" w:rsidP="005B3703">
      <w:pPr>
        <w:pStyle w:val="11"/>
        <w:jc w:val="left"/>
        <w:rPr>
          <w:rFonts w:ascii="Times New Roman" w:eastAsia="Times New Roman" w:hAnsi="Times New Roman"/>
          <w:noProof/>
          <w:kern w:val="2"/>
          <w:sz w:val="28"/>
          <w:szCs w:val="28"/>
        </w:rPr>
      </w:pPr>
      <w:hyperlink w:anchor="_Toc165230582" w:history="1">
        <w:r w:rsidR="00F619E6" w:rsidRPr="00F619E6">
          <w:rPr>
            <w:rStyle w:val="a4"/>
            <w:rFonts w:ascii="Times New Roman" w:hAnsi="Times New Roman"/>
            <w:noProof/>
            <w:sz w:val="28"/>
            <w:szCs w:val="28"/>
          </w:rPr>
          <w:t xml:space="preserve">3 </w:t>
        </w:r>
        <w:r w:rsidR="00F619E6">
          <w:rPr>
            <w:rStyle w:val="a4"/>
            <w:rFonts w:ascii="Times New Roman" w:hAnsi="Times New Roman"/>
            <w:noProof/>
            <w:sz w:val="28"/>
            <w:szCs w:val="28"/>
          </w:rPr>
          <w:t>С</w:t>
        </w:r>
        <w:r w:rsidR="00F619E6" w:rsidRPr="00F619E6">
          <w:rPr>
            <w:rStyle w:val="a4"/>
            <w:rFonts w:ascii="Times New Roman" w:hAnsi="Times New Roman"/>
            <w:noProof/>
            <w:sz w:val="28"/>
            <w:szCs w:val="28"/>
          </w:rPr>
          <w:t>опровождение производственных задач</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_Toc165230582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20</w:t>
        </w:r>
        <w:r w:rsidR="00F619E6" w:rsidRPr="00F619E6">
          <w:rPr>
            <w:rFonts w:ascii="Times New Roman" w:hAnsi="Times New Roman"/>
            <w:noProof/>
            <w:webHidden/>
            <w:sz w:val="28"/>
            <w:szCs w:val="28"/>
          </w:rPr>
          <w:fldChar w:fldCharType="end"/>
        </w:r>
      </w:hyperlink>
    </w:p>
    <w:p w14:paraId="2BEEF03C" w14:textId="2AF36914" w:rsidR="00F619E6" w:rsidRPr="00F619E6" w:rsidRDefault="00000000" w:rsidP="005B3703">
      <w:pPr>
        <w:pStyle w:val="11"/>
        <w:jc w:val="left"/>
        <w:rPr>
          <w:rFonts w:ascii="Times New Roman" w:eastAsia="Times New Roman" w:hAnsi="Times New Roman"/>
          <w:noProof/>
          <w:kern w:val="2"/>
          <w:sz w:val="28"/>
          <w:szCs w:val="28"/>
        </w:rPr>
      </w:pPr>
      <w:hyperlink w:anchor="_Toc165230583" w:history="1">
        <w:r w:rsidR="00F619E6" w:rsidRPr="00F619E6">
          <w:rPr>
            <w:rStyle w:val="a4"/>
            <w:rFonts w:ascii="Times New Roman" w:hAnsi="Times New Roman"/>
            <w:noProof/>
            <w:sz w:val="28"/>
            <w:szCs w:val="28"/>
          </w:rPr>
          <w:t>4</w:t>
        </w:r>
        <w:r w:rsidR="00F619E6">
          <w:rPr>
            <w:rStyle w:val="a4"/>
            <w:rFonts w:ascii="Times New Roman" w:hAnsi="Times New Roman"/>
            <w:noProof/>
            <w:sz w:val="28"/>
            <w:szCs w:val="28"/>
          </w:rPr>
          <w:t xml:space="preserve"> Р</w:t>
        </w:r>
        <w:r w:rsidR="00F619E6" w:rsidRPr="00F619E6">
          <w:rPr>
            <w:rStyle w:val="a4"/>
            <w:rFonts w:ascii="Times New Roman" w:hAnsi="Times New Roman"/>
            <w:noProof/>
            <w:sz w:val="28"/>
            <w:szCs w:val="28"/>
          </w:rPr>
          <w:t>азработка</w:t>
        </w:r>
        <w:r w:rsidR="00F619E6">
          <w:rPr>
            <w:rStyle w:val="a4"/>
            <w:rFonts w:ascii="Times New Roman" w:hAnsi="Times New Roman"/>
            <w:noProof/>
            <w:sz w:val="28"/>
            <w:szCs w:val="28"/>
          </w:rPr>
          <w:t xml:space="preserve"> </w:t>
        </w:r>
        <w:r w:rsidR="00F619E6" w:rsidRPr="00F619E6">
          <w:rPr>
            <w:rStyle w:val="a4"/>
            <w:rFonts w:ascii="Times New Roman" w:hAnsi="Times New Roman"/>
            <w:noProof/>
            <w:sz w:val="28"/>
            <w:szCs w:val="28"/>
          </w:rPr>
          <w:t>программных</w:t>
        </w:r>
        <w:r w:rsidR="00F619E6">
          <w:rPr>
            <w:rStyle w:val="a4"/>
            <w:rFonts w:ascii="Times New Roman" w:hAnsi="Times New Roman"/>
            <w:noProof/>
            <w:sz w:val="28"/>
            <w:szCs w:val="28"/>
          </w:rPr>
          <w:t xml:space="preserve"> </w:t>
        </w:r>
        <w:r w:rsidR="00F619E6" w:rsidRPr="00F619E6">
          <w:rPr>
            <w:rStyle w:val="a4"/>
            <w:rFonts w:ascii="Times New Roman" w:hAnsi="Times New Roman"/>
            <w:noProof/>
            <w:sz w:val="28"/>
            <w:szCs w:val="28"/>
          </w:rPr>
          <w:t>средств индивидуального задания</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_Toc165230583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22</w:t>
        </w:r>
        <w:r w:rsidR="00F619E6" w:rsidRPr="00F619E6">
          <w:rPr>
            <w:rFonts w:ascii="Times New Roman" w:hAnsi="Times New Roman"/>
            <w:noProof/>
            <w:webHidden/>
            <w:sz w:val="28"/>
            <w:szCs w:val="28"/>
          </w:rPr>
          <w:fldChar w:fldCharType="end"/>
        </w:r>
      </w:hyperlink>
    </w:p>
    <w:p w14:paraId="0882E5C6" w14:textId="0B04ED84" w:rsidR="00F619E6" w:rsidRPr="00F619E6" w:rsidRDefault="00000000" w:rsidP="005B3703">
      <w:pPr>
        <w:pStyle w:val="21"/>
        <w:spacing w:after="0" w:line="240" w:lineRule="auto"/>
        <w:rPr>
          <w:rFonts w:ascii="Times New Roman" w:eastAsia="Times New Roman" w:hAnsi="Times New Roman"/>
          <w:noProof/>
          <w:kern w:val="2"/>
          <w:sz w:val="28"/>
          <w:szCs w:val="28"/>
        </w:rPr>
      </w:pPr>
      <w:hyperlink w:anchor="_Toc165230584" w:history="1">
        <w:r w:rsidR="00F619E6" w:rsidRPr="00F619E6">
          <w:rPr>
            <w:rStyle w:val="a4"/>
            <w:rFonts w:ascii="Times New Roman" w:hAnsi="Times New Roman"/>
            <w:noProof/>
            <w:sz w:val="28"/>
            <w:szCs w:val="28"/>
          </w:rPr>
          <w:t xml:space="preserve">4.1 </w:t>
        </w:r>
        <w:r w:rsidR="00F619E6">
          <w:rPr>
            <w:rStyle w:val="a4"/>
            <w:rFonts w:ascii="Times New Roman" w:hAnsi="Times New Roman"/>
            <w:noProof/>
            <w:sz w:val="28"/>
            <w:szCs w:val="28"/>
          </w:rPr>
          <w:t>А</w:t>
        </w:r>
        <w:r w:rsidR="00F619E6" w:rsidRPr="00F619E6">
          <w:rPr>
            <w:rStyle w:val="a4"/>
            <w:rFonts w:ascii="Times New Roman" w:hAnsi="Times New Roman"/>
            <w:noProof/>
            <w:sz w:val="28"/>
            <w:szCs w:val="28"/>
          </w:rPr>
          <w:t>нализ поставленной задачи</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_Toc165230584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22</w:t>
        </w:r>
        <w:r w:rsidR="00F619E6" w:rsidRPr="00F619E6">
          <w:rPr>
            <w:rFonts w:ascii="Times New Roman" w:hAnsi="Times New Roman"/>
            <w:noProof/>
            <w:webHidden/>
            <w:sz w:val="28"/>
            <w:szCs w:val="28"/>
          </w:rPr>
          <w:fldChar w:fldCharType="end"/>
        </w:r>
      </w:hyperlink>
    </w:p>
    <w:p w14:paraId="20B58458" w14:textId="6470783A" w:rsidR="00F619E6" w:rsidRPr="00F619E6" w:rsidRDefault="00000000" w:rsidP="005B3703">
      <w:pPr>
        <w:pStyle w:val="21"/>
        <w:spacing w:after="0" w:line="240" w:lineRule="auto"/>
        <w:rPr>
          <w:rFonts w:ascii="Times New Roman" w:eastAsia="Times New Roman" w:hAnsi="Times New Roman"/>
          <w:noProof/>
          <w:kern w:val="2"/>
          <w:sz w:val="28"/>
          <w:szCs w:val="28"/>
        </w:rPr>
      </w:pPr>
      <w:hyperlink w:anchor="_Toc165230585" w:history="1">
        <w:r w:rsidR="00F619E6" w:rsidRPr="00F619E6">
          <w:rPr>
            <w:rStyle w:val="a4"/>
            <w:rFonts w:ascii="Times New Roman" w:hAnsi="Times New Roman"/>
            <w:noProof/>
            <w:sz w:val="28"/>
            <w:szCs w:val="28"/>
          </w:rPr>
          <w:t>4.2</w:t>
        </w:r>
        <w:r w:rsidR="00F619E6">
          <w:rPr>
            <w:rStyle w:val="a4"/>
            <w:rFonts w:ascii="Times New Roman" w:hAnsi="Times New Roman"/>
            <w:noProof/>
            <w:sz w:val="28"/>
            <w:szCs w:val="28"/>
          </w:rPr>
          <w:t xml:space="preserve"> А</w:t>
        </w:r>
        <w:r w:rsidR="00F619E6" w:rsidRPr="00F619E6">
          <w:rPr>
            <w:rStyle w:val="a4"/>
            <w:rFonts w:ascii="Times New Roman" w:eastAsia="Times New Roman" w:hAnsi="Times New Roman"/>
            <w:noProof/>
            <w:sz w:val="28"/>
            <w:szCs w:val="28"/>
          </w:rPr>
          <w:t>нализ существующих аналогов программного продукта</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_Toc165230585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26</w:t>
        </w:r>
        <w:r w:rsidR="00F619E6" w:rsidRPr="00F619E6">
          <w:rPr>
            <w:rFonts w:ascii="Times New Roman" w:hAnsi="Times New Roman"/>
            <w:noProof/>
            <w:webHidden/>
            <w:sz w:val="28"/>
            <w:szCs w:val="28"/>
          </w:rPr>
          <w:fldChar w:fldCharType="end"/>
        </w:r>
      </w:hyperlink>
    </w:p>
    <w:p w14:paraId="6EA2EC46" w14:textId="14141769" w:rsidR="00F619E6" w:rsidRPr="00F619E6" w:rsidRDefault="00000000" w:rsidP="005B3703">
      <w:pPr>
        <w:pStyle w:val="21"/>
        <w:spacing w:after="0" w:line="240" w:lineRule="auto"/>
        <w:rPr>
          <w:rFonts w:ascii="Times New Roman" w:eastAsia="Times New Roman" w:hAnsi="Times New Roman"/>
          <w:noProof/>
          <w:kern w:val="2"/>
          <w:sz w:val="28"/>
          <w:szCs w:val="28"/>
        </w:rPr>
      </w:pPr>
      <w:hyperlink w:anchor="_Toc165230586" w:history="1">
        <w:r w:rsidR="00F619E6" w:rsidRPr="00F619E6">
          <w:rPr>
            <w:rStyle w:val="a4"/>
            <w:rFonts w:ascii="Times New Roman" w:eastAsia="Times New Roman" w:hAnsi="Times New Roman"/>
            <w:noProof/>
            <w:sz w:val="28"/>
            <w:szCs w:val="28"/>
          </w:rPr>
          <w:t xml:space="preserve">4.3 </w:t>
        </w:r>
        <w:r w:rsidR="00F619E6">
          <w:rPr>
            <w:rStyle w:val="a4"/>
            <w:rFonts w:ascii="Times New Roman" w:eastAsia="Times New Roman" w:hAnsi="Times New Roman"/>
            <w:noProof/>
            <w:sz w:val="28"/>
            <w:szCs w:val="28"/>
          </w:rPr>
          <w:t>О</w:t>
        </w:r>
        <w:r w:rsidR="00F619E6" w:rsidRPr="00F619E6">
          <w:rPr>
            <w:rStyle w:val="a4"/>
            <w:rFonts w:ascii="Times New Roman" w:eastAsia="Times New Roman" w:hAnsi="Times New Roman"/>
            <w:noProof/>
            <w:sz w:val="28"/>
            <w:szCs w:val="28"/>
          </w:rPr>
          <w:t>боснование инструментария разработки</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_Toc165230586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29</w:t>
        </w:r>
        <w:r w:rsidR="00F619E6" w:rsidRPr="00F619E6">
          <w:rPr>
            <w:rFonts w:ascii="Times New Roman" w:hAnsi="Times New Roman"/>
            <w:noProof/>
            <w:webHidden/>
            <w:sz w:val="28"/>
            <w:szCs w:val="28"/>
          </w:rPr>
          <w:fldChar w:fldCharType="end"/>
        </w:r>
      </w:hyperlink>
    </w:p>
    <w:p w14:paraId="7B4F1E21" w14:textId="7082D29C" w:rsidR="00F619E6" w:rsidRPr="00F619E6" w:rsidRDefault="00000000" w:rsidP="005B3703">
      <w:pPr>
        <w:pStyle w:val="21"/>
        <w:spacing w:after="0" w:line="240" w:lineRule="auto"/>
        <w:rPr>
          <w:rFonts w:ascii="Times New Roman" w:eastAsia="Times New Roman" w:hAnsi="Times New Roman"/>
          <w:noProof/>
          <w:kern w:val="2"/>
          <w:sz w:val="28"/>
          <w:szCs w:val="28"/>
        </w:rPr>
      </w:pPr>
      <w:hyperlink w:anchor="_Toc165230587" w:history="1">
        <w:r w:rsidR="00F619E6" w:rsidRPr="00F619E6">
          <w:rPr>
            <w:rStyle w:val="a4"/>
            <w:rFonts w:ascii="Times New Roman" w:hAnsi="Times New Roman"/>
            <w:noProof/>
            <w:sz w:val="28"/>
            <w:szCs w:val="28"/>
          </w:rPr>
          <w:t xml:space="preserve">4.4 </w:t>
        </w:r>
        <w:r w:rsidR="00F619E6">
          <w:rPr>
            <w:rStyle w:val="a4"/>
            <w:rFonts w:ascii="Times New Roman" w:hAnsi="Times New Roman"/>
            <w:noProof/>
            <w:sz w:val="28"/>
            <w:szCs w:val="28"/>
          </w:rPr>
          <w:t>П</w:t>
        </w:r>
        <w:r w:rsidR="00F619E6" w:rsidRPr="00F619E6">
          <w:rPr>
            <w:rStyle w:val="a4"/>
            <w:rFonts w:ascii="Times New Roman" w:hAnsi="Times New Roman"/>
            <w:noProof/>
            <w:sz w:val="28"/>
            <w:szCs w:val="28"/>
          </w:rPr>
          <w:t>роектирование программного средства</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_Toc165230587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32</w:t>
        </w:r>
        <w:r w:rsidR="00F619E6" w:rsidRPr="00F619E6">
          <w:rPr>
            <w:rFonts w:ascii="Times New Roman" w:hAnsi="Times New Roman"/>
            <w:noProof/>
            <w:webHidden/>
            <w:sz w:val="28"/>
            <w:szCs w:val="28"/>
          </w:rPr>
          <w:fldChar w:fldCharType="end"/>
        </w:r>
      </w:hyperlink>
    </w:p>
    <w:p w14:paraId="2543DCFD" w14:textId="75A2D97F" w:rsidR="00F619E6" w:rsidRPr="00F619E6" w:rsidRDefault="00000000" w:rsidP="005B3703">
      <w:pPr>
        <w:pStyle w:val="11"/>
        <w:jc w:val="left"/>
        <w:rPr>
          <w:rFonts w:ascii="Times New Roman" w:eastAsia="Times New Roman" w:hAnsi="Times New Roman"/>
          <w:noProof/>
          <w:kern w:val="2"/>
          <w:sz w:val="28"/>
          <w:szCs w:val="28"/>
        </w:rPr>
      </w:pPr>
      <w:hyperlink w:anchor="_Toc165230588" w:history="1">
        <w:r w:rsidR="00F619E6" w:rsidRPr="00F619E6">
          <w:rPr>
            <w:rStyle w:val="a4"/>
            <w:rFonts w:ascii="Times New Roman" w:eastAsia="Times New Roman" w:hAnsi="Times New Roman"/>
            <w:noProof/>
            <w:sz w:val="28"/>
            <w:szCs w:val="28"/>
          </w:rPr>
          <w:t xml:space="preserve">5 </w:t>
        </w:r>
        <w:r w:rsidR="00F619E6">
          <w:rPr>
            <w:rStyle w:val="a4"/>
            <w:rFonts w:ascii="Times New Roman" w:eastAsia="Times New Roman" w:hAnsi="Times New Roman"/>
            <w:noProof/>
            <w:sz w:val="28"/>
            <w:szCs w:val="28"/>
          </w:rPr>
          <w:t>С</w:t>
        </w:r>
        <w:r w:rsidR="00F619E6" w:rsidRPr="00F619E6">
          <w:rPr>
            <w:rStyle w:val="a4"/>
            <w:rFonts w:ascii="Times New Roman" w:eastAsia="Times New Roman" w:hAnsi="Times New Roman"/>
            <w:noProof/>
            <w:sz w:val="28"/>
            <w:szCs w:val="28"/>
          </w:rPr>
          <w:t>ведения по охране труда</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_Toc165230588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35</w:t>
        </w:r>
        <w:r w:rsidR="00F619E6" w:rsidRPr="00F619E6">
          <w:rPr>
            <w:rFonts w:ascii="Times New Roman" w:hAnsi="Times New Roman"/>
            <w:noProof/>
            <w:webHidden/>
            <w:sz w:val="28"/>
            <w:szCs w:val="28"/>
          </w:rPr>
          <w:fldChar w:fldCharType="end"/>
        </w:r>
      </w:hyperlink>
    </w:p>
    <w:p w14:paraId="37819946" w14:textId="363D3613" w:rsidR="00F619E6" w:rsidRPr="00F619E6" w:rsidRDefault="00000000" w:rsidP="005B3703">
      <w:pPr>
        <w:pStyle w:val="21"/>
        <w:spacing w:after="0" w:line="240" w:lineRule="auto"/>
        <w:rPr>
          <w:rFonts w:ascii="Times New Roman" w:eastAsia="Times New Roman" w:hAnsi="Times New Roman"/>
          <w:noProof/>
          <w:kern w:val="2"/>
          <w:sz w:val="28"/>
          <w:szCs w:val="28"/>
        </w:rPr>
      </w:pPr>
      <w:hyperlink w:anchor="_Toc165230589" w:history="1">
        <w:r w:rsidR="00F619E6" w:rsidRPr="00F619E6">
          <w:rPr>
            <w:rStyle w:val="a4"/>
            <w:rFonts w:ascii="Times New Roman" w:eastAsia="Times New Roman" w:hAnsi="Times New Roman"/>
            <w:noProof/>
            <w:sz w:val="28"/>
            <w:szCs w:val="28"/>
          </w:rPr>
          <w:t xml:space="preserve">5.1 </w:t>
        </w:r>
        <w:r w:rsidR="00F619E6">
          <w:rPr>
            <w:rStyle w:val="a4"/>
            <w:rFonts w:ascii="Times New Roman" w:eastAsia="Times New Roman" w:hAnsi="Times New Roman"/>
            <w:noProof/>
            <w:sz w:val="28"/>
            <w:szCs w:val="28"/>
          </w:rPr>
          <w:t>П</w:t>
        </w:r>
        <w:r w:rsidR="00F619E6" w:rsidRPr="00F619E6">
          <w:rPr>
            <w:rStyle w:val="a4"/>
            <w:rFonts w:ascii="Times New Roman" w:eastAsia="Times New Roman" w:hAnsi="Times New Roman"/>
            <w:noProof/>
            <w:sz w:val="28"/>
            <w:szCs w:val="28"/>
          </w:rPr>
          <w:t>орядок проведения обучения и проверки знаний, работающих по вопросам безопасности труда</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_Toc165230589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35</w:t>
        </w:r>
        <w:r w:rsidR="00F619E6" w:rsidRPr="00F619E6">
          <w:rPr>
            <w:rFonts w:ascii="Times New Roman" w:hAnsi="Times New Roman"/>
            <w:noProof/>
            <w:webHidden/>
            <w:sz w:val="28"/>
            <w:szCs w:val="28"/>
          </w:rPr>
          <w:fldChar w:fldCharType="end"/>
        </w:r>
      </w:hyperlink>
    </w:p>
    <w:p w14:paraId="01E1D139" w14:textId="51EC2096" w:rsidR="00F619E6" w:rsidRPr="00F619E6" w:rsidRDefault="00000000" w:rsidP="005B3703">
      <w:pPr>
        <w:pStyle w:val="21"/>
        <w:spacing w:after="0" w:line="240" w:lineRule="auto"/>
        <w:rPr>
          <w:rFonts w:ascii="Times New Roman" w:eastAsia="Times New Roman" w:hAnsi="Times New Roman"/>
          <w:noProof/>
          <w:kern w:val="2"/>
          <w:sz w:val="28"/>
          <w:szCs w:val="28"/>
        </w:rPr>
      </w:pPr>
      <w:hyperlink w:anchor="_Toc165230590" w:history="1">
        <w:r w:rsidR="00F619E6" w:rsidRPr="00F619E6">
          <w:rPr>
            <w:rStyle w:val="a4"/>
            <w:rFonts w:ascii="Times New Roman" w:eastAsia="Times New Roman" w:hAnsi="Times New Roman"/>
            <w:noProof/>
            <w:sz w:val="28"/>
            <w:szCs w:val="28"/>
          </w:rPr>
          <w:t xml:space="preserve">5.2 </w:t>
        </w:r>
        <w:r w:rsidR="00F619E6">
          <w:rPr>
            <w:rStyle w:val="a4"/>
            <w:rFonts w:ascii="Times New Roman" w:eastAsia="Times New Roman" w:hAnsi="Times New Roman"/>
            <w:noProof/>
            <w:sz w:val="28"/>
            <w:szCs w:val="28"/>
          </w:rPr>
          <w:t>В</w:t>
        </w:r>
        <w:r w:rsidR="00F619E6" w:rsidRPr="00F619E6">
          <w:rPr>
            <w:rStyle w:val="a4"/>
            <w:rFonts w:ascii="Times New Roman" w:eastAsia="Times New Roman" w:hAnsi="Times New Roman"/>
            <w:noProof/>
            <w:sz w:val="28"/>
            <w:szCs w:val="28"/>
          </w:rPr>
          <w:t>иды инструктажей</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_Toc165230590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36</w:t>
        </w:r>
        <w:r w:rsidR="00F619E6" w:rsidRPr="00F619E6">
          <w:rPr>
            <w:rFonts w:ascii="Times New Roman" w:hAnsi="Times New Roman"/>
            <w:noProof/>
            <w:webHidden/>
            <w:sz w:val="28"/>
            <w:szCs w:val="28"/>
          </w:rPr>
          <w:fldChar w:fldCharType="end"/>
        </w:r>
      </w:hyperlink>
    </w:p>
    <w:p w14:paraId="4F24336D" w14:textId="3E1573E7" w:rsidR="00F619E6" w:rsidRPr="00F619E6" w:rsidRDefault="00000000" w:rsidP="005B3703">
      <w:pPr>
        <w:pStyle w:val="11"/>
        <w:jc w:val="left"/>
        <w:rPr>
          <w:rFonts w:ascii="Times New Roman" w:eastAsia="Times New Roman" w:hAnsi="Times New Roman"/>
          <w:noProof/>
          <w:kern w:val="2"/>
          <w:sz w:val="28"/>
          <w:szCs w:val="28"/>
        </w:rPr>
      </w:pPr>
      <w:hyperlink w:anchor="_Toc165230591" w:history="1">
        <w:r w:rsidR="00F619E6" w:rsidRPr="00F619E6">
          <w:rPr>
            <w:rStyle w:val="a4"/>
            <w:rFonts w:ascii="Times New Roman" w:hAnsi="Times New Roman"/>
            <w:noProof/>
            <w:sz w:val="28"/>
            <w:szCs w:val="28"/>
          </w:rPr>
          <w:t xml:space="preserve">6 </w:t>
        </w:r>
        <w:r w:rsidR="00F619E6">
          <w:rPr>
            <w:rStyle w:val="a4"/>
            <w:rFonts w:ascii="Times New Roman" w:hAnsi="Times New Roman"/>
            <w:noProof/>
            <w:sz w:val="28"/>
            <w:szCs w:val="28"/>
          </w:rPr>
          <w:t>П</w:t>
        </w:r>
        <w:r w:rsidR="00F619E6" w:rsidRPr="00F619E6">
          <w:rPr>
            <w:rStyle w:val="a4"/>
            <w:rFonts w:ascii="Times New Roman" w:hAnsi="Times New Roman"/>
            <w:noProof/>
            <w:sz w:val="28"/>
            <w:szCs w:val="28"/>
          </w:rPr>
          <w:t xml:space="preserve">одборка материалов для экономического обоснование </w:t>
        </w:r>
        <w:r w:rsidR="0062223B">
          <w:rPr>
            <w:rStyle w:val="a4"/>
            <w:rFonts w:ascii="Times New Roman" w:hAnsi="Times New Roman"/>
            <w:noProof/>
            <w:sz w:val="28"/>
            <w:szCs w:val="28"/>
          </w:rPr>
          <w:t xml:space="preserve">                           </w:t>
        </w:r>
        <w:r w:rsidR="00F619E6" w:rsidRPr="00F619E6">
          <w:rPr>
            <w:rStyle w:val="a4"/>
            <w:rFonts w:ascii="Times New Roman" w:hAnsi="Times New Roman"/>
            <w:noProof/>
            <w:sz w:val="28"/>
            <w:szCs w:val="28"/>
          </w:rPr>
          <w:t>дипломного проекта</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_Toc165230591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38</w:t>
        </w:r>
        <w:r w:rsidR="00F619E6" w:rsidRPr="00F619E6">
          <w:rPr>
            <w:rFonts w:ascii="Times New Roman" w:hAnsi="Times New Roman"/>
            <w:noProof/>
            <w:webHidden/>
            <w:sz w:val="28"/>
            <w:szCs w:val="28"/>
          </w:rPr>
          <w:fldChar w:fldCharType="end"/>
        </w:r>
      </w:hyperlink>
    </w:p>
    <w:p w14:paraId="3AD5AD86" w14:textId="661BA950" w:rsidR="00F619E6" w:rsidRPr="00F619E6" w:rsidRDefault="00000000" w:rsidP="005B3703">
      <w:pPr>
        <w:pStyle w:val="11"/>
        <w:jc w:val="left"/>
        <w:rPr>
          <w:rFonts w:ascii="Times New Roman" w:eastAsia="Times New Roman" w:hAnsi="Times New Roman"/>
          <w:noProof/>
          <w:kern w:val="2"/>
          <w:sz w:val="28"/>
          <w:szCs w:val="28"/>
        </w:rPr>
      </w:pPr>
      <w:hyperlink w:anchor="_Toc165230592" w:history="1">
        <w:r w:rsidR="00F619E6" w:rsidRPr="00F619E6">
          <w:rPr>
            <w:rStyle w:val="a4"/>
            <w:rFonts w:ascii="Times New Roman" w:hAnsi="Times New Roman"/>
            <w:noProof/>
            <w:sz w:val="28"/>
            <w:szCs w:val="28"/>
            <w:lang w:val="en-US"/>
          </w:rPr>
          <w:t>7</w:t>
        </w:r>
        <w:r w:rsidR="00F619E6" w:rsidRPr="00F619E6">
          <w:rPr>
            <w:rStyle w:val="a4"/>
            <w:rFonts w:ascii="Times New Roman" w:hAnsi="Times New Roman"/>
            <w:noProof/>
            <w:sz w:val="28"/>
            <w:szCs w:val="28"/>
          </w:rPr>
          <w:t xml:space="preserve"> </w:t>
        </w:r>
        <w:r w:rsidR="00F619E6">
          <w:rPr>
            <w:rStyle w:val="a4"/>
            <w:rFonts w:ascii="Times New Roman" w:hAnsi="Times New Roman"/>
            <w:noProof/>
            <w:sz w:val="28"/>
            <w:szCs w:val="28"/>
          </w:rPr>
          <w:t>О</w:t>
        </w:r>
        <w:r w:rsidR="00F619E6" w:rsidRPr="00F619E6">
          <w:rPr>
            <w:rStyle w:val="a4"/>
            <w:rFonts w:ascii="Times New Roman" w:hAnsi="Times New Roman"/>
            <w:noProof/>
            <w:sz w:val="28"/>
            <w:szCs w:val="28"/>
          </w:rPr>
          <w:t>бобщение материалов по практике</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_Toc165230592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39</w:t>
        </w:r>
        <w:r w:rsidR="00F619E6" w:rsidRPr="00F619E6">
          <w:rPr>
            <w:rFonts w:ascii="Times New Roman" w:hAnsi="Times New Roman"/>
            <w:noProof/>
            <w:webHidden/>
            <w:sz w:val="28"/>
            <w:szCs w:val="28"/>
          </w:rPr>
          <w:fldChar w:fldCharType="end"/>
        </w:r>
      </w:hyperlink>
    </w:p>
    <w:p w14:paraId="326EBEC1" w14:textId="56808485" w:rsidR="00F619E6" w:rsidRPr="00F619E6" w:rsidRDefault="00000000" w:rsidP="005B3703">
      <w:pPr>
        <w:pStyle w:val="11"/>
        <w:jc w:val="left"/>
        <w:rPr>
          <w:rFonts w:ascii="Times New Roman" w:eastAsia="Times New Roman" w:hAnsi="Times New Roman"/>
          <w:noProof/>
          <w:kern w:val="2"/>
          <w:sz w:val="28"/>
          <w:szCs w:val="28"/>
        </w:rPr>
      </w:pPr>
      <w:hyperlink w:anchor="_Toc165230593" w:history="1">
        <w:r w:rsidR="00F619E6">
          <w:rPr>
            <w:rStyle w:val="a4"/>
            <w:rFonts w:ascii="Times New Roman" w:hAnsi="Times New Roman"/>
            <w:noProof/>
            <w:sz w:val="28"/>
            <w:szCs w:val="28"/>
          </w:rPr>
          <w:t>З</w:t>
        </w:r>
        <w:r w:rsidR="00F619E6" w:rsidRPr="00F619E6">
          <w:rPr>
            <w:rStyle w:val="a4"/>
            <w:rFonts w:ascii="Times New Roman" w:hAnsi="Times New Roman"/>
            <w:noProof/>
            <w:sz w:val="28"/>
            <w:szCs w:val="28"/>
          </w:rPr>
          <w:t>аключение</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_Toc165230593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40</w:t>
        </w:r>
        <w:r w:rsidR="00F619E6" w:rsidRPr="00F619E6">
          <w:rPr>
            <w:rFonts w:ascii="Times New Roman" w:hAnsi="Times New Roman"/>
            <w:noProof/>
            <w:webHidden/>
            <w:sz w:val="28"/>
            <w:szCs w:val="28"/>
          </w:rPr>
          <w:fldChar w:fldCharType="end"/>
        </w:r>
      </w:hyperlink>
    </w:p>
    <w:p w14:paraId="5D98BA1E" w14:textId="205F8A28" w:rsidR="00F619E6" w:rsidRPr="00F619E6" w:rsidRDefault="00000000" w:rsidP="005B3703">
      <w:pPr>
        <w:pStyle w:val="11"/>
        <w:jc w:val="left"/>
        <w:rPr>
          <w:rFonts w:ascii="Times New Roman" w:eastAsia="Times New Roman" w:hAnsi="Times New Roman"/>
          <w:noProof/>
          <w:kern w:val="2"/>
          <w:sz w:val="28"/>
          <w:szCs w:val="28"/>
        </w:rPr>
      </w:pPr>
      <w:hyperlink w:anchor="_Toc165230594" w:history="1">
        <w:r w:rsidR="00F619E6">
          <w:rPr>
            <w:rStyle w:val="a4"/>
            <w:rFonts w:ascii="Times New Roman" w:hAnsi="Times New Roman"/>
            <w:noProof/>
            <w:sz w:val="28"/>
            <w:szCs w:val="28"/>
          </w:rPr>
          <w:t>С</w:t>
        </w:r>
        <w:r w:rsidR="00F619E6" w:rsidRPr="00F619E6">
          <w:rPr>
            <w:rStyle w:val="a4"/>
            <w:rFonts w:ascii="Times New Roman" w:hAnsi="Times New Roman"/>
            <w:noProof/>
            <w:sz w:val="28"/>
            <w:szCs w:val="28"/>
          </w:rPr>
          <w:t>писок использованных источников</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_Toc165230594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41</w:t>
        </w:r>
        <w:r w:rsidR="00F619E6" w:rsidRPr="00F619E6">
          <w:rPr>
            <w:rFonts w:ascii="Times New Roman" w:hAnsi="Times New Roman"/>
            <w:noProof/>
            <w:webHidden/>
            <w:sz w:val="28"/>
            <w:szCs w:val="28"/>
          </w:rPr>
          <w:fldChar w:fldCharType="end"/>
        </w:r>
      </w:hyperlink>
    </w:p>
    <w:p w14:paraId="47290018" w14:textId="238D66DB" w:rsidR="00F619E6" w:rsidRPr="00F619E6" w:rsidRDefault="00000000" w:rsidP="005B3703">
      <w:pPr>
        <w:pStyle w:val="11"/>
        <w:jc w:val="left"/>
        <w:rPr>
          <w:rFonts w:ascii="Times New Roman" w:eastAsia="Times New Roman" w:hAnsi="Times New Roman"/>
          <w:noProof/>
          <w:kern w:val="2"/>
          <w:sz w:val="28"/>
          <w:szCs w:val="28"/>
        </w:rPr>
      </w:pPr>
      <w:hyperlink w:anchor="_Toc165230595" w:history="1">
        <w:r w:rsidR="00F619E6">
          <w:rPr>
            <w:rStyle w:val="a4"/>
            <w:rFonts w:ascii="Times New Roman" w:hAnsi="Times New Roman"/>
            <w:noProof/>
            <w:sz w:val="28"/>
            <w:szCs w:val="28"/>
          </w:rPr>
          <w:t>П</w:t>
        </w:r>
        <w:r w:rsidR="00F619E6" w:rsidRPr="00F619E6">
          <w:rPr>
            <w:rStyle w:val="a4"/>
            <w:rFonts w:ascii="Times New Roman" w:hAnsi="Times New Roman"/>
            <w:noProof/>
            <w:sz w:val="28"/>
            <w:szCs w:val="28"/>
          </w:rPr>
          <w:t xml:space="preserve">риложение </w:t>
        </w:r>
        <w:r w:rsidR="00F619E6">
          <w:rPr>
            <w:rStyle w:val="a4"/>
            <w:rFonts w:ascii="Times New Roman" w:hAnsi="Times New Roman"/>
            <w:noProof/>
            <w:sz w:val="28"/>
            <w:szCs w:val="28"/>
          </w:rPr>
          <w:t>А</w:t>
        </w:r>
        <w:r w:rsidR="003407C9">
          <w:rPr>
            <w:rStyle w:val="a4"/>
            <w:rFonts w:ascii="Times New Roman" w:hAnsi="Times New Roman"/>
            <w:noProof/>
            <w:sz w:val="28"/>
            <w:szCs w:val="28"/>
            <w:lang w:val="en-US"/>
          </w:rPr>
          <w:t xml:space="preserve"> </w:t>
        </w:r>
        <w:r w:rsidR="003407C9">
          <w:rPr>
            <w:rStyle w:val="a4"/>
            <w:rFonts w:ascii="Times New Roman" w:hAnsi="Times New Roman"/>
            <w:noProof/>
            <w:sz w:val="28"/>
            <w:szCs w:val="28"/>
          </w:rPr>
          <w:t>Инструкция по охране труда</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_Toc165230595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42</w:t>
        </w:r>
        <w:r w:rsidR="00F619E6" w:rsidRPr="00F619E6">
          <w:rPr>
            <w:rFonts w:ascii="Times New Roman" w:hAnsi="Times New Roman"/>
            <w:noProof/>
            <w:webHidden/>
            <w:sz w:val="28"/>
            <w:szCs w:val="28"/>
          </w:rPr>
          <w:fldChar w:fldCharType="end"/>
        </w:r>
      </w:hyperlink>
    </w:p>
    <w:p w14:paraId="0AF5617A" w14:textId="2546AAD5" w:rsidR="00F619E6" w:rsidRPr="00F619E6" w:rsidRDefault="00000000" w:rsidP="005B3703">
      <w:pPr>
        <w:pStyle w:val="11"/>
        <w:jc w:val="left"/>
        <w:rPr>
          <w:rFonts w:ascii="Times New Roman" w:eastAsia="Times New Roman" w:hAnsi="Times New Roman"/>
          <w:noProof/>
          <w:kern w:val="2"/>
          <w:sz w:val="28"/>
          <w:szCs w:val="28"/>
        </w:rPr>
      </w:pPr>
      <w:hyperlink w:anchor="_Toc165230596" w:history="1">
        <w:r w:rsidR="00F619E6">
          <w:rPr>
            <w:rStyle w:val="a4"/>
            <w:rFonts w:ascii="Times New Roman" w:hAnsi="Times New Roman"/>
            <w:noProof/>
            <w:sz w:val="28"/>
            <w:szCs w:val="28"/>
          </w:rPr>
          <w:t>П</w:t>
        </w:r>
        <w:r w:rsidR="00F619E6" w:rsidRPr="00F619E6">
          <w:rPr>
            <w:rStyle w:val="a4"/>
            <w:rFonts w:ascii="Times New Roman" w:hAnsi="Times New Roman"/>
            <w:noProof/>
            <w:sz w:val="28"/>
            <w:szCs w:val="28"/>
          </w:rPr>
          <w:t xml:space="preserve">риложение </w:t>
        </w:r>
        <w:r w:rsidR="00F619E6">
          <w:rPr>
            <w:rStyle w:val="a4"/>
            <w:rFonts w:ascii="Times New Roman" w:hAnsi="Times New Roman"/>
            <w:noProof/>
            <w:sz w:val="28"/>
            <w:szCs w:val="28"/>
          </w:rPr>
          <w:t>Б</w:t>
        </w:r>
        <w:r w:rsidR="003407C9">
          <w:rPr>
            <w:rStyle w:val="a4"/>
            <w:rFonts w:ascii="Times New Roman" w:hAnsi="Times New Roman"/>
            <w:noProof/>
            <w:sz w:val="28"/>
            <w:szCs w:val="28"/>
          </w:rPr>
          <w:t xml:space="preserve"> </w:t>
        </w:r>
        <w:r w:rsidR="003407C9" w:rsidRPr="003407C9">
          <w:rPr>
            <w:rStyle w:val="a4"/>
            <w:rFonts w:ascii="Times New Roman" w:hAnsi="Times New Roman"/>
            <w:noProof/>
            <w:sz w:val="28"/>
            <w:szCs w:val="28"/>
          </w:rPr>
          <w:t>Инструкция по охране труда при работе с персональным компьютером и другими электрическими приборами</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_Toc165230596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52</w:t>
        </w:r>
        <w:r w:rsidR="00F619E6" w:rsidRPr="00F619E6">
          <w:rPr>
            <w:rFonts w:ascii="Times New Roman" w:hAnsi="Times New Roman"/>
            <w:noProof/>
            <w:webHidden/>
            <w:sz w:val="28"/>
            <w:szCs w:val="28"/>
          </w:rPr>
          <w:fldChar w:fldCharType="end"/>
        </w:r>
      </w:hyperlink>
    </w:p>
    <w:p w14:paraId="02A9471D" w14:textId="604A74EE" w:rsidR="00F619E6" w:rsidRPr="00F619E6" w:rsidRDefault="00000000" w:rsidP="005B3703">
      <w:pPr>
        <w:pStyle w:val="11"/>
        <w:jc w:val="left"/>
        <w:rPr>
          <w:rFonts w:eastAsia="Times New Roman"/>
          <w:noProof/>
          <w:kern w:val="2"/>
        </w:rPr>
      </w:pPr>
      <w:hyperlink w:anchor="_Toc165230597" w:history="1">
        <w:r w:rsidR="00F619E6">
          <w:rPr>
            <w:rStyle w:val="a4"/>
            <w:rFonts w:ascii="Times New Roman" w:hAnsi="Times New Roman"/>
            <w:noProof/>
            <w:sz w:val="28"/>
            <w:szCs w:val="28"/>
          </w:rPr>
          <w:t>П</w:t>
        </w:r>
        <w:r w:rsidR="00F619E6" w:rsidRPr="00F619E6">
          <w:rPr>
            <w:rStyle w:val="a4"/>
            <w:rFonts w:ascii="Times New Roman" w:hAnsi="Times New Roman"/>
            <w:noProof/>
            <w:sz w:val="28"/>
            <w:szCs w:val="28"/>
          </w:rPr>
          <w:t xml:space="preserve">риложение </w:t>
        </w:r>
        <w:r w:rsidR="00F619E6">
          <w:rPr>
            <w:rStyle w:val="a4"/>
            <w:rFonts w:ascii="Times New Roman" w:hAnsi="Times New Roman"/>
            <w:noProof/>
            <w:sz w:val="28"/>
            <w:szCs w:val="28"/>
          </w:rPr>
          <w:t>В</w:t>
        </w:r>
        <w:r w:rsidR="003407C9">
          <w:rPr>
            <w:rStyle w:val="a4"/>
            <w:rFonts w:ascii="Times New Roman" w:hAnsi="Times New Roman"/>
            <w:noProof/>
            <w:sz w:val="28"/>
            <w:szCs w:val="28"/>
          </w:rPr>
          <w:t xml:space="preserve"> </w:t>
        </w:r>
        <w:r w:rsidR="003407C9" w:rsidRPr="00FD31D7">
          <w:rPr>
            <w:rFonts w:ascii="Times New Roman" w:hAnsi="Times New Roman"/>
            <w:sz w:val="28"/>
            <w:lang w:eastAsia="ru-RU"/>
          </w:rPr>
          <w:t>Должностная инструкция техника-программиста</w:t>
        </w:r>
        <w:r w:rsidR="00F619E6" w:rsidRPr="00F619E6">
          <w:rPr>
            <w:rFonts w:ascii="Times New Roman" w:hAnsi="Times New Roman"/>
            <w:noProof/>
            <w:webHidden/>
            <w:sz w:val="28"/>
            <w:szCs w:val="28"/>
          </w:rPr>
          <w:tab/>
        </w:r>
        <w:r w:rsidR="00F619E6" w:rsidRPr="00F619E6">
          <w:rPr>
            <w:rFonts w:ascii="Times New Roman" w:hAnsi="Times New Roman"/>
            <w:noProof/>
            <w:webHidden/>
            <w:sz w:val="28"/>
            <w:szCs w:val="28"/>
          </w:rPr>
          <w:fldChar w:fldCharType="begin"/>
        </w:r>
        <w:r w:rsidR="00F619E6" w:rsidRPr="00F619E6">
          <w:rPr>
            <w:rFonts w:ascii="Times New Roman" w:hAnsi="Times New Roman"/>
            <w:noProof/>
            <w:webHidden/>
            <w:sz w:val="28"/>
            <w:szCs w:val="28"/>
          </w:rPr>
          <w:instrText xml:space="preserve"> PAGEREF _Toc165230597 \h </w:instrText>
        </w:r>
        <w:r w:rsidR="00F619E6" w:rsidRPr="00F619E6">
          <w:rPr>
            <w:rFonts w:ascii="Times New Roman" w:hAnsi="Times New Roman"/>
            <w:noProof/>
            <w:webHidden/>
            <w:sz w:val="28"/>
            <w:szCs w:val="28"/>
          </w:rPr>
        </w:r>
        <w:r w:rsidR="00F619E6" w:rsidRPr="00F619E6">
          <w:rPr>
            <w:rFonts w:ascii="Times New Roman" w:hAnsi="Times New Roman"/>
            <w:noProof/>
            <w:webHidden/>
            <w:sz w:val="28"/>
            <w:szCs w:val="28"/>
          </w:rPr>
          <w:fldChar w:fldCharType="separate"/>
        </w:r>
        <w:r w:rsidR="00DB66C0">
          <w:rPr>
            <w:rFonts w:ascii="Times New Roman" w:hAnsi="Times New Roman"/>
            <w:noProof/>
            <w:webHidden/>
            <w:sz w:val="28"/>
            <w:szCs w:val="28"/>
          </w:rPr>
          <w:t>57</w:t>
        </w:r>
        <w:r w:rsidR="00F619E6" w:rsidRPr="00F619E6">
          <w:rPr>
            <w:rFonts w:ascii="Times New Roman" w:hAnsi="Times New Roman"/>
            <w:noProof/>
            <w:webHidden/>
            <w:sz w:val="28"/>
            <w:szCs w:val="28"/>
          </w:rPr>
          <w:fldChar w:fldCharType="end"/>
        </w:r>
      </w:hyperlink>
    </w:p>
    <w:p w14:paraId="652F1447" w14:textId="0C152390" w:rsidR="003E15A7" w:rsidRPr="00F619E6" w:rsidRDefault="00F619E6" w:rsidP="003E15A7">
      <w:r w:rsidRPr="00F619E6">
        <w:fldChar w:fldCharType="end"/>
      </w:r>
    </w:p>
    <w:p w14:paraId="725B316B" w14:textId="57AD8F4E" w:rsidR="006311A5" w:rsidRPr="0083332B" w:rsidRDefault="00950172" w:rsidP="0083332B">
      <w:pPr>
        <w:pStyle w:val="a3"/>
        <w:spacing w:before="0" w:beforeAutospacing="0" w:after="0" w:afterAutospacing="0"/>
        <w:ind w:left="993" w:hanging="993"/>
        <w:jc w:val="center"/>
        <w:outlineLvl w:val="0"/>
        <w:rPr>
          <w:b/>
          <w:sz w:val="28"/>
          <w:szCs w:val="28"/>
        </w:rPr>
      </w:pPr>
      <w:bookmarkStart w:id="1" w:name="_Toc150906648"/>
      <w:r>
        <w:rPr>
          <w:b/>
          <w:sz w:val="28"/>
          <w:szCs w:val="28"/>
        </w:rPr>
        <w:br w:type="page"/>
      </w:r>
      <w:bookmarkStart w:id="2" w:name="_Toc150908661"/>
      <w:bookmarkStart w:id="3" w:name="_Toc165230571"/>
      <w:r w:rsidR="0083332B">
        <w:rPr>
          <w:b/>
          <w:sz w:val="28"/>
          <w:szCs w:val="28"/>
        </w:rPr>
        <w:lastRenderedPageBreak/>
        <w:t>ВВЕДЕНИЕ</w:t>
      </w:r>
      <w:bookmarkEnd w:id="1"/>
      <w:bookmarkEnd w:id="2"/>
      <w:bookmarkEnd w:id="3"/>
    </w:p>
    <w:p w14:paraId="2F83BB7A" w14:textId="77777777" w:rsidR="006311A5" w:rsidRPr="001F1704" w:rsidRDefault="006311A5" w:rsidP="00EA56D0">
      <w:pPr>
        <w:pStyle w:val="a3"/>
        <w:spacing w:before="0" w:beforeAutospacing="0" w:after="0" w:afterAutospacing="0"/>
        <w:ind w:firstLine="709"/>
        <w:jc w:val="center"/>
        <w:rPr>
          <w:sz w:val="28"/>
          <w:szCs w:val="28"/>
        </w:rPr>
      </w:pPr>
    </w:p>
    <w:p w14:paraId="23BB16A4" w14:textId="77777777" w:rsidR="001E5EBB" w:rsidRDefault="001E5EBB" w:rsidP="005549F1">
      <w:pPr>
        <w:pStyle w:val="a3"/>
        <w:spacing w:before="0" w:beforeAutospacing="0" w:after="0" w:afterAutospacing="0"/>
        <w:ind w:firstLine="709"/>
        <w:jc w:val="both"/>
        <w:rPr>
          <w:rFonts w:eastAsia="Calibri"/>
          <w:sz w:val="28"/>
          <w:szCs w:val="28"/>
          <w:lang w:eastAsia="en-US"/>
        </w:rPr>
      </w:pPr>
      <w:r w:rsidRPr="001E5EBB">
        <w:rPr>
          <w:rFonts w:eastAsia="Calibri"/>
          <w:sz w:val="28"/>
          <w:szCs w:val="28"/>
          <w:lang w:eastAsia="en-US"/>
        </w:rPr>
        <w:t>Преддипломная практика играет значимую роль в образовательном процессе, предоставляя студентам возможность приобрести реальный опыт работы в своей профессиональной области. Этот этап помогает студентам ознакомиться с особенностями профессиональной деятельности, накопить ценный опыт и уверенность в своих навыках перед выходом на рынок труда. Кроме того, преддипломная практика способствует определению будущих карьерных направлений студентов и укреплению их знаний, готовя их к успешному старту в выбранной профессиональной сфере.</w:t>
      </w:r>
    </w:p>
    <w:p w14:paraId="52E6689A" w14:textId="46ADEBAC" w:rsidR="005549F1" w:rsidRDefault="00885501" w:rsidP="005549F1">
      <w:pPr>
        <w:pStyle w:val="a3"/>
        <w:spacing w:before="0" w:beforeAutospacing="0" w:after="0" w:afterAutospacing="0"/>
        <w:ind w:firstLine="709"/>
        <w:jc w:val="both"/>
        <w:rPr>
          <w:sz w:val="28"/>
          <w:szCs w:val="28"/>
        </w:rPr>
      </w:pPr>
      <w:r w:rsidRPr="00885501">
        <w:rPr>
          <w:sz w:val="28"/>
          <w:szCs w:val="28"/>
        </w:rPr>
        <w:t>Автоматизированная система учета вакансий и соискателей в ПУП «Алкопак» позволяет значительно упростить и оптимизировать процесс найма персонала. Используя такую систему, предприятие может эффективно хранить и обрабатывать информацию о вакансиях и соискателях, что способствует более быстрой и точной идентификации подходящих кандидатов для вакансий. Кроме того, автоматизация управления вакансиями и соискателями позволяет сократить время на поиск необходимых данных, повышая эффективность работы и улучшая качество подбора персонала.</w:t>
      </w:r>
    </w:p>
    <w:p w14:paraId="3373810F" w14:textId="67F607CC" w:rsidR="005549F1" w:rsidRPr="005549F1" w:rsidRDefault="005549F1" w:rsidP="005549F1">
      <w:pPr>
        <w:spacing w:after="0" w:line="240" w:lineRule="auto"/>
        <w:ind w:firstLine="709"/>
        <w:jc w:val="both"/>
        <w:rPr>
          <w:sz w:val="28"/>
          <w:szCs w:val="28"/>
        </w:rPr>
      </w:pPr>
      <w:r w:rsidRPr="003678C7">
        <w:rPr>
          <w:rFonts w:ascii="Times New Roman" w:hAnsi="Times New Roman"/>
          <w:sz w:val="28"/>
          <w:szCs w:val="28"/>
        </w:rPr>
        <w:t xml:space="preserve">Данный отчет состоит из нескольких разделов, каждый из которых будет подробно описывать этапы работы над проектом. </w:t>
      </w:r>
    </w:p>
    <w:p w14:paraId="777B74A9" w14:textId="77777777" w:rsidR="00BB0CED" w:rsidRPr="009944BA" w:rsidRDefault="00BB0CED" w:rsidP="00EA56D0">
      <w:pPr>
        <w:pStyle w:val="a3"/>
        <w:spacing w:before="0" w:beforeAutospacing="0" w:after="0" w:afterAutospacing="0"/>
        <w:ind w:firstLine="709"/>
        <w:jc w:val="both"/>
        <w:rPr>
          <w:sz w:val="28"/>
          <w:szCs w:val="28"/>
        </w:rPr>
      </w:pPr>
      <w:r w:rsidRPr="009944BA">
        <w:rPr>
          <w:sz w:val="28"/>
          <w:szCs w:val="28"/>
        </w:rPr>
        <w:t>Основные задачи, которые должны быть выполнены в ходе практики следующие:</w:t>
      </w:r>
    </w:p>
    <w:p w14:paraId="0E5AA869" w14:textId="77777777" w:rsidR="00BB0CED" w:rsidRDefault="00BB0CED">
      <w:pPr>
        <w:pStyle w:val="a3"/>
        <w:numPr>
          <w:ilvl w:val="0"/>
          <w:numId w:val="9"/>
        </w:numPr>
        <w:spacing w:before="0" w:beforeAutospacing="0" w:after="0" w:afterAutospacing="0"/>
        <w:ind w:left="0" w:firstLine="709"/>
        <w:jc w:val="both"/>
        <w:rPr>
          <w:sz w:val="28"/>
          <w:szCs w:val="28"/>
        </w:rPr>
      </w:pPr>
      <w:r>
        <w:rPr>
          <w:sz w:val="28"/>
          <w:szCs w:val="28"/>
        </w:rPr>
        <w:t>о</w:t>
      </w:r>
      <w:r w:rsidRPr="009944BA">
        <w:rPr>
          <w:sz w:val="28"/>
          <w:szCs w:val="28"/>
        </w:rPr>
        <w:t>знакомление с базой прохождения практики;</w:t>
      </w:r>
    </w:p>
    <w:p w14:paraId="41FFF3FC" w14:textId="77777777" w:rsidR="00BB0CED" w:rsidRDefault="00BB0CED">
      <w:pPr>
        <w:pStyle w:val="a3"/>
        <w:numPr>
          <w:ilvl w:val="0"/>
          <w:numId w:val="9"/>
        </w:numPr>
        <w:spacing w:before="0" w:beforeAutospacing="0" w:after="0" w:afterAutospacing="0"/>
        <w:ind w:left="0" w:firstLine="709"/>
        <w:jc w:val="both"/>
        <w:rPr>
          <w:sz w:val="28"/>
          <w:szCs w:val="28"/>
        </w:rPr>
      </w:pPr>
      <w:r w:rsidRPr="00BB0CED">
        <w:rPr>
          <w:sz w:val="28"/>
          <w:szCs w:val="28"/>
        </w:rPr>
        <w:t>изучение процесса хранения и передачи данных в организации;</w:t>
      </w:r>
    </w:p>
    <w:p w14:paraId="5DB525E8" w14:textId="77777777" w:rsidR="00BB0CED" w:rsidRDefault="00BB0CED">
      <w:pPr>
        <w:pStyle w:val="a3"/>
        <w:numPr>
          <w:ilvl w:val="0"/>
          <w:numId w:val="9"/>
        </w:numPr>
        <w:spacing w:before="0" w:beforeAutospacing="0" w:after="0" w:afterAutospacing="0"/>
        <w:ind w:left="0" w:firstLine="709"/>
        <w:jc w:val="both"/>
        <w:rPr>
          <w:sz w:val="28"/>
          <w:szCs w:val="28"/>
        </w:rPr>
      </w:pPr>
      <w:r w:rsidRPr="00BB0CED">
        <w:rPr>
          <w:sz w:val="28"/>
          <w:szCs w:val="28"/>
        </w:rPr>
        <w:t>ознакомление с структурой организации, перечнем решаемых задач и внутренним распорядком;</w:t>
      </w:r>
    </w:p>
    <w:p w14:paraId="0BD7E429" w14:textId="77777777" w:rsidR="00BB0CED" w:rsidRDefault="00BB0CED">
      <w:pPr>
        <w:pStyle w:val="a3"/>
        <w:numPr>
          <w:ilvl w:val="0"/>
          <w:numId w:val="9"/>
        </w:numPr>
        <w:spacing w:before="0" w:beforeAutospacing="0" w:after="0" w:afterAutospacing="0"/>
        <w:ind w:left="0" w:firstLine="709"/>
        <w:jc w:val="both"/>
        <w:rPr>
          <w:sz w:val="28"/>
          <w:szCs w:val="28"/>
        </w:rPr>
      </w:pPr>
      <w:r w:rsidRPr="00BB0CED">
        <w:rPr>
          <w:sz w:val="28"/>
          <w:szCs w:val="28"/>
        </w:rPr>
        <w:t>ознакомление с технологическим процессом обработки информации в подразделениях;</w:t>
      </w:r>
    </w:p>
    <w:p w14:paraId="6D498E14" w14:textId="77777777" w:rsidR="00BB0CED" w:rsidRDefault="00BB0CED">
      <w:pPr>
        <w:pStyle w:val="a3"/>
        <w:numPr>
          <w:ilvl w:val="0"/>
          <w:numId w:val="9"/>
        </w:numPr>
        <w:spacing w:before="0" w:beforeAutospacing="0" w:after="0" w:afterAutospacing="0"/>
        <w:ind w:left="0" w:firstLine="709"/>
        <w:jc w:val="both"/>
        <w:rPr>
          <w:sz w:val="28"/>
          <w:szCs w:val="28"/>
        </w:rPr>
      </w:pPr>
      <w:r w:rsidRPr="00BB0CED">
        <w:rPr>
          <w:sz w:val="28"/>
          <w:szCs w:val="28"/>
        </w:rPr>
        <w:t>изучение программного обеспечения, применяемого в организации;</w:t>
      </w:r>
    </w:p>
    <w:p w14:paraId="7606FB74" w14:textId="77777777" w:rsidR="00BB0CED" w:rsidRDefault="00BB0CED">
      <w:pPr>
        <w:pStyle w:val="a3"/>
        <w:numPr>
          <w:ilvl w:val="0"/>
          <w:numId w:val="9"/>
        </w:numPr>
        <w:spacing w:before="0" w:beforeAutospacing="0" w:after="0" w:afterAutospacing="0"/>
        <w:ind w:left="0" w:firstLine="709"/>
        <w:jc w:val="both"/>
        <w:rPr>
          <w:sz w:val="28"/>
          <w:szCs w:val="28"/>
        </w:rPr>
      </w:pPr>
      <w:r w:rsidRPr="00BB0CED">
        <w:rPr>
          <w:sz w:val="28"/>
          <w:szCs w:val="28"/>
        </w:rPr>
        <w:t>получение практического опыта работы;</w:t>
      </w:r>
    </w:p>
    <w:p w14:paraId="10D4B858" w14:textId="77777777" w:rsidR="00BB0CED" w:rsidRDefault="00BB0CED">
      <w:pPr>
        <w:pStyle w:val="a3"/>
        <w:numPr>
          <w:ilvl w:val="0"/>
          <w:numId w:val="9"/>
        </w:numPr>
        <w:spacing w:before="0" w:beforeAutospacing="0" w:after="0" w:afterAutospacing="0"/>
        <w:ind w:left="0" w:firstLine="709"/>
        <w:jc w:val="both"/>
        <w:rPr>
          <w:sz w:val="28"/>
          <w:szCs w:val="28"/>
        </w:rPr>
      </w:pPr>
      <w:r w:rsidRPr="00BB0CED">
        <w:rPr>
          <w:sz w:val="28"/>
          <w:szCs w:val="28"/>
        </w:rPr>
        <w:t>закрепление знаний и навыков, полученных во время обучения;</w:t>
      </w:r>
    </w:p>
    <w:p w14:paraId="4A8291E2" w14:textId="77777777" w:rsidR="00204C8C" w:rsidRDefault="00BB0CED">
      <w:pPr>
        <w:pStyle w:val="a3"/>
        <w:numPr>
          <w:ilvl w:val="0"/>
          <w:numId w:val="9"/>
        </w:numPr>
        <w:spacing w:before="0" w:beforeAutospacing="0" w:after="0" w:afterAutospacing="0"/>
        <w:ind w:left="0" w:firstLine="709"/>
        <w:jc w:val="both"/>
        <w:rPr>
          <w:sz w:val="28"/>
          <w:szCs w:val="28"/>
        </w:rPr>
      </w:pPr>
      <w:r w:rsidRPr="00204C8C">
        <w:rPr>
          <w:sz w:val="28"/>
          <w:szCs w:val="28"/>
        </w:rPr>
        <w:t>сбор информации согласно теме индивидуального задания.</w:t>
      </w:r>
    </w:p>
    <w:p w14:paraId="7251A574" w14:textId="7E835693" w:rsidR="001F1704" w:rsidRPr="001F1704" w:rsidRDefault="002F546C" w:rsidP="002F546C">
      <w:pPr>
        <w:spacing w:after="0" w:line="240" w:lineRule="auto"/>
        <w:ind w:firstLine="709"/>
        <w:jc w:val="both"/>
        <w:rPr>
          <w:rFonts w:ascii="Times New Roman" w:hAnsi="Times New Roman"/>
          <w:sz w:val="28"/>
          <w:szCs w:val="28"/>
        </w:rPr>
      </w:pPr>
      <w:r w:rsidRPr="002F546C">
        <w:rPr>
          <w:rFonts w:ascii="Times New Roman" w:eastAsia="Times New Roman" w:hAnsi="Times New Roman"/>
          <w:sz w:val="28"/>
          <w:szCs w:val="28"/>
          <w:lang w:eastAsia="ru-RU"/>
        </w:rPr>
        <w:t>В результате, внедрение этой системы позволит оптимизировать управление кадровыми процессами, улучшить качество отбора персонала и повысить общую эффективность работы отдела кадров, обеспечивая более быстрый и точный доступ к информации о вакансиях и соискателях.</w:t>
      </w:r>
    </w:p>
    <w:p w14:paraId="76BB4C6A" w14:textId="18D43566" w:rsidR="006311A5" w:rsidRPr="001F1704" w:rsidRDefault="0028008C" w:rsidP="00621ACA">
      <w:pPr>
        <w:pStyle w:val="a3"/>
        <w:spacing w:before="0" w:beforeAutospacing="0" w:after="0" w:afterAutospacing="0"/>
        <w:ind w:left="794" w:hanging="227"/>
        <w:jc w:val="both"/>
        <w:outlineLvl w:val="0"/>
        <w:rPr>
          <w:b/>
          <w:sz w:val="28"/>
          <w:szCs w:val="28"/>
        </w:rPr>
      </w:pPr>
      <w:bookmarkStart w:id="4" w:name="_Toc502689795"/>
      <w:bookmarkStart w:id="5" w:name="_Toc504941585"/>
      <w:bookmarkStart w:id="6" w:name="_Toc504941685"/>
      <w:bookmarkStart w:id="7" w:name="_Toc146015788"/>
      <w:bookmarkStart w:id="8" w:name="_Toc150702727"/>
      <w:bookmarkStart w:id="9" w:name="_Toc150898572"/>
      <w:bookmarkStart w:id="10" w:name="_Toc150899078"/>
      <w:r>
        <w:rPr>
          <w:b/>
          <w:sz w:val="28"/>
          <w:szCs w:val="28"/>
        </w:rPr>
        <w:br w:type="page"/>
      </w:r>
      <w:bookmarkStart w:id="11" w:name="_Toc150906649"/>
      <w:bookmarkStart w:id="12" w:name="_Toc150908662"/>
      <w:bookmarkStart w:id="13" w:name="_Toc165230572"/>
      <w:r w:rsidR="00D04404">
        <w:rPr>
          <w:b/>
          <w:sz w:val="28"/>
          <w:szCs w:val="28"/>
        </w:rPr>
        <w:lastRenderedPageBreak/>
        <w:t>1 </w:t>
      </w:r>
      <w:r w:rsidR="00D9428E" w:rsidRPr="001F1704">
        <w:rPr>
          <w:b/>
          <w:sz w:val="28"/>
          <w:szCs w:val="28"/>
        </w:rPr>
        <w:t>ОЗНАКОМЛЕНИЕ</w:t>
      </w:r>
      <w:r w:rsidR="006311A5" w:rsidRPr="001F1704">
        <w:rPr>
          <w:b/>
          <w:sz w:val="28"/>
          <w:szCs w:val="28"/>
        </w:rPr>
        <w:t xml:space="preserve"> С БАЗОЙ ПРОХОЖДЕНИЯ ПРАКТИКИ СТРУКТУРОЙ ОРГАНИЗАЦИИ, ПЕРЕЧНЕМ И ХАРАКТЕРОМ РЕШАЕМЫХ ЗАДАЧ</w:t>
      </w:r>
      <w:bookmarkEnd w:id="4"/>
      <w:bookmarkEnd w:id="5"/>
      <w:bookmarkEnd w:id="6"/>
      <w:bookmarkEnd w:id="7"/>
      <w:bookmarkEnd w:id="8"/>
      <w:bookmarkEnd w:id="9"/>
      <w:bookmarkEnd w:id="10"/>
      <w:bookmarkEnd w:id="11"/>
      <w:bookmarkEnd w:id="12"/>
      <w:bookmarkEnd w:id="13"/>
    </w:p>
    <w:p w14:paraId="0A6F6A8F" w14:textId="77777777" w:rsidR="006311A5" w:rsidRPr="001F1704" w:rsidRDefault="006311A5" w:rsidP="00EA56D0">
      <w:pPr>
        <w:pStyle w:val="a3"/>
        <w:spacing w:before="0" w:beforeAutospacing="0" w:after="0" w:afterAutospacing="0"/>
        <w:ind w:left="709"/>
        <w:jc w:val="both"/>
        <w:rPr>
          <w:b/>
          <w:sz w:val="28"/>
          <w:szCs w:val="28"/>
        </w:rPr>
      </w:pPr>
    </w:p>
    <w:p w14:paraId="6F57A0BA" w14:textId="29DA4D74" w:rsidR="006311A5" w:rsidRPr="001F1704" w:rsidRDefault="006311A5" w:rsidP="0061084C">
      <w:pPr>
        <w:pStyle w:val="a3"/>
        <w:numPr>
          <w:ilvl w:val="1"/>
          <w:numId w:val="1"/>
        </w:numPr>
        <w:spacing w:before="0" w:beforeAutospacing="0" w:after="0" w:afterAutospacing="0"/>
        <w:ind w:left="1106" w:hanging="397"/>
        <w:jc w:val="both"/>
        <w:outlineLvl w:val="1"/>
        <w:rPr>
          <w:sz w:val="28"/>
          <w:szCs w:val="28"/>
        </w:rPr>
      </w:pPr>
      <w:bookmarkStart w:id="14" w:name="_Toc502689796"/>
      <w:bookmarkStart w:id="15" w:name="_Toc504941586"/>
      <w:bookmarkStart w:id="16" w:name="_Toc504941686"/>
      <w:bookmarkStart w:id="17" w:name="_Toc146015789"/>
      <w:bookmarkStart w:id="18" w:name="_Toc150702728"/>
      <w:bookmarkStart w:id="19" w:name="_Toc150898573"/>
      <w:bookmarkStart w:id="20" w:name="_Toc150899079"/>
      <w:bookmarkStart w:id="21" w:name="_Toc150906650"/>
      <w:bookmarkStart w:id="22" w:name="_Toc150908663"/>
      <w:bookmarkStart w:id="23" w:name="_Toc165230573"/>
      <w:r w:rsidRPr="001F1704">
        <w:rPr>
          <w:b/>
          <w:sz w:val="28"/>
          <w:szCs w:val="28"/>
        </w:rPr>
        <w:t>Общая характеристика организации</w:t>
      </w:r>
      <w:r w:rsidR="007E61F3">
        <w:rPr>
          <w:b/>
          <w:sz w:val="28"/>
          <w:szCs w:val="28"/>
        </w:rPr>
        <w:t xml:space="preserve"> ПУП</w:t>
      </w:r>
      <w:r w:rsidRPr="001F1704">
        <w:rPr>
          <w:b/>
          <w:sz w:val="28"/>
          <w:szCs w:val="28"/>
        </w:rPr>
        <w:t xml:space="preserve"> «</w:t>
      </w:r>
      <w:r w:rsidR="007E61F3">
        <w:rPr>
          <w:b/>
          <w:sz w:val="28"/>
          <w:szCs w:val="28"/>
        </w:rPr>
        <w:t>Алкопак</w:t>
      </w:r>
      <w:r w:rsidRPr="001F1704">
        <w:rPr>
          <w:b/>
          <w:sz w:val="28"/>
          <w:szCs w:val="28"/>
        </w:rPr>
        <w:t>». Форма собственности. Краткая историческая справка</w:t>
      </w:r>
      <w:bookmarkEnd w:id="14"/>
      <w:bookmarkEnd w:id="15"/>
      <w:bookmarkEnd w:id="16"/>
      <w:bookmarkEnd w:id="17"/>
      <w:bookmarkEnd w:id="18"/>
      <w:bookmarkEnd w:id="19"/>
      <w:bookmarkEnd w:id="20"/>
      <w:bookmarkEnd w:id="21"/>
      <w:bookmarkEnd w:id="22"/>
      <w:bookmarkEnd w:id="23"/>
      <w:r w:rsidRPr="001F1704">
        <w:rPr>
          <w:b/>
          <w:sz w:val="28"/>
          <w:szCs w:val="28"/>
        </w:rPr>
        <w:t xml:space="preserve"> </w:t>
      </w:r>
    </w:p>
    <w:p w14:paraId="0FBDE2EE" w14:textId="77777777" w:rsidR="006311A5" w:rsidRDefault="006311A5" w:rsidP="00EA56D0">
      <w:pPr>
        <w:pStyle w:val="a3"/>
        <w:spacing w:before="0" w:beforeAutospacing="0" w:after="0" w:afterAutospacing="0"/>
        <w:ind w:left="1159"/>
        <w:jc w:val="both"/>
        <w:rPr>
          <w:sz w:val="28"/>
          <w:szCs w:val="28"/>
        </w:rPr>
      </w:pPr>
    </w:p>
    <w:p w14:paraId="724629D0" w14:textId="262DD1F9" w:rsidR="00F44AA8" w:rsidRPr="00F44AA8" w:rsidRDefault="00F44AA8" w:rsidP="00F44AA8">
      <w:pPr>
        <w:spacing w:after="0" w:line="240" w:lineRule="auto"/>
        <w:ind w:firstLine="709"/>
        <w:jc w:val="both"/>
        <w:rPr>
          <w:rFonts w:ascii="Times New Roman" w:hAnsi="Times New Roman"/>
          <w:sz w:val="28"/>
          <w:szCs w:val="28"/>
        </w:rPr>
      </w:pPr>
      <w:r w:rsidRPr="00F44AA8">
        <w:rPr>
          <w:rFonts w:ascii="Times New Roman" w:hAnsi="Times New Roman"/>
          <w:sz w:val="28"/>
          <w:szCs w:val="28"/>
        </w:rPr>
        <w:t>Компания</w:t>
      </w:r>
      <w:r>
        <w:rPr>
          <w:rFonts w:ascii="Times New Roman" w:hAnsi="Times New Roman"/>
          <w:sz w:val="28"/>
          <w:szCs w:val="28"/>
        </w:rPr>
        <w:t xml:space="preserve"> ПУП</w:t>
      </w:r>
      <w:r w:rsidRPr="00F44AA8">
        <w:rPr>
          <w:rFonts w:ascii="Times New Roman" w:hAnsi="Times New Roman"/>
          <w:sz w:val="28"/>
          <w:szCs w:val="28"/>
        </w:rPr>
        <w:t xml:space="preserve"> </w:t>
      </w:r>
      <w:r>
        <w:rPr>
          <w:rFonts w:ascii="Times New Roman" w:hAnsi="Times New Roman"/>
          <w:sz w:val="28"/>
          <w:szCs w:val="28"/>
        </w:rPr>
        <w:t>«</w:t>
      </w:r>
      <w:r w:rsidRPr="00F44AA8">
        <w:rPr>
          <w:rFonts w:ascii="Times New Roman" w:hAnsi="Times New Roman"/>
          <w:sz w:val="28"/>
          <w:szCs w:val="28"/>
        </w:rPr>
        <w:t>Алкопак</w:t>
      </w:r>
      <w:r>
        <w:rPr>
          <w:rFonts w:ascii="Times New Roman" w:hAnsi="Times New Roman"/>
          <w:sz w:val="28"/>
          <w:szCs w:val="28"/>
        </w:rPr>
        <w:t>»</w:t>
      </w:r>
      <w:r w:rsidRPr="00F44AA8">
        <w:rPr>
          <w:rFonts w:ascii="Times New Roman" w:hAnsi="Times New Roman"/>
          <w:sz w:val="28"/>
          <w:szCs w:val="28"/>
        </w:rPr>
        <w:t xml:space="preserve"> </w:t>
      </w:r>
      <w:r>
        <w:rPr>
          <w:rFonts w:ascii="Times New Roman" w:hAnsi="Times New Roman"/>
          <w:sz w:val="28"/>
          <w:szCs w:val="28"/>
        </w:rPr>
        <w:t>—</w:t>
      </w:r>
      <w:r w:rsidRPr="00F44AA8">
        <w:rPr>
          <w:rFonts w:ascii="Times New Roman" w:hAnsi="Times New Roman"/>
          <w:sz w:val="28"/>
          <w:szCs w:val="28"/>
        </w:rPr>
        <w:t xml:space="preserve"> это история успеха и стойкой преданности высокому качеству. Все началось в 1998 году, когда небольшой коллектив из 15 человек решил преобразить свою страсть к инновациям и творчеству в успешный бизнес. С тех пор </w:t>
      </w:r>
      <w:r>
        <w:rPr>
          <w:rFonts w:ascii="Times New Roman" w:hAnsi="Times New Roman"/>
          <w:sz w:val="28"/>
          <w:szCs w:val="28"/>
        </w:rPr>
        <w:t>«</w:t>
      </w:r>
      <w:r w:rsidRPr="00F44AA8">
        <w:rPr>
          <w:rFonts w:ascii="Times New Roman" w:hAnsi="Times New Roman"/>
          <w:sz w:val="28"/>
          <w:szCs w:val="28"/>
        </w:rPr>
        <w:t>Алкопак</w:t>
      </w:r>
      <w:r>
        <w:rPr>
          <w:rFonts w:ascii="Times New Roman" w:hAnsi="Times New Roman"/>
          <w:sz w:val="28"/>
          <w:szCs w:val="28"/>
        </w:rPr>
        <w:t>»</w:t>
      </w:r>
      <w:r w:rsidRPr="00F44AA8">
        <w:rPr>
          <w:rFonts w:ascii="Times New Roman" w:hAnsi="Times New Roman"/>
          <w:sz w:val="28"/>
          <w:szCs w:val="28"/>
        </w:rPr>
        <w:t xml:space="preserve"> превратилась в одного из ведущих производителей укупорочных продуктов для алкогольной промышленности, и их путь насчитывает множество ярких моментов.</w:t>
      </w:r>
    </w:p>
    <w:p w14:paraId="252C7E5E" w14:textId="177D5159" w:rsidR="00F44AA8" w:rsidRPr="00F44AA8" w:rsidRDefault="00F44AA8" w:rsidP="00F44AA8">
      <w:pPr>
        <w:spacing w:after="0" w:line="240" w:lineRule="auto"/>
        <w:ind w:firstLine="709"/>
        <w:jc w:val="both"/>
        <w:rPr>
          <w:rFonts w:ascii="Times New Roman" w:hAnsi="Times New Roman"/>
          <w:sz w:val="28"/>
          <w:szCs w:val="28"/>
        </w:rPr>
      </w:pPr>
      <w:r w:rsidRPr="00F44AA8">
        <w:rPr>
          <w:rFonts w:ascii="Times New Roman" w:hAnsi="Times New Roman"/>
          <w:sz w:val="28"/>
          <w:szCs w:val="28"/>
        </w:rPr>
        <w:t xml:space="preserve">В начале своего пути компания была лишь маленькой, но амбициозной командой. Они верили в свое дело и твёрдо стремились к успеху. Их первые шаги были скромными, но, благодаря упорному труду и стремлению к совершенству, </w:t>
      </w:r>
      <w:r>
        <w:rPr>
          <w:rFonts w:ascii="Times New Roman" w:hAnsi="Times New Roman"/>
          <w:sz w:val="28"/>
          <w:szCs w:val="28"/>
        </w:rPr>
        <w:t>«</w:t>
      </w:r>
      <w:r w:rsidRPr="00F44AA8">
        <w:rPr>
          <w:rFonts w:ascii="Times New Roman" w:hAnsi="Times New Roman"/>
          <w:sz w:val="28"/>
          <w:szCs w:val="28"/>
        </w:rPr>
        <w:t>Алкопак</w:t>
      </w:r>
      <w:r>
        <w:rPr>
          <w:rFonts w:ascii="Times New Roman" w:hAnsi="Times New Roman"/>
          <w:sz w:val="28"/>
          <w:szCs w:val="28"/>
        </w:rPr>
        <w:t>»</w:t>
      </w:r>
      <w:r w:rsidRPr="00F44AA8">
        <w:rPr>
          <w:rFonts w:ascii="Times New Roman" w:hAnsi="Times New Roman"/>
          <w:sz w:val="28"/>
          <w:szCs w:val="28"/>
        </w:rPr>
        <w:t xml:space="preserve"> стала постепенно расширяться и развиваться.</w:t>
      </w:r>
    </w:p>
    <w:p w14:paraId="78CA5D5F" w14:textId="303BBC50" w:rsidR="00F44AA8" w:rsidRPr="00F44AA8" w:rsidRDefault="00F44AA8" w:rsidP="00F44AA8">
      <w:pPr>
        <w:spacing w:after="0" w:line="240" w:lineRule="auto"/>
        <w:ind w:firstLine="709"/>
        <w:jc w:val="both"/>
        <w:rPr>
          <w:rFonts w:ascii="Times New Roman" w:hAnsi="Times New Roman"/>
          <w:sz w:val="28"/>
          <w:szCs w:val="28"/>
        </w:rPr>
      </w:pPr>
      <w:r w:rsidRPr="00F44AA8">
        <w:rPr>
          <w:rFonts w:ascii="Times New Roman" w:hAnsi="Times New Roman"/>
          <w:sz w:val="28"/>
          <w:szCs w:val="28"/>
        </w:rPr>
        <w:t xml:space="preserve">Однако ключевым моментом в их истории стало стремление к инновациям и постоянному совершенствованию. </w:t>
      </w:r>
      <w:r>
        <w:rPr>
          <w:rFonts w:ascii="Times New Roman" w:hAnsi="Times New Roman"/>
          <w:sz w:val="28"/>
          <w:szCs w:val="28"/>
        </w:rPr>
        <w:t>«</w:t>
      </w:r>
      <w:r w:rsidRPr="00F44AA8">
        <w:rPr>
          <w:rFonts w:ascii="Times New Roman" w:hAnsi="Times New Roman"/>
          <w:sz w:val="28"/>
          <w:szCs w:val="28"/>
        </w:rPr>
        <w:t>Алкопак</w:t>
      </w:r>
      <w:r>
        <w:rPr>
          <w:rFonts w:ascii="Times New Roman" w:hAnsi="Times New Roman"/>
          <w:sz w:val="28"/>
          <w:szCs w:val="28"/>
        </w:rPr>
        <w:t>»</w:t>
      </w:r>
      <w:r w:rsidRPr="00F44AA8">
        <w:rPr>
          <w:rFonts w:ascii="Times New Roman" w:hAnsi="Times New Roman"/>
          <w:sz w:val="28"/>
          <w:szCs w:val="28"/>
        </w:rPr>
        <w:t xml:space="preserve"> не только выпускала высококачественные укупорки, но и внедряла новые технологии и уникальные дизайны. Это привело к тому, что компания завоевала доверие клиентов и стала надежным поставщиком укупорочных продуктов.</w:t>
      </w:r>
    </w:p>
    <w:p w14:paraId="1E647BF5" w14:textId="41B04FEF" w:rsidR="00F44AA8" w:rsidRPr="00F44AA8" w:rsidRDefault="00F44AA8" w:rsidP="00F44AA8">
      <w:pPr>
        <w:spacing w:after="0" w:line="240" w:lineRule="auto"/>
        <w:ind w:firstLine="709"/>
        <w:jc w:val="both"/>
        <w:rPr>
          <w:rFonts w:ascii="Times New Roman" w:hAnsi="Times New Roman"/>
          <w:sz w:val="28"/>
          <w:szCs w:val="28"/>
        </w:rPr>
      </w:pPr>
      <w:r w:rsidRPr="00F44AA8">
        <w:rPr>
          <w:rFonts w:ascii="Times New Roman" w:hAnsi="Times New Roman"/>
          <w:sz w:val="28"/>
          <w:szCs w:val="28"/>
        </w:rPr>
        <w:t xml:space="preserve">Сегодня </w:t>
      </w:r>
      <w:r>
        <w:rPr>
          <w:rFonts w:ascii="Times New Roman" w:hAnsi="Times New Roman"/>
          <w:sz w:val="28"/>
          <w:szCs w:val="28"/>
        </w:rPr>
        <w:t>«</w:t>
      </w:r>
      <w:r w:rsidRPr="00F44AA8">
        <w:rPr>
          <w:rFonts w:ascii="Times New Roman" w:hAnsi="Times New Roman"/>
          <w:sz w:val="28"/>
          <w:szCs w:val="28"/>
        </w:rPr>
        <w:t>Алкопак</w:t>
      </w:r>
      <w:r>
        <w:rPr>
          <w:rFonts w:ascii="Times New Roman" w:hAnsi="Times New Roman"/>
          <w:sz w:val="28"/>
          <w:szCs w:val="28"/>
        </w:rPr>
        <w:t>»</w:t>
      </w:r>
      <w:r w:rsidRPr="00F44AA8">
        <w:rPr>
          <w:rFonts w:ascii="Times New Roman" w:hAnsi="Times New Roman"/>
          <w:sz w:val="28"/>
          <w:szCs w:val="28"/>
        </w:rPr>
        <w:t xml:space="preserve"> может гордиться своими достижениями. Ежегодно они производят более 2 миллиардов укупорочных изделий, что является впечатляющим показателем. Их интеллектуальная собственность также внушает уважение - более 150 международных патентов свидетельствуют о их постоянных усилиях в области инноваций.</w:t>
      </w:r>
    </w:p>
    <w:p w14:paraId="499FA974" w14:textId="77777777" w:rsidR="00F44AA8" w:rsidRDefault="00F44AA8" w:rsidP="00F44AA8">
      <w:pPr>
        <w:spacing w:after="0" w:line="240" w:lineRule="auto"/>
        <w:ind w:firstLine="709"/>
        <w:jc w:val="both"/>
        <w:rPr>
          <w:rFonts w:ascii="Times New Roman" w:hAnsi="Times New Roman"/>
          <w:sz w:val="28"/>
          <w:szCs w:val="28"/>
        </w:rPr>
      </w:pPr>
      <w:r w:rsidRPr="00F44AA8">
        <w:rPr>
          <w:rFonts w:ascii="Times New Roman" w:hAnsi="Times New Roman"/>
          <w:sz w:val="28"/>
          <w:szCs w:val="28"/>
        </w:rPr>
        <w:t xml:space="preserve">Кроме того, </w:t>
      </w:r>
      <w:r>
        <w:rPr>
          <w:rFonts w:ascii="Times New Roman" w:hAnsi="Times New Roman"/>
          <w:sz w:val="28"/>
          <w:szCs w:val="28"/>
        </w:rPr>
        <w:t>«Алкопак»</w:t>
      </w:r>
      <w:r w:rsidRPr="00F44AA8">
        <w:rPr>
          <w:rFonts w:ascii="Times New Roman" w:hAnsi="Times New Roman"/>
          <w:sz w:val="28"/>
          <w:szCs w:val="28"/>
        </w:rPr>
        <w:t xml:space="preserve"> превратила свою деятельность в международное предприятие, поставляя свою продукцию в различные страны мира, включая Беларусь, Россию, Казахстан и ещё 17 стран. Это помогает им создавать успешные водочные бренды и поддерживать долгосрочные стратегические отношения с клиентами. Важно отметить, что около 80% выручки компании приходится на постоянных клиентов, что свидетельствует о высоком уровне доверия, на котором базируется их успех. </w:t>
      </w:r>
      <w:r>
        <w:rPr>
          <w:rFonts w:ascii="Times New Roman" w:hAnsi="Times New Roman"/>
          <w:sz w:val="28"/>
          <w:szCs w:val="28"/>
        </w:rPr>
        <w:t>«Алкопак»</w:t>
      </w:r>
      <w:r w:rsidRPr="00F44AA8">
        <w:rPr>
          <w:rFonts w:ascii="Times New Roman" w:hAnsi="Times New Roman"/>
          <w:sz w:val="28"/>
          <w:szCs w:val="28"/>
        </w:rPr>
        <w:t xml:space="preserve"> </w:t>
      </w:r>
      <w:r>
        <w:rPr>
          <w:rFonts w:ascii="Times New Roman" w:hAnsi="Times New Roman"/>
          <w:sz w:val="28"/>
          <w:szCs w:val="28"/>
        </w:rPr>
        <w:t>—</w:t>
      </w:r>
      <w:r w:rsidRPr="00F44AA8">
        <w:rPr>
          <w:rFonts w:ascii="Times New Roman" w:hAnsi="Times New Roman"/>
          <w:sz w:val="28"/>
          <w:szCs w:val="28"/>
        </w:rPr>
        <w:t xml:space="preserve"> это история стойкости, роста и постоянного движения вперёд в мире производства укупорок для алкогольной промышленности.</w:t>
      </w:r>
    </w:p>
    <w:p w14:paraId="4CC68F91" w14:textId="217825A1" w:rsidR="00C5165E" w:rsidRDefault="0043173B" w:rsidP="00F44AA8">
      <w:pPr>
        <w:spacing w:after="0" w:line="240" w:lineRule="auto"/>
        <w:ind w:firstLine="709"/>
        <w:jc w:val="both"/>
        <w:rPr>
          <w:rFonts w:ascii="Times New Roman" w:hAnsi="Times New Roman"/>
          <w:sz w:val="28"/>
          <w:szCs w:val="28"/>
        </w:rPr>
      </w:pPr>
      <w:r w:rsidRPr="0043173B">
        <w:rPr>
          <w:rFonts w:ascii="Times New Roman" w:hAnsi="Times New Roman"/>
          <w:sz w:val="28"/>
          <w:szCs w:val="28"/>
        </w:rPr>
        <w:t>Производственное унитарное предприятие (ПУП)</w:t>
      </w:r>
      <w:r>
        <w:rPr>
          <w:rFonts w:ascii="Times New Roman" w:hAnsi="Times New Roman"/>
          <w:sz w:val="28"/>
          <w:szCs w:val="28"/>
        </w:rPr>
        <w:t xml:space="preserve"> —</w:t>
      </w:r>
      <w:r w:rsidRPr="0043173B">
        <w:rPr>
          <w:rFonts w:ascii="Times New Roman" w:hAnsi="Times New Roman"/>
          <w:sz w:val="28"/>
          <w:szCs w:val="28"/>
        </w:rPr>
        <w:t xml:space="preserve"> представляет собой организационно-правовую форму предприятия, которая функционирует в различных странах, включая Республику Беларусь. Это юридическое образование, которое, в отличие от акционерных обществ или обществ с ограниченной ответственностью, не имеет акционеров или участников с долей в уставном капитале. Вместо этого ПУП основано на имуществе и находится в собственности одного учредителя.</w:t>
      </w:r>
    </w:p>
    <w:p w14:paraId="02AB6234" w14:textId="7ED3F921" w:rsidR="00D56D3F" w:rsidRPr="00D56D3F" w:rsidRDefault="00D56D3F" w:rsidP="00D56D3F">
      <w:pPr>
        <w:spacing w:after="0" w:line="240" w:lineRule="auto"/>
        <w:ind w:firstLine="709"/>
        <w:jc w:val="both"/>
        <w:rPr>
          <w:rFonts w:ascii="Times New Roman" w:hAnsi="Times New Roman"/>
          <w:sz w:val="28"/>
          <w:szCs w:val="28"/>
        </w:rPr>
      </w:pPr>
      <w:r>
        <w:rPr>
          <w:rFonts w:ascii="Times New Roman" w:hAnsi="Times New Roman"/>
          <w:sz w:val="28"/>
          <w:szCs w:val="28"/>
        </w:rPr>
        <w:t xml:space="preserve">Помимо высококачественных укупорочных изделий, предприятие также специализируется на производстве разнообразных медицинских изделий. </w:t>
      </w:r>
      <w:r>
        <w:rPr>
          <w:rFonts w:ascii="Times New Roman" w:hAnsi="Times New Roman"/>
          <w:sz w:val="28"/>
          <w:szCs w:val="28"/>
        </w:rPr>
        <w:lastRenderedPageBreak/>
        <w:t xml:space="preserve">Ассортимент включает в себя </w:t>
      </w:r>
      <w:proofErr w:type="spellStart"/>
      <w:r w:rsidRPr="00D56D3F">
        <w:rPr>
          <w:rFonts w:ascii="Times New Roman" w:hAnsi="Times New Roman"/>
          <w:sz w:val="28"/>
          <w:szCs w:val="28"/>
        </w:rPr>
        <w:t>актуаторы</w:t>
      </w:r>
      <w:proofErr w:type="spellEnd"/>
      <w:r w:rsidRPr="00D56D3F">
        <w:rPr>
          <w:rFonts w:ascii="Times New Roman" w:hAnsi="Times New Roman"/>
          <w:sz w:val="28"/>
          <w:szCs w:val="28"/>
        </w:rPr>
        <w:t xml:space="preserve"> назальные, колпачки укупорочные для медицинских флаконов, ингаляторы </w:t>
      </w:r>
      <w:proofErr w:type="spellStart"/>
      <w:r w:rsidRPr="00D56D3F">
        <w:rPr>
          <w:rFonts w:ascii="Times New Roman" w:hAnsi="Times New Roman"/>
          <w:sz w:val="28"/>
          <w:szCs w:val="28"/>
        </w:rPr>
        <w:t>многодозовые</w:t>
      </w:r>
      <w:proofErr w:type="spellEnd"/>
      <w:r w:rsidRPr="00D56D3F">
        <w:rPr>
          <w:rFonts w:ascii="Times New Roman" w:hAnsi="Times New Roman"/>
          <w:sz w:val="28"/>
          <w:szCs w:val="28"/>
        </w:rPr>
        <w:t xml:space="preserve"> блистерные, насадки назальные под аэрозольные баллоны, пакеты для </w:t>
      </w:r>
      <w:proofErr w:type="spellStart"/>
      <w:r w:rsidRPr="00D56D3F">
        <w:rPr>
          <w:rFonts w:ascii="Times New Roman" w:hAnsi="Times New Roman"/>
          <w:sz w:val="28"/>
          <w:szCs w:val="28"/>
        </w:rPr>
        <w:t>инфузированных</w:t>
      </w:r>
      <w:proofErr w:type="spellEnd"/>
      <w:r w:rsidRPr="00D56D3F">
        <w:rPr>
          <w:rFonts w:ascii="Times New Roman" w:hAnsi="Times New Roman"/>
          <w:sz w:val="28"/>
          <w:szCs w:val="28"/>
        </w:rPr>
        <w:t xml:space="preserve"> растворов и порты к ним, фармацевтические флаконы из полиэтилентерефталата, насосы-дозаторы, полимерные флаконы для лекарственных средств</w:t>
      </w:r>
      <w:r>
        <w:rPr>
          <w:rFonts w:ascii="Times New Roman" w:hAnsi="Times New Roman"/>
          <w:sz w:val="28"/>
          <w:szCs w:val="28"/>
        </w:rPr>
        <w:t>.</w:t>
      </w:r>
    </w:p>
    <w:p w14:paraId="3D90DACB" w14:textId="52EC6398" w:rsidR="008A1DD0" w:rsidRDefault="008A1DD0" w:rsidP="008A1DD0">
      <w:pPr>
        <w:pStyle w:val="a3"/>
        <w:spacing w:before="0" w:beforeAutospacing="0" w:after="0" w:afterAutospacing="0"/>
        <w:ind w:firstLine="709"/>
        <w:jc w:val="both"/>
        <w:rPr>
          <w:rFonts w:eastAsia="Calibri"/>
          <w:sz w:val="28"/>
          <w:szCs w:val="28"/>
          <w:lang w:eastAsia="en-US"/>
        </w:rPr>
      </w:pPr>
      <w:r w:rsidRPr="008A1DD0">
        <w:rPr>
          <w:rFonts w:eastAsia="Calibri"/>
          <w:sz w:val="28"/>
          <w:szCs w:val="28"/>
          <w:lang w:eastAsia="en-US"/>
        </w:rPr>
        <w:t>Предприятие уделяет внимание социальной и психологической поддержке сотрудников, направленной на повышение их комфорта и адаптации в рабочей среде. В организации созданы условия для комфортной работы и взаимодействия сотрудников.</w:t>
      </w:r>
    </w:p>
    <w:p w14:paraId="01F1701E" w14:textId="77777777" w:rsidR="008A1DD0" w:rsidRDefault="008A1DD0" w:rsidP="008A1DD0">
      <w:pPr>
        <w:pStyle w:val="a3"/>
        <w:spacing w:before="0" w:beforeAutospacing="0" w:after="0" w:afterAutospacing="0"/>
        <w:ind w:firstLine="709"/>
        <w:jc w:val="both"/>
        <w:rPr>
          <w:rFonts w:eastAsia="Calibri"/>
          <w:sz w:val="28"/>
          <w:szCs w:val="28"/>
          <w:lang w:eastAsia="en-US"/>
        </w:rPr>
      </w:pPr>
      <w:r>
        <w:rPr>
          <w:rFonts w:eastAsia="Calibri"/>
          <w:sz w:val="28"/>
          <w:szCs w:val="28"/>
          <w:lang w:eastAsia="en-US"/>
        </w:rPr>
        <w:t xml:space="preserve">На предприятии уделяется особое внимание обеспечению чистоты и контроль за условиями окружающей среды в помещениях класса </w:t>
      </w:r>
      <w:r>
        <w:rPr>
          <w:rFonts w:eastAsia="Calibri"/>
          <w:sz w:val="28"/>
          <w:szCs w:val="28"/>
          <w:lang w:val="en-US" w:eastAsia="en-US"/>
        </w:rPr>
        <w:t>ISO</w:t>
      </w:r>
      <w:r>
        <w:rPr>
          <w:rFonts w:eastAsia="Calibri"/>
          <w:sz w:val="28"/>
          <w:szCs w:val="28"/>
          <w:lang w:eastAsia="en-US"/>
        </w:rPr>
        <w:t>-7</w:t>
      </w:r>
      <w:r w:rsidRPr="008A1DD0">
        <w:rPr>
          <w:rFonts w:eastAsia="Calibri"/>
          <w:sz w:val="28"/>
          <w:szCs w:val="28"/>
          <w:lang w:eastAsia="en-US"/>
        </w:rPr>
        <w:t xml:space="preserve">  </w:t>
      </w:r>
      <w:proofErr w:type="gramStart"/>
      <w:r w:rsidRPr="008A1DD0">
        <w:rPr>
          <w:rFonts w:eastAsia="Calibri"/>
          <w:sz w:val="28"/>
          <w:szCs w:val="28"/>
          <w:lang w:eastAsia="en-US"/>
        </w:rPr>
        <w:t xml:space="preserve">   (</w:t>
      </w:r>
      <w:proofErr w:type="gramEnd"/>
      <w:r>
        <w:rPr>
          <w:rFonts w:eastAsia="Calibri"/>
          <w:sz w:val="28"/>
          <w:szCs w:val="28"/>
          <w:lang w:eastAsia="en-US"/>
        </w:rPr>
        <w:t xml:space="preserve">класс </w:t>
      </w:r>
      <w:r>
        <w:rPr>
          <w:rFonts w:eastAsia="Calibri"/>
          <w:sz w:val="28"/>
          <w:szCs w:val="28"/>
          <w:lang w:val="en-US" w:eastAsia="en-US"/>
        </w:rPr>
        <w:t>C</w:t>
      </w:r>
      <w:r w:rsidRPr="008A1DD0">
        <w:rPr>
          <w:rFonts w:eastAsia="Calibri"/>
          <w:sz w:val="28"/>
          <w:szCs w:val="28"/>
          <w:lang w:eastAsia="en-US"/>
        </w:rPr>
        <w:t xml:space="preserve">) </w:t>
      </w:r>
      <w:r>
        <w:rPr>
          <w:rFonts w:eastAsia="Calibri"/>
          <w:sz w:val="28"/>
          <w:szCs w:val="28"/>
          <w:lang w:eastAsia="en-US"/>
        </w:rPr>
        <w:t xml:space="preserve">и </w:t>
      </w:r>
      <w:r>
        <w:rPr>
          <w:rFonts w:eastAsia="Calibri"/>
          <w:sz w:val="28"/>
          <w:szCs w:val="28"/>
          <w:lang w:val="en-US" w:eastAsia="en-US"/>
        </w:rPr>
        <w:t>ISO</w:t>
      </w:r>
      <w:r w:rsidRPr="008A1DD0">
        <w:rPr>
          <w:rFonts w:eastAsia="Calibri"/>
          <w:sz w:val="28"/>
          <w:szCs w:val="28"/>
          <w:lang w:eastAsia="en-US"/>
        </w:rPr>
        <w:t>-8 (</w:t>
      </w:r>
      <w:r>
        <w:rPr>
          <w:rFonts w:eastAsia="Calibri"/>
          <w:sz w:val="28"/>
          <w:szCs w:val="28"/>
          <w:lang w:eastAsia="en-US"/>
        </w:rPr>
        <w:t xml:space="preserve">класс </w:t>
      </w:r>
      <w:r>
        <w:rPr>
          <w:rFonts w:eastAsia="Calibri"/>
          <w:sz w:val="28"/>
          <w:szCs w:val="28"/>
          <w:lang w:val="en-US" w:eastAsia="en-US"/>
        </w:rPr>
        <w:t>D</w:t>
      </w:r>
      <w:r>
        <w:rPr>
          <w:rFonts w:eastAsia="Calibri"/>
          <w:sz w:val="28"/>
          <w:szCs w:val="28"/>
          <w:lang w:eastAsia="en-US"/>
        </w:rPr>
        <w:t>). Это чисты помещения специально созданы для выполнения задач, требующих высокого стандарта гигиеничности и контроля над микроорганизмами. В них производится строгий мониторинг и поддержание чистоты воздуха и поверхностей с целью обеспечения безопасности продукции и процессов.</w:t>
      </w:r>
    </w:p>
    <w:p w14:paraId="51B59536" w14:textId="69232092" w:rsidR="008A1DD0" w:rsidRDefault="008A1DD0" w:rsidP="008A1DD0">
      <w:pPr>
        <w:pStyle w:val="a3"/>
        <w:spacing w:before="0" w:beforeAutospacing="0" w:after="0" w:afterAutospacing="0"/>
        <w:ind w:firstLine="709"/>
        <w:jc w:val="both"/>
        <w:rPr>
          <w:rFonts w:eastAsia="Calibri"/>
          <w:sz w:val="28"/>
          <w:szCs w:val="28"/>
          <w:lang w:eastAsia="en-US"/>
        </w:rPr>
      </w:pPr>
      <w:r>
        <w:rPr>
          <w:rFonts w:eastAsia="Calibri"/>
          <w:sz w:val="28"/>
          <w:szCs w:val="28"/>
          <w:lang w:eastAsia="en-US"/>
        </w:rPr>
        <w:t xml:space="preserve">Контроль за чистотой и влажностью воздуха на предприятии осуществляется с использованием современных технологий и оборудования. Регулярные анализы и мониторинг обеспечивают поддержание требуемых стандартов чистоты и влажности, что имеет решающее значение для качества и надёжности производства на предприятии. </w:t>
      </w:r>
    </w:p>
    <w:p w14:paraId="03A55F14" w14:textId="46B5682F" w:rsidR="0052092C" w:rsidRPr="00C5230F" w:rsidRDefault="0052092C" w:rsidP="008A1DD0">
      <w:pPr>
        <w:pStyle w:val="a3"/>
        <w:spacing w:before="0" w:beforeAutospacing="0" w:after="0" w:afterAutospacing="0"/>
        <w:ind w:firstLine="709"/>
        <w:jc w:val="both"/>
        <w:rPr>
          <w:rFonts w:eastAsia="Calibri"/>
          <w:sz w:val="28"/>
          <w:szCs w:val="28"/>
          <w:lang w:eastAsia="en-US"/>
        </w:rPr>
      </w:pPr>
      <w:r w:rsidRPr="0052092C">
        <w:rPr>
          <w:rFonts w:eastAsia="Calibri"/>
          <w:sz w:val="28"/>
          <w:szCs w:val="28"/>
          <w:lang w:eastAsia="en-US"/>
        </w:rPr>
        <w:t>Предприятие активно использует процесс валидации в соответствии с требованиями ISO 14644 для обеспечения и поддержания высокого уровня чистоты и контроля в чистых помещениях и контролируемых средах. Этот процесс является важной частью деятельности предприятия и способствует обеспечению качества и надежности производства.</w:t>
      </w:r>
    </w:p>
    <w:p w14:paraId="313653C7" w14:textId="19484F28" w:rsidR="005857C1" w:rsidRPr="00427777" w:rsidRDefault="00204C8C" w:rsidP="00F44AA8">
      <w:pPr>
        <w:spacing w:after="0" w:line="240" w:lineRule="auto"/>
        <w:ind w:firstLine="709"/>
        <w:jc w:val="both"/>
        <w:rPr>
          <w:rFonts w:ascii="Times New Roman" w:hAnsi="Times New Roman"/>
          <w:sz w:val="28"/>
          <w:szCs w:val="28"/>
        </w:rPr>
      </w:pPr>
      <w:r w:rsidRPr="00910F5F">
        <w:rPr>
          <w:rFonts w:ascii="Times New Roman" w:hAnsi="Times New Roman"/>
          <w:sz w:val="28"/>
          <w:szCs w:val="28"/>
        </w:rPr>
        <w:t>Для модернизации систем отопления и горячего водоснабжения, на заводе было осуществлено техническое перевооружение котельной. АДЛ поставила для инженерных систем белорусского предприятия оборудование собственного производства: Шаровые краны «Бивал», Вентили «</w:t>
      </w:r>
      <w:proofErr w:type="spellStart"/>
      <w:r w:rsidRPr="00910F5F">
        <w:rPr>
          <w:rFonts w:ascii="Times New Roman" w:hAnsi="Times New Roman"/>
          <w:sz w:val="28"/>
          <w:szCs w:val="28"/>
        </w:rPr>
        <w:t>Гранвент</w:t>
      </w:r>
      <w:proofErr w:type="spellEnd"/>
      <w:r w:rsidRPr="00910F5F">
        <w:rPr>
          <w:rFonts w:ascii="Times New Roman" w:hAnsi="Times New Roman"/>
          <w:sz w:val="28"/>
          <w:szCs w:val="28"/>
        </w:rPr>
        <w:t>», обратные клапаны «</w:t>
      </w:r>
      <w:proofErr w:type="spellStart"/>
      <w:r w:rsidRPr="00910F5F">
        <w:rPr>
          <w:rFonts w:ascii="Times New Roman" w:hAnsi="Times New Roman"/>
          <w:sz w:val="28"/>
          <w:szCs w:val="28"/>
        </w:rPr>
        <w:t>Гранлок</w:t>
      </w:r>
      <w:proofErr w:type="spellEnd"/>
      <w:r w:rsidRPr="00910F5F">
        <w:rPr>
          <w:rFonts w:ascii="Times New Roman" w:hAnsi="Times New Roman"/>
          <w:sz w:val="28"/>
          <w:szCs w:val="28"/>
        </w:rPr>
        <w:t>», предохранительные клапаны «</w:t>
      </w:r>
      <w:proofErr w:type="spellStart"/>
      <w:r w:rsidRPr="00910F5F">
        <w:rPr>
          <w:rFonts w:ascii="Times New Roman" w:hAnsi="Times New Roman"/>
          <w:sz w:val="28"/>
          <w:szCs w:val="28"/>
        </w:rPr>
        <w:t>Прегран</w:t>
      </w:r>
      <w:proofErr w:type="spellEnd"/>
      <w:r w:rsidRPr="00910F5F">
        <w:rPr>
          <w:rFonts w:ascii="Times New Roman" w:hAnsi="Times New Roman"/>
          <w:sz w:val="28"/>
          <w:szCs w:val="28"/>
        </w:rPr>
        <w:t>»,</w:t>
      </w:r>
      <w:r>
        <w:rPr>
          <w:rFonts w:ascii="Times New Roman" w:hAnsi="Times New Roman"/>
          <w:sz w:val="28"/>
          <w:szCs w:val="28"/>
        </w:rPr>
        <w:t xml:space="preserve"> регулирующие клапаны «</w:t>
      </w:r>
      <w:proofErr w:type="spellStart"/>
      <w:r>
        <w:rPr>
          <w:rFonts w:ascii="Times New Roman" w:hAnsi="Times New Roman"/>
          <w:sz w:val="28"/>
          <w:szCs w:val="28"/>
        </w:rPr>
        <w:t>Гранрег</w:t>
      </w:r>
      <w:proofErr w:type="spellEnd"/>
      <w:r>
        <w:rPr>
          <w:rFonts w:ascii="Times New Roman" w:hAnsi="Times New Roman"/>
          <w:sz w:val="28"/>
          <w:szCs w:val="28"/>
        </w:rPr>
        <w:t>»</w:t>
      </w:r>
      <w:r w:rsidRPr="00910F5F">
        <w:rPr>
          <w:rFonts w:ascii="Times New Roman" w:hAnsi="Times New Roman"/>
          <w:sz w:val="28"/>
          <w:szCs w:val="28"/>
        </w:rPr>
        <w:t>, дисковые поворотные затворы «</w:t>
      </w:r>
      <w:proofErr w:type="spellStart"/>
      <w:r w:rsidRPr="00910F5F">
        <w:rPr>
          <w:rFonts w:ascii="Times New Roman" w:hAnsi="Times New Roman"/>
          <w:sz w:val="28"/>
          <w:szCs w:val="28"/>
        </w:rPr>
        <w:t>Гранвэл</w:t>
      </w:r>
      <w:proofErr w:type="spellEnd"/>
      <w:r w:rsidRPr="00910F5F">
        <w:rPr>
          <w:rFonts w:ascii="Times New Roman" w:hAnsi="Times New Roman"/>
          <w:sz w:val="28"/>
          <w:szCs w:val="28"/>
        </w:rPr>
        <w:t>» различных диаметров, расширительные баки и др.</w:t>
      </w:r>
    </w:p>
    <w:p w14:paraId="58F4C025" w14:textId="3CDCE4EC" w:rsidR="006311A5" w:rsidRDefault="006311A5" w:rsidP="00C824E9">
      <w:pPr>
        <w:pStyle w:val="a3"/>
        <w:spacing w:before="0" w:beforeAutospacing="0" w:after="0" w:afterAutospacing="0"/>
        <w:jc w:val="both"/>
        <w:rPr>
          <w:sz w:val="28"/>
          <w:szCs w:val="28"/>
        </w:rPr>
      </w:pPr>
    </w:p>
    <w:p w14:paraId="0B7273D8" w14:textId="722D7A2D" w:rsidR="006311A5" w:rsidRPr="007A6F56" w:rsidRDefault="006311A5" w:rsidP="001330FE">
      <w:pPr>
        <w:pStyle w:val="2"/>
        <w:spacing w:line="240" w:lineRule="auto"/>
        <w:ind w:left="1162" w:hanging="453"/>
        <w:jc w:val="both"/>
        <w:rPr>
          <w:rFonts w:ascii="Times New Roman" w:hAnsi="Times New Roman"/>
          <w:b/>
          <w:color w:val="000000"/>
          <w:sz w:val="28"/>
          <w:szCs w:val="28"/>
        </w:rPr>
      </w:pPr>
      <w:bookmarkStart w:id="24" w:name="_Toc502689797"/>
      <w:bookmarkStart w:id="25" w:name="_Toc504941587"/>
      <w:bookmarkStart w:id="26" w:name="_Toc504941687"/>
      <w:bookmarkStart w:id="27" w:name="_Toc146015790"/>
      <w:bookmarkStart w:id="28" w:name="_Toc150702729"/>
      <w:bookmarkStart w:id="29" w:name="_Toc150898574"/>
      <w:bookmarkStart w:id="30" w:name="_Toc150899080"/>
      <w:bookmarkStart w:id="31" w:name="_Toc150906651"/>
      <w:bookmarkStart w:id="32" w:name="_Toc150908664"/>
      <w:bookmarkStart w:id="33" w:name="_Toc165230574"/>
      <w:r w:rsidRPr="001F1704">
        <w:rPr>
          <w:rFonts w:ascii="Times New Roman" w:hAnsi="Times New Roman"/>
          <w:b/>
          <w:color w:val="000000"/>
          <w:sz w:val="28"/>
          <w:szCs w:val="28"/>
        </w:rPr>
        <w:t>1.2</w:t>
      </w:r>
      <w:bookmarkEnd w:id="24"/>
      <w:bookmarkEnd w:id="25"/>
      <w:bookmarkEnd w:id="26"/>
      <w:r w:rsidR="001330FE">
        <w:rPr>
          <w:rFonts w:ascii="Times New Roman" w:hAnsi="Times New Roman"/>
          <w:b/>
          <w:color w:val="000000"/>
          <w:sz w:val="28"/>
          <w:szCs w:val="28"/>
        </w:rPr>
        <w:t> </w:t>
      </w:r>
      <w:r w:rsidR="007A6F56" w:rsidRPr="007A6F56">
        <w:rPr>
          <w:rFonts w:ascii="Times New Roman" w:hAnsi="Times New Roman"/>
          <w:b/>
          <w:color w:val="000000"/>
          <w:sz w:val="28"/>
          <w:szCs w:val="28"/>
        </w:rPr>
        <w:t>Охрана труда и правила внутреннего распорядка в</w:t>
      </w:r>
      <w:r w:rsidR="00C5230F">
        <w:rPr>
          <w:rFonts w:ascii="Times New Roman" w:hAnsi="Times New Roman"/>
          <w:b/>
          <w:color w:val="000000"/>
          <w:sz w:val="28"/>
          <w:szCs w:val="28"/>
        </w:rPr>
        <w:t xml:space="preserve"> ПУП</w:t>
      </w:r>
      <w:r w:rsidR="007A6F56" w:rsidRPr="007A6F56">
        <w:rPr>
          <w:rFonts w:ascii="Times New Roman" w:hAnsi="Times New Roman"/>
          <w:b/>
          <w:color w:val="000000"/>
          <w:sz w:val="28"/>
          <w:szCs w:val="28"/>
        </w:rPr>
        <w:t xml:space="preserve"> </w:t>
      </w:r>
      <w:r w:rsidR="007A6F56">
        <w:rPr>
          <w:rFonts w:ascii="Times New Roman" w:hAnsi="Times New Roman"/>
          <w:b/>
          <w:color w:val="000000"/>
          <w:sz w:val="28"/>
          <w:szCs w:val="28"/>
        </w:rPr>
        <w:t>«</w:t>
      </w:r>
      <w:r w:rsidR="00C5230F">
        <w:rPr>
          <w:rFonts w:ascii="Times New Roman" w:hAnsi="Times New Roman"/>
          <w:b/>
          <w:color w:val="000000"/>
          <w:sz w:val="28"/>
          <w:szCs w:val="28"/>
        </w:rPr>
        <w:t>Алкопак</w:t>
      </w:r>
      <w:r w:rsidR="007A6F56">
        <w:rPr>
          <w:rFonts w:ascii="Times New Roman" w:hAnsi="Times New Roman"/>
          <w:b/>
          <w:color w:val="000000"/>
          <w:sz w:val="28"/>
          <w:szCs w:val="28"/>
        </w:rPr>
        <w:t>»</w:t>
      </w:r>
      <w:bookmarkEnd w:id="27"/>
      <w:bookmarkEnd w:id="28"/>
      <w:bookmarkEnd w:id="29"/>
      <w:bookmarkEnd w:id="30"/>
      <w:bookmarkEnd w:id="31"/>
      <w:bookmarkEnd w:id="32"/>
      <w:bookmarkEnd w:id="33"/>
    </w:p>
    <w:p w14:paraId="680B1F65" w14:textId="7C481C12" w:rsidR="003F3416" w:rsidRDefault="003F3416" w:rsidP="00F44AA8">
      <w:pPr>
        <w:spacing w:after="0" w:line="240" w:lineRule="auto"/>
        <w:jc w:val="both"/>
        <w:rPr>
          <w:rFonts w:ascii="Times New Roman" w:hAnsi="Times New Roman"/>
          <w:sz w:val="28"/>
          <w:szCs w:val="28"/>
        </w:rPr>
      </w:pPr>
    </w:p>
    <w:p w14:paraId="7BF79228" w14:textId="472ED156" w:rsidR="007F1B98" w:rsidRPr="007F1B98" w:rsidRDefault="007F1B98" w:rsidP="007F1B98">
      <w:pPr>
        <w:spacing w:after="0" w:line="240" w:lineRule="auto"/>
        <w:ind w:firstLine="709"/>
        <w:jc w:val="both"/>
        <w:rPr>
          <w:rFonts w:ascii="Times New Roman" w:hAnsi="Times New Roman"/>
          <w:color w:val="000000"/>
          <w:sz w:val="28"/>
          <w:szCs w:val="28"/>
          <w:shd w:val="clear" w:color="auto" w:fill="FFFFFF"/>
        </w:rPr>
      </w:pPr>
      <w:r w:rsidRPr="007F1B98">
        <w:rPr>
          <w:rFonts w:ascii="Times New Roman" w:hAnsi="Times New Roman"/>
          <w:color w:val="000000"/>
          <w:sz w:val="28"/>
          <w:szCs w:val="28"/>
          <w:shd w:val="clear" w:color="auto" w:fill="FFFFFF"/>
        </w:rPr>
        <w:t>Охрана труда —</w:t>
      </w:r>
      <w:r>
        <w:rPr>
          <w:rFonts w:ascii="Times New Roman" w:hAnsi="Times New Roman"/>
          <w:color w:val="000000"/>
          <w:sz w:val="28"/>
          <w:szCs w:val="28"/>
          <w:shd w:val="clear" w:color="auto" w:fill="FFFFFF"/>
        </w:rPr>
        <w:t xml:space="preserve"> </w:t>
      </w:r>
      <w:r w:rsidRPr="007F1B98">
        <w:rPr>
          <w:rFonts w:ascii="Times New Roman" w:hAnsi="Times New Roman"/>
          <w:color w:val="000000"/>
          <w:sz w:val="28"/>
          <w:szCs w:val="28"/>
          <w:shd w:val="clear" w:color="auto" w:fill="FFFFFF"/>
        </w:rPr>
        <w:t>система сохранения жизни и здоровья работников в процессе трудовой деятельности, включающая в себя правовые, социально-экономические, организационные, технические, санитарно-гигиенические, лечебно-профилактические, реабилитационные и иные мероприятия.</w:t>
      </w:r>
    </w:p>
    <w:p w14:paraId="63AF056F" w14:textId="77777777" w:rsidR="007F1B98" w:rsidRPr="007F1B98" w:rsidRDefault="007F1B98" w:rsidP="007F1B98">
      <w:pPr>
        <w:spacing w:after="0" w:line="240" w:lineRule="auto"/>
        <w:ind w:firstLine="709"/>
        <w:jc w:val="both"/>
        <w:rPr>
          <w:rFonts w:ascii="Times New Roman" w:hAnsi="Times New Roman"/>
          <w:color w:val="000000"/>
          <w:sz w:val="28"/>
          <w:szCs w:val="28"/>
          <w:shd w:val="clear" w:color="auto" w:fill="FFFFFF"/>
        </w:rPr>
      </w:pPr>
      <w:r w:rsidRPr="007F1B98">
        <w:rPr>
          <w:rFonts w:ascii="Times New Roman" w:hAnsi="Times New Roman"/>
          <w:color w:val="000000"/>
          <w:sz w:val="28"/>
          <w:szCs w:val="28"/>
          <w:shd w:val="clear" w:color="auto" w:fill="FFFFFF"/>
        </w:rPr>
        <w:t>Виды инструктажей:</w:t>
      </w:r>
    </w:p>
    <w:p w14:paraId="4C706BBC" w14:textId="77777777" w:rsidR="007F1B98" w:rsidRPr="007F1B98" w:rsidRDefault="007F1B98" w:rsidP="007F1B98">
      <w:pPr>
        <w:spacing w:after="0" w:line="240" w:lineRule="auto"/>
        <w:ind w:firstLine="709"/>
        <w:jc w:val="both"/>
        <w:rPr>
          <w:rFonts w:ascii="Times New Roman" w:hAnsi="Times New Roman"/>
          <w:color w:val="000000"/>
          <w:sz w:val="28"/>
          <w:szCs w:val="28"/>
          <w:shd w:val="clear" w:color="auto" w:fill="FFFFFF"/>
        </w:rPr>
      </w:pPr>
      <w:r w:rsidRPr="007F1B98">
        <w:rPr>
          <w:rFonts w:ascii="Times New Roman" w:hAnsi="Times New Roman"/>
          <w:color w:val="000000"/>
          <w:sz w:val="28"/>
          <w:szCs w:val="28"/>
          <w:shd w:val="clear" w:color="auto" w:fill="FFFFFF"/>
        </w:rPr>
        <w:t>Вводный — цель проведения вводного инструктажа — ознакомить работника со спецификой работы организации и общими требованиями по охране труда.</w:t>
      </w:r>
    </w:p>
    <w:p w14:paraId="0FE1E12B" w14:textId="77777777" w:rsidR="007F1B98" w:rsidRPr="007F1B98" w:rsidRDefault="007F1B98" w:rsidP="007F1B98">
      <w:pPr>
        <w:spacing w:after="0" w:line="240" w:lineRule="auto"/>
        <w:ind w:firstLine="709"/>
        <w:jc w:val="both"/>
        <w:rPr>
          <w:rFonts w:ascii="Times New Roman" w:hAnsi="Times New Roman"/>
          <w:color w:val="000000"/>
          <w:sz w:val="28"/>
          <w:szCs w:val="28"/>
          <w:shd w:val="clear" w:color="auto" w:fill="FFFFFF"/>
        </w:rPr>
      </w:pPr>
      <w:r w:rsidRPr="007F1B98">
        <w:rPr>
          <w:rFonts w:ascii="Times New Roman" w:hAnsi="Times New Roman"/>
          <w:color w:val="000000"/>
          <w:sz w:val="28"/>
          <w:szCs w:val="28"/>
          <w:shd w:val="clear" w:color="auto" w:fill="FFFFFF"/>
        </w:rPr>
        <w:lastRenderedPageBreak/>
        <w:t>Первичный — инструктаж проводится индивидуально с практическим показом безопасных приемов и методов труда.</w:t>
      </w:r>
    </w:p>
    <w:p w14:paraId="6787E83D" w14:textId="77777777" w:rsidR="007F1B98" w:rsidRPr="007F1B98" w:rsidRDefault="007F1B98" w:rsidP="007F1B98">
      <w:pPr>
        <w:spacing w:after="0" w:line="240" w:lineRule="auto"/>
        <w:ind w:firstLine="709"/>
        <w:jc w:val="both"/>
        <w:rPr>
          <w:rFonts w:ascii="Times New Roman" w:hAnsi="Times New Roman"/>
          <w:color w:val="000000"/>
          <w:sz w:val="28"/>
          <w:szCs w:val="28"/>
          <w:shd w:val="clear" w:color="auto" w:fill="FFFFFF"/>
        </w:rPr>
      </w:pPr>
      <w:r w:rsidRPr="007F1B98">
        <w:rPr>
          <w:rFonts w:ascii="Times New Roman" w:hAnsi="Times New Roman"/>
          <w:color w:val="000000"/>
          <w:sz w:val="28"/>
          <w:szCs w:val="28"/>
          <w:shd w:val="clear" w:color="auto" w:fill="FFFFFF"/>
        </w:rPr>
        <w:t>Повторный — инструктаж проводится по программе первичного инструктажа на рабочем месте или по инструкциям по охране труда.</w:t>
      </w:r>
    </w:p>
    <w:p w14:paraId="63E56026" w14:textId="77777777" w:rsidR="007F1B98" w:rsidRPr="007F1B98" w:rsidRDefault="007F1B98" w:rsidP="007F1B98">
      <w:pPr>
        <w:spacing w:after="0" w:line="240" w:lineRule="auto"/>
        <w:ind w:firstLine="709"/>
        <w:jc w:val="both"/>
        <w:rPr>
          <w:rFonts w:ascii="Times New Roman" w:hAnsi="Times New Roman"/>
          <w:color w:val="000000"/>
          <w:sz w:val="28"/>
          <w:szCs w:val="28"/>
          <w:shd w:val="clear" w:color="auto" w:fill="FFFFFF"/>
        </w:rPr>
      </w:pPr>
      <w:r w:rsidRPr="007F1B98">
        <w:rPr>
          <w:rFonts w:ascii="Times New Roman" w:hAnsi="Times New Roman"/>
          <w:color w:val="000000"/>
          <w:sz w:val="28"/>
          <w:szCs w:val="28"/>
          <w:shd w:val="clear" w:color="auto" w:fill="FFFFFF"/>
        </w:rPr>
        <w:t>Внеплановый — инструктаж проводится индивидуально или с группой лиц, работающих по одной профессии, выполняющих один вид работ.</w:t>
      </w:r>
    </w:p>
    <w:p w14:paraId="71A67289" w14:textId="77777777" w:rsidR="007F1B98" w:rsidRPr="007F1B98" w:rsidRDefault="007F1B98" w:rsidP="007F1B98">
      <w:pPr>
        <w:spacing w:after="0" w:line="240" w:lineRule="auto"/>
        <w:ind w:firstLine="709"/>
        <w:jc w:val="both"/>
        <w:rPr>
          <w:rFonts w:ascii="Times New Roman" w:hAnsi="Times New Roman"/>
          <w:color w:val="000000"/>
          <w:sz w:val="28"/>
          <w:szCs w:val="28"/>
        </w:rPr>
      </w:pPr>
      <w:r w:rsidRPr="007F1B98">
        <w:rPr>
          <w:rFonts w:ascii="Times New Roman" w:hAnsi="Times New Roman"/>
          <w:color w:val="000000"/>
          <w:sz w:val="28"/>
          <w:szCs w:val="28"/>
          <w:shd w:val="clear" w:color="auto" w:fill="FFFFFF"/>
        </w:rPr>
        <w:t>Целевой — инструктаж проводится при выполнении разовых работ, не связанных с прямыми обязанностями по специальности.</w:t>
      </w:r>
    </w:p>
    <w:p w14:paraId="1AB0057A" w14:textId="527D8372" w:rsidR="00706BCA" w:rsidRDefault="00706BCA" w:rsidP="007F1B98">
      <w:pPr>
        <w:pStyle w:val="23"/>
        <w:shd w:val="clear" w:color="auto" w:fill="auto"/>
        <w:spacing w:after="0" w:line="317" w:lineRule="exact"/>
        <w:ind w:firstLine="709"/>
        <w:rPr>
          <w:rFonts w:eastAsia="Calibri"/>
          <w:color w:val="000000"/>
          <w:sz w:val="28"/>
          <w:szCs w:val="23"/>
          <w:lang w:eastAsia="en-US"/>
        </w:rPr>
      </w:pPr>
      <w:r w:rsidRPr="00706BCA">
        <w:rPr>
          <w:rFonts w:eastAsia="Calibri"/>
          <w:color w:val="000000"/>
          <w:sz w:val="28"/>
          <w:szCs w:val="23"/>
          <w:lang w:eastAsia="en-US"/>
        </w:rPr>
        <w:t>В первом разделе настоящих Правил установлены требования по охране труда, направленные на обеспечение здоровых и безопасных условий труда. Эти требования распространяются на всех работодателей, независимо от их организационно-правовых форм и форм собственности. Для определений используются термины, установленные Законом от 23 июня 20</w:t>
      </w:r>
      <w:r>
        <w:rPr>
          <w:rFonts w:eastAsia="Calibri"/>
          <w:color w:val="000000"/>
          <w:sz w:val="28"/>
          <w:szCs w:val="23"/>
          <w:lang w:eastAsia="en-US"/>
        </w:rPr>
        <w:t>08 г. №356-З «Об охране труда».</w:t>
      </w:r>
    </w:p>
    <w:p w14:paraId="196E171A" w14:textId="3F830983" w:rsidR="00706BCA" w:rsidRDefault="00706BCA" w:rsidP="007F1B98">
      <w:pPr>
        <w:pStyle w:val="23"/>
        <w:shd w:val="clear" w:color="auto" w:fill="auto"/>
        <w:spacing w:after="0" w:line="317" w:lineRule="exact"/>
        <w:ind w:firstLine="709"/>
        <w:rPr>
          <w:sz w:val="28"/>
          <w:szCs w:val="28"/>
        </w:rPr>
      </w:pPr>
      <w:r w:rsidRPr="00706BCA">
        <w:rPr>
          <w:sz w:val="28"/>
          <w:szCs w:val="28"/>
        </w:rPr>
        <w:t xml:space="preserve">Во втором разделе определено, что управление охраной труда в организации возлагается на руководителя, а в структурных подразделениях — на руководителей соответствующих подразделений. Работодатель обязан включить в гражданско-правовой договор обязательства сторон по обеспечению безопасных условий труда, согласно Указу Президента </w:t>
      </w:r>
      <w:r w:rsidR="004E2205">
        <w:rPr>
          <w:sz w:val="28"/>
          <w:szCs w:val="28"/>
        </w:rPr>
        <w:t>РБ</w:t>
      </w:r>
      <w:r w:rsidRPr="00706BCA">
        <w:rPr>
          <w:sz w:val="28"/>
          <w:szCs w:val="28"/>
        </w:rPr>
        <w:t xml:space="preserve"> от 6 июля 2005 г. №314 «О некоторых мерах по защите прав граждан, выполняющих работу по гражданско-правовым и трудовым договорам». Работающим предписано немедленно информировать работодателя о ситуациях, угрожающих жизни или здоровью, а также о несчастных случаях на производстве, а также оказывать содействие работодателю в предоставлении помощи пострадавшим и их доставке в медицинские учреждения.</w:t>
      </w:r>
    </w:p>
    <w:p w14:paraId="74881285" w14:textId="77777777" w:rsidR="005D2E1E" w:rsidRDefault="005D2E1E" w:rsidP="007F1B98">
      <w:pPr>
        <w:pStyle w:val="23"/>
        <w:shd w:val="clear" w:color="auto" w:fill="auto"/>
        <w:spacing w:after="0" w:line="317" w:lineRule="exact"/>
        <w:ind w:firstLine="709"/>
        <w:rPr>
          <w:sz w:val="28"/>
          <w:szCs w:val="28"/>
        </w:rPr>
      </w:pPr>
      <w:r w:rsidRPr="005D2E1E">
        <w:rPr>
          <w:sz w:val="28"/>
          <w:szCs w:val="28"/>
        </w:rPr>
        <w:t>В третьем разделе подчеркнуто, что планировка, застройка и благоустройство территории организации должны соответствовать стандартам по охране труда. Схемы движения транспортных средств по территории организации устанавливаются на видных местах, включая въезды. Территория должна быть поддерживаема в состоянии, обеспечивающем безопасное движение транспорта и работников, включая твердое покрытие, своевременный ремонт, и очистку от снега и льда в зимнее время с применением противогололедных материалов. Проезды для транспорта и пешеходные дорожки должны быть обозначены, а также установлены дорожные знаки. Места пересечения дорог с железнодорожными путями оборудованы переездами, шлагбаумами и сигнализацией для обеспечения безопасности.</w:t>
      </w:r>
    </w:p>
    <w:p w14:paraId="09779F41" w14:textId="661DAE87" w:rsidR="00B32066" w:rsidRDefault="00B32066" w:rsidP="007F1B98">
      <w:pPr>
        <w:pStyle w:val="23"/>
        <w:shd w:val="clear" w:color="auto" w:fill="auto"/>
        <w:spacing w:after="0" w:line="240" w:lineRule="auto"/>
        <w:ind w:firstLine="709"/>
        <w:rPr>
          <w:sz w:val="28"/>
        </w:rPr>
      </w:pPr>
      <w:r w:rsidRPr="00B32066">
        <w:rPr>
          <w:sz w:val="28"/>
        </w:rPr>
        <w:t xml:space="preserve">В четвертом разделе отмечается, что здания, сооружения и помещения должны соответствовать стандартам по охране труда. Приемка в эксплуатацию завершенных объектов строительства осуществляется согласно Положению о порядке приемки в эксплуатацию, утвержденному постановлением Совета Министров </w:t>
      </w:r>
      <w:r w:rsidR="004E2205">
        <w:rPr>
          <w:sz w:val="28"/>
        </w:rPr>
        <w:t>РБ</w:t>
      </w:r>
      <w:r w:rsidRPr="00B32066">
        <w:rPr>
          <w:sz w:val="28"/>
        </w:rPr>
        <w:t xml:space="preserve"> от 6 июня 2011 г. № 716. В технической эксплуатации зданий и сооружений, а также строительных конструкций и инженерных систем, должны соблюдаться требования строительных норм СН 1.04.01-2020 "Техническое состояние зданий и сооружений", утвержденных постановлением Министерства архитектуры и строительства Республики Беларусь от 27 октября 2020 г. № 64.</w:t>
      </w:r>
    </w:p>
    <w:p w14:paraId="40DA3AB4" w14:textId="5076FCA8" w:rsidR="007F1B98" w:rsidRPr="00E90CF8" w:rsidRDefault="00181C92" w:rsidP="007F1B98">
      <w:pPr>
        <w:pStyle w:val="23"/>
        <w:shd w:val="clear" w:color="auto" w:fill="auto"/>
        <w:spacing w:after="0" w:line="240" w:lineRule="auto"/>
        <w:ind w:firstLine="709"/>
        <w:rPr>
          <w:sz w:val="28"/>
        </w:rPr>
      </w:pPr>
      <w:r>
        <w:rPr>
          <w:sz w:val="28"/>
        </w:rPr>
        <w:lastRenderedPageBreak/>
        <w:t>В пятом</w:t>
      </w:r>
      <w:r w:rsidR="007F1B98">
        <w:rPr>
          <w:sz w:val="28"/>
        </w:rPr>
        <w:t xml:space="preserve"> Разделе </w:t>
      </w:r>
      <w:r w:rsidR="007F1B98" w:rsidRPr="007F003D">
        <w:rPr>
          <w:sz w:val="28"/>
        </w:rPr>
        <w:t>Нанимателями оборудуются с учетом ха</w:t>
      </w:r>
      <w:r w:rsidR="006C4E76">
        <w:rPr>
          <w:sz w:val="28"/>
        </w:rPr>
        <w:t>рактера производства санитарно-</w:t>
      </w:r>
      <w:r w:rsidR="007F1B98" w:rsidRPr="007F003D">
        <w:rPr>
          <w:sz w:val="28"/>
        </w:rPr>
        <w:t>бытовые помещения (гардеробные, умывальные, туалеты, душевые, комнаты личной гигиены, помещения для приема пищи (столовые), обогревания, отдыха, обработки, хранения и выдачи средств индивидуальной защиты и другие), оснащенные необходимыми устройствами и средствами, организуется питьевое водоснабжение.</w:t>
      </w:r>
    </w:p>
    <w:p w14:paraId="4A38C375" w14:textId="09F19B87" w:rsidR="0056502B" w:rsidRPr="007A6F56"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Внутренний распорядок в ПУП</w:t>
      </w:r>
      <w:r w:rsidRPr="007A6F56">
        <w:rPr>
          <w:rFonts w:ascii="Times New Roman" w:hAnsi="Times New Roman"/>
          <w:sz w:val="28"/>
          <w:szCs w:val="28"/>
        </w:rPr>
        <w:t xml:space="preserve"> </w:t>
      </w:r>
      <w:r>
        <w:rPr>
          <w:rFonts w:ascii="Times New Roman" w:hAnsi="Times New Roman"/>
          <w:sz w:val="28"/>
          <w:szCs w:val="28"/>
        </w:rPr>
        <w:t>«А</w:t>
      </w:r>
      <w:r w:rsidR="006C4E76">
        <w:rPr>
          <w:rFonts w:ascii="Times New Roman" w:hAnsi="Times New Roman"/>
          <w:sz w:val="28"/>
          <w:szCs w:val="28"/>
        </w:rPr>
        <w:t>ЛКОПАК</w:t>
      </w:r>
      <w:r>
        <w:rPr>
          <w:rFonts w:ascii="Times New Roman" w:hAnsi="Times New Roman"/>
          <w:sz w:val="28"/>
          <w:szCs w:val="28"/>
        </w:rPr>
        <w:t>»</w:t>
      </w:r>
      <w:r w:rsidRPr="007A6F56">
        <w:rPr>
          <w:rFonts w:ascii="Times New Roman" w:hAnsi="Times New Roman"/>
          <w:sz w:val="28"/>
          <w:szCs w:val="28"/>
        </w:rPr>
        <w:t xml:space="preserve"> определяет начало и конец рабочего дня, время обеденного перерыва, количество рабочих дней в неделю и другие важные аспекты. Рабочий день начинается в 8:00 и заканчивается в 1</w:t>
      </w:r>
      <w:r>
        <w:rPr>
          <w:rFonts w:ascii="Times New Roman" w:hAnsi="Times New Roman"/>
          <w:sz w:val="28"/>
          <w:szCs w:val="28"/>
        </w:rPr>
        <w:t>4</w:t>
      </w:r>
      <w:r w:rsidRPr="007A6F56">
        <w:rPr>
          <w:rFonts w:ascii="Times New Roman" w:hAnsi="Times New Roman"/>
          <w:sz w:val="28"/>
          <w:szCs w:val="28"/>
        </w:rPr>
        <w:t>:00. Обеденный перерыв назначен на 12:00-1</w:t>
      </w:r>
      <w:r>
        <w:rPr>
          <w:rFonts w:ascii="Times New Roman" w:hAnsi="Times New Roman"/>
          <w:sz w:val="28"/>
          <w:szCs w:val="28"/>
        </w:rPr>
        <w:t>2</w:t>
      </w:r>
      <w:r w:rsidRPr="007A6F56">
        <w:rPr>
          <w:rFonts w:ascii="Times New Roman" w:hAnsi="Times New Roman"/>
          <w:sz w:val="28"/>
          <w:szCs w:val="28"/>
        </w:rPr>
        <w:t>:</w:t>
      </w:r>
      <w:r>
        <w:rPr>
          <w:rFonts w:ascii="Times New Roman" w:hAnsi="Times New Roman"/>
          <w:sz w:val="28"/>
          <w:szCs w:val="28"/>
        </w:rPr>
        <w:t>3</w:t>
      </w:r>
      <w:r w:rsidRPr="007A6F56">
        <w:rPr>
          <w:rFonts w:ascii="Times New Roman" w:hAnsi="Times New Roman"/>
          <w:sz w:val="28"/>
          <w:szCs w:val="28"/>
        </w:rPr>
        <w:t>0.</w:t>
      </w:r>
      <w:r>
        <w:rPr>
          <w:rFonts w:ascii="Times New Roman" w:hAnsi="Times New Roman"/>
          <w:sz w:val="28"/>
          <w:szCs w:val="28"/>
        </w:rPr>
        <w:t xml:space="preserve"> Предприятие</w:t>
      </w:r>
      <w:r w:rsidRPr="007A6F56">
        <w:rPr>
          <w:rFonts w:ascii="Times New Roman" w:hAnsi="Times New Roman"/>
          <w:sz w:val="28"/>
          <w:szCs w:val="28"/>
        </w:rPr>
        <w:t xml:space="preserve"> работает с понедельника по пятницу, с общей недельной нормой рабочего времени.</w:t>
      </w:r>
    </w:p>
    <w:p w14:paraId="797BF1CD" w14:textId="73907180" w:rsidR="00F44AA8" w:rsidRPr="0056502B" w:rsidRDefault="003E5192" w:rsidP="0056502B">
      <w:pPr>
        <w:pStyle w:val="23"/>
        <w:shd w:val="clear" w:color="auto" w:fill="auto"/>
        <w:spacing w:after="0" w:line="240" w:lineRule="auto"/>
        <w:ind w:firstLine="709"/>
        <w:rPr>
          <w:sz w:val="28"/>
        </w:rPr>
      </w:pPr>
      <w:r>
        <w:rPr>
          <w:sz w:val="28"/>
        </w:rPr>
        <w:t>Полное положение</w:t>
      </w:r>
      <w:r w:rsidR="00A23ECC">
        <w:rPr>
          <w:sz w:val="28"/>
        </w:rPr>
        <w:t xml:space="preserve"> охраны труда</w:t>
      </w:r>
      <w:r w:rsidR="002B66F7">
        <w:rPr>
          <w:sz w:val="28"/>
        </w:rPr>
        <w:t xml:space="preserve"> на предприятии</w:t>
      </w:r>
      <w:r w:rsidR="00A23ECC">
        <w:rPr>
          <w:sz w:val="28"/>
        </w:rPr>
        <w:t xml:space="preserve"> представлено</w:t>
      </w:r>
      <w:r w:rsidR="007F1B98">
        <w:rPr>
          <w:sz w:val="28"/>
        </w:rPr>
        <w:t xml:space="preserve"> в приложении А.</w:t>
      </w:r>
    </w:p>
    <w:p w14:paraId="45C6B88F" w14:textId="7E8BF3F1" w:rsidR="003F3416" w:rsidRPr="001F1704" w:rsidRDefault="003F3416" w:rsidP="00C5230F">
      <w:pPr>
        <w:spacing w:after="0" w:line="240" w:lineRule="auto"/>
        <w:jc w:val="both"/>
        <w:rPr>
          <w:rFonts w:ascii="Times New Roman" w:hAnsi="Times New Roman"/>
          <w:sz w:val="28"/>
          <w:szCs w:val="28"/>
        </w:rPr>
      </w:pPr>
    </w:p>
    <w:p w14:paraId="47B41ADF" w14:textId="45C4A4D2" w:rsidR="006311A5" w:rsidRPr="001F1704" w:rsidRDefault="006311A5" w:rsidP="006C4E76">
      <w:pPr>
        <w:pStyle w:val="2"/>
        <w:spacing w:line="240" w:lineRule="auto"/>
        <w:ind w:left="709"/>
        <w:jc w:val="both"/>
        <w:rPr>
          <w:rFonts w:ascii="Times New Roman" w:hAnsi="Times New Roman"/>
          <w:b/>
          <w:color w:val="000000"/>
          <w:sz w:val="28"/>
          <w:szCs w:val="28"/>
        </w:rPr>
      </w:pPr>
      <w:bookmarkStart w:id="34" w:name="_Toc502689798"/>
      <w:bookmarkStart w:id="35" w:name="_Toc504941588"/>
      <w:bookmarkStart w:id="36" w:name="_Toc504941688"/>
      <w:bookmarkStart w:id="37" w:name="_Toc146015791"/>
      <w:bookmarkStart w:id="38" w:name="_Toc150702730"/>
      <w:bookmarkStart w:id="39" w:name="_Toc150898575"/>
      <w:bookmarkStart w:id="40" w:name="_Toc150899081"/>
      <w:bookmarkStart w:id="41" w:name="_Toc150906652"/>
      <w:bookmarkStart w:id="42" w:name="_Toc150908665"/>
      <w:bookmarkStart w:id="43" w:name="_Toc165230575"/>
      <w:r w:rsidRPr="001F1704">
        <w:rPr>
          <w:rFonts w:ascii="Times New Roman" w:hAnsi="Times New Roman"/>
          <w:b/>
          <w:color w:val="000000"/>
          <w:sz w:val="28"/>
          <w:szCs w:val="28"/>
        </w:rPr>
        <w:t xml:space="preserve">1.3 </w:t>
      </w:r>
      <w:bookmarkEnd w:id="34"/>
      <w:bookmarkEnd w:id="35"/>
      <w:bookmarkEnd w:id="36"/>
      <w:bookmarkEnd w:id="37"/>
      <w:r w:rsidR="00AF547E" w:rsidRPr="00AF547E">
        <w:rPr>
          <w:rFonts w:ascii="Times New Roman" w:hAnsi="Times New Roman"/>
          <w:b/>
          <w:color w:val="000000"/>
          <w:sz w:val="28"/>
          <w:szCs w:val="28"/>
        </w:rPr>
        <w:t>Структура</w:t>
      </w:r>
      <w:r w:rsidR="00435393">
        <w:rPr>
          <w:rFonts w:ascii="Times New Roman" w:hAnsi="Times New Roman"/>
          <w:b/>
          <w:color w:val="000000"/>
          <w:sz w:val="28"/>
          <w:szCs w:val="28"/>
        </w:rPr>
        <w:t xml:space="preserve"> </w:t>
      </w:r>
      <w:r w:rsidR="008D0EDE">
        <w:rPr>
          <w:rFonts w:ascii="Times New Roman" w:hAnsi="Times New Roman"/>
          <w:b/>
          <w:color w:val="000000"/>
          <w:sz w:val="28"/>
          <w:szCs w:val="28"/>
        </w:rPr>
        <w:t>персонала</w:t>
      </w:r>
      <w:r w:rsidR="007612BC">
        <w:rPr>
          <w:rFonts w:ascii="Times New Roman" w:hAnsi="Times New Roman"/>
          <w:b/>
          <w:color w:val="000000"/>
          <w:sz w:val="28"/>
          <w:szCs w:val="28"/>
        </w:rPr>
        <w:t xml:space="preserve"> ПУП</w:t>
      </w:r>
      <w:r w:rsidR="00AF547E" w:rsidRPr="00AF547E">
        <w:rPr>
          <w:rFonts w:ascii="Times New Roman" w:hAnsi="Times New Roman"/>
          <w:b/>
          <w:color w:val="000000"/>
          <w:sz w:val="28"/>
          <w:szCs w:val="28"/>
        </w:rPr>
        <w:t xml:space="preserve"> </w:t>
      </w:r>
      <w:r w:rsidR="00AF547E">
        <w:rPr>
          <w:rFonts w:ascii="Times New Roman" w:hAnsi="Times New Roman"/>
          <w:b/>
          <w:color w:val="000000"/>
          <w:sz w:val="28"/>
          <w:szCs w:val="28"/>
        </w:rPr>
        <w:t>«</w:t>
      </w:r>
      <w:r w:rsidR="007612BC">
        <w:rPr>
          <w:rFonts w:ascii="Times New Roman" w:hAnsi="Times New Roman"/>
          <w:b/>
          <w:color w:val="000000"/>
          <w:sz w:val="28"/>
          <w:szCs w:val="28"/>
        </w:rPr>
        <w:t>Алкопак</w:t>
      </w:r>
      <w:r w:rsidR="00AF547E">
        <w:rPr>
          <w:rFonts w:ascii="Times New Roman" w:hAnsi="Times New Roman"/>
          <w:b/>
          <w:color w:val="000000"/>
          <w:sz w:val="28"/>
          <w:szCs w:val="28"/>
        </w:rPr>
        <w:t>»</w:t>
      </w:r>
      <w:bookmarkEnd w:id="38"/>
      <w:bookmarkEnd w:id="39"/>
      <w:bookmarkEnd w:id="40"/>
      <w:bookmarkEnd w:id="41"/>
      <w:bookmarkEnd w:id="42"/>
      <w:bookmarkEnd w:id="43"/>
    </w:p>
    <w:p w14:paraId="69C22BAC" w14:textId="77777777" w:rsidR="00AE0BB5" w:rsidRPr="00AE0BB5" w:rsidRDefault="00AE0BB5" w:rsidP="00AE0BB5">
      <w:pPr>
        <w:spacing w:after="0" w:line="240" w:lineRule="auto"/>
        <w:ind w:firstLine="709"/>
        <w:jc w:val="both"/>
        <w:rPr>
          <w:rFonts w:ascii="Times New Roman" w:hAnsi="Times New Roman"/>
          <w:sz w:val="28"/>
          <w:szCs w:val="28"/>
          <w:lang w:eastAsia="ru-RU"/>
        </w:rPr>
      </w:pPr>
    </w:p>
    <w:p w14:paraId="20DAD867" w14:textId="1C853E7A" w:rsidR="00435393" w:rsidRDefault="00D772B1" w:rsidP="00435393">
      <w:pPr>
        <w:spacing w:after="0" w:line="240" w:lineRule="auto"/>
        <w:ind w:firstLine="709"/>
        <w:jc w:val="both"/>
        <w:rPr>
          <w:rFonts w:ascii="Times New Roman" w:hAnsi="Times New Roman"/>
          <w:sz w:val="28"/>
          <w:szCs w:val="28"/>
          <w:lang w:eastAsia="ru-RU"/>
        </w:rPr>
      </w:pPr>
      <w:r>
        <w:rPr>
          <w:rFonts w:ascii="Times New Roman" w:hAnsi="Times New Roman"/>
          <w:sz w:val="28"/>
          <w:szCs w:val="28"/>
          <w:lang w:eastAsia="ru-RU"/>
        </w:rPr>
        <w:t>Генеральный директор: г</w:t>
      </w:r>
      <w:r w:rsidR="00435393" w:rsidRPr="00435393">
        <w:rPr>
          <w:rFonts w:ascii="Times New Roman" w:hAnsi="Times New Roman"/>
          <w:sz w:val="28"/>
          <w:szCs w:val="28"/>
          <w:lang w:eastAsia="ru-RU"/>
        </w:rPr>
        <w:t>лавный исполнительный офицер предприятия, который отвечает за общее руководство и управление всеми аспектами бизнеса. Генеральный директор принимает стратегические решения, устанавливает цели и направление развития компании.</w:t>
      </w:r>
    </w:p>
    <w:p w14:paraId="1CFB4C34" w14:textId="2E959F39" w:rsidR="00057F51" w:rsidRDefault="00057F51" w:rsidP="00435393">
      <w:pPr>
        <w:spacing w:after="0" w:line="240" w:lineRule="auto"/>
        <w:ind w:firstLine="709"/>
        <w:jc w:val="both"/>
        <w:rPr>
          <w:rFonts w:ascii="Times New Roman" w:hAnsi="Times New Roman"/>
          <w:sz w:val="28"/>
          <w:szCs w:val="28"/>
          <w:lang w:eastAsia="ru-RU"/>
        </w:rPr>
      </w:pPr>
      <w:r w:rsidRPr="00057F51">
        <w:rPr>
          <w:rFonts w:ascii="Times New Roman" w:hAnsi="Times New Roman"/>
          <w:sz w:val="28"/>
          <w:szCs w:val="28"/>
          <w:lang w:eastAsia="ru-RU"/>
        </w:rPr>
        <w:t>Заместитель генерального директора по управлению персоналом, также известный как HR-директор, представляет собой высшего руководителя, ответственного за стратегическое управление человеческими ресурсами и персоналом в организации. Их обязанности охватывают широкий спектр функций, начиная от разработки стратегии управления персоналом и заканчивая набором новых сотрудников, обучением и развитием персонала, мотивацией сотрудников и управлением конфликтами. Важной частью их роли является также планирование сменности и карьерного развития, а также управление бюджетом отдела человеческих ресурсов. HR-директоры играют критическую роль в обеспечении успешной работы организации, поддерживая и развивая ее важнейший актив - человеческие ресурсы.</w:t>
      </w:r>
    </w:p>
    <w:p w14:paraId="3D0A0FDF" w14:textId="4313DC59" w:rsidR="00057F51" w:rsidRDefault="00057F51" w:rsidP="00435393">
      <w:pPr>
        <w:spacing w:after="0" w:line="240" w:lineRule="auto"/>
        <w:ind w:firstLine="709"/>
        <w:jc w:val="both"/>
        <w:rPr>
          <w:rFonts w:ascii="Times New Roman" w:hAnsi="Times New Roman"/>
          <w:sz w:val="28"/>
          <w:szCs w:val="28"/>
          <w:lang w:eastAsia="ru-RU"/>
        </w:rPr>
      </w:pPr>
      <w:r w:rsidRPr="00057F51">
        <w:rPr>
          <w:rFonts w:ascii="Times New Roman" w:hAnsi="Times New Roman"/>
          <w:sz w:val="28"/>
          <w:szCs w:val="28"/>
          <w:lang w:eastAsia="ru-RU"/>
        </w:rPr>
        <w:t>Заместитель генерального директора по качеству (или директор по качеству) в предприятии руководит системой управления качеством, контролирует стандарты, обеспечивает сертификацию и управляет рисками, чтобы гарантировать соответствие продукции или услуг высоким стандартам качества и удовлетворение клиентов.</w:t>
      </w:r>
    </w:p>
    <w:p w14:paraId="4CB33910" w14:textId="0B8FB98D" w:rsidR="00057F51" w:rsidRPr="00057F51" w:rsidRDefault="00057F51" w:rsidP="00057F51">
      <w:pPr>
        <w:spacing w:after="0" w:line="240" w:lineRule="auto"/>
        <w:ind w:firstLine="709"/>
        <w:jc w:val="both"/>
        <w:rPr>
          <w:rFonts w:ascii="Times New Roman" w:hAnsi="Times New Roman"/>
          <w:sz w:val="28"/>
          <w:szCs w:val="28"/>
          <w:lang w:eastAsia="ru-RU"/>
        </w:rPr>
      </w:pPr>
      <w:r w:rsidRPr="00057F51">
        <w:rPr>
          <w:rFonts w:ascii="Times New Roman" w:hAnsi="Times New Roman"/>
          <w:sz w:val="28"/>
          <w:szCs w:val="28"/>
          <w:lang w:eastAsia="ru-RU"/>
        </w:rPr>
        <w:t>Заместитель ген</w:t>
      </w:r>
      <w:r>
        <w:rPr>
          <w:rFonts w:ascii="Times New Roman" w:hAnsi="Times New Roman"/>
          <w:sz w:val="28"/>
          <w:szCs w:val="28"/>
          <w:lang w:eastAsia="ru-RU"/>
        </w:rPr>
        <w:t xml:space="preserve">ерального директора по финансам </w:t>
      </w:r>
      <w:r w:rsidRPr="00057F51">
        <w:rPr>
          <w:rFonts w:ascii="Times New Roman" w:hAnsi="Times New Roman"/>
          <w:sz w:val="28"/>
          <w:szCs w:val="28"/>
          <w:lang w:eastAsia="ru-RU"/>
        </w:rPr>
        <w:t>на предприятии является высшим руководителем, ответственным за финансовое управление компании. Их задачи включают в себя планирование, анализ и управление финансами, разработку бюджетов, создание финансовой отчетности, управление инвестициями и ресурсами, а также обеспечение соблюдения финансовых законов и налоговых обязательств. Они играют ключевую роль в обеспечении финансовой стабильности и успеха компании, а также в разработке стратегии финансового развития.</w:t>
      </w:r>
    </w:p>
    <w:p w14:paraId="0A712316" w14:textId="3CE28807" w:rsidR="00057F51" w:rsidRPr="00435393" w:rsidRDefault="00057F51" w:rsidP="00057F51">
      <w:pPr>
        <w:spacing w:after="0" w:line="240" w:lineRule="auto"/>
        <w:ind w:firstLine="709"/>
        <w:jc w:val="both"/>
        <w:rPr>
          <w:rFonts w:ascii="Times New Roman" w:hAnsi="Times New Roman"/>
          <w:sz w:val="28"/>
          <w:szCs w:val="28"/>
          <w:lang w:eastAsia="ru-RU"/>
        </w:rPr>
      </w:pPr>
      <w:r w:rsidRPr="00057F51">
        <w:rPr>
          <w:rFonts w:ascii="Times New Roman" w:hAnsi="Times New Roman"/>
          <w:sz w:val="28"/>
          <w:szCs w:val="28"/>
          <w:lang w:eastAsia="ru-RU"/>
        </w:rPr>
        <w:lastRenderedPageBreak/>
        <w:t>Заместитель генерального директора по коммерческим вопросам</w:t>
      </w:r>
      <w:r>
        <w:rPr>
          <w:rFonts w:ascii="Times New Roman" w:hAnsi="Times New Roman"/>
          <w:sz w:val="28"/>
          <w:szCs w:val="28"/>
          <w:lang w:eastAsia="ru-RU"/>
        </w:rPr>
        <w:t xml:space="preserve"> </w:t>
      </w:r>
      <w:r w:rsidRPr="00057F51">
        <w:rPr>
          <w:rFonts w:ascii="Times New Roman" w:hAnsi="Times New Roman"/>
          <w:sz w:val="28"/>
          <w:szCs w:val="28"/>
          <w:lang w:eastAsia="ru-RU"/>
        </w:rPr>
        <w:t>на предприятии ответственен за разработку и выполнение коммерческой стратегии компании. Их роль включает в себя управление продажами и маркетингом, анализ рынка и конкурентов, установление и достижение коммерческих целей, управление клиентскими отношениями, а также управление бизнес-развитием. Коммерческий директор играет ключевую роль в обеспечении роста и успеха компании на рынке.</w:t>
      </w:r>
    </w:p>
    <w:p w14:paraId="446228D8" w14:textId="42F336D6" w:rsidR="00057F51" w:rsidRDefault="00057F51" w:rsidP="00057F51">
      <w:pPr>
        <w:spacing w:after="0" w:line="240" w:lineRule="auto"/>
        <w:ind w:firstLine="709"/>
        <w:jc w:val="both"/>
        <w:rPr>
          <w:rFonts w:ascii="Times New Roman" w:hAnsi="Times New Roman"/>
          <w:sz w:val="28"/>
          <w:szCs w:val="28"/>
          <w:lang w:eastAsia="ru-RU"/>
        </w:rPr>
      </w:pPr>
      <w:r>
        <w:rPr>
          <w:rFonts w:ascii="Times New Roman" w:hAnsi="Times New Roman"/>
          <w:sz w:val="28"/>
          <w:szCs w:val="28"/>
          <w:lang w:eastAsia="ru-RU"/>
        </w:rPr>
        <w:t>Исполнительный комитет</w:t>
      </w:r>
      <w:r w:rsidR="00435393" w:rsidRPr="00435393">
        <w:rPr>
          <w:rFonts w:ascii="Times New Roman" w:hAnsi="Times New Roman"/>
          <w:sz w:val="28"/>
          <w:szCs w:val="28"/>
          <w:lang w:eastAsia="ru-RU"/>
        </w:rPr>
        <w:t>: генеральный директор взаимодейств</w:t>
      </w:r>
      <w:r w:rsidR="00560100">
        <w:rPr>
          <w:rFonts w:ascii="Times New Roman" w:hAnsi="Times New Roman"/>
          <w:sz w:val="28"/>
          <w:szCs w:val="28"/>
          <w:lang w:eastAsia="ru-RU"/>
        </w:rPr>
        <w:t>ует</w:t>
      </w:r>
      <w:r w:rsidR="00435393" w:rsidRPr="00435393">
        <w:rPr>
          <w:rFonts w:ascii="Times New Roman" w:hAnsi="Times New Roman"/>
          <w:sz w:val="28"/>
          <w:szCs w:val="28"/>
          <w:lang w:eastAsia="ru-RU"/>
        </w:rPr>
        <w:t xml:space="preserve"> с исполнительным комитетом, в котором могут входить высшие руководители различных функциональных подразделений. Этот комитет помогает в принятии стратегических решений и координации дея</w:t>
      </w:r>
      <w:r>
        <w:rPr>
          <w:rFonts w:ascii="Times New Roman" w:hAnsi="Times New Roman"/>
          <w:sz w:val="28"/>
          <w:szCs w:val="28"/>
          <w:lang w:eastAsia="ru-RU"/>
        </w:rPr>
        <w:t>тельности разных подразделений.</w:t>
      </w:r>
    </w:p>
    <w:p w14:paraId="42C2FF2C" w14:textId="7A9BC1AE" w:rsidR="00435393" w:rsidRPr="00435393" w:rsidRDefault="00435393" w:rsidP="00435393">
      <w:pPr>
        <w:spacing w:after="0" w:line="240" w:lineRule="auto"/>
        <w:ind w:firstLine="709"/>
        <w:jc w:val="both"/>
        <w:rPr>
          <w:rFonts w:ascii="Times New Roman" w:hAnsi="Times New Roman"/>
          <w:sz w:val="28"/>
          <w:szCs w:val="28"/>
          <w:lang w:eastAsia="ru-RU"/>
        </w:rPr>
      </w:pPr>
      <w:r w:rsidRPr="00435393">
        <w:rPr>
          <w:rFonts w:ascii="Times New Roman" w:hAnsi="Times New Roman"/>
          <w:sz w:val="28"/>
          <w:szCs w:val="28"/>
          <w:lang w:eastAsia="ru-RU"/>
        </w:rPr>
        <w:t>Руководители отделов и менеджеры: В каждом функциональном подразделении есть руководители и менеджеры, ответственные за управление работой отдела и достижение целей, установленных для этого подразделения.</w:t>
      </w:r>
    </w:p>
    <w:p w14:paraId="2CC52A01" w14:textId="67E135C9" w:rsidR="00435393" w:rsidRPr="00435393" w:rsidRDefault="00435393" w:rsidP="00560100">
      <w:pPr>
        <w:spacing w:after="0" w:line="240" w:lineRule="auto"/>
        <w:ind w:firstLine="709"/>
        <w:jc w:val="both"/>
        <w:rPr>
          <w:rFonts w:ascii="Times New Roman" w:hAnsi="Times New Roman"/>
          <w:sz w:val="28"/>
          <w:szCs w:val="28"/>
          <w:lang w:eastAsia="ru-RU"/>
        </w:rPr>
      </w:pPr>
      <w:r w:rsidRPr="00435393">
        <w:rPr>
          <w:rFonts w:ascii="Times New Roman" w:hAnsi="Times New Roman"/>
          <w:sz w:val="28"/>
          <w:szCs w:val="28"/>
          <w:lang w:eastAsia="ru-RU"/>
        </w:rPr>
        <w:t>Сотрудники:</w:t>
      </w:r>
      <w:r w:rsidR="00560100">
        <w:rPr>
          <w:rFonts w:ascii="Times New Roman" w:hAnsi="Times New Roman"/>
          <w:sz w:val="28"/>
          <w:szCs w:val="28"/>
          <w:lang w:eastAsia="ru-RU"/>
        </w:rPr>
        <w:t xml:space="preserve"> работают</w:t>
      </w:r>
      <w:r w:rsidRPr="00435393">
        <w:rPr>
          <w:rFonts w:ascii="Times New Roman" w:hAnsi="Times New Roman"/>
          <w:sz w:val="28"/>
          <w:szCs w:val="28"/>
          <w:lang w:eastAsia="ru-RU"/>
        </w:rPr>
        <w:t xml:space="preserve"> внутри функциональных подразделений и выполняющие конкретные задачи и обязанности.</w:t>
      </w:r>
    </w:p>
    <w:p w14:paraId="1E27576B" w14:textId="2A30FA7C" w:rsidR="00C824E9" w:rsidRDefault="00D772B1" w:rsidP="00265D4B">
      <w:pPr>
        <w:spacing w:after="0" w:line="240" w:lineRule="auto"/>
        <w:ind w:firstLine="709"/>
        <w:jc w:val="both"/>
        <w:rPr>
          <w:rFonts w:ascii="Times New Roman" w:hAnsi="Times New Roman"/>
          <w:sz w:val="28"/>
          <w:szCs w:val="28"/>
          <w:lang w:eastAsia="ru-RU"/>
        </w:rPr>
      </w:pPr>
      <w:r>
        <w:rPr>
          <w:rFonts w:ascii="Times New Roman" w:hAnsi="Times New Roman"/>
          <w:sz w:val="28"/>
          <w:szCs w:val="28"/>
          <w:lang w:eastAsia="ru-RU"/>
        </w:rPr>
        <w:t>Структура</w:t>
      </w:r>
      <w:r w:rsidR="00C824E9" w:rsidRPr="00E90CF8">
        <w:rPr>
          <w:rFonts w:ascii="Times New Roman" w:hAnsi="Times New Roman"/>
          <w:sz w:val="28"/>
          <w:szCs w:val="28"/>
          <w:lang w:eastAsia="ru-RU"/>
        </w:rPr>
        <w:t xml:space="preserve"> персонала </w:t>
      </w:r>
      <w:r w:rsidR="00D55DC2">
        <w:rPr>
          <w:rFonts w:ascii="Times New Roman" w:hAnsi="Times New Roman"/>
          <w:sz w:val="28"/>
          <w:szCs w:val="28"/>
          <w:lang w:eastAsia="ru-RU"/>
        </w:rPr>
        <w:t xml:space="preserve">организации </w:t>
      </w:r>
      <w:r w:rsidR="00C824E9" w:rsidRPr="00E90CF8">
        <w:rPr>
          <w:rFonts w:ascii="Times New Roman" w:hAnsi="Times New Roman"/>
          <w:sz w:val="28"/>
          <w:szCs w:val="28"/>
          <w:lang w:eastAsia="ru-RU"/>
        </w:rPr>
        <w:t>представлена на рисунке номер 1.1.</w:t>
      </w:r>
    </w:p>
    <w:p w14:paraId="3247B52B" w14:textId="77777777" w:rsidR="00C824E9" w:rsidRDefault="00C824E9" w:rsidP="00265D4B">
      <w:pPr>
        <w:spacing w:after="0" w:line="240" w:lineRule="auto"/>
        <w:ind w:firstLine="709"/>
        <w:jc w:val="both"/>
        <w:rPr>
          <w:rFonts w:ascii="Times New Roman" w:hAnsi="Times New Roman"/>
          <w:sz w:val="28"/>
          <w:szCs w:val="28"/>
          <w:lang w:eastAsia="ru-RU"/>
        </w:rPr>
      </w:pPr>
    </w:p>
    <w:p w14:paraId="4544D020" w14:textId="4135F827" w:rsidR="00C824E9" w:rsidRDefault="00E71448" w:rsidP="00E90CF8">
      <w:pPr>
        <w:spacing w:after="0" w:line="240" w:lineRule="auto"/>
        <w:jc w:val="center"/>
      </w:pPr>
      <w:r>
        <w:pict w14:anchorId="5C2EA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8pt;height:272.4pt">
            <v:imagedata r:id="rId8" o:title=""/>
          </v:shape>
        </w:pict>
      </w:r>
    </w:p>
    <w:p w14:paraId="5EA2097C" w14:textId="77777777" w:rsidR="0022658E" w:rsidRPr="00D55DC2" w:rsidRDefault="0022658E" w:rsidP="0022658E">
      <w:pPr>
        <w:spacing w:after="0" w:line="240" w:lineRule="auto"/>
        <w:ind w:firstLine="709"/>
        <w:jc w:val="center"/>
        <w:rPr>
          <w:rFonts w:ascii="Times New Roman" w:hAnsi="Times New Roman"/>
          <w:sz w:val="28"/>
        </w:rPr>
      </w:pPr>
    </w:p>
    <w:p w14:paraId="4766BF22" w14:textId="3D23E447" w:rsidR="0022658E" w:rsidRPr="0022658E" w:rsidRDefault="00D772B1" w:rsidP="00E90CF8">
      <w:pPr>
        <w:spacing w:after="0" w:line="240" w:lineRule="auto"/>
        <w:jc w:val="center"/>
        <w:rPr>
          <w:rFonts w:ascii="Times New Roman" w:hAnsi="Times New Roman"/>
          <w:sz w:val="28"/>
          <w:szCs w:val="28"/>
          <w:lang w:eastAsia="ru-RU"/>
        </w:rPr>
      </w:pPr>
      <w:r>
        <w:rPr>
          <w:rFonts w:ascii="Times New Roman" w:hAnsi="Times New Roman"/>
          <w:sz w:val="28"/>
          <w:szCs w:val="28"/>
        </w:rPr>
        <w:t>Рисунок 1.1 — Структура</w:t>
      </w:r>
      <w:r w:rsidR="0022658E">
        <w:rPr>
          <w:rFonts w:ascii="Times New Roman" w:hAnsi="Times New Roman"/>
          <w:sz w:val="28"/>
          <w:szCs w:val="28"/>
        </w:rPr>
        <w:t xml:space="preserve"> персонала</w:t>
      </w:r>
      <w:r w:rsidR="00D55DC2">
        <w:rPr>
          <w:rFonts w:ascii="Times New Roman" w:hAnsi="Times New Roman"/>
          <w:sz w:val="28"/>
          <w:szCs w:val="28"/>
        </w:rPr>
        <w:t xml:space="preserve"> организации</w:t>
      </w:r>
    </w:p>
    <w:p w14:paraId="40536213" w14:textId="5DA8C69A" w:rsidR="006311A5" w:rsidRPr="003F3416" w:rsidRDefault="00265D4B" w:rsidP="00DB1A6E">
      <w:pPr>
        <w:pStyle w:val="1"/>
        <w:spacing w:before="0"/>
        <w:ind w:left="784" w:hanging="217"/>
        <w:jc w:val="both"/>
        <w:rPr>
          <w:rFonts w:ascii="Times New Roman" w:hAnsi="Times New Roman"/>
          <w:sz w:val="28"/>
          <w:szCs w:val="28"/>
        </w:rPr>
      </w:pPr>
      <w:r>
        <w:rPr>
          <w:rFonts w:ascii="Times New Roman" w:hAnsi="Times New Roman"/>
          <w:sz w:val="28"/>
          <w:szCs w:val="28"/>
        </w:rPr>
        <w:br w:type="page"/>
      </w:r>
      <w:bookmarkStart w:id="44" w:name="_Toc502689801"/>
      <w:bookmarkStart w:id="45" w:name="_Toc504941591"/>
      <w:bookmarkStart w:id="46" w:name="_Toc504941691"/>
      <w:bookmarkStart w:id="47" w:name="_Toc146015794"/>
      <w:bookmarkStart w:id="48" w:name="_Toc150702731"/>
      <w:bookmarkStart w:id="49" w:name="_Toc150898576"/>
      <w:bookmarkStart w:id="50" w:name="_Toc150899082"/>
      <w:bookmarkStart w:id="51" w:name="_Toc150906653"/>
      <w:bookmarkStart w:id="52" w:name="_Toc150908666"/>
      <w:bookmarkStart w:id="53" w:name="_Toc165230576"/>
      <w:r w:rsidR="00DB1A6E">
        <w:rPr>
          <w:rFonts w:ascii="Times New Roman" w:hAnsi="Times New Roman"/>
          <w:b/>
          <w:color w:val="000000"/>
          <w:sz w:val="28"/>
          <w:szCs w:val="28"/>
        </w:rPr>
        <w:lastRenderedPageBreak/>
        <w:t>2 </w:t>
      </w:r>
      <w:r w:rsidR="006311A5" w:rsidRPr="001F1704">
        <w:rPr>
          <w:rFonts w:ascii="Times New Roman" w:hAnsi="Times New Roman"/>
          <w:b/>
          <w:color w:val="000000"/>
          <w:sz w:val="28"/>
          <w:szCs w:val="28"/>
        </w:rPr>
        <w:t xml:space="preserve">ОЗНАКОМЛЕНИЕ С ТЕХНОЛОГИЧЕСКИМ ПРОЦЕССОМ ОБРАБОТКИ ИНФОРМАЦИИ В ПОДРАЗДЕЛЕНИЯХ ОРГАНИЗАЦИИ, </w:t>
      </w:r>
      <w:r w:rsidR="006311A5" w:rsidRPr="001F1704">
        <w:rPr>
          <w:rFonts w:ascii="Times New Roman" w:hAnsi="Times New Roman"/>
          <w:b/>
          <w:color w:val="000000"/>
          <w:sz w:val="28"/>
          <w:szCs w:val="28"/>
          <w:lang w:val="en-US"/>
        </w:rPr>
        <w:t>IT</w:t>
      </w:r>
      <w:r w:rsidR="006311A5" w:rsidRPr="001F1704">
        <w:rPr>
          <w:rFonts w:ascii="Times New Roman" w:hAnsi="Times New Roman"/>
          <w:b/>
          <w:color w:val="000000"/>
          <w:sz w:val="28"/>
          <w:szCs w:val="28"/>
        </w:rPr>
        <w:t xml:space="preserve"> – ОТДЕЛАХ</w:t>
      </w:r>
      <w:bookmarkEnd w:id="44"/>
      <w:bookmarkEnd w:id="45"/>
      <w:bookmarkEnd w:id="46"/>
      <w:bookmarkEnd w:id="47"/>
      <w:bookmarkEnd w:id="48"/>
      <w:bookmarkEnd w:id="49"/>
      <w:bookmarkEnd w:id="50"/>
      <w:bookmarkEnd w:id="51"/>
      <w:bookmarkEnd w:id="52"/>
      <w:bookmarkEnd w:id="53"/>
    </w:p>
    <w:p w14:paraId="59E65522" w14:textId="77777777" w:rsidR="006311A5" w:rsidRPr="001F1704" w:rsidRDefault="006311A5" w:rsidP="00EA56D0">
      <w:pPr>
        <w:spacing w:after="0" w:line="240" w:lineRule="auto"/>
        <w:jc w:val="both"/>
        <w:rPr>
          <w:rFonts w:ascii="Times New Roman" w:hAnsi="Times New Roman"/>
          <w:b/>
          <w:sz w:val="28"/>
          <w:szCs w:val="28"/>
        </w:rPr>
      </w:pPr>
    </w:p>
    <w:p w14:paraId="6A3C7C5F" w14:textId="4697C19A" w:rsidR="00435393" w:rsidRPr="00E6165C" w:rsidRDefault="00435393" w:rsidP="00DB1A6E">
      <w:pPr>
        <w:pStyle w:val="a5"/>
        <w:numPr>
          <w:ilvl w:val="1"/>
          <w:numId w:val="6"/>
        </w:numPr>
        <w:spacing w:after="0" w:line="240" w:lineRule="auto"/>
        <w:ind w:left="1092" w:hanging="474"/>
        <w:jc w:val="both"/>
        <w:outlineLvl w:val="1"/>
        <w:rPr>
          <w:rFonts w:ascii="Times New Roman" w:hAnsi="Times New Roman"/>
          <w:b/>
          <w:sz w:val="28"/>
          <w:szCs w:val="28"/>
        </w:rPr>
      </w:pPr>
      <w:bookmarkStart w:id="54" w:name="_Toc150702732"/>
      <w:bookmarkStart w:id="55" w:name="_Toc150898577"/>
      <w:bookmarkStart w:id="56" w:name="_Toc150899083"/>
      <w:bookmarkStart w:id="57" w:name="_Toc150906654"/>
      <w:bookmarkStart w:id="58" w:name="_Toc150908667"/>
      <w:bookmarkStart w:id="59" w:name="_Toc165230577"/>
      <w:r w:rsidRPr="00E6165C">
        <w:rPr>
          <w:rFonts w:ascii="Times New Roman" w:hAnsi="Times New Roman"/>
          <w:b/>
          <w:sz w:val="28"/>
          <w:szCs w:val="28"/>
        </w:rPr>
        <w:t>Изучение инструкции по охране труда при работе с персональным компьютером</w:t>
      </w:r>
      <w:bookmarkEnd w:id="54"/>
      <w:bookmarkEnd w:id="55"/>
      <w:bookmarkEnd w:id="56"/>
      <w:bookmarkEnd w:id="57"/>
      <w:bookmarkEnd w:id="58"/>
      <w:bookmarkEnd w:id="59"/>
    </w:p>
    <w:p w14:paraId="270D4E29" w14:textId="514AF7B4" w:rsidR="00EF2B29" w:rsidRPr="00EF2B29" w:rsidRDefault="00EF2B29" w:rsidP="00EF2B29">
      <w:pPr>
        <w:spacing w:after="0" w:line="240" w:lineRule="auto"/>
        <w:jc w:val="both"/>
        <w:rPr>
          <w:rFonts w:ascii="Times New Roman" w:hAnsi="Times New Roman"/>
          <w:bCs/>
          <w:sz w:val="28"/>
          <w:szCs w:val="28"/>
        </w:rPr>
      </w:pPr>
    </w:p>
    <w:p w14:paraId="5ED668FB" w14:textId="2BC51198" w:rsidR="00E90CF8" w:rsidRPr="00FE0CE8" w:rsidRDefault="00E90CF8" w:rsidP="00E90CF8">
      <w:pPr>
        <w:pStyle w:val="a5"/>
        <w:spacing w:after="0" w:line="240" w:lineRule="auto"/>
        <w:ind w:left="0" w:firstLine="709"/>
        <w:jc w:val="both"/>
        <w:rPr>
          <w:rFonts w:ascii="Times New Roman" w:hAnsi="Times New Roman"/>
          <w:sz w:val="28"/>
        </w:rPr>
      </w:pPr>
      <w:bookmarkStart w:id="60" w:name="_Toc502689803"/>
      <w:r>
        <w:rPr>
          <w:rFonts w:ascii="Times New Roman" w:hAnsi="Times New Roman"/>
          <w:sz w:val="28"/>
        </w:rPr>
        <w:t>В инструкции по охране труда при работе с персональным компью</w:t>
      </w:r>
      <w:r w:rsidR="00FE0CE8">
        <w:rPr>
          <w:rFonts w:ascii="Times New Roman" w:hAnsi="Times New Roman"/>
          <w:sz w:val="28"/>
        </w:rPr>
        <w:t>тером описаны в пяти разделов</w:t>
      </w:r>
      <w:r w:rsidR="00FE0CE8" w:rsidRPr="00FE0CE8">
        <w:rPr>
          <w:rFonts w:ascii="Times New Roman" w:hAnsi="Times New Roman"/>
          <w:sz w:val="28"/>
        </w:rPr>
        <w:t>.</w:t>
      </w:r>
    </w:p>
    <w:p w14:paraId="5562E160" w14:textId="50708A0C" w:rsidR="00E90CF8" w:rsidRDefault="00FE0CE8" w:rsidP="00E90CF8">
      <w:pPr>
        <w:pStyle w:val="a5"/>
        <w:spacing w:after="0" w:line="240" w:lineRule="auto"/>
        <w:ind w:left="0" w:firstLine="709"/>
        <w:jc w:val="both"/>
        <w:rPr>
          <w:rFonts w:ascii="Times New Roman" w:hAnsi="Times New Roman"/>
          <w:sz w:val="28"/>
        </w:rPr>
      </w:pPr>
      <w:r w:rsidRPr="009122FC">
        <w:rPr>
          <w:rFonts w:ascii="Times New Roman" w:hAnsi="Times New Roman"/>
          <w:sz w:val="28"/>
        </w:rPr>
        <w:t>В первом р</w:t>
      </w:r>
      <w:r w:rsidR="00E90CF8" w:rsidRPr="009122FC">
        <w:rPr>
          <w:rFonts w:ascii="Times New Roman" w:hAnsi="Times New Roman"/>
          <w:sz w:val="28"/>
        </w:rPr>
        <w:t>аздел</w:t>
      </w:r>
      <w:r w:rsidRPr="009122FC">
        <w:rPr>
          <w:rFonts w:ascii="Times New Roman" w:hAnsi="Times New Roman"/>
          <w:sz w:val="28"/>
        </w:rPr>
        <w:t>е</w:t>
      </w:r>
      <w:r w:rsidR="00E90CF8" w:rsidRPr="009122FC">
        <w:rPr>
          <w:rFonts w:ascii="Times New Roman" w:hAnsi="Times New Roman"/>
          <w:sz w:val="28"/>
        </w:rPr>
        <w:t xml:space="preserve"> «Общие требования по охране труда»</w:t>
      </w:r>
      <w:r w:rsidRPr="009122FC">
        <w:rPr>
          <w:rFonts w:ascii="Times New Roman" w:hAnsi="Times New Roman"/>
          <w:sz w:val="28"/>
        </w:rPr>
        <w:t xml:space="preserve"> содержится информация о том, что к</w:t>
      </w:r>
      <w:r w:rsidR="00E90CF8">
        <w:rPr>
          <w:rFonts w:ascii="Times New Roman" w:hAnsi="Times New Roman"/>
          <w:sz w:val="28"/>
        </w:rPr>
        <w:t xml:space="preserve"> работе с компьютерами, принтерами, ксероксами и другими электрическими приборами допускаются лица, обученные данной специальности, прошедшие вводный, первичный инструктаж по охране труда непосредственно на рабочем месте, инструктаж в объеме 1-й группы по электробезопасности, инструктаж по правилам пожарной безопасности, стажировку не менее 2 рабочих дней под руководством опытного работника.</w:t>
      </w:r>
    </w:p>
    <w:p w14:paraId="4D6CF30B" w14:textId="77777777" w:rsidR="00E90CF8" w:rsidRDefault="00E90CF8" w:rsidP="00E90CF8">
      <w:pPr>
        <w:pStyle w:val="a5"/>
        <w:spacing w:after="0" w:line="240" w:lineRule="auto"/>
        <w:ind w:left="0" w:firstLine="709"/>
        <w:jc w:val="both"/>
        <w:rPr>
          <w:rFonts w:ascii="Times New Roman" w:hAnsi="Times New Roman"/>
          <w:sz w:val="28"/>
        </w:rPr>
      </w:pPr>
      <w:r>
        <w:rPr>
          <w:rFonts w:ascii="Times New Roman" w:hAnsi="Times New Roman"/>
          <w:sz w:val="28"/>
        </w:rPr>
        <w:t>При работе с дисплеем не допускается расположение рабочих мест в помещениях без естественного освещения.</w:t>
      </w:r>
    </w:p>
    <w:p w14:paraId="20CEE84A" w14:textId="68166626" w:rsidR="00E90CF8" w:rsidRDefault="009122FC" w:rsidP="009122FC">
      <w:pPr>
        <w:pStyle w:val="a5"/>
        <w:spacing w:after="0" w:line="240" w:lineRule="auto"/>
        <w:ind w:left="0" w:firstLine="709"/>
        <w:jc w:val="both"/>
        <w:rPr>
          <w:rFonts w:ascii="Times New Roman" w:hAnsi="Times New Roman"/>
          <w:sz w:val="28"/>
        </w:rPr>
      </w:pPr>
      <w:r>
        <w:rPr>
          <w:rFonts w:ascii="Times New Roman" w:hAnsi="Times New Roman"/>
          <w:sz w:val="28"/>
        </w:rPr>
        <w:t>Во втором разделе</w:t>
      </w:r>
      <w:r w:rsidR="00E90CF8">
        <w:rPr>
          <w:rFonts w:ascii="Times New Roman" w:hAnsi="Times New Roman"/>
          <w:sz w:val="28"/>
        </w:rPr>
        <w:t xml:space="preserve"> «Требования по охране труда перед началом работы»</w:t>
      </w:r>
      <w:r>
        <w:rPr>
          <w:rFonts w:ascii="Times New Roman" w:hAnsi="Times New Roman"/>
          <w:sz w:val="28"/>
        </w:rPr>
        <w:t xml:space="preserve"> содержится информация о том, </w:t>
      </w:r>
      <w:r w:rsidR="00EB2DD9">
        <w:rPr>
          <w:rFonts w:ascii="Times New Roman" w:hAnsi="Times New Roman"/>
          <w:sz w:val="28"/>
        </w:rPr>
        <w:t>что,</w:t>
      </w:r>
      <w:r>
        <w:rPr>
          <w:rFonts w:ascii="Times New Roman" w:hAnsi="Times New Roman"/>
          <w:sz w:val="28"/>
        </w:rPr>
        <w:t xml:space="preserve"> п</w:t>
      </w:r>
      <w:r w:rsidR="00E90CF8">
        <w:rPr>
          <w:rFonts w:ascii="Times New Roman" w:hAnsi="Times New Roman"/>
          <w:sz w:val="28"/>
        </w:rPr>
        <w:t>риступая к работе, необходимо визуально удостовериться:</w:t>
      </w:r>
    </w:p>
    <w:p w14:paraId="3CB23221" w14:textId="77777777" w:rsidR="00E90CF8" w:rsidRDefault="00E90CF8">
      <w:pPr>
        <w:pStyle w:val="a5"/>
        <w:numPr>
          <w:ilvl w:val="0"/>
          <w:numId w:val="11"/>
        </w:numPr>
        <w:spacing w:after="0" w:line="240" w:lineRule="auto"/>
        <w:ind w:left="0" w:firstLine="709"/>
        <w:jc w:val="both"/>
        <w:rPr>
          <w:rFonts w:ascii="Times New Roman" w:hAnsi="Times New Roman"/>
          <w:sz w:val="28"/>
        </w:rPr>
      </w:pPr>
      <w:r>
        <w:rPr>
          <w:rFonts w:ascii="Times New Roman" w:hAnsi="Times New Roman"/>
          <w:sz w:val="28"/>
        </w:rPr>
        <w:t>в наличии и исправности защитных средств, кабельных соединений и защитного заземления;</w:t>
      </w:r>
    </w:p>
    <w:p w14:paraId="1B39EE43" w14:textId="77777777" w:rsidR="00E90CF8" w:rsidRDefault="00E90CF8">
      <w:pPr>
        <w:pStyle w:val="a5"/>
        <w:numPr>
          <w:ilvl w:val="0"/>
          <w:numId w:val="11"/>
        </w:numPr>
        <w:spacing w:after="0" w:line="240" w:lineRule="auto"/>
        <w:ind w:left="0" w:firstLine="709"/>
        <w:jc w:val="both"/>
        <w:rPr>
          <w:rFonts w:ascii="Times New Roman" w:hAnsi="Times New Roman"/>
          <w:sz w:val="28"/>
        </w:rPr>
      </w:pPr>
      <w:r>
        <w:rPr>
          <w:rFonts w:ascii="Times New Roman" w:hAnsi="Times New Roman"/>
          <w:sz w:val="28"/>
        </w:rPr>
        <w:t>в отсутствие изломов и повреждений изоляции питающих проводов (шнуров, кабелей) и открытых токоведущих частей;</w:t>
      </w:r>
    </w:p>
    <w:p w14:paraId="187644C1" w14:textId="77777777" w:rsidR="00E90CF8" w:rsidRDefault="00E90CF8">
      <w:pPr>
        <w:pStyle w:val="a5"/>
        <w:numPr>
          <w:ilvl w:val="0"/>
          <w:numId w:val="11"/>
        </w:numPr>
        <w:spacing w:after="0" w:line="240" w:lineRule="auto"/>
        <w:ind w:left="0" w:firstLine="709"/>
        <w:jc w:val="both"/>
        <w:rPr>
          <w:rFonts w:ascii="Times New Roman" w:hAnsi="Times New Roman"/>
          <w:sz w:val="28"/>
        </w:rPr>
      </w:pPr>
      <w:r>
        <w:rPr>
          <w:rFonts w:ascii="Times New Roman" w:hAnsi="Times New Roman"/>
          <w:sz w:val="28"/>
        </w:rPr>
        <w:t xml:space="preserve">в исправности выключателей, электророзеток и других подключающих элементов. </w:t>
      </w:r>
    </w:p>
    <w:p w14:paraId="0C384D60" w14:textId="77777777" w:rsidR="00E90CF8" w:rsidRDefault="00E90CF8" w:rsidP="00E90CF8">
      <w:pPr>
        <w:pStyle w:val="a5"/>
        <w:spacing w:after="0" w:line="240" w:lineRule="auto"/>
        <w:ind w:left="0" w:firstLine="709"/>
        <w:jc w:val="both"/>
        <w:rPr>
          <w:rFonts w:ascii="Times New Roman" w:hAnsi="Times New Roman"/>
          <w:sz w:val="28"/>
        </w:rPr>
      </w:pPr>
      <w:r>
        <w:rPr>
          <w:rFonts w:ascii="Times New Roman" w:hAnsi="Times New Roman"/>
          <w:sz w:val="28"/>
        </w:rPr>
        <w:t>Подготовить свое рабочее место, убрать лишние предметы.</w:t>
      </w:r>
    </w:p>
    <w:p w14:paraId="13995483" w14:textId="1F8355ED" w:rsidR="00E90CF8" w:rsidRDefault="009122FC" w:rsidP="009122FC">
      <w:pPr>
        <w:pStyle w:val="a5"/>
        <w:spacing w:after="0" w:line="240" w:lineRule="auto"/>
        <w:ind w:left="0" w:firstLine="709"/>
        <w:jc w:val="both"/>
        <w:rPr>
          <w:rFonts w:ascii="Times New Roman" w:hAnsi="Times New Roman"/>
          <w:sz w:val="28"/>
        </w:rPr>
      </w:pPr>
      <w:r>
        <w:rPr>
          <w:rFonts w:ascii="Times New Roman" w:hAnsi="Times New Roman"/>
          <w:sz w:val="28"/>
        </w:rPr>
        <w:t xml:space="preserve">В третьем разделе </w:t>
      </w:r>
      <w:r w:rsidR="00E90CF8">
        <w:rPr>
          <w:rFonts w:ascii="Times New Roman" w:hAnsi="Times New Roman"/>
          <w:sz w:val="28"/>
        </w:rPr>
        <w:t>«Требования по охране труда при выполнении работы»</w:t>
      </w:r>
      <w:r>
        <w:rPr>
          <w:rFonts w:ascii="Times New Roman" w:hAnsi="Times New Roman"/>
          <w:sz w:val="28"/>
        </w:rPr>
        <w:t xml:space="preserve"> содержится информация о том, что р</w:t>
      </w:r>
      <w:r w:rsidR="00E90CF8">
        <w:rPr>
          <w:rFonts w:ascii="Times New Roman" w:hAnsi="Times New Roman"/>
          <w:sz w:val="28"/>
        </w:rPr>
        <w:t>аботающий обязан содержать в чистоте и порядке рабочее место.</w:t>
      </w:r>
    </w:p>
    <w:p w14:paraId="7C4BD4B7" w14:textId="77777777" w:rsidR="00E90CF8" w:rsidRDefault="00E90CF8" w:rsidP="00E90CF8">
      <w:pPr>
        <w:pStyle w:val="a5"/>
        <w:spacing w:after="0" w:line="240" w:lineRule="auto"/>
        <w:ind w:left="0" w:firstLine="709"/>
        <w:jc w:val="both"/>
        <w:rPr>
          <w:rFonts w:ascii="Times New Roman" w:hAnsi="Times New Roman"/>
          <w:sz w:val="28"/>
        </w:rPr>
      </w:pPr>
      <w:r>
        <w:rPr>
          <w:rFonts w:ascii="Times New Roman" w:hAnsi="Times New Roman"/>
          <w:sz w:val="28"/>
        </w:rPr>
        <w:t xml:space="preserve">Запрещается: </w:t>
      </w:r>
    </w:p>
    <w:p w14:paraId="042C7A5A" w14:textId="77777777" w:rsidR="00E90CF8" w:rsidRDefault="00E90CF8">
      <w:pPr>
        <w:pStyle w:val="a5"/>
        <w:numPr>
          <w:ilvl w:val="0"/>
          <w:numId w:val="11"/>
        </w:numPr>
        <w:spacing w:after="0" w:line="240" w:lineRule="auto"/>
        <w:ind w:left="0" w:firstLine="709"/>
        <w:jc w:val="both"/>
        <w:rPr>
          <w:rFonts w:ascii="Times New Roman" w:hAnsi="Times New Roman"/>
          <w:sz w:val="28"/>
        </w:rPr>
      </w:pPr>
      <w:r>
        <w:rPr>
          <w:rFonts w:ascii="Times New Roman" w:hAnsi="Times New Roman"/>
          <w:sz w:val="28"/>
        </w:rPr>
        <w:t>касаться руками токоведущих частей (</w:t>
      </w:r>
      <w:proofErr w:type="spellStart"/>
      <w:r>
        <w:rPr>
          <w:rFonts w:ascii="Times New Roman" w:hAnsi="Times New Roman"/>
          <w:sz w:val="28"/>
        </w:rPr>
        <w:t>штырки</w:t>
      </w:r>
      <w:proofErr w:type="spellEnd"/>
      <w:r>
        <w:rPr>
          <w:rFonts w:ascii="Times New Roman" w:hAnsi="Times New Roman"/>
          <w:sz w:val="28"/>
        </w:rPr>
        <w:t>, вилки, гнезд, розетки при включении (Выключении) в электросеть);</w:t>
      </w:r>
    </w:p>
    <w:p w14:paraId="395E8A90" w14:textId="77777777" w:rsidR="00E90CF8" w:rsidRDefault="00E90CF8">
      <w:pPr>
        <w:pStyle w:val="a5"/>
        <w:numPr>
          <w:ilvl w:val="0"/>
          <w:numId w:val="11"/>
        </w:numPr>
        <w:spacing w:after="0" w:line="240" w:lineRule="auto"/>
        <w:ind w:left="0" w:firstLine="709"/>
        <w:jc w:val="both"/>
        <w:rPr>
          <w:rFonts w:ascii="Times New Roman" w:hAnsi="Times New Roman"/>
          <w:sz w:val="28"/>
        </w:rPr>
      </w:pPr>
      <w:r>
        <w:rPr>
          <w:rFonts w:ascii="Times New Roman" w:hAnsi="Times New Roman"/>
          <w:sz w:val="28"/>
        </w:rPr>
        <w:t>использовать переходники и удлинители, не оснащенных цепью защитного заземления (зануления);</w:t>
      </w:r>
    </w:p>
    <w:p w14:paraId="7AF6952B" w14:textId="77777777" w:rsidR="00E90CF8" w:rsidRDefault="00E90CF8">
      <w:pPr>
        <w:pStyle w:val="a5"/>
        <w:numPr>
          <w:ilvl w:val="0"/>
          <w:numId w:val="11"/>
        </w:numPr>
        <w:spacing w:after="0" w:line="240" w:lineRule="auto"/>
        <w:ind w:left="0" w:firstLine="709"/>
        <w:jc w:val="both"/>
        <w:rPr>
          <w:rFonts w:ascii="Times New Roman" w:hAnsi="Times New Roman"/>
          <w:sz w:val="28"/>
        </w:rPr>
      </w:pPr>
      <w:r>
        <w:rPr>
          <w:rFonts w:ascii="Times New Roman" w:hAnsi="Times New Roman"/>
          <w:sz w:val="28"/>
        </w:rPr>
        <w:t>проливание жидкостей на компьютер;</w:t>
      </w:r>
    </w:p>
    <w:p w14:paraId="60C5912C" w14:textId="77777777" w:rsidR="00E90CF8" w:rsidRDefault="00E90CF8">
      <w:pPr>
        <w:pStyle w:val="a5"/>
        <w:numPr>
          <w:ilvl w:val="0"/>
          <w:numId w:val="11"/>
        </w:numPr>
        <w:spacing w:after="0" w:line="240" w:lineRule="auto"/>
        <w:ind w:left="0" w:firstLine="709"/>
        <w:jc w:val="both"/>
        <w:rPr>
          <w:rFonts w:ascii="Times New Roman" w:hAnsi="Times New Roman"/>
          <w:sz w:val="28"/>
        </w:rPr>
      </w:pPr>
      <w:r>
        <w:rPr>
          <w:rFonts w:ascii="Times New Roman" w:hAnsi="Times New Roman"/>
          <w:sz w:val="28"/>
        </w:rPr>
        <w:t>класть на компьютер мелкие предметы (скрепки, кнопки и т.п.), которые могут попасть в аппаратуру и вывезти ее из строя;</w:t>
      </w:r>
    </w:p>
    <w:p w14:paraId="165F3D3F" w14:textId="77777777" w:rsidR="00E90CF8" w:rsidRDefault="00E90CF8">
      <w:pPr>
        <w:pStyle w:val="a5"/>
        <w:numPr>
          <w:ilvl w:val="0"/>
          <w:numId w:val="11"/>
        </w:numPr>
        <w:spacing w:after="0" w:line="240" w:lineRule="auto"/>
        <w:ind w:left="0" w:firstLine="709"/>
        <w:jc w:val="both"/>
        <w:rPr>
          <w:rFonts w:ascii="Times New Roman" w:hAnsi="Times New Roman"/>
          <w:sz w:val="28"/>
        </w:rPr>
      </w:pPr>
      <w:r>
        <w:rPr>
          <w:rFonts w:ascii="Times New Roman" w:hAnsi="Times New Roman"/>
          <w:sz w:val="28"/>
        </w:rPr>
        <w:t>снимать какие-либо крышки или панели, которые закреплены винтами, в то время, когда компьютер находится в рабочем состоянии.</w:t>
      </w:r>
    </w:p>
    <w:p w14:paraId="225E7727" w14:textId="436AF6C2" w:rsidR="00E90CF8" w:rsidRDefault="009122FC" w:rsidP="009122FC">
      <w:pPr>
        <w:pStyle w:val="a5"/>
        <w:spacing w:after="0" w:line="240" w:lineRule="auto"/>
        <w:ind w:left="0" w:firstLine="709"/>
        <w:jc w:val="both"/>
        <w:rPr>
          <w:rFonts w:ascii="Times New Roman" w:hAnsi="Times New Roman"/>
          <w:sz w:val="28"/>
        </w:rPr>
      </w:pPr>
      <w:r>
        <w:rPr>
          <w:rFonts w:ascii="Times New Roman" w:hAnsi="Times New Roman"/>
          <w:sz w:val="28"/>
        </w:rPr>
        <w:t xml:space="preserve">В </w:t>
      </w:r>
      <w:r w:rsidR="004106FD">
        <w:rPr>
          <w:rFonts w:ascii="Times New Roman" w:hAnsi="Times New Roman"/>
          <w:sz w:val="28"/>
        </w:rPr>
        <w:t>четвертом разделе</w:t>
      </w:r>
      <w:r>
        <w:rPr>
          <w:rFonts w:ascii="Times New Roman" w:hAnsi="Times New Roman"/>
          <w:sz w:val="28"/>
        </w:rPr>
        <w:t xml:space="preserve"> </w:t>
      </w:r>
      <w:r w:rsidR="00E90CF8">
        <w:rPr>
          <w:rFonts w:ascii="Times New Roman" w:hAnsi="Times New Roman"/>
          <w:sz w:val="28"/>
        </w:rPr>
        <w:t>«Требования безопасности по окончании работы»</w:t>
      </w:r>
      <w:r>
        <w:rPr>
          <w:rFonts w:ascii="Times New Roman" w:hAnsi="Times New Roman"/>
          <w:sz w:val="28"/>
        </w:rPr>
        <w:t xml:space="preserve"> содержится информация о том, что п</w:t>
      </w:r>
      <w:r w:rsidR="00E90CF8">
        <w:rPr>
          <w:rFonts w:ascii="Times New Roman" w:hAnsi="Times New Roman"/>
          <w:sz w:val="28"/>
        </w:rPr>
        <w:t>о окончании работы</w:t>
      </w:r>
      <w:r>
        <w:rPr>
          <w:rFonts w:ascii="Times New Roman" w:hAnsi="Times New Roman"/>
          <w:sz w:val="28"/>
        </w:rPr>
        <w:t>,</w:t>
      </w:r>
      <w:r w:rsidR="00E90CF8">
        <w:rPr>
          <w:rFonts w:ascii="Times New Roman" w:hAnsi="Times New Roman"/>
          <w:sz w:val="28"/>
        </w:rPr>
        <w:t xml:space="preserve"> работник должен </w:t>
      </w:r>
      <w:r w:rsidR="00E90CF8">
        <w:rPr>
          <w:rFonts w:ascii="Times New Roman" w:hAnsi="Times New Roman"/>
          <w:sz w:val="28"/>
        </w:rPr>
        <w:lastRenderedPageBreak/>
        <w:t>выключить компьютерную технику, привезти, в порядок рабочее место, закрыть оборудование чехлами.</w:t>
      </w:r>
    </w:p>
    <w:p w14:paraId="1D0DE00C" w14:textId="77777777" w:rsidR="00E90CF8" w:rsidRDefault="00E90CF8" w:rsidP="00E90CF8">
      <w:pPr>
        <w:pStyle w:val="a5"/>
        <w:spacing w:after="0" w:line="240" w:lineRule="auto"/>
        <w:ind w:left="0" w:firstLine="709"/>
        <w:jc w:val="both"/>
        <w:rPr>
          <w:rFonts w:ascii="Times New Roman" w:hAnsi="Times New Roman"/>
          <w:sz w:val="28"/>
        </w:rPr>
      </w:pPr>
      <w:r>
        <w:rPr>
          <w:rFonts w:ascii="Times New Roman" w:hAnsi="Times New Roman"/>
          <w:sz w:val="28"/>
        </w:rPr>
        <w:t>Доложить руководителю о всех недостатках, выявленных в процессе работы, и о мерах, принятых к их устранению.</w:t>
      </w:r>
    </w:p>
    <w:p w14:paraId="3858EDC6" w14:textId="664CE34B" w:rsidR="00E90CF8" w:rsidRDefault="00E90CF8" w:rsidP="00E90CF8">
      <w:pPr>
        <w:pStyle w:val="a5"/>
        <w:spacing w:after="0" w:line="240" w:lineRule="auto"/>
        <w:ind w:left="0" w:firstLine="709"/>
        <w:jc w:val="both"/>
        <w:rPr>
          <w:rFonts w:ascii="Times New Roman" w:hAnsi="Times New Roman"/>
          <w:sz w:val="28"/>
        </w:rPr>
      </w:pPr>
      <w:r>
        <w:rPr>
          <w:rFonts w:ascii="Times New Roman" w:hAnsi="Times New Roman"/>
          <w:sz w:val="28"/>
        </w:rPr>
        <w:t>Выполнить правила личной гигиены.</w:t>
      </w:r>
    </w:p>
    <w:p w14:paraId="7EB0398F" w14:textId="0D0F6442" w:rsidR="00E90CF8" w:rsidRDefault="009122FC" w:rsidP="009122FC">
      <w:pPr>
        <w:pStyle w:val="a5"/>
        <w:spacing w:after="0" w:line="240" w:lineRule="auto"/>
        <w:ind w:left="0" w:firstLine="709"/>
        <w:jc w:val="both"/>
        <w:rPr>
          <w:rFonts w:ascii="Times New Roman" w:hAnsi="Times New Roman"/>
          <w:sz w:val="28"/>
        </w:rPr>
      </w:pPr>
      <w:r>
        <w:rPr>
          <w:rFonts w:ascii="Times New Roman" w:hAnsi="Times New Roman"/>
          <w:sz w:val="28"/>
        </w:rPr>
        <w:t xml:space="preserve">В разделе пять </w:t>
      </w:r>
      <w:r w:rsidR="00E90CF8">
        <w:rPr>
          <w:rFonts w:ascii="Times New Roman" w:hAnsi="Times New Roman"/>
          <w:sz w:val="28"/>
        </w:rPr>
        <w:t>«Требования по охране труда в аварийных ситуациях»</w:t>
      </w:r>
      <w:r>
        <w:rPr>
          <w:rFonts w:ascii="Times New Roman" w:hAnsi="Times New Roman"/>
          <w:sz w:val="28"/>
        </w:rPr>
        <w:t xml:space="preserve"> содержится информация п</w:t>
      </w:r>
      <w:r w:rsidR="00E90CF8">
        <w:rPr>
          <w:rFonts w:ascii="Times New Roman" w:hAnsi="Times New Roman"/>
          <w:sz w:val="28"/>
        </w:rPr>
        <w:t>ри появлении запаха гари, дыма или искр в токоведущих частях</w:t>
      </w:r>
      <w:r>
        <w:rPr>
          <w:rFonts w:ascii="Times New Roman" w:hAnsi="Times New Roman"/>
          <w:sz w:val="28"/>
        </w:rPr>
        <w:t xml:space="preserve"> компьютера. При возникновении данной ситуации,</w:t>
      </w:r>
      <w:r w:rsidR="00E90CF8">
        <w:rPr>
          <w:rFonts w:ascii="Times New Roman" w:hAnsi="Times New Roman"/>
          <w:sz w:val="28"/>
        </w:rPr>
        <w:t xml:space="preserve"> </w:t>
      </w:r>
      <w:r>
        <w:rPr>
          <w:rFonts w:ascii="Times New Roman" w:hAnsi="Times New Roman"/>
          <w:sz w:val="28"/>
        </w:rPr>
        <w:t xml:space="preserve">необходимо </w:t>
      </w:r>
      <w:r w:rsidR="00E90CF8">
        <w:rPr>
          <w:rFonts w:ascii="Times New Roman" w:hAnsi="Times New Roman"/>
          <w:sz w:val="28"/>
        </w:rPr>
        <w:t xml:space="preserve">немедленно выключить компьютерную технику, при возникновении возгорания немедленно отключить оборудование, обесточить электросеть за исключением осветительной сети, сообщить о пожаре всем работающим и приступить к тушению очага загорания имеющимися средствами пожаротушения.  </w:t>
      </w:r>
    </w:p>
    <w:p w14:paraId="499D107E" w14:textId="33E538B4" w:rsidR="00E90CF8" w:rsidRDefault="004106FD" w:rsidP="00E90CF8">
      <w:pPr>
        <w:pStyle w:val="a5"/>
        <w:spacing w:after="0" w:line="240" w:lineRule="auto"/>
        <w:ind w:left="0" w:firstLine="709"/>
        <w:jc w:val="both"/>
        <w:rPr>
          <w:rFonts w:ascii="Times New Roman" w:hAnsi="Times New Roman"/>
          <w:sz w:val="28"/>
        </w:rPr>
      </w:pPr>
      <w:r>
        <w:rPr>
          <w:rFonts w:ascii="Times New Roman" w:hAnsi="Times New Roman"/>
          <w:sz w:val="28"/>
        </w:rPr>
        <w:t>Полное положение охраны труда при работе с персональным компьютером представлено</w:t>
      </w:r>
      <w:r w:rsidR="00E90CF8">
        <w:rPr>
          <w:rFonts w:ascii="Times New Roman" w:hAnsi="Times New Roman"/>
          <w:sz w:val="28"/>
        </w:rPr>
        <w:t xml:space="preserve"> в приложении Б.</w:t>
      </w:r>
    </w:p>
    <w:p w14:paraId="1004EDB3" w14:textId="77777777" w:rsidR="00B4499C" w:rsidRPr="00EC03FB" w:rsidRDefault="00B4499C" w:rsidP="00E90CF8">
      <w:pPr>
        <w:pStyle w:val="a5"/>
        <w:spacing w:after="0" w:line="240" w:lineRule="auto"/>
        <w:ind w:left="0" w:firstLine="709"/>
        <w:jc w:val="both"/>
        <w:rPr>
          <w:rFonts w:ascii="Times New Roman" w:hAnsi="Times New Roman"/>
          <w:sz w:val="28"/>
        </w:rPr>
      </w:pPr>
    </w:p>
    <w:p w14:paraId="3F74E1B2" w14:textId="27D06216" w:rsidR="006311A5" w:rsidRPr="001F1704" w:rsidRDefault="006311A5" w:rsidP="00945BDF">
      <w:pPr>
        <w:pStyle w:val="2"/>
        <w:spacing w:line="240" w:lineRule="auto"/>
        <w:ind w:left="1176" w:hanging="467"/>
        <w:jc w:val="both"/>
        <w:rPr>
          <w:rFonts w:ascii="Times New Roman" w:hAnsi="Times New Roman"/>
          <w:b/>
          <w:color w:val="000000"/>
          <w:sz w:val="28"/>
          <w:szCs w:val="28"/>
        </w:rPr>
      </w:pPr>
      <w:bookmarkStart w:id="61" w:name="_Toc504941593"/>
      <w:bookmarkStart w:id="62" w:name="_Toc504941693"/>
      <w:bookmarkStart w:id="63" w:name="_Toc146015796"/>
      <w:bookmarkStart w:id="64" w:name="_Toc150702733"/>
      <w:bookmarkStart w:id="65" w:name="_Toc150898578"/>
      <w:bookmarkStart w:id="66" w:name="_Toc150899084"/>
      <w:bookmarkStart w:id="67" w:name="_Toc150906655"/>
      <w:bookmarkStart w:id="68" w:name="_Toc150908668"/>
      <w:bookmarkStart w:id="69" w:name="_Toc165230578"/>
      <w:r w:rsidRPr="001F1704">
        <w:rPr>
          <w:rFonts w:ascii="Times New Roman" w:hAnsi="Times New Roman"/>
          <w:b/>
          <w:color w:val="000000"/>
          <w:sz w:val="28"/>
          <w:szCs w:val="28"/>
        </w:rPr>
        <w:t xml:space="preserve">2.2 Должностная инструкция </w:t>
      </w:r>
      <w:r w:rsidR="002B366F">
        <w:rPr>
          <w:rFonts w:ascii="Times New Roman" w:hAnsi="Times New Roman"/>
          <w:b/>
          <w:color w:val="000000"/>
          <w:sz w:val="28"/>
          <w:szCs w:val="28"/>
        </w:rPr>
        <w:t>техника</w:t>
      </w:r>
      <w:r w:rsidR="00F8026C">
        <w:rPr>
          <w:rFonts w:ascii="Times New Roman" w:hAnsi="Times New Roman"/>
          <w:b/>
          <w:color w:val="000000"/>
          <w:sz w:val="28"/>
          <w:szCs w:val="28"/>
        </w:rPr>
        <w:t>-программиста по охране труда и о</w:t>
      </w:r>
      <w:r w:rsidRPr="001F1704">
        <w:rPr>
          <w:rFonts w:ascii="Times New Roman" w:hAnsi="Times New Roman"/>
          <w:b/>
          <w:color w:val="000000"/>
          <w:sz w:val="28"/>
          <w:szCs w:val="28"/>
        </w:rPr>
        <w:t>бязанности</w:t>
      </w:r>
      <w:r w:rsidR="002B366F">
        <w:rPr>
          <w:rFonts w:ascii="Times New Roman" w:hAnsi="Times New Roman"/>
          <w:b/>
          <w:color w:val="000000"/>
          <w:sz w:val="28"/>
          <w:szCs w:val="28"/>
        </w:rPr>
        <w:t xml:space="preserve"> техника</w:t>
      </w:r>
      <w:r w:rsidRPr="001F1704">
        <w:rPr>
          <w:rFonts w:ascii="Times New Roman" w:hAnsi="Times New Roman"/>
          <w:b/>
          <w:color w:val="000000"/>
          <w:sz w:val="28"/>
          <w:szCs w:val="28"/>
        </w:rPr>
        <w:t xml:space="preserve"> программиста</w:t>
      </w:r>
      <w:bookmarkEnd w:id="60"/>
      <w:bookmarkEnd w:id="61"/>
      <w:bookmarkEnd w:id="62"/>
      <w:bookmarkEnd w:id="63"/>
      <w:bookmarkEnd w:id="64"/>
      <w:bookmarkEnd w:id="65"/>
      <w:bookmarkEnd w:id="66"/>
      <w:bookmarkEnd w:id="67"/>
      <w:bookmarkEnd w:id="68"/>
      <w:bookmarkEnd w:id="69"/>
    </w:p>
    <w:p w14:paraId="02034501" w14:textId="77777777" w:rsidR="006311A5" w:rsidRDefault="006311A5" w:rsidP="00EA56D0">
      <w:pPr>
        <w:spacing w:after="0" w:line="240" w:lineRule="auto"/>
        <w:ind w:left="709"/>
        <w:jc w:val="both"/>
        <w:rPr>
          <w:rFonts w:ascii="Times New Roman" w:hAnsi="Times New Roman"/>
          <w:b/>
          <w:sz w:val="28"/>
          <w:szCs w:val="28"/>
        </w:rPr>
      </w:pPr>
    </w:p>
    <w:p w14:paraId="6A685E47" w14:textId="507C6DCA" w:rsidR="00C8299F" w:rsidRPr="00C8299F" w:rsidRDefault="00C8299F" w:rsidP="00C8299F">
      <w:pPr>
        <w:spacing w:after="0" w:line="240" w:lineRule="auto"/>
        <w:ind w:firstLine="709"/>
        <w:jc w:val="both"/>
        <w:rPr>
          <w:rFonts w:ascii="Times New Roman" w:hAnsi="Times New Roman"/>
          <w:bCs/>
          <w:sz w:val="28"/>
          <w:szCs w:val="28"/>
        </w:rPr>
      </w:pPr>
      <w:r w:rsidRPr="00C8299F">
        <w:rPr>
          <w:rFonts w:ascii="Times New Roman" w:hAnsi="Times New Roman"/>
          <w:bCs/>
          <w:sz w:val="28"/>
          <w:szCs w:val="28"/>
        </w:rPr>
        <w:t>В первом разделе «Общие положения» содержится информация о том, что базовый уровень квалификации для техника-программиста — это образование на уровне специалиста. Допустимо образование на уровне средне-профессионального, наличие трудового стажа на аналогичной должности необязательно. Прием и увольнение техника-программиста находится в компетенции руководителя предприятия или его представителя. Знания, требуемые от техника-программиста, включают базовые знания в области охраны труда и его правила, правила применения на производстве электронной и вычислительной техники, предназначенной для обработки поступающих данных, умение работать с программами, стендами и иными средствами, применяющимися при обработке информации, а также базовые навыки программирования.</w:t>
      </w:r>
    </w:p>
    <w:p w14:paraId="7631FC23" w14:textId="77777777" w:rsidR="00C8299F" w:rsidRDefault="00C8299F" w:rsidP="002B366F">
      <w:pPr>
        <w:pStyle w:val="23"/>
        <w:shd w:val="clear" w:color="auto" w:fill="auto"/>
        <w:spacing w:after="0" w:line="317" w:lineRule="exact"/>
        <w:ind w:firstLine="709"/>
        <w:rPr>
          <w:sz w:val="28"/>
          <w:szCs w:val="28"/>
        </w:rPr>
      </w:pPr>
      <w:r w:rsidRPr="00C8299F">
        <w:rPr>
          <w:sz w:val="28"/>
          <w:szCs w:val="28"/>
        </w:rPr>
        <w:t>Во втором разделе «Должностные обязанности техника-программиста» содержится информация о том, что в обязанность техника-программиста входят следующие пункты: операции по обработке информации, поступающей в информационно-вычислительный центр предприятия; составление алгоритмов, систем коммуникации и рабочих инструкций, предназначенных для участия в процессах технологического характера; разработка программных решений, их тестирование и отладка работы на каждом этапе.</w:t>
      </w:r>
    </w:p>
    <w:p w14:paraId="186FCBD2" w14:textId="77777777" w:rsidR="00C8299F" w:rsidRDefault="00C8299F" w:rsidP="002B366F">
      <w:pPr>
        <w:pStyle w:val="23"/>
        <w:shd w:val="clear" w:color="auto" w:fill="auto"/>
        <w:spacing w:after="0" w:line="317" w:lineRule="exact"/>
        <w:ind w:firstLine="709"/>
        <w:rPr>
          <w:sz w:val="28"/>
          <w:szCs w:val="28"/>
        </w:rPr>
      </w:pPr>
      <w:r w:rsidRPr="00C8299F">
        <w:rPr>
          <w:sz w:val="28"/>
          <w:szCs w:val="28"/>
        </w:rPr>
        <w:t>В третьем разделе «Права» содержится информация о том, что права специалиста сводятся к следующему: формировать запрос на получение информации от структурных подразделений предприятия, которая необходима для его работы; иметь доступ к документам, в которых определены границы его прав и обязанностей и методы оценки качества его трудовой деятельности; знакомиться с новшествами и предложениями руководства, касающимися его сферы ответственности.</w:t>
      </w:r>
    </w:p>
    <w:p w14:paraId="4191E1F3" w14:textId="77777777" w:rsidR="00C8299F" w:rsidRDefault="00C8299F" w:rsidP="002B366F">
      <w:pPr>
        <w:spacing w:after="0" w:line="240" w:lineRule="auto"/>
        <w:ind w:firstLine="709"/>
        <w:jc w:val="both"/>
        <w:textAlignment w:val="top"/>
        <w:rPr>
          <w:rFonts w:ascii="Times New Roman" w:eastAsia="Times New Roman" w:hAnsi="Times New Roman"/>
          <w:sz w:val="28"/>
          <w:szCs w:val="28"/>
          <w:lang w:eastAsia="ru-RU"/>
        </w:rPr>
      </w:pPr>
      <w:r w:rsidRPr="00C8299F">
        <w:rPr>
          <w:rFonts w:ascii="Times New Roman" w:eastAsia="Times New Roman" w:hAnsi="Times New Roman"/>
          <w:sz w:val="28"/>
          <w:szCs w:val="28"/>
          <w:lang w:eastAsia="ru-RU"/>
        </w:rPr>
        <w:lastRenderedPageBreak/>
        <w:t>В четвертом разделе «Ответственность» содержится информация о том, что должностная инструкция техника-программиста на предприятии возлагает на него ответственность в следующих случаях: нести ответственность за некачественно выполненные должностные обязанности или выполненные позже установленного срока в рамках трудового законодательства РБ; если на рабочем месте зафиксированы правонарушения, выходящие за рамки трудового законодательства, то ответственность возлагается согласно положениям административного, гражданского и уголовного законодательства; если вследствие противоправных действий нанесен материальный ущерб предприятию, то мера ответственности также определяется в рамках гражданского и уголовного законодательства.</w:t>
      </w:r>
    </w:p>
    <w:p w14:paraId="4365ED3E" w14:textId="6F46C7F7" w:rsidR="002B366F" w:rsidRPr="00D33C18" w:rsidRDefault="007033C5" w:rsidP="002B366F">
      <w:pPr>
        <w:spacing w:after="0" w:line="240" w:lineRule="auto"/>
        <w:ind w:firstLine="709"/>
        <w:jc w:val="both"/>
        <w:textAlignment w:val="top"/>
        <w:rPr>
          <w:rFonts w:ascii="Times New Roman" w:eastAsia="Times New Roman" w:hAnsi="Times New Roman"/>
          <w:color w:val="000000"/>
          <w:sz w:val="28"/>
          <w:szCs w:val="24"/>
          <w:lang w:eastAsia="ru-RU"/>
        </w:rPr>
      </w:pPr>
      <w:r>
        <w:rPr>
          <w:rFonts w:ascii="Times New Roman" w:eastAsia="Times New Roman" w:hAnsi="Times New Roman"/>
          <w:color w:val="000000"/>
          <w:sz w:val="28"/>
          <w:szCs w:val="24"/>
          <w:lang w:eastAsia="ru-RU"/>
        </w:rPr>
        <w:t>Полное положения</w:t>
      </w:r>
      <w:r w:rsidRPr="007033C5">
        <w:rPr>
          <w:rFonts w:ascii="Times New Roman" w:eastAsia="Times New Roman" w:hAnsi="Times New Roman"/>
          <w:color w:val="000000"/>
          <w:sz w:val="28"/>
          <w:szCs w:val="24"/>
          <w:lang w:eastAsia="ru-RU"/>
        </w:rPr>
        <w:t xml:space="preserve"> должностной инструкции техника</w:t>
      </w:r>
      <w:r w:rsidR="00DC2A37">
        <w:rPr>
          <w:rFonts w:ascii="Times New Roman" w:eastAsia="Times New Roman" w:hAnsi="Times New Roman"/>
          <w:color w:val="000000"/>
          <w:sz w:val="28"/>
          <w:szCs w:val="24"/>
          <w:lang w:eastAsia="ru-RU"/>
        </w:rPr>
        <w:t xml:space="preserve">-программиста </w:t>
      </w:r>
      <w:r w:rsidRPr="007033C5">
        <w:rPr>
          <w:rFonts w:ascii="Times New Roman" w:eastAsia="Times New Roman" w:hAnsi="Times New Roman"/>
          <w:color w:val="000000"/>
          <w:sz w:val="28"/>
          <w:szCs w:val="24"/>
          <w:lang w:eastAsia="ru-RU"/>
        </w:rPr>
        <w:t>и обязанности техника программиста</w:t>
      </w:r>
      <w:r>
        <w:rPr>
          <w:rFonts w:ascii="Times New Roman" w:eastAsia="Times New Roman" w:hAnsi="Times New Roman"/>
          <w:color w:val="000000"/>
          <w:sz w:val="28"/>
          <w:szCs w:val="24"/>
          <w:lang w:eastAsia="ru-RU"/>
        </w:rPr>
        <w:t xml:space="preserve"> представлены</w:t>
      </w:r>
      <w:r w:rsidR="002B366F">
        <w:rPr>
          <w:rFonts w:ascii="Times New Roman" w:eastAsia="Times New Roman" w:hAnsi="Times New Roman"/>
          <w:color w:val="000000"/>
          <w:sz w:val="28"/>
          <w:szCs w:val="24"/>
          <w:lang w:eastAsia="ru-RU"/>
        </w:rPr>
        <w:t xml:space="preserve"> в приложении В.</w:t>
      </w:r>
    </w:p>
    <w:p w14:paraId="1C11DD14" w14:textId="32F6DE5F" w:rsidR="006311A5" w:rsidRDefault="006311A5" w:rsidP="009B4D24">
      <w:pPr>
        <w:spacing w:after="0" w:line="240" w:lineRule="auto"/>
        <w:ind w:left="1134" w:hanging="425"/>
        <w:jc w:val="both"/>
        <w:rPr>
          <w:rFonts w:ascii="Times New Roman" w:hAnsi="Times New Roman"/>
          <w:b/>
          <w:sz w:val="28"/>
          <w:szCs w:val="28"/>
        </w:rPr>
      </w:pPr>
    </w:p>
    <w:p w14:paraId="63AA1D8F" w14:textId="2D621524" w:rsidR="00324D55" w:rsidRPr="00324D55" w:rsidRDefault="00324D55" w:rsidP="00324D55">
      <w:pPr>
        <w:pStyle w:val="2"/>
        <w:spacing w:line="240" w:lineRule="auto"/>
        <w:ind w:left="1162" w:hanging="453"/>
        <w:jc w:val="both"/>
        <w:rPr>
          <w:rFonts w:ascii="Times New Roman" w:hAnsi="Times New Roman"/>
          <w:b/>
          <w:color w:val="000000"/>
          <w:sz w:val="28"/>
          <w:szCs w:val="28"/>
        </w:rPr>
      </w:pPr>
      <w:bookmarkStart w:id="70" w:name="_Toc150908669"/>
      <w:bookmarkStart w:id="71" w:name="_Toc165230579"/>
      <w:r w:rsidRPr="00324D55">
        <w:rPr>
          <w:rFonts w:ascii="Times New Roman" w:hAnsi="Times New Roman"/>
          <w:b/>
          <w:color w:val="000000"/>
          <w:sz w:val="28"/>
          <w:szCs w:val="28"/>
        </w:rPr>
        <w:t>2.3 Технологический процесс и информационные потоки в ПУП «Алкопак»</w:t>
      </w:r>
      <w:bookmarkEnd w:id="70"/>
      <w:bookmarkEnd w:id="71"/>
    </w:p>
    <w:p w14:paraId="4F6EA7A1" w14:textId="13D4A7D3" w:rsidR="00A66698" w:rsidRPr="007F1780" w:rsidRDefault="00A66698" w:rsidP="00A66698">
      <w:pPr>
        <w:spacing w:after="0" w:line="240" w:lineRule="auto"/>
        <w:rPr>
          <w:rFonts w:ascii="Times New Roman" w:hAnsi="Times New Roman"/>
          <w:sz w:val="28"/>
          <w:szCs w:val="28"/>
        </w:rPr>
      </w:pPr>
    </w:p>
    <w:p w14:paraId="3D9B2B33" w14:textId="6752B9A4" w:rsidR="00E74365" w:rsidRPr="00FE0CE8" w:rsidRDefault="00E74365" w:rsidP="000D23EC">
      <w:pPr>
        <w:spacing w:after="0" w:line="240" w:lineRule="auto"/>
        <w:ind w:firstLine="709"/>
        <w:jc w:val="both"/>
        <w:rPr>
          <w:rFonts w:ascii="Times New Roman" w:hAnsi="Times New Roman"/>
          <w:sz w:val="28"/>
          <w:szCs w:val="28"/>
        </w:rPr>
      </w:pPr>
      <w:r w:rsidRPr="00FE0CE8">
        <w:rPr>
          <w:rFonts w:ascii="Times New Roman" w:hAnsi="Times New Roman"/>
          <w:sz w:val="28"/>
          <w:szCs w:val="28"/>
        </w:rPr>
        <w:t>В ПУП «Алкопак» выполняются различные задачи обработки информации, включая:</w:t>
      </w:r>
    </w:p>
    <w:p w14:paraId="0024C1B2" w14:textId="0105C758" w:rsidR="00E74365" w:rsidRPr="00FE0CE8" w:rsidRDefault="000D23EC">
      <w:pPr>
        <w:numPr>
          <w:ilvl w:val="0"/>
          <w:numId w:val="10"/>
        </w:numPr>
        <w:tabs>
          <w:tab w:val="left" w:pos="993"/>
        </w:tabs>
        <w:spacing w:after="0" w:line="240" w:lineRule="auto"/>
        <w:ind w:left="0" w:firstLine="709"/>
        <w:jc w:val="both"/>
        <w:rPr>
          <w:rFonts w:ascii="Times New Roman" w:hAnsi="Times New Roman"/>
          <w:sz w:val="28"/>
          <w:szCs w:val="28"/>
        </w:rPr>
      </w:pPr>
      <w:r w:rsidRPr="00FE0CE8">
        <w:rPr>
          <w:rFonts w:ascii="Times New Roman" w:hAnsi="Times New Roman"/>
          <w:sz w:val="28"/>
          <w:szCs w:val="28"/>
        </w:rPr>
        <w:t>оперативное планирование: задачи, связанные с организацией рабочего процесса и событий на предприятии</w:t>
      </w:r>
      <w:r w:rsidR="0062223B">
        <w:rPr>
          <w:rFonts w:ascii="Times New Roman" w:hAnsi="Times New Roman"/>
          <w:sz w:val="28"/>
          <w:szCs w:val="28"/>
        </w:rPr>
        <w:t>;</w:t>
      </w:r>
    </w:p>
    <w:p w14:paraId="0BA2E62A" w14:textId="5794471A" w:rsidR="00E74365" w:rsidRPr="00FE0CE8" w:rsidRDefault="000D23EC">
      <w:pPr>
        <w:numPr>
          <w:ilvl w:val="0"/>
          <w:numId w:val="10"/>
        </w:numPr>
        <w:tabs>
          <w:tab w:val="left" w:pos="993"/>
        </w:tabs>
        <w:spacing w:after="0" w:line="240" w:lineRule="auto"/>
        <w:ind w:left="0" w:firstLine="709"/>
        <w:jc w:val="both"/>
        <w:rPr>
          <w:rFonts w:ascii="Times New Roman" w:hAnsi="Times New Roman"/>
          <w:sz w:val="28"/>
          <w:szCs w:val="28"/>
        </w:rPr>
      </w:pPr>
      <w:r w:rsidRPr="00FE0CE8">
        <w:rPr>
          <w:rFonts w:ascii="Times New Roman" w:hAnsi="Times New Roman"/>
          <w:sz w:val="28"/>
          <w:szCs w:val="28"/>
        </w:rPr>
        <w:t>учет персонала: сбор и обработка данных о численности сотрудников, включая информацию о приеме на работу и увольнении</w:t>
      </w:r>
      <w:r w:rsidR="0062223B">
        <w:rPr>
          <w:rFonts w:ascii="Times New Roman" w:hAnsi="Times New Roman"/>
          <w:sz w:val="28"/>
          <w:szCs w:val="28"/>
        </w:rPr>
        <w:t>;</w:t>
      </w:r>
    </w:p>
    <w:p w14:paraId="4501A840" w14:textId="21834283" w:rsidR="00E74365" w:rsidRPr="00FE0CE8" w:rsidRDefault="000D23EC">
      <w:pPr>
        <w:numPr>
          <w:ilvl w:val="0"/>
          <w:numId w:val="10"/>
        </w:numPr>
        <w:tabs>
          <w:tab w:val="left" w:pos="993"/>
        </w:tabs>
        <w:spacing w:after="0" w:line="240" w:lineRule="auto"/>
        <w:ind w:left="0" w:firstLine="709"/>
        <w:jc w:val="both"/>
        <w:rPr>
          <w:rFonts w:ascii="Times New Roman" w:hAnsi="Times New Roman"/>
          <w:sz w:val="28"/>
          <w:szCs w:val="28"/>
        </w:rPr>
      </w:pPr>
      <w:r w:rsidRPr="00FE0CE8">
        <w:rPr>
          <w:rFonts w:ascii="Times New Roman" w:hAnsi="Times New Roman"/>
          <w:sz w:val="28"/>
          <w:szCs w:val="28"/>
        </w:rPr>
        <w:t>систематизация производственных данных: организация и хранение данных о производственных процессах, инвентаризации, закупках и других ресурсах, необходимых для бесперебойной работы предприятия</w:t>
      </w:r>
      <w:r w:rsidR="0062223B">
        <w:rPr>
          <w:rFonts w:ascii="Times New Roman" w:hAnsi="Times New Roman"/>
          <w:sz w:val="28"/>
          <w:szCs w:val="28"/>
        </w:rPr>
        <w:t>;</w:t>
      </w:r>
    </w:p>
    <w:p w14:paraId="07E1C70E" w14:textId="3B9EE988" w:rsidR="00E74365" w:rsidRPr="00FE0CE8" w:rsidRDefault="000D23EC">
      <w:pPr>
        <w:numPr>
          <w:ilvl w:val="0"/>
          <w:numId w:val="10"/>
        </w:numPr>
        <w:tabs>
          <w:tab w:val="left" w:pos="993"/>
        </w:tabs>
        <w:spacing w:after="0" w:line="240" w:lineRule="auto"/>
        <w:ind w:left="0" w:firstLine="709"/>
        <w:jc w:val="both"/>
        <w:rPr>
          <w:rFonts w:ascii="Times New Roman" w:hAnsi="Times New Roman"/>
          <w:sz w:val="28"/>
          <w:szCs w:val="28"/>
        </w:rPr>
      </w:pPr>
      <w:r w:rsidRPr="00FE0CE8">
        <w:rPr>
          <w:rFonts w:ascii="Times New Roman" w:hAnsi="Times New Roman"/>
          <w:sz w:val="28"/>
          <w:szCs w:val="28"/>
        </w:rPr>
        <w:t>контроль качества продукции: мониторинг и анализ данных о качестве выпускаемой продукции, включая результаты тестирования и испытаний</w:t>
      </w:r>
      <w:r w:rsidR="0062223B">
        <w:rPr>
          <w:rFonts w:ascii="Times New Roman" w:hAnsi="Times New Roman"/>
          <w:sz w:val="28"/>
          <w:szCs w:val="28"/>
        </w:rPr>
        <w:t>;</w:t>
      </w:r>
    </w:p>
    <w:p w14:paraId="7B50FD1A" w14:textId="16CB23A2" w:rsidR="00E74365" w:rsidRPr="00FE0CE8" w:rsidRDefault="000D23EC">
      <w:pPr>
        <w:numPr>
          <w:ilvl w:val="0"/>
          <w:numId w:val="10"/>
        </w:numPr>
        <w:tabs>
          <w:tab w:val="left" w:pos="993"/>
        </w:tabs>
        <w:spacing w:after="0" w:line="240" w:lineRule="auto"/>
        <w:ind w:left="0" w:firstLine="709"/>
        <w:jc w:val="both"/>
        <w:rPr>
          <w:rFonts w:ascii="Times New Roman" w:hAnsi="Times New Roman"/>
          <w:sz w:val="28"/>
          <w:szCs w:val="28"/>
        </w:rPr>
      </w:pPr>
      <w:r w:rsidRPr="00FE0CE8">
        <w:rPr>
          <w:rFonts w:ascii="Times New Roman" w:hAnsi="Times New Roman"/>
          <w:sz w:val="28"/>
          <w:szCs w:val="28"/>
        </w:rPr>
        <w:t>документооборот</w:t>
      </w:r>
      <w:r w:rsidR="00E74365" w:rsidRPr="00FE0CE8">
        <w:rPr>
          <w:rFonts w:ascii="Times New Roman" w:hAnsi="Times New Roman"/>
          <w:sz w:val="28"/>
          <w:szCs w:val="28"/>
        </w:rPr>
        <w:t>: обмен документами и информацией между разными подразделениями и сотрудниками предприятия для организации производственных процессов, управления ресурсами и ведения бухгалтерии.</w:t>
      </w:r>
    </w:p>
    <w:bookmarkEnd w:id="0"/>
    <w:p w14:paraId="66F1FC12" w14:textId="77777777" w:rsidR="005F65A1" w:rsidRDefault="00E74365" w:rsidP="000D23EC">
      <w:pPr>
        <w:spacing w:after="0" w:line="240" w:lineRule="auto"/>
        <w:ind w:firstLine="709"/>
        <w:jc w:val="both"/>
        <w:rPr>
          <w:rFonts w:ascii="Times New Roman" w:hAnsi="Times New Roman"/>
          <w:sz w:val="28"/>
          <w:szCs w:val="28"/>
        </w:rPr>
      </w:pPr>
      <w:r w:rsidRPr="00E74365">
        <w:rPr>
          <w:rFonts w:ascii="Times New Roman" w:hAnsi="Times New Roman"/>
          <w:sz w:val="28"/>
          <w:szCs w:val="28"/>
        </w:rPr>
        <w:t xml:space="preserve">Исходя из анализа технологического процесса и информационных потоков, можно сделать вывод о возможности автоматизации задач обработки информации в ПУП </w:t>
      </w:r>
      <w:r w:rsidR="00EB2DD9">
        <w:rPr>
          <w:rFonts w:ascii="Times New Roman" w:hAnsi="Times New Roman"/>
          <w:sz w:val="28"/>
          <w:szCs w:val="28"/>
        </w:rPr>
        <w:t>«</w:t>
      </w:r>
      <w:r w:rsidR="00F44AA8">
        <w:rPr>
          <w:rFonts w:ascii="Times New Roman" w:hAnsi="Times New Roman"/>
          <w:sz w:val="28"/>
          <w:szCs w:val="28"/>
        </w:rPr>
        <w:t>Алкопак»</w:t>
      </w:r>
      <w:r w:rsidRPr="00E74365">
        <w:rPr>
          <w:rFonts w:ascii="Times New Roman" w:hAnsi="Times New Roman"/>
          <w:sz w:val="28"/>
          <w:szCs w:val="28"/>
        </w:rPr>
        <w:t xml:space="preserve">. </w:t>
      </w:r>
    </w:p>
    <w:p w14:paraId="53BBE4C3" w14:textId="732B809D" w:rsidR="00E74365" w:rsidRPr="00E74365" w:rsidRDefault="00E74365" w:rsidP="000D23EC">
      <w:pPr>
        <w:spacing w:after="0" w:line="240" w:lineRule="auto"/>
        <w:ind w:firstLine="709"/>
        <w:jc w:val="both"/>
        <w:rPr>
          <w:rFonts w:ascii="Times New Roman" w:hAnsi="Times New Roman"/>
          <w:sz w:val="28"/>
          <w:szCs w:val="28"/>
        </w:rPr>
      </w:pPr>
      <w:r w:rsidRPr="00E74365">
        <w:rPr>
          <w:rFonts w:ascii="Times New Roman" w:hAnsi="Times New Roman"/>
          <w:sz w:val="28"/>
          <w:szCs w:val="28"/>
        </w:rPr>
        <w:t>Автоматизация может улучшить эффективность и точность выполнения задач, а также уменьшить ручной труд. Например, автоматизированные системы могут использоваться для мониторинга доступа, учета персонала и управления документооборотом.</w:t>
      </w:r>
    </w:p>
    <w:p w14:paraId="6A43F4EA" w14:textId="3731416D" w:rsidR="00E74365" w:rsidRPr="00E74365" w:rsidRDefault="00E74365" w:rsidP="000D23EC">
      <w:pPr>
        <w:spacing w:after="0" w:line="240" w:lineRule="auto"/>
        <w:ind w:firstLine="709"/>
        <w:jc w:val="both"/>
        <w:rPr>
          <w:rFonts w:ascii="Times New Roman" w:hAnsi="Times New Roman"/>
          <w:sz w:val="28"/>
          <w:szCs w:val="28"/>
        </w:rPr>
      </w:pPr>
      <w:r w:rsidRPr="00E74365">
        <w:rPr>
          <w:rFonts w:ascii="Times New Roman" w:hAnsi="Times New Roman"/>
          <w:sz w:val="28"/>
          <w:szCs w:val="28"/>
        </w:rPr>
        <w:t xml:space="preserve">Кроме того, предприятие </w:t>
      </w:r>
      <w:r w:rsidR="00EB2DD9">
        <w:rPr>
          <w:rFonts w:ascii="Times New Roman" w:hAnsi="Times New Roman"/>
          <w:sz w:val="28"/>
          <w:szCs w:val="28"/>
        </w:rPr>
        <w:t>«</w:t>
      </w:r>
      <w:r w:rsidR="00F44AA8">
        <w:rPr>
          <w:rFonts w:ascii="Times New Roman" w:hAnsi="Times New Roman"/>
          <w:sz w:val="28"/>
          <w:szCs w:val="28"/>
        </w:rPr>
        <w:t>Алкопак»</w:t>
      </w:r>
      <w:r w:rsidRPr="00E74365">
        <w:rPr>
          <w:rFonts w:ascii="Times New Roman" w:hAnsi="Times New Roman"/>
          <w:sz w:val="28"/>
          <w:szCs w:val="28"/>
        </w:rPr>
        <w:t xml:space="preserve"> также использует </w:t>
      </w:r>
      <w:r w:rsidR="0062223B">
        <w:rPr>
          <w:rFonts w:ascii="Times New Roman" w:hAnsi="Times New Roman"/>
          <w:sz w:val="28"/>
          <w:szCs w:val="28"/>
        </w:rPr>
        <w:t>«</w:t>
      </w:r>
      <w:r w:rsidRPr="00E74365">
        <w:rPr>
          <w:rFonts w:ascii="Times New Roman" w:hAnsi="Times New Roman"/>
          <w:sz w:val="28"/>
          <w:szCs w:val="28"/>
        </w:rPr>
        <w:t>Bitrix24</w:t>
      </w:r>
      <w:r w:rsidR="0062223B">
        <w:rPr>
          <w:rFonts w:ascii="Times New Roman" w:hAnsi="Times New Roman"/>
          <w:sz w:val="28"/>
          <w:szCs w:val="28"/>
        </w:rPr>
        <w:t>»</w:t>
      </w:r>
      <w:r w:rsidRPr="00E74365">
        <w:rPr>
          <w:rFonts w:ascii="Times New Roman" w:hAnsi="Times New Roman"/>
          <w:sz w:val="28"/>
          <w:szCs w:val="28"/>
        </w:rPr>
        <w:t>, что является мощным инструментом для управления процессами и коммуникациями. Bitrix24 позволяет эффективно организовывать рабочие процессы, внутреннее взаимодействие сотрудников и клиентов, а также управлять проектами и задачами.</w:t>
      </w:r>
    </w:p>
    <w:p w14:paraId="5451CB86" w14:textId="0D6083B1" w:rsidR="006311A5" w:rsidRPr="001F1704" w:rsidRDefault="00E74365" w:rsidP="000D23EC">
      <w:pPr>
        <w:spacing w:after="0" w:line="240" w:lineRule="auto"/>
        <w:ind w:firstLine="709"/>
        <w:jc w:val="both"/>
        <w:rPr>
          <w:rFonts w:ascii="Times New Roman" w:hAnsi="Times New Roman"/>
          <w:sz w:val="28"/>
          <w:szCs w:val="28"/>
        </w:rPr>
      </w:pPr>
      <w:r w:rsidRPr="00E74365">
        <w:rPr>
          <w:rFonts w:ascii="Times New Roman" w:hAnsi="Times New Roman"/>
          <w:sz w:val="28"/>
          <w:szCs w:val="28"/>
        </w:rPr>
        <w:t xml:space="preserve">На основе анализа можно дать рекомендации по программному обеспечению, которое может быть внедрено для улучшения процессов на </w:t>
      </w:r>
      <w:r w:rsidRPr="00E74365">
        <w:rPr>
          <w:rFonts w:ascii="Times New Roman" w:hAnsi="Times New Roman"/>
          <w:sz w:val="28"/>
          <w:szCs w:val="28"/>
        </w:rPr>
        <w:lastRenderedPageBreak/>
        <w:t xml:space="preserve">предприятии. Рекомендации могут включать в себя выбор специализированных программных решений для учета персонала, мониторинга производственных процессов или организации документооборота, а также дальнейшее развитие и оптимизацию использования </w:t>
      </w:r>
      <w:r w:rsidR="0062223B">
        <w:rPr>
          <w:rFonts w:ascii="Times New Roman" w:hAnsi="Times New Roman"/>
          <w:sz w:val="28"/>
          <w:szCs w:val="28"/>
        </w:rPr>
        <w:t>«</w:t>
      </w:r>
      <w:r w:rsidRPr="00E74365">
        <w:rPr>
          <w:rFonts w:ascii="Times New Roman" w:hAnsi="Times New Roman"/>
          <w:sz w:val="28"/>
          <w:szCs w:val="28"/>
        </w:rPr>
        <w:t>Bitrix24</w:t>
      </w:r>
      <w:r w:rsidR="0062223B">
        <w:rPr>
          <w:rFonts w:ascii="Times New Roman" w:hAnsi="Times New Roman"/>
          <w:sz w:val="28"/>
          <w:szCs w:val="28"/>
        </w:rPr>
        <w:t>»</w:t>
      </w:r>
      <w:r w:rsidRPr="00E74365">
        <w:rPr>
          <w:rFonts w:ascii="Times New Roman" w:hAnsi="Times New Roman"/>
          <w:sz w:val="28"/>
          <w:szCs w:val="28"/>
        </w:rPr>
        <w:t xml:space="preserve"> дл</w:t>
      </w:r>
      <w:r w:rsidR="00CE02EC">
        <w:rPr>
          <w:rFonts w:ascii="Times New Roman" w:hAnsi="Times New Roman"/>
          <w:sz w:val="28"/>
          <w:szCs w:val="28"/>
        </w:rPr>
        <w:t>я управления бизнес-процессами.</w:t>
      </w:r>
    </w:p>
    <w:p w14:paraId="14DAD6BF" w14:textId="1985F53A" w:rsidR="006311A5" w:rsidRPr="001F1704" w:rsidRDefault="006311A5" w:rsidP="000D23EC">
      <w:pPr>
        <w:shd w:val="clear" w:color="auto" w:fill="FFFFFF"/>
        <w:spacing w:after="0" w:line="240" w:lineRule="auto"/>
        <w:ind w:firstLine="709"/>
        <w:jc w:val="both"/>
        <w:rPr>
          <w:rFonts w:ascii="Times New Roman" w:hAnsi="Times New Roman"/>
          <w:sz w:val="28"/>
          <w:szCs w:val="28"/>
        </w:rPr>
      </w:pPr>
      <w:r w:rsidRPr="001F1704">
        <w:rPr>
          <w:rFonts w:ascii="Times New Roman" w:hAnsi="Times New Roman"/>
          <w:sz w:val="28"/>
          <w:szCs w:val="28"/>
          <w:lang w:eastAsia="ru-RU"/>
        </w:rPr>
        <w:t>Технологический процесс является важной составляющей управления любым современных предприятием, которое пытается автоматизировать свою деятельность и более эффективно использовать свои ресурсы. При организации документооборота в организации важно взаимодействие всех видов потоков, в том числе и внутренних, по которому происходит обмен документами между равнозначными подразделениями.</w:t>
      </w:r>
      <w:r w:rsidR="00CE02EC" w:rsidRPr="001F1704">
        <w:rPr>
          <w:rFonts w:ascii="Times New Roman" w:hAnsi="Times New Roman"/>
          <w:sz w:val="28"/>
          <w:szCs w:val="28"/>
        </w:rPr>
        <w:t xml:space="preserve"> </w:t>
      </w:r>
    </w:p>
    <w:p w14:paraId="2A6D2B17" w14:textId="77777777" w:rsidR="006311A5" w:rsidRPr="001F1704" w:rsidRDefault="006311A5" w:rsidP="000D23EC">
      <w:pPr>
        <w:spacing w:after="0" w:line="240" w:lineRule="auto"/>
        <w:ind w:firstLine="709"/>
        <w:jc w:val="both"/>
        <w:rPr>
          <w:rFonts w:ascii="Times New Roman" w:hAnsi="Times New Roman"/>
          <w:sz w:val="28"/>
          <w:szCs w:val="28"/>
        </w:rPr>
      </w:pPr>
      <w:r w:rsidRPr="001F1704">
        <w:rPr>
          <w:rFonts w:ascii="Times New Roman" w:hAnsi="Times New Roman"/>
          <w:sz w:val="28"/>
          <w:szCs w:val="28"/>
        </w:rPr>
        <w:t>В техническом отделе разрабатываются производственные планы и мероприятия по эффективному использованию производственных мощностей, перспективному развитию производства и ведется контроль за их выполнением. Отдел обеспечивает производство технической документации, отвечает за внедрение в производство передовых технологий, осуществляет контроль за выполнением технологической дисциплины и проводит работу по совершенствованию имеющейся техники и освоению нового оборудования.</w:t>
      </w:r>
    </w:p>
    <w:p w14:paraId="391AD2B2" w14:textId="77777777" w:rsidR="006311A5" w:rsidRPr="001F1704" w:rsidRDefault="006311A5" w:rsidP="000D23EC">
      <w:pPr>
        <w:spacing w:after="0" w:line="240" w:lineRule="auto"/>
        <w:ind w:firstLine="709"/>
        <w:jc w:val="both"/>
        <w:rPr>
          <w:rFonts w:ascii="Times New Roman" w:hAnsi="Times New Roman"/>
          <w:sz w:val="28"/>
          <w:szCs w:val="28"/>
        </w:rPr>
      </w:pPr>
      <w:r w:rsidRPr="001F1704">
        <w:rPr>
          <w:rFonts w:ascii="Times New Roman" w:hAnsi="Times New Roman"/>
          <w:sz w:val="28"/>
          <w:szCs w:val="28"/>
        </w:rPr>
        <w:t xml:space="preserve">Специалисты отдела АСУ (автоматизированной системы управления) внедряют современные информационные технологии, участвуют в эксплуатации более 20 компьютерных программ общего назначения и специализированных информационных систем. </w:t>
      </w:r>
    </w:p>
    <w:p w14:paraId="5511B920" w14:textId="77777777" w:rsidR="006311A5" w:rsidRPr="001F1704" w:rsidRDefault="006311A5" w:rsidP="000D23EC">
      <w:pPr>
        <w:spacing w:after="0" w:line="240" w:lineRule="auto"/>
        <w:ind w:firstLine="709"/>
        <w:jc w:val="both"/>
        <w:rPr>
          <w:rFonts w:ascii="Times New Roman" w:hAnsi="Times New Roman"/>
          <w:sz w:val="28"/>
          <w:szCs w:val="28"/>
        </w:rPr>
      </w:pPr>
      <w:r w:rsidRPr="001F1704">
        <w:rPr>
          <w:rFonts w:ascii="Times New Roman" w:hAnsi="Times New Roman"/>
          <w:sz w:val="28"/>
          <w:szCs w:val="28"/>
        </w:rPr>
        <w:t>Производственный отдел занимается анализом выполнения плана выпуска продукции по объему и ассортименту, ритмичность работы, повышение качества продукции.</w:t>
      </w:r>
    </w:p>
    <w:p w14:paraId="23F7DEE3" w14:textId="03DF3477" w:rsidR="006311A5" w:rsidRPr="001F1704" w:rsidRDefault="006311A5" w:rsidP="000D23EC">
      <w:pPr>
        <w:spacing w:after="0" w:line="240" w:lineRule="auto"/>
        <w:ind w:firstLine="709"/>
        <w:jc w:val="both"/>
        <w:rPr>
          <w:rFonts w:ascii="Times New Roman" w:hAnsi="Times New Roman"/>
          <w:sz w:val="28"/>
          <w:szCs w:val="28"/>
        </w:rPr>
      </w:pPr>
      <w:r w:rsidRPr="001F1704">
        <w:rPr>
          <w:rFonts w:ascii="Times New Roman" w:hAnsi="Times New Roman"/>
          <w:sz w:val="28"/>
          <w:szCs w:val="28"/>
        </w:rPr>
        <w:t xml:space="preserve">Отдел качества и технического развития занимается повышением уровня качества продукции, внедрением новых технических ресурсов. Данный отдел ищет способы повышения качества </w:t>
      </w:r>
      <w:r w:rsidR="00C31AFE" w:rsidRPr="001F1704">
        <w:rPr>
          <w:rFonts w:ascii="Times New Roman" w:hAnsi="Times New Roman"/>
          <w:sz w:val="28"/>
          <w:szCs w:val="28"/>
        </w:rPr>
        <w:t>услуг и товаров,</w:t>
      </w:r>
      <w:r w:rsidRPr="001F1704">
        <w:rPr>
          <w:rFonts w:ascii="Times New Roman" w:hAnsi="Times New Roman"/>
          <w:sz w:val="28"/>
          <w:szCs w:val="28"/>
        </w:rPr>
        <w:t xml:space="preserve"> которые будут соответствовать мировым стандартам. Экспорт продукции напрямую зависит от качества работы данного отдела.</w:t>
      </w:r>
    </w:p>
    <w:p w14:paraId="4BBC56DB" w14:textId="77777777" w:rsidR="006311A5" w:rsidRPr="001F1704" w:rsidRDefault="006311A5" w:rsidP="000D23EC">
      <w:pPr>
        <w:spacing w:after="0" w:line="240" w:lineRule="auto"/>
        <w:ind w:firstLine="709"/>
        <w:jc w:val="both"/>
        <w:rPr>
          <w:rFonts w:ascii="Times New Roman" w:hAnsi="Times New Roman"/>
          <w:sz w:val="28"/>
          <w:szCs w:val="28"/>
        </w:rPr>
      </w:pPr>
      <w:r w:rsidRPr="001F1704">
        <w:rPr>
          <w:rFonts w:ascii="Times New Roman" w:hAnsi="Times New Roman"/>
          <w:sz w:val="28"/>
          <w:szCs w:val="28"/>
        </w:rPr>
        <w:t>Экономический отдел занимается организацией экономического анализа деятельности предприятия и участие в разработке мероприятий по эффективному использованию производственных мощностей, материальных и трудовых ресурсов, повышению рентабельности деятельности предприятия.</w:t>
      </w:r>
    </w:p>
    <w:p w14:paraId="70052D9E" w14:textId="109A7FEC" w:rsidR="006311A5" w:rsidRPr="001F1704" w:rsidRDefault="006311A5" w:rsidP="000D23EC">
      <w:pPr>
        <w:spacing w:after="0" w:line="240" w:lineRule="auto"/>
        <w:ind w:firstLine="709"/>
        <w:jc w:val="both"/>
        <w:rPr>
          <w:rFonts w:ascii="Times New Roman" w:hAnsi="Times New Roman"/>
          <w:sz w:val="28"/>
          <w:szCs w:val="28"/>
        </w:rPr>
      </w:pPr>
      <w:r w:rsidRPr="001F1704">
        <w:rPr>
          <w:rFonts w:ascii="Times New Roman" w:hAnsi="Times New Roman"/>
          <w:sz w:val="28"/>
          <w:szCs w:val="28"/>
        </w:rPr>
        <w:t>Отдел кадров выполняет работу по комплектованию организации кадрами требуемых профессий, специальностей и квалификации. Принимает участие в работе по подбору, отбору, расстановке кадров. Проводит изучение и анализ должностной и профессионально-квалификационной структуры персонала организации и ее подразделений, установленной документации по учету кадров, связанной с приемом, переводом, трудовой деятельностью и увольнением работников, результатов аттестации работников и оценки их деловых качеств с целью определения текущей и перспективной потребности в кадрах, подготовки предложений по замещению вакантных должностей и созданию резерва на выдвижение.</w:t>
      </w:r>
      <w:r w:rsidR="00CE02EC" w:rsidRPr="001F1704">
        <w:rPr>
          <w:rFonts w:ascii="Times New Roman" w:hAnsi="Times New Roman"/>
          <w:sz w:val="28"/>
          <w:szCs w:val="28"/>
        </w:rPr>
        <w:t xml:space="preserve"> </w:t>
      </w:r>
    </w:p>
    <w:p w14:paraId="11B404A8" w14:textId="77777777" w:rsidR="006311A5" w:rsidRPr="001F1704" w:rsidRDefault="006311A5" w:rsidP="000D23EC">
      <w:pPr>
        <w:spacing w:after="0" w:line="240" w:lineRule="auto"/>
        <w:ind w:firstLine="709"/>
        <w:jc w:val="both"/>
        <w:rPr>
          <w:rFonts w:ascii="Times New Roman" w:hAnsi="Times New Roman"/>
          <w:sz w:val="28"/>
          <w:szCs w:val="28"/>
        </w:rPr>
      </w:pPr>
      <w:r w:rsidRPr="001F1704">
        <w:rPr>
          <w:rFonts w:ascii="Times New Roman" w:hAnsi="Times New Roman"/>
          <w:sz w:val="28"/>
          <w:szCs w:val="28"/>
        </w:rPr>
        <w:t xml:space="preserve">Бухгалтерия занимается планированием и учетом исполнения смет расходов предприятия, проведение взаиморасчетов с предприятиями, </w:t>
      </w:r>
      <w:r w:rsidRPr="001F1704">
        <w:rPr>
          <w:rFonts w:ascii="Times New Roman" w:hAnsi="Times New Roman"/>
          <w:sz w:val="28"/>
          <w:szCs w:val="28"/>
        </w:rPr>
        <w:lastRenderedPageBreak/>
        <w:t xml:space="preserve">организациями, учреждениями и физическими лицами, сохранностью денежных средств и материальных ценностей, комплектование предприятия кадрами: рабочими и служащими. </w:t>
      </w:r>
    </w:p>
    <w:p w14:paraId="4223570E" w14:textId="3E6EF117" w:rsidR="006311A5" w:rsidRPr="001F1704" w:rsidRDefault="006311A5" w:rsidP="00EA56D0">
      <w:pPr>
        <w:spacing w:after="0" w:line="240" w:lineRule="auto"/>
        <w:ind w:firstLine="709"/>
        <w:jc w:val="both"/>
        <w:rPr>
          <w:rFonts w:ascii="Times New Roman" w:hAnsi="Times New Roman"/>
          <w:sz w:val="28"/>
          <w:szCs w:val="28"/>
        </w:rPr>
      </w:pPr>
      <w:r w:rsidRPr="001F1704">
        <w:rPr>
          <w:rFonts w:ascii="Times New Roman" w:hAnsi="Times New Roman"/>
          <w:sz w:val="28"/>
          <w:szCs w:val="28"/>
        </w:rPr>
        <w:t xml:space="preserve">Диаграмма взаимосвязи информационных потоков представлена </w:t>
      </w:r>
      <w:r w:rsidR="00CE02EC">
        <w:rPr>
          <w:rFonts w:ascii="Times New Roman" w:hAnsi="Times New Roman"/>
          <w:sz w:val="28"/>
          <w:szCs w:val="28"/>
        </w:rPr>
        <w:t xml:space="preserve">  </w:t>
      </w:r>
      <w:r w:rsidRPr="001F1704">
        <w:rPr>
          <w:rFonts w:ascii="Times New Roman" w:hAnsi="Times New Roman"/>
          <w:sz w:val="28"/>
          <w:szCs w:val="28"/>
        </w:rPr>
        <w:t>рисунке 2.1.</w:t>
      </w:r>
    </w:p>
    <w:p w14:paraId="60CF8C80" w14:textId="77777777" w:rsidR="006311A5" w:rsidRPr="001F1704" w:rsidRDefault="006311A5" w:rsidP="00EA56D0">
      <w:pPr>
        <w:spacing w:after="0" w:line="240" w:lineRule="auto"/>
        <w:ind w:firstLine="709"/>
        <w:jc w:val="both"/>
        <w:rPr>
          <w:rFonts w:ascii="Times New Roman" w:hAnsi="Times New Roman"/>
          <w:sz w:val="28"/>
          <w:szCs w:val="28"/>
        </w:rPr>
      </w:pPr>
    </w:p>
    <w:p w14:paraId="154DF13B" w14:textId="5B74D21A" w:rsidR="006311A5" w:rsidRPr="00176C45" w:rsidRDefault="00E71448" w:rsidP="00EA56D0">
      <w:pPr>
        <w:spacing w:after="0" w:line="240" w:lineRule="auto"/>
        <w:jc w:val="center"/>
        <w:rPr>
          <w:rFonts w:ascii="Times New Roman" w:hAnsi="Times New Roman"/>
          <w:sz w:val="28"/>
          <w:szCs w:val="28"/>
          <w:lang w:val="en-US"/>
        </w:rPr>
      </w:pPr>
      <w:r>
        <w:pict w14:anchorId="15398A21">
          <v:shape id="_x0000_i1026" type="#_x0000_t75" style="width:272.4pt;height:242.7pt">
            <v:imagedata r:id="rId9" o:title=""/>
          </v:shape>
        </w:pict>
      </w:r>
    </w:p>
    <w:p w14:paraId="6A2C1908" w14:textId="77777777" w:rsidR="006311A5" w:rsidRPr="001F1704" w:rsidRDefault="006311A5" w:rsidP="00EA56D0">
      <w:pPr>
        <w:spacing w:after="0" w:line="240" w:lineRule="auto"/>
        <w:rPr>
          <w:rFonts w:ascii="Times New Roman" w:hAnsi="Times New Roman"/>
          <w:sz w:val="28"/>
          <w:szCs w:val="28"/>
        </w:rPr>
      </w:pPr>
    </w:p>
    <w:p w14:paraId="3D445CC3" w14:textId="22723EAB" w:rsidR="00273357" w:rsidRDefault="006311A5" w:rsidP="00EA56D0">
      <w:pPr>
        <w:spacing w:after="0" w:line="240" w:lineRule="auto"/>
        <w:jc w:val="center"/>
        <w:rPr>
          <w:rFonts w:ascii="Times New Roman" w:hAnsi="Times New Roman"/>
          <w:sz w:val="28"/>
          <w:szCs w:val="28"/>
        </w:rPr>
      </w:pPr>
      <w:r w:rsidRPr="001F1704">
        <w:rPr>
          <w:rFonts w:ascii="Times New Roman" w:hAnsi="Times New Roman"/>
          <w:sz w:val="28"/>
          <w:szCs w:val="28"/>
        </w:rPr>
        <w:t xml:space="preserve">Рисунок 2.1 </w:t>
      </w:r>
      <w:r w:rsidR="00273357">
        <w:rPr>
          <w:rFonts w:ascii="Times New Roman" w:hAnsi="Times New Roman"/>
          <w:sz w:val="28"/>
          <w:szCs w:val="28"/>
        </w:rPr>
        <w:t xml:space="preserve">— Информационные потоки данных </w:t>
      </w:r>
    </w:p>
    <w:p w14:paraId="13DADCE6" w14:textId="77777777" w:rsidR="00273357" w:rsidRPr="001F1704" w:rsidRDefault="00273357" w:rsidP="00EA56D0">
      <w:pPr>
        <w:spacing w:after="0" w:line="240" w:lineRule="auto"/>
        <w:jc w:val="center"/>
        <w:rPr>
          <w:rFonts w:ascii="Times New Roman" w:hAnsi="Times New Roman"/>
          <w:sz w:val="28"/>
          <w:szCs w:val="28"/>
        </w:rPr>
      </w:pPr>
    </w:p>
    <w:p w14:paraId="2E3B6E32" w14:textId="018C44CD" w:rsidR="006311A5" w:rsidRPr="001F1704" w:rsidRDefault="006311A5" w:rsidP="00EE725D">
      <w:pPr>
        <w:pStyle w:val="a5"/>
        <w:numPr>
          <w:ilvl w:val="1"/>
          <w:numId w:val="2"/>
        </w:numPr>
        <w:shd w:val="clear" w:color="auto" w:fill="FFFFFF"/>
        <w:spacing w:after="0" w:line="240" w:lineRule="auto"/>
        <w:ind w:left="1134" w:hanging="425"/>
        <w:jc w:val="both"/>
        <w:outlineLvl w:val="1"/>
        <w:rPr>
          <w:rFonts w:ascii="Times New Roman" w:hAnsi="Times New Roman"/>
          <w:b/>
          <w:sz w:val="28"/>
          <w:szCs w:val="28"/>
          <w:lang w:eastAsia="ru-RU"/>
        </w:rPr>
      </w:pPr>
      <w:bookmarkStart w:id="72" w:name="_Toc502689805"/>
      <w:bookmarkStart w:id="73" w:name="_Toc504941596"/>
      <w:bookmarkStart w:id="74" w:name="_Toc504941696"/>
      <w:bookmarkStart w:id="75" w:name="_Toc146015799"/>
      <w:bookmarkStart w:id="76" w:name="_Toc150702735"/>
      <w:bookmarkStart w:id="77" w:name="_Toc150898580"/>
      <w:bookmarkStart w:id="78" w:name="_Toc150899086"/>
      <w:bookmarkStart w:id="79" w:name="_Toc150906656"/>
      <w:bookmarkStart w:id="80" w:name="_Toc150908670"/>
      <w:bookmarkStart w:id="81" w:name="_Toc165230580"/>
      <w:r w:rsidRPr="001F1704">
        <w:rPr>
          <w:rFonts w:ascii="Times New Roman" w:hAnsi="Times New Roman"/>
          <w:b/>
          <w:sz w:val="28"/>
          <w:szCs w:val="28"/>
          <w:lang w:eastAsia="ru-RU"/>
        </w:rPr>
        <w:t>Описание процесса хранения информации, передачи данных, обработки информации в организации, и используемые для этого технические средства</w:t>
      </w:r>
      <w:bookmarkEnd w:id="72"/>
      <w:bookmarkEnd w:id="73"/>
      <w:bookmarkEnd w:id="74"/>
      <w:bookmarkEnd w:id="75"/>
      <w:bookmarkEnd w:id="76"/>
      <w:bookmarkEnd w:id="77"/>
      <w:bookmarkEnd w:id="78"/>
      <w:bookmarkEnd w:id="79"/>
      <w:bookmarkEnd w:id="80"/>
      <w:bookmarkEnd w:id="81"/>
    </w:p>
    <w:p w14:paraId="38FF3175" w14:textId="77777777" w:rsidR="006311A5" w:rsidRPr="001F1704" w:rsidRDefault="006311A5" w:rsidP="00EA56D0">
      <w:pPr>
        <w:shd w:val="clear" w:color="auto" w:fill="FFFFFF"/>
        <w:spacing w:after="0" w:line="240" w:lineRule="auto"/>
        <w:jc w:val="both"/>
        <w:rPr>
          <w:rFonts w:ascii="Times New Roman" w:hAnsi="Times New Roman"/>
          <w:b/>
          <w:sz w:val="28"/>
          <w:szCs w:val="28"/>
          <w:lang w:eastAsia="ru-RU"/>
        </w:rPr>
      </w:pPr>
    </w:p>
    <w:p w14:paraId="31191F4F" w14:textId="77777777" w:rsidR="006311A5" w:rsidRPr="001F1704" w:rsidRDefault="006311A5" w:rsidP="00EA56D0">
      <w:pPr>
        <w:shd w:val="clear" w:color="auto" w:fill="FFFFFF"/>
        <w:spacing w:after="0" w:line="240" w:lineRule="auto"/>
        <w:ind w:firstLine="708"/>
        <w:jc w:val="both"/>
        <w:rPr>
          <w:rFonts w:ascii="Times New Roman" w:hAnsi="Times New Roman"/>
          <w:sz w:val="28"/>
          <w:szCs w:val="28"/>
          <w:lang w:eastAsia="ru-RU"/>
        </w:rPr>
      </w:pPr>
      <w:r w:rsidRPr="001F1704">
        <w:rPr>
          <w:rFonts w:ascii="Times New Roman" w:hAnsi="Times New Roman"/>
          <w:sz w:val="28"/>
          <w:szCs w:val="28"/>
          <w:lang w:eastAsia="ru-RU"/>
        </w:rPr>
        <w:t xml:space="preserve">В настоящее время на предприятии функционирует автоматизированная система управления производством, представляющая собой совокупность автоматизированных рабочих мест (АРМ) на базе ПЭВМ, объединенных в единую вычислительную сеть предприятия. </w:t>
      </w:r>
    </w:p>
    <w:p w14:paraId="2B82AA15" w14:textId="78909CCC" w:rsidR="006311A5" w:rsidRPr="001F1704" w:rsidRDefault="006311A5" w:rsidP="00E16615">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Локальная сеть — это группа из нескольких компьютеров, соединенных посредством кабелей (иногда также телефонных линий или радиоканалов), используемых для передачи </w:t>
      </w:r>
      <w:r w:rsidR="00E16615">
        <w:rPr>
          <w:rFonts w:ascii="Times New Roman" w:hAnsi="Times New Roman"/>
          <w:sz w:val="28"/>
          <w:szCs w:val="28"/>
          <w:lang w:eastAsia="ru-RU"/>
        </w:rPr>
        <w:t xml:space="preserve">информации между компьютерами. </w:t>
      </w:r>
    </w:p>
    <w:p w14:paraId="4EC3B208" w14:textId="77777777" w:rsidR="006311A5" w:rsidRPr="001F1704" w:rsidRDefault="006311A5" w:rsidP="00EA56D0">
      <w:pPr>
        <w:pStyle w:val="a5"/>
        <w:spacing w:after="0" w:line="240" w:lineRule="auto"/>
        <w:ind w:left="0" w:firstLine="709"/>
        <w:jc w:val="both"/>
        <w:rPr>
          <w:rFonts w:ascii="Times New Roman" w:hAnsi="Times New Roman"/>
          <w:b/>
          <w:sz w:val="28"/>
          <w:szCs w:val="28"/>
        </w:rPr>
      </w:pPr>
      <w:r w:rsidRPr="001F1704">
        <w:rPr>
          <w:rFonts w:ascii="Times New Roman" w:hAnsi="Times New Roman"/>
          <w:sz w:val="28"/>
          <w:szCs w:val="28"/>
          <w:lang w:eastAsia="ru-RU"/>
        </w:rPr>
        <w:t xml:space="preserve">Разводка структурированной кабельной сети внутри помещений представлена стандартом Ethernet (витая пара). В организации используется такой вид беспроводной локальной вычислительной сети (ЛВС), как использование высокоскоростного доступа в Интернет с использованием DSL, кабельного модема. В этом случае используют точки беспроводного доступа, встроенной в маршрутизатор. </w:t>
      </w:r>
      <w:r w:rsidRPr="001F1704">
        <w:rPr>
          <w:rFonts w:ascii="Times New Roman" w:hAnsi="Times New Roman"/>
          <w:sz w:val="28"/>
          <w:szCs w:val="28"/>
        </w:rPr>
        <w:t xml:space="preserve">Локальная вычислительная сеть организации построена на технологии </w:t>
      </w:r>
      <w:r w:rsidRPr="001F1704">
        <w:rPr>
          <w:rFonts w:ascii="Times New Roman" w:hAnsi="Times New Roman"/>
          <w:sz w:val="28"/>
          <w:szCs w:val="28"/>
          <w:lang w:val="en-US"/>
        </w:rPr>
        <w:t>F</w:t>
      </w:r>
      <w:proofErr w:type="spellStart"/>
      <w:r w:rsidRPr="001F1704">
        <w:rPr>
          <w:rFonts w:ascii="Times New Roman" w:hAnsi="Times New Roman"/>
          <w:sz w:val="28"/>
          <w:szCs w:val="28"/>
        </w:rPr>
        <w:t>ast</w:t>
      </w:r>
      <w:proofErr w:type="spellEnd"/>
      <w:r w:rsidRPr="001F1704">
        <w:rPr>
          <w:rFonts w:ascii="Times New Roman" w:hAnsi="Times New Roman"/>
          <w:sz w:val="28"/>
          <w:szCs w:val="28"/>
        </w:rPr>
        <w:t xml:space="preserve"> </w:t>
      </w:r>
      <w:r w:rsidRPr="001F1704">
        <w:rPr>
          <w:rFonts w:ascii="Times New Roman" w:hAnsi="Times New Roman"/>
          <w:sz w:val="28"/>
          <w:szCs w:val="28"/>
          <w:lang w:val="en-US"/>
        </w:rPr>
        <w:t>E</w:t>
      </w:r>
      <w:proofErr w:type="spellStart"/>
      <w:r w:rsidRPr="001F1704">
        <w:rPr>
          <w:rFonts w:ascii="Times New Roman" w:hAnsi="Times New Roman"/>
          <w:sz w:val="28"/>
          <w:szCs w:val="28"/>
        </w:rPr>
        <w:t>thernet</w:t>
      </w:r>
      <w:proofErr w:type="spellEnd"/>
      <w:r w:rsidRPr="001F1704">
        <w:rPr>
          <w:rFonts w:ascii="Times New Roman" w:hAnsi="Times New Roman"/>
          <w:sz w:val="28"/>
          <w:szCs w:val="28"/>
        </w:rPr>
        <w:t xml:space="preserve"> и имеет топологию «звезда».</w:t>
      </w:r>
    </w:p>
    <w:p w14:paraId="3DA5392D"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Там, где производится обмен информацией больших объемов скорость составляет 15 Мбит/с входящего трафика и 10 Мбит/с исходящего.</w:t>
      </w:r>
    </w:p>
    <w:p w14:paraId="068F3BA8" w14:textId="6E2227CA"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lastRenderedPageBreak/>
        <w:t xml:space="preserve">Внедрение локальных вычислительных сетей обеспечило создание единой автоматизированной информационной системы, объединяющей управление производством, финансами, снабжением, сбытом, кадрами </w:t>
      </w:r>
      <w:r w:rsidR="00E16615">
        <w:rPr>
          <w:rFonts w:ascii="Times New Roman" w:hAnsi="Times New Roman"/>
          <w:sz w:val="28"/>
          <w:szCs w:val="28"/>
          <w:lang w:eastAsia="ru-RU"/>
        </w:rPr>
        <w:t>и другими отделами ПУП «Алкопак</w:t>
      </w:r>
      <w:r w:rsidRPr="001F1704">
        <w:rPr>
          <w:rFonts w:ascii="Times New Roman" w:hAnsi="Times New Roman"/>
          <w:sz w:val="28"/>
          <w:szCs w:val="28"/>
          <w:lang w:eastAsia="ru-RU"/>
        </w:rPr>
        <w:t>». Была повышена оперативность обработки и анализа объёмов информации в подразделениях и службах предприятия, что способствует принятию более выверенных управленческих решений, направленных на обеспечение роста финансово-экономич</w:t>
      </w:r>
      <w:r w:rsidR="00E16615">
        <w:rPr>
          <w:rFonts w:ascii="Times New Roman" w:hAnsi="Times New Roman"/>
          <w:sz w:val="28"/>
          <w:szCs w:val="28"/>
          <w:lang w:eastAsia="ru-RU"/>
        </w:rPr>
        <w:t>еских показателей ПУП «Алкопак</w:t>
      </w:r>
      <w:r w:rsidRPr="001F1704">
        <w:rPr>
          <w:rFonts w:ascii="Times New Roman" w:hAnsi="Times New Roman"/>
          <w:sz w:val="28"/>
          <w:szCs w:val="28"/>
          <w:lang w:eastAsia="ru-RU"/>
        </w:rPr>
        <w:t>».</w:t>
      </w:r>
    </w:p>
    <w:p w14:paraId="3FF05A5F"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Также, у предприятия имеется вебсайт, на котором опубликована информация по роду деятельности, видам выпускаемой продукции, статистика и др.  </w:t>
      </w:r>
    </w:p>
    <w:p w14:paraId="02C7CD26" w14:textId="42F2F858" w:rsidR="006311A5"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Структура сайта и интерфейс внешне понятны пользователю. Вебсайт адаптивно отображается как на компьютерах, так и на мобильных устройствах под разными операционными системами. </w:t>
      </w:r>
      <w:r w:rsidR="007612BC">
        <w:rPr>
          <w:rFonts w:ascii="Times New Roman" w:hAnsi="Times New Roman"/>
          <w:color w:val="000000"/>
          <w:sz w:val="28"/>
          <w:szCs w:val="28"/>
          <w:shd w:val="clear" w:color="auto" w:fill="FFFFFF"/>
          <w:lang w:eastAsia="ru-RU"/>
        </w:rPr>
        <w:t xml:space="preserve">Сайт также доступен и на английском языке. </w:t>
      </w:r>
      <w:r w:rsidRPr="001F1704">
        <w:rPr>
          <w:rFonts w:ascii="Times New Roman" w:hAnsi="Times New Roman"/>
          <w:sz w:val="28"/>
          <w:szCs w:val="28"/>
          <w:lang w:eastAsia="ru-RU"/>
        </w:rPr>
        <w:t xml:space="preserve">Для примера </w:t>
      </w:r>
      <w:r w:rsidR="007612BC">
        <w:rPr>
          <w:rFonts w:ascii="Times New Roman" w:hAnsi="Times New Roman"/>
          <w:sz w:val="28"/>
          <w:szCs w:val="28"/>
          <w:lang w:eastAsia="ru-RU"/>
        </w:rPr>
        <w:t>был представлен сайт на английском</w:t>
      </w:r>
      <w:r w:rsidR="00D40E53">
        <w:rPr>
          <w:rFonts w:ascii="Times New Roman" w:hAnsi="Times New Roman"/>
          <w:sz w:val="28"/>
          <w:szCs w:val="28"/>
          <w:lang w:eastAsia="ru-RU"/>
        </w:rPr>
        <w:t xml:space="preserve"> языке (рисунок 2.2</w:t>
      </w:r>
      <w:r w:rsidRPr="001F1704">
        <w:rPr>
          <w:rFonts w:ascii="Times New Roman" w:hAnsi="Times New Roman"/>
          <w:sz w:val="28"/>
          <w:szCs w:val="28"/>
          <w:lang w:eastAsia="ru-RU"/>
        </w:rPr>
        <w:t xml:space="preserve">). </w:t>
      </w:r>
    </w:p>
    <w:p w14:paraId="63C7A5BC" w14:textId="69C112BF" w:rsidR="007612BC" w:rsidRDefault="007612BC" w:rsidP="00EA56D0">
      <w:pPr>
        <w:shd w:val="clear" w:color="auto" w:fill="FFFFFF"/>
        <w:spacing w:after="0" w:line="240" w:lineRule="auto"/>
        <w:ind w:firstLine="709"/>
        <w:jc w:val="both"/>
        <w:rPr>
          <w:rFonts w:ascii="Times New Roman" w:hAnsi="Times New Roman"/>
          <w:sz w:val="28"/>
          <w:szCs w:val="28"/>
          <w:lang w:eastAsia="ru-RU"/>
        </w:rPr>
      </w:pPr>
    </w:p>
    <w:p w14:paraId="2EF91117" w14:textId="77777777" w:rsidR="007612BC" w:rsidRPr="001F1704" w:rsidRDefault="007612BC" w:rsidP="00EA56D0">
      <w:pPr>
        <w:shd w:val="clear" w:color="auto" w:fill="FFFFFF"/>
        <w:spacing w:after="0" w:line="240" w:lineRule="auto"/>
        <w:ind w:firstLine="709"/>
        <w:jc w:val="both"/>
        <w:rPr>
          <w:rFonts w:ascii="Times New Roman" w:hAnsi="Times New Roman"/>
          <w:sz w:val="28"/>
          <w:szCs w:val="28"/>
          <w:lang w:eastAsia="ru-RU"/>
        </w:rPr>
      </w:pPr>
    </w:p>
    <w:p w14:paraId="4615EE17"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p>
    <w:p w14:paraId="525BC68B" w14:textId="0DC1DB50" w:rsidR="006311A5" w:rsidRPr="001F1704" w:rsidRDefault="00E71448" w:rsidP="00EA56D0">
      <w:pPr>
        <w:shd w:val="clear" w:color="auto" w:fill="FFFFFF"/>
        <w:spacing w:after="0" w:line="240" w:lineRule="auto"/>
        <w:ind w:firstLine="709"/>
        <w:jc w:val="center"/>
        <w:rPr>
          <w:rFonts w:ascii="Times New Roman" w:hAnsi="Times New Roman"/>
          <w:sz w:val="28"/>
          <w:szCs w:val="28"/>
          <w:lang w:eastAsia="ru-RU"/>
        </w:rPr>
      </w:pPr>
      <w:r>
        <w:rPr>
          <w:noProof/>
          <w:lang w:eastAsia="ru-RU"/>
        </w:rPr>
        <w:pict w14:anchorId="7851EF24">
          <v:shape id="_x0000_i1027" type="#_x0000_t75" style="width:395.65pt;height:191.5pt;visibility:visible;mso-wrap-style:square">
            <v:imagedata r:id="rId10" o:title=""/>
          </v:shape>
        </w:pict>
      </w:r>
    </w:p>
    <w:p w14:paraId="25DC9957"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p>
    <w:p w14:paraId="1AF36617" w14:textId="69A94D79" w:rsidR="006311A5" w:rsidRPr="001F1704" w:rsidRDefault="007612BC" w:rsidP="00EA56D0">
      <w:pPr>
        <w:shd w:val="clear" w:color="auto" w:fill="FFFFFF"/>
        <w:spacing w:after="0" w:line="240" w:lineRule="auto"/>
        <w:ind w:firstLine="709"/>
        <w:jc w:val="center"/>
        <w:rPr>
          <w:rFonts w:ascii="Times New Roman" w:hAnsi="Times New Roman"/>
          <w:sz w:val="28"/>
          <w:szCs w:val="28"/>
          <w:lang w:eastAsia="ru-RU"/>
        </w:rPr>
      </w:pPr>
      <w:r>
        <w:rPr>
          <w:rFonts w:ascii="Times New Roman" w:hAnsi="Times New Roman"/>
          <w:sz w:val="28"/>
          <w:szCs w:val="28"/>
          <w:lang w:eastAsia="ru-RU"/>
        </w:rPr>
        <w:t>Рисунок 2.</w:t>
      </w:r>
      <w:r w:rsidR="007A6A0A">
        <w:rPr>
          <w:rFonts w:ascii="Times New Roman" w:hAnsi="Times New Roman"/>
          <w:sz w:val="28"/>
          <w:szCs w:val="28"/>
          <w:lang w:eastAsia="ru-RU"/>
        </w:rPr>
        <w:t>2</w:t>
      </w:r>
      <w:r>
        <w:rPr>
          <w:rFonts w:ascii="Times New Roman" w:hAnsi="Times New Roman"/>
          <w:sz w:val="28"/>
          <w:szCs w:val="28"/>
          <w:lang w:eastAsia="ru-RU"/>
        </w:rPr>
        <w:t xml:space="preserve"> — Сайт на английском</w:t>
      </w:r>
      <w:r w:rsidR="006311A5" w:rsidRPr="001F1704">
        <w:rPr>
          <w:rFonts w:ascii="Times New Roman" w:hAnsi="Times New Roman"/>
          <w:sz w:val="28"/>
          <w:szCs w:val="28"/>
          <w:lang w:eastAsia="ru-RU"/>
        </w:rPr>
        <w:t xml:space="preserve"> языке</w:t>
      </w:r>
    </w:p>
    <w:p w14:paraId="06A03EC6" w14:textId="77777777" w:rsidR="006311A5" w:rsidRPr="001F1704" w:rsidRDefault="006311A5" w:rsidP="00EA56D0">
      <w:pPr>
        <w:shd w:val="clear" w:color="auto" w:fill="FFFFFF"/>
        <w:spacing w:after="0" w:line="240" w:lineRule="auto"/>
        <w:ind w:firstLine="709"/>
        <w:jc w:val="center"/>
        <w:rPr>
          <w:rFonts w:ascii="Times New Roman" w:hAnsi="Times New Roman"/>
          <w:sz w:val="28"/>
          <w:szCs w:val="28"/>
          <w:lang w:eastAsia="ru-RU"/>
        </w:rPr>
      </w:pPr>
    </w:p>
    <w:p w14:paraId="4C94F12B" w14:textId="3DA2A28E"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Так же, н</w:t>
      </w:r>
      <w:r w:rsidR="007612BC">
        <w:rPr>
          <w:rFonts w:ascii="Times New Roman" w:hAnsi="Times New Roman"/>
          <w:sz w:val="28"/>
          <w:szCs w:val="28"/>
          <w:lang w:eastAsia="ru-RU"/>
        </w:rPr>
        <w:t>а сайте размещены</w:t>
      </w:r>
      <w:r w:rsidRPr="001F1704">
        <w:rPr>
          <w:rFonts w:ascii="Times New Roman" w:hAnsi="Times New Roman"/>
          <w:sz w:val="28"/>
          <w:szCs w:val="28"/>
          <w:lang w:eastAsia="ru-RU"/>
        </w:rPr>
        <w:t xml:space="preserve"> данные о выпускаемой продукции, статистика, контактная</w:t>
      </w:r>
      <w:r w:rsidR="00D40E53">
        <w:rPr>
          <w:rFonts w:ascii="Times New Roman" w:hAnsi="Times New Roman"/>
          <w:sz w:val="28"/>
          <w:szCs w:val="28"/>
          <w:lang w:eastAsia="ru-RU"/>
        </w:rPr>
        <w:t xml:space="preserve"> информация и адрес (рисунок 2.3</w:t>
      </w:r>
      <w:r w:rsidRPr="001F1704">
        <w:rPr>
          <w:rFonts w:ascii="Times New Roman" w:hAnsi="Times New Roman"/>
          <w:sz w:val="28"/>
          <w:szCs w:val="28"/>
          <w:lang w:eastAsia="ru-RU"/>
        </w:rPr>
        <w:t>).</w:t>
      </w:r>
    </w:p>
    <w:p w14:paraId="08F4E427"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p>
    <w:p w14:paraId="35E1645D" w14:textId="49638DBF" w:rsidR="006311A5" w:rsidRPr="001F1704" w:rsidRDefault="00E71448" w:rsidP="00EA56D0">
      <w:pPr>
        <w:shd w:val="clear" w:color="auto" w:fill="FFFFFF"/>
        <w:spacing w:after="0" w:line="240" w:lineRule="auto"/>
        <w:ind w:firstLine="709"/>
        <w:jc w:val="center"/>
        <w:rPr>
          <w:rFonts w:ascii="Times New Roman" w:hAnsi="Times New Roman"/>
          <w:sz w:val="28"/>
          <w:szCs w:val="28"/>
          <w:lang w:eastAsia="ru-RU"/>
        </w:rPr>
      </w:pPr>
      <w:r>
        <w:rPr>
          <w:noProof/>
          <w:lang w:eastAsia="ru-RU"/>
        </w:rPr>
        <w:lastRenderedPageBreak/>
        <w:pict w14:anchorId="0D0E2432">
          <v:shape id="_x0000_i1028" type="#_x0000_t75" style="width:387.45pt;height:187.05pt;visibility:visible;mso-wrap-style:square">
            <v:imagedata r:id="rId11" o:title=""/>
          </v:shape>
        </w:pict>
      </w:r>
    </w:p>
    <w:p w14:paraId="22D42678"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p>
    <w:p w14:paraId="3FD48589" w14:textId="5672743A" w:rsidR="006311A5" w:rsidRPr="001F1704" w:rsidRDefault="006311A5" w:rsidP="00EA56D0">
      <w:pPr>
        <w:shd w:val="clear" w:color="auto" w:fill="FFFFFF"/>
        <w:spacing w:after="0" w:line="240" w:lineRule="auto"/>
        <w:ind w:firstLine="709"/>
        <w:jc w:val="center"/>
        <w:rPr>
          <w:rFonts w:ascii="Times New Roman" w:hAnsi="Times New Roman"/>
          <w:sz w:val="28"/>
          <w:szCs w:val="28"/>
          <w:lang w:eastAsia="ru-RU"/>
        </w:rPr>
      </w:pPr>
      <w:r w:rsidRPr="001F1704">
        <w:rPr>
          <w:rFonts w:ascii="Times New Roman" w:hAnsi="Times New Roman"/>
          <w:sz w:val="28"/>
          <w:szCs w:val="28"/>
          <w:lang w:eastAsia="ru-RU"/>
        </w:rPr>
        <w:t>Рисунок 2.</w:t>
      </w:r>
      <w:r w:rsidR="007A6A0A">
        <w:rPr>
          <w:rFonts w:ascii="Times New Roman" w:hAnsi="Times New Roman"/>
          <w:sz w:val="28"/>
          <w:szCs w:val="28"/>
          <w:lang w:eastAsia="ru-RU"/>
        </w:rPr>
        <w:t>3</w:t>
      </w:r>
      <w:r w:rsidRPr="001F1704">
        <w:rPr>
          <w:rFonts w:ascii="Times New Roman" w:hAnsi="Times New Roman"/>
          <w:sz w:val="28"/>
          <w:szCs w:val="28"/>
          <w:lang w:eastAsia="ru-RU"/>
        </w:rPr>
        <w:t xml:space="preserve"> — </w:t>
      </w:r>
      <w:r w:rsidR="00043F5D" w:rsidRPr="001F1704">
        <w:rPr>
          <w:rFonts w:ascii="Times New Roman" w:hAnsi="Times New Roman"/>
          <w:sz w:val="28"/>
          <w:szCs w:val="28"/>
          <w:lang w:eastAsia="ru-RU"/>
        </w:rPr>
        <w:t>Информация,</w:t>
      </w:r>
      <w:r w:rsidRPr="001F1704">
        <w:rPr>
          <w:rFonts w:ascii="Times New Roman" w:hAnsi="Times New Roman"/>
          <w:sz w:val="28"/>
          <w:szCs w:val="28"/>
          <w:lang w:eastAsia="ru-RU"/>
        </w:rPr>
        <w:t xml:space="preserve"> предоставляемая для пользователя</w:t>
      </w:r>
    </w:p>
    <w:p w14:paraId="5713BE99" w14:textId="77777777" w:rsidR="006311A5" w:rsidRPr="001F1704" w:rsidRDefault="006311A5" w:rsidP="00EA56D0">
      <w:pPr>
        <w:shd w:val="clear" w:color="auto" w:fill="FFFFFF"/>
        <w:spacing w:after="0" w:line="240" w:lineRule="auto"/>
        <w:jc w:val="both"/>
        <w:rPr>
          <w:rFonts w:ascii="Times New Roman" w:hAnsi="Times New Roman"/>
          <w:sz w:val="28"/>
          <w:szCs w:val="28"/>
          <w:lang w:eastAsia="ru-RU"/>
        </w:rPr>
      </w:pPr>
    </w:p>
    <w:p w14:paraId="2B83C7A7" w14:textId="69DE81ED"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 Еще на сайте присутствуют ссылки на группы в социальных сетях, где публикуется актуальная информация и даются ответы на во</w:t>
      </w:r>
      <w:r w:rsidR="00D40E53">
        <w:rPr>
          <w:rFonts w:ascii="Times New Roman" w:hAnsi="Times New Roman"/>
          <w:sz w:val="28"/>
          <w:szCs w:val="28"/>
          <w:lang w:eastAsia="ru-RU"/>
        </w:rPr>
        <w:t>просы пользователей (рисунок 2.4</w:t>
      </w:r>
      <w:r w:rsidRPr="001F1704">
        <w:rPr>
          <w:rFonts w:ascii="Times New Roman" w:hAnsi="Times New Roman"/>
          <w:sz w:val="28"/>
          <w:szCs w:val="28"/>
          <w:lang w:eastAsia="ru-RU"/>
        </w:rPr>
        <w:t>).</w:t>
      </w:r>
    </w:p>
    <w:p w14:paraId="798F23DC"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p>
    <w:p w14:paraId="035FB918" w14:textId="1D45C805" w:rsidR="006311A5" w:rsidRPr="001F1704" w:rsidRDefault="00E71448" w:rsidP="00EA56D0">
      <w:pPr>
        <w:shd w:val="clear" w:color="auto" w:fill="FFFFFF"/>
        <w:spacing w:after="0" w:line="240" w:lineRule="auto"/>
        <w:ind w:firstLine="709"/>
        <w:jc w:val="center"/>
        <w:rPr>
          <w:rFonts w:ascii="Times New Roman" w:hAnsi="Times New Roman"/>
          <w:sz w:val="28"/>
          <w:szCs w:val="28"/>
          <w:lang w:eastAsia="ru-RU"/>
        </w:rPr>
      </w:pPr>
      <w:r>
        <w:rPr>
          <w:noProof/>
          <w:lang w:eastAsia="ru-RU"/>
        </w:rPr>
        <w:pict w14:anchorId="511B3ED1">
          <v:shape id="_x0000_i1029" type="#_x0000_t75" style="width:89.05pt;height:74.25pt;visibility:visible;mso-wrap-style:square">
            <v:imagedata r:id="rId12" o:title=""/>
          </v:shape>
        </w:pict>
      </w:r>
    </w:p>
    <w:p w14:paraId="0A4C7F1A"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p>
    <w:p w14:paraId="33B4B075" w14:textId="13FE1883" w:rsidR="006311A5" w:rsidRPr="001F1704" w:rsidRDefault="006311A5" w:rsidP="00EA56D0">
      <w:pPr>
        <w:shd w:val="clear" w:color="auto" w:fill="FFFFFF"/>
        <w:spacing w:after="0" w:line="240" w:lineRule="auto"/>
        <w:ind w:firstLine="709"/>
        <w:jc w:val="center"/>
        <w:rPr>
          <w:rFonts w:ascii="Times New Roman" w:hAnsi="Times New Roman"/>
          <w:sz w:val="28"/>
          <w:szCs w:val="28"/>
          <w:lang w:eastAsia="ru-RU"/>
        </w:rPr>
      </w:pPr>
      <w:r w:rsidRPr="001F1704">
        <w:rPr>
          <w:rFonts w:ascii="Times New Roman" w:hAnsi="Times New Roman"/>
          <w:sz w:val="28"/>
          <w:szCs w:val="28"/>
          <w:lang w:eastAsia="ru-RU"/>
        </w:rPr>
        <w:t>Рисунок 2.</w:t>
      </w:r>
      <w:r w:rsidR="007A6A0A">
        <w:rPr>
          <w:rFonts w:ascii="Times New Roman" w:hAnsi="Times New Roman"/>
          <w:sz w:val="28"/>
          <w:szCs w:val="28"/>
          <w:lang w:eastAsia="ru-RU"/>
        </w:rPr>
        <w:t>4</w:t>
      </w:r>
      <w:r w:rsidRPr="001F1704">
        <w:rPr>
          <w:rFonts w:ascii="Times New Roman" w:hAnsi="Times New Roman"/>
          <w:sz w:val="28"/>
          <w:szCs w:val="28"/>
          <w:lang w:eastAsia="ru-RU"/>
        </w:rPr>
        <w:t xml:space="preserve"> — Ссылки на социальные сети</w:t>
      </w:r>
    </w:p>
    <w:p w14:paraId="35E25232" w14:textId="77777777" w:rsidR="006311A5" w:rsidRPr="001F1704" w:rsidRDefault="006311A5" w:rsidP="00EA56D0">
      <w:pPr>
        <w:shd w:val="clear" w:color="auto" w:fill="FFFFFF"/>
        <w:spacing w:after="0" w:line="240" w:lineRule="auto"/>
        <w:jc w:val="both"/>
        <w:rPr>
          <w:rFonts w:ascii="Times New Roman" w:hAnsi="Times New Roman"/>
          <w:sz w:val="28"/>
          <w:szCs w:val="28"/>
          <w:lang w:eastAsia="ru-RU"/>
        </w:rPr>
      </w:pPr>
    </w:p>
    <w:p w14:paraId="46780BE6" w14:textId="77777777" w:rsidR="006311A5" w:rsidRPr="001F1704" w:rsidRDefault="006311A5" w:rsidP="00EA56D0">
      <w:pPr>
        <w:shd w:val="clear" w:color="auto" w:fill="FFFFFF"/>
        <w:spacing w:after="0" w:line="240" w:lineRule="auto"/>
        <w:ind w:firstLine="708"/>
        <w:jc w:val="both"/>
        <w:rPr>
          <w:rFonts w:ascii="Times New Roman" w:hAnsi="Times New Roman"/>
          <w:sz w:val="28"/>
          <w:szCs w:val="28"/>
          <w:lang w:eastAsia="ru-RU"/>
        </w:rPr>
      </w:pPr>
      <w:r w:rsidRPr="001F1704">
        <w:rPr>
          <w:rFonts w:ascii="Times New Roman" w:hAnsi="Times New Roman"/>
          <w:sz w:val="28"/>
          <w:szCs w:val="28"/>
          <w:lang w:eastAsia="ru-RU"/>
        </w:rPr>
        <w:t xml:space="preserve">Существующая АСУП обеспечивает решение на ПЭВМ более 300 автоматизированных задач по всем основным подсистемам управления предприятием, производится информационное обеспечение конечных пользователей на основе 120 автоматизированных рабочих мест различной сложности, организованных во всех структурных подразделениях предприятия. </w:t>
      </w:r>
    </w:p>
    <w:p w14:paraId="066D5831" w14:textId="77777777" w:rsidR="006311A5" w:rsidRPr="001F1704" w:rsidRDefault="006311A5" w:rsidP="00EA56D0">
      <w:pPr>
        <w:shd w:val="clear" w:color="auto" w:fill="FFFFFF"/>
        <w:spacing w:after="0" w:line="240" w:lineRule="auto"/>
        <w:ind w:firstLine="708"/>
        <w:jc w:val="both"/>
        <w:rPr>
          <w:rFonts w:ascii="Times New Roman" w:hAnsi="Times New Roman"/>
          <w:sz w:val="28"/>
          <w:szCs w:val="28"/>
          <w:lang w:eastAsia="ru-RU"/>
        </w:rPr>
      </w:pPr>
      <w:r w:rsidRPr="001F1704">
        <w:rPr>
          <w:rFonts w:ascii="Times New Roman" w:hAnsi="Times New Roman"/>
          <w:sz w:val="28"/>
          <w:szCs w:val="28"/>
          <w:lang w:eastAsia="ru-RU"/>
        </w:rPr>
        <w:t xml:space="preserve">Автоматизированная система обеспечивает решение задач по следующим функциям управления: </w:t>
      </w:r>
    </w:p>
    <w:p w14:paraId="2BDCF6EA" w14:textId="77777777" w:rsidR="006311A5" w:rsidRPr="001F1704" w:rsidRDefault="006311A5" w:rsidP="00265B9D">
      <w:pPr>
        <w:pStyle w:val="a5"/>
        <w:numPr>
          <w:ilvl w:val="0"/>
          <w:numId w:val="4"/>
        </w:numPr>
        <w:shd w:val="clear" w:color="auto" w:fill="FFFFFF"/>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t>сбыт и реализация продукции;</w:t>
      </w:r>
    </w:p>
    <w:p w14:paraId="56F941CD" w14:textId="77777777" w:rsidR="006311A5" w:rsidRPr="001F1704" w:rsidRDefault="006311A5" w:rsidP="00265B9D">
      <w:pPr>
        <w:pStyle w:val="a5"/>
        <w:numPr>
          <w:ilvl w:val="0"/>
          <w:numId w:val="4"/>
        </w:numPr>
        <w:shd w:val="clear" w:color="auto" w:fill="FFFFFF"/>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бухгалтерский учет; </w:t>
      </w:r>
    </w:p>
    <w:p w14:paraId="335E4AA9" w14:textId="77777777" w:rsidR="006311A5" w:rsidRPr="001F1704" w:rsidRDefault="006311A5" w:rsidP="00265B9D">
      <w:pPr>
        <w:pStyle w:val="a5"/>
        <w:numPr>
          <w:ilvl w:val="0"/>
          <w:numId w:val="4"/>
        </w:numPr>
        <w:shd w:val="clear" w:color="auto" w:fill="FFFFFF"/>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техническая подготовка производства; </w:t>
      </w:r>
    </w:p>
    <w:p w14:paraId="43631288" w14:textId="77777777" w:rsidR="006311A5" w:rsidRPr="001F1704" w:rsidRDefault="006311A5" w:rsidP="00265B9D">
      <w:pPr>
        <w:pStyle w:val="a5"/>
        <w:numPr>
          <w:ilvl w:val="0"/>
          <w:numId w:val="4"/>
        </w:numPr>
        <w:shd w:val="clear" w:color="auto" w:fill="FFFFFF"/>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учет кадров; </w:t>
      </w:r>
    </w:p>
    <w:p w14:paraId="4ACABCC7" w14:textId="77777777" w:rsidR="006311A5" w:rsidRPr="001F1704" w:rsidRDefault="006311A5" w:rsidP="00265B9D">
      <w:pPr>
        <w:pStyle w:val="a5"/>
        <w:numPr>
          <w:ilvl w:val="0"/>
          <w:numId w:val="4"/>
        </w:numPr>
        <w:shd w:val="clear" w:color="auto" w:fill="FFFFFF"/>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календарное планирование и учет в основном производстве; </w:t>
      </w:r>
    </w:p>
    <w:p w14:paraId="5EB9022C" w14:textId="77777777" w:rsidR="006311A5" w:rsidRPr="001F1704" w:rsidRDefault="006311A5" w:rsidP="00265B9D">
      <w:pPr>
        <w:pStyle w:val="a5"/>
        <w:numPr>
          <w:ilvl w:val="0"/>
          <w:numId w:val="4"/>
        </w:numPr>
        <w:shd w:val="clear" w:color="auto" w:fill="FFFFFF"/>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материально-техническое обеспечение; </w:t>
      </w:r>
    </w:p>
    <w:p w14:paraId="7A9530B1" w14:textId="77777777" w:rsidR="006311A5" w:rsidRPr="001F1704" w:rsidRDefault="006311A5" w:rsidP="00265B9D">
      <w:pPr>
        <w:pStyle w:val="a5"/>
        <w:numPr>
          <w:ilvl w:val="0"/>
          <w:numId w:val="4"/>
        </w:numPr>
        <w:shd w:val="clear" w:color="auto" w:fill="FFFFFF"/>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ежедневный расчет заработной платы и ежедневный табельный учет (автоматизированная проходная), расчеты по заработной плате; </w:t>
      </w:r>
    </w:p>
    <w:p w14:paraId="4879E6EB" w14:textId="77777777" w:rsidR="006311A5" w:rsidRPr="001F1704" w:rsidRDefault="006311A5" w:rsidP="00265B9D">
      <w:pPr>
        <w:pStyle w:val="a5"/>
        <w:numPr>
          <w:ilvl w:val="0"/>
          <w:numId w:val="4"/>
        </w:numPr>
        <w:shd w:val="clear" w:color="auto" w:fill="FFFFFF"/>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t>учет и анализ качества выпускаемой продукции.</w:t>
      </w:r>
    </w:p>
    <w:p w14:paraId="079C9F83" w14:textId="5865A5F1" w:rsidR="006311A5" w:rsidRPr="001F1704" w:rsidRDefault="00E16615" w:rsidP="00EA56D0">
      <w:pPr>
        <w:shd w:val="clear" w:color="auto" w:fill="FFFFFF"/>
        <w:spacing w:after="0" w:line="24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 На ПУП «Алкопак</w:t>
      </w:r>
      <w:r w:rsidR="006311A5" w:rsidRPr="001F1704">
        <w:rPr>
          <w:rFonts w:ascii="Times New Roman" w:hAnsi="Times New Roman"/>
          <w:sz w:val="28"/>
          <w:szCs w:val="28"/>
          <w:lang w:eastAsia="ru-RU"/>
        </w:rPr>
        <w:t xml:space="preserve">» бухгалтерия и другие подразделения осуществляет оперативный и бухгалтерский учет результатов деятельности, представляют в </w:t>
      </w:r>
      <w:r w:rsidR="006311A5" w:rsidRPr="001F1704">
        <w:rPr>
          <w:rFonts w:ascii="Times New Roman" w:hAnsi="Times New Roman"/>
          <w:sz w:val="28"/>
          <w:szCs w:val="28"/>
          <w:lang w:eastAsia="ru-RU"/>
        </w:rPr>
        <w:lastRenderedPageBreak/>
        <w:t xml:space="preserve">установленном порядке статистическую отчетность, а также оперативную информацию о результатах финансово-хозяйственной деятельности уполномоченному органу. </w:t>
      </w:r>
    </w:p>
    <w:p w14:paraId="1EA02BC6"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Ведение регистров бухгалтерского учёта осуществляется посредством программного обеспечения с помощью ПК с выводом информации на бумажные носители по окончании каждого отчётного периода, в других ситуациях документы заполняются вручную. Руководство бухгалтерским учётом предприятия возлагается на главного бухгалтера. На время отпуска главного бухгалтера все его права и обязанности переходят к заместителю. </w:t>
      </w:r>
    </w:p>
    <w:p w14:paraId="01BC13D7"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Бухгалтерский учет организуется по централизованной форме. Главный бухгалтер разрабатывает положение о бухгалтерии. На предприятии применяется журнально-ордерная форма ведения бухгалтерского учета автоматизировано с ежемесячным выведением регистров бухгалтерского учёта на бумажный носитель или заполняются ручным способом. </w:t>
      </w:r>
    </w:p>
    <w:p w14:paraId="2751C878" w14:textId="1716B471"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Правильность отражения хозяйственных операций в регистрах бухгалтерского учёта обеспечивают лица, составившие и подписавшие их. Для ведения бухгалтерского учета используются конфигурации программы </w:t>
      </w:r>
      <w:r w:rsidR="00EB2DD9">
        <w:rPr>
          <w:rFonts w:ascii="Times New Roman" w:hAnsi="Times New Roman"/>
          <w:sz w:val="28"/>
          <w:szCs w:val="28"/>
          <w:lang w:eastAsia="ru-RU"/>
        </w:rPr>
        <w:t xml:space="preserve">    </w:t>
      </w:r>
      <w:proofErr w:type="gramStart"/>
      <w:r w:rsidR="00EB2DD9">
        <w:rPr>
          <w:rFonts w:ascii="Times New Roman" w:hAnsi="Times New Roman"/>
          <w:sz w:val="28"/>
          <w:szCs w:val="28"/>
          <w:lang w:eastAsia="ru-RU"/>
        </w:rPr>
        <w:t xml:space="preserve">   </w:t>
      </w:r>
      <w:r w:rsidRPr="001F1704">
        <w:rPr>
          <w:rFonts w:ascii="Times New Roman" w:hAnsi="Times New Roman"/>
          <w:sz w:val="28"/>
          <w:szCs w:val="28"/>
          <w:lang w:eastAsia="ru-RU"/>
        </w:rPr>
        <w:t>«</w:t>
      </w:r>
      <w:proofErr w:type="gramEnd"/>
      <w:r w:rsidRPr="001F1704">
        <w:rPr>
          <w:rFonts w:ascii="Times New Roman" w:hAnsi="Times New Roman"/>
          <w:sz w:val="28"/>
          <w:szCs w:val="28"/>
          <w:lang w:eastAsia="ru-RU"/>
        </w:rPr>
        <w:t xml:space="preserve">1С: Бухгалтерия» которые были написаны под данный вид деятельности. </w:t>
      </w:r>
    </w:p>
    <w:p w14:paraId="07846144" w14:textId="27EEEFFC"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Так же, в отделе бухгалтерии также используется ряд специализированного программного обеспечения для формирования и отправки через сеть «Интернет» различной отчетности и выполнения других, связанных </w:t>
      </w:r>
      <w:r w:rsidR="004118D0" w:rsidRPr="001F1704">
        <w:rPr>
          <w:rFonts w:ascii="Times New Roman" w:hAnsi="Times New Roman"/>
          <w:sz w:val="28"/>
          <w:szCs w:val="28"/>
          <w:lang w:eastAsia="ru-RU"/>
        </w:rPr>
        <w:t>с этих операций</w:t>
      </w:r>
      <w:r w:rsidRPr="001F1704">
        <w:rPr>
          <w:rFonts w:ascii="Times New Roman" w:hAnsi="Times New Roman"/>
          <w:sz w:val="28"/>
          <w:szCs w:val="28"/>
          <w:lang w:eastAsia="ru-RU"/>
        </w:rPr>
        <w:t xml:space="preserve"> с помощью электронной цифровой подписи (Э</w:t>
      </w:r>
      <w:r w:rsidR="007B000B">
        <w:rPr>
          <w:rFonts w:ascii="Times New Roman" w:hAnsi="Times New Roman"/>
          <w:sz w:val="28"/>
          <w:szCs w:val="28"/>
          <w:lang w:eastAsia="ru-RU"/>
        </w:rPr>
        <w:t>ЦП).</w:t>
      </w:r>
    </w:p>
    <w:p w14:paraId="43A930C4" w14:textId="74E89CAB" w:rsidR="006311A5" w:rsidRDefault="006311A5" w:rsidP="00E16615">
      <w:pPr>
        <w:shd w:val="clear" w:color="auto" w:fill="FFFFFF"/>
        <w:spacing w:after="0" w:line="240" w:lineRule="auto"/>
        <w:jc w:val="both"/>
        <w:rPr>
          <w:rFonts w:ascii="Times New Roman" w:hAnsi="Times New Roman"/>
          <w:sz w:val="28"/>
          <w:szCs w:val="28"/>
          <w:lang w:eastAsia="ru-RU"/>
        </w:rPr>
      </w:pPr>
    </w:p>
    <w:p w14:paraId="1ACF3A6B" w14:textId="59072AB0" w:rsidR="00E16615" w:rsidRPr="00E16615" w:rsidRDefault="00E16615" w:rsidP="00E16615">
      <w:pPr>
        <w:shd w:val="clear" w:color="auto" w:fill="FFFFFF"/>
        <w:spacing w:after="0" w:line="240" w:lineRule="auto"/>
        <w:jc w:val="both"/>
        <w:rPr>
          <w:rFonts w:ascii="Times New Roman" w:hAnsi="Times New Roman"/>
          <w:sz w:val="28"/>
          <w:szCs w:val="28"/>
          <w:lang w:eastAsia="ru-RU"/>
        </w:rPr>
      </w:pPr>
    </w:p>
    <w:p w14:paraId="4CC09D6E" w14:textId="39937F34" w:rsidR="006311A5" w:rsidRPr="001F1704" w:rsidRDefault="00E16615" w:rsidP="00FF1E06">
      <w:pPr>
        <w:pStyle w:val="2"/>
        <w:spacing w:line="240" w:lineRule="auto"/>
        <w:ind w:left="1162" w:hanging="453"/>
        <w:jc w:val="both"/>
        <w:rPr>
          <w:rFonts w:ascii="Times New Roman" w:hAnsi="Times New Roman"/>
          <w:b/>
          <w:color w:val="000000"/>
          <w:sz w:val="28"/>
          <w:szCs w:val="28"/>
        </w:rPr>
      </w:pPr>
      <w:bookmarkStart w:id="82" w:name="_Toc502689806"/>
      <w:bookmarkStart w:id="83" w:name="_Toc504941597"/>
      <w:bookmarkStart w:id="84" w:name="_Toc504941697"/>
      <w:bookmarkStart w:id="85" w:name="_Toc146015800"/>
      <w:r>
        <w:rPr>
          <w:rFonts w:ascii="Times New Roman" w:hAnsi="Times New Roman"/>
          <w:b/>
          <w:color w:val="000000"/>
          <w:sz w:val="28"/>
          <w:szCs w:val="28"/>
        </w:rPr>
        <w:br w:type="page"/>
      </w:r>
      <w:bookmarkStart w:id="86" w:name="_Toc150702736"/>
      <w:bookmarkStart w:id="87" w:name="_Toc150898581"/>
      <w:bookmarkStart w:id="88" w:name="_Toc150899087"/>
      <w:bookmarkStart w:id="89" w:name="_Toc150906657"/>
      <w:bookmarkStart w:id="90" w:name="_Toc150908671"/>
      <w:bookmarkStart w:id="91" w:name="_Toc165230581"/>
      <w:r>
        <w:rPr>
          <w:rFonts w:ascii="Times New Roman" w:hAnsi="Times New Roman"/>
          <w:b/>
          <w:color w:val="000000"/>
          <w:sz w:val="28"/>
          <w:szCs w:val="28"/>
        </w:rPr>
        <w:lastRenderedPageBreak/>
        <w:t>2.5</w:t>
      </w:r>
      <w:r w:rsidR="00FF1E06">
        <w:rPr>
          <w:rFonts w:ascii="Times New Roman" w:hAnsi="Times New Roman"/>
          <w:b/>
          <w:color w:val="000000"/>
          <w:sz w:val="28"/>
          <w:szCs w:val="28"/>
        </w:rPr>
        <w:t> </w:t>
      </w:r>
      <w:r w:rsidR="006311A5" w:rsidRPr="001F1704">
        <w:rPr>
          <w:rFonts w:ascii="Times New Roman" w:hAnsi="Times New Roman"/>
          <w:b/>
          <w:color w:val="000000"/>
          <w:sz w:val="28"/>
          <w:szCs w:val="28"/>
        </w:rPr>
        <w:t xml:space="preserve">Программное обеспечение, применяемое в организации. </w:t>
      </w:r>
      <w:r w:rsidRPr="001F1704">
        <w:rPr>
          <w:rFonts w:ascii="Times New Roman" w:hAnsi="Times New Roman"/>
          <w:b/>
          <w:color w:val="000000"/>
          <w:sz w:val="28"/>
          <w:szCs w:val="28"/>
        </w:rPr>
        <w:t>Цели,</w:t>
      </w:r>
      <w:r w:rsidR="006311A5" w:rsidRPr="001F1704">
        <w:rPr>
          <w:rFonts w:ascii="Times New Roman" w:hAnsi="Times New Roman"/>
          <w:b/>
          <w:color w:val="000000"/>
          <w:sz w:val="28"/>
          <w:szCs w:val="28"/>
        </w:rPr>
        <w:t xml:space="preserve"> поставленные для автоматизации некоторых процессов.</w:t>
      </w:r>
      <w:bookmarkEnd w:id="82"/>
      <w:bookmarkEnd w:id="83"/>
      <w:bookmarkEnd w:id="84"/>
      <w:bookmarkEnd w:id="85"/>
      <w:bookmarkEnd w:id="86"/>
      <w:bookmarkEnd w:id="87"/>
      <w:bookmarkEnd w:id="88"/>
      <w:bookmarkEnd w:id="89"/>
      <w:bookmarkEnd w:id="90"/>
      <w:bookmarkEnd w:id="91"/>
      <w:r w:rsidR="006311A5" w:rsidRPr="001F1704">
        <w:rPr>
          <w:rFonts w:ascii="Times New Roman" w:hAnsi="Times New Roman"/>
          <w:b/>
          <w:color w:val="000000"/>
          <w:sz w:val="28"/>
          <w:szCs w:val="28"/>
        </w:rPr>
        <w:t xml:space="preserve"> </w:t>
      </w:r>
    </w:p>
    <w:p w14:paraId="146450B7" w14:textId="77777777" w:rsidR="006311A5" w:rsidRPr="001F1704" w:rsidRDefault="006311A5" w:rsidP="00EA56D0">
      <w:pPr>
        <w:spacing w:after="0" w:line="240" w:lineRule="auto"/>
        <w:ind w:left="1134" w:hanging="425"/>
        <w:rPr>
          <w:rFonts w:ascii="Times New Roman" w:hAnsi="Times New Roman"/>
          <w:b/>
          <w:sz w:val="28"/>
          <w:szCs w:val="28"/>
        </w:rPr>
      </w:pPr>
    </w:p>
    <w:p w14:paraId="67794875" w14:textId="4C3EB72C" w:rsidR="006311A5" w:rsidRPr="001F1704" w:rsidRDefault="00CE02EC" w:rsidP="00EA56D0">
      <w:pPr>
        <w:shd w:val="clear" w:color="auto" w:fill="FFFFFF"/>
        <w:spacing w:after="0" w:line="240" w:lineRule="auto"/>
        <w:ind w:firstLine="709"/>
        <w:jc w:val="both"/>
        <w:rPr>
          <w:rFonts w:ascii="Times New Roman" w:hAnsi="Times New Roman"/>
          <w:sz w:val="28"/>
          <w:szCs w:val="28"/>
          <w:lang w:eastAsia="ru-RU"/>
        </w:rPr>
      </w:pPr>
      <w:r>
        <w:rPr>
          <w:rFonts w:ascii="Times New Roman" w:hAnsi="Times New Roman"/>
          <w:sz w:val="28"/>
          <w:szCs w:val="28"/>
          <w:lang w:eastAsia="ru-RU"/>
        </w:rPr>
        <w:t>В компании ПУП «Алкопак</w:t>
      </w:r>
      <w:r w:rsidR="006311A5" w:rsidRPr="001F1704">
        <w:rPr>
          <w:rFonts w:ascii="Times New Roman" w:hAnsi="Times New Roman"/>
          <w:sz w:val="28"/>
          <w:szCs w:val="28"/>
          <w:lang w:eastAsia="ru-RU"/>
        </w:rPr>
        <w:t xml:space="preserve">» используется ряд программных средств, которые дают возможность сократить время выполнения типовых задач, осуществлять оперативное планирование, учет, систематизацию и контроль информации и позволяют повысить производительность труда работников. </w:t>
      </w:r>
    </w:p>
    <w:p w14:paraId="32DD9163" w14:textId="74A20C5F"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В качестве операционных систем на компьютерах компании используются ОС семейства </w:t>
      </w:r>
      <w:r w:rsidR="00B74908">
        <w:rPr>
          <w:rFonts w:ascii="Times New Roman" w:hAnsi="Times New Roman"/>
          <w:sz w:val="28"/>
          <w:szCs w:val="28"/>
          <w:lang w:eastAsia="ru-RU"/>
        </w:rPr>
        <w:t>«</w:t>
      </w:r>
      <w:r w:rsidRPr="001F1704">
        <w:rPr>
          <w:rFonts w:ascii="Times New Roman" w:hAnsi="Times New Roman"/>
          <w:sz w:val="28"/>
          <w:szCs w:val="28"/>
          <w:lang w:eastAsia="ru-RU"/>
        </w:rPr>
        <w:t>Windows</w:t>
      </w:r>
      <w:r w:rsidR="00B74908">
        <w:rPr>
          <w:rFonts w:ascii="Times New Roman" w:hAnsi="Times New Roman"/>
          <w:sz w:val="28"/>
          <w:szCs w:val="28"/>
          <w:lang w:eastAsia="ru-RU"/>
        </w:rPr>
        <w:t>»</w:t>
      </w:r>
      <w:r w:rsidRPr="001F1704">
        <w:rPr>
          <w:rFonts w:ascii="Times New Roman" w:hAnsi="Times New Roman"/>
          <w:sz w:val="28"/>
          <w:szCs w:val="28"/>
          <w:lang w:eastAsia="ru-RU"/>
        </w:rPr>
        <w:t>: «Windows 7», «Windows 10». Данные ОС предоставляют простой и удобный интерфейс, являются весьма надежными и обеспечивают высокую скорость работы. Так же, используются операционные системы для сервера «</w:t>
      </w:r>
      <w:r w:rsidRPr="001F1704">
        <w:rPr>
          <w:rFonts w:ascii="Times New Roman" w:hAnsi="Times New Roman"/>
          <w:sz w:val="28"/>
          <w:szCs w:val="28"/>
          <w:lang w:val="en-US" w:eastAsia="ru-RU"/>
        </w:rPr>
        <w:t>Windows</w:t>
      </w:r>
      <w:r w:rsidRPr="001F1704">
        <w:rPr>
          <w:rFonts w:ascii="Times New Roman" w:hAnsi="Times New Roman"/>
          <w:sz w:val="28"/>
          <w:szCs w:val="28"/>
          <w:lang w:eastAsia="ru-RU"/>
        </w:rPr>
        <w:t xml:space="preserve"> </w:t>
      </w:r>
      <w:r w:rsidRPr="001F1704">
        <w:rPr>
          <w:rFonts w:ascii="Times New Roman" w:hAnsi="Times New Roman"/>
          <w:sz w:val="28"/>
          <w:szCs w:val="28"/>
          <w:lang w:val="en-US" w:eastAsia="ru-RU"/>
        </w:rPr>
        <w:t>Server</w:t>
      </w:r>
      <w:r w:rsidRPr="001F1704">
        <w:rPr>
          <w:rFonts w:ascii="Times New Roman" w:hAnsi="Times New Roman"/>
          <w:sz w:val="28"/>
          <w:szCs w:val="28"/>
          <w:lang w:eastAsia="ru-RU"/>
        </w:rPr>
        <w:t>».</w:t>
      </w:r>
    </w:p>
    <w:p w14:paraId="791F577B"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Для обеспечения высокой безопасности на компьютерах предприятия установлен бесплатный </w:t>
      </w:r>
      <w:hyperlink r:id="rId13" w:tooltip="Антивирусное ПО" w:history="1">
        <w:r w:rsidRPr="001F1704">
          <w:rPr>
            <w:rStyle w:val="a4"/>
            <w:rFonts w:ascii="Times New Roman" w:hAnsi="Times New Roman"/>
            <w:color w:val="auto"/>
            <w:sz w:val="28"/>
            <w:szCs w:val="28"/>
            <w:u w:val="none"/>
            <w:lang w:eastAsia="ru-RU"/>
          </w:rPr>
          <w:t>пакет антивирусных приложений</w:t>
        </w:r>
      </w:hyperlink>
      <w:r w:rsidRPr="001F1704">
        <w:rPr>
          <w:rFonts w:ascii="Times New Roman" w:hAnsi="Times New Roman"/>
          <w:sz w:val="28"/>
          <w:szCs w:val="28"/>
          <w:lang w:eastAsia="ru-RU"/>
        </w:rPr>
        <w:t> от компании «</w:t>
      </w:r>
      <w:hyperlink r:id="rId14" w:tooltip="Microsoft" w:history="1">
        <w:r w:rsidRPr="001F1704">
          <w:rPr>
            <w:rStyle w:val="a4"/>
            <w:rFonts w:ascii="Times New Roman" w:hAnsi="Times New Roman"/>
            <w:color w:val="auto"/>
            <w:sz w:val="28"/>
            <w:szCs w:val="28"/>
            <w:u w:val="none"/>
            <w:lang w:eastAsia="ru-RU"/>
          </w:rPr>
          <w:t>Microsoft</w:t>
        </w:r>
      </w:hyperlink>
      <w:r w:rsidRPr="001F1704">
        <w:rPr>
          <w:rStyle w:val="a4"/>
          <w:rFonts w:ascii="Times New Roman" w:hAnsi="Times New Roman"/>
          <w:color w:val="auto"/>
          <w:sz w:val="28"/>
          <w:szCs w:val="28"/>
          <w:u w:val="none"/>
          <w:lang w:eastAsia="ru-RU"/>
        </w:rPr>
        <w:t>»</w:t>
      </w:r>
      <w:r w:rsidRPr="001F1704">
        <w:rPr>
          <w:rFonts w:ascii="Times New Roman" w:hAnsi="Times New Roman"/>
          <w:sz w:val="28"/>
          <w:szCs w:val="28"/>
          <w:lang w:eastAsia="ru-RU"/>
        </w:rPr>
        <w:t>, предназначенный для борьбы с различными </w:t>
      </w:r>
      <w:hyperlink r:id="rId15" w:tooltip="Компьютерный вирус" w:history="1">
        <w:r w:rsidRPr="001F1704">
          <w:rPr>
            <w:rStyle w:val="a4"/>
            <w:rFonts w:ascii="Times New Roman" w:hAnsi="Times New Roman"/>
            <w:color w:val="auto"/>
            <w:sz w:val="28"/>
            <w:szCs w:val="28"/>
            <w:u w:val="none"/>
            <w:lang w:eastAsia="ru-RU"/>
          </w:rPr>
          <w:t>вирусами</w:t>
        </w:r>
      </w:hyperlink>
      <w:r w:rsidRPr="001F1704">
        <w:rPr>
          <w:rFonts w:ascii="Times New Roman" w:hAnsi="Times New Roman"/>
          <w:sz w:val="28"/>
          <w:szCs w:val="28"/>
          <w:lang w:eastAsia="ru-RU"/>
        </w:rPr>
        <w:t>, </w:t>
      </w:r>
      <w:hyperlink r:id="rId16" w:tooltip="Spyware" w:history="1">
        <w:r w:rsidRPr="001F1704">
          <w:rPr>
            <w:rStyle w:val="a4"/>
            <w:rFonts w:ascii="Times New Roman" w:hAnsi="Times New Roman"/>
            <w:color w:val="auto"/>
            <w:sz w:val="28"/>
            <w:szCs w:val="28"/>
            <w:u w:val="none"/>
            <w:lang w:eastAsia="ru-RU"/>
          </w:rPr>
          <w:t>шпионскими программами</w:t>
        </w:r>
      </w:hyperlink>
      <w:r w:rsidRPr="001F1704">
        <w:rPr>
          <w:rFonts w:ascii="Times New Roman" w:hAnsi="Times New Roman"/>
          <w:sz w:val="28"/>
          <w:szCs w:val="28"/>
          <w:lang w:eastAsia="ru-RU"/>
        </w:rPr>
        <w:t>, </w:t>
      </w:r>
      <w:hyperlink r:id="rId17" w:tooltip="Руткит" w:history="1">
        <w:r w:rsidRPr="001F1704">
          <w:rPr>
            <w:rStyle w:val="a4"/>
            <w:rFonts w:ascii="Times New Roman" w:hAnsi="Times New Roman"/>
            <w:color w:val="auto"/>
            <w:sz w:val="28"/>
            <w:szCs w:val="28"/>
            <w:u w:val="none"/>
            <w:lang w:eastAsia="ru-RU"/>
          </w:rPr>
          <w:t>руткитами</w:t>
        </w:r>
      </w:hyperlink>
      <w:r w:rsidRPr="001F1704">
        <w:rPr>
          <w:rFonts w:ascii="Times New Roman" w:hAnsi="Times New Roman"/>
          <w:sz w:val="28"/>
          <w:szCs w:val="28"/>
          <w:lang w:eastAsia="ru-RU"/>
        </w:rPr>
        <w:t xml:space="preserve"> и </w:t>
      </w:r>
      <w:hyperlink r:id="rId18" w:tooltip="Троянская программа" w:history="1">
        <w:r w:rsidRPr="001F1704">
          <w:rPr>
            <w:rStyle w:val="a4"/>
            <w:rFonts w:ascii="Times New Roman" w:hAnsi="Times New Roman"/>
            <w:color w:val="auto"/>
            <w:sz w:val="28"/>
            <w:szCs w:val="28"/>
            <w:u w:val="none"/>
            <w:lang w:eastAsia="ru-RU"/>
          </w:rPr>
          <w:t>троянскими программами</w:t>
        </w:r>
      </w:hyperlink>
      <w:r w:rsidRPr="001F1704">
        <w:rPr>
          <w:rFonts w:ascii="Times New Roman" w:hAnsi="Times New Roman"/>
          <w:sz w:val="28"/>
          <w:szCs w:val="28"/>
          <w:lang w:eastAsia="ru-RU"/>
        </w:rPr>
        <w:t>.</w:t>
      </w:r>
    </w:p>
    <w:p w14:paraId="426C05B1" w14:textId="1177CBBE"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«Microsoft Security </w:t>
      </w:r>
      <w:proofErr w:type="spellStart"/>
      <w:r w:rsidRPr="001F1704">
        <w:rPr>
          <w:rFonts w:ascii="Times New Roman" w:hAnsi="Times New Roman"/>
          <w:sz w:val="28"/>
          <w:szCs w:val="28"/>
          <w:lang w:eastAsia="ru-RU"/>
        </w:rPr>
        <w:t>Essentials</w:t>
      </w:r>
      <w:proofErr w:type="spellEnd"/>
      <w:r w:rsidRPr="001F1704">
        <w:rPr>
          <w:rFonts w:ascii="Times New Roman" w:hAnsi="Times New Roman"/>
          <w:sz w:val="28"/>
          <w:szCs w:val="28"/>
          <w:lang w:eastAsia="ru-RU"/>
        </w:rPr>
        <w:t>» получил много положительных отзывов после своего релиза. В июне 2011 года он входил в четверку самых популярных антивиру</w:t>
      </w:r>
      <w:r w:rsidR="00D40E53">
        <w:rPr>
          <w:rFonts w:ascii="Times New Roman" w:hAnsi="Times New Roman"/>
          <w:sz w:val="28"/>
          <w:szCs w:val="28"/>
          <w:lang w:eastAsia="ru-RU"/>
        </w:rPr>
        <w:t>сных решений в мире (рисунок 2.5</w:t>
      </w:r>
      <w:r w:rsidRPr="001F1704">
        <w:rPr>
          <w:rFonts w:ascii="Times New Roman" w:hAnsi="Times New Roman"/>
          <w:sz w:val="28"/>
          <w:szCs w:val="28"/>
          <w:lang w:eastAsia="ru-RU"/>
        </w:rPr>
        <w:t>).</w:t>
      </w:r>
    </w:p>
    <w:p w14:paraId="45232274"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p>
    <w:p w14:paraId="6FED9D18" w14:textId="77777777" w:rsidR="006311A5" w:rsidRPr="001F1704" w:rsidRDefault="00E71448" w:rsidP="00EA56D0">
      <w:pPr>
        <w:shd w:val="clear" w:color="auto" w:fill="FFFFFF"/>
        <w:spacing w:after="0" w:line="240" w:lineRule="auto"/>
        <w:jc w:val="center"/>
        <w:rPr>
          <w:rFonts w:ascii="Times New Roman" w:hAnsi="Times New Roman"/>
          <w:sz w:val="28"/>
          <w:szCs w:val="28"/>
          <w:lang w:eastAsia="ru-RU"/>
        </w:rPr>
      </w:pPr>
      <w:r>
        <w:rPr>
          <w:rFonts w:ascii="Times New Roman" w:hAnsi="Times New Roman"/>
          <w:noProof/>
          <w:sz w:val="28"/>
          <w:szCs w:val="28"/>
          <w:lang w:eastAsia="ru-RU"/>
        </w:rPr>
        <w:pict w14:anchorId="0FD59E8F">
          <v:shape id="Рисунок 2" o:spid="_x0000_i1030" type="#_x0000_t75" style="width:3in;height:150.7pt;visibility:visible">
            <v:imagedata r:id="rId19" o:title=""/>
          </v:shape>
        </w:pict>
      </w:r>
    </w:p>
    <w:p w14:paraId="09B0A393" w14:textId="77777777" w:rsidR="006311A5" w:rsidRPr="001F1704" w:rsidRDefault="006311A5" w:rsidP="00EA56D0">
      <w:pPr>
        <w:shd w:val="clear" w:color="auto" w:fill="FFFFFF"/>
        <w:spacing w:after="0" w:line="240" w:lineRule="auto"/>
        <w:jc w:val="center"/>
        <w:rPr>
          <w:rFonts w:ascii="Times New Roman" w:hAnsi="Times New Roman"/>
          <w:sz w:val="28"/>
          <w:szCs w:val="28"/>
          <w:lang w:eastAsia="ru-RU"/>
        </w:rPr>
      </w:pPr>
    </w:p>
    <w:p w14:paraId="587FE9A3" w14:textId="76CA1E25" w:rsidR="006311A5" w:rsidRPr="001F1704" w:rsidRDefault="006311A5" w:rsidP="004118D0">
      <w:pPr>
        <w:spacing w:after="0" w:line="240" w:lineRule="auto"/>
        <w:ind w:left="1134" w:hanging="425"/>
        <w:jc w:val="center"/>
        <w:rPr>
          <w:rFonts w:ascii="Times New Roman" w:hAnsi="Times New Roman"/>
          <w:sz w:val="28"/>
          <w:szCs w:val="28"/>
        </w:rPr>
      </w:pPr>
      <w:r w:rsidRPr="001F1704">
        <w:rPr>
          <w:rFonts w:ascii="Times New Roman" w:hAnsi="Times New Roman"/>
          <w:sz w:val="28"/>
          <w:szCs w:val="28"/>
        </w:rPr>
        <w:t>Рису</w:t>
      </w:r>
      <w:r w:rsidR="004118D0">
        <w:rPr>
          <w:rFonts w:ascii="Times New Roman" w:hAnsi="Times New Roman"/>
          <w:sz w:val="28"/>
          <w:szCs w:val="28"/>
        </w:rPr>
        <w:t>нок 2.</w:t>
      </w:r>
      <w:r w:rsidR="007A6A0A">
        <w:rPr>
          <w:rFonts w:ascii="Times New Roman" w:hAnsi="Times New Roman"/>
          <w:sz w:val="28"/>
          <w:szCs w:val="28"/>
        </w:rPr>
        <w:t>5</w:t>
      </w:r>
      <w:r w:rsidR="004118D0">
        <w:rPr>
          <w:rFonts w:ascii="Times New Roman" w:hAnsi="Times New Roman"/>
          <w:sz w:val="28"/>
          <w:szCs w:val="28"/>
        </w:rPr>
        <w:t xml:space="preserve"> — </w:t>
      </w:r>
      <w:r w:rsidR="004118D0" w:rsidRPr="001F1704">
        <w:rPr>
          <w:rFonts w:ascii="Times New Roman" w:hAnsi="Times New Roman"/>
          <w:sz w:val="28"/>
          <w:szCs w:val="28"/>
        </w:rPr>
        <w:t>«</w:t>
      </w:r>
      <w:r w:rsidR="004118D0" w:rsidRPr="001F1704">
        <w:rPr>
          <w:rFonts w:ascii="Times New Roman" w:hAnsi="Times New Roman"/>
          <w:sz w:val="28"/>
          <w:szCs w:val="28"/>
          <w:lang w:eastAsia="ru-RU"/>
        </w:rPr>
        <w:t xml:space="preserve">Microsoft Security </w:t>
      </w:r>
      <w:proofErr w:type="spellStart"/>
      <w:r w:rsidR="004118D0" w:rsidRPr="001F1704">
        <w:rPr>
          <w:rFonts w:ascii="Times New Roman" w:hAnsi="Times New Roman"/>
          <w:sz w:val="28"/>
          <w:szCs w:val="28"/>
          <w:lang w:eastAsia="ru-RU"/>
        </w:rPr>
        <w:t>Essentials</w:t>
      </w:r>
      <w:proofErr w:type="spellEnd"/>
      <w:r w:rsidR="004118D0" w:rsidRPr="001F1704">
        <w:rPr>
          <w:rFonts w:ascii="Times New Roman" w:hAnsi="Times New Roman"/>
          <w:sz w:val="28"/>
          <w:szCs w:val="28"/>
          <w:lang w:eastAsia="ru-RU"/>
        </w:rPr>
        <w:t>»</w:t>
      </w:r>
    </w:p>
    <w:p w14:paraId="3E32E4A3" w14:textId="77777777" w:rsidR="006311A5" w:rsidRPr="001F1704" w:rsidRDefault="006311A5" w:rsidP="00EA56D0">
      <w:pPr>
        <w:shd w:val="clear" w:color="auto" w:fill="FFFFFF"/>
        <w:spacing w:after="0" w:line="240" w:lineRule="auto"/>
        <w:jc w:val="center"/>
        <w:rPr>
          <w:rFonts w:ascii="Times New Roman" w:hAnsi="Times New Roman"/>
          <w:sz w:val="28"/>
          <w:szCs w:val="28"/>
          <w:lang w:eastAsia="ru-RU"/>
        </w:rPr>
      </w:pPr>
    </w:p>
    <w:p w14:paraId="417A1390"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К основному прикладному программному обеспечению, которое используется в компании, относятся: </w:t>
      </w:r>
    </w:p>
    <w:p w14:paraId="034D46B2" w14:textId="77777777" w:rsidR="006311A5" w:rsidRPr="001F1704" w:rsidRDefault="006311A5" w:rsidP="00265B9D">
      <w:pPr>
        <w:pStyle w:val="a5"/>
        <w:numPr>
          <w:ilvl w:val="0"/>
          <w:numId w:val="5"/>
        </w:numPr>
        <w:shd w:val="clear" w:color="auto" w:fill="FFFFFF"/>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интернет-браузеры «Opera», «Google </w:t>
      </w:r>
      <w:proofErr w:type="spellStart"/>
      <w:r w:rsidRPr="001F1704">
        <w:rPr>
          <w:rFonts w:ascii="Times New Roman" w:hAnsi="Times New Roman"/>
          <w:sz w:val="28"/>
          <w:szCs w:val="28"/>
          <w:lang w:eastAsia="ru-RU"/>
        </w:rPr>
        <w:t>Chrome</w:t>
      </w:r>
      <w:proofErr w:type="spellEnd"/>
      <w:r w:rsidRPr="001F1704">
        <w:rPr>
          <w:rFonts w:ascii="Times New Roman" w:hAnsi="Times New Roman"/>
          <w:sz w:val="28"/>
          <w:szCs w:val="28"/>
          <w:lang w:eastAsia="ru-RU"/>
        </w:rPr>
        <w:t>» и «</w:t>
      </w:r>
      <w:r w:rsidRPr="001F1704">
        <w:rPr>
          <w:rFonts w:ascii="Times New Roman" w:hAnsi="Times New Roman"/>
          <w:sz w:val="28"/>
          <w:szCs w:val="28"/>
          <w:lang w:val="en-US" w:eastAsia="ru-RU"/>
        </w:rPr>
        <w:t>Yandex</w:t>
      </w:r>
      <w:r w:rsidRPr="001F1704">
        <w:rPr>
          <w:rFonts w:ascii="Times New Roman" w:hAnsi="Times New Roman"/>
          <w:sz w:val="28"/>
          <w:szCs w:val="28"/>
          <w:lang w:eastAsia="ru-RU"/>
        </w:rPr>
        <w:t xml:space="preserve">» — эти программы используются для поиска информации в сети «Интернет». В данные браузеры встроена собственная система защиты от вирусов, шпионских программ и мошенников. Данное преимущество позволяет защитить пользователя от опасного ПО и предотвратить потерю информации; </w:t>
      </w:r>
    </w:p>
    <w:p w14:paraId="469DC3CD" w14:textId="77777777" w:rsidR="006311A5" w:rsidRPr="001F1704" w:rsidRDefault="006311A5" w:rsidP="00265B9D">
      <w:pPr>
        <w:pStyle w:val="a5"/>
        <w:numPr>
          <w:ilvl w:val="0"/>
          <w:numId w:val="5"/>
        </w:numPr>
        <w:shd w:val="clear" w:color="auto" w:fill="FFFFFF"/>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пакет программ «Microsoft Office», в частности текстовый редактор «Microsoft Office Word 2013» и табличный процессор «Microsoft Office Excel 2013» — данные программы предлагают широкий спектр функций для работы с различными типами электронных документов и электронных таблиц; </w:t>
      </w:r>
    </w:p>
    <w:p w14:paraId="2D6D5E9A" w14:textId="594DC0E4" w:rsidR="006311A5" w:rsidRDefault="006311A5" w:rsidP="00265B9D">
      <w:pPr>
        <w:pStyle w:val="a5"/>
        <w:numPr>
          <w:ilvl w:val="0"/>
          <w:numId w:val="5"/>
        </w:numPr>
        <w:shd w:val="clear" w:color="auto" w:fill="FFFFFF"/>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lastRenderedPageBreak/>
        <w:t>«1</w:t>
      </w:r>
      <w:proofErr w:type="gramStart"/>
      <w:r w:rsidRPr="001F1704">
        <w:rPr>
          <w:rFonts w:ascii="Times New Roman" w:hAnsi="Times New Roman"/>
          <w:sz w:val="28"/>
          <w:szCs w:val="28"/>
          <w:lang w:eastAsia="ru-RU"/>
        </w:rPr>
        <w:t>C:Предприятие</w:t>
      </w:r>
      <w:proofErr w:type="gramEnd"/>
      <w:r w:rsidRPr="001F1704">
        <w:rPr>
          <w:rFonts w:ascii="Times New Roman" w:hAnsi="Times New Roman"/>
          <w:sz w:val="28"/>
          <w:szCs w:val="28"/>
          <w:lang w:eastAsia="ru-RU"/>
        </w:rPr>
        <w:t>» — это программный продукт, который предназначен для автоматизации деятельности предприятия. С ее помощью осуществляется учет и систематизация информации о клиентах, их заказах, выполненных работах и услугах, контролируются поступление и расход различных материалов, необходимых</w:t>
      </w:r>
      <w:r w:rsidR="007B000B">
        <w:rPr>
          <w:rFonts w:ascii="Times New Roman" w:hAnsi="Times New Roman"/>
          <w:sz w:val="28"/>
          <w:szCs w:val="28"/>
          <w:lang w:eastAsia="ru-RU"/>
        </w:rPr>
        <w:t xml:space="preserve"> для деятельности компании. В ПУП «Алкопак</w:t>
      </w:r>
      <w:r w:rsidRPr="001F1704">
        <w:rPr>
          <w:rFonts w:ascii="Times New Roman" w:hAnsi="Times New Roman"/>
          <w:sz w:val="28"/>
          <w:szCs w:val="28"/>
          <w:lang w:eastAsia="ru-RU"/>
        </w:rPr>
        <w:t>» данная программа используется в типовой конфигурации с небольшими изменениями под специфику деятельности</w:t>
      </w:r>
      <w:r w:rsidR="00210A39">
        <w:rPr>
          <w:rFonts w:ascii="Times New Roman" w:hAnsi="Times New Roman"/>
          <w:sz w:val="28"/>
          <w:szCs w:val="28"/>
          <w:lang w:eastAsia="ru-RU"/>
        </w:rPr>
        <w:t xml:space="preserve"> предприятия «Алкопак».</w:t>
      </w:r>
    </w:p>
    <w:p w14:paraId="16EDD754" w14:textId="6FD9294A" w:rsidR="00527E88" w:rsidRPr="001F1704" w:rsidRDefault="00527E88" w:rsidP="00527E88">
      <w:pPr>
        <w:pStyle w:val="a5"/>
        <w:shd w:val="clear" w:color="auto" w:fill="FFFFFF"/>
        <w:spacing w:after="0" w:line="240" w:lineRule="auto"/>
        <w:ind w:left="709"/>
        <w:jc w:val="both"/>
        <w:rPr>
          <w:rFonts w:ascii="Times New Roman" w:hAnsi="Times New Roman"/>
          <w:sz w:val="28"/>
          <w:szCs w:val="28"/>
          <w:lang w:eastAsia="ru-RU"/>
        </w:rPr>
      </w:pPr>
      <w:r w:rsidRPr="00527E88">
        <w:rPr>
          <w:rFonts w:ascii="Times New Roman" w:hAnsi="Times New Roman"/>
          <w:sz w:val="28"/>
          <w:szCs w:val="28"/>
          <w:lang w:eastAsia="ru-RU"/>
        </w:rPr>
        <w:t>Параллельно с этим, следует отметить следующие аспекты:</w:t>
      </w:r>
    </w:p>
    <w:p w14:paraId="08C46629" w14:textId="1F29D37B" w:rsidR="00685B77" w:rsidRPr="00685B77" w:rsidRDefault="002C6008">
      <w:pPr>
        <w:pStyle w:val="a5"/>
        <w:numPr>
          <w:ilvl w:val="0"/>
          <w:numId w:val="19"/>
        </w:numPr>
        <w:shd w:val="clear" w:color="auto" w:fill="FFFFFF"/>
        <w:tabs>
          <w:tab w:val="left" w:pos="993"/>
        </w:tabs>
        <w:spacing w:after="0" w:line="240" w:lineRule="auto"/>
        <w:ind w:left="0" w:firstLine="709"/>
        <w:jc w:val="both"/>
        <w:rPr>
          <w:rFonts w:ascii="Times New Roman" w:hAnsi="Times New Roman"/>
          <w:sz w:val="28"/>
          <w:szCs w:val="28"/>
          <w:lang w:eastAsia="ru-RU"/>
        </w:rPr>
      </w:pPr>
      <w:r>
        <w:rPr>
          <w:rFonts w:ascii="Times New Roman" w:hAnsi="Times New Roman"/>
          <w:sz w:val="28"/>
          <w:szCs w:val="28"/>
          <w:lang w:eastAsia="ru-RU"/>
        </w:rPr>
        <w:t>п</w:t>
      </w:r>
      <w:r w:rsidR="00685B77" w:rsidRPr="00685B77">
        <w:rPr>
          <w:rFonts w:ascii="Times New Roman" w:hAnsi="Times New Roman"/>
          <w:sz w:val="28"/>
          <w:szCs w:val="28"/>
          <w:lang w:eastAsia="ru-RU"/>
        </w:rPr>
        <w:t xml:space="preserve">рограммное обеспечение информационной системы на ПУП </w:t>
      </w:r>
      <w:r w:rsidR="00685B77">
        <w:rPr>
          <w:rFonts w:ascii="Times New Roman" w:hAnsi="Times New Roman"/>
          <w:sz w:val="28"/>
          <w:szCs w:val="28"/>
          <w:lang w:eastAsia="ru-RU"/>
        </w:rPr>
        <w:t>«</w:t>
      </w:r>
      <w:r w:rsidR="00685B77" w:rsidRPr="00685B77">
        <w:rPr>
          <w:rFonts w:ascii="Times New Roman" w:hAnsi="Times New Roman"/>
          <w:sz w:val="28"/>
          <w:szCs w:val="28"/>
          <w:lang w:eastAsia="ru-RU"/>
        </w:rPr>
        <w:t>Алкопак</w:t>
      </w:r>
      <w:r w:rsidR="00685B77">
        <w:rPr>
          <w:rFonts w:ascii="Times New Roman" w:hAnsi="Times New Roman"/>
          <w:sz w:val="28"/>
          <w:szCs w:val="28"/>
          <w:lang w:eastAsia="ru-RU"/>
        </w:rPr>
        <w:t>»</w:t>
      </w:r>
      <w:r w:rsidR="00685B77" w:rsidRPr="00685B77">
        <w:rPr>
          <w:rFonts w:ascii="Times New Roman" w:hAnsi="Times New Roman"/>
          <w:sz w:val="28"/>
          <w:szCs w:val="28"/>
          <w:lang w:eastAsia="ru-RU"/>
        </w:rPr>
        <w:t xml:space="preserve"> является специально адаптированным к конкретным условиям организации. Это позволяет точнее удовлетворять потребности и требования предприятия в области автомати</w:t>
      </w:r>
      <w:r>
        <w:rPr>
          <w:rFonts w:ascii="Times New Roman" w:hAnsi="Times New Roman"/>
          <w:sz w:val="28"/>
          <w:szCs w:val="28"/>
          <w:lang w:eastAsia="ru-RU"/>
        </w:rPr>
        <w:t>зации производства и управления;</w:t>
      </w:r>
    </w:p>
    <w:p w14:paraId="39A50F40" w14:textId="669D819A" w:rsidR="00685B77" w:rsidRPr="00685B77" w:rsidRDefault="002C6008">
      <w:pPr>
        <w:pStyle w:val="a5"/>
        <w:numPr>
          <w:ilvl w:val="0"/>
          <w:numId w:val="19"/>
        </w:numPr>
        <w:shd w:val="clear" w:color="auto" w:fill="FFFFFF"/>
        <w:tabs>
          <w:tab w:val="left" w:pos="993"/>
        </w:tabs>
        <w:spacing w:after="0" w:line="240" w:lineRule="auto"/>
        <w:ind w:left="0" w:firstLine="709"/>
        <w:jc w:val="both"/>
        <w:rPr>
          <w:rFonts w:ascii="Times New Roman" w:hAnsi="Times New Roman"/>
          <w:sz w:val="28"/>
          <w:szCs w:val="28"/>
          <w:lang w:eastAsia="ru-RU"/>
        </w:rPr>
      </w:pPr>
      <w:r>
        <w:rPr>
          <w:rFonts w:ascii="Times New Roman" w:hAnsi="Times New Roman"/>
          <w:sz w:val="28"/>
          <w:szCs w:val="28"/>
          <w:lang w:eastAsia="ru-RU"/>
        </w:rPr>
        <w:t>о</w:t>
      </w:r>
      <w:r w:rsidR="00685B77" w:rsidRPr="00685B77">
        <w:rPr>
          <w:rFonts w:ascii="Times New Roman" w:hAnsi="Times New Roman"/>
          <w:sz w:val="28"/>
          <w:szCs w:val="28"/>
          <w:lang w:eastAsia="ru-RU"/>
        </w:rPr>
        <w:t>бновление программного обеспечения проводится регулярно для обеспечения актуальности и безопасности системы. Обновления выпускаются на основе необходимости, обычно в ответ на изменения в требованиях или появление новых функциональных возможностей. Условия обновления могут варьироваться в зависимости от конкретного ПО, но, как правило, это происходит с соблюдением стандартных процедур и с обязательной проверкой на тестовых системах пере</w:t>
      </w:r>
      <w:r>
        <w:rPr>
          <w:rFonts w:ascii="Times New Roman" w:hAnsi="Times New Roman"/>
          <w:sz w:val="28"/>
          <w:szCs w:val="28"/>
          <w:lang w:eastAsia="ru-RU"/>
        </w:rPr>
        <w:t>д внедрением на рабочих машинах;</w:t>
      </w:r>
    </w:p>
    <w:p w14:paraId="1819077A" w14:textId="402C2039" w:rsidR="00685B77" w:rsidRPr="00685B77" w:rsidRDefault="002C6008">
      <w:pPr>
        <w:pStyle w:val="a5"/>
        <w:numPr>
          <w:ilvl w:val="0"/>
          <w:numId w:val="19"/>
        </w:numPr>
        <w:shd w:val="clear" w:color="auto" w:fill="FFFFFF"/>
        <w:tabs>
          <w:tab w:val="left" w:pos="993"/>
        </w:tabs>
        <w:spacing w:after="0" w:line="240" w:lineRule="auto"/>
        <w:ind w:left="0" w:firstLine="709"/>
        <w:jc w:val="both"/>
        <w:rPr>
          <w:rFonts w:ascii="Times New Roman" w:hAnsi="Times New Roman"/>
          <w:sz w:val="28"/>
          <w:szCs w:val="28"/>
          <w:lang w:eastAsia="ru-RU"/>
        </w:rPr>
      </w:pPr>
      <w:r>
        <w:rPr>
          <w:rFonts w:ascii="Times New Roman" w:hAnsi="Times New Roman"/>
          <w:sz w:val="28"/>
          <w:szCs w:val="28"/>
          <w:lang w:eastAsia="ru-RU"/>
        </w:rPr>
        <w:t>п</w:t>
      </w:r>
      <w:r w:rsidR="00685B77" w:rsidRPr="00685B77">
        <w:rPr>
          <w:rFonts w:ascii="Times New Roman" w:hAnsi="Times New Roman"/>
          <w:sz w:val="28"/>
          <w:szCs w:val="28"/>
          <w:lang w:eastAsia="ru-RU"/>
        </w:rPr>
        <w:t>рограммы, используемые на предприятии для решения производственных и управленческих задач, могут быть написаны на различных языках программирования, в зависимости от конкретных потребностей. Для тестирования программного обеспечения применяются современные методы и инструменты, включая юнит-тестирование, функциональное тестирование, интеграционное тестирование и т. д. Тестирование проводится на специально выделенных тестовых средах, чтобы минимизир</w:t>
      </w:r>
      <w:r>
        <w:rPr>
          <w:rFonts w:ascii="Times New Roman" w:hAnsi="Times New Roman"/>
          <w:sz w:val="28"/>
          <w:szCs w:val="28"/>
          <w:lang w:eastAsia="ru-RU"/>
        </w:rPr>
        <w:t>овать риски для рабочей системы</w:t>
      </w:r>
      <w:r w:rsidRPr="002C6008">
        <w:rPr>
          <w:rFonts w:ascii="Times New Roman" w:hAnsi="Times New Roman"/>
          <w:sz w:val="28"/>
          <w:szCs w:val="28"/>
          <w:lang w:eastAsia="ru-RU"/>
        </w:rPr>
        <w:t>;</w:t>
      </w:r>
    </w:p>
    <w:p w14:paraId="2E38F8FF" w14:textId="2EC934AC" w:rsidR="00685B77" w:rsidRDefault="002C6008">
      <w:pPr>
        <w:pStyle w:val="a5"/>
        <w:numPr>
          <w:ilvl w:val="0"/>
          <w:numId w:val="19"/>
        </w:numPr>
        <w:shd w:val="clear" w:color="auto" w:fill="FFFFFF"/>
        <w:tabs>
          <w:tab w:val="left" w:pos="993"/>
        </w:tabs>
        <w:spacing w:after="0" w:line="240" w:lineRule="auto"/>
        <w:ind w:left="0" w:firstLine="709"/>
        <w:jc w:val="both"/>
        <w:rPr>
          <w:rFonts w:ascii="Times New Roman" w:hAnsi="Times New Roman"/>
          <w:sz w:val="28"/>
          <w:szCs w:val="28"/>
          <w:lang w:eastAsia="ru-RU"/>
        </w:rPr>
      </w:pPr>
      <w:r>
        <w:rPr>
          <w:rFonts w:ascii="Times New Roman" w:hAnsi="Times New Roman"/>
          <w:sz w:val="28"/>
          <w:szCs w:val="28"/>
          <w:lang w:eastAsia="ru-RU"/>
        </w:rPr>
        <w:t>а</w:t>
      </w:r>
      <w:r w:rsidR="00685B77" w:rsidRPr="00685B77">
        <w:rPr>
          <w:rFonts w:ascii="Times New Roman" w:hAnsi="Times New Roman"/>
          <w:sz w:val="28"/>
          <w:szCs w:val="28"/>
          <w:lang w:eastAsia="ru-RU"/>
        </w:rPr>
        <w:t xml:space="preserve">втоматизированные информационные технологии на ПУП </w:t>
      </w:r>
      <w:r w:rsidR="00685B77">
        <w:rPr>
          <w:rFonts w:ascii="Times New Roman" w:hAnsi="Times New Roman"/>
          <w:sz w:val="28"/>
          <w:szCs w:val="28"/>
          <w:lang w:eastAsia="ru-RU"/>
        </w:rPr>
        <w:t>«</w:t>
      </w:r>
      <w:r w:rsidR="00685B77" w:rsidRPr="00685B77">
        <w:rPr>
          <w:rFonts w:ascii="Times New Roman" w:hAnsi="Times New Roman"/>
          <w:sz w:val="28"/>
          <w:szCs w:val="28"/>
          <w:lang w:eastAsia="ru-RU"/>
        </w:rPr>
        <w:t>Алкопак</w:t>
      </w:r>
      <w:r w:rsidR="00685B77">
        <w:rPr>
          <w:rFonts w:ascii="Times New Roman" w:hAnsi="Times New Roman"/>
          <w:sz w:val="28"/>
          <w:szCs w:val="28"/>
          <w:lang w:eastAsia="ru-RU"/>
        </w:rPr>
        <w:t>»</w:t>
      </w:r>
      <w:r w:rsidR="00685B77" w:rsidRPr="00685B77">
        <w:rPr>
          <w:rFonts w:ascii="Times New Roman" w:hAnsi="Times New Roman"/>
          <w:sz w:val="28"/>
          <w:szCs w:val="28"/>
          <w:lang w:eastAsia="ru-RU"/>
        </w:rPr>
        <w:t xml:space="preserve"> решают широкий спектр задач. Это включает в себя процессы управления производством, складскими операциями, планированием ресурсов, учетом финансов, а также анализом данных для принятия управленческих решений. Такие технологии позволяют повысить эффективность и точность производства, а также обеспечить оперативное реагирование н</w:t>
      </w:r>
      <w:r>
        <w:rPr>
          <w:rFonts w:ascii="Times New Roman" w:hAnsi="Times New Roman"/>
          <w:sz w:val="28"/>
          <w:szCs w:val="28"/>
          <w:lang w:eastAsia="ru-RU"/>
        </w:rPr>
        <w:t>а изменяющиеся рыночные условия.</w:t>
      </w:r>
    </w:p>
    <w:p w14:paraId="661BCEF8" w14:textId="6587B3FD" w:rsidR="00210A39" w:rsidRDefault="00210A39" w:rsidP="00210A39">
      <w:pPr>
        <w:pStyle w:val="a5"/>
        <w:shd w:val="clear" w:color="auto" w:fill="FFFFFF"/>
        <w:spacing w:after="0" w:line="240" w:lineRule="auto"/>
        <w:ind w:left="0" w:firstLine="709"/>
        <w:jc w:val="both"/>
        <w:rPr>
          <w:rFonts w:ascii="Times New Roman" w:hAnsi="Times New Roman"/>
          <w:sz w:val="28"/>
          <w:szCs w:val="28"/>
          <w:lang w:eastAsia="ru-RU"/>
        </w:rPr>
      </w:pPr>
      <w:r w:rsidRPr="00210A39">
        <w:rPr>
          <w:rFonts w:ascii="Times New Roman" w:hAnsi="Times New Roman"/>
          <w:sz w:val="28"/>
          <w:szCs w:val="28"/>
          <w:lang w:eastAsia="ru-RU"/>
        </w:rPr>
        <w:t>Программное обеспечение информационной системы на ПУП «Алкопак» специально адаптировано к условиям предприятия, обеспечивая более точное удовлетворение его потребностей в области автоматизации производства и управления. Регулярное обновление программного обеспечения выполняется для поддержания актуальности и безопасности системы. Программы могут быть написаны на различных языках программирования, а их тестирование проводится с использованием современных методов для минимизации рисков при внедрении на рабочих машинах.</w:t>
      </w:r>
    </w:p>
    <w:p w14:paraId="4F13CCEC" w14:textId="6896E872"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lastRenderedPageBreak/>
        <w:t>В 2019</w:t>
      </w:r>
      <w:r w:rsidR="00C62E23">
        <w:rPr>
          <w:rFonts w:ascii="Times New Roman" w:hAnsi="Times New Roman"/>
          <w:sz w:val="28"/>
          <w:szCs w:val="28"/>
          <w:lang w:eastAsia="ru-RU"/>
        </w:rPr>
        <w:t xml:space="preserve"> </w:t>
      </w:r>
      <w:r w:rsidRPr="001F1704">
        <w:rPr>
          <w:rFonts w:ascii="Times New Roman" w:hAnsi="Times New Roman"/>
          <w:sz w:val="28"/>
          <w:szCs w:val="28"/>
          <w:lang w:eastAsia="ru-RU"/>
        </w:rPr>
        <w:t>–</w:t>
      </w:r>
      <w:r w:rsidR="00C62E23">
        <w:rPr>
          <w:rFonts w:ascii="Times New Roman" w:hAnsi="Times New Roman"/>
          <w:sz w:val="28"/>
          <w:szCs w:val="28"/>
          <w:lang w:eastAsia="ru-RU"/>
        </w:rPr>
        <w:t xml:space="preserve"> </w:t>
      </w:r>
      <w:r w:rsidRPr="001F1704">
        <w:rPr>
          <w:rFonts w:ascii="Times New Roman" w:hAnsi="Times New Roman"/>
          <w:sz w:val="28"/>
          <w:szCs w:val="28"/>
          <w:lang w:eastAsia="ru-RU"/>
        </w:rPr>
        <w:t xml:space="preserve">2020 г планируется произвести модернизацию компьютерной техники, обеспечивающей выполнение работ в цехах основного производства и конструкторско-технологической служб. </w:t>
      </w:r>
    </w:p>
    <w:p w14:paraId="45A962DC"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Из-за повышения объемов производимой продукции выявлена потребность в модернизации современной версии системы «</w:t>
      </w:r>
      <w:r w:rsidRPr="001F1704">
        <w:rPr>
          <w:rFonts w:ascii="Times New Roman" w:hAnsi="Times New Roman"/>
          <w:sz w:val="28"/>
          <w:szCs w:val="28"/>
          <w:lang w:val="en-US" w:eastAsia="ru-RU"/>
        </w:rPr>
        <w:t>QAS</w:t>
      </w:r>
      <w:r w:rsidRPr="001F1704">
        <w:rPr>
          <w:rFonts w:ascii="Times New Roman" w:hAnsi="Times New Roman"/>
          <w:sz w:val="28"/>
          <w:szCs w:val="28"/>
          <w:lang w:eastAsia="ru-RU"/>
        </w:rPr>
        <w:t xml:space="preserve">: Температура заготовки» по поддержке и контролю температуры прохождения заготовки. Это делается в целях того, чтобы обезопасить и сделать ещё более надежным процесс контроля за производством. </w:t>
      </w:r>
    </w:p>
    <w:p w14:paraId="62BF9ED5"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p>
    <w:p w14:paraId="6C3D4DFB"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p>
    <w:p w14:paraId="06E59903"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p>
    <w:p w14:paraId="38A2D1F5" w14:textId="0C7E75C9" w:rsidR="006311A5" w:rsidRDefault="006311A5" w:rsidP="00EA56D0">
      <w:pPr>
        <w:spacing w:after="0" w:line="240" w:lineRule="auto"/>
        <w:jc w:val="both"/>
        <w:rPr>
          <w:rFonts w:ascii="Times New Roman" w:hAnsi="Times New Roman"/>
          <w:sz w:val="28"/>
          <w:szCs w:val="28"/>
        </w:rPr>
      </w:pPr>
    </w:p>
    <w:p w14:paraId="6A796374" w14:textId="14BDB260" w:rsidR="00527E88" w:rsidRDefault="00527E88" w:rsidP="00EA56D0">
      <w:pPr>
        <w:spacing w:after="0" w:line="240" w:lineRule="auto"/>
        <w:jc w:val="both"/>
        <w:rPr>
          <w:rFonts w:ascii="Times New Roman" w:hAnsi="Times New Roman"/>
          <w:sz w:val="28"/>
          <w:szCs w:val="28"/>
        </w:rPr>
      </w:pPr>
    </w:p>
    <w:p w14:paraId="4C70C90B" w14:textId="63724803" w:rsidR="00527E88" w:rsidRDefault="00527E88" w:rsidP="00EA56D0">
      <w:pPr>
        <w:spacing w:after="0" w:line="240" w:lineRule="auto"/>
        <w:jc w:val="both"/>
        <w:rPr>
          <w:rFonts w:ascii="Times New Roman" w:hAnsi="Times New Roman"/>
          <w:sz w:val="28"/>
          <w:szCs w:val="28"/>
        </w:rPr>
      </w:pPr>
    </w:p>
    <w:p w14:paraId="32418F01" w14:textId="489AF0DB" w:rsidR="00527E88" w:rsidRDefault="00527E88" w:rsidP="00EA56D0">
      <w:pPr>
        <w:spacing w:after="0" w:line="240" w:lineRule="auto"/>
        <w:jc w:val="both"/>
        <w:rPr>
          <w:rFonts w:ascii="Times New Roman" w:hAnsi="Times New Roman"/>
          <w:sz w:val="28"/>
          <w:szCs w:val="28"/>
        </w:rPr>
      </w:pPr>
    </w:p>
    <w:p w14:paraId="7B16E91B" w14:textId="645E1E84" w:rsidR="00527E88" w:rsidRDefault="00527E88" w:rsidP="00EA56D0">
      <w:pPr>
        <w:spacing w:after="0" w:line="240" w:lineRule="auto"/>
        <w:jc w:val="both"/>
        <w:rPr>
          <w:rFonts w:ascii="Times New Roman" w:hAnsi="Times New Roman"/>
          <w:sz w:val="28"/>
          <w:szCs w:val="28"/>
        </w:rPr>
      </w:pPr>
    </w:p>
    <w:p w14:paraId="09C588D8" w14:textId="33CBD2AC" w:rsidR="00527E88" w:rsidRDefault="00527E88" w:rsidP="00EA56D0">
      <w:pPr>
        <w:spacing w:after="0" w:line="240" w:lineRule="auto"/>
        <w:jc w:val="both"/>
        <w:rPr>
          <w:rFonts w:ascii="Times New Roman" w:hAnsi="Times New Roman"/>
          <w:sz w:val="28"/>
          <w:szCs w:val="28"/>
        </w:rPr>
      </w:pPr>
    </w:p>
    <w:p w14:paraId="2D5DCD2E" w14:textId="2CDBA58A" w:rsidR="00527E88" w:rsidRDefault="00527E88" w:rsidP="00EA56D0">
      <w:pPr>
        <w:spacing w:after="0" w:line="240" w:lineRule="auto"/>
        <w:jc w:val="both"/>
        <w:rPr>
          <w:rFonts w:ascii="Times New Roman" w:hAnsi="Times New Roman"/>
          <w:sz w:val="28"/>
          <w:szCs w:val="28"/>
        </w:rPr>
      </w:pPr>
    </w:p>
    <w:p w14:paraId="016A5AB4" w14:textId="76B68297" w:rsidR="00527E88" w:rsidRDefault="00527E88" w:rsidP="00EA56D0">
      <w:pPr>
        <w:spacing w:after="0" w:line="240" w:lineRule="auto"/>
        <w:jc w:val="both"/>
        <w:rPr>
          <w:rFonts w:ascii="Times New Roman" w:hAnsi="Times New Roman"/>
          <w:sz w:val="28"/>
          <w:szCs w:val="28"/>
        </w:rPr>
      </w:pPr>
    </w:p>
    <w:p w14:paraId="52BCD92F" w14:textId="5588EBF8" w:rsidR="00527E88" w:rsidRDefault="00527E88" w:rsidP="00EA56D0">
      <w:pPr>
        <w:spacing w:after="0" w:line="240" w:lineRule="auto"/>
        <w:jc w:val="both"/>
        <w:rPr>
          <w:rFonts w:ascii="Times New Roman" w:hAnsi="Times New Roman"/>
          <w:sz w:val="28"/>
          <w:szCs w:val="28"/>
        </w:rPr>
      </w:pPr>
    </w:p>
    <w:p w14:paraId="00D15EAB" w14:textId="08E7BDB6" w:rsidR="00527E88" w:rsidRDefault="00527E88" w:rsidP="00EA56D0">
      <w:pPr>
        <w:spacing w:after="0" w:line="240" w:lineRule="auto"/>
        <w:jc w:val="both"/>
        <w:rPr>
          <w:rFonts w:ascii="Times New Roman" w:hAnsi="Times New Roman"/>
          <w:sz w:val="28"/>
          <w:szCs w:val="28"/>
        </w:rPr>
      </w:pPr>
    </w:p>
    <w:p w14:paraId="3D65A1C5" w14:textId="33530FAF" w:rsidR="00527E88" w:rsidRDefault="00527E88" w:rsidP="00EA56D0">
      <w:pPr>
        <w:spacing w:after="0" w:line="240" w:lineRule="auto"/>
        <w:jc w:val="both"/>
        <w:rPr>
          <w:rFonts w:ascii="Times New Roman" w:hAnsi="Times New Roman"/>
          <w:sz w:val="28"/>
          <w:szCs w:val="28"/>
        </w:rPr>
      </w:pPr>
    </w:p>
    <w:p w14:paraId="148D878A" w14:textId="572128BC" w:rsidR="00527E88" w:rsidRDefault="00527E88" w:rsidP="00EA56D0">
      <w:pPr>
        <w:spacing w:after="0" w:line="240" w:lineRule="auto"/>
        <w:jc w:val="both"/>
        <w:rPr>
          <w:rFonts w:ascii="Times New Roman" w:hAnsi="Times New Roman"/>
          <w:sz w:val="28"/>
          <w:szCs w:val="28"/>
        </w:rPr>
      </w:pPr>
    </w:p>
    <w:p w14:paraId="2E248AEA" w14:textId="4332026E" w:rsidR="00527E88" w:rsidRDefault="00527E88" w:rsidP="00EA56D0">
      <w:pPr>
        <w:spacing w:after="0" w:line="240" w:lineRule="auto"/>
        <w:jc w:val="both"/>
        <w:rPr>
          <w:rFonts w:ascii="Times New Roman" w:hAnsi="Times New Roman"/>
          <w:sz w:val="28"/>
          <w:szCs w:val="28"/>
        </w:rPr>
      </w:pPr>
    </w:p>
    <w:p w14:paraId="70941306" w14:textId="26B50EF1" w:rsidR="00527E88" w:rsidRDefault="00527E88" w:rsidP="00EA56D0">
      <w:pPr>
        <w:spacing w:after="0" w:line="240" w:lineRule="auto"/>
        <w:jc w:val="both"/>
        <w:rPr>
          <w:rFonts w:ascii="Times New Roman" w:hAnsi="Times New Roman"/>
          <w:sz w:val="28"/>
          <w:szCs w:val="28"/>
        </w:rPr>
      </w:pPr>
    </w:p>
    <w:p w14:paraId="0B0AF664" w14:textId="3752937D" w:rsidR="00527E88" w:rsidRDefault="00527E88" w:rsidP="00EA56D0">
      <w:pPr>
        <w:spacing w:after="0" w:line="240" w:lineRule="auto"/>
        <w:jc w:val="both"/>
        <w:rPr>
          <w:rFonts w:ascii="Times New Roman" w:hAnsi="Times New Roman"/>
          <w:sz w:val="28"/>
          <w:szCs w:val="28"/>
        </w:rPr>
      </w:pPr>
    </w:p>
    <w:p w14:paraId="75F0EDB6" w14:textId="0F68F574" w:rsidR="00527E88" w:rsidRDefault="00527E88" w:rsidP="00EA56D0">
      <w:pPr>
        <w:spacing w:after="0" w:line="240" w:lineRule="auto"/>
        <w:jc w:val="both"/>
        <w:rPr>
          <w:rFonts w:ascii="Times New Roman" w:hAnsi="Times New Roman"/>
          <w:sz w:val="28"/>
          <w:szCs w:val="28"/>
        </w:rPr>
      </w:pPr>
    </w:p>
    <w:p w14:paraId="489D241A" w14:textId="58B0F870" w:rsidR="00527E88" w:rsidRDefault="00527E88" w:rsidP="00EA56D0">
      <w:pPr>
        <w:spacing w:after="0" w:line="240" w:lineRule="auto"/>
        <w:jc w:val="both"/>
        <w:rPr>
          <w:rFonts w:ascii="Times New Roman" w:hAnsi="Times New Roman"/>
          <w:sz w:val="28"/>
          <w:szCs w:val="28"/>
        </w:rPr>
      </w:pPr>
    </w:p>
    <w:p w14:paraId="1837B97B" w14:textId="5AAB4786" w:rsidR="00527E88" w:rsidRDefault="00527E88" w:rsidP="00EA56D0">
      <w:pPr>
        <w:spacing w:after="0" w:line="240" w:lineRule="auto"/>
        <w:jc w:val="both"/>
        <w:rPr>
          <w:rFonts w:ascii="Times New Roman" w:hAnsi="Times New Roman"/>
          <w:sz w:val="28"/>
          <w:szCs w:val="28"/>
        </w:rPr>
      </w:pPr>
    </w:p>
    <w:p w14:paraId="77E3C880" w14:textId="7995B0B7" w:rsidR="00527E88" w:rsidRDefault="00527E88" w:rsidP="00EA56D0">
      <w:pPr>
        <w:spacing w:after="0" w:line="240" w:lineRule="auto"/>
        <w:jc w:val="both"/>
        <w:rPr>
          <w:rFonts w:ascii="Times New Roman" w:hAnsi="Times New Roman"/>
          <w:sz w:val="28"/>
          <w:szCs w:val="28"/>
        </w:rPr>
      </w:pPr>
    </w:p>
    <w:p w14:paraId="7EA95410" w14:textId="6B887623" w:rsidR="00527E88" w:rsidRDefault="00527E88" w:rsidP="00EA56D0">
      <w:pPr>
        <w:spacing w:after="0" w:line="240" w:lineRule="auto"/>
        <w:jc w:val="both"/>
        <w:rPr>
          <w:rFonts w:ascii="Times New Roman" w:hAnsi="Times New Roman"/>
          <w:sz w:val="28"/>
          <w:szCs w:val="28"/>
        </w:rPr>
      </w:pPr>
    </w:p>
    <w:p w14:paraId="6D290CBB" w14:textId="64070258" w:rsidR="00527E88" w:rsidRDefault="00527E88" w:rsidP="00EA56D0">
      <w:pPr>
        <w:spacing w:after="0" w:line="240" w:lineRule="auto"/>
        <w:jc w:val="both"/>
        <w:rPr>
          <w:rFonts w:ascii="Times New Roman" w:hAnsi="Times New Roman"/>
          <w:sz w:val="28"/>
          <w:szCs w:val="28"/>
        </w:rPr>
      </w:pPr>
    </w:p>
    <w:p w14:paraId="7BF1C41B" w14:textId="495168E3" w:rsidR="00527E88" w:rsidRDefault="00527E88" w:rsidP="00EA56D0">
      <w:pPr>
        <w:spacing w:after="0" w:line="240" w:lineRule="auto"/>
        <w:jc w:val="both"/>
        <w:rPr>
          <w:rFonts w:ascii="Times New Roman" w:hAnsi="Times New Roman"/>
          <w:sz w:val="28"/>
          <w:szCs w:val="28"/>
        </w:rPr>
      </w:pPr>
    </w:p>
    <w:p w14:paraId="5331B00B" w14:textId="6020D177" w:rsidR="00527E88" w:rsidRDefault="00527E88" w:rsidP="00EA56D0">
      <w:pPr>
        <w:spacing w:after="0" w:line="240" w:lineRule="auto"/>
        <w:jc w:val="both"/>
        <w:rPr>
          <w:rFonts w:ascii="Times New Roman" w:hAnsi="Times New Roman"/>
          <w:sz w:val="28"/>
          <w:szCs w:val="28"/>
        </w:rPr>
      </w:pPr>
    </w:p>
    <w:p w14:paraId="6610AAE7" w14:textId="40F6CC7C" w:rsidR="00527E88" w:rsidRDefault="00527E88" w:rsidP="00EA56D0">
      <w:pPr>
        <w:spacing w:after="0" w:line="240" w:lineRule="auto"/>
        <w:jc w:val="both"/>
        <w:rPr>
          <w:rFonts w:ascii="Times New Roman" w:hAnsi="Times New Roman"/>
          <w:sz w:val="28"/>
          <w:szCs w:val="28"/>
        </w:rPr>
      </w:pPr>
    </w:p>
    <w:p w14:paraId="570F78D4" w14:textId="06BB4853" w:rsidR="00527E88" w:rsidRDefault="00527E88" w:rsidP="00EA56D0">
      <w:pPr>
        <w:spacing w:after="0" w:line="240" w:lineRule="auto"/>
        <w:jc w:val="both"/>
        <w:rPr>
          <w:rFonts w:ascii="Times New Roman" w:hAnsi="Times New Roman"/>
          <w:sz w:val="28"/>
          <w:szCs w:val="28"/>
        </w:rPr>
      </w:pPr>
    </w:p>
    <w:p w14:paraId="59D24050" w14:textId="66A783CF" w:rsidR="00527E88" w:rsidRDefault="00527E88" w:rsidP="00EA56D0">
      <w:pPr>
        <w:spacing w:after="0" w:line="240" w:lineRule="auto"/>
        <w:jc w:val="both"/>
        <w:rPr>
          <w:rFonts w:ascii="Times New Roman" w:hAnsi="Times New Roman"/>
          <w:sz w:val="28"/>
          <w:szCs w:val="28"/>
        </w:rPr>
      </w:pPr>
    </w:p>
    <w:p w14:paraId="437887B9" w14:textId="2C9D7C7B" w:rsidR="00527E88" w:rsidRDefault="00527E88" w:rsidP="00EA56D0">
      <w:pPr>
        <w:spacing w:after="0" w:line="240" w:lineRule="auto"/>
        <w:jc w:val="both"/>
        <w:rPr>
          <w:rFonts w:ascii="Times New Roman" w:hAnsi="Times New Roman"/>
          <w:sz w:val="28"/>
          <w:szCs w:val="28"/>
        </w:rPr>
      </w:pPr>
    </w:p>
    <w:p w14:paraId="30BD44A4" w14:textId="4EF8F773" w:rsidR="00527E88" w:rsidRDefault="00527E88" w:rsidP="00EA56D0">
      <w:pPr>
        <w:spacing w:after="0" w:line="240" w:lineRule="auto"/>
        <w:jc w:val="both"/>
        <w:rPr>
          <w:rFonts w:ascii="Times New Roman" w:hAnsi="Times New Roman"/>
          <w:sz w:val="28"/>
          <w:szCs w:val="28"/>
        </w:rPr>
      </w:pPr>
    </w:p>
    <w:p w14:paraId="4039DDA8" w14:textId="55EA0D24" w:rsidR="00527E88" w:rsidRDefault="00527E88" w:rsidP="00EA56D0">
      <w:pPr>
        <w:spacing w:after="0" w:line="240" w:lineRule="auto"/>
        <w:jc w:val="both"/>
        <w:rPr>
          <w:rFonts w:ascii="Times New Roman" w:hAnsi="Times New Roman"/>
          <w:sz w:val="28"/>
          <w:szCs w:val="28"/>
        </w:rPr>
      </w:pPr>
    </w:p>
    <w:p w14:paraId="0F06F0BA" w14:textId="278D0D16" w:rsidR="00527E88" w:rsidRDefault="00527E88" w:rsidP="00EA56D0">
      <w:pPr>
        <w:spacing w:after="0" w:line="240" w:lineRule="auto"/>
        <w:jc w:val="both"/>
        <w:rPr>
          <w:rFonts w:ascii="Times New Roman" w:hAnsi="Times New Roman"/>
          <w:sz w:val="28"/>
          <w:szCs w:val="28"/>
        </w:rPr>
      </w:pPr>
    </w:p>
    <w:p w14:paraId="693BC414" w14:textId="6DE97140" w:rsidR="00527E88" w:rsidRDefault="00527E88" w:rsidP="00EA56D0">
      <w:pPr>
        <w:spacing w:after="0" w:line="240" w:lineRule="auto"/>
        <w:jc w:val="both"/>
        <w:rPr>
          <w:rFonts w:ascii="Times New Roman" w:hAnsi="Times New Roman"/>
          <w:sz w:val="28"/>
          <w:szCs w:val="28"/>
        </w:rPr>
      </w:pPr>
    </w:p>
    <w:p w14:paraId="2FAA83EF" w14:textId="77777777" w:rsidR="00527E88" w:rsidRPr="001F1704" w:rsidRDefault="00527E88" w:rsidP="00EA56D0">
      <w:pPr>
        <w:spacing w:after="0" w:line="240" w:lineRule="auto"/>
        <w:jc w:val="both"/>
        <w:rPr>
          <w:rFonts w:ascii="Times New Roman" w:hAnsi="Times New Roman"/>
          <w:sz w:val="28"/>
          <w:szCs w:val="28"/>
        </w:rPr>
      </w:pPr>
    </w:p>
    <w:p w14:paraId="595D7321" w14:textId="77777777" w:rsidR="006311A5" w:rsidRPr="001F1704" w:rsidRDefault="006311A5" w:rsidP="00747F2A">
      <w:pPr>
        <w:pStyle w:val="1"/>
        <w:spacing w:line="240" w:lineRule="auto"/>
        <w:ind w:left="709"/>
        <w:jc w:val="both"/>
        <w:rPr>
          <w:rFonts w:ascii="Times New Roman" w:hAnsi="Times New Roman"/>
          <w:sz w:val="28"/>
          <w:szCs w:val="28"/>
        </w:rPr>
      </w:pPr>
      <w:bookmarkStart w:id="92" w:name="_Toc474449279"/>
      <w:bookmarkStart w:id="93" w:name="_Toc502689807"/>
      <w:bookmarkStart w:id="94" w:name="_Toc504941598"/>
      <w:bookmarkStart w:id="95" w:name="_Toc504941698"/>
      <w:bookmarkStart w:id="96" w:name="_Toc146015801"/>
      <w:bookmarkStart w:id="97" w:name="_Toc150702737"/>
      <w:bookmarkStart w:id="98" w:name="_Toc150898582"/>
      <w:bookmarkStart w:id="99" w:name="_Toc150899088"/>
      <w:bookmarkStart w:id="100" w:name="_Toc150906658"/>
      <w:bookmarkStart w:id="101" w:name="_Toc150908672"/>
      <w:bookmarkStart w:id="102" w:name="_Toc165230582"/>
      <w:r w:rsidRPr="001F1704">
        <w:rPr>
          <w:rFonts w:ascii="Times New Roman" w:hAnsi="Times New Roman"/>
          <w:b/>
          <w:color w:val="000000"/>
          <w:sz w:val="28"/>
          <w:szCs w:val="28"/>
        </w:rPr>
        <w:lastRenderedPageBreak/>
        <w:t>3 СОПРОВОЖДЕНИЕ ПРОИЗВОДСТВЕННЫХ ЗАДАЧ</w:t>
      </w:r>
      <w:bookmarkEnd w:id="92"/>
      <w:bookmarkEnd w:id="93"/>
      <w:bookmarkEnd w:id="94"/>
      <w:bookmarkEnd w:id="95"/>
      <w:bookmarkEnd w:id="96"/>
      <w:bookmarkEnd w:id="97"/>
      <w:bookmarkEnd w:id="98"/>
      <w:bookmarkEnd w:id="99"/>
      <w:bookmarkEnd w:id="100"/>
      <w:bookmarkEnd w:id="101"/>
      <w:bookmarkEnd w:id="102"/>
    </w:p>
    <w:p w14:paraId="71168BA2"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p>
    <w:p w14:paraId="08F7AD1B" w14:textId="13E51B97" w:rsidR="006311A5" w:rsidRPr="001F1704" w:rsidRDefault="006311A5" w:rsidP="00EA56D0">
      <w:pPr>
        <w:spacing w:after="0" w:line="240" w:lineRule="auto"/>
        <w:ind w:firstLine="708"/>
        <w:rPr>
          <w:rFonts w:ascii="Times New Roman" w:hAnsi="Times New Roman"/>
          <w:sz w:val="28"/>
          <w:szCs w:val="28"/>
        </w:rPr>
      </w:pPr>
      <w:r w:rsidRPr="001F1704">
        <w:rPr>
          <w:rFonts w:ascii="Times New Roman" w:hAnsi="Times New Roman"/>
          <w:sz w:val="28"/>
          <w:szCs w:val="28"/>
        </w:rPr>
        <w:t>На протяжении всей</w:t>
      </w:r>
      <w:r w:rsidR="00FA7162">
        <w:rPr>
          <w:rFonts w:ascii="Times New Roman" w:hAnsi="Times New Roman"/>
          <w:sz w:val="28"/>
          <w:szCs w:val="28"/>
        </w:rPr>
        <w:t xml:space="preserve"> производственной</w:t>
      </w:r>
      <w:r w:rsidRPr="001F1704">
        <w:rPr>
          <w:rFonts w:ascii="Times New Roman" w:hAnsi="Times New Roman"/>
          <w:sz w:val="28"/>
          <w:szCs w:val="28"/>
        </w:rPr>
        <w:t xml:space="preserve"> </w:t>
      </w:r>
      <w:r w:rsidR="00FA7162">
        <w:rPr>
          <w:rFonts w:ascii="Times New Roman" w:hAnsi="Times New Roman"/>
          <w:sz w:val="28"/>
          <w:szCs w:val="28"/>
        </w:rPr>
        <w:t xml:space="preserve">преддипломной </w:t>
      </w:r>
      <w:r w:rsidRPr="001F1704">
        <w:rPr>
          <w:rFonts w:ascii="Times New Roman" w:hAnsi="Times New Roman"/>
          <w:sz w:val="28"/>
          <w:szCs w:val="28"/>
        </w:rPr>
        <w:t>практики сопровождались следующие производственные задачи:</w:t>
      </w:r>
    </w:p>
    <w:p w14:paraId="20B8A3FA" w14:textId="77777777" w:rsidR="006311A5" w:rsidRPr="001F1704" w:rsidRDefault="006311A5" w:rsidP="00CD58F3">
      <w:pPr>
        <w:pStyle w:val="a5"/>
        <w:numPr>
          <w:ilvl w:val="0"/>
          <w:numId w:val="3"/>
        </w:numPr>
        <w:spacing w:after="0" w:line="240" w:lineRule="auto"/>
        <w:ind w:left="993" w:hanging="284"/>
        <w:rPr>
          <w:rFonts w:ascii="Times New Roman" w:hAnsi="Times New Roman"/>
          <w:sz w:val="28"/>
          <w:szCs w:val="28"/>
        </w:rPr>
      </w:pPr>
      <w:r w:rsidRPr="001F1704">
        <w:rPr>
          <w:rFonts w:ascii="Times New Roman" w:hAnsi="Times New Roman"/>
          <w:sz w:val="28"/>
          <w:szCs w:val="28"/>
        </w:rPr>
        <w:t>инсталляция и настройка ПО;</w:t>
      </w:r>
    </w:p>
    <w:p w14:paraId="66776604" w14:textId="77777777" w:rsidR="006311A5" w:rsidRPr="001F1704" w:rsidRDefault="006311A5" w:rsidP="00CD58F3">
      <w:pPr>
        <w:pStyle w:val="a5"/>
        <w:numPr>
          <w:ilvl w:val="0"/>
          <w:numId w:val="3"/>
        </w:numPr>
        <w:spacing w:after="0" w:line="240" w:lineRule="auto"/>
        <w:ind w:left="993" w:hanging="284"/>
        <w:rPr>
          <w:rFonts w:ascii="Times New Roman" w:hAnsi="Times New Roman"/>
          <w:sz w:val="28"/>
          <w:szCs w:val="28"/>
        </w:rPr>
      </w:pPr>
      <w:r w:rsidRPr="001F1704">
        <w:rPr>
          <w:rFonts w:ascii="Times New Roman" w:hAnsi="Times New Roman"/>
          <w:sz w:val="28"/>
          <w:szCs w:val="28"/>
        </w:rPr>
        <w:t>оказание помощи персоналу в работе с программами;</w:t>
      </w:r>
    </w:p>
    <w:p w14:paraId="0D918A23" w14:textId="77777777" w:rsidR="006311A5" w:rsidRPr="001F1704" w:rsidRDefault="006311A5" w:rsidP="00CD58F3">
      <w:pPr>
        <w:pStyle w:val="a5"/>
        <w:numPr>
          <w:ilvl w:val="0"/>
          <w:numId w:val="3"/>
        </w:numPr>
        <w:spacing w:after="0" w:line="240" w:lineRule="auto"/>
        <w:ind w:left="993" w:hanging="284"/>
        <w:rPr>
          <w:rFonts w:ascii="Times New Roman" w:hAnsi="Times New Roman"/>
          <w:sz w:val="28"/>
          <w:szCs w:val="28"/>
        </w:rPr>
      </w:pPr>
      <w:r w:rsidRPr="001F1704">
        <w:rPr>
          <w:rFonts w:ascii="Times New Roman" w:hAnsi="Times New Roman"/>
          <w:sz w:val="28"/>
          <w:szCs w:val="28"/>
        </w:rPr>
        <w:t>проведение профилактики ПК</w:t>
      </w:r>
      <w:r w:rsidRPr="001F1704">
        <w:rPr>
          <w:rFonts w:ascii="Times New Roman" w:hAnsi="Times New Roman"/>
          <w:sz w:val="28"/>
          <w:szCs w:val="28"/>
          <w:lang w:val="en-US"/>
        </w:rPr>
        <w:t>;</w:t>
      </w:r>
    </w:p>
    <w:p w14:paraId="236D1CA9" w14:textId="77777777" w:rsidR="006311A5" w:rsidRPr="001F1704" w:rsidRDefault="006311A5" w:rsidP="00CD58F3">
      <w:pPr>
        <w:pStyle w:val="a5"/>
        <w:numPr>
          <w:ilvl w:val="0"/>
          <w:numId w:val="3"/>
        </w:numPr>
        <w:spacing w:after="0" w:line="240" w:lineRule="auto"/>
        <w:ind w:left="993" w:hanging="284"/>
        <w:rPr>
          <w:rFonts w:ascii="Times New Roman" w:hAnsi="Times New Roman"/>
          <w:sz w:val="28"/>
          <w:szCs w:val="28"/>
        </w:rPr>
      </w:pPr>
      <w:r w:rsidRPr="001F1704">
        <w:rPr>
          <w:rFonts w:ascii="Times New Roman" w:hAnsi="Times New Roman"/>
          <w:sz w:val="28"/>
          <w:szCs w:val="28"/>
        </w:rPr>
        <w:t>исправление неполадок ПК и программ при сбоях;</w:t>
      </w:r>
    </w:p>
    <w:p w14:paraId="2BF13EDC" w14:textId="77777777" w:rsidR="006311A5" w:rsidRPr="001F1704" w:rsidRDefault="006311A5" w:rsidP="00CD58F3">
      <w:pPr>
        <w:pStyle w:val="a5"/>
        <w:numPr>
          <w:ilvl w:val="0"/>
          <w:numId w:val="3"/>
        </w:numPr>
        <w:spacing w:after="0" w:line="240" w:lineRule="auto"/>
        <w:ind w:left="993" w:hanging="284"/>
        <w:rPr>
          <w:rFonts w:ascii="Times New Roman" w:hAnsi="Times New Roman"/>
          <w:sz w:val="28"/>
          <w:szCs w:val="28"/>
        </w:rPr>
      </w:pPr>
      <w:r w:rsidRPr="001F1704">
        <w:rPr>
          <w:rFonts w:ascii="Times New Roman" w:hAnsi="Times New Roman"/>
          <w:sz w:val="28"/>
          <w:szCs w:val="28"/>
        </w:rPr>
        <w:t>мониторинг сайта организации</w:t>
      </w:r>
      <w:r w:rsidRPr="001F1704">
        <w:rPr>
          <w:rFonts w:ascii="Times New Roman" w:hAnsi="Times New Roman"/>
          <w:sz w:val="28"/>
          <w:szCs w:val="28"/>
          <w:lang w:val="en-US"/>
        </w:rPr>
        <w:t>;</w:t>
      </w:r>
    </w:p>
    <w:p w14:paraId="610551FD" w14:textId="77777777" w:rsidR="006311A5" w:rsidRPr="001F1704" w:rsidRDefault="006311A5" w:rsidP="00CD58F3">
      <w:pPr>
        <w:pStyle w:val="a5"/>
        <w:numPr>
          <w:ilvl w:val="0"/>
          <w:numId w:val="3"/>
        </w:numPr>
        <w:spacing w:after="0" w:line="240" w:lineRule="auto"/>
        <w:ind w:left="993" w:hanging="284"/>
        <w:rPr>
          <w:rFonts w:ascii="Times New Roman" w:hAnsi="Times New Roman"/>
          <w:sz w:val="28"/>
          <w:szCs w:val="28"/>
        </w:rPr>
      </w:pPr>
      <w:r w:rsidRPr="001F1704">
        <w:rPr>
          <w:rFonts w:ascii="Times New Roman" w:hAnsi="Times New Roman"/>
          <w:sz w:val="28"/>
          <w:szCs w:val="28"/>
        </w:rPr>
        <w:t>проведение антивирусной профилактики ПК</w:t>
      </w:r>
      <w:r w:rsidRPr="001F1704">
        <w:rPr>
          <w:rFonts w:ascii="Times New Roman" w:hAnsi="Times New Roman"/>
          <w:sz w:val="28"/>
          <w:szCs w:val="28"/>
          <w:lang w:val="en-US"/>
        </w:rPr>
        <w:t>;</w:t>
      </w:r>
    </w:p>
    <w:p w14:paraId="24274F79" w14:textId="77777777" w:rsidR="006311A5" w:rsidRPr="001F1704" w:rsidRDefault="006311A5" w:rsidP="00CD58F3">
      <w:pPr>
        <w:pStyle w:val="a5"/>
        <w:numPr>
          <w:ilvl w:val="0"/>
          <w:numId w:val="3"/>
        </w:numPr>
        <w:spacing w:after="0" w:line="240" w:lineRule="auto"/>
        <w:ind w:left="993" w:hanging="284"/>
        <w:rPr>
          <w:rFonts w:ascii="Times New Roman" w:hAnsi="Times New Roman"/>
          <w:sz w:val="28"/>
          <w:szCs w:val="28"/>
        </w:rPr>
      </w:pPr>
      <w:r w:rsidRPr="001F1704">
        <w:rPr>
          <w:rFonts w:ascii="Times New Roman" w:hAnsi="Times New Roman"/>
          <w:sz w:val="28"/>
          <w:szCs w:val="28"/>
        </w:rPr>
        <w:t>восстановление утраченной информации;</w:t>
      </w:r>
    </w:p>
    <w:p w14:paraId="13209267" w14:textId="77777777" w:rsidR="006311A5" w:rsidRPr="001F1704" w:rsidRDefault="006311A5" w:rsidP="00CD58F3">
      <w:pPr>
        <w:pStyle w:val="a5"/>
        <w:numPr>
          <w:ilvl w:val="0"/>
          <w:numId w:val="3"/>
        </w:numPr>
        <w:spacing w:after="0" w:line="240" w:lineRule="auto"/>
        <w:ind w:left="993" w:hanging="284"/>
        <w:rPr>
          <w:rFonts w:ascii="Times New Roman" w:hAnsi="Times New Roman"/>
          <w:sz w:val="28"/>
          <w:szCs w:val="28"/>
        </w:rPr>
      </w:pPr>
      <w:r w:rsidRPr="001F1704">
        <w:rPr>
          <w:rFonts w:ascii="Times New Roman" w:hAnsi="Times New Roman"/>
          <w:sz w:val="28"/>
          <w:szCs w:val="28"/>
        </w:rPr>
        <w:t>настройка локальной сети.</w:t>
      </w:r>
    </w:p>
    <w:p w14:paraId="639D2ACB" w14:textId="77777777" w:rsidR="006311A5" w:rsidRPr="001F1704" w:rsidRDefault="006311A5" w:rsidP="00EA56D0">
      <w:pPr>
        <w:spacing w:after="0" w:line="240" w:lineRule="auto"/>
        <w:ind w:firstLine="709"/>
        <w:jc w:val="both"/>
        <w:rPr>
          <w:rFonts w:ascii="Times New Roman" w:hAnsi="Times New Roman"/>
          <w:sz w:val="28"/>
          <w:szCs w:val="28"/>
        </w:rPr>
      </w:pPr>
      <w:r w:rsidRPr="001F1704">
        <w:rPr>
          <w:rFonts w:ascii="Times New Roman" w:hAnsi="Times New Roman"/>
          <w:sz w:val="28"/>
          <w:szCs w:val="28"/>
        </w:rPr>
        <w:t>При обслуживании ПК были разобраны системные блоки. Проверялось надлежащее состояние компонентов компьютеров.</w:t>
      </w:r>
    </w:p>
    <w:p w14:paraId="1F7FA27D" w14:textId="77777777" w:rsidR="006311A5" w:rsidRPr="001F1704" w:rsidRDefault="006311A5" w:rsidP="00EA56D0">
      <w:pPr>
        <w:spacing w:after="0" w:line="240" w:lineRule="auto"/>
        <w:ind w:firstLine="709"/>
        <w:jc w:val="both"/>
        <w:rPr>
          <w:rFonts w:ascii="Times New Roman" w:hAnsi="Times New Roman"/>
          <w:sz w:val="28"/>
          <w:szCs w:val="28"/>
        </w:rPr>
      </w:pPr>
      <w:r w:rsidRPr="001F1704">
        <w:rPr>
          <w:rFonts w:ascii="Times New Roman" w:hAnsi="Times New Roman"/>
          <w:sz w:val="28"/>
          <w:szCs w:val="28"/>
        </w:rPr>
        <w:t>Было установлено программное обеспечение на компьютеры, необходимые для выполнения работы в определённых отделах. Также, было обновлено программное обеспечение и базы определений вирусов. Результат представлен на рисунке 3.1.</w:t>
      </w:r>
    </w:p>
    <w:p w14:paraId="7E8948BC" w14:textId="77777777" w:rsidR="006311A5" w:rsidRPr="001F1704" w:rsidRDefault="006311A5" w:rsidP="00EA56D0">
      <w:pPr>
        <w:spacing w:after="0" w:line="240" w:lineRule="auto"/>
        <w:rPr>
          <w:rFonts w:ascii="Times New Roman" w:hAnsi="Times New Roman"/>
          <w:noProof/>
          <w:sz w:val="28"/>
          <w:szCs w:val="28"/>
          <w:lang w:eastAsia="ru-RU"/>
        </w:rPr>
      </w:pPr>
    </w:p>
    <w:p w14:paraId="73B83E64" w14:textId="77777777" w:rsidR="006311A5" w:rsidRPr="001F1704" w:rsidRDefault="00E71448" w:rsidP="00EA56D0">
      <w:pPr>
        <w:spacing w:after="0" w:line="240" w:lineRule="auto"/>
        <w:jc w:val="center"/>
        <w:rPr>
          <w:rFonts w:ascii="Times New Roman" w:hAnsi="Times New Roman"/>
          <w:sz w:val="28"/>
          <w:szCs w:val="28"/>
        </w:rPr>
      </w:pPr>
      <w:r>
        <w:rPr>
          <w:rFonts w:ascii="Times New Roman" w:hAnsi="Times New Roman"/>
          <w:noProof/>
          <w:sz w:val="28"/>
          <w:szCs w:val="28"/>
          <w:lang w:eastAsia="ru-RU"/>
        </w:rPr>
        <w:pict w14:anchorId="6076292C">
          <v:shape id="Рисунок 17" o:spid="_x0000_i1031" type="#_x0000_t75" style="width:250.9pt;height:189.3pt;visibility:visible">
            <v:imagedata r:id="rId20" o:title="" cropleft="654f" cropright="945f"/>
          </v:shape>
        </w:pict>
      </w:r>
    </w:p>
    <w:p w14:paraId="7E3E8A52" w14:textId="77777777" w:rsidR="006311A5" w:rsidRPr="001F1704" w:rsidRDefault="006311A5" w:rsidP="00EA56D0">
      <w:pPr>
        <w:spacing w:after="0" w:line="240" w:lineRule="auto"/>
        <w:ind w:left="708"/>
        <w:jc w:val="center"/>
        <w:rPr>
          <w:rFonts w:ascii="Times New Roman" w:hAnsi="Times New Roman"/>
          <w:sz w:val="28"/>
          <w:szCs w:val="28"/>
        </w:rPr>
      </w:pPr>
    </w:p>
    <w:p w14:paraId="404D5FB4" w14:textId="77777777" w:rsidR="006311A5" w:rsidRPr="001F1704" w:rsidRDefault="006311A5" w:rsidP="00EA56D0">
      <w:pPr>
        <w:spacing w:after="0" w:line="240" w:lineRule="auto"/>
        <w:ind w:left="1134" w:hanging="425"/>
        <w:jc w:val="center"/>
        <w:rPr>
          <w:rFonts w:ascii="Times New Roman" w:hAnsi="Times New Roman"/>
          <w:sz w:val="28"/>
          <w:szCs w:val="28"/>
        </w:rPr>
      </w:pPr>
      <w:r w:rsidRPr="001F1704">
        <w:rPr>
          <w:rFonts w:ascii="Times New Roman" w:hAnsi="Times New Roman"/>
          <w:sz w:val="28"/>
          <w:szCs w:val="28"/>
        </w:rPr>
        <w:t xml:space="preserve">Рисунок 3.1 — </w:t>
      </w:r>
      <w:r w:rsidRPr="001F1704">
        <w:rPr>
          <w:rFonts w:ascii="Times New Roman" w:hAnsi="Times New Roman"/>
          <w:sz w:val="28"/>
          <w:szCs w:val="28"/>
          <w:lang w:eastAsia="ru-RU"/>
        </w:rPr>
        <w:t>Обновление антивирусных программ</w:t>
      </w:r>
    </w:p>
    <w:p w14:paraId="735D563A" w14:textId="77777777" w:rsidR="006311A5" w:rsidRPr="001F1704" w:rsidRDefault="006311A5" w:rsidP="00EA56D0">
      <w:pPr>
        <w:spacing w:after="0" w:line="240" w:lineRule="auto"/>
        <w:ind w:left="1134" w:hanging="425"/>
        <w:jc w:val="center"/>
        <w:rPr>
          <w:rFonts w:ascii="Times New Roman" w:hAnsi="Times New Roman"/>
          <w:sz w:val="28"/>
          <w:szCs w:val="28"/>
        </w:rPr>
      </w:pPr>
    </w:p>
    <w:p w14:paraId="5EC1E71B" w14:textId="5F40EC64" w:rsidR="006311A5" w:rsidRPr="001F1704" w:rsidRDefault="006311A5" w:rsidP="00EA56D0">
      <w:pPr>
        <w:spacing w:after="0" w:line="240" w:lineRule="auto"/>
        <w:ind w:firstLine="708"/>
        <w:jc w:val="both"/>
        <w:rPr>
          <w:rFonts w:ascii="Times New Roman" w:hAnsi="Times New Roman"/>
          <w:color w:val="000000"/>
          <w:sz w:val="28"/>
          <w:szCs w:val="28"/>
          <w:shd w:val="clear" w:color="auto" w:fill="FFFFFF"/>
        </w:rPr>
      </w:pPr>
      <w:r w:rsidRPr="001F1704">
        <w:rPr>
          <w:rFonts w:ascii="Times New Roman" w:hAnsi="Times New Roman"/>
          <w:color w:val="000000"/>
          <w:sz w:val="28"/>
          <w:szCs w:val="28"/>
        </w:rPr>
        <w:t xml:space="preserve">Было установлено дополнительное программное обеспечение – </w:t>
      </w:r>
      <w:r w:rsidR="00977F44">
        <w:rPr>
          <w:rFonts w:ascii="Times New Roman" w:hAnsi="Times New Roman"/>
          <w:color w:val="000000"/>
          <w:sz w:val="28"/>
          <w:szCs w:val="28"/>
        </w:rPr>
        <w:t>«</w:t>
      </w:r>
      <w:proofErr w:type="spellStart"/>
      <w:r w:rsidRPr="001F1704">
        <w:rPr>
          <w:rFonts w:ascii="Times New Roman" w:hAnsi="Times New Roman"/>
          <w:color w:val="000000"/>
          <w:sz w:val="28"/>
          <w:szCs w:val="28"/>
          <w:lang w:val="en-US"/>
        </w:rPr>
        <w:t>Ccleaner</w:t>
      </w:r>
      <w:proofErr w:type="spellEnd"/>
      <w:r w:rsidR="00977F44">
        <w:rPr>
          <w:rFonts w:ascii="Times New Roman" w:hAnsi="Times New Roman"/>
          <w:color w:val="000000"/>
          <w:sz w:val="28"/>
          <w:szCs w:val="28"/>
        </w:rPr>
        <w:t>»</w:t>
      </w:r>
      <w:r w:rsidRPr="001F1704">
        <w:rPr>
          <w:rFonts w:ascii="Times New Roman" w:hAnsi="Times New Roman"/>
          <w:color w:val="000000"/>
          <w:sz w:val="28"/>
          <w:szCs w:val="28"/>
        </w:rPr>
        <w:t xml:space="preserve">. Это </w:t>
      </w:r>
      <w:r w:rsidRPr="001F1704">
        <w:rPr>
          <w:rFonts w:ascii="Times New Roman" w:hAnsi="Times New Roman"/>
          <w:color w:val="000000"/>
          <w:sz w:val="28"/>
          <w:szCs w:val="28"/>
          <w:shd w:val="clear" w:color="auto" w:fill="FFFFFF"/>
        </w:rPr>
        <w:t>бесплатная программа для оптимизации и очистки системы, а также инструмент обеспечения безопасности пользователя.</w:t>
      </w:r>
      <w:r w:rsidR="00977F44">
        <w:rPr>
          <w:rStyle w:val="apple-converted-space"/>
          <w:rFonts w:ascii="Times New Roman" w:hAnsi="Times New Roman"/>
          <w:color w:val="000000"/>
          <w:sz w:val="28"/>
          <w:szCs w:val="28"/>
          <w:shd w:val="clear" w:color="auto" w:fill="FFFFFF"/>
        </w:rPr>
        <w:t xml:space="preserve"> «</w:t>
      </w:r>
      <w:proofErr w:type="spellStart"/>
      <w:r w:rsidRPr="001F1704">
        <w:rPr>
          <w:rFonts w:ascii="Times New Roman" w:hAnsi="Times New Roman"/>
          <w:bCs/>
          <w:color w:val="000000"/>
          <w:sz w:val="28"/>
          <w:szCs w:val="28"/>
          <w:shd w:val="clear" w:color="auto" w:fill="FFFFFF"/>
        </w:rPr>
        <w:t>CCleaner</w:t>
      </w:r>
      <w:proofErr w:type="spellEnd"/>
      <w:r w:rsidR="00977F44">
        <w:rPr>
          <w:rStyle w:val="apple-converted-space"/>
          <w:rFonts w:ascii="Times New Roman" w:hAnsi="Times New Roman"/>
          <w:color w:val="000000"/>
          <w:sz w:val="28"/>
          <w:szCs w:val="28"/>
          <w:shd w:val="clear" w:color="auto" w:fill="FFFFFF"/>
        </w:rPr>
        <w:t xml:space="preserve">» </w:t>
      </w:r>
      <w:r w:rsidRPr="001F1704">
        <w:rPr>
          <w:rFonts w:ascii="Times New Roman" w:hAnsi="Times New Roman"/>
          <w:color w:val="000000"/>
          <w:sz w:val="28"/>
          <w:szCs w:val="28"/>
          <w:shd w:val="clear" w:color="auto" w:fill="FFFFFF"/>
        </w:rPr>
        <w:t>удаляет ненужные и неиспользуемые файлы, освобождает пространство на жестких дисках и позволяет запускать «Windows» быстрее. Результат представлен на рисунке 3.2.</w:t>
      </w:r>
    </w:p>
    <w:p w14:paraId="4FCBD059" w14:textId="77777777" w:rsidR="006311A5" w:rsidRPr="001F1704" w:rsidRDefault="006311A5" w:rsidP="00EA56D0">
      <w:pPr>
        <w:spacing w:after="0" w:line="240" w:lineRule="auto"/>
        <w:ind w:firstLine="708"/>
        <w:jc w:val="both"/>
        <w:rPr>
          <w:rFonts w:ascii="Times New Roman" w:hAnsi="Times New Roman"/>
          <w:color w:val="000000"/>
          <w:sz w:val="28"/>
          <w:szCs w:val="28"/>
        </w:rPr>
      </w:pPr>
    </w:p>
    <w:p w14:paraId="5904C27E" w14:textId="77777777" w:rsidR="006311A5" w:rsidRPr="001F1704" w:rsidRDefault="00E71448" w:rsidP="00EA56D0">
      <w:pPr>
        <w:spacing w:after="0" w:line="240" w:lineRule="auto"/>
        <w:jc w:val="center"/>
        <w:rPr>
          <w:rFonts w:ascii="Times New Roman" w:hAnsi="Times New Roman"/>
          <w:sz w:val="28"/>
          <w:szCs w:val="28"/>
        </w:rPr>
      </w:pPr>
      <w:r>
        <w:rPr>
          <w:rFonts w:ascii="Times New Roman" w:hAnsi="Times New Roman"/>
          <w:noProof/>
          <w:sz w:val="28"/>
          <w:szCs w:val="28"/>
          <w:lang w:eastAsia="ru-RU"/>
        </w:rPr>
        <w:lastRenderedPageBreak/>
        <w:pict w14:anchorId="301654BA">
          <v:shape id="Рисунок 16" o:spid="_x0000_i1032" type="#_x0000_t75" style="width:236.8pt;height:135.1pt;visibility:visible">
            <v:imagedata r:id="rId21" o:title=""/>
          </v:shape>
        </w:pict>
      </w:r>
    </w:p>
    <w:p w14:paraId="26A645A6" w14:textId="77777777" w:rsidR="006311A5" w:rsidRPr="001F1704" w:rsidRDefault="006311A5" w:rsidP="00EA56D0">
      <w:pPr>
        <w:spacing w:after="0" w:line="240" w:lineRule="auto"/>
        <w:ind w:left="708"/>
        <w:jc w:val="center"/>
        <w:rPr>
          <w:rFonts w:ascii="Times New Roman" w:hAnsi="Times New Roman"/>
          <w:sz w:val="28"/>
          <w:szCs w:val="28"/>
        </w:rPr>
      </w:pPr>
    </w:p>
    <w:p w14:paraId="53CABE08" w14:textId="608C19F0" w:rsidR="006311A5" w:rsidRPr="00977F44" w:rsidRDefault="006311A5" w:rsidP="00EA56D0">
      <w:pPr>
        <w:spacing w:after="0" w:line="240" w:lineRule="auto"/>
        <w:ind w:left="708"/>
        <w:jc w:val="center"/>
        <w:rPr>
          <w:rFonts w:ascii="Times New Roman" w:hAnsi="Times New Roman"/>
          <w:sz w:val="28"/>
          <w:szCs w:val="28"/>
        </w:rPr>
      </w:pPr>
      <w:r w:rsidRPr="001F1704">
        <w:rPr>
          <w:rFonts w:ascii="Times New Roman" w:hAnsi="Times New Roman"/>
          <w:sz w:val="28"/>
          <w:szCs w:val="28"/>
          <w:lang w:eastAsia="ru-RU"/>
        </w:rPr>
        <w:t xml:space="preserve">Рисунок 3.2 </w:t>
      </w:r>
      <w:r w:rsidRPr="001F1704">
        <w:rPr>
          <w:rFonts w:ascii="Times New Roman" w:hAnsi="Times New Roman"/>
          <w:sz w:val="28"/>
          <w:szCs w:val="28"/>
        </w:rPr>
        <w:t>—</w:t>
      </w:r>
      <w:r w:rsidRPr="001F1704">
        <w:rPr>
          <w:rFonts w:ascii="Times New Roman" w:hAnsi="Times New Roman"/>
          <w:sz w:val="28"/>
          <w:szCs w:val="28"/>
          <w:lang w:eastAsia="ru-RU"/>
        </w:rPr>
        <w:t xml:space="preserve"> Программа </w:t>
      </w:r>
      <w:r w:rsidR="00977F44">
        <w:rPr>
          <w:rFonts w:ascii="Times New Roman" w:hAnsi="Times New Roman"/>
          <w:sz w:val="28"/>
          <w:szCs w:val="28"/>
          <w:lang w:eastAsia="ru-RU"/>
        </w:rPr>
        <w:t>«</w:t>
      </w:r>
      <w:proofErr w:type="spellStart"/>
      <w:r w:rsidRPr="001F1704">
        <w:rPr>
          <w:rFonts w:ascii="Times New Roman" w:hAnsi="Times New Roman"/>
          <w:sz w:val="28"/>
          <w:szCs w:val="28"/>
          <w:lang w:val="en-US" w:eastAsia="ru-RU"/>
        </w:rPr>
        <w:t>Ccleaner</w:t>
      </w:r>
      <w:proofErr w:type="spellEnd"/>
      <w:r w:rsidR="00977F44">
        <w:rPr>
          <w:rFonts w:ascii="Times New Roman" w:hAnsi="Times New Roman"/>
          <w:sz w:val="28"/>
          <w:szCs w:val="28"/>
          <w:lang w:eastAsia="ru-RU"/>
        </w:rPr>
        <w:t>»</w:t>
      </w:r>
    </w:p>
    <w:p w14:paraId="23E912BF" w14:textId="77777777" w:rsidR="006311A5" w:rsidRPr="001F1704" w:rsidRDefault="006311A5" w:rsidP="00EA56D0">
      <w:pPr>
        <w:shd w:val="clear" w:color="auto" w:fill="FFFFFF"/>
        <w:spacing w:after="0" w:line="240" w:lineRule="auto"/>
        <w:jc w:val="both"/>
        <w:rPr>
          <w:rFonts w:ascii="Times New Roman" w:hAnsi="Times New Roman"/>
          <w:sz w:val="28"/>
          <w:szCs w:val="28"/>
          <w:lang w:eastAsia="ru-RU"/>
        </w:rPr>
      </w:pPr>
    </w:p>
    <w:p w14:paraId="3F80FB0F" w14:textId="77777777" w:rsidR="002B36E2" w:rsidRPr="001F1704" w:rsidRDefault="002B36E2" w:rsidP="00EA56D0">
      <w:pPr>
        <w:spacing w:after="0" w:line="240" w:lineRule="auto"/>
        <w:ind w:firstLine="708"/>
        <w:jc w:val="both"/>
        <w:rPr>
          <w:rFonts w:ascii="Times New Roman" w:hAnsi="Times New Roman"/>
          <w:color w:val="000000"/>
          <w:sz w:val="28"/>
          <w:szCs w:val="28"/>
        </w:rPr>
      </w:pPr>
      <w:r w:rsidRPr="001F1704">
        <w:rPr>
          <w:rFonts w:ascii="Times New Roman" w:hAnsi="Times New Roman"/>
          <w:color w:val="000000"/>
          <w:sz w:val="28"/>
          <w:szCs w:val="28"/>
        </w:rPr>
        <w:t xml:space="preserve">Были ознакомлены с бухгалтерскими программами и средствами ведения бухгалтерского учёта. </w:t>
      </w:r>
    </w:p>
    <w:p w14:paraId="522C47D6" w14:textId="77777777" w:rsidR="006311A5" w:rsidRPr="001F1704" w:rsidRDefault="006311A5" w:rsidP="00EA56D0">
      <w:pPr>
        <w:shd w:val="clear" w:color="auto" w:fill="FFFFFF"/>
        <w:spacing w:after="0" w:line="240" w:lineRule="auto"/>
        <w:ind w:firstLine="708"/>
        <w:jc w:val="both"/>
        <w:rPr>
          <w:rFonts w:ascii="Times New Roman" w:hAnsi="Times New Roman"/>
          <w:sz w:val="28"/>
          <w:szCs w:val="28"/>
          <w:lang w:eastAsia="ru-RU"/>
        </w:rPr>
      </w:pPr>
      <w:r w:rsidRPr="001F1704">
        <w:rPr>
          <w:rFonts w:ascii="Times New Roman" w:hAnsi="Times New Roman"/>
          <w:sz w:val="28"/>
          <w:szCs w:val="28"/>
          <w:lang w:eastAsia="ru-RU"/>
        </w:rPr>
        <w:t xml:space="preserve">Был произведен мониторинг и ознакомление с сайтом предприятия. </w:t>
      </w:r>
    </w:p>
    <w:p w14:paraId="07CCD156" w14:textId="7F1F67AB"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 xml:space="preserve">Сайт располагается по </w:t>
      </w:r>
      <w:r w:rsidR="00977F44">
        <w:rPr>
          <w:rFonts w:ascii="Times New Roman" w:hAnsi="Times New Roman"/>
          <w:sz w:val="28"/>
          <w:szCs w:val="28"/>
          <w:lang w:eastAsia="ru-RU"/>
        </w:rPr>
        <w:t>«</w:t>
      </w:r>
      <w:proofErr w:type="spellStart"/>
      <w:r w:rsidRPr="001F1704">
        <w:rPr>
          <w:rFonts w:ascii="Times New Roman" w:hAnsi="Times New Roman"/>
          <w:sz w:val="28"/>
          <w:szCs w:val="28"/>
          <w:lang w:eastAsia="ru-RU"/>
        </w:rPr>
        <w:t>url</w:t>
      </w:r>
      <w:proofErr w:type="spellEnd"/>
      <w:r w:rsidR="00977F44">
        <w:rPr>
          <w:rFonts w:ascii="Times New Roman" w:hAnsi="Times New Roman"/>
          <w:sz w:val="28"/>
          <w:szCs w:val="28"/>
          <w:lang w:eastAsia="ru-RU"/>
        </w:rPr>
        <w:t>»</w:t>
      </w:r>
      <w:r w:rsidRPr="001F1704">
        <w:rPr>
          <w:rFonts w:ascii="Times New Roman" w:hAnsi="Times New Roman"/>
          <w:sz w:val="28"/>
          <w:szCs w:val="28"/>
          <w:lang w:eastAsia="ru-RU"/>
        </w:rPr>
        <w:t>-адресу «</w:t>
      </w:r>
      <w:r w:rsidR="00EA0590">
        <w:rPr>
          <w:rFonts w:ascii="Times New Roman" w:hAnsi="Times New Roman"/>
          <w:sz w:val="28"/>
          <w:szCs w:val="28"/>
          <w:lang w:eastAsia="ru-RU"/>
        </w:rPr>
        <w:t>https://alcopack.by</w:t>
      </w:r>
      <w:r w:rsidRPr="001F1704">
        <w:rPr>
          <w:rFonts w:ascii="Times New Roman" w:hAnsi="Times New Roman"/>
          <w:sz w:val="28"/>
          <w:szCs w:val="28"/>
          <w:lang w:eastAsia="ru-RU"/>
        </w:rPr>
        <w:t>» (рисунок 3.3).</w:t>
      </w:r>
    </w:p>
    <w:p w14:paraId="578775A1"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p>
    <w:p w14:paraId="02B893D5" w14:textId="1FEB2E23" w:rsidR="006311A5" w:rsidRPr="001F1704" w:rsidRDefault="00E71448" w:rsidP="00EA56D0">
      <w:pPr>
        <w:shd w:val="clear" w:color="auto" w:fill="FFFFFF"/>
        <w:spacing w:after="0" w:line="240" w:lineRule="auto"/>
        <w:jc w:val="center"/>
        <w:rPr>
          <w:rFonts w:ascii="Times New Roman" w:hAnsi="Times New Roman"/>
          <w:sz w:val="28"/>
          <w:szCs w:val="28"/>
          <w:lang w:eastAsia="ru-RU"/>
        </w:rPr>
      </w:pPr>
      <w:r>
        <w:rPr>
          <w:noProof/>
          <w:lang w:eastAsia="ru-RU"/>
        </w:rPr>
        <w:pict w14:anchorId="5D385A10">
          <v:shape id="Рисунок 1" o:spid="_x0000_i1033" type="#_x0000_t75" style="width:315.45pt;height:154.4pt;visibility:visible;mso-wrap-style:square">
            <v:imagedata r:id="rId22" o:title=""/>
          </v:shape>
        </w:pict>
      </w:r>
    </w:p>
    <w:p w14:paraId="7E0C0CE5" w14:textId="77777777" w:rsidR="006311A5" w:rsidRPr="001F1704" w:rsidRDefault="006311A5" w:rsidP="00EA56D0">
      <w:pPr>
        <w:shd w:val="clear" w:color="auto" w:fill="FFFFFF"/>
        <w:spacing w:after="0" w:line="240" w:lineRule="auto"/>
        <w:ind w:firstLine="709"/>
        <w:jc w:val="both"/>
        <w:rPr>
          <w:rFonts w:ascii="Times New Roman" w:hAnsi="Times New Roman"/>
          <w:sz w:val="28"/>
          <w:szCs w:val="28"/>
          <w:lang w:eastAsia="ru-RU"/>
        </w:rPr>
      </w:pPr>
    </w:p>
    <w:p w14:paraId="2F57A814" w14:textId="77777777" w:rsidR="006311A5" w:rsidRPr="001F1704" w:rsidRDefault="006311A5" w:rsidP="00EA56D0">
      <w:pPr>
        <w:shd w:val="clear" w:color="auto" w:fill="FFFFFF"/>
        <w:spacing w:after="0" w:line="240" w:lineRule="auto"/>
        <w:ind w:firstLine="709"/>
        <w:jc w:val="center"/>
        <w:rPr>
          <w:rFonts w:ascii="Times New Roman" w:hAnsi="Times New Roman"/>
          <w:sz w:val="28"/>
          <w:szCs w:val="28"/>
          <w:lang w:eastAsia="ru-RU"/>
        </w:rPr>
      </w:pPr>
      <w:r w:rsidRPr="001F1704">
        <w:rPr>
          <w:rFonts w:ascii="Times New Roman" w:hAnsi="Times New Roman"/>
          <w:sz w:val="28"/>
          <w:szCs w:val="28"/>
          <w:lang w:eastAsia="ru-RU"/>
        </w:rPr>
        <w:t>Рисунок 3.3 — Сайт предприятия</w:t>
      </w:r>
    </w:p>
    <w:p w14:paraId="50D7CD9F" w14:textId="77777777" w:rsidR="006311A5" w:rsidRPr="001F1704" w:rsidRDefault="006311A5" w:rsidP="00EA56D0">
      <w:pPr>
        <w:shd w:val="clear" w:color="auto" w:fill="FFFFFF"/>
        <w:spacing w:after="0" w:line="240" w:lineRule="auto"/>
        <w:jc w:val="both"/>
        <w:rPr>
          <w:rFonts w:ascii="Times New Roman" w:hAnsi="Times New Roman"/>
          <w:sz w:val="28"/>
          <w:szCs w:val="28"/>
          <w:lang w:eastAsia="ru-RU"/>
        </w:rPr>
      </w:pPr>
    </w:p>
    <w:p w14:paraId="01F83C1C" w14:textId="77777777" w:rsidR="006311A5" w:rsidRPr="001F1704" w:rsidRDefault="006311A5" w:rsidP="00EA56D0">
      <w:pPr>
        <w:shd w:val="clear" w:color="auto" w:fill="FFFFFF"/>
        <w:spacing w:after="0" w:line="240" w:lineRule="auto"/>
        <w:jc w:val="both"/>
        <w:rPr>
          <w:rFonts w:ascii="Times New Roman" w:hAnsi="Times New Roman"/>
          <w:sz w:val="28"/>
          <w:szCs w:val="28"/>
          <w:lang w:eastAsia="ru-RU"/>
        </w:rPr>
      </w:pPr>
      <w:r w:rsidRPr="001F1704">
        <w:rPr>
          <w:rFonts w:ascii="Times New Roman" w:hAnsi="Times New Roman"/>
          <w:sz w:val="28"/>
          <w:szCs w:val="28"/>
          <w:lang w:eastAsia="ru-RU"/>
        </w:rPr>
        <w:tab/>
        <w:t>На сайте были проведены технические работы по адаптивному отображению контента на разных устройствах (рисунок 3.4).</w:t>
      </w:r>
    </w:p>
    <w:p w14:paraId="2B26AE81" w14:textId="06D63AFC" w:rsidR="006311A5" w:rsidRDefault="006311A5" w:rsidP="00EA56D0">
      <w:pPr>
        <w:shd w:val="clear" w:color="auto" w:fill="FFFFFF"/>
        <w:spacing w:after="0" w:line="240" w:lineRule="auto"/>
        <w:jc w:val="both"/>
        <w:rPr>
          <w:rFonts w:ascii="Times New Roman" w:hAnsi="Times New Roman"/>
          <w:sz w:val="28"/>
          <w:szCs w:val="28"/>
          <w:lang w:eastAsia="ru-RU"/>
        </w:rPr>
      </w:pPr>
    </w:p>
    <w:p w14:paraId="63A18580" w14:textId="77777777" w:rsidR="00EA0590" w:rsidRPr="001F1704" w:rsidRDefault="00EA0590" w:rsidP="00EA56D0">
      <w:pPr>
        <w:shd w:val="clear" w:color="auto" w:fill="FFFFFF"/>
        <w:spacing w:after="0" w:line="240" w:lineRule="auto"/>
        <w:jc w:val="both"/>
        <w:rPr>
          <w:rFonts w:ascii="Times New Roman" w:hAnsi="Times New Roman"/>
          <w:sz w:val="28"/>
          <w:szCs w:val="28"/>
          <w:lang w:eastAsia="ru-RU"/>
        </w:rPr>
      </w:pPr>
    </w:p>
    <w:p w14:paraId="0601446A" w14:textId="1FB6D08A" w:rsidR="006311A5" w:rsidRPr="001F1704" w:rsidRDefault="00E71448" w:rsidP="00EA56D0">
      <w:pPr>
        <w:shd w:val="clear" w:color="auto" w:fill="FFFFFF"/>
        <w:spacing w:after="0" w:line="240" w:lineRule="auto"/>
        <w:jc w:val="center"/>
        <w:rPr>
          <w:rFonts w:ascii="Times New Roman" w:hAnsi="Times New Roman"/>
          <w:sz w:val="28"/>
          <w:szCs w:val="28"/>
          <w:lang w:eastAsia="ru-RU"/>
        </w:rPr>
      </w:pPr>
      <w:r>
        <w:rPr>
          <w:rFonts w:ascii="Times New Roman" w:hAnsi="Times New Roman"/>
          <w:noProof/>
          <w:sz w:val="28"/>
          <w:szCs w:val="28"/>
          <w:lang w:eastAsia="ru-RU"/>
        </w:rPr>
        <w:pict w14:anchorId="226F7012">
          <v:shape id="_x0000_i1034" type="#_x0000_t75" style="width:74.95pt;height:142.5pt">
            <v:imagedata r:id="rId23" o:title="LXkMHT50yHo" croptop="6865f" cropbottom="3472f"/>
          </v:shape>
        </w:pict>
      </w:r>
      <w:r>
        <w:rPr>
          <w:rFonts w:ascii="Times New Roman" w:hAnsi="Times New Roman"/>
          <w:noProof/>
          <w:sz w:val="28"/>
          <w:szCs w:val="28"/>
          <w:lang w:eastAsia="ru-RU"/>
        </w:rPr>
        <w:pict w14:anchorId="2E8E3063">
          <v:shape id="_x0000_i1035" type="#_x0000_t75" style="width:74.95pt;height:142.5pt">
            <v:imagedata r:id="rId24" o:title="LSX-ghUGF0E" croptop="6937f" cropbottom="3651f"/>
          </v:shape>
        </w:pict>
      </w:r>
      <w:r>
        <w:rPr>
          <w:rFonts w:ascii="Times New Roman" w:hAnsi="Times New Roman"/>
          <w:noProof/>
          <w:sz w:val="28"/>
          <w:szCs w:val="28"/>
          <w:lang w:eastAsia="ru-RU"/>
        </w:rPr>
        <w:pict w14:anchorId="6604D155">
          <v:shape id="_x0000_i1036" type="#_x0000_t75" style="width:75.7pt;height:142.5pt">
            <v:imagedata r:id="rId25" o:title="zrQsg03fTso" croptop="6948f" cropbottom="3532f"/>
          </v:shape>
        </w:pict>
      </w:r>
    </w:p>
    <w:p w14:paraId="79AA4DCD" w14:textId="77777777" w:rsidR="006311A5" w:rsidRPr="001F1704" w:rsidRDefault="006311A5" w:rsidP="00EA56D0">
      <w:pPr>
        <w:shd w:val="clear" w:color="auto" w:fill="FFFFFF"/>
        <w:spacing w:after="0" w:line="240" w:lineRule="auto"/>
        <w:jc w:val="center"/>
        <w:rPr>
          <w:rFonts w:ascii="Times New Roman" w:hAnsi="Times New Roman"/>
          <w:sz w:val="28"/>
          <w:szCs w:val="28"/>
          <w:lang w:eastAsia="ru-RU"/>
        </w:rPr>
      </w:pPr>
    </w:p>
    <w:p w14:paraId="1577B3A0" w14:textId="5BA0EA71" w:rsidR="007612BC" w:rsidRDefault="006311A5" w:rsidP="00EA56D0">
      <w:pPr>
        <w:shd w:val="clear" w:color="auto" w:fill="FFFFFF"/>
        <w:spacing w:after="0" w:line="240" w:lineRule="auto"/>
        <w:ind w:firstLine="709"/>
        <w:jc w:val="center"/>
        <w:rPr>
          <w:rFonts w:ascii="Times New Roman" w:hAnsi="Times New Roman"/>
          <w:sz w:val="28"/>
          <w:szCs w:val="28"/>
          <w:lang w:eastAsia="ru-RU"/>
        </w:rPr>
      </w:pPr>
      <w:r w:rsidRPr="001F1704">
        <w:rPr>
          <w:rFonts w:ascii="Times New Roman" w:hAnsi="Times New Roman"/>
          <w:sz w:val="28"/>
          <w:szCs w:val="28"/>
          <w:lang w:eastAsia="ru-RU"/>
        </w:rPr>
        <w:t>Рисунок 3.4 — Оптимизация под мобильные устройства</w:t>
      </w:r>
    </w:p>
    <w:p w14:paraId="2C32C83C" w14:textId="116E4692" w:rsidR="006311A5" w:rsidRPr="001F1704" w:rsidRDefault="006311A5" w:rsidP="00EA56D0">
      <w:pPr>
        <w:shd w:val="clear" w:color="auto" w:fill="FFFFFF"/>
        <w:spacing w:after="0" w:line="240" w:lineRule="auto"/>
        <w:rPr>
          <w:rFonts w:ascii="Times New Roman" w:hAnsi="Times New Roman"/>
          <w:sz w:val="28"/>
          <w:szCs w:val="28"/>
          <w:lang w:eastAsia="ru-RU"/>
        </w:rPr>
      </w:pPr>
    </w:p>
    <w:p w14:paraId="333867BC" w14:textId="2C205710" w:rsidR="006311A5" w:rsidRPr="001F1704" w:rsidRDefault="007612BC" w:rsidP="00535DEA">
      <w:pPr>
        <w:pStyle w:val="1"/>
        <w:spacing w:before="0" w:line="240" w:lineRule="auto"/>
        <w:ind w:left="924" w:hanging="215"/>
        <w:jc w:val="both"/>
        <w:rPr>
          <w:rFonts w:ascii="Times New Roman" w:hAnsi="Times New Roman"/>
          <w:b/>
          <w:color w:val="auto"/>
          <w:sz w:val="28"/>
          <w:szCs w:val="28"/>
        </w:rPr>
      </w:pPr>
      <w:bookmarkStart w:id="103" w:name="_Toc504941599"/>
      <w:bookmarkStart w:id="104" w:name="_Toc504941699"/>
      <w:bookmarkStart w:id="105" w:name="_Toc146015802"/>
      <w:r>
        <w:rPr>
          <w:rFonts w:ascii="Times New Roman" w:hAnsi="Times New Roman"/>
          <w:b/>
          <w:color w:val="auto"/>
          <w:sz w:val="28"/>
          <w:szCs w:val="28"/>
        </w:rPr>
        <w:br w:type="page"/>
      </w:r>
      <w:bookmarkStart w:id="106" w:name="_Toc150702738"/>
      <w:bookmarkStart w:id="107" w:name="_Toc150898583"/>
      <w:bookmarkStart w:id="108" w:name="_Toc150899089"/>
      <w:bookmarkStart w:id="109" w:name="_Toc150906659"/>
      <w:bookmarkStart w:id="110" w:name="_Toc150908673"/>
      <w:bookmarkStart w:id="111" w:name="_Toc165230583"/>
      <w:r w:rsidR="00612BC2">
        <w:rPr>
          <w:rFonts w:ascii="Times New Roman" w:hAnsi="Times New Roman"/>
          <w:b/>
          <w:color w:val="auto"/>
          <w:sz w:val="28"/>
          <w:szCs w:val="28"/>
        </w:rPr>
        <w:lastRenderedPageBreak/>
        <w:t>4 РАЗРАБОТКА ПРОГРАММНЫХ </w:t>
      </w:r>
      <w:r w:rsidR="006311A5" w:rsidRPr="001F1704">
        <w:rPr>
          <w:rFonts w:ascii="Times New Roman" w:hAnsi="Times New Roman"/>
          <w:b/>
          <w:color w:val="auto"/>
          <w:sz w:val="28"/>
          <w:szCs w:val="28"/>
        </w:rPr>
        <w:t>СРЕДСТВ ИНДИВИДУАЛЬНОГО ЗАДАНИЯ</w:t>
      </w:r>
      <w:bookmarkEnd w:id="103"/>
      <w:bookmarkEnd w:id="104"/>
      <w:bookmarkEnd w:id="105"/>
      <w:bookmarkEnd w:id="106"/>
      <w:bookmarkEnd w:id="107"/>
      <w:bookmarkEnd w:id="108"/>
      <w:bookmarkEnd w:id="109"/>
      <w:bookmarkEnd w:id="110"/>
      <w:bookmarkEnd w:id="111"/>
    </w:p>
    <w:p w14:paraId="15F06B25" w14:textId="77777777" w:rsidR="006311A5" w:rsidRPr="001F1704" w:rsidRDefault="006311A5" w:rsidP="00EA56D0">
      <w:pPr>
        <w:spacing w:after="0" w:line="240" w:lineRule="auto"/>
        <w:ind w:left="924" w:hanging="215"/>
        <w:jc w:val="both"/>
        <w:rPr>
          <w:rFonts w:ascii="Times New Roman" w:hAnsi="Times New Roman"/>
          <w:b/>
          <w:sz w:val="28"/>
          <w:szCs w:val="28"/>
        </w:rPr>
      </w:pPr>
    </w:p>
    <w:p w14:paraId="434B27BC" w14:textId="77777777" w:rsidR="006311A5" w:rsidRPr="001F1704" w:rsidRDefault="006311A5" w:rsidP="00612BC2">
      <w:pPr>
        <w:pStyle w:val="2"/>
        <w:spacing w:line="240" w:lineRule="auto"/>
        <w:ind w:left="709"/>
        <w:jc w:val="both"/>
        <w:rPr>
          <w:rFonts w:ascii="Times New Roman" w:hAnsi="Times New Roman"/>
          <w:b/>
          <w:color w:val="auto"/>
          <w:sz w:val="28"/>
          <w:szCs w:val="28"/>
        </w:rPr>
      </w:pPr>
      <w:bookmarkStart w:id="112" w:name="_Toc504941600"/>
      <w:bookmarkStart w:id="113" w:name="_Toc504941700"/>
      <w:bookmarkStart w:id="114" w:name="_Toc146015803"/>
      <w:bookmarkStart w:id="115" w:name="_Toc150702739"/>
      <w:bookmarkStart w:id="116" w:name="_Toc150898584"/>
      <w:bookmarkStart w:id="117" w:name="_Toc150899090"/>
      <w:bookmarkStart w:id="118" w:name="_Toc150906660"/>
      <w:bookmarkStart w:id="119" w:name="_Toc150908674"/>
      <w:bookmarkStart w:id="120" w:name="_Toc165230584"/>
      <w:r w:rsidRPr="001F1704">
        <w:rPr>
          <w:rFonts w:ascii="Times New Roman" w:hAnsi="Times New Roman"/>
          <w:b/>
          <w:color w:val="auto"/>
          <w:sz w:val="28"/>
          <w:szCs w:val="28"/>
        </w:rPr>
        <w:t>4.1 Анализ поставленной задачи</w:t>
      </w:r>
      <w:bookmarkEnd w:id="112"/>
      <w:bookmarkEnd w:id="113"/>
      <w:bookmarkEnd w:id="114"/>
      <w:bookmarkEnd w:id="115"/>
      <w:bookmarkEnd w:id="116"/>
      <w:bookmarkEnd w:id="117"/>
      <w:bookmarkEnd w:id="118"/>
      <w:bookmarkEnd w:id="119"/>
      <w:bookmarkEnd w:id="120"/>
    </w:p>
    <w:p w14:paraId="3540211A" w14:textId="77777777" w:rsidR="006311A5" w:rsidRDefault="006311A5" w:rsidP="00EA56D0">
      <w:pPr>
        <w:spacing w:after="0" w:line="240" w:lineRule="auto"/>
        <w:ind w:firstLine="709"/>
        <w:jc w:val="both"/>
        <w:rPr>
          <w:rFonts w:ascii="Times New Roman" w:hAnsi="Times New Roman"/>
          <w:color w:val="000000"/>
          <w:sz w:val="28"/>
          <w:szCs w:val="28"/>
        </w:rPr>
      </w:pPr>
    </w:p>
    <w:p w14:paraId="6E47FBE9" w14:textId="20A351F2" w:rsidR="00D750B7" w:rsidRPr="00D750B7" w:rsidRDefault="00D750B7" w:rsidP="00FF6957">
      <w:pPr>
        <w:spacing w:after="0" w:line="240" w:lineRule="auto"/>
        <w:ind w:firstLine="709"/>
        <w:jc w:val="both"/>
        <w:rPr>
          <w:rFonts w:ascii="Times New Roman" w:hAnsi="Times New Roman"/>
          <w:noProof/>
          <w:sz w:val="28"/>
          <w:szCs w:val="28"/>
          <w:lang w:eastAsia="ru-RU"/>
        </w:rPr>
      </w:pPr>
      <w:r w:rsidRPr="00D750B7">
        <w:rPr>
          <w:rFonts w:ascii="Times New Roman" w:hAnsi="Times New Roman"/>
          <w:noProof/>
          <w:sz w:val="28"/>
          <w:szCs w:val="28"/>
          <w:lang w:eastAsia="ru-RU"/>
        </w:rPr>
        <w:t>Вакансии представляют собой открытые позиции на рабочих местах в организации, которые требуют заполнения соответствующими кандидатами. В зависимости от специфики деятельности предприятия и его потребностей, вакансии могут быть различными по характеру и требуемым квалификациям.</w:t>
      </w:r>
    </w:p>
    <w:p w14:paraId="45EFF0F5" w14:textId="615F9081" w:rsidR="00F22131" w:rsidRDefault="00D750B7" w:rsidP="00F22131">
      <w:pPr>
        <w:spacing w:after="0" w:line="240" w:lineRule="auto"/>
        <w:ind w:firstLine="709"/>
        <w:jc w:val="both"/>
        <w:rPr>
          <w:rFonts w:ascii="Times New Roman" w:hAnsi="Times New Roman"/>
          <w:noProof/>
          <w:sz w:val="28"/>
          <w:szCs w:val="28"/>
          <w:lang w:eastAsia="ru-RU"/>
        </w:rPr>
      </w:pPr>
      <w:r w:rsidRPr="00D750B7">
        <w:rPr>
          <w:rFonts w:ascii="Times New Roman" w:hAnsi="Times New Roman"/>
          <w:noProof/>
          <w:sz w:val="28"/>
          <w:szCs w:val="28"/>
          <w:lang w:eastAsia="ru-RU"/>
        </w:rPr>
        <w:t xml:space="preserve">Производственные вакансии относятся к работе на производственных площадках и предполагают выполнение конкретных операций или работу на производственной линии. </w:t>
      </w:r>
    </w:p>
    <w:p w14:paraId="16332208" w14:textId="47B6ABF7" w:rsidR="00D750B7" w:rsidRPr="00D750B7" w:rsidRDefault="00D750B7" w:rsidP="00F22131">
      <w:pPr>
        <w:spacing w:after="0" w:line="240" w:lineRule="auto"/>
        <w:ind w:firstLine="709"/>
        <w:jc w:val="both"/>
        <w:rPr>
          <w:rFonts w:ascii="Times New Roman" w:hAnsi="Times New Roman"/>
          <w:noProof/>
          <w:sz w:val="28"/>
          <w:szCs w:val="28"/>
          <w:lang w:eastAsia="ru-RU"/>
        </w:rPr>
      </w:pPr>
      <w:r w:rsidRPr="00D750B7">
        <w:rPr>
          <w:rFonts w:ascii="Times New Roman" w:hAnsi="Times New Roman"/>
          <w:noProof/>
          <w:sz w:val="28"/>
          <w:szCs w:val="28"/>
          <w:lang w:eastAsia="ru-RU"/>
        </w:rPr>
        <w:t>В зависимости от типа производства и предметной области деятельности предприятия, производственные вакансии могут варьироваться от оператора промышленного оборудования до сборщика мебели или оператора сельскохозяйственной техники.</w:t>
      </w:r>
    </w:p>
    <w:p w14:paraId="68CEDA51" w14:textId="0808F37A" w:rsidR="00287B06" w:rsidRPr="00F22131" w:rsidRDefault="00D750B7" w:rsidP="00F22131">
      <w:pPr>
        <w:spacing w:after="0" w:line="240" w:lineRule="auto"/>
        <w:ind w:firstLine="709"/>
        <w:jc w:val="both"/>
        <w:rPr>
          <w:rFonts w:ascii="Times New Roman" w:hAnsi="Times New Roman"/>
          <w:noProof/>
          <w:sz w:val="28"/>
          <w:szCs w:val="28"/>
          <w:lang w:eastAsia="ru-RU"/>
        </w:rPr>
      </w:pPr>
      <w:r w:rsidRPr="00D750B7">
        <w:rPr>
          <w:rFonts w:ascii="Times New Roman" w:hAnsi="Times New Roman"/>
          <w:noProof/>
          <w:sz w:val="28"/>
          <w:szCs w:val="28"/>
          <w:lang w:eastAsia="ru-RU"/>
        </w:rPr>
        <w:t>Административные вакансии связаны с выполнением организационных, административных и управленческих функций в предприятии.</w:t>
      </w:r>
    </w:p>
    <w:p w14:paraId="0B2CE58B" w14:textId="4A52E2AD" w:rsidR="00D750B7" w:rsidRPr="00D750B7" w:rsidRDefault="00D750B7" w:rsidP="00287B06">
      <w:pPr>
        <w:spacing w:after="0" w:line="240" w:lineRule="auto"/>
        <w:ind w:firstLine="709"/>
        <w:jc w:val="both"/>
        <w:rPr>
          <w:rFonts w:ascii="Times New Roman" w:hAnsi="Times New Roman"/>
          <w:noProof/>
          <w:sz w:val="28"/>
          <w:szCs w:val="28"/>
          <w:lang w:eastAsia="ru-RU"/>
        </w:rPr>
      </w:pPr>
      <w:r w:rsidRPr="00D750B7">
        <w:rPr>
          <w:rFonts w:ascii="Times New Roman" w:hAnsi="Times New Roman"/>
          <w:noProof/>
          <w:sz w:val="28"/>
          <w:szCs w:val="28"/>
          <w:lang w:eastAsia="ru-RU"/>
        </w:rPr>
        <w:t>Задачи административных сотрудников могут включать в себя ведение документации, организацию встреч и совещаний, работу с клиентами и партнерами, а также управление ресурсами и персоналом.</w:t>
      </w:r>
    </w:p>
    <w:p w14:paraId="1F3174B4" w14:textId="43CF184B" w:rsidR="00287B06" w:rsidRDefault="00D750B7" w:rsidP="00F22131">
      <w:pPr>
        <w:spacing w:after="0" w:line="240" w:lineRule="auto"/>
        <w:ind w:firstLine="709"/>
        <w:jc w:val="both"/>
        <w:rPr>
          <w:rFonts w:ascii="Times New Roman" w:hAnsi="Times New Roman"/>
          <w:noProof/>
          <w:sz w:val="28"/>
          <w:szCs w:val="28"/>
          <w:lang w:eastAsia="ru-RU"/>
        </w:rPr>
      </w:pPr>
      <w:r w:rsidRPr="00D750B7">
        <w:rPr>
          <w:rFonts w:ascii="Times New Roman" w:hAnsi="Times New Roman"/>
          <w:noProof/>
          <w:sz w:val="28"/>
          <w:szCs w:val="28"/>
          <w:lang w:eastAsia="ru-RU"/>
        </w:rPr>
        <w:t>Технические вакансии требуют специализированных технических знаний и навыков для выполнения различных инженерных, технических и IT-задач.</w:t>
      </w:r>
    </w:p>
    <w:p w14:paraId="39CBB6D3" w14:textId="3666C21C" w:rsidR="00D750B7" w:rsidRPr="00D750B7" w:rsidRDefault="00D750B7" w:rsidP="00287B06">
      <w:pPr>
        <w:spacing w:after="0" w:line="240" w:lineRule="auto"/>
        <w:ind w:firstLine="709"/>
        <w:jc w:val="both"/>
        <w:rPr>
          <w:rFonts w:ascii="Times New Roman" w:hAnsi="Times New Roman"/>
          <w:noProof/>
          <w:sz w:val="28"/>
          <w:szCs w:val="28"/>
          <w:lang w:eastAsia="ru-RU"/>
        </w:rPr>
      </w:pPr>
      <w:r w:rsidRPr="00D750B7">
        <w:rPr>
          <w:rFonts w:ascii="Times New Roman" w:hAnsi="Times New Roman"/>
          <w:noProof/>
          <w:sz w:val="28"/>
          <w:szCs w:val="28"/>
          <w:lang w:eastAsia="ru-RU"/>
        </w:rPr>
        <w:t>Работа таких специалистов может включать в себя проектирование и разработку продуктов, обслуживание и ремонт оборудования, настройку и поддержку информационных систем и технологий.</w:t>
      </w:r>
    </w:p>
    <w:p w14:paraId="0E65CF64" w14:textId="109AB005" w:rsidR="00287B06" w:rsidRDefault="00D750B7" w:rsidP="00F22131">
      <w:pPr>
        <w:spacing w:after="0" w:line="240" w:lineRule="auto"/>
        <w:ind w:firstLine="709"/>
        <w:jc w:val="both"/>
        <w:rPr>
          <w:rFonts w:ascii="Times New Roman" w:hAnsi="Times New Roman"/>
          <w:noProof/>
          <w:sz w:val="28"/>
          <w:szCs w:val="28"/>
          <w:lang w:eastAsia="ru-RU"/>
        </w:rPr>
      </w:pPr>
      <w:r w:rsidRPr="00D750B7">
        <w:rPr>
          <w:rFonts w:ascii="Times New Roman" w:hAnsi="Times New Roman"/>
          <w:noProof/>
          <w:sz w:val="28"/>
          <w:szCs w:val="28"/>
          <w:lang w:eastAsia="ru-RU"/>
        </w:rPr>
        <w:t>Специализированные вакансии требуют определенной специализации или квалификации в узкой области знаний или конкретном виде деятельности.</w:t>
      </w:r>
    </w:p>
    <w:p w14:paraId="56E914B4" w14:textId="6555247D" w:rsidR="00705D8B" w:rsidRPr="00705D8B" w:rsidRDefault="00D750B7" w:rsidP="00287B06">
      <w:pPr>
        <w:spacing w:after="0" w:line="240" w:lineRule="auto"/>
        <w:ind w:firstLine="709"/>
        <w:jc w:val="both"/>
        <w:rPr>
          <w:rFonts w:ascii="Times New Roman" w:hAnsi="Times New Roman"/>
          <w:noProof/>
          <w:sz w:val="28"/>
          <w:szCs w:val="28"/>
          <w:lang w:eastAsia="ru-RU"/>
        </w:rPr>
      </w:pPr>
      <w:r w:rsidRPr="00D750B7">
        <w:rPr>
          <w:rFonts w:ascii="Times New Roman" w:hAnsi="Times New Roman"/>
          <w:noProof/>
          <w:sz w:val="28"/>
          <w:szCs w:val="28"/>
          <w:lang w:eastAsia="ru-RU"/>
        </w:rPr>
        <w:t>Эти профессии требуют глубоких знаний в определенной области и специфических навыков для выполнения профессиональных задач.</w:t>
      </w:r>
    </w:p>
    <w:p w14:paraId="55D473E9" w14:textId="476221A9" w:rsidR="00705D8B" w:rsidRDefault="00705D8B" w:rsidP="00705D8B">
      <w:pPr>
        <w:spacing w:after="0" w:line="240" w:lineRule="auto"/>
        <w:ind w:firstLine="709"/>
        <w:jc w:val="both"/>
        <w:rPr>
          <w:rFonts w:ascii="Times New Roman" w:hAnsi="Times New Roman"/>
          <w:noProof/>
          <w:sz w:val="28"/>
          <w:szCs w:val="28"/>
          <w:lang w:eastAsia="ru-RU"/>
        </w:rPr>
      </w:pPr>
      <w:r w:rsidRPr="00705D8B">
        <w:rPr>
          <w:rFonts w:ascii="Times New Roman" w:hAnsi="Times New Roman"/>
          <w:noProof/>
          <w:sz w:val="28"/>
          <w:szCs w:val="28"/>
          <w:lang w:eastAsia="ru-RU"/>
        </w:rPr>
        <w:t>Соискатель — это человек, который выражает интерес в отношении вакансии, предлагаемой организацией, и подает заявку на участие в конкурсе на это рабочее место. Соискатель обычно проходит через процесс отбора, который может включать в себя собеседования, тестирование или другие этапы, предусмотренные работодателем. Главная цель соискателя — получить предложение о работе и присоединиться к организации, которая соответствует его карьерным и профессиональным ожиданиям.</w:t>
      </w:r>
    </w:p>
    <w:p w14:paraId="4FA39DE2" w14:textId="4C7D3FE1" w:rsidR="00D358F8" w:rsidRDefault="00D358F8" w:rsidP="00705D8B">
      <w:pPr>
        <w:spacing w:after="0" w:line="240" w:lineRule="auto"/>
        <w:ind w:firstLine="709"/>
        <w:jc w:val="both"/>
        <w:rPr>
          <w:rFonts w:ascii="Times New Roman" w:hAnsi="Times New Roman"/>
          <w:noProof/>
          <w:sz w:val="28"/>
          <w:szCs w:val="28"/>
          <w:lang w:eastAsia="ru-RU"/>
        </w:rPr>
      </w:pPr>
      <w:r>
        <w:rPr>
          <w:rFonts w:ascii="Times New Roman" w:hAnsi="Times New Roman"/>
          <w:noProof/>
          <w:sz w:val="28"/>
          <w:szCs w:val="28"/>
          <w:lang w:eastAsia="ru-RU"/>
        </w:rPr>
        <w:t>Собесодования могут проходить в несколько этапов:</w:t>
      </w:r>
    </w:p>
    <w:p w14:paraId="4C8EBB2F" w14:textId="77777777" w:rsidR="00D358F8" w:rsidRDefault="00D358F8">
      <w:pPr>
        <w:numPr>
          <w:ilvl w:val="0"/>
          <w:numId w:val="32"/>
        </w:numPr>
        <w:spacing w:after="0" w:line="240" w:lineRule="auto"/>
        <w:ind w:left="0" w:firstLine="709"/>
        <w:jc w:val="both"/>
        <w:rPr>
          <w:rFonts w:ascii="Times New Roman" w:hAnsi="Times New Roman"/>
          <w:noProof/>
          <w:sz w:val="28"/>
          <w:szCs w:val="28"/>
          <w:lang w:eastAsia="ru-RU"/>
        </w:rPr>
      </w:pPr>
      <w:r>
        <w:rPr>
          <w:rFonts w:ascii="Times New Roman" w:hAnsi="Times New Roman"/>
          <w:noProof/>
          <w:sz w:val="28"/>
          <w:szCs w:val="28"/>
          <w:lang w:eastAsia="ru-RU"/>
        </w:rPr>
        <w:t>п</w:t>
      </w:r>
      <w:r w:rsidRPr="00D358F8">
        <w:rPr>
          <w:rFonts w:ascii="Times New Roman" w:hAnsi="Times New Roman"/>
          <w:noProof/>
          <w:sz w:val="28"/>
          <w:szCs w:val="28"/>
          <w:lang w:eastAsia="ru-RU"/>
        </w:rPr>
        <w:t>оэтапное собеседование предполагает несколько раундов бесед с разными участниками организации, включая HR-менеджеров, непосредственных руководителей и высшее руководство. Каждый этап фокусируется на определенных аспектах квалификации кандидата</w:t>
      </w:r>
      <w:r>
        <w:rPr>
          <w:rFonts w:ascii="Times New Roman" w:hAnsi="Times New Roman"/>
          <w:noProof/>
          <w:sz w:val="28"/>
          <w:szCs w:val="28"/>
          <w:lang w:eastAsia="ru-RU"/>
        </w:rPr>
        <w:t>;</w:t>
      </w:r>
    </w:p>
    <w:p w14:paraId="39EB823C" w14:textId="77777777" w:rsidR="00D358F8" w:rsidRDefault="00D358F8">
      <w:pPr>
        <w:numPr>
          <w:ilvl w:val="0"/>
          <w:numId w:val="32"/>
        </w:numPr>
        <w:spacing w:after="0" w:line="240" w:lineRule="auto"/>
        <w:ind w:left="0" w:firstLine="709"/>
        <w:jc w:val="both"/>
        <w:rPr>
          <w:rFonts w:ascii="Times New Roman" w:hAnsi="Times New Roman"/>
          <w:noProof/>
          <w:sz w:val="28"/>
          <w:szCs w:val="28"/>
          <w:lang w:eastAsia="ru-RU"/>
        </w:rPr>
      </w:pPr>
      <w:r>
        <w:rPr>
          <w:rFonts w:ascii="Times New Roman" w:hAnsi="Times New Roman"/>
          <w:noProof/>
          <w:sz w:val="28"/>
          <w:szCs w:val="28"/>
          <w:lang w:eastAsia="ru-RU"/>
        </w:rPr>
        <w:t>г</w:t>
      </w:r>
      <w:r w:rsidRPr="00D358F8">
        <w:rPr>
          <w:rFonts w:ascii="Times New Roman" w:hAnsi="Times New Roman"/>
          <w:noProof/>
          <w:sz w:val="28"/>
          <w:szCs w:val="28"/>
          <w:lang w:eastAsia="ru-RU"/>
        </w:rPr>
        <w:t>рупповое собеседование включает в себя несколько кандидатов, которые одновременно участвуют в обсуждении или выполняют задачу. Этот формат позволяет оценить навыки командной работы и лидерские качества</w:t>
      </w:r>
      <w:r>
        <w:rPr>
          <w:rFonts w:ascii="Times New Roman" w:hAnsi="Times New Roman"/>
          <w:noProof/>
          <w:sz w:val="28"/>
          <w:szCs w:val="28"/>
          <w:lang w:eastAsia="ru-RU"/>
        </w:rPr>
        <w:t>;</w:t>
      </w:r>
    </w:p>
    <w:p w14:paraId="34CD5017" w14:textId="77777777" w:rsidR="00D358F8" w:rsidRDefault="00D358F8">
      <w:pPr>
        <w:numPr>
          <w:ilvl w:val="0"/>
          <w:numId w:val="32"/>
        </w:numPr>
        <w:spacing w:after="0" w:line="240" w:lineRule="auto"/>
        <w:ind w:left="0" w:firstLine="709"/>
        <w:jc w:val="both"/>
        <w:rPr>
          <w:rFonts w:ascii="Times New Roman" w:hAnsi="Times New Roman"/>
          <w:noProof/>
          <w:sz w:val="28"/>
          <w:szCs w:val="28"/>
          <w:lang w:eastAsia="ru-RU"/>
        </w:rPr>
      </w:pPr>
      <w:r>
        <w:rPr>
          <w:rFonts w:ascii="Times New Roman" w:hAnsi="Times New Roman"/>
          <w:noProof/>
          <w:sz w:val="28"/>
          <w:szCs w:val="28"/>
          <w:lang w:eastAsia="ru-RU"/>
        </w:rPr>
        <w:lastRenderedPageBreak/>
        <w:t>с</w:t>
      </w:r>
      <w:r w:rsidRPr="00D358F8">
        <w:rPr>
          <w:rFonts w:ascii="Times New Roman" w:hAnsi="Times New Roman"/>
          <w:noProof/>
          <w:sz w:val="28"/>
          <w:szCs w:val="28"/>
          <w:lang w:eastAsia="ru-RU"/>
        </w:rPr>
        <w:t>труктурированное собеседование предполагает заранее подготовленный список вопросов, который задается каждому кандидату, что обеспечивает справедливость и объективность процесса</w:t>
      </w:r>
      <w:r>
        <w:rPr>
          <w:rFonts w:ascii="Times New Roman" w:hAnsi="Times New Roman"/>
          <w:noProof/>
          <w:sz w:val="28"/>
          <w:szCs w:val="28"/>
          <w:lang w:eastAsia="ru-RU"/>
        </w:rPr>
        <w:t>;</w:t>
      </w:r>
    </w:p>
    <w:p w14:paraId="116F7FAA" w14:textId="77777777" w:rsidR="00D358F8" w:rsidRDefault="00D358F8">
      <w:pPr>
        <w:numPr>
          <w:ilvl w:val="0"/>
          <w:numId w:val="32"/>
        </w:numPr>
        <w:spacing w:after="0" w:line="240" w:lineRule="auto"/>
        <w:ind w:left="0" w:firstLine="709"/>
        <w:jc w:val="both"/>
        <w:rPr>
          <w:rFonts w:ascii="Times New Roman" w:hAnsi="Times New Roman"/>
          <w:noProof/>
          <w:sz w:val="28"/>
          <w:szCs w:val="28"/>
          <w:lang w:eastAsia="ru-RU"/>
        </w:rPr>
      </w:pPr>
      <w:r>
        <w:rPr>
          <w:rFonts w:ascii="Times New Roman" w:hAnsi="Times New Roman"/>
          <w:noProof/>
          <w:sz w:val="28"/>
          <w:szCs w:val="28"/>
          <w:lang w:eastAsia="ru-RU"/>
        </w:rPr>
        <w:t>н</w:t>
      </w:r>
      <w:r w:rsidRPr="00D358F8">
        <w:rPr>
          <w:rFonts w:ascii="Times New Roman" w:hAnsi="Times New Roman"/>
          <w:noProof/>
          <w:sz w:val="28"/>
          <w:szCs w:val="28"/>
          <w:lang w:eastAsia="ru-RU"/>
        </w:rPr>
        <w:t xml:space="preserve">еструктурированное собеседование дает больше свободы в обсуждении и позволяет глубже изучить индивидуальные особенности кандидата. </w:t>
      </w:r>
    </w:p>
    <w:p w14:paraId="6AA6CC5C" w14:textId="43864771" w:rsidR="00D358F8" w:rsidRPr="00FF6957" w:rsidRDefault="00D358F8" w:rsidP="00D358F8">
      <w:pPr>
        <w:spacing w:after="0" w:line="240" w:lineRule="auto"/>
        <w:ind w:firstLine="709"/>
        <w:jc w:val="both"/>
        <w:rPr>
          <w:rFonts w:ascii="Times New Roman" w:hAnsi="Times New Roman"/>
          <w:noProof/>
          <w:sz w:val="28"/>
          <w:szCs w:val="28"/>
          <w:lang w:eastAsia="ru-RU"/>
        </w:rPr>
      </w:pPr>
      <w:r w:rsidRPr="00D358F8">
        <w:rPr>
          <w:rFonts w:ascii="Times New Roman" w:hAnsi="Times New Roman"/>
          <w:noProof/>
          <w:sz w:val="28"/>
          <w:szCs w:val="28"/>
          <w:lang w:eastAsia="ru-RU"/>
        </w:rPr>
        <w:t>Все эти форматы могут быть использованы в различных комбинациях в зависимости от специфики вакансии и политики компании.</w:t>
      </w:r>
    </w:p>
    <w:p w14:paraId="3553D0AC" w14:textId="6D4463B7" w:rsidR="00055086" w:rsidRPr="004806DD" w:rsidRDefault="004806DD" w:rsidP="00055086">
      <w:pPr>
        <w:pStyle w:val="a5"/>
        <w:tabs>
          <w:tab w:val="left" w:pos="0"/>
        </w:tabs>
        <w:spacing w:after="0" w:line="240" w:lineRule="auto"/>
        <w:ind w:left="0" w:firstLine="720"/>
        <w:jc w:val="both"/>
        <w:rPr>
          <w:rFonts w:ascii="Times New Roman" w:hAnsi="Times New Roman"/>
          <w:sz w:val="28"/>
          <w:szCs w:val="28"/>
        </w:rPr>
      </w:pPr>
      <w:r w:rsidRPr="00D358F8">
        <w:rPr>
          <w:rFonts w:ascii="Times New Roman" w:hAnsi="Times New Roman"/>
          <w:sz w:val="28"/>
          <w:szCs w:val="28"/>
        </w:rPr>
        <w:t>Процесс найма</w:t>
      </w:r>
      <w:r w:rsidRPr="004806DD">
        <w:rPr>
          <w:rFonts w:ascii="Times New Roman" w:hAnsi="Times New Roman"/>
          <w:sz w:val="28"/>
          <w:szCs w:val="28"/>
        </w:rPr>
        <w:t xml:space="preserve"> в организации регулируется ее внутренними правилами и нормативными документами. Все начинается с того, что кандидат подает заявление на работу, показывая свою заинтересованность в вакансии. Затем работодатель изучает заявление и, если это необходимо, приглашает кандидата на собеседование. Во время собеседования проверяются профессиональные навыки кандидата и его соответствие требованиям вакансии. Для определенных должностей могут быть проведены тестирование или проверка рекомендаций. После прохождения всех этапов отбора, работодатель принимает решение о найме кандидата и оформляет все необходимые документы, включая трудовой договор и приказ о приеме на работу.</w:t>
      </w:r>
      <w:r>
        <w:rPr>
          <w:rFonts w:ascii="Times New Roman" w:hAnsi="Times New Roman"/>
          <w:sz w:val="28"/>
          <w:szCs w:val="28"/>
        </w:rPr>
        <w:t xml:space="preserve"> </w:t>
      </w:r>
      <w:r w:rsidR="00055086" w:rsidRPr="00055086">
        <w:rPr>
          <w:rFonts w:ascii="Times New Roman" w:hAnsi="Times New Roman"/>
          <w:sz w:val="28"/>
          <w:szCs w:val="28"/>
        </w:rPr>
        <w:t xml:space="preserve">При приеме на работу наниматель обязан потребовать документы, необходимые для заключения трудового договора. </w:t>
      </w:r>
      <w:r w:rsidR="00055086">
        <w:rPr>
          <w:rFonts w:ascii="Times New Roman" w:hAnsi="Times New Roman"/>
          <w:sz w:val="28"/>
          <w:szCs w:val="28"/>
        </w:rPr>
        <w:t>Список необходимых документов</w:t>
      </w:r>
      <w:r w:rsidR="00055086" w:rsidRPr="004806DD">
        <w:rPr>
          <w:rFonts w:ascii="Times New Roman" w:hAnsi="Times New Roman"/>
          <w:sz w:val="28"/>
          <w:szCs w:val="28"/>
        </w:rPr>
        <w:t>:</w:t>
      </w:r>
    </w:p>
    <w:p w14:paraId="710E1941" w14:textId="2104B055" w:rsidR="004806DD" w:rsidRDefault="004806DD">
      <w:pPr>
        <w:pStyle w:val="a5"/>
        <w:numPr>
          <w:ilvl w:val="0"/>
          <w:numId w:val="23"/>
        </w:numPr>
        <w:tabs>
          <w:tab w:val="left" w:pos="0"/>
        </w:tabs>
        <w:spacing w:after="0" w:line="240" w:lineRule="auto"/>
        <w:ind w:left="0" w:firstLine="709"/>
        <w:jc w:val="both"/>
        <w:rPr>
          <w:rFonts w:ascii="Times New Roman" w:hAnsi="Times New Roman"/>
          <w:sz w:val="28"/>
          <w:szCs w:val="28"/>
        </w:rPr>
      </w:pPr>
      <w:r>
        <w:rPr>
          <w:rFonts w:ascii="Times New Roman" w:hAnsi="Times New Roman"/>
          <w:sz w:val="28"/>
          <w:szCs w:val="28"/>
        </w:rPr>
        <w:t>д</w:t>
      </w:r>
      <w:r w:rsidRPr="004806DD">
        <w:rPr>
          <w:rFonts w:ascii="Times New Roman" w:hAnsi="Times New Roman"/>
          <w:sz w:val="28"/>
          <w:szCs w:val="28"/>
        </w:rPr>
        <w:t>окумент, удостоверяющий личность</w:t>
      </w:r>
      <w:r>
        <w:rPr>
          <w:rFonts w:ascii="Times New Roman" w:hAnsi="Times New Roman"/>
          <w:sz w:val="28"/>
          <w:szCs w:val="28"/>
        </w:rPr>
        <w:t>,</w:t>
      </w:r>
      <w:r w:rsidRPr="004806DD">
        <w:rPr>
          <w:rFonts w:ascii="Times New Roman" w:hAnsi="Times New Roman"/>
          <w:sz w:val="28"/>
          <w:szCs w:val="28"/>
        </w:rPr>
        <w:t xml:space="preserve"> </w:t>
      </w:r>
      <w:r>
        <w:rPr>
          <w:rFonts w:ascii="Times New Roman" w:hAnsi="Times New Roman"/>
          <w:sz w:val="28"/>
          <w:szCs w:val="28"/>
        </w:rPr>
        <w:t>э</w:t>
      </w:r>
      <w:r w:rsidRPr="004806DD">
        <w:rPr>
          <w:rFonts w:ascii="Times New Roman" w:hAnsi="Times New Roman"/>
          <w:sz w:val="28"/>
          <w:szCs w:val="28"/>
        </w:rPr>
        <w:t>то</w:t>
      </w:r>
      <w:r>
        <w:rPr>
          <w:rFonts w:ascii="Times New Roman" w:hAnsi="Times New Roman"/>
          <w:sz w:val="28"/>
          <w:szCs w:val="28"/>
        </w:rPr>
        <w:t xml:space="preserve"> </w:t>
      </w:r>
      <w:r w:rsidRPr="004806DD">
        <w:rPr>
          <w:rFonts w:ascii="Times New Roman" w:hAnsi="Times New Roman"/>
          <w:sz w:val="28"/>
          <w:szCs w:val="28"/>
        </w:rPr>
        <w:t>паспорт или другой официальный документ, который подтверждает личность. Он необходим для установления личности и подтверждения права на работу</w:t>
      </w:r>
      <w:r>
        <w:rPr>
          <w:rFonts w:ascii="Times New Roman" w:hAnsi="Times New Roman"/>
          <w:sz w:val="28"/>
          <w:szCs w:val="28"/>
        </w:rPr>
        <w:t>;</w:t>
      </w:r>
    </w:p>
    <w:p w14:paraId="6BE36F3F" w14:textId="1C8DBAD4" w:rsidR="004806DD" w:rsidRDefault="004806DD">
      <w:pPr>
        <w:pStyle w:val="a5"/>
        <w:numPr>
          <w:ilvl w:val="0"/>
          <w:numId w:val="23"/>
        </w:numPr>
        <w:tabs>
          <w:tab w:val="left" w:pos="0"/>
        </w:tabs>
        <w:spacing w:after="0" w:line="240" w:lineRule="auto"/>
        <w:ind w:left="0" w:firstLine="709"/>
        <w:jc w:val="both"/>
        <w:rPr>
          <w:rFonts w:ascii="Times New Roman" w:hAnsi="Times New Roman"/>
          <w:sz w:val="28"/>
          <w:szCs w:val="28"/>
        </w:rPr>
      </w:pPr>
      <w:r>
        <w:rPr>
          <w:rFonts w:ascii="Times New Roman" w:hAnsi="Times New Roman"/>
          <w:sz w:val="28"/>
          <w:szCs w:val="28"/>
        </w:rPr>
        <w:t>т</w:t>
      </w:r>
      <w:r w:rsidRPr="004806DD">
        <w:rPr>
          <w:rFonts w:ascii="Times New Roman" w:hAnsi="Times New Roman"/>
          <w:sz w:val="28"/>
          <w:szCs w:val="28"/>
        </w:rPr>
        <w:t>рудовая книжка</w:t>
      </w:r>
      <w:r>
        <w:rPr>
          <w:rFonts w:ascii="Times New Roman" w:hAnsi="Times New Roman"/>
          <w:sz w:val="28"/>
          <w:szCs w:val="28"/>
        </w:rPr>
        <w:t>,</w:t>
      </w:r>
      <w:r w:rsidRPr="004806DD">
        <w:rPr>
          <w:rFonts w:ascii="Times New Roman" w:hAnsi="Times New Roman"/>
          <w:sz w:val="28"/>
          <w:szCs w:val="28"/>
        </w:rPr>
        <w:t xml:space="preserve"> это официальный документ, который содержит информацию о вашем трудовом стаже, местах работы и должностях. Она не требуется для тех, кто впервые устраивается на работу или работает по совместительству</w:t>
      </w:r>
      <w:r>
        <w:rPr>
          <w:rFonts w:ascii="Times New Roman" w:hAnsi="Times New Roman"/>
          <w:sz w:val="28"/>
          <w:szCs w:val="28"/>
        </w:rPr>
        <w:t>;</w:t>
      </w:r>
    </w:p>
    <w:p w14:paraId="5917FCDE" w14:textId="03043251" w:rsidR="004806DD" w:rsidRDefault="004806DD">
      <w:pPr>
        <w:pStyle w:val="a5"/>
        <w:numPr>
          <w:ilvl w:val="0"/>
          <w:numId w:val="23"/>
        </w:numPr>
        <w:tabs>
          <w:tab w:val="left" w:pos="0"/>
        </w:tabs>
        <w:spacing w:after="0" w:line="240" w:lineRule="auto"/>
        <w:ind w:left="0" w:firstLine="709"/>
        <w:jc w:val="both"/>
        <w:rPr>
          <w:rFonts w:ascii="Times New Roman" w:hAnsi="Times New Roman"/>
          <w:sz w:val="28"/>
          <w:szCs w:val="28"/>
        </w:rPr>
      </w:pPr>
      <w:r>
        <w:rPr>
          <w:rFonts w:ascii="Times New Roman" w:hAnsi="Times New Roman"/>
          <w:sz w:val="28"/>
          <w:szCs w:val="28"/>
        </w:rPr>
        <w:t>д</w:t>
      </w:r>
      <w:r w:rsidRPr="004806DD">
        <w:rPr>
          <w:rFonts w:ascii="Times New Roman" w:hAnsi="Times New Roman"/>
          <w:sz w:val="28"/>
          <w:szCs w:val="28"/>
        </w:rPr>
        <w:t>окумент об образовании или обучении</w:t>
      </w:r>
      <w:r>
        <w:rPr>
          <w:rFonts w:ascii="Times New Roman" w:hAnsi="Times New Roman"/>
          <w:sz w:val="28"/>
          <w:szCs w:val="28"/>
        </w:rPr>
        <w:t>,</w:t>
      </w:r>
      <w:r w:rsidRPr="004806DD">
        <w:rPr>
          <w:rFonts w:ascii="Times New Roman" w:hAnsi="Times New Roman"/>
          <w:sz w:val="28"/>
          <w:szCs w:val="28"/>
        </w:rPr>
        <w:t xml:space="preserve"> </w:t>
      </w:r>
      <w:r>
        <w:rPr>
          <w:rFonts w:ascii="Times New Roman" w:hAnsi="Times New Roman"/>
          <w:sz w:val="28"/>
          <w:szCs w:val="28"/>
        </w:rPr>
        <w:t>э</w:t>
      </w:r>
      <w:r w:rsidRPr="004806DD">
        <w:rPr>
          <w:rFonts w:ascii="Times New Roman" w:hAnsi="Times New Roman"/>
          <w:sz w:val="28"/>
          <w:szCs w:val="28"/>
        </w:rPr>
        <w:t>то диплом об образовании или сертификат о профессиональной подготовке, который подтверждает квалификацию и право на выполнение определенной работы</w:t>
      </w:r>
      <w:r w:rsidR="00F56C7E">
        <w:rPr>
          <w:rFonts w:ascii="Times New Roman" w:hAnsi="Times New Roman"/>
          <w:sz w:val="28"/>
          <w:szCs w:val="28"/>
        </w:rPr>
        <w:t>;</w:t>
      </w:r>
    </w:p>
    <w:p w14:paraId="409E7307" w14:textId="5604F38E" w:rsidR="00F56C7E" w:rsidRDefault="00F56C7E">
      <w:pPr>
        <w:pStyle w:val="a5"/>
        <w:numPr>
          <w:ilvl w:val="0"/>
          <w:numId w:val="23"/>
        </w:numPr>
        <w:tabs>
          <w:tab w:val="left" w:pos="0"/>
        </w:tabs>
        <w:spacing w:after="0" w:line="240" w:lineRule="auto"/>
        <w:ind w:left="0" w:firstLine="709"/>
        <w:jc w:val="both"/>
        <w:rPr>
          <w:rFonts w:ascii="Times New Roman" w:hAnsi="Times New Roman"/>
          <w:sz w:val="28"/>
          <w:szCs w:val="28"/>
        </w:rPr>
      </w:pPr>
      <w:r>
        <w:rPr>
          <w:rFonts w:ascii="Times New Roman" w:hAnsi="Times New Roman"/>
          <w:sz w:val="28"/>
          <w:szCs w:val="28"/>
        </w:rPr>
        <w:t>с</w:t>
      </w:r>
      <w:r w:rsidRPr="00F56C7E">
        <w:rPr>
          <w:rFonts w:ascii="Times New Roman" w:hAnsi="Times New Roman"/>
          <w:sz w:val="28"/>
          <w:szCs w:val="28"/>
        </w:rPr>
        <w:t>правка о состоянии здоровья</w:t>
      </w:r>
      <w:r>
        <w:rPr>
          <w:rFonts w:ascii="Times New Roman" w:hAnsi="Times New Roman"/>
          <w:sz w:val="28"/>
          <w:szCs w:val="28"/>
        </w:rPr>
        <w:t>,</w:t>
      </w:r>
      <w:r w:rsidRPr="00F56C7E">
        <w:rPr>
          <w:rFonts w:ascii="Times New Roman" w:hAnsi="Times New Roman"/>
          <w:sz w:val="28"/>
          <w:szCs w:val="28"/>
        </w:rPr>
        <w:t xml:space="preserve"> это документ, который подтверждает, что состояние здоровья соответствует требованиям, предъявляемым к выполнению определенной работы. Эта справка выдается медицинским учреждением после прохождения медицинского осмотра. Она может включать информацию о вакцинации, хронических заболеваниях, аллергиях и других медицинских данных. Этот документ необходим для подтверждения того, что работник способен выполнять свои обязанности без риска для своего здоровья или здоровья окружающих</w:t>
      </w:r>
      <w:r>
        <w:rPr>
          <w:rFonts w:ascii="Times New Roman" w:hAnsi="Times New Roman"/>
          <w:sz w:val="28"/>
          <w:szCs w:val="28"/>
        </w:rPr>
        <w:t>;</w:t>
      </w:r>
    </w:p>
    <w:p w14:paraId="64ED3185" w14:textId="492236D5" w:rsidR="00E555B1" w:rsidRPr="00F56C7E" w:rsidRDefault="00F56C7E">
      <w:pPr>
        <w:pStyle w:val="a5"/>
        <w:numPr>
          <w:ilvl w:val="0"/>
          <w:numId w:val="23"/>
        </w:numPr>
        <w:tabs>
          <w:tab w:val="left" w:pos="0"/>
        </w:tabs>
        <w:spacing w:after="0" w:line="240" w:lineRule="auto"/>
        <w:ind w:left="0" w:firstLine="709"/>
        <w:jc w:val="both"/>
        <w:rPr>
          <w:rFonts w:ascii="Times New Roman" w:hAnsi="Times New Roman"/>
          <w:sz w:val="28"/>
          <w:szCs w:val="28"/>
        </w:rPr>
      </w:pPr>
      <w:r>
        <w:rPr>
          <w:rFonts w:ascii="Times New Roman" w:hAnsi="Times New Roman"/>
          <w:sz w:val="28"/>
          <w:szCs w:val="28"/>
        </w:rPr>
        <w:t>с</w:t>
      </w:r>
      <w:r w:rsidRPr="00F56C7E">
        <w:rPr>
          <w:rFonts w:ascii="Times New Roman" w:hAnsi="Times New Roman"/>
          <w:sz w:val="28"/>
          <w:szCs w:val="28"/>
        </w:rPr>
        <w:t>траховое свидетельство</w:t>
      </w:r>
      <w:r>
        <w:rPr>
          <w:rFonts w:ascii="Times New Roman" w:hAnsi="Times New Roman"/>
          <w:sz w:val="28"/>
          <w:szCs w:val="28"/>
        </w:rPr>
        <w:t xml:space="preserve">, </w:t>
      </w:r>
      <w:r w:rsidRPr="00F56C7E">
        <w:rPr>
          <w:rFonts w:ascii="Times New Roman" w:hAnsi="Times New Roman"/>
          <w:sz w:val="28"/>
          <w:szCs w:val="28"/>
        </w:rPr>
        <w:t xml:space="preserve">это официальный документ, выдаваемый страховой компанией. Он подтверждает наличие страхового полиса, который обеспечивает покрытие определенных рисков, связанных с выполнением трудовых обязанностей. В случае несчастного случая на рабочем месте, страховое свидетельство может быть использовано для получения страхового возмещения. Этот документ играет важную роль в защите прав работников и </w:t>
      </w:r>
      <w:r w:rsidRPr="00F56C7E">
        <w:rPr>
          <w:rFonts w:ascii="Times New Roman" w:hAnsi="Times New Roman"/>
          <w:sz w:val="28"/>
          <w:szCs w:val="28"/>
        </w:rPr>
        <w:lastRenderedPageBreak/>
        <w:t>обеспечении их финансовой безопасности в случае непредвиденных обстоятельств на рабочем месте.</w:t>
      </w:r>
    </w:p>
    <w:p w14:paraId="0D63EC10" w14:textId="2E96F1FD" w:rsidR="00DA3466" w:rsidRDefault="00055086" w:rsidP="00DA3466">
      <w:pPr>
        <w:pStyle w:val="a5"/>
        <w:tabs>
          <w:tab w:val="left" w:pos="0"/>
        </w:tabs>
        <w:spacing w:after="0" w:line="240" w:lineRule="auto"/>
        <w:ind w:left="0" w:firstLine="709"/>
        <w:jc w:val="both"/>
        <w:rPr>
          <w:rFonts w:ascii="Times New Roman" w:hAnsi="Times New Roman"/>
          <w:sz w:val="28"/>
          <w:szCs w:val="28"/>
        </w:rPr>
      </w:pPr>
      <w:r w:rsidRPr="00055086">
        <w:rPr>
          <w:rFonts w:ascii="Times New Roman" w:hAnsi="Times New Roman"/>
          <w:sz w:val="28"/>
          <w:szCs w:val="28"/>
        </w:rPr>
        <w:t>После предоставления всех документов наниматель заключает трудовой договор и издает приказ о зачислении нового сотрудника на должность. Трудоустройство работника фиксируется в его личной трудовой книжке. После этого идет процесс заведения личного дела (карточки сотрудника). При работе сотрудника также могут возникать вопросы кадрового характера, такие как повышение квалификации, повышение разряда, выговоры в письменной форме, штрафы и увольнение.</w:t>
      </w:r>
      <w:r w:rsidR="00DA3466">
        <w:rPr>
          <w:rFonts w:ascii="Times New Roman" w:hAnsi="Times New Roman"/>
          <w:sz w:val="28"/>
          <w:szCs w:val="28"/>
        </w:rPr>
        <w:t xml:space="preserve"> Пример приказа представлен на рисунке 4.1.</w:t>
      </w:r>
    </w:p>
    <w:p w14:paraId="557BCFC5" w14:textId="77777777" w:rsidR="00DA3466" w:rsidRDefault="00DA3466" w:rsidP="00DA3466">
      <w:pPr>
        <w:pStyle w:val="a5"/>
        <w:tabs>
          <w:tab w:val="left" w:pos="0"/>
        </w:tabs>
        <w:spacing w:after="0" w:line="240" w:lineRule="auto"/>
        <w:ind w:left="0" w:firstLine="709"/>
        <w:jc w:val="both"/>
        <w:rPr>
          <w:rFonts w:ascii="Times New Roman" w:hAnsi="Times New Roman"/>
          <w:sz w:val="28"/>
          <w:szCs w:val="28"/>
        </w:rPr>
      </w:pPr>
    </w:p>
    <w:p w14:paraId="3D8ECFD4" w14:textId="4865EE14" w:rsidR="00DA3466" w:rsidRDefault="00E71448" w:rsidP="00350BF7">
      <w:pPr>
        <w:pStyle w:val="a5"/>
        <w:tabs>
          <w:tab w:val="left" w:pos="0"/>
        </w:tabs>
        <w:spacing w:after="0" w:line="240" w:lineRule="auto"/>
        <w:ind w:left="0"/>
        <w:jc w:val="center"/>
        <w:rPr>
          <w:rFonts w:ascii="Times New Roman" w:hAnsi="Times New Roman"/>
          <w:sz w:val="28"/>
          <w:szCs w:val="28"/>
        </w:rPr>
      </w:pPr>
      <w:r>
        <w:rPr>
          <w:noProof/>
        </w:rPr>
        <w:pict w14:anchorId="27E22C68">
          <v:shape id="_x0000_i1037" type="#_x0000_t75" style="width:481.75pt;height:511.4pt;visibility:visible;mso-wrap-style:square">
            <v:imagedata r:id="rId26" o:title=""/>
          </v:shape>
        </w:pict>
      </w:r>
    </w:p>
    <w:p w14:paraId="052A3100" w14:textId="77777777" w:rsidR="00DA3466" w:rsidRDefault="00DA3466" w:rsidP="00DA3466">
      <w:pPr>
        <w:pStyle w:val="a5"/>
        <w:tabs>
          <w:tab w:val="left" w:pos="0"/>
        </w:tabs>
        <w:spacing w:after="0" w:line="240" w:lineRule="auto"/>
        <w:ind w:left="0" w:firstLine="709"/>
        <w:jc w:val="both"/>
        <w:rPr>
          <w:rFonts w:ascii="Times New Roman" w:hAnsi="Times New Roman"/>
          <w:sz w:val="28"/>
          <w:szCs w:val="28"/>
        </w:rPr>
      </w:pPr>
    </w:p>
    <w:p w14:paraId="4F20CC5A" w14:textId="1717C15A" w:rsidR="00DA3466" w:rsidRDefault="00DA3466" w:rsidP="00DA3466">
      <w:pPr>
        <w:pStyle w:val="a5"/>
        <w:tabs>
          <w:tab w:val="left" w:pos="0"/>
        </w:tabs>
        <w:spacing w:after="0" w:line="240" w:lineRule="auto"/>
        <w:ind w:left="0" w:firstLine="709"/>
        <w:jc w:val="center"/>
        <w:rPr>
          <w:rFonts w:ascii="Times New Roman" w:hAnsi="Times New Roman"/>
          <w:sz w:val="28"/>
          <w:szCs w:val="28"/>
        </w:rPr>
      </w:pPr>
      <w:r>
        <w:rPr>
          <w:rFonts w:ascii="Times New Roman" w:hAnsi="Times New Roman"/>
          <w:sz w:val="28"/>
          <w:szCs w:val="28"/>
        </w:rPr>
        <w:t>Рисунок 4.1 — Пример приказа</w:t>
      </w:r>
    </w:p>
    <w:p w14:paraId="6009493B" w14:textId="1BC38382" w:rsidR="00E555B1" w:rsidRDefault="00E555B1" w:rsidP="00350BF7">
      <w:pPr>
        <w:pStyle w:val="a5"/>
        <w:tabs>
          <w:tab w:val="left" w:pos="0"/>
        </w:tabs>
        <w:spacing w:after="0" w:line="240" w:lineRule="auto"/>
        <w:ind w:left="0"/>
        <w:jc w:val="both"/>
        <w:rPr>
          <w:rFonts w:ascii="Times New Roman" w:hAnsi="Times New Roman"/>
          <w:sz w:val="28"/>
          <w:szCs w:val="28"/>
          <w:highlight w:val="yellow"/>
        </w:rPr>
      </w:pPr>
    </w:p>
    <w:p w14:paraId="1E5856E4" w14:textId="330961B7" w:rsidR="00350BF7" w:rsidRPr="00350BF7" w:rsidRDefault="00350BF7" w:rsidP="00350BF7">
      <w:pPr>
        <w:pStyle w:val="a5"/>
        <w:tabs>
          <w:tab w:val="left" w:pos="0"/>
        </w:tabs>
        <w:spacing w:after="0" w:line="240" w:lineRule="auto"/>
        <w:ind w:left="0" w:firstLine="709"/>
        <w:jc w:val="both"/>
        <w:rPr>
          <w:rFonts w:ascii="Times New Roman" w:hAnsi="Times New Roman"/>
          <w:sz w:val="28"/>
          <w:szCs w:val="28"/>
        </w:rPr>
      </w:pPr>
      <w:r w:rsidRPr="00350BF7">
        <w:rPr>
          <w:rFonts w:ascii="Times New Roman" w:hAnsi="Times New Roman"/>
          <w:sz w:val="28"/>
          <w:szCs w:val="28"/>
        </w:rPr>
        <w:lastRenderedPageBreak/>
        <w:t>Для приёма на работа существует несколько видов договоров:</w:t>
      </w:r>
    </w:p>
    <w:p w14:paraId="5BBF70A1" w14:textId="77777777" w:rsidR="00350BF7" w:rsidRDefault="00350BF7">
      <w:pPr>
        <w:pStyle w:val="a5"/>
        <w:numPr>
          <w:ilvl w:val="0"/>
          <w:numId w:val="24"/>
        </w:numPr>
        <w:tabs>
          <w:tab w:val="left" w:pos="0"/>
        </w:tabs>
        <w:spacing w:after="0" w:line="240" w:lineRule="auto"/>
        <w:ind w:left="0" w:firstLine="709"/>
        <w:jc w:val="both"/>
        <w:rPr>
          <w:rFonts w:ascii="Times New Roman" w:hAnsi="Times New Roman"/>
          <w:sz w:val="28"/>
          <w:szCs w:val="28"/>
        </w:rPr>
      </w:pPr>
      <w:r>
        <w:rPr>
          <w:rFonts w:ascii="Times New Roman" w:hAnsi="Times New Roman"/>
          <w:sz w:val="28"/>
          <w:szCs w:val="28"/>
        </w:rPr>
        <w:t>т</w:t>
      </w:r>
      <w:r w:rsidRPr="00350BF7">
        <w:rPr>
          <w:rFonts w:ascii="Times New Roman" w:hAnsi="Times New Roman"/>
          <w:sz w:val="28"/>
          <w:szCs w:val="28"/>
        </w:rPr>
        <w:t>рудовой договор</w:t>
      </w:r>
      <w:r>
        <w:rPr>
          <w:rFonts w:ascii="Times New Roman" w:hAnsi="Times New Roman"/>
          <w:sz w:val="28"/>
          <w:szCs w:val="28"/>
        </w:rPr>
        <w:t>, э</w:t>
      </w:r>
      <w:r w:rsidRPr="00350BF7">
        <w:rPr>
          <w:rFonts w:ascii="Times New Roman" w:hAnsi="Times New Roman"/>
          <w:sz w:val="28"/>
          <w:szCs w:val="28"/>
        </w:rPr>
        <w:t>то основной документ, который регулирует отношения между работником и работодателем. Он включает в себя условия труда, оплату труда, права и обязанности сторон</w:t>
      </w:r>
      <w:r>
        <w:rPr>
          <w:rFonts w:ascii="Times New Roman" w:hAnsi="Times New Roman"/>
          <w:sz w:val="28"/>
          <w:szCs w:val="28"/>
        </w:rPr>
        <w:t>;</w:t>
      </w:r>
    </w:p>
    <w:p w14:paraId="06F817DB" w14:textId="77777777" w:rsidR="00350BF7" w:rsidRDefault="00350BF7">
      <w:pPr>
        <w:pStyle w:val="a5"/>
        <w:numPr>
          <w:ilvl w:val="0"/>
          <w:numId w:val="24"/>
        </w:numPr>
        <w:tabs>
          <w:tab w:val="left" w:pos="0"/>
        </w:tabs>
        <w:spacing w:after="0" w:line="240" w:lineRule="auto"/>
        <w:ind w:left="0" w:firstLine="709"/>
        <w:jc w:val="both"/>
        <w:rPr>
          <w:rFonts w:ascii="Times New Roman" w:hAnsi="Times New Roman"/>
          <w:sz w:val="28"/>
          <w:szCs w:val="28"/>
        </w:rPr>
      </w:pPr>
      <w:r w:rsidRPr="00350BF7">
        <w:rPr>
          <w:rFonts w:ascii="Times New Roman" w:hAnsi="Times New Roman"/>
          <w:sz w:val="28"/>
          <w:szCs w:val="28"/>
        </w:rPr>
        <w:t>срочный трудовой договор</w:t>
      </w:r>
      <w:r>
        <w:rPr>
          <w:rFonts w:ascii="Times New Roman" w:hAnsi="Times New Roman"/>
          <w:sz w:val="28"/>
          <w:szCs w:val="28"/>
        </w:rPr>
        <w:t>,</w:t>
      </w:r>
      <w:r w:rsidRPr="00350BF7">
        <w:rPr>
          <w:rFonts w:ascii="Times New Roman" w:hAnsi="Times New Roman"/>
          <w:sz w:val="28"/>
          <w:szCs w:val="28"/>
        </w:rPr>
        <w:t xml:space="preserve"> </w:t>
      </w:r>
      <w:r>
        <w:rPr>
          <w:rFonts w:ascii="Times New Roman" w:hAnsi="Times New Roman"/>
          <w:sz w:val="28"/>
          <w:szCs w:val="28"/>
        </w:rPr>
        <w:t>э</w:t>
      </w:r>
      <w:r w:rsidRPr="00350BF7">
        <w:rPr>
          <w:rFonts w:ascii="Times New Roman" w:hAnsi="Times New Roman"/>
          <w:sz w:val="28"/>
          <w:szCs w:val="28"/>
        </w:rPr>
        <w:t>тот тип договора отличается от бессрочного тем, что в нем указываются точные даты начала и завершения работы. Максимальный срок не должен превышать пяти лет</w:t>
      </w:r>
      <w:r>
        <w:rPr>
          <w:rFonts w:ascii="Times New Roman" w:hAnsi="Times New Roman"/>
          <w:sz w:val="28"/>
          <w:szCs w:val="28"/>
        </w:rPr>
        <w:t>;</w:t>
      </w:r>
    </w:p>
    <w:p w14:paraId="51499043" w14:textId="77B17146" w:rsidR="00350BF7" w:rsidRDefault="00350BF7">
      <w:pPr>
        <w:pStyle w:val="a5"/>
        <w:numPr>
          <w:ilvl w:val="0"/>
          <w:numId w:val="24"/>
        </w:numPr>
        <w:tabs>
          <w:tab w:val="left" w:pos="0"/>
        </w:tabs>
        <w:spacing w:after="0" w:line="240" w:lineRule="auto"/>
        <w:ind w:left="0" w:firstLine="709"/>
        <w:jc w:val="both"/>
        <w:rPr>
          <w:rFonts w:ascii="Times New Roman" w:hAnsi="Times New Roman"/>
          <w:sz w:val="28"/>
          <w:szCs w:val="28"/>
        </w:rPr>
      </w:pPr>
      <w:r w:rsidRPr="00350BF7">
        <w:rPr>
          <w:rFonts w:ascii="Times New Roman" w:hAnsi="Times New Roman"/>
          <w:sz w:val="28"/>
          <w:szCs w:val="28"/>
        </w:rPr>
        <w:t>договор о приеме на работу</w:t>
      </w:r>
      <w:r>
        <w:rPr>
          <w:rFonts w:ascii="Times New Roman" w:hAnsi="Times New Roman"/>
          <w:sz w:val="28"/>
          <w:szCs w:val="28"/>
        </w:rPr>
        <w:t>,</w:t>
      </w:r>
      <w:r w:rsidRPr="00350BF7">
        <w:rPr>
          <w:rFonts w:ascii="Times New Roman" w:hAnsi="Times New Roman"/>
          <w:sz w:val="28"/>
          <w:szCs w:val="28"/>
        </w:rPr>
        <w:t xml:space="preserve"> </w:t>
      </w:r>
      <w:r>
        <w:rPr>
          <w:rFonts w:ascii="Times New Roman" w:hAnsi="Times New Roman"/>
          <w:sz w:val="28"/>
          <w:szCs w:val="28"/>
        </w:rPr>
        <w:t>э</w:t>
      </w:r>
      <w:r w:rsidRPr="00350BF7">
        <w:rPr>
          <w:rFonts w:ascii="Times New Roman" w:hAnsi="Times New Roman"/>
          <w:sz w:val="28"/>
          <w:szCs w:val="28"/>
        </w:rPr>
        <w:t>тот договор заключается в двух экземплярах в письменной форме для каждой из сторон и подписывается работником и работодателем</w:t>
      </w:r>
      <w:r>
        <w:rPr>
          <w:rFonts w:ascii="Times New Roman" w:hAnsi="Times New Roman"/>
          <w:sz w:val="28"/>
          <w:szCs w:val="28"/>
        </w:rPr>
        <w:t>.</w:t>
      </w:r>
    </w:p>
    <w:p w14:paraId="715430EB" w14:textId="0064DC90" w:rsidR="003B2D7C" w:rsidRPr="003B2D7C" w:rsidRDefault="003B2D7C" w:rsidP="003B2D7C">
      <w:pPr>
        <w:pStyle w:val="a5"/>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Типовая структура трудового договора</w:t>
      </w:r>
      <w:r>
        <w:rPr>
          <w:rFonts w:ascii="Times New Roman" w:hAnsi="Times New Roman"/>
          <w:sz w:val="28"/>
          <w:szCs w:val="28"/>
        </w:rPr>
        <w:t xml:space="preserve"> включает</w:t>
      </w:r>
      <w:r w:rsidRPr="003B2D7C">
        <w:rPr>
          <w:rFonts w:ascii="Times New Roman" w:hAnsi="Times New Roman"/>
          <w:sz w:val="28"/>
          <w:szCs w:val="28"/>
        </w:rPr>
        <w:t xml:space="preserve"> следующие разделы:</w:t>
      </w:r>
    </w:p>
    <w:p w14:paraId="4C851BCB" w14:textId="77777777" w:rsidR="003B2D7C" w:rsidRDefault="003B2D7C">
      <w:pPr>
        <w:pStyle w:val="a5"/>
        <w:numPr>
          <w:ilvl w:val="0"/>
          <w:numId w:val="25"/>
        </w:numPr>
        <w:tabs>
          <w:tab w:val="left" w:pos="0"/>
        </w:tabs>
        <w:spacing w:after="0" w:line="240" w:lineRule="auto"/>
        <w:ind w:left="0" w:firstLine="709"/>
        <w:jc w:val="both"/>
        <w:rPr>
          <w:rFonts w:ascii="Times New Roman" w:hAnsi="Times New Roman"/>
          <w:sz w:val="28"/>
          <w:szCs w:val="28"/>
        </w:rPr>
      </w:pPr>
      <w:r>
        <w:rPr>
          <w:rFonts w:ascii="Times New Roman" w:hAnsi="Times New Roman"/>
          <w:sz w:val="28"/>
          <w:szCs w:val="28"/>
        </w:rPr>
        <w:t>о</w:t>
      </w:r>
      <w:r w:rsidRPr="003B2D7C">
        <w:rPr>
          <w:rFonts w:ascii="Times New Roman" w:hAnsi="Times New Roman"/>
          <w:sz w:val="28"/>
          <w:szCs w:val="28"/>
        </w:rPr>
        <w:t>бщие положения</w:t>
      </w:r>
      <w:r>
        <w:rPr>
          <w:rFonts w:ascii="Times New Roman" w:hAnsi="Times New Roman"/>
          <w:sz w:val="28"/>
          <w:szCs w:val="28"/>
        </w:rPr>
        <w:t>, в</w:t>
      </w:r>
      <w:r w:rsidRPr="003B2D7C">
        <w:rPr>
          <w:rFonts w:ascii="Times New Roman" w:hAnsi="Times New Roman"/>
          <w:sz w:val="28"/>
          <w:szCs w:val="28"/>
        </w:rPr>
        <w:t xml:space="preserve"> этом разделе указываются основные сведения о сторонах договора, место и дата его заключения</w:t>
      </w:r>
      <w:r>
        <w:rPr>
          <w:rFonts w:ascii="Times New Roman" w:hAnsi="Times New Roman"/>
          <w:sz w:val="28"/>
          <w:szCs w:val="28"/>
        </w:rPr>
        <w:t>;</w:t>
      </w:r>
    </w:p>
    <w:p w14:paraId="2497D172" w14:textId="77777777" w:rsidR="003B2D7C" w:rsidRDefault="003B2D7C">
      <w:pPr>
        <w:pStyle w:val="a5"/>
        <w:numPr>
          <w:ilvl w:val="0"/>
          <w:numId w:val="25"/>
        </w:numPr>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предмет договора</w:t>
      </w:r>
      <w:r>
        <w:rPr>
          <w:rFonts w:ascii="Times New Roman" w:hAnsi="Times New Roman"/>
          <w:sz w:val="28"/>
          <w:szCs w:val="28"/>
        </w:rPr>
        <w:t>,</w:t>
      </w:r>
      <w:r w:rsidRPr="003B2D7C">
        <w:rPr>
          <w:rFonts w:ascii="Times New Roman" w:hAnsi="Times New Roman"/>
          <w:sz w:val="28"/>
          <w:szCs w:val="28"/>
        </w:rPr>
        <w:t xml:space="preserve"> </w:t>
      </w:r>
      <w:r>
        <w:rPr>
          <w:rFonts w:ascii="Times New Roman" w:hAnsi="Times New Roman"/>
          <w:sz w:val="28"/>
          <w:szCs w:val="28"/>
        </w:rPr>
        <w:t>з</w:t>
      </w:r>
      <w:r w:rsidRPr="003B2D7C">
        <w:rPr>
          <w:rFonts w:ascii="Times New Roman" w:hAnsi="Times New Roman"/>
          <w:sz w:val="28"/>
          <w:szCs w:val="28"/>
        </w:rPr>
        <w:t>десь описываются обязанности работника и работодателя, а также условия труда</w:t>
      </w:r>
      <w:r>
        <w:rPr>
          <w:rFonts w:ascii="Times New Roman" w:hAnsi="Times New Roman"/>
          <w:sz w:val="28"/>
          <w:szCs w:val="28"/>
        </w:rPr>
        <w:t>;</w:t>
      </w:r>
    </w:p>
    <w:p w14:paraId="1042DD33" w14:textId="77777777" w:rsidR="003B2D7C" w:rsidRDefault="003B2D7C">
      <w:pPr>
        <w:pStyle w:val="a5"/>
        <w:numPr>
          <w:ilvl w:val="0"/>
          <w:numId w:val="25"/>
        </w:numPr>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оплата труда</w:t>
      </w:r>
      <w:r>
        <w:rPr>
          <w:rFonts w:ascii="Times New Roman" w:hAnsi="Times New Roman"/>
          <w:sz w:val="28"/>
          <w:szCs w:val="28"/>
        </w:rPr>
        <w:t>,</w:t>
      </w:r>
      <w:r w:rsidRPr="003B2D7C">
        <w:rPr>
          <w:rFonts w:ascii="Times New Roman" w:hAnsi="Times New Roman"/>
          <w:sz w:val="28"/>
          <w:szCs w:val="28"/>
        </w:rPr>
        <w:t xml:space="preserve"> </w:t>
      </w:r>
      <w:r>
        <w:rPr>
          <w:rFonts w:ascii="Times New Roman" w:hAnsi="Times New Roman"/>
          <w:sz w:val="28"/>
          <w:szCs w:val="28"/>
        </w:rPr>
        <w:t>в</w:t>
      </w:r>
      <w:r w:rsidRPr="003B2D7C">
        <w:rPr>
          <w:rFonts w:ascii="Times New Roman" w:hAnsi="Times New Roman"/>
          <w:sz w:val="28"/>
          <w:szCs w:val="28"/>
        </w:rPr>
        <w:t xml:space="preserve"> этом разделе указывается размер заработной платы, порядок и сроки ее выплаты</w:t>
      </w:r>
      <w:r>
        <w:rPr>
          <w:rFonts w:ascii="Times New Roman" w:hAnsi="Times New Roman"/>
          <w:sz w:val="28"/>
          <w:szCs w:val="28"/>
        </w:rPr>
        <w:t>;</w:t>
      </w:r>
    </w:p>
    <w:p w14:paraId="09FEB9ED" w14:textId="77777777" w:rsidR="003B2D7C" w:rsidRDefault="003B2D7C">
      <w:pPr>
        <w:pStyle w:val="a5"/>
        <w:numPr>
          <w:ilvl w:val="0"/>
          <w:numId w:val="25"/>
        </w:numPr>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рабочее время и время отдыха</w:t>
      </w:r>
      <w:r>
        <w:rPr>
          <w:rFonts w:ascii="Times New Roman" w:hAnsi="Times New Roman"/>
          <w:sz w:val="28"/>
          <w:szCs w:val="28"/>
        </w:rPr>
        <w:t>,</w:t>
      </w:r>
      <w:r w:rsidRPr="003B2D7C">
        <w:rPr>
          <w:rFonts w:ascii="Times New Roman" w:hAnsi="Times New Roman"/>
          <w:sz w:val="28"/>
          <w:szCs w:val="28"/>
        </w:rPr>
        <w:t xml:space="preserve"> </w:t>
      </w:r>
      <w:r>
        <w:rPr>
          <w:rFonts w:ascii="Times New Roman" w:hAnsi="Times New Roman"/>
          <w:sz w:val="28"/>
          <w:szCs w:val="28"/>
        </w:rPr>
        <w:t>з</w:t>
      </w:r>
      <w:r w:rsidRPr="003B2D7C">
        <w:rPr>
          <w:rFonts w:ascii="Times New Roman" w:hAnsi="Times New Roman"/>
          <w:sz w:val="28"/>
          <w:szCs w:val="28"/>
        </w:rPr>
        <w:t>десь указываются нормы рабочего времени и отдыха</w:t>
      </w:r>
      <w:r>
        <w:rPr>
          <w:rFonts w:ascii="Times New Roman" w:hAnsi="Times New Roman"/>
          <w:sz w:val="28"/>
          <w:szCs w:val="28"/>
        </w:rPr>
        <w:t>;</w:t>
      </w:r>
    </w:p>
    <w:p w14:paraId="36A175B4" w14:textId="5F4F9FDF" w:rsidR="00350BF7" w:rsidRPr="003B2D7C" w:rsidRDefault="003B2D7C">
      <w:pPr>
        <w:pStyle w:val="a5"/>
        <w:numPr>
          <w:ilvl w:val="0"/>
          <w:numId w:val="25"/>
        </w:numPr>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ответственность сторон</w:t>
      </w:r>
      <w:r>
        <w:rPr>
          <w:rFonts w:ascii="Times New Roman" w:hAnsi="Times New Roman"/>
          <w:sz w:val="28"/>
          <w:szCs w:val="28"/>
        </w:rPr>
        <w:t>,</w:t>
      </w:r>
      <w:r w:rsidRPr="003B2D7C">
        <w:rPr>
          <w:rFonts w:ascii="Times New Roman" w:hAnsi="Times New Roman"/>
          <w:sz w:val="28"/>
          <w:szCs w:val="28"/>
        </w:rPr>
        <w:t xml:space="preserve"> </w:t>
      </w:r>
      <w:r>
        <w:rPr>
          <w:rFonts w:ascii="Times New Roman" w:hAnsi="Times New Roman"/>
          <w:sz w:val="28"/>
          <w:szCs w:val="28"/>
        </w:rPr>
        <w:t>в</w:t>
      </w:r>
      <w:r w:rsidRPr="003B2D7C">
        <w:rPr>
          <w:rFonts w:ascii="Times New Roman" w:hAnsi="Times New Roman"/>
          <w:sz w:val="28"/>
          <w:szCs w:val="28"/>
        </w:rPr>
        <w:t xml:space="preserve"> этом разделе описываются случаи нарушения условий договора и последствия этих нарушений.</w:t>
      </w:r>
    </w:p>
    <w:p w14:paraId="19D32F55" w14:textId="0E63A636" w:rsidR="003B2D7C" w:rsidRPr="003B2D7C" w:rsidRDefault="003B2D7C" w:rsidP="003B2D7C">
      <w:pPr>
        <w:pStyle w:val="a5"/>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В трудовой книжке фиксируются следующие данные:</w:t>
      </w:r>
    </w:p>
    <w:p w14:paraId="3329699E" w14:textId="77777777" w:rsidR="003B2D7C" w:rsidRDefault="003B2D7C">
      <w:pPr>
        <w:pStyle w:val="a5"/>
        <w:numPr>
          <w:ilvl w:val="0"/>
          <w:numId w:val="26"/>
        </w:numPr>
        <w:tabs>
          <w:tab w:val="left" w:pos="0"/>
        </w:tabs>
        <w:spacing w:after="0" w:line="240" w:lineRule="auto"/>
        <w:ind w:left="0" w:firstLine="709"/>
        <w:jc w:val="both"/>
        <w:rPr>
          <w:rFonts w:ascii="Times New Roman" w:hAnsi="Times New Roman"/>
          <w:sz w:val="28"/>
          <w:szCs w:val="28"/>
        </w:rPr>
      </w:pPr>
      <w:r>
        <w:rPr>
          <w:rFonts w:ascii="Times New Roman" w:hAnsi="Times New Roman"/>
          <w:sz w:val="28"/>
          <w:szCs w:val="28"/>
        </w:rPr>
        <w:t>с</w:t>
      </w:r>
      <w:r w:rsidRPr="003B2D7C">
        <w:rPr>
          <w:rFonts w:ascii="Times New Roman" w:hAnsi="Times New Roman"/>
          <w:sz w:val="28"/>
          <w:szCs w:val="28"/>
        </w:rPr>
        <w:t>ведения о работнике</w:t>
      </w:r>
      <w:r>
        <w:rPr>
          <w:rFonts w:ascii="Times New Roman" w:hAnsi="Times New Roman"/>
          <w:sz w:val="28"/>
          <w:szCs w:val="28"/>
        </w:rPr>
        <w:t>,</w:t>
      </w:r>
      <w:r w:rsidRPr="003B2D7C">
        <w:rPr>
          <w:rFonts w:ascii="Times New Roman" w:hAnsi="Times New Roman"/>
          <w:sz w:val="28"/>
          <w:szCs w:val="28"/>
        </w:rPr>
        <w:t xml:space="preserve"> </w:t>
      </w:r>
      <w:r>
        <w:rPr>
          <w:rFonts w:ascii="Times New Roman" w:hAnsi="Times New Roman"/>
          <w:sz w:val="28"/>
          <w:szCs w:val="28"/>
        </w:rPr>
        <w:t>ф</w:t>
      </w:r>
      <w:r w:rsidRPr="003B2D7C">
        <w:rPr>
          <w:rFonts w:ascii="Times New Roman" w:hAnsi="Times New Roman"/>
          <w:sz w:val="28"/>
          <w:szCs w:val="28"/>
        </w:rPr>
        <w:t>амилия, имя, отчество, дата рождения</w:t>
      </w:r>
      <w:r>
        <w:rPr>
          <w:rFonts w:ascii="Times New Roman" w:hAnsi="Times New Roman"/>
          <w:sz w:val="28"/>
          <w:szCs w:val="28"/>
        </w:rPr>
        <w:t>;</w:t>
      </w:r>
    </w:p>
    <w:p w14:paraId="2CDA8D10" w14:textId="77777777" w:rsidR="003B2D7C" w:rsidRDefault="003B2D7C">
      <w:pPr>
        <w:pStyle w:val="a5"/>
        <w:numPr>
          <w:ilvl w:val="0"/>
          <w:numId w:val="26"/>
        </w:numPr>
        <w:tabs>
          <w:tab w:val="left" w:pos="0"/>
        </w:tabs>
        <w:spacing w:after="0" w:line="240" w:lineRule="auto"/>
        <w:ind w:left="0" w:firstLine="709"/>
        <w:jc w:val="both"/>
        <w:rPr>
          <w:rFonts w:ascii="Times New Roman" w:hAnsi="Times New Roman"/>
          <w:sz w:val="28"/>
          <w:szCs w:val="28"/>
        </w:rPr>
      </w:pPr>
      <w:r>
        <w:rPr>
          <w:rFonts w:ascii="Times New Roman" w:hAnsi="Times New Roman"/>
          <w:sz w:val="28"/>
          <w:szCs w:val="28"/>
        </w:rPr>
        <w:t>с</w:t>
      </w:r>
      <w:r w:rsidRPr="003B2D7C">
        <w:rPr>
          <w:rFonts w:ascii="Times New Roman" w:hAnsi="Times New Roman"/>
          <w:sz w:val="28"/>
          <w:szCs w:val="28"/>
        </w:rPr>
        <w:t>ведения о работе</w:t>
      </w:r>
      <w:r>
        <w:rPr>
          <w:rFonts w:ascii="Times New Roman" w:hAnsi="Times New Roman"/>
          <w:sz w:val="28"/>
          <w:szCs w:val="28"/>
        </w:rPr>
        <w:t>,</w:t>
      </w:r>
      <w:r w:rsidRPr="003B2D7C">
        <w:rPr>
          <w:rFonts w:ascii="Times New Roman" w:hAnsi="Times New Roman"/>
          <w:sz w:val="28"/>
          <w:szCs w:val="28"/>
        </w:rPr>
        <w:t xml:space="preserve"> </w:t>
      </w:r>
      <w:r>
        <w:rPr>
          <w:rFonts w:ascii="Times New Roman" w:hAnsi="Times New Roman"/>
          <w:sz w:val="28"/>
          <w:szCs w:val="28"/>
        </w:rPr>
        <w:t>д</w:t>
      </w:r>
      <w:r w:rsidRPr="003B2D7C">
        <w:rPr>
          <w:rFonts w:ascii="Times New Roman" w:hAnsi="Times New Roman"/>
          <w:sz w:val="28"/>
          <w:szCs w:val="28"/>
        </w:rPr>
        <w:t>ата приема на работу, название организации, должность, профессия или специальность по классификатору, дата увольнения, причина увольнения</w:t>
      </w:r>
      <w:r>
        <w:rPr>
          <w:rFonts w:ascii="Times New Roman" w:hAnsi="Times New Roman"/>
          <w:sz w:val="28"/>
          <w:szCs w:val="28"/>
        </w:rPr>
        <w:t>;</w:t>
      </w:r>
    </w:p>
    <w:p w14:paraId="4554281F" w14:textId="77777777" w:rsidR="003B2D7C" w:rsidRDefault="003B2D7C">
      <w:pPr>
        <w:pStyle w:val="a5"/>
        <w:numPr>
          <w:ilvl w:val="0"/>
          <w:numId w:val="26"/>
        </w:numPr>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сведения о наградах и поощрениях</w:t>
      </w:r>
      <w:r>
        <w:rPr>
          <w:rFonts w:ascii="Times New Roman" w:hAnsi="Times New Roman"/>
          <w:sz w:val="28"/>
          <w:szCs w:val="28"/>
        </w:rPr>
        <w:t>,</w:t>
      </w:r>
      <w:r w:rsidRPr="003B2D7C">
        <w:rPr>
          <w:rFonts w:ascii="Times New Roman" w:hAnsi="Times New Roman"/>
          <w:sz w:val="28"/>
          <w:szCs w:val="28"/>
        </w:rPr>
        <w:t xml:space="preserve"> </w:t>
      </w:r>
      <w:r>
        <w:rPr>
          <w:rFonts w:ascii="Times New Roman" w:hAnsi="Times New Roman"/>
          <w:sz w:val="28"/>
          <w:szCs w:val="28"/>
        </w:rPr>
        <w:t>д</w:t>
      </w:r>
      <w:r w:rsidRPr="003B2D7C">
        <w:rPr>
          <w:rFonts w:ascii="Times New Roman" w:hAnsi="Times New Roman"/>
          <w:sz w:val="28"/>
          <w:szCs w:val="28"/>
        </w:rPr>
        <w:t>ата и номер приказа, вид награды или поощрения</w:t>
      </w:r>
      <w:r>
        <w:rPr>
          <w:rFonts w:ascii="Times New Roman" w:hAnsi="Times New Roman"/>
          <w:sz w:val="28"/>
          <w:szCs w:val="28"/>
        </w:rPr>
        <w:t>;</w:t>
      </w:r>
    </w:p>
    <w:p w14:paraId="13765B8A" w14:textId="77777777" w:rsidR="003B2D7C" w:rsidRDefault="003B2D7C">
      <w:pPr>
        <w:pStyle w:val="a5"/>
        <w:numPr>
          <w:ilvl w:val="0"/>
          <w:numId w:val="26"/>
        </w:numPr>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сведения об образовании</w:t>
      </w:r>
      <w:r>
        <w:rPr>
          <w:rFonts w:ascii="Times New Roman" w:hAnsi="Times New Roman"/>
          <w:sz w:val="28"/>
          <w:szCs w:val="28"/>
        </w:rPr>
        <w:t>,</w:t>
      </w:r>
      <w:r w:rsidRPr="003B2D7C">
        <w:rPr>
          <w:rFonts w:ascii="Times New Roman" w:hAnsi="Times New Roman"/>
          <w:sz w:val="28"/>
          <w:szCs w:val="28"/>
        </w:rPr>
        <w:t xml:space="preserve"> </w:t>
      </w:r>
      <w:r>
        <w:rPr>
          <w:rFonts w:ascii="Times New Roman" w:hAnsi="Times New Roman"/>
          <w:sz w:val="28"/>
          <w:szCs w:val="28"/>
        </w:rPr>
        <w:t>д</w:t>
      </w:r>
      <w:r w:rsidRPr="003B2D7C">
        <w:rPr>
          <w:rFonts w:ascii="Times New Roman" w:hAnsi="Times New Roman"/>
          <w:sz w:val="28"/>
          <w:szCs w:val="28"/>
        </w:rPr>
        <w:t>ата и номер диплома, учебное заведение, специальность или направление подготовки по классификатору</w:t>
      </w:r>
      <w:r>
        <w:rPr>
          <w:rFonts w:ascii="Times New Roman" w:hAnsi="Times New Roman"/>
          <w:sz w:val="28"/>
          <w:szCs w:val="28"/>
        </w:rPr>
        <w:t>;</w:t>
      </w:r>
    </w:p>
    <w:p w14:paraId="679C877B" w14:textId="31DA04EC" w:rsidR="00E555B1" w:rsidRPr="003B2D7C" w:rsidRDefault="003B2D7C">
      <w:pPr>
        <w:pStyle w:val="a5"/>
        <w:numPr>
          <w:ilvl w:val="0"/>
          <w:numId w:val="26"/>
        </w:numPr>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сведения о переподготовке и повышении квалификации</w:t>
      </w:r>
      <w:r>
        <w:rPr>
          <w:rFonts w:ascii="Times New Roman" w:hAnsi="Times New Roman"/>
          <w:sz w:val="28"/>
          <w:szCs w:val="28"/>
        </w:rPr>
        <w:t>,</w:t>
      </w:r>
      <w:r w:rsidRPr="003B2D7C">
        <w:rPr>
          <w:rFonts w:ascii="Times New Roman" w:hAnsi="Times New Roman"/>
          <w:sz w:val="28"/>
          <w:szCs w:val="28"/>
        </w:rPr>
        <w:t xml:space="preserve"> </w:t>
      </w:r>
      <w:r>
        <w:rPr>
          <w:rFonts w:ascii="Times New Roman" w:hAnsi="Times New Roman"/>
          <w:sz w:val="28"/>
          <w:szCs w:val="28"/>
        </w:rPr>
        <w:t>д</w:t>
      </w:r>
      <w:r w:rsidRPr="003B2D7C">
        <w:rPr>
          <w:rFonts w:ascii="Times New Roman" w:hAnsi="Times New Roman"/>
          <w:sz w:val="28"/>
          <w:szCs w:val="28"/>
        </w:rPr>
        <w:t>ата и номер свидетельства, учебное заведение, специальность или направление подготовки по классификатору.</w:t>
      </w:r>
    </w:p>
    <w:p w14:paraId="7F71D80D" w14:textId="40FEBC3F" w:rsidR="003B2D7C" w:rsidRPr="003B2D7C" w:rsidRDefault="003B2D7C" w:rsidP="003B2D7C">
      <w:pPr>
        <w:pStyle w:val="a5"/>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Для заведения личного дела сотрудника требуются следующие документы:</w:t>
      </w:r>
    </w:p>
    <w:p w14:paraId="08681C39" w14:textId="77777777" w:rsidR="003B2D7C" w:rsidRDefault="003B2D7C">
      <w:pPr>
        <w:pStyle w:val="a5"/>
        <w:numPr>
          <w:ilvl w:val="0"/>
          <w:numId w:val="27"/>
        </w:numPr>
        <w:tabs>
          <w:tab w:val="left" w:pos="0"/>
        </w:tabs>
        <w:spacing w:after="0" w:line="240" w:lineRule="auto"/>
        <w:ind w:left="0" w:firstLine="709"/>
        <w:jc w:val="both"/>
        <w:rPr>
          <w:rFonts w:ascii="Times New Roman" w:hAnsi="Times New Roman"/>
          <w:sz w:val="28"/>
          <w:szCs w:val="28"/>
        </w:rPr>
      </w:pPr>
      <w:r>
        <w:rPr>
          <w:rFonts w:ascii="Times New Roman" w:hAnsi="Times New Roman"/>
          <w:sz w:val="28"/>
          <w:szCs w:val="28"/>
        </w:rPr>
        <w:t>з</w:t>
      </w:r>
      <w:r w:rsidRPr="003B2D7C">
        <w:rPr>
          <w:rFonts w:ascii="Times New Roman" w:hAnsi="Times New Roman"/>
          <w:sz w:val="28"/>
          <w:szCs w:val="28"/>
        </w:rPr>
        <w:t>аявление о приеме на работу</w:t>
      </w:r>
      <w:r>
        <w:rPr>
          <w:rFonts w:ascii="Times New Roman" w:hAnsi="Times New Roman"/>
          <w:sz w:val="28"/>
          <w:szCs w:val="28"/>
        </w:rPr>
        <w:t>;</w:t>
      </w:r>
    </w:p>
    <w:p w14:paraId="2D5F80F9" w14:textId="77777777" w:rsidR="003B2D7C" w:rsidRDefault="003B2D7C">
      <w:pPr>
        <w:pStyle w:val="a5"/>
        <w:numPr>
          <w:ilvl w:val="0"/>
          <w:numId w:val="27"/>
        </w:numPr>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анкета работника;</w:t>
      </w:r>
    </w:p>
    <w:p w14:paraId="2DC18330" w14:textId="77777777" w:rsidR="003B2D7C" w:rsidRDefault="003B2D7C">
      <w:pPr>
        <w:pStyle w:val="a5"/>
        <w:numPr>
          <w:ilvl w:val="0"/>
          <w:numId w:val="27"/>
        </w:numPr>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трудовой договор</w:t>
      </w:r>
      <w:r>
        <w:rPr>
          <w:rFonts w:ascii="Times New Roman" w:hAnsi="Times New Roman"/>
          <w:sz w:val="28"/>
          <w:szCs w:val="28"/>
        </w:rPr>
        <w:t>;</w:t>
      </w:r>
    </w:p>
    <w:p w14:paraId="6045BF4D" w14:textId="77777777" w:rsidR="003B2D7C" w:rsidRDefault="003B2D7C">
      <w:pPr>
        <w:pStyle w:val="a5"/>
        <w:numPr>
          <w:ilvl w:val="0"/>
          <w:numId w:val="27"/>
        </w:numPr>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копия приказа о приеме на работу;</w:t>
      </w:r>
    </w:p>
    <w:p w14:paraId="59B063A2" w14:textId="77777777" w:rsidR="003B2D7C" w:rsidRDefault="003B2D7C">
      <w:pPr>
        <w:pStyle w:val="a5"/>
        <w:numPr>
          <w:ilvl w:val="0"/>
          <w:numId w:val="27"/>
        </w:numPr>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копии документов об образовании;</w:t>
      </w:r>
    </w:p>
    <w:p w14:paraId="576B4D24" w14:textId="77777777" w:rsidR="003B2D7C" w:rsidRDefault="003B2D7C">
      <w:pPr>
        <w:pStyle w:val="a5"/>
        <w:numPr>
          <w:ilvl w:val="0"/>
          <w:numId w:val="27"/>
        </w:numPr>
        <w:tabs>
          <w:tab w:val="left" w:pos="0"/>
        </w:tabs>
        <w:spacing w:after="0" w:line="240" w:lineRule="auto"/>
        <w:ind w:left="0" w:firstLine="709"/>
        <w:jc w:val="both"/>
        <w:rPr>
          <w:rFonts w:ascii="Times New Roman" w:hAnsi="Times New Roman"/>
          <w:sz w:val="28"/>
          <w:szCs w:val="28"/>
        </w:rPr>
      </w:pPr>
      <w:r>
        <w:rPr>
          <w:rFonts w:ascii="Times New Roman" w:hAnsi="Times New Roman"/>
          <w:sz w:val="28"/>
          <w:szCs w:val="28"/>
        </w:rPr>
        <w:t>к</w:t>
      </w:r>
      <w:r w:rsidRPr="003B2D7C">
        <w:rPr>
          <w:rFonts w:ascii="Times New Roman" w:hAnsi="Times New Roman"/>
          <w:sz w:val="28"/>
          <w:szCs w:val="28"/>
        </w:rPr>
        <w:t>опия трудовой книжки</w:t>
      </w:r>
      <w:r>
        <w:rPr>
          <w:rFonts w:ascii="Times New Roman" w:hAnsi="Times New Roman"/>
          <w:sz w:val="28"/>
          <w:szCs w:val="28"/>
        </w:rPr>
        <w:t>;</w:t>
      </w:r>
    </w:p>
    <w:p w14:paraId="20A684A2" w14:textId="73E9465E" w:rsidR="00E555B1" w:rsidRPr="003B2D7C" w:rsidRDefault="003B2D7C">
      <w:pPr>
        <w:pStyle w:val="a5"/>
        <w:numPr>
          <w:ilvl w:val="0"/>
          <w:numId w:val="27"/>
        </w:numPr>
        <w:tabs>
          <w:tab w:val="left" w:pos="0"/>
        </w:tabs>
        <w:spacing w:after="0" w:line="240" w:lineRule="auto"/>
        <w:ind w:left="0" w:firstLine="709"/>
        <w:jc w:val="both"/>
        <w:rPr>
          <w:rFonts w:ascii="Times New Roman" w:hAnsi="Times New Roman"/>
          <w:sz w:val="28"/>
          <w:szCs w:val="28"/>
        </w:rPr>
      </w:pPr>
      <w:r w:rsidRPr="003B2D7C">
        <w:rPr>
          <w:rFonts w:ascii="Times New Roman" w:hAnsi="Times New Roman"/>
          <w:sz w:val="28"/>
          <w:szCs w:val="28"/>
        </w:rPr>
        <w:t>фотографии работника</w:t>
      </w:r>
      <w:r>
        <w:rPr>
          <w:rFonts w:ascii="Times New Roman" w:hAnsi="Times New Roman"/>
          <w:sz w:val="28"/>
          <w:szCs w:val="28"/>
        </w:rPr>
        <w:t>.</w:t>
      </w:r>
    </w:p>
    <w:p w14:paraId="580432AA" w14:textId="7354B0E4" w:rsidR="006311A5" w:rsidRPr="001F1704" w:rsidRDefault="00055086" w:rsidP="00FF6957">
      <w:pPr>
        <w:pStyle w:val="a5"/>
        <w:tabs>
          <w:tab w:val="left" w:pos="0"/>
        </w:tabs>
        <w:spacing w:after="0" w:line="240" w:lineRule="auto"/>
        <w:ind w:left="0" w:firstLine="720"/>
        <w:jc w:val="both"/>
        <w:rPr>
          <w:rFonts w:ascii="Times New Roman" w:hAnsi="Times New Roman"/>
          <w:sz w:val="28"/>
          <w:szCs w:val="28"/>
        </w:rPr>
      </w:pPr>
      <w:r w:rsidRPr="00055086">
        <w:rPr>
          <w:rFonts w:ascii="Times New Roman" w:hAnsi="Times New Roman"/>
          <w:sz w:val="28"/>
          <w:szCs w:val="28"/>
        </w:rPr>
        <w:t xml:space="preserve">Трудовой договор может быть прекращен по ряду оснований, предусмотренных трудовым законодательством. К ним относятся соглашение </w:t>
      </w:r>
      <w:r w:rsidRPr="00055086">
        <w:rPr>
          <w:rFonts w:ascii="Times New Roman" w:hAnsi="Times New Roman"/>
          <w:sz w:val="28"/>
          <w:szCs w:val="28"/>
        </w:rPr>
        <w:lastRenderedPageBreak/>
        <w:t>сторон, истечение срока трудового договора, расторжение по инициативе работника или работодателя, перевод работника к другому нанимателю или переход на выборную должность, а также ряд других обстоятельств, предусмотренных законом.</w:t>
      </w:r>
    </w:p>
    <w:p w14:paraId="341879ED" w14:textId="77777777" w:rsidR="006311A5" w:rsidRDefault="006311A5" w:rsidP="00AF229E">
      <w:pPr>
        <w:spacing w:after="0" w:line="240" w:lineRule="auto"/>
        <w:ind w:firstLine="709"/>
        <w:jc w:val="both"/>
        <w:rPr>
          <w:rFonts w:ascii="Times New Roman" w:hAnsi="Times New Roman"/>
          <w:sz w:val="28"/>
          <w:szCs w:val="28"/>
        </w:rPr>
      </w:pPr>
    </w:p>
    <w:p w14:paraId="60A0B16F" w14:textId="4C3A80B1" w:rsidR="00570597" w:rsidRDefault="00570597" w:rsidP="00570597">
      <w:pPr>
        <w:pStyle w:val="2"/>
        <w:spacing w:before="0" w:line="240" w:lineRule="auto"/>
        <w:ind w:left="1134" w:hanging="425"/>
        <w:jc w:val="both"/>
        <w:rPr>
          <w:rFonts w:ascii="Times New Roman" w:hAnsi="Times New Roman"/>
          <w:sz w:val="28"/>
          <w:szCs w:val="28"/>
        </w:rPr>
      </w:pPr>
      <w:bookmarkStart w:id="121" w:name="_Toc165230585"/>
      <w:r>
        <w:rPr>
          <w:rFonts w:ascii="Times New Roman" w:hAnsi="Times New Roman"/>
          <w:b/>
          <w:color w:val="auto"/>
          <w:sz w:val="28"/>
          <w:szCs w:val="28"/>
        </w:rPr>
        <w:t>4.2 </w:t>
      </w:r>
      <w:r w:rsidRPr="00570597">
        <w:rPr>
          <w:rFonts w:ascii="Times New Roman" w:eastAsia="Times New Roman" w:hAnsi="Times New Roman"/>
          <w:b/>
          <w:color w:val="000000"/>
          <w:sz w:val="28"/>
          <w:szCs w:val="28"/>
        </w:rPr>
        <w:t>Анализ существующих аналогов программного продукта</w:t>
      </w:r>
      <w:bookmarkEnd w:id="121"/>
    </w:p>
    <w:p w14:paraId="1B9EE544" w14:textId="77777777" w:rsidR="00570597" w:rsidRDefault="00570597" w:rsidP="00AF229E">
      <w:pPr>
        <w:spacing w:after="0" w:line="240" w:lineRule="auto"/>
        <w:ind w:firstLine="709"/>
        <w:jc w:val="both"/>
        <w:rPr>
          <w:rFonts w:ascii="Times New Roman" w:hAnsi="Times New Roman"/>
          <w:sz w:val="28"/>
          <w:szCs w:val="28"/>
        </w:rPr>
      </w:pPr>
    </w:p>
    <w:p w14:paraId="5E864A12" w14:textId="78475B4A" w:rsidR="00E03AE0" w:rsidRDefault="00E03AE0" w:rsidP="00E03AE0">
      <w:pPr>
        <w:spacing w:after="0"/>
        <w:ind w:firstLine="709"/>
        <w:jc w:val="both"/>
        <w:rPr>
          <w:rFonts w:ascii="Times New Roman" w:hAnsi="Times New Roman"/>
          <w:sz w:val="28"/>
          <w:szCs w:val="28"/>
        </w:rPr>
      </w:pPr>
      <w:bookmarkStart w:id="122" w:name="_Toc504941601"/>
      <w:bookmarkStart w:id="123" w:name="_Toc504941701"/>
      <w:bookmarkStart w:id="124" w:name="_Toc146015804"/>
      <w:bookmarkStart w:id="125" w:name="_Toc150702740"/>
      <w:bookmarkStart w:id="126" w:name="_Toc150898585"/>
      <w:bookmarkStart w:id="127" w:name="_Toc150899091"/>
      <w:bookmarkStart w:id="128" w:name="_Toc150906661"/>
      <w:bookmarkStart w:id="129" w:name="_Toc150908675"/>
      <w:r w:rsidRPr="00E03AE0">
        <w:rPr>
          <w:rFonts w:ascii="Times New Roman" w:hAnsi="Times New Roman"/>
          <w:sz w:val="28"/>
          <w:szCs w:val="28"/>
        </w:rPr>
        <w:t xml:space="preserve">Программа </w:t>
      </w:r>
      <w:r>
        <w:rPr>
          <w:rFonts w:ascii="Times New Roman" w:hAnsi="Times New Roman"/>
          <w:sz w:val="28"/>
          <w:szCs w:val="28"/>
        </w:rPr>
        <w:t>«</w:t>
      </w:r>
      <w:r w:rsidRPr="00E03AE0">
        <w:rPr>
          <w:rFonts w:ascii="Times New Roman" w:hAnsi="Times New Roman"/>
          <w:sz w:val="28"/>
          <w:szCs w:val="28"/>
        </w:rPr>
        <w:t>1С</w:t>
      </w:r>
      <w:r>
        <w:rPr>
          <w:rFonts w:ascii="Times New Roman" w:hAnsi="Times New Roman"/>
          <w:sz w:val="28"/>
          <w:szCs w:val="28"/>
        </w:rPr>
        <w:t>» —</w:t>
      </w:r>
      <w:r w:rsidRPr="00E03AE0">
        <w:rPr>
          <w:rFonts w:ascii="Times New Roman" w:hAnsi="Times New Roman"/>
          <w:sz w:val="28"/>
          <w:szCs w:val="28"/>
        </w:rPr>
        <w:t xml:space="preserve"> это продукт фирмы </w:t>
      </w:r>
      <w:r>
        <w:rPr>
          <w:rFonts w:ascii="Times New Roman" w:hAnsi="Times New Roman"/>
          <w:sz w:val="28"/>
          <w:szCs w:val="28"/>
        </w:rPr>
        <w:t>«</w:t>
      </w:r>
      <w:r w:rsidRPr="00E03AE0">
        <w:rPr>
          <w:rFonts w:ascii="Times New Roman" w:hAnsi="Times New Roman"/>
          <w:sz w:val="28"/>
          <w:szCs w:val="28"/>
        </w:rPr>
        <w:t>1С</w:t>
      </w:r>
      <w:r>
        <w:rPr>
          <w:rFonts w:ascii="Times New Roman" w:hAnsi="Times New Roman"/>
          <w:sz w:val="28"/>
          <w:szCs w:val="28"/>
        </w:rPr>
        <w:t>»</w:t>
      </w:r>
      <w:r w:rsidRPr="00E03AE0">
        <w:rPr>
          <w:rFonts w:ascii="Times New Roman" w:hAnsi="Times New Roman"/>
          <w:sz w:val="28"/>
          <w:szCs w:val="28"/>
        </w:rPr>
        <w:t xml:space="preserve">, предназначенный для автоматизации компаний. Все решения разработчика созданы на базе единой технологической платформы </w:t>
      </w:r>
      <w:r>
        <w:rPr>
          <w:rFonts w:ascii="Times New Roman" w:hAnsi="Times New Roman"/>
          <w:sz w:val="28"/>
          <w:szCs w:val="28"/>
        </w:rPr>
        <w:t>«</w:t>
      </w:r>
      <w:r w:rsidRPr="00E03AE0">
        <w:rPr>
          <w:rFonts w:ascii="Times New Roman" w:hAnsi="Times New Roman"/>
          <w:sz w:val="28"/>
          <w:szCs w:val="28"/>
        </w:rPr>
        <w:t>1</w:t>
      </w:r>
      <w:proofErr w:type="gramStart"/>
      <w:r w:rsidRPr="00E03AE0">
        <w:rPr>
          <w:rFonts w:ascii="Times New Roman" w:hAnsi="Times New Roman"/>
          <w:sz w:val="28"/>
          <w:szCs w:val="28"/>
        </w:rPr>
        <w:t>С:Предприятие</w:t>
      </w:r>
      <w:proofErr w:type="gramEnd"/>
      <w:r>
        <w:rPr>
          <w:rFonts w:ascii="Times New Roman" w:hAnsi="Times New Roman"/>
          <w:sz w:val="28"/>
          <w:szCs w:val="28"/>
        </w:rPr>
        <w:t>»</w:t>
      </w:r>
      <w:r w:rsidRPr="00E03AE0">
        <w:rPr>
          <w:rFonts w:ascii="Times New Roman" w:hAnsi="Times New Roman"/>
          <w:sz w:val="28"/>
          <w:szCs w:val="28"/>
        </w:rPr>
        <w:t xml:space="preserve"> и работают по общим принципам.</w:t>
      </w:r>
      <w:r>
        <w:rPr>
          <w:rFonts w:ascii="Times New Roman" w:hAnsi="Times New Roman"/>
          <w:sz w:val="28"/>
          <w:szCs w:val="28"/>
        </w:rPr>
        <w:t xml:space="preserve"> «1С»</w:t>
      </w:r>
      <w:r w:rsidRPr="00E03AE0">
        <w:rPr>
          <w:rFonts w:ascii="Times New Roman" w:hAnsi="Times New Roman"/>
          <w:sz w:val="28"/>
          <w:szCs w:val="28"/>
        </w:rPr>
        <w:t xml:space="preserve"> представляет собой комплексное программное решение, которое применяется для автоматизации бизнес-процессов предприятий различных отраслей и масштаба.</w:t>
      </w:r>
      <w:r>
        <w:rPr>
          <w:rFonts w:ascii="Times New Roman" w:hAnsi="Times New Roman"/>
          <w:sz w:val="28"/>
          <w:szCs w:val="28"/>
        </w:rPr>
        <w:t xml:space="preserve"> Пример интерфейса программы «1С» представлен на рисунке 4.2.</w:t>
      </w:r>
    </w:p>
    <w:p w14:paraId="60A96B66" w14:textId="77777777" w:rsidR="00E03AE0" w:rsidRDefault="00E03AE0" w:rsidP="00E03AE0">
      <w:pPr>
        <w:spacing w:after="0"/>
        <w:ind w:firstLine="709"/>
        <w:jc w:val="both"/>
        <w:rPr>
          <w:rFonts w:ascii="Times New Roman" w:hAnsi="Times New Roman"/>
          <w:sz w:val="28"/>
          <w:szCs w:val="28"/>
        </w:rPr>
      </w:pPr>
    </w:p>
    <w:p w14:paraId="70353753" w14:textId="2E96346C" w:rsidR="00E03AE0" w:rsidRPr="00E03AE0" w:rsidRDefault="00727B7B" w:rsidP="00727B7B">
      <w:pPr>
        <w:spacing w:after="0"/>
        <w:jc w:val="center"/>
        <w:rPr>
          <w:rFonts w:ascii="Times New Roman" w:hAnsi="Times New Roman"/>
          <w:sz w:val="28"/>
          <w:szCs w:val="28"/>
        </w:rPr>
      </w:pPr>
      <w:r>
        <w:fldChar w:fldCharType="begin"/>
      </w:r>
      <w:r>
        <w:instrText xml:space="preserve"> INCLUDEPICTURE "https://i.pinimg.com/originals/12/0b/35/120b35963de79c2b8f63696953bbc31a.png" \* MERGEFORMATINET </w:instrText>
      </w:r>
      <w:r>
        <w:fldChar w:fldCharType="separate"/>
      </w:r>
      <w:r>
        <w:fldChar w:fldCharType="begin"/>
      </w:r>
      <w:r>
        <w:instrText xml:space="preserve"> INCLUDEPICTURE  "https://i.pinimg.com/originals/12/0b/35/120b35963de79c2b8f63696953bbc31a.png" \* MERGEFORMATINET </w:instrText>
      </w:r>
      <w:r>
        <w:fldChar w:fldCharType="separate"/>
      </w:r>
      <w:r>
        <w:fldChar w:fldCharType="begin"/>
      </w:r>
      <w:r>
        <w:instrText xml:space="preserve"> INCLUDEPICTURE  "https://i.pinimg.com/originals/12/0b/35/120b35963de79c2b8f63696953bbc31a.png" \* MERGEFORMATINET </w:instrText>
      </w:r>
      <w:r>
        <w:fldChar w:fldCharType="separate"/>
      </w:r>
      <w:r>
        <w:fldChar w:fldCharType="begin"/>
      </w:r>
      <w:r>
        <w:instrText xml:space="preserve"> INCLUDEPICTURE  "https://i.pinimg.com/originals/12/0b/35/120b35963de79c2b8f63696953bbc31a.png" \* MERGEFORMATINET </w:instrText>
      </w:r>
      <w:r>
        <w:fldChar w:fldCharType="separate"/>
      </w:r>
      <w:r>
        <w:fldChar w:fldCharType="begin"/>
      </w:r>
      <w:r>
        <w:instrText xml:space="preserve"> INCLUDEPICTURE  "https://i.pinimg.com/originals/12/0b/35/120b35963de79c2b8f63696953bbc31a.png" \* MERGEFORMATINET </w:instrText>
      </w:r>
      <w:r>
        <w:fldChar w:fldCharType="separate"/>
      </w:r>
      <w:r>
        <w:fldChar w:fldCharType="begin"/>
      </w:r>
      <w:r>
        <w:instrText xml:space="preserve"> INCLUDEPICTURE  "https://i.pinimg.com/originals/12/0b/35/120b35963de79c2b8f63696953bbc31a.png" \* MERGEFORMATINET </w:instrText>
      </w:r>
      <w:r>
        <w:fldChar w:fldCharType="separate"/>
      </w:r>
      <w:r>
        <w:fldChar w:fldCharType="begin"/>
      </w:r>
      <w:r>
        <w:instrText xml:space="preserve"> INCLUDEPICTURE  "https://i.pinimg.com/originals/12/0b/35/120b35963de79c2b8f63696953bbc31a.png" \* MERGEFORMATINET </w:instrText>
      </w:r>
      <w:r>
        <w:fldChar w:fldCharType="separate"/>
      </w:r>
      <w:r>
        <w:fldChar w:fldCharType="begin"/>
      </w:r>
      <w:r>
        <w:instrText xml:space="preserve"> INCLUDEPICTURE  "https://i.pinimg.com/originals/12/0b/35/120b35963de79c2b8f63696953bbc31a.png" \* MERGEFORMATINET </w:instrText>
      </w:r>
      <w:r>
        <w:fldChar w:fldCharType="separate"/>
      </w:r>
      <w:r w:rsidR="00000000">
        <w:fldChar w:fldCharType="begin"/>
      </w:r>
      <w:r w:rsidR="00000000">
        <w:instrText xml:space="preserve"> INCLUDEPICTURE  "https://i.pinimg.com/originals/12/0b/35/120b35963de79c2b8f63696953bbc31a.png" \* MERGEFORMATINET </w:instrText>
      </w:r>
      <w:r w:rsidR="00000000">
        <w:fldChar w:fldCharType="separate"/>
      </w:r>
      <w:r w:rsidR="00E71448">
        <w:pict w14:anchorId="492DA0CA">
          <v:shape id="_x0000_i1038" type="#_x0000_t75" alt="" style="width:501.05pt;height:375.6pt">
            <v:imagedata r:id="rId27" r:href="rId28"/>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0EE53FD4" w14:textId="77777777" w:rsidR="00E03AE0" w:rsidRPr="00E03AE0" w:rsidRDefault="00E03AE0" w:rsidP="00D96440">
      <w:pPr>
        <w:spacing w:after="0"/>
        <w:ind w:left="708" w:firstLine="1"/>
        <w:jc w:val="both"/>
        <w:rPr>
          <w:rFonts w:ascii="Times New Roman" w:hAnsi="Times New Roman"/>
          <w:sz w:val="28"/>
          <w:szCs w:val="28"/>
        </w:rPr>
      </w:pPr>
    </w:p>
    <w:p w14:paraId="1DC9306B" w14:textId="380747FB" w:rsidR="00E03AE0" w:rsidRDefault="00E03AE0" w:rsidP="00E03AE0">
      <w:pPr>
        <w:spacing w:after="0"/>
        <w:ind w:left="708" w:firstLine="1"/>
        <w:jc w:val="center"/>
        <w:rPr>
          <w:rFonts w:ascii="Times New Roman" w:hAnsi="Times New Roman"/>
          <w:sz w:val="28"/>
          <w:szCs w:val="28"/>
        </w:rPr>
      </w:pPr>
      <w:r>
        <w:rPr>
          <w:rFonts w:ascii="Times New Roman" w:hAnsi="Times New Roman"/>
          <w:sz w:val="28"/>
          <w:szCs w:val="28"/>
        </w:rPr>
        <w:t>Рисунок 4.2 — Пример интерфейса программы «1С»</w:t>
      </w:r>
    </w:p>
    <w:p w14:paraId="4E34C89D" w14:textId="77777777" w:rsidR="00E03AE0" w:rsidRDefault="00E03AE0" w:rsidP="00E03AE0">
      <w:pPr>
        <w:spacing w:after="0"/>
        <w:ind w:left="708" w:firstLine="1"/>
        <w:jc w:val="center"/>
        <w:rPr>
          <w:rFonts w:ascii="Times New Roman" w:hAnsi="Times New Roman"/>
          <w:sz w:val="28"/>
          <w:szCs w:val="28"/>
        </w:rPr>
      </w:pPr>
    </w:p>
    <w:p w14:paraId="4CE79DEA" w14:textId="71620ABC" w:rsidR="00727B7B" w:rsidRPr="00727B7B" w:rsidRDefault="00727B7B" w:rsidP="00727B7B">
      <w:pPr>
        <w:spacing w:after="0"/>
        <w:ind w:firstLine="709"/>
        <w:jc w:val="both"/>
        <w:rPr>
          <w:rFonts w:ascii="Times New Roman" w:hAnsi="Times New Roman"/>
          <w:sz w:val="28"/>
          <w:szCs w:val="28"/>
        </w:rPr>
      </w:pPr>
      <w:r w:rsidRPr="00727B7B">
        <w:rPr>
          <w:rFonts w:ascii="Times New Roman" w:hAnsi="Times New Roman"/>
          <w:sz w:val="28"/>
          <w:szCs w:val="28"/>
        </w:rPr>
        <w:t xml:space="preserve">В программе </w:t>
      </w:r>
      <w:r>
        <w:rPr>
          <w:rFonts w:ascii="Times New Roman" w:hAnsi="Times New Roman"/>
          <w:sz w:val="28"/>
          <w:szCs w:val="28"/>
        </w:rPr>
        <w:t>«</w:t>
      </w:r>
      <w:r w:rsidRPr="00727B7B">
        <w:rPr>
          <w:rFonts w:ascii="Times New Roman" w:hAnsi="Times New Roman"/>
          <w:sz w:val="28"/>
          <w:szCs w:val="28"/>
        </w:rPr>
        <w:t>1</w:t>
      </w:r>
      <w:proofErr w:type="gramStart"/>
      <w:r w:rsidRPr="00727B7B">
        <w:rPr>
          <w:rFonts w:ascii="Times New Roman" w:hAnsi="Times New Roman"/>
          <w:sz w:val="28"/>
          <w:szCs w:val="28"/>
        </w:rPr>
        <w:t>С</w:t>
      </w:r>
      <w:r>
        <w:rPr>
          <w:rFonts w:ascii="Times New Roman" w:hAnsi="Times New Roman"/>
          <w:sz w:val="28"/>
          <w:szCs w:val="28"/>
        </w:rPr>
        <w:t>:Предприятие</w:t>
      </w:r>
      <w:proofErr w:type="gramEnd"/>
      <w:r>
        <w:rPr>
          <w:rFonts w:ascii="Times New Roman" w:hAnsi="Times New Roman"/>
          <w:sz w:val="28"/>
          <w:szCs w:val="28"/>
        </w:rPr>
        <w:t>»</w:t>
      </w:r>
      <w:r w:rsidRPr="00727B7B">
        <w:rPr>
          <w:rFonts w:ascii="Times New Roman" w:hAnsi="Times New Roman"/>
          <w:sz w:val="28"/>
          <w:szCs w:val="28"/>
        </w:rPr>
        <w:t xml:space="preserve"> можно получить следующие документы для кадрового учета сотрудников:</w:t>
      </w:r>
    </w:p>
    <w:p w14:paraId="7649A4E2" w14:textId="377424AA" w:rsidR="00D968D3" w:rsidRPr="00D968D3" w:rsidRDefault="00D968D3">
      <w:pPr>
        <w:numPr>
          <w:ilvl w:val="0"/>
          <w:numId w:val="28"/>
        </w:numPr>
        <w:spacing w:after="0"/>
        <w:ind w:left="0" w:firstLine="709"/>
        <w:jc w:val="both"/>
        <w:rPr>
          <w:rFonts w:ascii="Times New Roman" w:hAnsi="Times New Roman"/>
          <w:sz w:val="28"/>
          <w:szCs w:val="28"/>
        </w:rPr>
      </w:pPr>
      <w:r>
        <w:rPr>
          <w:rFonts w:ascii="Times New Roman" w:hAnsi="Times New Roman"/>
          <w:sz w:val="28"/>
          <w:szCs w:val="28"/>
        </w:rPr>
        <w:t>к</w:t>
      </w:r>
      <w:r w:rsidRPr="00D968D3">
        <w:rPr>
          <w:rFonts w:ascii="Times New Roman" w:hAnsi="Times New Roman"/>
          <w:sz w:val="28"/>
          <w:szCs w:val="28"/>
        </w:rPr>
        <w:t>адровые переводы</w:t>
      </w:r>
      <w:r>
        <w:rPr>
          <w:rFonts w:ascii="Times New Roman" w:hAnsi="Times New Roman"/>
          <w:sz w:val="28"/>
          <w:szCs w:val="28"/>
        </w:rPr>
        <w:t>;</w:t>
      </w:r>
    </w:p>
    <w:p w14:paraId="0247754E" w14:textId="1D535467" w:rsidR="00D968D3" w:rsidRPr="00D968D3" w:rsidRDefault="00D968D3">
      <w:pPr>
        <w:numPr>
          <w:ilvl w:val="0"/>
          <w:numId w:val="28"/>
        </w:numPr>
        <w:spacing w:after="0"/>
        <w:ind w:left="0" w:firstLine="709"/>
        <w:jc w:val="both"/>
        <w:rPr>
          <w:rFonts w:ascii="Times New Roman" w:hAnsi="Times New Roman"/>
          <w:sz w:val="28"/>
          <w:szCs w:val="28"/>
        </w:rPr>
      </w:pPr>
      <w:r>
        <w:rPr>
          <w:rFonts w:ascii="Times New Roman" w:hAnsi="Times New Roman"/>
          <w:sz w:val="28"/>
          <w:szCs w:val="28"/>
        </w:rPr>
        <w:lastRenderedPageBreak/>
        <w:t>п</w:t>
      </w:r>
      <w:r w:rsidRPr="00D968D3">
        <w:rPr>
          <w:rFonts w:ascii="Times New Roman" w:hAnsi="Times New Roman"/>
          <w:sz w:val="28"/>
          <w:szCs w:val="28"/>
        </w:rPr>
        <w:t>рием на работу</w:t>
      </w:r>
      <w:r>
        <w:rPr>
          <w:rFonts w:ascii="Times New Roman" w:hAnsi="Times New Roman"/>
          <w:sz w:val="28"/>
          <w:szCs w:val="28"/>
        </w:rPr>
        <w:t>;</w:t>
      </w:r>
    </w:p>
    <w:p w14:paraId="0A6BE6EA" w14:textId="46554BAC" w:rsidR="00D968D3" w:rsidRPr="00D968D3" w:rsidRDefault="00D968D3">
      <w:pPr>
        <w:numPr>
          <w:ilvl w:val="0"/>
          <w:numId w:val="28"/>
        </w:numPr>
        <w:spacing w:after="0"/>
        <w:ind w:left="0" w:firstLine="709"/>
        <w:jc w:val="both"/>
        <w:rPr>
          <w:rFonts w:ascii="Times New Roman" w:hAnsi="Times New Roman"/>
          <w:sz w:val="28"/>
          <w:szCs w:val="28"/>
        </w:rPr>
      </w:pPr>
      <w:r>
        <w:rPr>
          <w:rFonts w:ascii="Times New Roman" w:hAnsi="Times New Roman"/>
          <w:sz w:val="28"/>
          <w:szCs w:val="28"/>
        </w:rPr>
        <w:t>у</w:t>
      </w:r>
      <w:r w:rsidRPr="00D968D3">
        <w:rPr>
          <w:rFonts w:ascii="Times New Roman" w:hAnsi="Times New Roman"/>
          <w:sz w:val="28"/>
          <w:szCs w:val="28"/>
        </w:rPr>
        <w:t>вольнение</w:t>
      </w:r>
      <w:r>
        <w:rPr>
          <w:rFonts w:ascii="Times New Roman" w:hAnsi="Times New Roman"/>
          <w:sz w:val="28"/>
          <w:szCs w:val="28"/>
        </w:rPr>
        <w:t>;</w:t>
      </w:r>
    </w:p>
    <w:p w14:paraId="68864D9D" w14:textId="264CEAEA" w:rsidR="00D968D3" w:rsidRPr="00D968D3" w:rsidRDefault="00D968D3">
      <w:pPr>
        <w:numPr>
          <w:ilvl w:val="0"/>
          <w:numId w:val="28"/>
        </w:numPr>
        <w:spacing w:after="0"/>
        <w:ind w:left="0" w:firstLine="709"/>
        <w:jc w:val="both"/>
        <w:rPr>
          <w:rFonts w:ascii="Times New Roman" w:hAnsi="Times New Roman"/>
          <w:sz w:val="28"/>
          <w:szCs w:val="28"/>
        </w:rPr>
      </w:pPr>
      <w:r>
        <w:rPr>
          <w:rFonts w:ascii="Times New Roman" w:hAnsi="Times New Roman"/>
          <w:sz w:val="28"/>
          <w:szCs w:val="28"/>
        </w:rPr>
        <w:t>о</w:t>
      </w:r>
      <w:r w:rsidRPr="00D968D3">
        <w:rPr>
          <w:rFonts w:ascii="Times New Roman" w:hAnsi="Times New Roman"/>
          <w:sz w:val="28"/>
          <w:szCs w:val="28"/>
        </w:rPr>
        <w:t>тправка документов на подпись сотруднику</w:t>
      </w:r>
      <w:r>
        <w:rPr>
          <w:rFonts w:ascii="Times New Roman" w:hAnsi="Times New Roman"/>
          <w:sz w:val="28"/>
          <w:szCs w:val="28"/>
        </w:rPr>
        <w:t>;</w:t>
      </w:r>
    </w:p>
    <w:p w14:paraId="035C701F" w14:textId="47F3A890" w:rsidR="00D968D3" w:rsidRPr="00D968D3" w:rsidRDefault="00D968D3">
      <w:pPr>
        <w:numPr>
          <w:ilvl w:val="0"/>
          <w:numId w:val="28"/>
        </w:numPr>
        <w:spacing w:after="0"/>
        <w:ind w:left="0" w:firstLine="709"/>
        <w:jc w:val="both"/>
        <w:rPr>
          <w:rFonts w:ascii="Times New Roman" w:hAnsi="Times New Roman"/>
          <w:sz w:val="28"/>
          <w:szCs w:val="28"/>
        </w:rPr>
      </w:pPr>
      <w:r>
        <w:rPr>
          <w:rFonts w:ascii="Times New Roman" w:hAnsi="Times New Roman"/>
          <w:sz w:val="28"/>
          <w:szCs w:val="28"/>
        </w:rPr>
        <w:t>о</w:t>
      </w:r>
      <w:r w:rsidRPr="00D968D3">
        <w:rPr>
          <w:rFonts w:ascii="Times New Roman" w:hAnsi="Times New Roman"/>
          <w:sz w:val="28"/>
          <w:szCs w:val="28"/>
        </w:rPr>
        <w:t>тправка произвольных документов</w:t>
      </w:r>
      <w:r>
        <w:rPr>
          <w:rFonts w:ascii="Times New Roman" w:hAnsi="Times New Roman"/>
          <w:sz w:val="28"/>
          <w:szCs w:val="28"/>
        </w:rPr>
        <w:t>;</w:t>
      </w:r>
    </w:p>
    <w:p w14:paraId="0C4615A1" w14:textId="4D05DEEA" w:rsidR="00D968D3" w:rsidRPr="00D968D3" w:rsidRDefault="00D968D3">
      <w:pPr>
        <w:numPr>
          <w:ilvl w:val="0"/>
          <w:numId w:val="28"/>
        </w:numPr>
        <w:spacing w:after="0"/>
        <w:ind w:left="0" w:firstLine="709"/>
        <w:jc w:val="both"/>
        <w:rPr>
          <w:rFonts w:ascii="Times New Roman" w:hAnsi="Times New Roman"/>
          <w:sz w:val="28"/>
          <w:szCs w:val="28"/>
        </w:rPr>
      </w:pPr>
      <w:r>
        <w:rPr>
          <w:rFonts w:ascii="Times New Roman" w:hAnsi="Times New Roman"/>
          <w:sz w:val="28"/>
          <w:szCs w:val="28"/>
        </w:rPr>
        <w:t>п</w:t>
      </w:r>
      <w:r w:rsidRPr="00D968D3">
        <w:rPr>
          <w:rFonts w:ascii="Times New Roman" w:hAnsi="Times New Roman"/>
          <w:sz w:val="28"/>
          <w:szCs w:val="28"/>
        </w:rPr>
        <w:t>ечатные типовые формы документов</w:t>
      </w:r>
      <w:r>
        <w:rPr>
          <w:rFonts w:ascii="Times New Roman" w:hAnsi="Times New Roman"/>
          <w:sz w:val="28"/>
          <w:szCs w:val="28"/>
        </w:rPr>
        <w:t>;</w:t>
      </w:r>
    </w:p>
    <w:p w14:paraId="77B87616" w14:textId="0C22A05B" w:rsidR="00D968D3" w:rsidRPr="00D968D3" w:rsidRDefault="00D968D3">
      <w:pPr>
        <w:numPr>
          <w:ilvl w:val="0"/>
          <w:numId w:val="28"/>
        </w:numPr>
        <w:spacing w:after="0"/>
        <w:ind w:left="0" w:firstLine="709"/>
        <w:jc w:val="both"/>
        <w:rPr>
          <w:rFonts w:ascii="Times New Roman" w:hAnsi="Times New Roman"/>
          <w:sz w:val="28"/>
          <w:szCs w:val="28"/>
        </w:rPr>
      </w:pPr>
      <w:r>
        <w:rPr>
          <w:rFonts w:ascii="Times New Roman" w:hAnsi="Times New Roman"/>
          <w:sz w:val="28"/>
          <w:szCs w:val="28"/>
        </w:rPr>
        <w:t>у</w:t>
      </w:r>
      <w:r w:rsidRPr="00D968D3">
        <w:rPr>
          <w:rFonts w:ascii="Times New Roman" w:hAnsi="Times New Roman"/>
          <w:sz w:val="28"/>
          <w:szCs w:val="28"/>
        </w:rPr>
        <w:t>чет личных данных сотрудников</w:t>
      </w:r>
      <w:r>
        <w:rPr>
          <w:rFonts w:ascii="Times New Roman" w:hAnsi="Times New Roman"/>
          <w:sz w:val="28"/>
          <w:szCs w:val="28"/>
        </w:rPr>
        <w:t>;</w:t>
      </w:r>
    </w:p>
    <w:p w14:paraId="75F58BB0" w14:textId="5580E386" w:rsidR="00E03AE0" w:rsidRPr="00D968D3" w:rsidRDefault="00D968D3">
      <w:pPr>
        <w:numPr>
          <w:ilvl w:val="0"/>
          <w:numId w:val="28"/>
        </w:numPr>
        <w:spacing w:after="0"/>
        <w:ind w:left="0" w:firstLine="709"/>
        <w:jc w:val="both"/>
        <w:rPr>
          <w:rFonts w:ascii="Times New Roman" w:hAnsi="Times New Roman"/>
          <w:sz w:val="28"/>
          <w:szCs w:val="28"/>
        </w:rPr>
      </w:pPr>
      <w:r>
        <w:rPr>
          <w:rFonts w:ascii="Times New Roman" w:hAnsi="Times New Roman"/>
          <w:sz w:val="28"/>
          <w:szCs w:val="28"/>
        </w:rPr>
        <w:t>с</w:t>
      </w:r>
      <w:r w:rsidRPr="00D968D3">
        <w:rPr>
          <w:rFonts w:ascii="Times New Roman" w:hAnsi="Times New Roman"/>
          <w:sz w:val="28"/>
          <w:szCs w:val="28"/>
        </w:rPr>
        <w:t>оздание штатного расписания в 1С</w:t>
      </w:r>
      <w:r>
        <w:rPr>
          <w:rFonts w:ascii="Times New Roman" w:hAnsi="Times New Roman"/>
          <w:sz w:val="28"/>
          <w:szCs w:val="28"/>
        </w:rPr>
        <w:t>.</w:t>
      </w:r>
    </w:p>
    <w:p w14:paraId="50F420C2" w14:textId="77777777" w:rsidR="00F4217A" w:rsidRDefault="00182F7C" w:rsidP="00972140">
      <w:pPr>
        <w:spacing w:after="0"/>
        <w:ind w:firstLine="709"/>
        <w:jc w:val="both"/>
        <w:rPr>
          <w:rFonts w:ascii="Times New Roman" w:hAnsi="Times New Roman"/>
          <w:sz w:val="28"/>
          <w:szCs w:val="28"/>
        </w:rPr>
      </w:pPr>
      <w:r w:rsidRPr="00182F7C">
        <w:rPr>
          <w:rFonts w:ascii="Times New Roman" w:hAnsi="Times New Roman"/>
          <w:sz w:val="28"/>
          <w:szCs w:val="28"/>
        </w:rPr>
        <w:t>Самым распространённым и действующим аналогом для автоматизированной системы учета вакансий и соискателей ПУП «Алкопак» является система «1</w:t>
      </w:r>
      <w:proofErr w:type="gramStart"/>
      <w:r w:rsidRPr="00182F7C">
        <w:rPr>
          <w:rFonts w:ascii="Times New Roman" w:hAnsi="Times New Roman"/>
          <w:sz w:val="28"/>
          <w:szCs w:val="28"/>
        </w:rPr>
        <w:t>С:Предприятие</w:t>
      </w:r>
      <w:proofErr w:type="gramEnd"/>
      <w:r w:rsidRPr="00182F7C">
        <w:rPr>
          <w:rFonts w:ascii="Times New Roman" w:hAnsi="Times New Roman"/>
          <w:sz w:val="28"/>
          <w:szCs w:val="28"/>
        </w:rPr>
        <w:t>».</w:t>
      </w:r>
    </w:p>
    <w:p w14:paraId="5D66B412" w14:textId="77777777" w:rsidR="00F4217A" w:rsidRDefault="00182F7C" w:rsidP="00972140">
      <w:pPr>
        <w:spacing w:after="0"/>
        <w:ind w:firstLine="709"/>
        <w:jc w:val="both"/>
        <w:rPr>
          <w:rFonts w:ascii="Times New Roman" w:hAnsi="Times New Roman"/>
          <w:sz w:val="28"/>
          <w:szCs w:val="28"/>
        </w:rPr>
      </w:pPr>
      <w:r w:rsidRPr="00182F7C">
        <w:rPr>
          <w:rFonts w:ascii="Times New Roman" w:hAnsi="Times New Roman"/>
          <w:sz w:val="28"/>
          <w:szCs w:val="28"/>
        </w:rPr>
        <w:t>«1</w:t>
      </w:r>
      <w:proofErr w:type="gramStart"/>
      <w:r w:rsidRPr="00182F7C">
        <w:rPr>
          <w:rFonts w:ascii="Times New Roman" w:hAnsi="Times New Roman"/>
          <w:sz w:val="28"/>
          <w:szCs w:val="28"/>
        </w:rPr>
        <w:t>С:Предприятие</w:t>
      </w:r>
      <w:proofErr w:type="gramEnd"/>
      <w:r w:rsidRPr="00182F7C">
        <w:rPr>
          <w:rFonts w:ascii="Times New Roman" w:hAnsi="Times New Roman"/>
          <w:sz w:val="28"/>
          <w:szCs w:val="28"/>
        </w:rPr>
        <w:t>» — единая платформа, предназначенная для оптимизации и автоматизации работы компаний и применяющая собственный язык программирования для разработки. «1</w:t>
      </w:r>
      <w:proofErr w:type="gramStart"/>
      <w:r w:rsidRPr="00182F7C">
        <w:rPr>
          <w:rFonts w:ascii="Times New Roman" w:hAnsi="Times New Roman"/>
          <w:sz w:val="28"/>
          <w:szCs w:val="28"/>
        </w:rPr>
        <w:t>С:Предприятие</w:t>
      </w:r>
      <w:proofErr w:type="gramEnd"/>
      <w:r w:rsidRPr="00182F7C">
        <w:rPr>
          <w:rFonts w:ascii="Times New Roman" w:hAnsi="Times New Roman"/>
          <w:sz w:val="28"/>
          <w:szCs w:val="28"/>
        </w:rPr>
        <w:t xml:space="preserve">» представляет собой набор прикладных решений, которые работают в рамках единой технологической платформы. При этом конфигурации могут быть как стандартными, так и индивидуальными. Пользователь обычно взаимодействует с одним из прикладных решений, а платформа служит оболочкой для разработки, запуска, изменения настроек и т.д. Единая информационная среда и программы позволяют автоматизировать работу различных компаний вне зависимости от их сферы деятельности. </w:t>
      </w:r>
    </w:p>
    <w:p w14:paraId="58CFFB45" w14:textId="77777777" w:rsidR="00604927" w:rsidRDefault="00182F7C" w:rsidP="00972140">
      <w:pPr>
        <w:spacing w:after="0"/>
        <w:ind w:firstLine="709"/>
        <w:jc w:val="both"/>
        <w:rPr>
          <w:rFonts w:ascii="Times New Roman" w:hAnsi="Times New Roman"/>
          <w:sz w:val="28"/>
          <w:szCs w:val="28"/>
        </w:rPr>
      </w:pPr>
      <w:r w:rsidRPr="00182F7C">
        <w:rPr>
          <w:rFonts w:ascii="Times New Roman" w:hAnsi="Times New Roman"/>
          <w:sz w:val="28"/>
          <w:szCs w:val="28"/>
        </w:rPr>
        <w:t xml:space="preserve">В отличие от проектируемой на преддипломной практике автоматизированной системы учета вакансий и соискателей ПУП «Алкопак», «1С: Предприятие» включает значительные недостатки: </w:t>
      </w:r>
    </w:p>
    <w:p w14:paraId="3CA29240" w14:textId="77777777" w:rsidR="00604927" w:rsidRDefault="00182F7C">
      <w:pPr>
        <w:numPr>
          <w:ilvl w:val="0"/>
          <w:numId w:val="33"/>
        </w:numPr>
        <w:spacing w:after="0"/>
        <w:ind w:left="0" w:firstLine="709"/>
        <w:jc w:val="both"/>
        <w:rPr>
          <w:rFonts w:ascii="Times New Roman" w:hAnsi="Times New Roman"/>
          <w:sz w:val="28"/>
          <w:szCs w:val="28"/>
        </w:rPr>
      </w:pPr>
      <w:r w:rsidRPr="00182F7C">
        <w:rPr>
          <w:rFonts w:ascii="Times New Roman" w:hAnsi="Times New Roman"/>
          <w:sz w:val="28"/>
          <w:szCs w:val="28"/>
        </w:rPr>
        <w:t>«1</w:t>
      </w:r>
      <w:proofErr w:type="gramStart"/>
      <w:r w:rsidRPr="00182F7C">
        <w:rPr>
          <w:rFonts w:ascii="Times New Roman" w:hAnsi="Times New Roman"/>
          <w:sz w:val="28"/>
          <w:szCs w:val="28"/>
        </w:rPr>
        <w:t>С:Предприятие</w:t>
      </w:r>
      <w:proofErr w:type="gramEnd"/>
      <w:r w:rsidRPr="00182F7C">
        <w:rPr>
          <w:rFonts w:ascii="Times New Roman" w:hAnsi="Times New Roman"/>
          <w:sz w:val="28"/>
          <w:szCs w:val="28"/>
        </w:rPr>
        <w:t>» включает в себя множество различных ответвлений учета на предприятиях, что значительно усложняет понимание данной системы;</w:t>
      </w:r>
    </w:p>
    <w:p w14:paraId="4A1B94EB" w14:textId="77777777" w:rsidR="00604927" w:rsidRDefault="00604927">
      <w:pPr>
        <w:numPr>
          <w:ilvl w:val="0"/>
          <w:numId w:val="33"/>
        </w:numPr>
        <w:spacing w:after="0"/>
        <w:ind w:left="0" w:firstLine="709"/>
        <w:jc w:val="both"/>
        <w:rPr>
          <w:rFonts w:ascii="Times New Roman" w:hAnsi="Times New Roman"/>
          <w:sz w:val="28"/>
          <w:szCs w:val="28"/>
        </w:rPr>
      </w:pPr>
      <w:r>
        <w:rPr>
          <w:rFonts w:ascii="Times New Roman" w:hAnsi="Times New Roman"/>
          <w:sz w:val="28"/>
          <w:szCs w:val="28"/>
        </w:rPr>
        <w:t>т</w:t>
      </w:r>
      <w:r w:rsidR="00182F7C" w:rsidRPr="00182F7C">
        <w:rPr>
          <w:rFonts w:ascii="Times New Roman" w:hAnsi="Times New Roman"/>
          <w:sz w:val="28"/>
          <w:szCs w:val="28"/>
        </w:rPr>
        <w:t>ребуемая настройка системы отдельным сотрудником, который специально обучен в программировании данной системы;</w:t>
      </w:r>
    </w:p>
    <w:p w14:paraId="786F3DE8" w14:textId="77777777" w:rsidR="00604927" w:rsidRDefault="00604927">
      <w:pPr>
        <w:numPr>
          <w:ilvl w:val="0"/>
          <w:numId w:val="33"/>
        </w:numPr>
        <w:spacing w:after="0"/>
        <w:ind w:left="0" w:firstLine="709"/>
        <w:jc w:val="both"/>
        <w:rPr>
          <w:rFonts w:ascii="Times New Roman" w:hAnsi="Times New Roman"/>
          <w:sz w:val="28"/>
          <w:szCs w:val="28"/>
        </w:rPr>
      </w:pPr>
      <w:r>
        <w:rPr>
          <w:rFonts w:ascii="Times New Roman" w:hAnsi="Times New Roman"/>
          <w:sz w:val="28"/>
          <w:szCs w:val="28"/>
        </w:rPr>
        <w:t>о</w:t>
      </w:r>
      <w:r w:rsidR="00182F7C" w:rsidRPr="00182F7C">
        <w:rPr>
          <w:rFonts w:ascii="Times New Roman" w:hAnsi="Times New Roman"/>
          <w:sz w:val="28"/>
          <w:szCs w:val="28"/>
        </w:rPr>
        <w:t xml:space="preserve">бъем знаний и опыта работы в «1С: Предприятие». </w:t>
      </w:r>
    </w:p>
    <w:p w14:paraId="0A3BCC48" w14:textId="77777777" w:rsidR="00604927" w:rsidRDefault="00182F7C" w:rsidP="00604927">
      <w:pPr>
        <w:spacing w:after="0"/>
        <w:ind w:left="709"/>
        <w:jc w:val="both"/>
        <w:rPr>
          <w:rFonts w:ascii="Times New Roman" w:hAnsi="Times New Roman"/>
          <w:sz w:val="28"/>
          <w:szCs w:val="28"/>
        </w:rPr>
      </w:pPr>
      <w:r w:rsidRPr="00182F7C">
        <w:rPr>
          <w:rFonts w:ascii="Times New Roman" w:hAnsi="Times New Roman"/>
          <w:sz w:val="28"/>
          <w:szCs w:val="28"/>
        </w:rPr>
        <w:t>Также «1С: Предприятие» включает такие достоинства как:</w:t>
      </w:r>
    </w:p>
    <w:p w14:paraId="68673E61" w14:textId="77777777" w:rsidR="00604927" w:rsidRDefault="00182F7C">
      <w:pPr>
        <w:numPr>
          <w:ilvl w:val="0"/>
          <w:numId w:val="33"/>
        </w:numPr>
        <w:spacing w:after="0"/>
        <w:ind w:left="0" w:firstLine="709"/>
        <w:jc w:val="both"/>
        <w:rPr>
          <w:rFonts w:ascii="Times New Roman" w:hAnsi="Times New Roman"/>
          <w:sz w:val="28"/>
          <w:szCs w:val="28"/>
        </w:rPr>
      </w:pPr>
      <w:r w:rsidRPr="00182F7C">
        <w:rPr>
          <w:rFonts w:ascii="Times New Roman" w:hAnsi="Times New Roman"/>
          <w:sz w:val="28"/>
          <w:szCs w:val="28"/>
        </w:rPr>
        <w:t>«1</w:t>
      </w:r>
      <w:proofErr w:type="gramStart"/>
      <w:r w:rsidRPr="00182F7C">
        <w:rPr>
          <w:rFonts w:ascii="Times New Roman" w:hAnsi="Times New Roman"/>
          <w:sz w:val="28"/>
          <w:szCs w:val="28"/>
        </w:rPr>
        <w:t>С:Предприятие</w:t>
      </w:r>
      <w:proofErr w:type="gramEnd"/>
      <w:r w:rsidRPr="00182F7C">
        <w:rPr>
          <w:rFonts w:ascii="Times New Roman" w:hAnsi="Times New Roman"/>
          <w:sz w:val="28"/>
          <w:szCs w:val="28"/>
        </w:rPr>
        <w:t>» при должной обученности сотрудника может выполнять другие ответвления учета в организации;</w:t>
      </w:r>
    </w:p>
    <w:p w14:paraId="34E8DE55" w14:textId="77777777" w:rsidR="00604927" w:rsidRDefault="00604927">
      <w:pPr>
        <w:numPr>
          <w:ilvl w:val="0"/>
          <w:numId w:val="33"/>
        </w:numPr>
        <w:spacing w:after="0"/>
        <w:ind w:left="0" w:firstLine="709"/>
        <w:jc w:val="both"/>
        <w:rPr>
          <w:rFonts w:ascii="Times New Roman" w:hAnsi="Times New Roman"/>
          <w:sz w:val="28"/>
          <w:szCs w:val="28"/>
        </w:rPr>
      </w:pPr>
      <w:r>
        <w:rPr>
          <w:rFonts w:ascii="Times New Roman" w:hAnsi="Times New Roman"/>
          <w:sz w:val="28"/>
          <w:szCs w:val="28"/>
        </w:rPr>
        <w:t>п</w:t>
      </w:r>
      <w:r w:rsidR="00182F7C" w:rsidRPr="00182F7C">
        <w:rPr>
          <w:rFonts w:ascii="Times New Roman" w:hAnsi="Times New Roman"/>
          <w:sz w:val="28"/>
          <w:szCs w:val="28"/>
        </w:rPr>
        <w:t>ри правильной настройке и программировании конфигурации системы включает в себя большой набор все различных документов;</w:t>
      </w:r>
    </w:p>
    <w:p w14:paraId="57511A57" w14:textId="548EBD64" w:rsidR="00F4217A" w:rsidRDefault="00182F7C">
      <w:pPr>
        <w:numPr>
          <w:ilvl w:val="0"/>
          <w:numId w:val="33"/>
        </w:numPr>
        <w:spacing w:after="0"/>
        <w:ind w:left="0" w:firstLine="709"/>
        <w:jc w:val="both"/>
        <w:rPr>
          <w:rFonts w:ascii="Times New Roman" w:hAnsi="Times New Roman"/>
          <w:sz w:val="28"/>
          <w:szCs w:val="28"/>
        </w:rPr>
      </w:pPr>
      <w:r w:rsidRPr="00182F7C">
        <w:rPr>
          <w:rFonts w:ascii="Times New Roman" w:hAnsi="Times New Roman"/>
          <w:sz w:val="28"/>
          <w:szCs w:val="28"/>
        </w:rPr>
        <w:t>данная система учета на данный момент используется в 90% всех предприятий РБ, что упрощает нахождение сотрудников или программистов способных качественно настраивать «1С: Предприятие».</w:t>
      </w:r>
    </w:p>
    <w:p w14:paraId="55D4CEBD" w14:textId="070F8B36" w:rsidR="00F4217A" w:rsidRDefault="004920BA" w:rsidP="004920BA">
      <w:pPr>
        <w:spacing w:after="0" w:line="240" w:lineRule="auto"/>
        <w:ind w:firstLine="709"/>
        <w:jc w:val="both"/>
        <w:rPr>
          <w:rFonts w:ascii="Times New Roman" w:hAnsi="Times New Roman"/>
          <w:sz w:val="28"/>
          <w:szCs w:val="28"/>
        </w:rPr>
      </w:pPr>
      <w:r>
        <w:rPr>
          <w:rFonts w:ascii="Times New Roman" w:hAnsi="Times New Roman"/>
          <w:sz w:val="28"/>
          <w:szCs w:val="28"/>
        </w:rPr>
        <w:t>На рынке учёта кадров так же существует программа «</w:t>
      </w:r>
      <w:r w:rsidRPr="004920BA">
        <w:rPr>
          <w:rFonts w:ascii="Times New Roman" w:hAnsi="Times New Roman"/>
          <w:sz w:val="28"/>
          <w:szCs w:val="28"/>
        </w:rPr>
        <w:t>Корс-Кадры</w:t>
      </w:r>
      <w:r>
        <w:rPr>
          <w:rFonts w:ascii="Times New Roman" w:hAnsi="Times New Roman"/>
          <w:sz w:val="28"/>
          <w:szCs w:val="28"/>
        </w:rPr>
        <w:t>». «Корс-кадры»</w:t>
      </w:r>
      <w:r w:rsidRPr="004920BA">
        <w:rPr>
          <w:rFonts w:ascii="Times New Roman" w:hAnsi="Times New Roman"/>
          <w:sz w:val="28"/>
          <w:szCs w:val="28"/>
        </w:rPr>
        <w:t xml:space="preserve"> — это профессиональная программа для автоматизации кадровой службы, которая предлагает широкий спектр функций для учета сотрудников на предприятии.</w:t>
      </w:r>
    </w:p>
    <w:p w14:paraId="4977E6C6" w14:textId="0A5DD114" w:rsidR="00F4217A" w:rsidRDefault="00F4217A" w:rsidP="00F4217A">
      <w:pPr>
        <w:spacing w:after="0" w:line="240" w:lineRule="auto"/>
        <w:ind w:firstLine="709"/>
        <w:jc w:val="both"/>
        <w:rPr>
          <w:rFonts w:ascii="Times New Roman" w:hAnsi="Times New Roman"/>
          <w:sz w:val="28"/>
          <w:szCs w:val="28"/>
        </w:rPr>
      </w:pPr>
      <w:r>
        <w:rPr>
          <w:rFonts w:ascii="Times New Roman" w:hAnsi="Times New Roman"/>
          <w:sz w:val="28"/>
          <w:szCs w:val="28"/>
        </w:rPr>
        <w:lastRenderedPageBreak/>
        <w:t>Пример интерфейса программы «</w:t>
      </w:r>
      <w:r w:rsidRPr="00F4217A">
        <w:rPr>
          <w:rFonts w:ascii="Times New Roman" w:hAnsi="Times New Roman"/>
          <w:sz w:val="28"/>
          <w:szCs w:val="28"/>
        </w:rPr>
        <w:t>Корс-Кадры</w:t>
      </w:r>
      <w:r>
        <w:rPr>
          <w:rFonts w:ascii="Times New Roman" w:hAnsi="Times New Roman"/>
          <w:sz w:val="28"/>
          <w:szCs w:val="28"/>
        </w:rPr>
        <w:t>» представлен                              на рисунке 4.2.</w:t>
      </w:r>
    </w:p>
    <w:p w14:paraId="727C973C" w14:textId="77777777" w:rsidR="004920BA" w:rsidRDefault="004920BA" w:rsidP="00F4217A">
      <w:pPr>
        <w:spacing w:after="0" w:line="240" w:lineRule="auto"/>
        <w:ind w:firstLine="709"/>
        <w:jc w:val="both"/>
        <w:rPr>
          <w:rFonts w:ascii="Times New Roman" w:hAnsi="Times New Roman"/>
          <w:sz w:val="28"/>
          <w:szCs w:val="28"/>
        </w:rPr>
      </w:pPr>
    </w:p>
    <w:p w14:paraId="16944685" w14:textId="068DD75D" w:rsidR="00F4217A" w:rsidRDefault="00F4217A" w:rsidP="00F4217A">
      <w:pPr>
        <w:spacing w:after="0" w:line="240" w:lineRule="auto"/>
        <w:jc w:val="both"/>
        <w:rPr>
          <w:rFonts w:ascii="Times New Roman" w:hAnsi="Times New Roman"/>
          <w:sz w:val="28"/>
          <w:szCs w:val="28"/>
        </w:rPr>
      </w:pPr>
      <w:r>
        <w:fldChar w:fldCharType="begin"/>
      </w:r>
      <w:r>
        <w:instrText xml:space="preserve"> INCLUDEPICTURE "https://www.kors-soft.ru/pics/shots/kdr_a.png" \* MERGEFORMATINET </w:instrText>
      </w:r>
      <w:r>
        <w:fldChar w:fldCharType="separate"/>
      </w:r>
      <w:r>
        <w:fldChar w:fldCharType="begin"/>
      </w:r>
      <w:r>
        <w:instrText xml:space="preserve"> INCLUDEPICTURE  "https://www.kors-soft.ru/pics/shots/kdr_a.png" \* MERGEFORMATINET </w:instrText>
      </w:r>
      <w:r>
        <w:fldChar w:fldCharType="separate"/>
      </w:r>
      <w:r>
        <w:fldChar w:fldCharType="begin"/>
      </w:r>
      <w:r>
        <w:instrText xml:space="preserve"> INCLUDEPICTURE  "https://www.kors-soft.ru/pics/shots/kdr_a.png" \* MERGEFORMATINET </w:instrText>
      </w:r>
      <w:r>
        <w:fldChar w:fldCharType="separate"/>
      </w:r>
      <w:r>
        <w:fldChar w:fldCharType="begin"/>
      </w:r>
      <w:r>
        <w:instrText xml:space="preserve"> INCLUDEPICTURE  "https://www.kors-soft.ru/pics/shots/kdr_a.png" \* MERGEFORMATINET </w:instrText>
      </w:r>
      <w:r>
        <w:fldChar w:fldCharType="separate"/>
      </w:r>
      <w:r>
        <w:fldChar w:fldCharType="begin"/>
      </w:r>
      <w:r>
        <w:instrText xml:space="preserve"> INCLUDEPICTURE  "https://www.kors-soft.ru/pics/shots/kdr_a.png" \* MERGEFORMATINET </w:instrText>
      </w:r>
      <w:r>
        <w:fldChar w:fldCharType="separate"/>
      </w:r>
      <w:r>
        <w:fldChar w:fldCharType="begin"/>
      </w:r>
      <w:r>
        <w:instrText xml:space="preserve"> INCLUDEPICTURE  "https://www.kors-soft.ru/pics/shots/kdr_a.png" \* MERGEFORMATINET </w:instrText>
      </w:r>
      <w:r>
        <w:fldChar w:fldCharType="separate"/>
      </w:r>
      <w:r>
        <w:fldChar w:fldCharType="begin"/>
      </w:r>
      <w:r>
        <w:instrText xml:space="preserve"> INCLUDEPICTURE  "https://www.kors-soft.ru/pics/shots/kdr_a.png" \* MERGEFORMATINET </w:instrText>
      </w:r>
      <w:r>
        <w:fldChar w:fldCharType="separate"/>
      </w:r>
      <w:r>
        <w:fldChar w:fldCharType="begin"/>
      </w:r>
      <w:r>
        <w:instrText xml:space="preserve"> INCLUDEPICTURE  "https://www.kors-soft.ru/pics/shots/kdr_a.png" \* MERGEFORMATINET </w:instrText>
      </w:r>
      <w:r>
        <w:fldChar w:fldCharType="separate"/>
      </w:r>
      <w:r w:rsidR="00000000">
        <w:fldChar w:fldCharType="begin"/>
      </w:r>
      <w:r w:rsidR="00000000">
        <w:instrText xml:space="preserve"> INCLUDEPICTURE  "https://www.kors-soft.ru/pics/shots/kdr_a.png" \* MERGEFORMATINET </w:instrText>
      </w:r>
      <w:r w:rsidR="00000000">
        <w:fldChar w:fldCharType="separate"/>
      </w:r>
      <w:r w:rsidR="00E71448">
        <w:pict w14:anchorId="2C37D55A">
          <v:shape id="_x0000_i1039" type="#_x0000_t75" alt="Календарь кадровика - список сотрудников с отработанным временем" style="width:496.6pt;height:233.05pt">
            <v:imagedata r:id="rId29" r:href="rId30"/>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393B7979" w14:textId="77777777" w:rsidR="00F4217A" w:rsidRDefault="00F4217A" w:rsidP="00F4217A">
      <w:pPr>
        <w:spacing w:after="0" w:line="240" w:lineRule="auto"/>
        <w:ind w:firstLine="709"/>
        <w:jc w:val="both"/>
        <w:rPr>
          <w:rFonts w:ascii="Times New Roman" w:hAnsi="Times New Roman"/>
          <w:sz w:val="28"/>
          <w:szCs w:val="28"/>
        </w:rPr>
      </w:pPr>
    </w:p>
    <w:p w14:paraId="6876A19C" w14:textId="4F584C2E" w:rsidR="00F4217A" w:rsidRDefault="00F4217A" w:rsidP="00F4217A">
      <w:pPr>
        <w:spacing w:after="0"/>
        <w:ind w:left="708" w:firstLine="1"/>
        <w:jc w:val="center"/>
        <w:rPr>
          <w:rFonts w:ascii="Times New Roman" w:hAnsi="Times New Roman"/>
          <w:sz w:val="28"/>
          <w:szCs w:val="28"/>
        </w:rPr>
      </w:pPr>
      <w:r>
        <w:rPr>
          <w:rFonts w:ascii="Times New Roman" w:hAnsi="Times New Roman"/>
          <w:sz w:val="28"/>
          <w:szCs w:val="28"/>
        </w:rPr>
        <w:t>Рисунок 4.</w:t>
      </w:r>
      <w:r w:rsidR="00BE1ABF">
        <w:rPr>
          <w:rFonts w:ascii="Times New Roman" w:hAnsi="Times New Roman"/>
          <w:sz w:val="28"/>
          <w:szCs w:val="28"/>
        </w:rPr>
        <w:t>3</w:t>
      </w:r>
      <w:r>
        <w:rPr>
          <w:rFonts w:ascii="Times New Roman" w:hAnsi="Times New Roman"/>
          <w:sz w:val="28"/>
          <w:szCs w:val="28"/>
        </w:rPr>
        <w:t xml:space="preserve"> — Пример интерфейса программы «</w:t>
      </w:r>
      <w:r w:rsidRPr="00F4217A">
        <w:rPr>
          <w:rFonts w:ascii="Times New Roman" w:hAnsi="Times New Roman"/>
          <w:sz w:val="28"/>
          <w:szCs w:val="28"/>
        </w:rPr>
        <w:t>Корс-Кадры</w:t>
      </w:r>
      <w:r>
        <w:rPr>
          <w:rFonts w:ascii="Times New Roman" w:hAnsi="Times New Roman"/>
          <w:sz w:val="28"/>
          <w:szCs w:val="28"/>
        </w:rPr>
        <w:t>»</w:t>
      </w:r>
    </w:p>
    <w:p w14:paraId="2AE1345F" w14:textId="77777777" w:rsidR="00F4217A" w:rsidRDefault="00F4217A" w:rsidP="00F4217A">
      <w:pPr>
        <w:spacing w:after="0" w:line="240" w:lineRule="auto"/>
        <w:ind w:firstLine="709"/>
        <w:jc w:val="both"/>
        <w:rPr>
          <w:rFonts w:ascii="Times New Roman" w:hAnsi="Times New Roman"/>
          <w:sz w:val="28"/>
          <w:szCs w:val="28"/>
        </w:rPr>
      </w:pPr>
    </w:p>
    <w:p w14:paraId="7FFCE2C5" w14:textId="38BB4340" w:rsidR="004920BA" w:rsidRDefault="004920BA" w:rsidP="004920BA">
      <w:pPr>
        <w:spacing w:after="0"/>
        <w:ind w:firstLine="709"/>
        <w:jc w:val="both"/>
        <w:rPr>
          <w:rFonts w:ascii="Times New Roman" w:hAnsi="Times New Roman"/>
          <w:sz w:val="28"/>
          <w:szCs w:val="28"/>
        </w:rPr>
      </w:pPr>
      <w:r w:rsidRPr="00727B7B">
        <w:rPr>
          <w:rFonts w:ascii="Times New Roman" w:hAnsi="Times New Roman"/>
          <w:sz w:val="28"/>
          <w:szCs w:val="28"/>
        </w:rPr>
        <w:t xml:space="preserve">В программе </w:t>
      </w:r>
      <w:r>
        <w:rPr>
          <w:rFonts w:ascii="Times New Roman" w:hAnsi="Times New Roman"/>
          <w:sz w:val="28"/>
          <w:szCs w:val="28"/>
        </w:rPr>
        <w:t>«</w:t>
      </w:r>
      <w:r w:rsidRPr="004920BA">
        <w:rPr>
          <w:rFonts w:ascii="Times New Roman" w:hAnsi="Times New Roman"/>
          <w:sz w:val="28"/>
          <w:szCs w:val="28"/>
        </w:rPr>
        <w:t>Корс-Кадры</w:t>
      </w:r>
      <w:r>
        <w:rPr>
          <w:rFonts w:ascii="Times New Roman" w:hAnsi="Times New Roman"/>
          <w:sz w:val="28"/>
          <w:szCs w:val="28"/>
        </w:rPr>
        <w:t>»</w:t>
      </w:r>
      <w:r w:rsidRPr="00727B7B">
        <w:rPr>
          <w:rFonts w:ascii="Times New Roman" w:hAnsi="Times New Roman"/>
          <w:sz w:val="28"/>
          <w:szCs w:val="28"/>
        </w:rPr>
        <w:t xml:space="preserve"> можно получить следующие документы для кадрового учета сотрудников:</w:t>
      </w:r>
    </w:p>
    <w:p w14:paraId="55ACAC94" w14:textId="77777777" w:rsidR="004920BA" w:rsidRDefault="004920BA">
      <w:pPr>
        <w:numPr>
          <w:ilvl w:val="0"/>
          <w:numId w:val="29"/>
        </w:numPr>
        <w:spacing w:after="0" w:line="240" w:lineRule="auto"/>
        <w:ind w:left="0" w:firstLine="709"/>
        <w:jc w:val="both"/>
        <w:rPr>
          <w:rFonts w:ascii="Times New Roman" w:hAnsi="Times New Roman"/>
          <w:sz w:val="28"/>
          <w:szCs w:val="28"/>
        </w:rPr>
      </w:pPr>
      <w:r w:rsidRPr="004920BA">
        <w:rPr>
          <w:rFonts w:ascii="Times New Roman" w:hAnsi="Times New Roman"/>
          <w:sz w:val="28"/>
          <w:szCs w:val="28"/>
        </w:rPr>
        <w:t>прием на работу</w:t>
      </w:r>
      <w:r>
        <w:rPr>
          <w:rFonts w:ascii="Times New Roman" w:hAnsi="Times New Roman"/>
          <w:sz w:val="28"/>
          <w:szCs w:val="28"/>
        </w:rPr>
        <w:t>;</w:t>
      </w:r>
    </w:p>
    <w:p w14:paraId="2F57EFA4" w14:textId="77777777" w:rsidR="004920BA" w:rsidRDefault="004920BA">
      <w:pPr>
        <w:numPr>
          <w:ilvl w:val="0"/>
          <w:numId w:val="29"/>
        </w:numPr>
        <w:spacing w:after="0" w:line="240" w:lineRule="auto"/>
        <w:ind w:left="0" w:firstLine="709"/>
        <w:jc w:val="both"/>
        <w:rPr>
          <w:rFonts w:ascii="Times New Roman" w:hAnsi="Times New Roman"/>
          <w:sz w:val="28"/>
          <w:szCs w:val="28"/>
        </w:rPr>
      </w:pPr>
      <w:r w:rsidRPr="004920BA">
        <w:rPr>
          <w:rFonts w:ascii="Times New Roman" w:hAnsi="Times New Roman"/>
          <w:sz w:val="28"/>
          <w:szCs w:val="28"/>
        </w:rPr>
        <w:t>увольнении</w:t>
      </w:r>
      <w:r>
        <w:rPr>
          <w:rFonts w:ascii="Times New Roman" w:hAnsi="Times New Roman"/>
          <w:sz w:val="28"/>
          <w:szCs w:val="28"/>
        </w:rPr>
        <w:t>;</w:t>
      </w:r>
    </w:p>
    <w:p w14:paraId="41DCF3B3" w14:textId="77777777" w:rsidR="004920BA" w:rsidRDefault="004920BA">
      <w:pPr>
        <w:numPr>
          <w:ilvl w:val="0"/>
          <w:numId w:val="29"/>
        </w:numPr>
        <w:spacing w:after="0" w:line="240" w:lineRule="auto"/>
        <w:ind w:left="0" w:firstLine="709"/>
        <w:jc w:val="both"/>
        <w:rPr>
          <w:rFonts w:ascii="Times New Roman" w:hAnsi="Times New Roman"/>
          <w:sz w:val="28"/>
          <w:szCs w:val="28"/>
        </w:rPr>
      </w:pPr>
      <w:r w:rsidRPr="004920BA">
        <w:rPr>
          <w:rFonts w:ascii="Times New Roman" w:hAnsi="Times New Roman"/>
          <w:sz w:val="28"/>
          <w:szCs w:val="28"/>
        </w:rPr>
        <w:t>отпуске</w:t>
      </w:r>
      <w:r>
        <w:rPr>
          <w:rFonts w:ascii="Times New Roman" w:hAnsi="Times New Roman"/>
          <w:sz w:val="28"/>
          <w:szCs w:val="28"/>
        </w:rPr>
        <w:t>;</w:t>
      </w:r>
    </w:p>
    <w:p w14:paraId="0477098A" w14:textId="77777777" w:rsidR="004920BA" w:rsidRDefault="004920BA">
      <w:pPr>
        <w:numPr>
          <w:ilvl w:val="0"/>
          <w:numId w:val="29"/>
        </w:numPr>
        <w:spacing w:after="0" w:line="240" w:lineRule="auto"/>
        <w:ind w:left="0" w:firstLine="709"/>
        <w:jc w:val="both"/>
        <w:rPr>
          <w:rFonts w:ascii="Times New Roman" w:hAnsi="Times New Roman"/>
          <w:sz w:val="28"/>
          <w:szCs w:val="28"/>
        </w:rPr>
      </w:pPr>
      <w:r w:rsidRPr="004920BA">
        <w:rPr>
          <w:rFonts w:ascii="Times New Roman" w:hAnsi="Times New Roman"/>
          <w:sz w:val="28"/>
          <w:szCs w:val="28"/>
        </w:rPr>
        <w:t>командировке</w:t>
      </w:r>
      <w:r>
        <w:rPr>
          <w:rFonts w:ascii="Times New Roman" w:hAnsi="Times New Roman"/>
          <w:sz w:val="28"/>
          <w:szCs w:val="28"/>
        </w:rPr>
        <w:t>;</w:t>
      </w:r>
    </w:p>
    <w:p w14:paraId="03706CE4" w14:textId="77777777" w:rsidR="004920BA" w:rsidRDefault="004920BA">
      <w:pPr>
        <w:numPr>
          <w:ilvl w:val="0"/>
          <w:numId w:val="29"/>
        </w:numPr>
        <w:spacing w:after="0" w:line="240" w:lineRule="auto"/>
        <w:ind w:left="0" w:firstLine="709"/>
        <w:jc w:val="both"/>
        <w:rPr>
          <w:rFonts w:ascii="Times New Roman" w:hAnsi="Times New Roman"/>
          <w:sz w:val="28"/>
          <w:szCs w:val="28"/>
        </w:rPr>
      </w:pPr>
      <w:r w:rsidRPr="004920BA">
        <w:rPr>
          <w:rFonts w:ascii="Times New Roman" w:hAnsi="Times New Roman"/>
          <w:sz w:val="28"/>
          <w:szCs w:val="28"/>
        </w:rPr>
        <w:t>поощрениях</w:t>
      </w:r>
      <w:r>
        <w:rPr>
          <w:rFonts w:ascii="Times New Roman" w:hAnsi="Times New Roman"/>
          <w:sz w:val="28"/>
          <w:szCs w:val="28"/>
        </w:rPr>
        <w:t>;</w:t>
      </w:r>
    </w:p>
    <w:p w14:paraId="5DE8CCD8" w14:textId="77777777" w:rsidR="004920BA" w:rsidRDefault="004920BA">
      <w:pPr>
        <w:numPr>
          <w:ilvl w:val="0"/>
          <w:numId w:val="29"/>
        </w:numPr>
        <w:spacing w:after="0" w:line="240" w:lineRule="auto"/>
        <w:ind w:left="0" w:firstLine="709"/>
        <w:jc w:val="both"/>
        <w:rPr>
          <w:rFonts w:ascii="Times New Roman" w:hAnsi="Times New Roman"/>
          <w:sz w:val="28"/>
          <w:szCs w:val="28"/>
        </w:rPr>
      </w:pPr>
      <w:r w:rsidRPr="004920BA">
        <w:rPr>
          <w:rFonts w:ascii="Times New Roman" w:hAnsi="Times New Roman"/>
          <w:sz w:val="28"/>
          <w:szCs w:val="28"/>
        </w:rPr>
        <w:t>перевод на другую должность;</w:t>
      </w:r>
    </w:p>
    <w:p w14:paraId="2C11D571" w14:textId="05EC83A1" w:rsidR="00F4217A" w:rsidRDefault="004920BA">
      <w:pPr>
        <w:numPr>
          <w:ilvl w:val="0"/>
          <w:numId w:val="29"/>
        </w:numPr>
        <w:spacing w:after="0" w:line="240" w:lineRule="auto"/>
        <w:ind w:left="0" w:firstLine="709"/>
        <w:jc w:val="both"/>
        <w:rPr>
          <w:rFonts w:ascii="Times New Roman" w:hAnsi="Times New Roman"/>
          <w:sz w:val="28"/>
          <w:szCs w:val="28"/>
        </w:rPr>
      </w:pPr>
      <w:r w:rsidRPr="004920BA">
        <w:rPr>
          <w:rFonts w:ascii="Times New Roman" w:hAnsi="Times New Roman"/>
          <w:sz w:val="28"/>
          <w:szCs w:val="28"/>
        </w:rPr>
        <w:t>штатное расписание</w:t>
      </w:r>
      <w:r>
        <w:rPr>
          <w:rFonts w:ascii="Times New Roman" w:hAnsi="Times New Roman"/>
          <w:sz w:val="28"/>
          <w:szCs w:val="28"/>
        </w:rPr>
        <w:t>.</w:t>
      </w:r>
    </w:p>
    <w:p w14:paraId="69C607B2" w14:textId="14A6E5DC" w:rsidR="00D5480B" w:rsidRDefault="00D5480B" w:rsidP="00D5480B">
      <w:pPr>
        <w:spacing w:after="0"/>
        <w:ind w:firstLine="709"/>
        <w:jc w:val="both"/>
        <w:rPr>
          <w:rFonts w:ascii="Times New Roman" w:hAnsi="Times New Roman"/>
          <w:sz w:val="28"/>
          <w:szCs w:val="28"/>
        </w:rPr>
      </w:pPr>
      <w:r w:rsidRPr="00D5480B">
        <w:rPr>
          <w:rFonts w:ascii="Times New Roman" w:hAnsi="Times New Roman"/>
          <w:sz w:val="28"/>
          <w:szCs w:val="28"/>
        </w:rPr>
        <w:t xml:space="preserve">Однако, как и любая система, </w:t>
      </w:r>
      <w:r w:rsidR="00977F44">
        <w:rPr>
          <w:rFonts w:ascii="Times New Roman" w:hAnsi="Times New Roman"/>
          <w:sz w:val="28"/>
          <w:szCs w:val="28"/>
        </w:rPr>
        <w:t>«</w:t>
      </w:r>
      <w:r w:rsidRPr="00D5480B">
        <w:rPr>
          <w:rFonts w:ascii="Times New Roman" w:hAnsi="Times New Roman"/>
          <w:sz w:val="28"/>
          <w:szCs w:val="28"/>
        </w:rPr>
        <w:t>Корс-Кадры</w:t>
      </w:r>
      <w:r w:rsidR="002A393D">
        <w:rPr>
          <w:rFonts w:ascii="Times New Roman" w:hAnsi="Times New Roman"/>
          <w:sz w:val="28"/>
          <w:szCs w:val="28"/>
        </w:rPr>
        <w:t>»</w:t>
      </w:r>
      <w:r w:rsidRPr="00D5480B">
        <w:rPr>
          <w:rFonts w:ascii="Times New Roman" w:hAnsi="Times New Roman"/>
          <w:sz w:val="28"/>
          <w:szCs w:val="28"/>
        </w:rPr>
        <w:t xml:space="preserve"> имеет свои преимущества и недостатки.</w:t>
      </w:r>
    </w:p>
    <w:p w14:paraId="0118B145" w14:textId="5C57C8CA" w:rsidR="00D5480B" w:rsidRPr="00D5480B" w:rsidRDefault="00D5480B" w:rsidP="00D5480B">
      <w:pPr>
        <w:spacing w:after="0"/>
        <w:ind w:firstLine="709"/>
        <w:jc w:val="both"/>
        <w:rPr>
          <w:rFonts w:ascii="Times New Roman" w:hAnsi="Times New Roman"/>
          <w:sz w:val="28"/>
          <w:szCs w:val="28"/>
        </w:rPr>
      </w:pPr>
      <w:r w:rsidRPr="00D5480B">
        <w:rPr>
          <w:rFonts w:ascii="Times New Roman" w:hAnsi="Times New Roman"/>
          <w:sz w:val="28"/>
          <w:szCs w:val="28"/>
        </w:rPr>
        <w:t>Преимущества:</w:t>
      </w:r>
    </w:p>
    <w:p w14:paraId="2B555CDD" w14:textId="27BD31B4" w:rsidR="00D5480B" w:rsidRPr="00D5480B" w:rsidRDefault="00D5480B">
      <w:pPr>
        <w:numPr>
          <w:ilvl w:val="0"/>
          <w:numId w:val="30"/>
        </w:numPr>
        <w:spacing w:after="0"/>
        <w:ind w:left="0" w:firstLine="709"/>
        <w:jc w:val="both"/>
        <w:rPr>
          <w:rFonts w:ascii="Times New Roman" w:hAnsi="Times New Roman"/>
          <w:sz w:val="28"/>
          <w:szCs w:val="28"/>
        </w:rPr>
      </w:pPr>
      <w:r w:rsidRPr="00D5480B">
        <w:rPr>
          <w:rFonts w:ascii="Times New Roman" w:hAnsi="Times New Roman"/>
          <w:sz w:val="28"/>
          <w:szCs w:val="28"/>
        </w:rPr>
        <w:t>быстрая установка и регистрация: пользователи могут начать работать сразу после настройки учетной записи предприятия</w:t>
      </w:r>
      <w:r>
        <w:rPr>
          <w:rFonts w:ascii="Times New Roman" w:hAnsi="Times New Roman"/>
          <w:sz w:val="28"/>
          <w:szCs w:val="28"/>
        </w:rPr>
        <w:t>;</w:t>
      </w:r>
    </w:p>
    <w:p w14:paraId="04D857FE" w14:textId="5041B87F" w:rsidR="00D5480B" w:rsidRPr="00D5480B" w:rsidRDefault="00D5480B">
      <w:pPr>
        <w:numPr>
          <w:ilvl w:val="0"/>
          <w:numId w:val="30"/>
        </w:numPr>
        <w:spacing w:after="0"/>
        <w:ind w:left="0" w:firstLine="709"/>
        <w:jc w:val="both"/>
        <w:rPr>
          <w:rFonts w:ascii="Times New Roman" w:hAnsi="Times New Roman"/>
          <w:sz w:val="28"/>
          <w:szCs w:val="28"/>
        </w:rPr>
      </w:pPr>
      <w:r w:rsidRPr="00D5480B">
        <w:rPr>
          <w:rFonts w:ascii="Times New Roman" w:hAnsi="Times New Roman"/>
          <w:sz w:val="28"/>
          <w:szCs w:val="28"/>
        </w:rPr>
        <w:t>бесплатное использование: до 5 сотрудников, до 5 приказов, до 50 заполнений календаря доступны бесплатно. дополнительные функции доступны после покупки программы</w:t>
      </w:r>
      <w:r>
        <w:rPr>
          <w:rFonts w:ascii="Times New Roman" w:hAnsi="Times New Roman"/>
          <w:sz w:val="28"/>
          <w:szCs w:val="28"/>
        </w:rPr>
        <w:t>;</w:t>
      </w:r>
    </w:p>
    <w:p w14:paraId="7AB451BF" w14:textId="004E2CA1" w:rsidR="00D5480B" w:rsidRPr="00D5480B" w:rsidRDefault="00D5480B">
      <w:pPr>
        <w:numPr>
          <w:ilvl w:val="0"/>
          <w:numId w:val="30"/>
        </w:numPr>
        <w:spacing w:after="0"/>
        <w:ind w:left="0" w:firstLine="709"/>
        <w:jc w:val="both"/>
        <w:rPr>
          <w:rFonts w:ascii="Times New Roman" w:hAnsi="Times New Roman"/>
          <w:sz w:val="28"/>
          <w:szCs w:val="28"/>
        </w:rPr>
      </w:pPr>
      <w:r w:rsidRPr="00D5480B">
        <w:rPr>
          <w:rFonts w:ascii="Times New Roman" w:hAnsi="Times New Roman"/>
          <w:sz w:val="28"/>
          <w:szCs w:val="28"/>
        </w:rPr>
        <w:t>бесплатные обновления: при покупке программы пользователи могут получить новые версии бесплатно</w:t>
      </w:r>
      <w:r>
        <w:rPr>
          <w:rFonts w:ascii="Times New Roman" w:hAnsi="Times New Roman"/>
          <w:sz w:val="28"/>
          <w:szCs w:val="28"/>
        </w:rPr>
        <w:t>;</w:t>
      </w:r>
    </w:p>
    <w:p w14:paraId="72B103DB" w14:textId="285D0A2C" w:rsidR="00D5480B" w:rsidRPr="00D5480B" w:rsidRDefault="00D5480B">
      <w:pPr>
        <w:numPr>
          <w:ilvl w:val="0"/>
          <w:numId w:val="30"/>
        </w:numPr>
        <w:spacing w:after="0"/>
        <w:ind w:left="0" w:firstLine="709"/>
        <w:jc w:val="both"/>
        <w:rPr>
          <w:rFonts w:ascii="Times New Roman" w:hAnsi="Times New Roman"/>
          <w:sz w:val="28"/>
          <w:szCs w:val="28"/>
        </w:rPr>
      </w:pPr>
      <w:r w:rsidRPr="00D5480B">
        <w:rPr>
          <w:rFonts w:ascii="Times New Roman" w:hAnsi="Times New Roman"/>
          <w:sz w:val="28"/>
          <w:szCs w:val="28"/>
        </w:rPr>
        <w:t xml:space="preserve">доступная стоимость: локальная версия стоит </w:t>
      </w:r>
      <w:r w:rsidR="00977F44">
        <w:rPr>
          <w:rFonts w:ascii="Times New Roman" w:hAnsi="Times New Roman"/>
          <w:sz w:val="28"/>
          <w:szCs w:val="28"/>
        </w:rPr>
        <w:t>100</w:t>
      </w:r>
      <w:r w:rsidRPr="00D5480B">
        <w:rPr>
          <w:rFonts w:ascii="Times New Roman" w:hAnsi="Times New Roman"/>
          <w:sz w:val="28"/>
          <w:szCs w:val="28"/>
        </w:rPr>
        <w:t xml:space="preserve"> рублей единоразово, а сетевая </w:t>
      </w:r>
      <w:r w:rsidR="00977F44">
        <w:rPr>
          <w:rFonts w:ascii="Times New Roman" w:hAnsi="Times New Roman"/>
          <w:sz w:val="28"/>
          <w:szCs w:val="28"/>
        </w:rPr>
        <w:t>170</w:t>
      </w:r>
      <w:r w:rsidRPr="00D5480B">
        <w:rPr>
          <w:rFonts w:ascii="Times New Roman" w:hAnsi="Times New Roman"/>
          <w:sz w:val="28"/>
          <w:szCs w:val="28"/>
        </w:rPr>
        <w:t xml:space="preserve"> рублей</w:t>
      </w:r>
      <w:r>
        <w:rPr>
          <w:rFonts w:ascii="Times New Roman" w:hAnsi="Times New Roman"/>
          <w:sz w:val="28"/>
          <w:szCs w:val="28"/>
        </w:rPr>
        <w:t>;</w:t>
      </w:r>
    </w:p>
    <w:p w14:paraId="0BEDEDB6" w14:textId="35160C91" w:rsidR="00D5480B" w:rsidRPr="00D5480B" w:rsidRDefault="00D5480B">
      <w:pPr>
        <w:numPr>
          <w:ilvl w:val="0"/>
          <w:numId w:val="30"/>
        </w:numPr>
        <w:spacing w:after="0"/>
        <w:ind w:left="0" w:firstLine="709"/>
        <w:jc w:val="both"/>
        <w:rPr>
          <w:rFonts w:ascii="Times New Roman" w:hAnsi="Times New Roman"/>
          <w:sz w:val="28"/>
          <w:szCs w:val="28"/>
        </w:rPr>
      </w:pPr>
      <w:r w:rsidRPr="00D5480B">
        <w:rPr>
          <w:rFonts w:ascii="Times New Roman" w:hAnsi="Times New Roman"/>
          <w:sz w:val="28"/>
          <w:szCs w:val="28"/>
        </w:rPr>
        <w:lastRenderedPageBreak/>
        <w:t>учет данных сотрудников и оформление приказов: программа позволяет вести учет данных сотрудников и оформлять приказы (о приеме, увольнении, отпуске, командировке и т.д.)</w:t>
      </w:r>
      <w:r>
        <w:rPr>
          <w:rFonts w:ascii="Times New Roman" w:hAnsi="Times New Roman"/>
          <w:sz w:val="28"/>
          <w:szCs w:val="28"/>
        </w:rPr>
        <w:t>;</w:t>
      </w:r>
    </w:p>
    <w:p w14:paraId="41C50A0D" w14:textId="5F05CE5E" w:rsidR="00D5480B" w:rsidRPr="00D5480B" w:rsidRDefault="00D5480B">
      <w:pPr>
        <w:numPr>
          <w:ilvl w:val="0"/>
          <w:numId w:val="30"/>
        </w:numPr>
        <w:spacing w:after="0"/>
        <w:ind w:left="0" w:firstLine="709"/>
        <w:jc w:val="both"/>
        <w:rPr>
          <w:rFonts w:ascii="Times New Roman" w:hAnsi="Times New Roman"/>
          <w:sz w:val="28"/>
          <w:szCs w:val="28"/>
        </w:rPr>
      </w:pPr>
      <w:r w:rsidRPr="00D5480B">
        <w:rPr>
          <w:rFonts w:ascii="Times New Roman" w:hAnsi="Times New Roman"/>
          <w:sz w:val="28"/>
          <w:szCs w:val="28"/>
        </w:rPr>
        <w:t>«календарь кадровика»: встроенный календарь кадровика позволяет отображать кадровый состав, отображать и вводить отработанное время, отображать дни рождений сотрудников</w:t>
      </w:r>
      <w:r>
        <w:rPr>
          <w:rFonts w:ascii="Times New Roman" w:hAnsi="Times New Roman"/>
          <w:sz w:val="28"/>
          <w:szCs w:val="28"/>
        </w:rPr>
        <w:t>.</w:t>
      </w:r>
    </w:p>
    <w:p w14:paraId="345736AF" w14:textId="2EBED72F" w:rsidR="00D5480B" w:rsidRPr="00D5480B" w:rsidRDefault="00D5480B" w:rsidP="00D5480B">
      <w:pPr>
        <w:spacing w:after="0"/>
        <w:ind w:firstLine="709"/>
        <w:jc w:val="both"/>
        <w:rPr>
          <w:rFonts w:ascii="Times New Roman" w:hAnsi="Times New Roman"/>
          <w:sz w:val="28"/>
          <w:szCs w:val="28"/>
        </w:rPr>
      </w:pPr>
      <w:r w:rsidRPr="00D5480B">
        <w:rPr>
          <w:rFonts w:ascii="Times New Roman" w:hAnsi="Times New Roman"/>
          <w:sz w:val="28"/>
          <w:szCs w:val="28"/>
        </w:rPr>
        <w:t>Недостатки:</w:t>
      </w:r>
    </w:p>
    <w:p w14:paraId="10D9A175" w14:textId="252B7135" w:rsidR="00D5480B" w:rsidRPr="00D5480B" w:rsidRDefault="00890701">
      <w:pPr>
        <w:numPr>
          <w:ilvl w:val="0"/>
          <w:numId w:val="31"/>
        </w:numPr>
        <w:spacing w:after="0"/>
        <w:ind w:left="0" w:firstLine="709"/>
        <w:jc w:val="both"/>
        <w:rPr>
          <w:rFonts w:ascii="Times New Roman" w:hAnsi="Times New Roman"/>
          <w:sz w:val="28"/>
          <w:szCs w:val="28"/>
        </w:rPr>
      </w:pPr>
      <w:r w:rsidRPr="00D5480B">
        <w:rPr>
          <w:rFonts w:ascii="Times New Roman" w:hAnsi="Times New Roman"/>
          <w:sz w:val="28"/>
          <w:szCs w:val="28"/>
        </w:rPr>
        <w:t xml:space="preserve">сложность настройки: несмотря на то, что </w:t>
      </w:r>
      <w:r>
        <w:rPr>
          <w:rFonts w:ascii="Times New Roman" w:hAnsi="Times New Roman"/>
          <w:sz w:val="28"/>
          <w:szCs w:val="28"/>
        </w:rPr>
        <w:t>«Корс-кадры»</w:t>
      </w:r>
      <w:r w:rsidRPr="00D5480B">
        <w:rPr>
          <w:rFonts w:ascii="Times New Roman" w:hAnsi="Times New Roman"/>
          <w:sz w:val="28"/>
          <w:szCs w:val="28"/>
        </w:rPr>
        <w:t xml:space="preserve"> предлагает широкий спектр функций, некоторые из них могут потребовать дополнительной настройки, что может быть сложно для пользователей без технического опыта</w:t>
      </w:r>
      <w:r>
        <w:rPr>
          <w:rFonts w:ascii="Times New Roman" w:hAnsi="Times New Roman"/>
          <w:sz w:val="28"/>
          <w:szCs w:val="28"/>
        </w:rPr>
        <w:t>;</w:t>
      </w:r>
    </w:p>
    <w:p w14:paraId="0813BCBB" w14:textId="55818B58" w:rsidR="00D5480B" w:rsidRPr="00D5480B" w:rsidRDefault="00890701">
      <w:pPr>
        <w:numPr>
          <w:ilvl w:val="0"/>
          <w:numId w:val="31"/>
        </w:numPr>
        <w:spacing w:after="0"/>
        <w:ind w:left="0" w:firstLine="709"/>
        <w:jc w:val="both"/>
        <w:rPr>
          <w:rFonts w:ascii="Times New Roman" w:hAnsi="Times New Roman"/>
          <w:sz w:val="28"/>
          <w:szCs w:val="28"/>
        </w:rPr>
      </w:pPr>
      <w:r w:rsidRPr="00D5480B">
        <w:rPr>
          <w:rFonts w:ascii="Times New Roman" w:hAnsi="Times New Roman"/>
          <w:sz w:val="28"/>
          <w:szCs w:val="28"/>
        </w:rPr>
        <w:t>ограниченная функциональность бесплатной версии: бесплатная версия программы имеет ограниченную функциональность, что может не удовлетворять потребности некоторых организаций</w:t>
      </w:r>
      <w:r>
        <w:rPr>
          <w:rFonts w:ascii="Times New Roman" w:hAnsi="Times New Roman"/>
          <w:sz w:val="28"/>
          <w:szCs w:val="28"/>
        </w:rPr>
        <w:t>;</w:t>
      </w:r>
    </w:p>
    <w:p w14:paraId="783C0063" w14:textId="64B76202" w:rsidR="00D5480B" w:rsidRPr="00D5480B" w:rsidRDefault="00890701">
      <w:pPr>
        <w:numPr>
          <w:ilvl w:val="0"/>
          <w:numId w:val="31"/>
        </w:numPr>
        <w:spacing w:after="0"/>
        <w:ind w:left="0" w:firstLine="709"/>
        <w:jc w:val="both"/>
        <w:rPr>
          <w:rFonts w:ascii="Times New Roman" w:hAnsi="Times New Roman"/>
          <w:sz w:val="28"/>
          <w:szCs w:val="28"/>
        </w:rPr>
      </w:pPr>
      <w:r w:rsidRPr="00D5480B">
        <w:rPr>
          <w:rFonts w:ascii="Times New Roman" w:hAnsi="Times New Roman"/>
          <w:sz w:val="28"/>
          <w:szCs w:val="28"/>
        </w:rPr>
        <w:t>отсутствие некоторых функций: в сравнении с другими системами, такими как «</w:t>
      </w:r>
      <w:r>
        <w:rPr>
          <w:rFonts w:ascii="Times New Roman" w:hAnsi="Times New Roman"/>
          <w:sz w:val="28"/>
          <w:szCs w:val="28"/>
        </w:rPr>
        <w:t>А</w:t>
      </w:r>
      <w:r w:rsidRPr="00D5480B">
        <w:rPr>
          <w:rFonts w:ascii="Times New Roman" w:hAnsi="Times New Roman"/>
          <w:sz w:val="28"/>
          <w:szCs w:val="28"/>
        </w:rPr>
        <w:t xml:space="preserve">втоматизированная система учета вакансий и соискателей </w:t>
      </w:r>
      <w:r>
        <w:rPr>
          <w:rFonts w:ascii="Times New Roman" w:hAnsi="Times New Roman"/>
          <w:sz w:val="28"/>
          <w:szCs w:val="28"/>
        </w:rPr>
        <w:t>ПУП</w:t>
      </w:r>
      <w:r w:rsidRPr="00D5480B">
        <w:rPr>
          <w:rFonts w:ascii="Times New Roman" w:hAnsi="Times New Roman"/>
          <w:sz w:val="28"/>
          <w:szCs w:val="28"/>
        </w:rPr>
        <w:t xml:space="preserve"> «</w:t>
      </w:r>
      <w:r>
        <w:rPr>
          <w:rFonts w:ascii="Times New Roman" w:hAnsi="Times New Roman"/>
          <w:sz w:val="28"/>
          <w:szCs w:val="28"/>
        </w:rPr>
        <w:t>А</w:t>
      </w:r>
      <w:r w:rsidRPr="00D5480B">
        <w:rPr>
          <w:rFonts w:ascii="Times New Roman" w:hAnsi="Times New Roman"/>
          <w:sz w:val="28"/>
          <w:szCs w:val="28"/>
        </w:rPr>
        <w:t xml:space="preserve">лкопак»», </w:t>
      </w:r>
      <w:r>
        <w:rPr>
          <w:rFonts w:ascii="Times New Roman" w:hAnsi="Times New Roman"/>
          <w:sz w:val="28"/>
          <w:szCs w:val="28"/>
        </w:rPr>
        <w:t>«Корс-кадры»</w:t>
      </w:r>
      <w:r w:rsidRPr="00D5480B">
        <w:rPr>
          <w:rFonts w:ascii="Times New Roman" w:hAnsi="Times New Roman"/>
          <w:sz w:val="28"/>
          <w:szCs w:val="28"/>
        </w:rPr>
        <w:t xml:space="preserve"> может не</w:t>
      </w:r>
      <w:r>
        <w:rPr>
          <w:rFonts w:ascii="Times New Roman" w:hAnsi="Times New Roman"/>
          <w:sz w:val="28"/>
          <w:szCs w:val="28"/>
        </w:rPr>
        <w:t xml:space="preserve"> имеет</w:t>
      </w:r>
      <w:r w:rsidRPr="00D5480B">
        <w:rPr>
          <w:rFonts w:ascii="Times New Roman" w:hAnsi="Times New Roman"/>
          <w:sz w:val="28"/>
          <w:szCs w:val="28"/>
        </w:rPr>
        <w:t xml:space="preserve"> некоторых специализированных функций.</w:t>
      </w:r>
    </w:p>
    <w:p w14:paraId="4FE48878" w14:textId="4AF912A9" w:rsidR="00D5480B" w:rsidRDefault="00D5480B" w:rsidP="00D5480B">
      <w:pPr>
        <w:spacing w:after="0"/>
        <w:ind w:firstLine="709"/>
        <w:jc w:val="both"/>
        <w:rPr>
          <w:rFonts w:ascii="Times New Roman" w:hAnsi="Times New Roman"/>
          <w:sz w:val="28"/>
          <w:szCs w:val="28"/>
        </w:rPr>
      </w:pPr>
      <w:r w:rsidRPr="00D5480B">
        <w:rPr>
          <w:rFonts w:ascii="Times New Roman" w:hAnsi="Times New Roman"/>
          <w:sz w:val="28"/>
          <w:szCs w:val="28"/>
        </w:rPr>
        <w:t>В целом,</w:t>
      </w:r>
      <w:r w:rsidR="00890701">
        <w:rPr>
          <w:rFonts w:ascii="Times New Roman" w:hAnsi="Times New Roman"/>
          <w:sz w:val="28"/>
          <w:szCs w:val="28"/>
        </w:rPr>
        <w:t xml:space="preserve"> «Корс-Кадры»</w:t>
      </w:r>
      <w:r w:rsidRPr="00D5480B">
        <w:rPr>
          <w:rFonts w:ascii="Times New Roman" w:hAnsi="Times New Roman"/>
          <w:sz w:val="28"/>
          <w:szCs w:val="28"/>
        </w:rPr>
        <w:t xml:space="preserve"> представляет собой удобное и эффективное решение для автоматизации кадрового учета на предприятии. Она обеспечивает простоту использования, гибкость и доступность, делая ее идеальным выбором для малого и среднего бизнеса. Однако, как и любое программное обеспечение, она имеет свои преимущества и недостатки, которые следует учитывать при выборе.</w:t>
      </w:r>
    </w:p>
    <w:p w14:paraId="5C779836" w14:textId="44356806" w:rsidR="004920BA" w:rsidRPr="00972140" w:rsidRDefault="004920BA" w:rsidP="004920BA">
      <w:pPr>
        <w:spacing w:after="0"/>
        <w:ind w:firstLine="709"/>
        <w:jc w:val="both"/>
        <w:rPr>
          <w:rFonts w:ascii="Times New Roman" w:hAnsi="Times New Roman"/>
          <w:sz w:val="28"/>
          <w:szCs w:val="28"/>
        </w:rPr>
      </w:pPr>
      <w:r w:rsidRPr="00182F7C">
        <w:rPr>
          <w:rFonts w:ascii="Times New Roman" w:hAnsi="Times New Roman"/>
          <w:sz w:val="28"/>
          <w:szCs w:val="28"/>
        </w:rPr>
        <w:t>В ходе изучения аналогов были выявлены сильные и слабые стороны аналогичных систем, которые помогут повысить эффективность планирования автоматизированной системы учета вакансий и соискателей ПУП «Алкопак», позволит выявить наиболее эффективный путь разработки системы.</w:t>
      </w:r>
    </w:p>
    <w:p w14:paraId="3B93C542" w14:textId="4588F933" w:rsidR="00F4217A" w:rsidRDefault="004920BA" w:rsidP="004920BA">
      <w:pPr>
        <w:spacing w:after="0"/>
        <w:ind w:firstLine="709"/>
        <w:jc w:val="both"/>
        <w:rPr>
          <w:rFonts w:ascii="Times New Roman" w:hAnsi="Times New Roman"/>
          <w:sz w:val="28"/>
          <w:szCs w:val="28"/>
        </w:rPr>
      </w:pPr>
      <w:r w:rsidRPr="00182F7C">
        <w:rPr>
          <w:rFonts w:ascii="Times New Roman" w:hAnsi="Times New Roman"/>
          <w:sz w:val="28"/>
          <w:szCs w:val="28"/>
        </w:rPr>
        <w:t>Дополнительно, важно отметить, что автоматизированная система учета вакансий и соискателей ПУП «Алкопак» будет специализироваться исключительно на учете вакансий и соискателей, что делает ее более простой и понятной для пользователей, чем «1С: Предприятие»</w:t>
      </w:r>
      <w:r>
        <w:rPr>
          <w:rFonts w:ascii="Times New Roman" w:hAnsi="Times New Roman"/>
          <w:sz w:val="28"/>
          <w:szCs w:val="28"/>
        </w:rPr>
        <w:t xml:space="preserve"> и «</w:t>
      </w:r>
      <w:r w:rsidRPr="004920BA">
        <w:rPr>
          <w:rFonts w:ascii="Times New Roman" w:hAnsi="Times New Roman"/>
          <w:sz w:val="28"/>
          <w:szCs w:val="28"/>
        </w:rPr>
        <w:t>Корс-Кадры</w:t>
      </w:r>
      <w:r>
        <w:rPr>
          <w:rFonts w:ascii="Times New Roman" w:hAnsi="Times New Roman"/>
          <w:sz w:val="28"/>
          <w:szCs w:val="28"/>
        </w:rPr>
        <w:t>»</w:t>
      </w:r>
      <w:r w:rsidRPr="00182F7C">
        <w:rPr>
          <w:rFonts w:ascii="Times New Roman" w:hAnsi="Times New Roman"/>
          <w:sz w:val="28"/>
          <w:szCs w:val="28"/>
        </w:rPr>
        <w:t>. Это может быть значительным преимуществом для организаций, которые ищут более узкоспециализированные решения для управления своими вакансиями и соискателями.</w:t>
      </w:r>
    </w:p>
    <w:p w14:paraId="1CAF3044" w14:textId="47D68607" w:rsidR="001B7838" w:rsidRDefault="001B7838" w:rsidP="001B7838">
      <w:pPr>
        <w:spacing w:after="0" w:line="240" w:lineRule="auto"/>
        <w:rPr>
          <w:rFonts w:ascii="Times New Roman" w:hAnsi="Times New Roman"/>
          <w:b/>
          <w:color w:val="000000"/>
          <w:sz w:val="28"/>
          <w:szCs w:val="28"/>
        </w:rPr>
      </w:pPr>
      <w:bookmarkStart w:id="130" w:name="_Toc150908678"/>
      <w:bookmarkStart w:id="131" w:name="_Toc504941620"/>
      <w:bookmarkStart w:id="132" w:name="_Toc504941720"/>
      <w:bookmarkStart w:id="133" w:name="_Toc146015823"/>
      <w:bookmarkStart w:id="134" w:name="_Toc150702743"/>
      <w:bookmarkStart w:id="135" w:name="_Toc150898588"/>
      <w:bookmarkStart w:id="136" w:name="_Toc150899094"/>
      <w:bookmarkStart w:id="137" w:name="_Hlk147700506"/>
      <w:bookmarkEnd w:id="122"/>
      <w:bookmarkEnd w:id="123"/>
      <w:bookmarkEnd w:id="124"/>
      <w:bookmarkEnd w:id="125"/>
      <w:bookmarkEnd w:id="126"/>
      <w:bookmarkEnd w:id="127"/>
      <w:bookmarkEnd w:id="128"/>
      <w:bookmarkEnd w:id="129"/>
    </w:p>
    <w:p w14:paraId="7E62CA05" w14:textId="77777777" w:rsidR="001B7838" w:rsidRPr="001B7838" w:rsidRDefault="001B7838" w:rsidP="001B7838">
      <w:pPr>
        <w:pStyle w:val="2"/>
        <w:ind w:firstLine="709"/>
        <w:rPr>
          <w:rFonts w:ascii="Times New Roman" w:eastAsia="Times New Roman" w:hAnsi="Times New Roman"/>
          <w:b/>
          <w:color w:val="000000"/>
          <w:sz w:val="28"/>
          <w:szCs w:val="28"/>
        </w:rPr>
      </w:pPr>
      <w:bookmarkStart w:id="138" w:name="_Toc126520039"/>
      <w:bookmarkStart w:id="139" w:name="_Toc164070915"/>
      <w:bookmarkStart w:id="140" w:name="_Toc165230586"/>
      <w:r w:rsidRPr="001B7838">
        <w:rPr>
          <w:rFonts w:ascii="Times New Roman" w:eastAsia="Times New Roman" w:hAnsi="Times New Roman"/>
          <w:b/>
          <w:noProof/>
          <w:color w:val="000000"/>
          <w:sz w:val="28"/>
          <w:szCs w:val="28"/>
        </w:rPr>
        <w:t xml:space="preserve">4.3 </w:t>
      </w:r>
      <w:bookmarkEnd w:id="138"/>
      <w:r w:rsidRPr="001B7838">
        <w:rPr>
          <w:rFonts w:ascii="Times New Roman" w:eastAsia="Times New Roman" w:hAnsi="Times New Roman"/>
          <w:b/>
          <w:color w:val="000000"/>
          <w:sz w:val="28"/>
          <w:szCs w:val="28"/>
        </w:rPr>
        <w:t>Обоснование инструментария разработки</w:t>
      </w:r>
      <w:bookmarkEnd w:id="139"/>
      <w:bookmarkEnd w:id="140"/>
    </w:p>
    <w:p w14:paraId="2EED16EE" w14:textId="77777777" w:rsidR="001B7838" w:rsidRDefault="001B7838" w:rsidP="001B7838">
      <w:pPr>
        <w:tabs>
          <w:tab w:val="left" w:pos="993"/>
        </w:tabs>
        <w:spacing w:after="0" w:line="240" w:lineRule="auto"/>
        <w:ind w:firstLine="709"/>
        <w:jc w:val="both"/>
        <w:rPr>
          <w:rFonts w:ascii="Times New Roman" w:hAnsi="Times New Roman"/>
          <w:sz w:val="28"/>
          <w:szCs w:val="28"/>
          <w:lang w:eastAsia="ru-RU"/>
        </w:rPr>
      </w:pPr>
    </w:p>
    <w:p w14:paraId="3B84602D" w14:textId="77777777" w:rsidR="001B7838" w:rsidRPr="001B7838" w:rsidRDefault="001B7838" w:rsidP="001B7838">
      <w:pPr>
        <w:spacing w:after="0"/>
        <w:ind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Для написания программы выбран язык программирования «C#» и среда разработки «Microsoft Visual Studio».</w:t>
      </w:r>
    </w:p>
    <w:p w14:paraId="606A6980" w14:textId="77777777" w:rsidR="001B7838" w:rsidRPr="001B7838" w:rsidRDefault="001B7838" w:rsidP="001B7838">
      <w:pPr>
        <w:spacing w:after="0"/>
        <w:ind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 xml:space="preserve">«C#» — это современный объектно-ориентированный язык программирования, созданный компанией «Microsoft». «C#» часто </w:t>
      </w:r>
      <w:r w:rsidRPr="001B7838">
        <w:rPr>
          <w:rFonts w:ascii="Times New Roman" w:eastAsia="Times New Roman" w:hAnsi="Times New Roman"/>
          <w:sz w:val="28"/>
          <w:szCs w:val="28"/>
          <w:lang w:eastAsia="ru-RU"/>
        </w:rPr>
        <w:lastRenderedPageBreak/>
        <w:t>используется в различных областях программирования, включая создание игр, приложений для «Windows», веб-приложений и других.</w:t>
      </w:r>
    </w:p>
    <w:p w14:paraId="6D5E3474" w14:textId="77777777" w:rsidR="001B7838" w:rsidRPr="001B7838" w:rsidRDefault="001B7838" w:rsidP="001B7838">
      <w:pPr>
        <w:spacing w:after="0"/>
        <w:ind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Основные особенности «C#»:</w:t>
      </w:r>
    </w:p>
    <w:p w14:paraId="520F47FE" w14:textId="77777777" w:rsidR="001B7838" w:rsidRPr="001B7838" w:rsidRDefault="001B7838">
      <w:pPr>
        <w:numPr>
          <w:ilvl w:val="0"/>
          <w:numId w:val="37"/>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объектно-ориентированный подход: «C#» является объектно-ориентированным языком программирования, что означает, что он позволяет создавать объекты, которые могут содержать данные и методы для их обработки. Это позволяет программистам создавать более модульный и гибкий код;</w:t>
      </w:r>
    </w:p>
    <w:p w14:paraId="2F49ACDF" w14:textId="77777777" w:rsidR="001B7838" w:rsidRPr="001B7838" w:rsidRDefault="001B7838">
      <w:pPr>
        <w:numPr>
          <w:ilvl w:val="0"/>
          <w:numId w:val="37"/>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сильная типизация: «C#» является сильно типизированным языком, что означает, что каждая переменная должна быть объявлена с определенным типом данных, и эти типы данных проверяются во время компиляции;</w:t>
      </w:r>
    </w:p>
    <w:p w14:paraId="3879B96F" w14:textId="16B46BE2" w:rsidR="001B7838" w:rsidRPr="001B7838" w:rsidRDefault="001B7838">
      <w:pPr>
        <w:numPr>
          <w:ilvl w:val="0"/>
          <w:numId w:val="37"/>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управление памятью: «C#» использует автоматическое управление памятью, что означает, что программистам не нужно управлять выделением и освобождением памяти. Это упрощает процесс программирования и уменьшает количество ошибок;</w:t>
      </w:r>
    </w:p>
    <w:p w14:paraId="30CBA9AC" w14:textId="77777777" w:rsidR="001B7838" w:rsidRPr="001B7838" w:rsidRDefault="001B7838">
      <w:pPr>
        <w:numPr>
          <w:ilvl w:val="0"/>
          <w:numId w:val="37"/>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поддержка «LINQ»: «C#» имеет интегрированный язык запросов «LINQ», который позволяет программистам выполнять запросы к коллекциям данных, таким как массивы и списки, с помощью «SQL-подобного» синтаксиса;</w:t>
      </w:r>
    </w:p>
    <w:p w14:paraId="1038F6DE" w14:textId="77777777" w:rsidR="001B7838" w:rsidRPr="001B7838" w:rsidRDefault="001B7838">
      <w:pPr>
        <w:numPr>
          <w:ilvl w:val="0"/>
          <w:numId w:val="37"/>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широкое использование: «C#» используется в различных областях программирования, включая создание игр, приложений для «Windows», веб-приложений и других.</w:t>
      </w:r>
    </w:p>
    <w:p w14:paraId="74634BC8" w14:textId="77777777" w:rsidR="001B7838" w:rsidRPr="001B7838" w:rsidRDefault="001B7838" w:rsidP="001B7838">
      <w:pPr>
        <w:spacing w:after="0"/>
        <w:ind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«C#» является одним из наиболее популярных языков программирования и имеет широкую поддержку со стороны сообщества разработчиков и компаний.</w:t>
      </w:r>
    </w:p>
    <w:p w14:paraId="205F2D25" w14:textId="77777777" w:rsidR="001B7838" w:rsidRPr="001B7838" w:rsidRDefault="001B7838" w:rsidP="001B7838">
      <w:pPr>
        <w:spacing w:after="0"/>
        <w:ind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«Microsoft Visual Studio» — это интегрированная среда разработки, которая позволяет разработчикам создавать различные типы приложений для «Windows», веб-приложений, мобильных приложений, игр и многого другого. «Visual Studio» был создан компанией «Microsoft» и включает в себя несколько инструментов для создания, отладки и сопровождения приложений.</w:t>
      </w:r>
    </w:p>
    <w:p w14:paraId="7E53B715" w14:textId="77777777" w:rsidR="001B7838" w:rsidRPr="001B7838" w:rsidRDefault="001B7838" w:rsidP="001B7838">
      <w:pPr>
        <w:spacing w:after="0"/>
        <w:ind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Основные особенности «Microsoft Visual Studio»:</w:t>
      </w:r>
    </w:p>
    <w:p w14:paraId="6CA3AE3E" w14:textId="77777777" w:rsidR="001B7838" w:rsidRPr="001B7838" w:rsidRDefault="001B7838">
      <w:pPr>
        <w:numPr>
          <w:ilvl w:val="0"/>
          <w:numId w:val="38"/>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 xml:space="preserve">редактор кода: «Visual Studio» имеет мощный редактор кода, который поддерживает множество языков программирования, включая «C#», «C++», «Python», «Java» и другие. Редактор кода включает в себя функции </w:t>
      </w:r>
      <w:proofErr w:type="spellStart"/>
      <w:r w:rsidRPr="001B7838">
        <w:rPr>
          <w:rFonts w:ascii="Times New Roman" w:eastAsia="Times New Roman" w:hAnsi="Times New Roman"/>
          <w:sz w:val="28"/>
          <w:szCs w:val="28"/>
          <w:lang w:eastAsia="ru-RU"/>
        </w:rPr>
        <w:t>автодополнения</w:t>
      </w:r>
      <w:proofErr w:type="spellEnd"/>
      <w:r w:rsidRPr="001B7838">
        <w:rPr>
          <w:rFonts w:ascii="Times New Roman" w:eastAsia="Times New Roman" w:hAnsi="Times New Roman"/>
          <w:sz w:val="28"/>
          <w:szCs w:val="28"/>
          <w:lang w:eastAsia="ru-RU"/>
        </w:rPr>
        <w:t>, подсветку синтаксиса, отладку кода и другие инструменты;</w:t>
      </w:r>
    </w:p>
    <w:p w14:paraId="5E60660D" w14:textId="77777777" w:rsidR="001B7838" w:rsidRPr="001B7838" w:rsidRDefault="001B7838">
      <w:pPr>
        <w:numPr>
          <w:ilvl w:val="0"/>
          <w:numId w:val="38"/>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отладчик: «Visual Studio» включает в себя отладчик, который позволяет программистам проверять и исправлять ошибки в своем коде. Отладчик позволяет устанавливать точки останова, просматривать значения переменных, выполнение кода пошагово и другие функции;</w:t>
      </w:r>
    </w:p>
    <w:p w14:paraId="3337DF5C" w14:textId="77777777" w:rsidR="001B7838" w:rsidRPr="001B7838" w:rsidRDefault="001B7838">
      <w:pPr>
        <w:numPr>
          <w:ilvl w:val="0"/>
          <w:numId w:val="38"/>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контроль версий: «Visual Studio» интегрируется с системами контроля версий, такими как «</w:t>
      </w:r>
      <w:proofErr w:type="spellStart"/>
      <w:r w:rsidRPr="001B7838">
        <w:rPr>
          <w:rFonts w:ascii="Times New Roman" w:eastAsia="Times New Roman" w:hAnsi="Times New Roman"/>
          <w:sz w:val="28"/>
          <w:szCs w:val="28"/>
          <w:lang w:eastAsia="ru-RU"/>
        </w:rPr>
        <w:t>Git</w:t>
      </w:r>
      <w:proofErr w:type="spellEnd"/>
      <w:r w:rsidRPr="001B7838">
        <w:rPr>
          <w:rFonts w:ascii="Times New Roman" w:eastAsia="Times New Roman" w:hAnsi="Times New Roman"/>
          <w:sz w:val="28"/>
          <w:szCs w:val="28"/>
          <w:lang w:eastAsia="ru-RU"/>
        </w:rPr>
        <w:t xml:space="preserve">», «SVN» и другими. Это позволяет разработчикам </w:t>
      </w:r>
      <w:r w:rsidRPr="001B7838">
        <w:rPr>
          <w:rFonts w:ascii="Times New Roman" w:eastAsia="Times New Roman" w:hAnsi="Times New Roman"/>
          <w:sz w:val="28"/>
          <w:szCs w:val="28"/>
          <w:lang w:eastAsia="ru-RU"/>
        </w:rPr>
        <w:lastRenderedPageBreak/>
        <w:t>управлять версиями своего кода, совместно работать над проектом и отслеживать изменения в коде;</w:t>
      </w:r>
    </w:p>
    <w:p w14:paraId="01808FB6" w14:textId="77777777" w:rsidR="001B7838" w:rsidRPr="001B7838" w:rsidRDefault="001B7838">
      <w:pPr>
        <w:numPr>
          <w:ilvl w:val="0"/>
          <w:numId w:val="38"/>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мощные инструменты для создания пользовательских интерфейсов: «Visual Studio» позволяет создавать пользовательские интерфейсы для приложений с помощью «WPF», «</w:t>
      </w:r>
      <w:proofErr w:type="spellStart"/>
      <w:r w:rsidRPr="001B7838">
        <w:rPr>
          <w:rFonts w:ascii="Times New Roman" w:eastAsia="Times New Roman" w:hAnsi="Times New Roman"/>
          <w:sz w:val="28"/>
          <w:szCs w:val="28"/>
          <w:lang w:eastAsia="ru-RU"/>
        </w:rPr>
        <w:t>WinForms</w:t>
      </w:r>
      <w:proofErr w:type="spellEnd"/>
      <w:r w:rsidRPr="001B7838">
        <w:rPr>
          <w:rFonts w:ascii="Times New Roman" w:eastAsia="Times New Roman" w:hAnsi="Times New Roman"/>
          <w:sz w:val="28"/>
          <w:szCs w:val="28"/>
          <w:lang w:eastAsia="ru-RU"/>
        </w:rPr>
        <w:t>», «ASP.NET» и других технологий. Это позволяет разработчикам создавать современные и удобные интерфейсы приложений;</w:t>
      </w:r>
    </w:p>
    <w:p w14:paraId="3C15F0F0" w14:textId="77777777" w:rsidR="001B7838" w:rsidRPr="001B7838" w:rsidRDefault="001B7838">
      <w:pPr>
        <w:numPr>
          <w:ilvl w:val="0"/>
          <w:numId w:val="38"/>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компиляторы и средства сборки: «Visual Studio» включает в себя компиляторы и средства сборки, которые позволяют разработчикам создавать исполняемые файлы для различных платформ и конфигураций;</w:t>
      </w:r>
    </w:p>
    <w:p w14:paraId="30C90D64" w14:textId="77777777" w:rsidR="001B7838" w:rsidRPr="001B7838" w:rsidRDefault="001B7838">
      <w:pPr>
        <w:numPr>
          <w:ilvl w:val="0"/>
          <w:numId w:val="38"/>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w:t>
      </w:r>
      <w:proofErr w:type="spellStart"/>
      <w:r w:rsidRPr="001B7838">
        <w:rPr>
          <w:rFonts w:ascii="Times New Roman" w:eastAsia="Times New Roman" w:hAnsi="Times New Roman"/>
          <w:sz w:val="28"/>
          <w:szCs w:val="28"/>
          <w:lang w:eastAsia="ru-RU"/>
        </w:rPr>
        <w:t>IntelliSense</w:t>
      </w:r>
      <w:proofErr w:type="spellEnd"/>
      <w:r w:rsidRPr="001B7838">
        <w:rPr>
          <w:rFonts w:ascii="Times New Roman" w:eastAsia="Times New Roman" w:hAnsi="Times New Roman"/>
          <w:sz w:val="28"/>
          <w:szCs w:val="28"/>
          <w:lang w:eastAsia="ru-RU"/>
        </w:rPr>
        <w:t xml:space="preserve">» — это функция </w:t>
      </w:r>
      <w:proofErr w:type="spellStart"/>
      <w:r w:rsidRPr="001B7838">
        <w:rPr>
          <w:rFonts w:ascii="Times New Roman" w:eastAsia="Times New Roman" w:hAnsi="Times New Roman"/>
          <w:sz w:val="28"/>
          <w:szCs w:val="28"/>
          <w:lang w:eastAsia="ru-RU"/>
        </w:rPr>
        <w:t>автодополнения</w:t>
      </w:r>
      <w:proofErr w:type="spellEnd"/>
      <w:r w:rsidRPr="001B7838">
        <w:rPr>
          <w:rFonts w:ascii="Times New Roman" w:eastAsia="Times New Roman" w:hAnsi="Times New Roman"/>
          <w:sz w:val="28"/>
          <w:szCs w:val="28"/>
          <w:lang w:eastAsia="ru-RU"/>
        </w:rPr>
        <w:t>, которая позволяет программистам быстро и легко написать код. «</w:t>
      </w:r>
      <w:proofErr w:type="spellStart"/>
      <w:r w:rsidRPr="001B7838">
        <w:rPr>
          <w:rFonts w:ascii="Times New Roman" w:eastAsia="Times New Roman" w:hAnsi="Times New Roman"/>
          <w:sz w:val="28"/>
          <w:szCs w:val="28"/>
          <w:lang w:eastAsia="ru-RU"/>
        </w:rPr>
        <w:t>IntelliSense</w:t>
      </w:r>
      <w:proofErr w:type="spellEnd"/>
      <w:r w:rsidRPr="001B7838">
        <w:rPr>
          <w:rFonts w:ascii="Times New Roman" w:eastAsia="Times New Roman" w:hAnsi="Times New Roman"/>
          <w:sz w:val="28"/>
          <w:szCs w:val="28"/>
          <w:lang w:eastAsia="ru-RU"/>
        </w:rPr>
        <w:t>» подсказывает возможные варианты кода, основываясь на уже написанных строках кода и на типе данных, с которыми работает разработчик;</w:t>
      </w:r>
    </w:p>
    <w:p w14:paraId="2C139157" w14:textId="77777777" w:rsidR="001B7838" w:rsidRPr="001B7838" w:rsidRDefault="001B7838">
      <w:pPr>
        <w:numPr>
          <w:ilvl w:val="0"/>
          <w:numId w:val="38"/>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w:t>
      </w:r>
      <w:proofErr w:type="spellStart"/>
      <w:r w:rsidRPr="001B7838">
        <w:rPr>
          <w:rFonts w:ascii="Times New Roman" w:eastAsia="Times New Roman" w:hAnsi="Times New Roman"/>
          <w:sz w:val="28"/>
          <w:szCs w:val="28"/>
          <w:lang w:eastAsia="ru-RU"/>
        </w:rPr>
        <w:t>CodeLens</w:t>
      </w:r>
      <w:proofErr w:type="spellEnd"/>
      <w:r w:rsidRPr="001B7838">
        <w:rPr>
          <w:rFonts w:ascii="Times New Roman" w:eastAsia="Times New Roman" w:hAnsi="Times New Roman"/>
          <w:sz w:val="28"/>
          <w:szCs w:val="28"/>
          <w:lang w:eastAsia="ru-RU"/>
        </w:rPr>
        <w:t>» — это функция, которая позволяет разработчикам получать дополнительную информацию о своем коде, например, кто изменял определенный код, когда это происходило и какие тесты были написаны для того, чтобы проверить этот код;</w:t>
      </w:r>
    </w:p>
    <w:p w14:paraId="05BB928C" w14:textId="77777777" w:rsidR="001B7838" w:rsidRPr="001B7838" w:rsidRDefault="001B7838">
      <w:pPr>
        <w:numPr>
          <w:ilvl w:val="0"/>
          <w:numId w:val="38"/>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«Code Analysis»: с помощью функции «Code Analysis» можно анализировать свой код на наличие ошибок и потенциальных проблем без необходимости запускать приложение. «Code Analysis» позволяет разработчикам обнаруживать и исправлять ошибки на ранних стадиях разработки, что может значительно ускорить процесс разработки;</w:t>
      </w:r>
    </w:p>
    <w:p w14:paraId="07F1B378" w14:textId="77777777" w:rsidR="001B7838" w:rsidRPr="001B7838" w:rsidRDefault="001B7838">
      <w:pPr>
        <w:numPr>
          <w:ilvl w:val="0"/>
          <w:numId w:val="38"/>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тестирование: «Visual Studio» имеет встроенные инструменты для создания и запуска тестов. Разработчики могут создавать модульные тесты, интеграционные тесты и тесты пользовательского интерфейса для своих приложений, что позволяет им убедиться в правильности работы приложения и обнаружить ошибки на ранних стадиях.</w:t>
      </w:r>
    </w:p>
    <w:p w14:paraId="5E7EB552" w14:textId="77777777" w:rsidR="001B7838" w:rsidRPr="001B7838" w:rsidRDefault="001B7838" w:rsidP="001B7838">
      <w:pPr>
        <w:spacing w:after="0"/>
        <w:ind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«Microsoft Visual Studio» является одним из наиболее популярных инструментов для разработки приложений и имеет широкую поддержку со стороны сообщества разработчиков и компаний.</w:t>
      </w:r>
    </w:p>
    <w:p w14:paraId="3DFEE381" w14:textId="77777777" w:rsidR="001B7838" w:rsidRPr="001B7838" w:rsidRDefault="001B7838" w:rsidP="001B7838">
      <w:pPr>
        <w:spacing w:after="0"/>
        <w:ind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Для организации хранилища данных использована СУБД «Microsoft SQL Server» («MSSQL») — это система управления реляционными базами данных, разработанная корпорацией «Microsoft».</w:t>
      </w:r>
    </w:p>
    <w:p w14:paraId="766AA819" w14:textId="77777777" w:rsidR="001B7838" w:rsidRPr="001B7838" w:rsidRDefault="001B7838" w:rsidP="001B7838">
      <w:pPr>
        <w:spacing w:after="0"/>
        <w:ind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Основные особенности «Microsoft SQL Server»:</w:t>
      </w:r>
    </w:p>
    <w:p w14:paraId="74BFB7EC" w14:textId="77777777" w:rsidR="001B7838" w:rsidRPr="001B7838" w:rsidRDefault="001B7838">
      <w:pPr>
        <w:numPr>
          <w:ilvl w:val="0"/>
          <w:numId w:val="39"/>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производительность: «SQL Server» работает очень быстро. Он оптимизирован для обработки больших объемов данных и обеспечивает высокую производительность при выполнении запросов и операций;</w:t>
      </w:r>
    </w:p>
    <w:p w14:paraId="79FFC7DA" w14:textId="77777777" w:rsidR="001B7838" w:rsidRPr="001B7838" w:rsidRDefault="001B7838">
      <w:pPr>
        <w:numPr>
          <w:ilvl w:val="0"/>
          <w:numId w:val="39"/>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надежность и безопасность: «SQL Server» предоставляет механизмы шифрования данных, а также обеспечивает надежное хранение и доступ к информации;</w:t>
      </w:r>
    </w:p>
    <w:p w14:paraId="64A2DE6B" w14:textId="77777777" w:rsidR="001B7838" w:rsidRPr="001B7838" w:rsidRDefault="001B7838">
      <w:pPr>
        <w:numPr>
          <w:ilvl w:val="0"/>
          <w:numId w:val="39"/>
        </w:numPr>
        <w:tabs>
          <w:tab w:val="left" w:pos="851"/>
        </w:tabs>
        <w:spacing w:after="0"/>
        <w:ind w:left="0"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lastRenderedPageBreak/>
        <w:t>простота: с данной СУБД относительно легко работать и вести администрирование. Она предоставляет графический интерфейс для управления базами данных, а также поддерживает язык запросов «</w:t>
      </w:r>
      <w:proofErr w:type="spellStart"/>
      <w:r w:rsidRPr="001B7838">
        <w:rPr>
          <w:rFonts w:ascii="Times New Roman" w:eastAsia="Times New Roman" w:hAnsi="Times New Roman"/>
          <w:sz w:val="28"/>
          <w:szCs w:val="28"/>
          <w:lang w:eastAsia="ru-RU"/>
        </w:rPr>
        <w:t>Transact</w:t>
      </w:r>
      <w:proofErr w:type="spellEnd"/>
      <w:r w:rsidRPr="001B7838">
        <w:rPr>
          <w:rFonts w:ascii="Times New Roman" w:eastAsia="Times New Roman" w:hAnsi="Times New Roman"/>
          <w:sz w:val="28"/>
          <w:szCs w:val="28"/>
          <w:lang w:eastAsia="ru-RU"/>
        </w:rPr>
        <w:t>-SQL», который позволяет взаимодействовать с базой данных.</w:t>
      </w:r>
    </w:p>
    <w:p w14:paraId="25C9D3D2" w14:textId="3FFCDB38" w:rsidR="001B7838" w:rsidRDefault="001B7838" w:rsidP="001B7838">
      <w:pPr>
        <w:spacing w:after="0"/>
        <w:ind w:firstLine="709"/>
        <w:jc w:val="both"/>
        <w:rPr>
          <w:rFonts w:ascii="Times New Roman" w:eastAsia="Times New Roman" w:hAnsi="Times New Roman"/>
          <w:sz w:val="28"/>
          <w:szCs w:val="28"/>
          <w:lang w:eastAsia="ru-RU"/>
        </w:rPr>
      </w:pPr>
      <w:r w:rsidRPr="001B7838">
        <w:rPr>
          <w:rFonts w:ascii="Times New Roman" w:eastAsia="Times New Roman" w:hAnsi="Times New Roman"/>
          <w:sz w:val="28"/>
          <w:szCs w:val="28"/>
          <w:lang w:eastAsia="ru-RU"/>
        </w:rPr>
        <w:t>Таким образом, исходя из особенностей и возможностей выбран язык программирования «C#», среда разработки «Microsoft Visual Studio» и система управления базами данных «Microsoft SQL Server»</w:t>
      </w:r>
      <w:r>
        <w:rPr>
          <w:rFonts w:ascii="Times New Roman" w:eastAsia="Times New Roman" w:hAnsi="Times New Roman"/>
          <w:sz w:val="28"/>
          <w:szCs w:val="28"/>
          <w:lang w:eastAsia="ru-RU"/>
        </w:rPr>
        <w:t>.</w:t>
      </w:r>
    </w:p>
    <w:p w14:paraId="712E83DB" w14:textId="77777777" w:rsidR="0076168A" w:rsidRDefault="0076168A" w:rsidP="001B7838">
      <w:pPr>
        <w:spacing w:after="0"/>
        <w:ind w:firstLine="709"/>
        <w:jc w:val="both"/>
        <w:rPr>
          <w:rFonts w:ascii="Times New Roman" w:eastAsia="Times New Roman" w:hAnsi="Times New Roman"/>
          <w:sz w:val="28"/>
          <w:szCs w:val="28"/>
          <w:lang w:eastAsia="ru-RU"/>
        </w:rPr>
      </w:pPr>
    </w:p>
    <w:p w14:paraId="1F20CFB3" w14:textId="0F8EB282" w:rsidR="0076168A" w:rsidRPr="0091265D" w:rsidRDefault="0076168A" w:rsidP="0076168A">
      <w:pPr>
        <w:pStyle w:val="aff0"/>
        <w:rPr>
          <w:szCs w:val="28"/>
        </w:rPr>
      </w:pPr>
      <w:bookmarkStart w:id="141" w:name="_Toc126234269"/>
      <w:bookmarkStart w:id="142" w:name="_Toc149076914"/>
      <w:bookmarkStart w:id="143" w:name="_Toc150720210"/>
      <w:bookmarkStart w:id="144" w:name="_Toc164766402"/>
      <w:bookmarkStart w:id="145" w:name="_Toc165230587"/>
      <w:r w:rsidRPr="0091265D">
        <w:rPr>
          <w:szCs w:val="28"/>
        </w:rPr>
        <w:t>4.</w:t>
      </w:r>
      <w:r>
        <w:rPr>
          <w:szCs w:val="28"/>
        </w:rPr>
        <w:t>4</w:t>
      </w:r>
      <w:r w:rsidRPr="0091265D">
        <w:rPr>
          <w:szCs w:val="28"/>
        </w:rPr>
        <w:t xml:space="preserve"> Проектирование программного средства</w:t>
      </w:r>
      <w:bookmarkEnd w:id="141"/>
      <w:bookmarkEnd w:id="142"/>
      <w:bookmarkEnd w:id="143"/>
      <w:bookmarkEnd w:id="144"/>
      <w:bookmarkEnd w:id="145"/>
      <w:r w:rsidRPr="0091265D">
        <w:rPr>
          <w:szCs w:val="28"/>
        </w:rPr>
        <w:t xml:space="preserve"> </w:t>
      </w:r>
    </w:p>
    <w:p w14:paraId="48CCD454" w14:textId="77777777" w:rsidR="0076168A" w:rsidRPr="0091265D" w:rsidRDefault="0076168A" w:rsidP="0076168A">
      <w:pPr>
        <w:rPr>
          <w:szCs w:val="28"/>
        </w:rPr>
      </w:pPr>
    </w:p>
    <w:p w14:paraId="74FA6D3C" w14:textId="42E39B27" w:rsidR="0076168A" w:rsidRPr="0076168A" w:rsidRDefault="0076168A" w:rsidP="0076168A">
      <w:pPr>
        <w:ind w:firstLine="709"/>
        <w:jc w:val="both"/>
        <w:rPr>
          <w:rFonts w:ascii="Times New Roman" w:hAnsi="Times New Roman"/>
          <w:sz w:val="28"/>
          <w:szCs w:val="28"/>
          <w:highlight w:val="green"/>
        </w:rPr>
      </w:pPr>
      <w:r w:rsidRPr="0076168A">
        <w:rPr>
          <w:rFonts w:ascii="Times New Roman" w:hAnsi="Times New Roman"/>
          <w:sz w:val="28"/>
          <w:szCs w:val="28"/>
        </w:rPr>
        <w:t>Для разработки</w:t>
      </w:r>
      <w:r w:rsidR="00BE1ABF">
        <w:rPr>
          <w:rFonts w:ascii="Times New Roman" w:hAnsi="Times New Roman"/>
          <w:sz w:val="28"/>
          <w:szCs w:val="28"/>
        </w:rPr>
        <w:t xml:space="preserve"> а</w:t>
      </w:r>
      <w:r w:rsidR="00BE1ABF" w:rsidRPr="00EE196D">
        <w:rPr>
          <w:rFonts w:ascii="Times New Roman" w:hAnsi="Times New Roman"/>
          <w:sz w:val="28"/>
          <w:szCs w:val="28"/>
        </w:rPr>
        <w:t>втоматизированн</w:t>
      </w:r>
      <w:r w:rsidR="00BE1ABF">
        <w:rPr>
          <w:rFonts w:ascii="Times New Roman" w:hAnsi="Times New Roman"/>
          <w:sz w:val="28"/>
          <w:szCs w:val="28"/>
        </w:rPr>
        <w:t>ой</w:t>
      </w:r>
      <w:r w:rsidR="00BE1ABF" w:rsidRPr="00EE196D">
        <w:rPr>
          <w:rFonts w:ascii="Times New Roman" w:hAnsi="Times New Roman"/>
          <w:sz w:val="28"/>
          <w:szCs w:val="28"/>
        </w:rPr>
        <w:t xml:space="preserve"> систем</w:t>
      </w:r>
      <w:r w:rsidR="00BE1ABF">
        <w:rPr>
          <w:rFonts w:ascii="Times New Roman" w:hAnsi="Times New Roman"/>
          <w:sz w:val="28"/>
          <w:szCs w:val="28"/>
        </w:rPr>
        <w:t>ы</w:t>
      </w:r>
      <w:r w:rsidR="00BE1ABF" w:rsidRPr="00EE196D">
        <w:rPr>
          <w:rFonts w:ascii="Times New Roman" w:hAnsi="Times New Roman"/>
          <w:sz w:val="28"/>
          <w:szCs w:val="28"/>
        </w:rPr>
        <w:t xml:space="preserve"> учета вакансий и соискателей ПУП «Алкопак»</w:t>
      </w:r>
      <w:r w:rsidRPr="0076168A">
        <w:rPr>
          <w:rFonts w:ascii="Times New Roman" w:hAnsi="Times New Roman"/>
          <w:sz w:val="28"/>
          <w:szCs w:val="28"/>
        </w:rPr>
        <w:t xml:space="preserve"> реализована функциональная модель «IDEF0» и двухуровневая декомпозиция составленной диаграммы. Общая функциональная схема предоставлена на рисунке 4.</w:t>
      </w:r>
      <w:r w:rsidR="00703C68">
        <w:rPr>
          <w:rFonts w:ascii="Times New Roman" w:hAnsi="Times New Roman"/>
          <w:sz w:val="28"/>
          <w:szCs w:val="28"/>
        </w:rPr>
        <w:t>4</w:t>
      </w:r>
      <w:r w:rsidRPr="0076168A">
        <w:rPr>
          <w:rFonts w:ascii="Times New Roman" w:hAnsi="Times New Roman"/>
          <w:sz w:val="28"/>
          <w:szCs w:val="28"/>
        </w:rPr>
        <w:t>.</w:t>
      </w:r>
    </w:p>
    <w:p w14:paraId="463D8504" w14:textId="77777777" w:rsidR="0076168A" w:rsidRPr="0076168A" w:rsidRDefault="0076168A" w:rsidP="0076168A">
      <w:pPr>
        <w:ind w:firstLine="709"/>
        <w:contextualSpacing/>
        <w:jc w:val="both"/>
        <w:rPr>
          <w:rFonts w:ascii="Times New Roman" w:hAnsi="Times New Roman"/>
          <w:sz w:val="28"/>
          <w:szCs w:val="28"/>
          <w:highlight w:val="green"/>
        </w:rPr>
      </w:pPr>
    </w:p>
    <w:p w14:paraId="4124CBC9" w14:textId="41E20001" w:rsidR="0076168A" w:rsidRPr="0076168A" w:rsidRDefault="00E71448" w:rsidP="0076168A">
      <w:pPr>
        <w:contextualSpacing/>
        <w:jc w:val="center"/>
        <w:rPr>
          <w:rFonts w:ascii="Times New Roman" w:hAnsi="Times New Roman"/>
          <w:sz w:val="28"/>
          <w:szCs w:val="28"/>
          <w:highlight w:val="green"/>
          <w:lang w:eastAsia="x-none"/>
        </w:rPr>
      </w:pPr>
      <w:r>
        <w:pict w14:anchorId="1BF3E3E0">
          <v:shape id="_x0000_i1040" type="#_x0000_t75" style="width:285.05pt;height:247.9pt">
            <v:imagedata r:id="rId31" o:title=""/>
          </v:shape>
        </w:pict>
      </w:r>
    </w:p>
    <w:p w14:paraId="3BAAB5FC" w14:textId="77777777" w:rsidR="0076168A" w:rsidRPr="0076168A" w:rsidRDefault="0076168A" w:rsidP="0076168A">
      <w:pPr>
        <w:ind w:firstLine="709"/>
        <w:contextualSpacing/>
        <w:jc w:val="both"/>
        <w:rPr>
          <w:rFonts w:ascii="Times New Roman" w:hAnsi="Times New Roman"/>
          <w:sz w:val="28"/>
          <w:szCs w:val="28"/>
          <w:highlight w:val="green"/>
          <w:lang w:eastAsia="x-none"/>
        </w:rPr>
      </w:pPr>
    </w:p>
    <w:p w14:paraId="1F1467D4" w14:textId="113F15E5" w:rsidR="0076168A" w:rsidRPr="0076168A" w:rsidRDefault="0076168A" w:rsidP="0076168A">
      <w:pPr>
        <w:contextualSpacing/>
        <w:jc w:val="center"/>
        <w:rPr>
          <w:rFonts w:ascii="Times New Roman" w:hAnsi="Times New Roman"/>
          <w:sz w:val="28"/>
          <w:szCs w:val="28"/>
          <w:shd w:val="clear" w:color="auto" w:fill="FFFFFF"/>
        </w:rPr>
      </w:pPr>
      <w:r w:rsidRPr="0076168A">
        <w:rPr>
          <w:rFonts w:ascii="Times New Roman" w:hAnsi="Times New Roman"/>
          <w:sz w:val="28"/>
          <w:szCs w:val="28"/>
        </w:rPr>
        <w:t>Рисунок 4.</w:t>
      </w:r>
      <w:r w:rsidR="00BE1ABF">
        <w:rPr>
          <w:rFonts w:ascii="Times New Roman" w:hAnsi="Times New Roman"/>
          <w:sz w:val="28"/>
          <w:szCs w:val="28"/>
        </w:rPr>
        <w:t>4</w:t>
      </w:r>
      <w:r w:rsidRPr="0076168A">
        <w:rPr>
          <w:rFonts w:ascii="Times New Roman" w:hAnsi="Times New Roman"/>
          <w:sz w:val="28"/>
          <w:szCs w:val="28"/>
        </w:rPr>
        <w:t xml:space="preserve"> — </w:t>
      </w:r>
      <w:r w:rsidRPr="0076168A">
        <w:rPr>
          <w:rFonts w:ascii="Times New Roman" w:hAnsi="Times New Roman"/>
          <w:sz w:val="28"/>
          <w:szCs w:val="28"/>
          <w:shd w:val="clear" w:color="auto" w:fill="FFFFFF"/>
        </w:rPr>
        <w:t>Общая функциональная схема</w:t>
      </w:r>
    </w:p>
    <w:p w14:paraId="6CDFFD57" w14:textId="77777777" w:rsidR="0076168A" w:rsidRPr="0076168A" w:rsidRDefault="0076168A" w:rsidP="0076168A">
      <w:pPr>
        <w:contextualSpacing/>
        <w:jc w:val="both"/>
        <w:rPr>
          <w:rFonts w:ascii="Times New Roman" w:hAnsi="Times New Roman"/>
          <w:szCs w:val="28"/>
          <w:shd w:val="clear" w:color="auto" w:fill="FFFFFF"/>
        </w:rPr>
      </w:pPr>
    </w:p>
    <w:p w14:paraId="6806DDD3" w14:textId="3E73FBDF" w:rsidR="0076168A" w:rsidRPr="0076168A" w:rsidRDefault="0076168A" w:rsidP="0076168A">
      <w:pPr>
        <w:pStyle w:val="a3"/>
        <w:spacing w:before="0" w:beforeAutospacing="0" w:after="0" w:afterAutospacing="0"/>
        <w:ind w:firstLine="709"/>
        <w:contextualSpacing/>
        <w:jc w:val="both"/>
        <w:rPr>
          <w:sz w:val="28"/>
          <w:szCs w:val="28"/>
        </w:rPr>
      </w:pPr>
      <w:r w:rsidRPr="0076168A">
        <w:rPr>
          <w:sz w:val="28"/>
          <w:szCs w:val="28"/>
        </w:rPr>
        <w:t>Входными параметрами функциональной модели «IDEF0» являются</w:t>
      </w:r>
      <w:r w:rsidR="00BE1ABF">
        <w:rPr>
          <w:sz w:val="28"/>
          <w:szCs w:val="28"/>
        </w:rPr>
        <w:t xml:space="preserve"> заявления</w:t>
      </w:r>
      <w:r w:rsidRPr="0076168A">
        <w:rPr>
          <w:sz w:val="28"/>
          <w:szCs w:val="28"/>
        </w:rPr>
        <w:t>,</w:t>
      </w:r>
      <w:r w:rsidR="00BE1ABF">
        <w:rPr>
          <w:sz w:val="28"/>
          <w:szCs w:val="28"/>
        </w:rPr>
        <w:t xml:space="preserve"> информация об соискателях</w:t>
      </w:r>
      <w:r w:rsidRPr="0076168A">
        <w:rPr>
          <w:sz w:val="28"/>
          <w:szCs w:val="28"/>
        </w:rPr>
        <w:t xml:space="preserve"> и</w:t>
      </w:r>
      <w:r w:rsidR="00BE1ABF">
        <w:rPr>
          <w:sz w:val="28"/>
          <w:szCs w:val="28"/>
        </w:rPr>
        <w:t xml:space="preserve"> вакансии</w:t>
      </w:r>
      <w:r w:rsidRPr="0076168A">
        <w:rPr>
          <w:sz w:val="28"/>
          <w:szCs w:val="28"/>
        </w:rPr>
        <w:t xml:space="preserve">, выходными данными </w:t>
      </w:r>
      <w:r w:rsidR="002A393D" w:rsidRPr="0076168A">
        <w:rPr>
          <w:sz w:val="28"/>
          <w:szCs w:val="28"/>
        </w:rPr>
        <w:t>является список</w:t>
      </w:r>
      <w:r w:rsidR="00BE1ABF">
        <w:rPr>
          <w:sz w:val="28"/>
          <w:szCs w:val="28"/>
        </w:rPr>
        <w:t xml:space="preserve"> соискателей</w:t>
      </w:r>
      <w:r w:rsidRPr="0076168A">
        <w:rPr>
          <w:sz w:val="28"/>
          <w:szCs w:val="28"/>
        </w:rPr>
        <w:t xml:space="preserve">, </w:t>
      </w:r>
      <w:r w:rsidR="00BE1ABF">
        <w:rPr>
          <w:sz w:val="28"/>
          <w:szCs w:val="28"/>
        </w:rPr>
        <w:t>приказ</w:t>
      </w:r>
      <w:r w:rsidRPr="0076168A">
        <w:rPr>
          <w:sz w:val="28"/>
          <w:szCs w:val="28"/>
        </w:rPr>
        <w:t xml:space="preserve">, </w:t>
      </w:r>
      <w:r w:rsidR="00BE1ABF">
        <w:rPr>
          <w:sz w:val="28"/>
          <w:szCs w:val="28"/>
        </w:rPr>
        <w:t>договор</w:t>
      </w:r>
      <w:r w:rsidRPr="0076168A">
        <w:rPr>
          <w:sz w:val="28"/>
          <w:szCs w:val="28"/>
        </w:rPr>
        <w:t>,</w:t>
      </w:r>
      <w:r w:rsidR="00BE1ABF">
        <w:rPr>
          <w:sz w:val="28"/>
          <w:szCs w:val="28"/>
        </w:rPr>
        <w:t xml:space="preserve"> личная карточка сотрудника</w:t>
      </w:r>
      <w:r w:rsidRPr="0076168A">
        <w:rPr>
          <w:sz w:val="28"/>
          <w:szCs w:val="28"/>
        </w:rPr>
        <w:t>.</w:t>
      </w:r>
    </w:p>
    <w:p w14:paraId="6A78E528" w14:textId="65AE7D19" w:rsidR="0076168A" w:rsidRPr="0076168A" w:rsidRDefault="0076168A" w:rsidP="0076168A">
      <w:pPr>
        <w:pStyle w:val="a3"/>
        <w:spacing w:before="0" w:beforeAutospacing="0" w:after="0" w:afterAutospacing="0"/>
        <w:ind w:firstLine="709"/>
        <w:contextualSpacing/>
        <w:jc w:val="both"/>
        <w:rPr>
          <w:sz w:val="28"/>
          <w:szCs w:val="28"/>
        </w:rPr>
      </w:pPr>
      <w:r w:rsidRPr="0076168A">
        <w:rPr>
          <w:sz w:val="28"/>
          <w:szCs w:val="28"/>
        </w:rPr>
        <w:t>Механизмом является</w:t>
      </w:r>
      <w:r w:rsidR="00BE1ABF">
        <w:rPr>
          <w:sz w:val="28"/>
          <w:szCs w:val="28"/>
        </w:rPr>
        <w:t xml:space="preserve"> менеджер</w:t>
      </w:r>
      <w:r w:rsidRPr="0076168A">
        <w:rPr>
          <w:sz w:val="28"/>
          <w:szCs w:val="28"/>
        </w:rPr>
        <w:t>, а управлением «</w:t>
      </w:r>
      <w:r w:rsidR="00BE1ABF">
        <w:rPr>
          <w:sz w:val="28"/>
          <w:szCs w:val="28"/>
        </w:rPr>
        <w:t>Трудовой кодекс Республики Беларусь</w:t>
      </w:r>
      <w:r w:rsidRPr="0076168A">
        <w:rPr>
          <w:sz w:val="28"/>
          <w:szCs w:val="28"/>
        </w:rPr>
        <w:t>».</w:t>
      </w:r>
      <w:r w:rsidRPr="0076168A">
        <w:t xml:space="preserve"> </w:t>
      </w:r>
      <w:r w:rsidRPr="0076168A">
        <w:rPr>
          <w:sz w:val="28"/>
          <w:szCs w:val="28"/>
        </w:rPr>
        <w:t>Декомпозиция общей функциональной схемы на отдельные функции представлена на рисунке 4.</w:t>
      </w:r>
      <w:r w:rsidR="00BE1ABF">
        <w:rPr>
          <w:sz w:val="28"/>
          <w:szCs w:val="28"/>
        </w:rPr>
        <w:t>5</w:t>
      </w:r>
      <w:r w:rsidRPr="0076168A">
        <w:rPr>
          <w:sz w:val="28"/>
          <w:szCs w:val="28"/>
        </w:rPr>
        <w:t>.</w:t>
      </w:r>
    </w:p>
    <w:p w14:paraId="3AFC12E3" w14:textId="77777777" w:rsidR="0076168A" w:rsidRPr="0076168A" w:rsidRDefault="0076168A" w:rsidP="0076168A">
      <w:pPr>
        <w:pStyle w:val="a3"/>
        <w:spacing w:before="0" w:beforeAutospacing="0" w:after="0" w:afterAutospacing="0"/>
        <w:contextualSpacing/>
        <w:jc w:val="both"/>
        <w:rPr>
          <w:sz w:val="28"/>
          <w:szCs w:val="28"/>
          <w:highlight w:val="yellow"/>
        </w:rPr>
      </w:pPr>
    </w:p>
    <w:p w14:paraId="736D62C2" w14:textId="7090DE5B" w:rsidR="0076168A" w:rsidRPr="0076168A" w:rsidRDefault="00E71448" w:rsidP="00BE1ABF">
      <w:pPr>
        <w:pStyle w:val="a3"/>
        <w:spacing w:before="0" w:beforeAutospacing="0" w:after="0" w:afterAutospacing="0"/>
        <w:contextualSpacing/>
        <w:jc w:val="center"/>
        <w:rPr>
          <w:sz w:val="28"/>
          <w:szCs w:val="28"/>
          <w:highlight w:val="yellow"/>
        </w:rPr>
      </w:pPr>
      <w:r>
        <w:rPr>
          <w:noProof/>
        </w:rPr>
        <w:lastRenderedPageBreak/>
        <w:pict w14:anchorId="1F639087">
          <v:shape id="_x0000_i1041" type="#_x0000_t75" style="width:481pt;height:190pt;visibility:visible;mso-wrap-style:square">
            <v:imagedata r:id="rId32" o:title=""/>
          </v:shape>
        </w:pict>
      </w:r>
    </w:p>
    <w:p w14:paraId="46729394" w14:textId="77777777" w:rsidR="0076168A" w:rsidRPr="0076168A" w:rsidRDefault="0076168A" w:rsidP="0076168A">
      <w:pPr>
        <w:pStyle w:val="a3"/>
        <w:spacing w:before="0" w:beforeAutospacing="0" w:after="0" w:afterAutospacing="0"/>
        <w:ind w:firstLine="709"/>
        <w:contextualSpacing/>
        <w:jc w:val="both"/>
        <w:rPr>
          <w:sz w:val="28"/>
          <w:szCs w:val="28"/>
          <w:highlight w:val="yellow"/>
        </w:rPr>
      </w:pPr>
    </w:p>
    <w:p w14:paraId="34946C35" w14:textId="6A4D9C8F" w:rsidR="0076168A" w:rsidRPr="0076168A" w:rsidRDefault="0076168A" w:rsidP="0076168A">
      <w:pPr>
        <w:pStyle w:val="a3"/>
        <w:spacing w:before="0" w:beforeAutospacing="0" w:after="0" w:afterAutospacing="0"/>
        <w:contextualSpacing/>
        <w:jc w:val="center"/>
        <w:rPr>
          <w:sz w:val="28"/>
          <w:szCs w:val="28"/>
        </w:rPr>
      </w:pPr>
      <w:r w:rsidRPr="0076168A">
        <w:rPr>
          <w:sz w:val="28"/>
          <w:szCs w:val="28"/>
        </w:rPr>
        <w:t>Рисунке 4.</w:t>
      </w:r>
      <w:r w:rsidR="00703C68">
        <w:rPr>
          <w:sz w:val="28"/>
          <w:szCs w:val="28"/>
        </w:rPr>
        <w:t>5</w:t>
      </w:r>
      <w:r w:rsidRPr="0076168A">
        <w:rPr>
          <w:sz w:val="28"/>
          <w:szCs w:val="28"/>
        </w:rPr>
        <w:t xml:space="preserve"> — Декомпозиция общей функциональной схемы</w:t>
      </w:r>
    </w:p>
    <w:p w14:paraId="3D08061F" w14:textId="77777777" w:rsidR="0076168A" w:rsidRPr="0076168A" w:rsidRDefault="0076168A" w:rsidP="0076168A">
      <w:pPr>
        <w:pStyle w:val="a3"/>
        <w:spacing w:before="0" w:beforeAutospacing="0" w:after="0" w:afterAutospacing="0"/>
        <w:contextualSpacing/>
        <w:jc w:val="both"/>
        <w:rPr>
          <w:sz w:val="28"/>
          <w:szCs w:val="28"/>
          <w:highlight w:val="yellow"/>
        </w:rPr>
      </w:pPr>
    </w:p>
    <w:p w14:paraId="77DF9712" w14:textId="6C7C60CD" w:rsidR="0076168A" w:rsidRPr="0076168A" w:rsidRDefault="0076168A" w:rsidP="0076168A">
      <w:pPr>
        <w:pStyle w:val="a3"/>
        <w:spacing w:before="0" w:beforeAutospacing="0" w:after="0" w:afterAutospacing="0"/>
        <w:ind w:firstLine="720"/>
        <w:contextualSpacing/>
        <w:jc w:val="both"/>
        <w:rPr>
          <w:color w:val="000000"/>
          <w:sz w:val="21"/>
          <w:szCs w:val="21"/>
          <w:shd w:val="clear" w:color="auto" w:fill="FFFFFF"/>
        </w:rPr>
      </w:pPr>
      <w:r w:rsidRPr="0076168A">
        <w:rPr>
          <w:sz w:val="28"/>
          <w:szCs w:val="28"/>
        </w:rPr>
        <w:t>Входными данными для блока «</w:t>
      </w:r>
      <w:r w:rsidR="00BE1ABF">
        <w:rPr>
          <w:sz w:val="28"/>
          <w:szCs w:val="28"/>
        </w:rPr>
        <w:t>Принять заявление</w:t>
      </w:r>
      <w:r w:rsidRPr="0076168A">
        <w:rPr>
          <w:sz w:val="28"/>
          <w:szCs w:val="28"/>
        </w:rPr>
        <w:t>» является «</w:t>
      </w:r>
      <w:r w:rsidR="00BE1ABF">
        <w:rPr>
          <w:sz w:val="28"/>
          <w:szCs w:val="28"/>
        </w:rPr>
        <w:t>Заявление</w:t>
      </w:r>
      <w:r w:rsidRPr="0076168A">
        <w:rPr>
          <w:sz w:val="28"/>
          <w:szCs w:val="28"/>
        </w:rPr>
        <w:t>», а выходными данными является «</w:t>
      </w:r>
      <w:r w:rsidR="00BE1ABF">
        <w:rPr>
          <w:sz w:val="28"/>
          <w:szCs w:val="28"/>
        </w:rPr>
        <w:t>Данные об соискателе</w:t>
      </w:r>
      <w:r w:rsidRPr="0076168A">
        <w:rPr>
          <w:sz w:val="28"/>
          <w:szCs w:val="28"/>
        </w:rPr>
        <w:t>».</w:t>
      </w:r>
    </w:p>
    <w:p w14:paraId="57B37623" w14:textId="3857E651" w:rsidR="0076168A" w:rsidRDefault="0076168A" w:rsidP="0076168A">
      <w:pPr>
        <w:pStyle w:val="a3"/>
        <w:spacing w:before="0" w:beforeAutospacing="0" w:after="0" w:afterAutospacing="0"/>
        <w:ind w:firstLine="720"/>
        <w:contextualSpacing/>
        <w:jc w:val="both"/>
        <w:rPr>
          <w:sz w:val="28"/>
          <w:szCs w:val="28"/>
        </w:rPr>
      </w:pPr>
      <w:r w:rsidRPr="0076168A">
        <w:rPr>
          <w:sz w:val="28"/>
          <w:szCs w:val="28"/>
        </w:rPr>
        <w:t>Входными данными для блока «</w:t>
      </w:r>
      <w:r w:rsidR="00BE1ABF">
        <w:rPr>
          <w:sz w:val="28"/>
          <w:szCs w:val="28"/>
        </w:rPr>
        <w:t>Рассмотреть заявление</w:t>
      </w:r>
      <w:r w:rsidRPr="0076168A">
        <w:rPr>
          <w:sz w:val="28"/>
          <w:szCs w:val="28"/>
        </w:rPr>
        <w:t>» являются «</w:t>
      </w:r>
      <w:r w:rsidR="00BE1ABF">
        <w:rPr>
          <w:sz w:val="28"/>
          <w:szCs w:val="28"/>
        </w:rPr>
        <w:t>Данные об соискателе</w:t>
      </w:r>
      <w:r w:rsidRPr="0076168A">
        <w:rPr>
          <w:sz w:val="28"/>
          <w:szCs w:val="28"/>
        </w:rPr>
        <w:t>»</w:t>
      </w:r>
      <w:r w:rsidR="00BE1ABF">
        <w:rPr>
          <w:sz w:val="28"/>
          <w:szCs w:val="28"/>
        </w:rPr>
        <w:t>, «Информация об соискателе»</w:t>
      </w:r>
      <w:r w:rsidRPr="0076168A">
        <w:rPr>
          <w:sz w:val="28"/>
          <w:szCs w:val="28"/>
        </w:rPr>
        <w:t>,</w:t>
      </w:r>
      <w:r w:rsidR="00BE1ABF">
        <w:rPr>
          <w:sz w:val="28"/>
          <w:szCs w:val="28"/>
        </w:rPr>
        <w:t xml:space="preserve"> «Вакансии»,</w:t>
      </w:r>
      <w:r w:rsidRPr="0076168A">
        <w:rPr>
          <w:sz w:val="28"/>
          <w:szCs w:val="28"/>
        </w:rPr>
        <w:t xml:space="preserve"> а выходными данными явля</w:t>
      </w:r>
      <w:r w:rsidR="00BE1ABF">
        <w:rPr>
          <w:sz w:val="28"/>
          <w:szCs w:val="28"/>
        </w:rPr>
        <w:t>ю</w:t>
      </w:r>
      <w:r w:rsidRPr="0076168A">
        <w:rPr>
          <w:sz w:val="28"/>
          <w:szCs w:val="28"/>
        </w:rPr>
        <w:t>тся «</w:t>
      </w:r>
      <w:r w:rsidR="00BE1ABF">
        <w:rPr>
          <w:sz w:val="28"/>
          <w:szCs w:val="28"/>
        </w:rPr>
        <w:t>Данные заявления</w:t>
      </w:r>
      <w:r w:rsidRPr="0076168A">
        <w:rPr>
          <w:sz w:val="28"/>
          <w:szCs w:val="28"/>
        </w:rPr>
        <w:t>»</w:t>
      </w:r>
      <w:r w:rsidR="00BE1ABF">
        <w:rPr>
          <w:sz w:val="28"/>
          <w:szCs w:val="28"/>
        </w:rPr>
        <w:t>, и «Список соискателей»</w:t>
      </w:r>
      <w:r w:rsidRPr="0076168A">
        <w:rPr>
          <w:sz w:val="28"/>
          <w:szCs w:val="28"/>
        </w:rPr>
        <w:t>.</w:t>
      </w:r>
    </w:p>
    <w:p w14:paraId="4CEE7205" w14:textId="542DFCAE" w:rsidR="00703C68" w:rsidRPr="0076168A" w:rsidRDefault="00703C68" w:rsidP="00703C68">
      <w:pPr>
        <w:pStyle w:val="a3"/>
        <w:spacing w:before="0" w:beforeAutospacing="0" w:after="0" w:afterAutospacing="0"/>
        <w:ind w:firstLine="720"/>
        <w:contextualSpacing/>
        <w:jc w:val="both"/>
        <w:rPr>
          <w:color w:val="000000"/>
          <w:sz w:val="21"/>
          <w:szCs w:val="21"/>
          <w:shd w:val="clear" w:color="auto" w:fill="FFFFFF"/>
        </w:rPr>
      </w:pPr>
      <w:r w:rsidRPr="0076168A">
        <w:rPr>
          <w:sz w:val="28"/>
          <w:szCs w:val="28"/>
        </w:rPr>
        <w:t>Входными данными для блока «</w:t>
      </w:r>
      <w:r>
        <w:rPr>
          <w:sz w:val="28"/>
          <w:szCs w:val="28"/>
        </w:rPr>
        <w:t>Составить приказ</w:t>
      </w:r>
      <w:r w:rsidRPr="0076168A">
        <w:rPr>
          <w:sz w:val="28"/>
          <w:szCs w:val="28"/>
        </w:rPr>
        <w:t>» является «</w:t>
      </w:r>
      <w:r>
        <w:rPr>
          <w:sz w:val="28"/>
          <w:szCs w:val="28"/>
        </w:rPr>
        <w:t>Данные заявления</w:t>
      </w:r>
      <w:r w:rsidRPr="0076168A">
        <w:rPr>
          <w:sz w:val="28"/>
          <w:szCs w:val="28"/>
        </w:rPr>
        <w:t>», а выходными данными явля</w:t>
      </w:r>
      <w:r>
        <w:rPr>
          <w:sz w:val="28"/>
          <w:szCs w:val="28"/>
        </w:rPr>
        <w:t>ю</w:t>
      </w:r>
      <w:r w:rsidRPr="0076168A">
        <w:rPr>
          <w:sz w:val="28"/>
          <w:szCs w:val="28"/>
        </w:rPr>
        <w:t>тся «</w:t>
      </w:r>
      <w:r>
        <w:rPr>
          <w:sz w:val="28"/>
          <w:szCs w:val="28"/>
        </w:rPr>
        <w:t>Данные приказа</w:t>
      </w:r>
      <w:r w:rsidRPr="0076168A">
        <w:rPr>
          <w:sz w:val="28"/>
          <w:szCs w:val="28"/>
        </w:rPr>
        <w:t>»</w:t>
      </w:r>
      <w:r>
        <w:rPr>
          <w:sz w:val="28"/>
          <w:szCs w:val="28"/>
        </w:rPr>
        <w:t xml:space="preserve"> и «Приказ»</w:t>
      </w:r>
      <w:r w:rsidRPr="0076168A">
        <w:rPr>
          <w:sz w:val="28"/>
          <w:szCs w:val="28"/>
        </w:rPr>
        <w:t>.</w:t>
      </w:r>
    </w:p>
    <w:p w14:paraId="48E64627" w14:textId="7ABC5806" w:rsidR="00703C68" w:rsidRPr="0076168A" w:rsidRDefault="00703C68" w:rsidP="00703C68">
      <w:pPr>
        <w:pStyle w:val="a3"/>
        <w:spacing w:before="0" w:beforeAutospacing="0" w:after="0" w:afterAutospacing="0"/>
        <w:ind w:firstLine="720"/>
        <w:contextualSpacing/>
        <w:jc w:val="both"/>
        <w:rPr>
          <w:color w:val="000000"/>
          <w:sz w:val="21"/>
          <w:szCs w:val="21"/>
          <w:shd w:val="clear" w:color="auto" w:fill="FFFFFF"/>
        </w:rPr>
      </w:pPr>
      <w:r w:rsidRPr="0076168A">
        <w:rPr>
          <w:sz w:val="28"/>
          <w:szCs w:val="28"/>
        </w:rPr>
        <w:t>Входными данными для блока «</w:t>
      </w:r>
      <w:r>
        <w:rPr>
          <w:sz w:val="28"/>
          <w:szCs w:val="28"/>
        </w:rPr>
        <w:t>Заключить договор</w:t>
      </w:r>
      <w:r w:rsidRPr="0076168A">
        <w:rPr>
          <w:sz w:val="28"/>
          <w:szCs w:val="28"/>
        </w:rPr>
        <w:t>» является «</w:t>
      </w:r>
      <w:r>
        <w:rPr>
          <w:sz w:val="28"/>
          <w:szCs w:val="28"/>
        </w:rPr>
        <w:t>Данные приказа</w:t>
      </w:r>
      <w:r w:rsidRPr="0076168A">
        <w:rPr>
          <w:sz w:val="28"/>
          <w:szCs w:val="28"/>
        </w:rPr>
        <w:t>», а выходными данными явля</w:t>
      </w:r>
      <w:r>
        <w:rPr>
          <w:sz w:val="28"/>
          <w:szCs w:val="28"/>
        </w:rPr>
        <w:t>ю</w:t>
      </w:r>
      <w:r w:rsidRPr="0076168A">
        <w:rPr>
          <w:sz w:val="28"/>
          <w:szCs w:val="28"/>
        </w:rPr>
        <w:t>тся «</w:t>
      </w:r>
      <w:r>
        <w:rPr>
          <w:sz w:val="28"/>
          <w:szCs w:val="28"/>
        </w:rPr>
        <w:t>Данные об договоре</w:t>
      </w:r>
      <w:r w:rsidRPr="0076168A">
        <w:rPr>
          <w:sz w:val="28"/>
          <w:szCs w:val="28"/>
        </w:rPr>
        <w:t>»</w:t>
      </w:r>
      <w:r>
        <w:rPr>
          <w:sz w:val="28"/>
          <w:szCs w:val="28"/>
        </w:rPr>
        <w:t xml:space="preserve"> и «Договор»</w:t>
      </w:r>
      <w:r w:rsidRPr="0076168A">
        <w:rPr>
          <w:sz w:val="28"/>
          <w:szCs w:val="28"/>
        </w:rPr>
        <w:t>.</w:t>
      </w:r>
    </w:p>
    <w:p w14:paraId="74E67A14" w14:textId="51F4F593" w:rsidR="00703C68" w:rsidRPr="00703C68" w:rsidRDefault="00703C68" w:rsidP="00703C68">
      <w:pPr>
        <w:pStyle w:val="a3"/>
        <w:spacing w:before="0" w:beforeAutospacing="0" w:after="0" w:afterAutospacing="0"/>
        <w:ind w:firstLine="720"/>
        <w:contextualSpacing/>
        <w:jc w:val="both"/>
        <w:rPr>
          <w:color w:val="000000"/>
          <w:sz w:val="21"/>
          <w:szCs w:val="21"/>
          <w:shd w:val="clear" w:color="auto" w:fill="FFFFFF"/>
        </w:rPr>
      </w:pPr>
      <w:r w:rsidRPr="0076168A">
        <w:rPr>
          <w:sz w:val="28"/>
          <w:szCs w:val="28"/>
        </w:rPr>
        <w:t>Входными данными для блока «</w:t>
      </w:r>
      <w:r>
        <w:rPr>
          <w:sz w:val="28"/>
          <w:szCs w:val="28"/>
        </w:rPr>
        <w:t>Составить личную карточку сотрудника</w:t>
      </w:r>
      <w:r w:rsidRPr="0076168A">
        <w:rPr>
          <w:sz w:val="28"/>
          <w:szCs w:val="28"/>
        </w:rPr>
        <w:t>» является «</w:t>
      </w:r>
      <w:r>
        <w:rPr>
          <w:sz w:val="28"/>
          <w:szCs w:val="28"/>
        </w:rPr>
        <w:t>Данные об договоре</w:t>
      </w:r>
      <w:r w:rsidRPr="0076168A">
        <w:rPr>
          <w:sz w:val="28"/>
          <w:szCs w:val="28"/>
        </w:rPr>
        <w:t>», а выходными данными явля</w:t>
      </w:r>
      <w:r>
        <w:rPr>
          <w:sz w:val="28"/>
          <w:szCs w:val="28"/>
        </w:rPr>
        <w:t>е</w:t>
      </w:r>
      <w:r w:rsidRPr="0076168A">
        <w:rPr>
          <w:sz w:val="28"/>
          <w:szCs w:val="28"/>
        </w:rPr>
        <w:t>тся «</w:t>
      </w:r>
      <w:r>
        <w:rPr>
          <w:sz w:val="28"/>
          <w:szCs w:val="28"/>
        </w:rPr>
        <w:t>Личная карточка сотрудника</w:t>
      </w:r>
      <w:r w:rsidRPr="0076168A">
        <w:rPr>
          <w:sz w:val="28"/>
          <w:szCs w:val="28"/>
        </w:rPr>
        <w:t>».</w:t>
      </w:r>
    </w:p>
    <w:p w14:paraId="69FD6260" w14:textId="7490252F" w:rsidR="0076168A" w:rsidRPr="0076168A" w:rsidRDefault="0076168A" w:rsidP="0076168A">
      <w:pPr>
        <w:pStyle w:val="a3"/>
        <w:spacing w:before="0" w:beforeAutospacing="0" w:after="0" w:afterAutospacing="0"/>
        <w:ind w:firstLine="720"/>
        <w:contextualSpacing/>
        <w:jc w:val="both"/>
        <w:rPr>
          <w:sz w:val="28"/>
          <w:szCs w:val="28"/>
        </w:rPr>
      </w:pPr>
      <w:r w:rsidRPr="0076168A">
        <w:rPr>
          <w:sz w:val="28"/>
          <w:szCs w:val="28"/>
        </w:rPr>
        <w:t>Во всех блоках управлением является один документ — «</w:t>
      </w:r>
      <w:r w:rsidR="00703C68">
        <w:rPr>
          <w:sz w:val="28"/>
          <w:szCs w:val="28"/>
        </w:rPr>
        <w:t xml:space="preserve">Трудовой кодекс </w:t>
      </w:r>
      <w:r w:rsidRPr="0076168A">
        <w:rPr>
          <w:sz w:val="28"/>
          <w:szCs w:val="28"/>
        </w:rPr>
        <w:t>Республики Беларусь».</w:t>
      </w:r>
    </w:p>
    <w:p w14:paraId="38B3DD89" w14:textId="7A43E0FC" w:rsidR="0076168A" w:rsidRPr="0076168A" w:rsidRDefault="0076168A" w:rsidP="0076168A">
      <w:pPr>
        <w:pStyle w:val="a3"/>
        <w:spacing w:before="0" w:beforeAutospacing="0" w:after="0" w:afterAutospacing="0"/>
        <w:ind w:firstLine="720"/>
        <w:contextualSpacing/>
        <w:jc w:val="both"/>
        <w:rPr>
          <w:sz w:val="28"/>
          <w:szCs w:val="28"/>
        </w:rPr>
      </w:pPr>
      <w:r w:rsidRPr="0076168A">
        <w:rPr>
          <w:sz w:val="28"/>
          <w:szCs w:val="28"/>
        </w:rPr>
        <w:t>Механизмом во всех блоках является</w:t>
      </w:r>
      <w:r w:rsidR="00703C68">
        <w:rPr>
          <w:sz w:val="28"/>
          <w:szCs w:val="28"/>
        </w:rPr>
        <w:t xml:space="preserve"> менеджер</w:t>
      </w:r>
      <w:r w:rsidRPr="0076168A">
        <w:rPr>
          <w:sz w:val="28"/>
          <w:szCs w:val="28"/>
        </w:rPr>
        <w:t>.</w:t>
      </w:r>
    </w:p>
    <w:p w14:paraId="67469062" w14:textId="39C1FED1" w:rsidR="0076168A" w:rsidRPr="0076168A" w:rsidRDefault="0076168A" w:rsidP="0076168A">
      <w:pPr>
        <w:pStyle w:val="a3"/>
        <w:spacing w:before="0" w:beforeAutospacing="0" w:after="0" w:afterAutospacing="0"/>
        <w:ind w:firstLine="720"/>
        <w:contextualSpacing/>
        <w:jc w:val="both"/>
        <w:rPr>
          <w:sz w:val="28"/>
          <w:szCs w:val="28"/>
          <w:highlight w:val="yellow"/>
        </w:rPr>
      </w:pPr>
      <w:r w:rsidRPr="0076168A">
        <w:rPr>
          <w:sz w:val="28"/>
          <w:szCs w:val="28"/>
        </w:rPr>
        <w:t>«DFD» диаграмма —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 «DFD» диаграмма представлена на рисунке 4.</w:t>
      </w:r>
      <w:r w:rsidR="00703C68">
        <w:rPr>
          <w:sz w:val="28"/>
          <w:szCs w:val="28"/>
        </w:rPr>
        <w:t>6</w:t>
      </w:r>
      <w:r w:rsidRPr="0076168A">
        <w:rPr>
          <w:sz w:val="28"/>
          <w:szCs w:val="28"/>
        </w:rPr>
        <w:t>.</w:t>
      </w:r>
    </w:p>
    <w:p w14:paraId="191DE19C" w14:textId="77777777" w:rsidR="0076168A" w:rsidRPr="0076168A" w:rsidRDefault="0076168A" w:rsidP="0076168A">
      <w:pPr>
        <w:pStyle w:val="a3"/>
        <w:spacing w:before="0" w:beforeAutospacing="0" w:after="0" w:afterAutospacing="0"/>
        <w:contextualSpacing/>
        <w:jc w:val="both"/>
        <w:rPr>
          <w:sz w:val="28"/>
          <w:szCs w:val="28"/>
          <w:highlight w:val="yellow"/>
        </w:rPr>
      </w:pPr>
    </w:p>
    <w:p w14:paraId="2A64E7A1" w14:textId="6404930A" w:rsidR="0076168A" w:rsidRPr="00AD5A33" w:rsidRDefault="00E71448" w:rsidP="0076168A">
      <w:pPr>
        <w:pStyle w:val="a3"/>
        <w:spacing w:before="0" w:beforeAutospacing="0" w:after="0" w:afterAutospacing="0"/>
        <w:contextualSpacing/>
        <w:jc w:val="center"/>
        <w:rPr>
          <w:sz w:val="28"/>
          <w:szCs w:val="28"/>
          <w:highlight w:val="yellow"/>
          <w:lang w:val="en-US"/>
        </w:rPr>
      </w:pPr>
      <w:r>
        <w:pict w14:anchorId="5D8AD8A2">
          <v:shape id="_x0000_i1042" type="#_x0000_t75" style="width:489.15pt;height:93.55pt">
            <v:imagedata r:id="rId33" o:title=""/>
          </v:shape>
        </w:pict>
      </w:r>
    </w:p>
    <w:p w14:paraId="7C16C9AD" w14:textId="77777777" w:rsidR="0076168A" w:rsidRPr="0076168A" w:rsidRDefault="0076168A" w:rsidP="0076168A">
      <w:pPr>
        <w:pStyle w:val="a3"/>
        <w:spacing w:before="0" w:beforeAutospacing="0" w:after="0" w:afterAutospacing="0"/>
        <w:contextualSpacing/>
        <w:jc w:val="both"/>
        <w:rPr>
          <w:sz w:val="28"/>
          <w:szCs w:val="28"/>
          <w:highlight w:val="yellow"/>
        </w:rPr>
      </w:pPr>
    </w:p>
    <w:p w14:paraId="1143E8E9" w14:textId="797927E6" w:rsidR="0076168A" w:rsidRPr="0076168A" w:rsidRDefault="0076168A" w:rsidP="0076168A">
      <w:pPr>
        <w:pStyle w:val="a3"/>
        <w:spacing w:before="0" w:beforeAutospacing="0" w:after="0" w:afterAutospacing="0"/>
        <w:contextualSpacing/>
        <w:jc w:val="center"/>
        <w:rPr>
          <w:sz w:val="28"/>
          <w:szCs w:val="28"/>
        </w:rPr>
      </w:pPr>
      <w:r w:rsidRPr="0076168A">
        <w:rPr>
          <w:sz w:val="28"/>
          <w:szCs w:val="28"/>
        </w:rPr>
        <w:t>Рисунок 4.</w:t>
      </w:r>
      <w:r w:rsidR="00703C68">
        <w:rPr>
          <w:sz w:val="28"/>
          <w:szCs w:val="28"/>
        </w:rPr>
        <w:t>6</w:t>
      </w:r>
      <w:r w:rsidRPr="0076168A">
        <w:rPr>
          <w:sz w:val="28"/>
          <w:szCs w:val="28"/>
        </w:rPr>
        <w:t xml:space="preserve"> — «DFD» диаграмма автоматизированной системы</w:t>
      </w:r>
    </w:p>
    <w:p w14:paraId="754AFE3F" w14:textId="77777777" w:rsidR="0076168A" w:rsidRPr="0076168A" w:rsidRDefault="0076168A" w:rsidP="0076168A">
      <w:pPr>
        <w:pStyle w:val="a3"/>
        <w:spacing w:before="0" w:beforeAutospacing="0" w:after="0" w:afterAutospacing="0"/>
        <w:contextualSpacing/>
        <w:jc w:val="both"/>
        <w:rPr>
          <w:sz w:val="28"/>
          <w:szCs w:val="28"/>
          <w:highlight w:val="yellow"/>
        </w:rPr>
      </w:pPr>
    </w:p>
    <w:p w14:paraId="59089B4A" w14:textId="77777777" w:rsidR="0076168A" w:rsidRPr="0076168A" w:rsidRDefault="0076168A" w:rsidP="0076168A">
      <w:pPr>
        <w:pStyle w:val="a3"/>
        <w:spacing w:before="0" w:beforeAutospacing="0" w:after="0" w:afterAutospacing="0"/>
        <w:ind w:firstLine="720"/>
        <w:contextualSpacing/>
        <w:jc w:val="both"/>
        <w:rPr>
          <w:sz w:val="28"/>
          <w:szCs w:val="28"/>
        </w:rPr>
      </w:pPr>
      <w:r w:rsidRPr="0076168A">
        <w:rPr>
          <w:sz w:val="28"/>
          <w:szCs w:val="28"/>
        </w:rPr>
        <w:lastRenderedPageBreak/>
        <w:t>Компоненты «DFD» диаграммы приведены ниже.</w:t>
      </w:r>
    </w:p>
    <w:p w14:paraId="3A3A4F02" w14:textId="77777777" w:rsidR="0076168A" w:rsidRPr="0076168A" w:rsidRDefault="0076168A" w:rsidP="0076168A">
      <w:pPr>
        <w:pStyle w:val="a3"/>
        <w:spacing w:before="0" w:beforeAutospacing="0" w:after="0" w:afterAutospacing="0"/>
        <w:ind w:firstLine="720"/>
        <w:contextualSpacing/>
        <w:jc w:val="both"/>
        <w:rPr>
          <w:sz w:val="28"/>
          <w:szCs w:val="28"/>
        </w:rPr>
      </w:pPr>
      <w:r w:rsidRPr="0076168A">
        <w:rPr>
          <w:sz w:val="28"/>
          <w:szCs w:val="28"/>
        </w:rPr>
        <w:t>Внешние сущности — обучающийся, зав. практики.</w:t>
      </w:r>
    </w:p>
    <w:p w14:paraId="69F5D37F" w14:textId="77777777" w:rsidR="0076168A" w:rsidRPr="0076168A" w:rsidRDefault="0076168A" w:rsidP="0076168A">
      <w:pPr>
        <w:pStyle w:val="a3"/>
        <w:spacing w:before="0" w:beforeAutospacing="0" w:after="0" w:afterAutospacing="0"/>
        <w:ind w:firstLine="720"/>
        <w:contextualSpacing/>
        <w:jc w:val="both"/>
        <w:rPr>
          <w:sz w:val="28"/>
          <w:szCs w:val="28"/>
        </w:rPr>
      </w:pPr>
      <w:r w:rsidRPr="0076168A">
        <w:rPr>
          <w:sz w:val="28"/>
          <w:szCs w:val="28"/>
        </w:rPr>
        <w:t>Процессы — добавление обучающегося, определить рабочую специальность, определить базы практик, внести данные квалификационной работы, внести данные о теоретическом экзамене, итоги, составить отчетность.</w:t>
      </w:r>
    </w:p>
    <w:p w14:paraId="1D4F3B92" w14:textId="1E89E231" w:rsidR="00D71B5A" w:rsidRPr="00F619E6" w:rsidRDefault="0076168A" w:rsidP="00AD5A33">
      <w:pPr>
        <w:pStyle w:val="a3"/>
        <w:spacing w:before="0" w:beforeAutospacing="0" w:after="0" w:afterAutospacing="0"/>
        <w:ind w:firstLine="720"/>
        <w:contextualSpacing/>
        <w:jc w:val="both"/>
        <w:rPr>
          <w:sz w:val="28"/>
          <w:szCs w:val="28"/>
        </w:rPr>
      </w:pPr>
      <w:r w:rsidRPr="0076168A">
        <w:rPr>
          <w:sz w:val="28"/>
          <w:szCs w:val="28"/>
        </w:rPr>
        <w:t>Хранилища данных — студенты, справочник профессий, список предприятий, практики, результаты выполненных работ, свидетельства.</w:t>
      </w:r>
    </w:p>
    <w:p w14:paraId="13C458DD" w14:textId="385AD806" w:rsidR="00814408" w:rsidRPr="00814408" w:rsidRDefault="001B7838" w:rsidP="00814408">
      <w:pPr>
        <w:pStyle w:val="1"/>
        <w:spacing w:before="0" w:line="240" w:lineRule="auto"/>
        <w:ind w:firstLine="709"/>
        <w:rPr>
          <w:rFonts w:ascii="Times New Roman" w:eastAsia="Times New Roman" w:hAnsi="Times New Roman"/>
          <w:b/>
          <w:color w:val="auto"/>
          <w:sz w:val="28"/>
          <w:szCs w:val="28"/>
        </w:rPr>
      </w:pPr>
      <w:r>
        <w:rPr>
          <w:rFonts w:ascii="Times New Roman" w:eastAsia="Times New Roman" w:hAnsi="Times New Roman"/>
          <w:b/>
          <w:sz w:val="28"/>
          <w:szCs w:val="28"/>
        </w:rPr>
        <w:br w:type="page"/>
      </w:r>
      <w:bookmarkStart w:id="146" w:name="_Toc165230588"/>
      <w:bookmarkStart w:id="147" w:name="_Toc164766407"/>
      <w:r w:rsidR="00814408" w:rsidRPr="00814408">
        <w:rPr>
          <w:rFonts w:ascii="Times New Roman" w:eastAsia="Times New Roman" w:hAnsi="Times New Roman"/>
          <w:b/>
          <w:color w:val="auto"/>
          <w:sz w:val="28"/>
          <w:szCs w:val="28"/>
        </w:rPr>
        <w:lastRenderedPageBreak/>
        <w:t>5 СВЕДЕНИЯ ПО ОХРАНЕ ТРУДА</w:t>
      </w:r>
      <w:bookmarkEnd w:id="146"/>
    </w:p>
    <w:p w14:paraId="6E91C3C4" w14:textId="77777777" w:rsidR="00814408" w:rsidRPr="00814408" w:rsidRDefault="00814408" w:rsidP="00814408">
      <w:pPr>
        <w:spacing w:after="0" w:line="240" w:lineRule="auto"/>
        <w:ind w:firstLine="709"/>
        <w:rPr>
          <w:rFonts w:ascii="Times New Roman" w:eastAsia="Times New Roman" w:hAnsi="Times New Roman"/>
          <w:b/>
          <w:sz w:val="28"/>
          <w:szCs w:val="28"/>
        </w:rPr>
      </w:pPr>
    </w:p>
    <w:p w14:paraId="691019DB" w14:textId="77777777" w:rsidR="00814408" w:rsidRPr="00814408" w:rsidRDefault="00814408" w:rsidP="0076168A">
      <w:pPr>
        <w:pStyle w:val="2"/>
        <w:ind w:left="1134" w:hanging="425"/>
        <w:rPr>
          <w:rFonts w:ascii="Times New Roman" w:eastAsia="Times New Roman" w:hAnsi="Times New Roman"/>
          <w:b/>
          <w:color w:val="auto"/>
          <w:sz w:val="28"/>
          <w:szCs w:val="28"/>
        </w:rPr>
      </w:pPr>
      <w:bookmarkStart w:id="148" w:name="_Toc165230589"/>
      <w:r w:rsidRPr="00814408">
        <w:rPr>
          <w:rFonts w:ascii="Times New Roman" w:eastAsia="Times New Roman" w:hAnsi="Times New Roman"/>
          <w:b/>
          <w:color w:val="auto"/>
          <w:sz w:val="28"/>
          <w:szCs w:val="28"/>
        </w:rPr>
        <w:t>5.1 Порядок проведения обучения и проверки знаний, работающих по вопросам безопасности труда</w:t>
      </w:r>
      <w:bookmarkEnd w:id="148"/>
    </w:p>
    <w:p w14:paraId="29BCD6E1" w14:textId="77777777" w:rsidR="00814408" w:rsidRPr="00814408" w:rsidRDefault="00814408" w:rsidP="00814408">
      <w:pPr>
        <w:spacing w:after="0" w:line="240" w:lineRule="auto"/>
        <w:rPr>
          <w:rFonts w:ascii="Times New Roman" w:eastAsia="Times New Roman" w:hAnsi="Times New Roman"/>
          <w:b/>
          <w:sz w:val="28"/>
          <w:szCs w:val="28"/>
        </w:rPr>
      </w:pPr>
    </w:p>
    <w:p w14:paraId="4C8C33EE"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Проведение обучения и проверки знаний по вопросам безопасности труда может осуществляться в несколько этапов. Общий порядок:</w:t>
      </w:r>
    </w:p>
    <w:p w14:paraId="39B10229" w14:textId="3441BE3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w:t>
      </w:r>
      <w:r>
        <w:rPr>
          <w:rFonts w:ascii="Times New Roman" w:eastAsia="Times New Roman" w:hAnsi="Times New Roman"/>
          <w:bCs/>
          <w:sz w:val="28"/>
          <w:szCs w:val="28"/>
        </w:rPr>
        <w:t xml:space="preserve"> </w:t>
      </w:r>
      <w:r w:rsidRPr="00814408">
        <w:rPr>
          <w:rFonts w:ascii="Times New Roman" w:eastAsia="Times New Roman" w:hAnsi="Times New Roman"/>
          <w:bCs/>
          <w:sz w:val="28"/>
          <w:szCs w:val="28"/>
        </w:rPr>
        <w:t>определение целевой аудитории;</w:t>
      </w:r>
    </w:p>
    <w:p w14:paraId="56ACAA6C" w14:textId="63CEB76E"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w:t>
      </w:r>
      <w:r>
        <w:rPr>
          <w:rFonts w:ascii="Times New Roman" w:eastAsia="Times New Roman" w:hAnsi="Times New Roman"/>
          <w:bCs/>
          <w:sz w:val="28"/>
          <w:szCs w:val="28"/>
        </w:rPr>
        <w:t xml:space="preserve"> </w:t>
      </w:r>
      <w:r w:rsidRPr="00814408">
        <w:rPr>
          <w:rFonts w:ascii="Times New Roman" w:eastAsia="Times New Roman" w:hAnsi="Times New Roman"/>
          <w:bCs/>
          <w:sz w:val="28"/>
          <w:szCs w:val="28"/>
        </w:rPr>
        <w:t>разработка обучающего материала;</w:t>
      </w:r>
    </w:p>
    <w:p w14:paraId="3912CEAC" w14:textId="1DAC4B2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w:t>
      </w:r>
      <w:r>
        <w:rPr>
          <w:rFonts w:ascii="Times New Roman" w:eastAsia="Times New Roman" w:hAnsi="Times New Roman"/>
          <w:bCs/>
          <w:sz w:val="28"/>
          <w:szCs w:val="28"/>
        </w:rPr>
        <w:t xml:space="preserve"> </w:t>
      </w:r>
      <w:r w:rsidRPr="00814408">
        <w:rPr>
          <w:rFonts w:ascii="Times New Roman" w:eastAsia="Times New Roman" w:hAnsi="Times New Roman"/>
          <w:bCs/>
          <w:sz w:val="28"/>
          <w:szCs w:val="28"/>
        </w:rPr>
        <w:t>проведение обучения;</w:t>
      </w:r>
    </w:p>
    <w:p w14:paraId="218F635E" w14:textId="0FA3DA0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w:t>
      </w:r>
      <w:r>
        <w:rPr>
          <w:rFonts w:ascii="Times New Roman" w:eastAsia="Times New Roman" w:hAnsi="Times New Roman"/>
          <w:bCs/>
          <w:sz w:val="28"/>
          <w:szCs w:val="28"/>
        </w:rPr>
        <w:t xml:space="preserve"> </w:t>
      </w:r>
      <w:r w:rsidRPr="00814408">
        <w:rPr>
          <w:rFonts w:ascii="Times New Roman" w:eastAsia="Times New Roman" w:hAnsi="Times New Roman"/>
          <w:bCs/>
          <w:sz w:val="28"/>
          <w:szCs w:val="28"/>
        </w:rPr>
        <w:t>организация проверки знаний;</w:t>
      </w:r>
    </w:p>
    <w:p w14:paraId="14E3E08C" w14:textId="1D5CF12A"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w:t>
      </w:r>
      <w:r>
        <w:rPr>
          <w:rFonts w:ascii="Times New Roman" w:eastAsia="Times New Roman" w:hAnsi="Times New Roman"/>
          <w:bCs/>
          <w:sz w:val="28"/>
          <w:szCs w:val="28"/>
        </w:rPr>
        <w:t xml:space="preserve"> </w:t>
      </w:r>
      <w:r w:rsidRPr="00814408">
        <w:rPr>
          <w:rFonts w:ascii="Times New Roman" w:eastAsia="Times New Roman" w:hAnsi="Times New Roman"/>
          <w:bCs/>
          <w:sz w:val="28"/>
          <w:szCs w:val="28"/>
        </w:rPr>
        <w:t>оценка результатов и обратная связь;</w:t>
      </w:r>
    </w:p>
    <w:p w14:paraId="052A14B5" w14:textId="0C2F553F"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w:t>
      </w:r>
      <w:r>
        <w:rPr>
          <w:rFonts w:ascii="Times New Roman" w:eastAsia="Times New Roman" w:hAnsi="Times New Roman"/>
          <w:bCs/>
          <w:sz w:val="28"/>
          <w:szCs w:val="28"/>
        </w:rPr>
        <w:t xml:space="preserve"> </w:t>
      </w:r>
      <w:r w:rsidRPr="00814408">
        <w:rPr>
          <w:rFonts w:ascii="Times New Roman" w:eastAsia="Times New Roman" w:hAnsi="Times New Roman"/>
          <w:bCs/>
          <w:sz w:val="28"/>
          <w:szCs w:val="28"/>
        </w:rPr>
        <w:t>повторное обучение и обновление знаний.</w:t>
      </w:r>
    </w:p>
    <w:p w14:paraId="3A691FEC"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Важно иметь систематический подход к обучению и проверке знаний по безопасности труда, чтобы обеспечить безопасную рабочую среду и снизить риски несчастных случаев.</w:t>
      </w:r>
    </w:p>
    <w:p w14:paraId="6DFA751A"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Инструктаж по охране труда завершается проверкой знаний устным опросом или с помощью технических средств обучения, а также проверкой приобретенных навыков безопасных методов и приемов работы лицом, проводившим инструктаж.</w:t>
      </w:r>
    </w:p>
    <w:p w14:paraId="3C6B5484"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Проведение первичного, повторного, внепланового, целевого инструктажа подтверждается подписями лиц, проводивших и прошедших инструктаж, стажировку, в журнале регистрации инструктажа по охране труда по форме согласно приложению 4 к Инструкции № 175. При регистрации внепланового инструктажа в журнале регистрации инструктажа по охране труда указывается причина его проведения.</w:t>
      </w:r>
    </w:p>
    <w:p w14:paraId="7C961F58"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Также в Инструкции № 175 указано, что рабочие, занятые на работах с повышенной опасностью, а также на объектах, поднадзорных органам, уполномоченным на осуществление контроля (надзора), проходят периодическую проверку знаний по вопросам охраны труда.</w:t>
      </w:r>
    </w:p>
    <w:p w14:paraId="263D798B"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При этом, перечень профессий рабочих, которые должны проходить проверку знаний по вопросам охраны труда, утверждается руководителем организации на основании требований соответствующих нормативных правовых актов и с учетом типового перечня работ с повышенной опасностью согласно приложению 1 к Инструкции № 175.</w:t>
      </w:r>
    </w:p>
    <w:p w14:paraId="1F6C85AA"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 xml:space="preserve">Проверку знаний рабочих по вопросам охраны труда проводит комиссия организации (структурного подразделения) для проверки </w:t>
      </w:r>
      <w:proofErr w:type="gramStart"/>
      <w:r w:rsidRPr="00814408">
        <w:rPr>
          <w:rFonts w:ascii="Times New Roman" w:eastAsia="Times New Roman" w:hAnsi="Times New Roman"/>
          <w:bCs/>
          <w:sz w:val="28"/>
          <w:szCs w:val="28"/>
        </w:rPr>
        <w:t>знаний</w:t>
      </w:r>
      <w:proofErr w:type="gramEnd"/>
      <w:r w:rsidRPr="00814408">
        <w:rPr>
          <w:rFonts w:ascii="Times New Roman" w:eastAsia="Times New Roman" w:hAnsi="Times New Roman"/>
          <w:bCs/>
          <w:sz w:val="28"/>
          <w:szCs w:val="28"/>
        </w:rPr>
        <w:t xml:space="preserve"> работающих по вопросам охраны труда.</w:t>
      </w:r>
    </w:p>
    <w:p w14:paraId="21509F21"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 xml:space="preserve">Решение комиссии для проверки знаний работающих по вопросам охраны труда организации (структурного подразделения) о результатах проверки знаний по вопросам охраны труда принимается большинством голосов присутствующих членов комиссии и оформляется протоколом проверки знаний по вопросам охраны труда по форме согласно приложению к Положению о комиссии организации для проверки знаний работающих по вопросам охраны труда, утвержденного постановлением Министерства труда и </w:t>
      </w:r>
      <w:r w:rsidRPr="00814408">
        <w:rPr>
          <w:rFonts w:ascii="Times New Roman" w:eastAsia="Times New Roman" w:hAnsi="Times New Roman"/>
          <w:bCs/>
          <w:sz w:val="28"/>
          <w:szCs w:val="28"/>
        </w:rPr>
        <w:lastRenderedPageBreak/>
        <w:t>социальной защиты Республики Беларусь от 30.12.2008 № 210, который подписывается председателем (заместителем председателя) и членами комиссии, принимавшими участие в ее работе. Протокол проверки знаний по вопросам охраны труда хранится в течение пяти лет.</w:t>
      </w:r>
    </w:p>
    <w:p w14:paraId="2CF57CB2"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p>
    <w:p w14:paraId="60BD8BFC" w14:textId="738D9C83" w:rsidR="00814408" w:rsidRPr="0076168A" w:rsidRDefault="00814408" w:rsidP="0076168A">
      <w:pPr>
        <w:pStyle w:val="2"/>
        <w:spacing w:before="0" w:line="240" w:lineRule="auto"/>
        <w:ind w:firstLine="709"/>
        <w:rPr>
          <w:rFonts w:ascii="Times New Roman" w:eastAsia="Times New Roman" w:hAnsi="Times New Roman"/>
          <w:b/>
          <w:color w:val="auto"/>
          <w:sz w:val="28"/>
          <w:szCs w:val="28"/>
        </w:rPr>
      </w:pPr>
      <w:bookmarkStart w:id="149" w:name="_Toc165230590"/>
      <w:r w:rsidRPr="0076168A">
        <w:rPr>
          <w:rFonts w:ascii="Times New Roman" w:eastAsia="Times New Roman" w:hAnsi="Times New Roman"/>
          <w:b/>
          <w:color w:val="auto"/>
          <w:sz w:val="28"/>
          <w:szCs w:val="28"/>
        </w:rPr>
        <w:t>5.2 Виды инструктажей</w:t>
      </w:r>
      <w:bookmarkEnd w:id="149"/>
    </w:p>
    <w:p w14:paraId="62B01BC9"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p>
    <w:p w14:paraId="1926D4AD"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По характеру и времени проведения инструктаж по охране труда подразделяют на:</w:t>
      </w:r>
    </w:p>
    <w:p w14:paraId="01B99E7C" w14:textId="378E1B99"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w:t>
      </w:r>
      <w:r>
        <w:rPr>
          <w:rFonts w:ascii="Times New Roman" w:eastAsia="Times New Roman" w:hAnsi="Times New Roman"/>
          <w:bCs/>
          <w:sz w:val="28"/>
          <w:szCs w:val="28"/>
        </w:rPr>
        <w:t xml:space="preserve"> </w:t>
      </w:r>
      <w:r w:rsidRPr="00814408">
        <w:rPr>
          <w:rFonts w:ascii="Times New Roman" w:eastAsia="Times New Roman" w:hAnsi="Times New Roman"/>
          <w:bCs/>
          <w:sz w:val="28"/>
          <w:szCs w:val="28"/>
        </w:rPr>
        <w:t>вводный инструктаж;</w:t>
      </w:r>
    </w:p>
    <w:p w14:paraId="49019FE9" w14:textId="46D8B523"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w:t>
      </w:r>
      <w:r>
        <w:rPr>
          <w:rFonts w:ascii="Times New Roman" w:eastAsia="Times New Roman" w:hAnsi="Times New Roman"/>
          <w:bCs/>
          <w:sz w:val="28"/>
          <w:szCs w:val="28"/>
        </w:rPr>
        <w:t xml:space="preserve"> </w:t>
      </w:r>
      <w:r w:rsidRPr="00814408">
        <w:rPr>
          <w:rFonts w:ascii="Times New Roman" w:eastAsia="Times New Roman" w:hAnsi="Times New Roman"/>
          <w:bCs/>
          <w:sz w:val="28"/>
          <w:szCs w:val="28"/>
        </w:rPr>
        <w:t>первичный инструктаж на рабочем месте;</w:t>
      </w:r>
    </w:p>
    <w:p w14:paraId="5E609592" w14:textId="6F74DF8F"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w:t>
      </w:r>
      <w:r>
        <w:rPr>
          <w:rFonts w:ascii="Times New Roman" w:eastAsia="Times New Roman" w:hAnsi="Times New Roman"/>
          <w:bCs/>
          <w:sz w:val="28"/>
          <w:szCs w:val="28"/>
        </w:rPr>
        <w:t xml:space="preserve"> </w:t>
      </w:r>
      <w:r w:rsidRPr="00814408">
        <w:rPr>
          <w:rFonts w:ascii="Times New Roman" w:eastAsia="Times New Roman" w:hAnsi="Times New Roman"/>
          <w:bCs/>
          <w:sz w:val="28"/>
          <w:szCs w:val="28"/>
        </w:rPr>
        <w:t>повторный инструктаж;</w:t>
      </w:r>
    </w:p>
    <w:p w14:paraId="3A56F069" w14:textId="467ABBBE"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w:t>
      </w:r>
      <w:r>
        <w:rPr>
          <w:rFonts w:ascii="Times New Roman" w:eastAsia="Times New Roman" w:hAnsi="Times New Roman"/>
          <w:bCs/>
          <w:sz w:val="28"/>
          <w:szCs w:val="28"/>
        </w:rPr>
        <w:t xml:space="preserve"> </w:t>
      </w:r>
      <w:r w:rsidRPr="00814408">
        <w:rPr>
          <w:rFonts w:ascii="Times New Roman" w:eastAsia="Times New Roman" w:hAnsi="Times New Roman"/>
          <w:bCs/>
          <w:sz w:val="28"/>
          <w:szCs w:val="28"/>
        </w:rPr>
        <w:t>внеплановый инструктаж;</w:t>
      </w:r>
    </w:p>
    <w:p w14:paraId="3451B4FA" w14:textId="628ABCD1"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w:t>
      </w:r>
      <w:r>
        <w:rPr>
          <w:rFonts w:ascii="Times New Roman" w:eastAsia="Times New Roman" w:hAnsi="Times New Roman"/>
          <w:bCs/>
          <w:sz w:val="28"/>
          <w:szCs w:val="28"/>
        </w:rPr>
        <w:t xml:space="preserve"> </w:t>
      </w:r>
      <w:r w:rsidRPr="00814408">
        <w:rPr>
          <w:rFonts w:ascii="Times New Roman" w:eastAsia="Times New Roman" w:hAnsi="Times New Roman"/>
          <w:bCs/>
          <w:sz w:val="28"/>
          <w:szCs w:val="28"/>
        </w:rPr>
        <w:t>целевой инструктаж.</w:t>
      </w:r>
    </w:p>
    <w:p w14:paraId="23C8268E" w14:textId="523453BC" w:rsidR="00814408" w:rsidRPr="00814408" w:rsidRDefault="00814408" w:rsidP="00712FFE">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Вводный инструктаж по охране труда (далее — вводный инструктаж) проводится с работающими при</w:t>
      </w:r>
      <w:r w:rsidR="00712FFE">
        <w:rPr>
          <w:rFonts w:ascii="Times New Roman" w:eastAsia="Times New Roman" w:hAnsi="Times New Roman"/>
          <w:bCs/>
          <w:sz w:val="28"/>
          <w:szCs w:val="28"/>
        </w:rPr>
        <w:t xml:space="preserve"> </w:t>
      </w:r>
      <w:r w:rsidRPr="00814408">
        <w:rPr>
          <w:rFonts w:ascii="Times New Roman" w:eastAsia="Times New Roman" w:hAnsi="Times New Roman"/>
          <w:bCs/>
          <w:sz w:val="28"/>
          <w:szCs w:val="28"/>
        </w:rPr>
        <w:t>приеме их на постоянную или временную работу в организацию; участии в производственном процессе, привлечении к работам (оказанию услуг) в организации или на ее территории, выполнении работ (оказании услуг) по заданию организации (по заключенному с организацией договору). Вводный инструктаж проводится также с работниками других организаций, в том числе командированными, при участии их в производственном процессе или выполнении работ на территории организации.</w:t>
      </w:r>
    </w:p>
    <w:p w14:paraId="507BDB7E"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Первичный инструктаж по охране труда на рабочем месте (далее — первичный инструктаж на рабочем месте) до начала работы проводят с работающими:</w:t>
      </w:r>
    </w:p>
    <w:p w14:paraId="3AA05CAC" w14:textId="13A9637F" w:rsidR="00814408" w:rsidRPr="00814408" w:rsidRDefault="00814408">
      <w:pPr>
        <w:numPr>
          <w:ilvl w:val="0"/>
          <w:numId w:val="40"/>
        </w:numPr>
        <w:tabs>
          <w:tab w:val="left" w:pos="851"/>
        </w:tabs>
        <w:spacing w:after="0" w:line="240" w:lineRule="auto"/>
        <w:ind w:left="0"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принятыми на работу;</w:t>
      </w:r>
    </w:p>
    <w:p w14:paraId="350FFB8A" w14:textId="200B16C7" w:rsidR="00814408" w:rsidRPr="00814408" w:rsidRDefault="00814408">
      <w:pPr>
        <w:numPr>
          <w:ilvl w:val="0"/>
          <w:numId w:val="34"/>
        </w:numPr>
        <w:tabs>
          <w:tab w:val="left" w:pos="993"/>
        </w:tabs>
        <w:spacing w:after="0" w:line="240" w:lineRule="auto"/>
        <w:ind w:left="0"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переведенными из одного подразделения в другое или с одного объекта на другой;</w:t>
      </w:r>
    </w:p>
    <w:p w14:paraId="4131BACB" w14:textId="0F54DFD0" w:rsidR="00814408" w:rsidRPr="00814408" w:rsidRDefault="00814408">
      <w:pPr>
        <w:numPr>
          <w:ilvl w:val="0"/>
          <w:numId w:val="34"/>
        </w:numPr>
        <w:tabs>
          <w:tab w:val="left" w:pos="993"/>
        </w:tabs>
        <w:spacing w:after="0" w:line="240" w:lineRule="auto"/>
        <w:ind w:left="0"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участвующими в производственном процессе, привлеченными к работам (оказанию услуг) в организации или выполняющими работы (оказывающими услуги) по заданию организации (по заключенному с организацией договору). Первичный инструктаж на рабочем месте проводится также с работниками других организаций, в том числе командированными, при участии их в производственном процессе или выполнении работ на территории организации. С работниками других организаций, выполняющими работы на территории организации, данный инструктаж проводит руководитель работ при участии руководителя или специалиста организации, на территории которой проводятся работы.</w:t>
      </w:r>
    </w:p>
    <w:p w14:paraId="2BD7D989"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Повторный инструктаж по охране труда (далее — повторный инструктаж) проводится с работающими не реже одного раза в шесть месяцев по программе первичного инструктажа на рабочем месте или по инструкциям по охране труда для профессий и (или) отдельных видов работ (услуг).</w:t>
      </w:r>
    </w:p>
    <w:p w14:paraId="12C123CE"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Внеплановый инструктаж по охране труда (далее — внеплановый инструктаж) проводится при:</w:t>
      </w:r>
    </w:p>
    <w:p w14:paraId="168750CF" w14:textId="60D0EC4F" w:rsidR="00814408" w:rsidRPr="00814408" w:rsidRDefault="00814408">
      <w:pPr>
        <w:numPr>
          <w:ilvl w:val="0"/>
          <w:numId w:val="35"/>
        </w:numPr>
        <w:tabs>
          <w:tab w:val="left" w:pos="851"/>
        </w:tabs>
        <w:spacing w:after="0" w:line="240" w:lineRule="auto"/>
        <w:ind w:left="0"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lastRenderedPageBreak/>
        <w:t>принятии новых нормативных правовых актов, в том числе технических нормативных правовых актов и локальных нормативных правовых актов, содержащих требования по охране труда, или внесении изменений и дополнений к ним;</w:t>
      </w:r>
    </w:p>
    <w:p w14:paraId="6033C6CD" w14:textId="7880C21F" w:rsidR="00814408" w:rsidRPr="00814408" w:rsidRDefault="00814408">
      <w:pPr>
        <w:numPr>
          <w:ilvl w:val="0"/>
          <w:numId w:val="35"/>
        </w:numPr>
        <w:tabs>
          <w:tab w:val="left" w:pos="851"/>
        </w:tabs>
        <w:spacing w:after="0" w:line="240" w:lineRule="auto"/>
        <w:ind w:left="0"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изменении технологического процесса, замене или модернизации оборудования, приборов и инструмента, сырья, материалов и других факторов, влияющих на безопасность труда;</w:t>
      </w:r>
    </w:p>
    <w:p w14:paraId="3D5E89C1" w14:textId="79CAE4CD" w:rsidR="00814408" w:rsidRPr="00814408" w:rsidRDefault="00814408">
      <w:pPr>
        <w:numPr>
          <w:ilvl w:val="0"/>
          <w:numId w:val="35"/>
        </w:numPr>
        <w:tabs>
          <w:tab w:val="left" w:pos="851"/>
        </w:tabs>
        <w:spacing w:after="0" w:line="240" w:lineRule="auto"/>
        <w:ind w:left="0"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нарушении работающими нормативных правовых актов, технических нормативных правовых актов, локальных нормативных правовых актов, содержащих требования по охране труда, которое привело или могло привести к аварии, несчастному случаю на производстве и другим тяжелым последствиям;</w:t>
      </w:r>
    </w:p>
    <w:p w14:paraId="6ED77E70" w14:textId="7D41A2DE" w:rsidR="00814408" w:rsidRPr="00814408" w:rsidRDefault="00814408">
      <w:pPr>
        <w:numPr>
          <w:ilvl w:val="0"/>
          <w:numId w:val="35"/>
        </w:numPr>
        <w:tabs>
          <w:tab w:val="left" w:pos="851"/>
        </w:tabs>
        <w:spacing w:after="0" w:line="240" w:lineRule="auto"/>
        <w:ind w:left="0"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перерывах в работе по профессии (в должности) более шести месяцев;</w:t>
      </w:r>
    </w:p>
    <w:p w14:paraId="5C1A79E9" w14:textId="047B5FD8" w:rsidR="00814408" w:rsidRPr="00814408" w:rsidRDefault="00814408">
      <w:pPr>
        <w:numPr>
          <w:ilvl w:val="0"/>
          <w:numId w:val="35"/>
        </w:numPr>
        <w:tabs>
          <w:tab w:val="left" w:pos="851"/>
        </w:tabs>
        <w:spacing w:after="0" w:line="240" w:lineRule="auto"/>
        <w:ind w:left="0"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поступлении информации об авариях и несчастных случаях, происшедших в однопрофильных организациях. Внеплановый инструктаж проводится также по требованию представителей органов, уполномоченных на осуществление контроля (надзора), вышестоящих государственных органов или государственных организаций, должностного лица организации, на которого возложены обязанности по организации охраны труда, при нарушении нормативных правовых актов, технических нормативных правовых актов, локальных нормативных правовых актов по охране труда.</w:t>
      </w:r>
    </w:p>
    <w:p w14:paraId="7EC3B6C8" w14:textId="77777777" w:rsidR="00814408" w:rsidRPr="00814408" w:rsidRDefault="00814408" w:rsidP="00814408">
      <w:pPr>
        <w:spacing w:after="0" w:line="240" w:lineRule="auto"/>
        <w:ind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Целевой инструктаж по охране труда (далее — целевой инструктаж) проводят при:</w:t>
      </w:r>
    </w:p>
    <w:p w14:paraId="35482060" w14:textId="0E11FEAA" w:rsidR="00814408" w:rsidRPr="00814408" w:rsidRDefault="00814408">
      <w:pPr>
        <w:numPr>
          <w:ilvl w:val="0"/>
          <w:numId w:val="36"/>
        </w:numPr>
        <w:tabs>
          <w:tab w:val="left" w:pos="851"/>
        </w:tabs>
        <w:spacing w:after="0" w:line="240" w:lineRule="auto"/>
        <w:ind w:left="0"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выполнении разовых работ, не связанных с прямыми обязанностями по специальности (погрузка, разгрузка, уборка территории и другие);</w:t>
      </w:r>
    </w:p>
    <w:p w14:paraId="2B0ED752" w14:textId="0058B061" w:rsidR="00814408" w:rsidRPr="00814408" w:rsidRDefault="00814408">
      <w:pPr>
        <w:numPr>
          <w:ilvl w:val="0"/>
          <w:numId w:val="36"/>
        </w:numPr>
        <w:tabs>
          <w:tab w:val="left" w:pos="851"/>
        </w:tabs>
        <w:spacing w:after="0" w:line="240" w:lineRule="auto"/>
        <w:ind w:left="0"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ликвидации последствий аварий, стихийных бедствий и катастроф;</w:t>
      </w:r>
    </w:p>
    <w:p w14:paraId="73673376" w14:textId="10EE5E7B" w:rsidR="00814408" w:rsidRPr="00814408" w:rsidRDefault="00814408">
      <w:pPr>
        <w:numPr>
          <w:ilvl w:val="0"/>
          <w:numId w:val="36"/>
        </w:numPr>
        <w:tabs>
          <w:tab w:val="left" w:pos="851"/>
        </w:tabs>
        <w:spacing w:after="0" w:line="240" w:lineRule="auto"/>
        <w:ind w:left="0"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производстве работ, на которые оформляется наряд-допуск;</w:t>
      </w:r>
    </w:p>
    <w:p w14:paraId="1C4564F2" w14:textId="5BC276E3" w:rsidR="00814408" w:rsidRPr="00977F44" w:rsidRDefault="00814408">
      <w:pPr>
        <w:numPr>
          <w:ilvl w:val="0"/>
          <w:numId w:val="36"/>
        </w:numPr>
        <w:tabs>
          <w:tab w:val="left" w:pos="851"/>
        </w:tabs>
        <w:spacing w:after="0" w:line="240" w:lineRule="auto"/>
        <w:ind w:left="0" w:firstLine="709"/>
        <w:jc w:val="both"/>
        <w:rPr>
          <w:rFonts w:ascii="Times New Roman" w:eastAsia="Times New Roman" w:hAnsi="Times New Roman"/>
          <w:bCs/>
          <w:sz w:val="28"/>
          <w:szCs w:val="28"/>
        </w:rPr>
      </w:pPr>
      <w:r w:rsidRPr="00814408">
        <w:rPr>
          <w:rFonts w:ascii="Times New Roman" w:eastAsia="Times New Roman" w:hAnsi="Times New Roman"/>
          <w:bCs/>
          <w:sz w:val="28"/>
          <w:szCs w:val="28"/>
        </w:rPr>
        <w:t>проведении экскурсий в организации.</w:t>
      </w:r>
    </w:p>
    <w:p w14:paraId="3AADAE43" w14:textId="35CD85ED" w:rsidR="00814408" w:rsidRDefault="00814408" w:rsidP="00814408">
      <w:pPr>
        <w:spacing w:after="0" w:line="240" w:lineRule="auto"/>
        <w:rPr>
          <w:rFonts w:ascii="Times New Roman" w:eastAsia="Times New Roman" w:hAnsi="Times New Roman"/>
          <w:b/>
          <w:sz w:val="28"/>
          <w:szCs w:val="28"/>
        </w:rPr>
      </w:pPr>
      <w:r>
        <w:rPr>
          <w:rFonts w:ascii="Times New Roman" w:eastAsia="Times New Roman" w:hAnsi="Times New Roman"/>
          <w:b/>
          <w:sz w:val="28"/>
          <w:szCs w:val="28"/>
        </w:rPr>
        <w:br w:type="page"/>
      </w:r>
    </w:p>
    <w:p w14:paraId="1A08C5B7" w14:textId="4AE7D39B" w:rsidR="004459F8" w:rsidRPr="004459F8" w:rsidRDefault="004459F8" w:rsidP="004459F8">
      <w:pPr>
        <w:pStyle w:val="1"/>
        <w:spacing w:before="0"/>
        <w:ind w:left="993" w:hanging="284"/>
        <w:rPr>
          <w:rFonts w:ascii="Times New Roman" w:hAnsi="Times New Roman"/>
          <w:b/>
          <w:bCs/>
          <w:color w:val="auto"/>
          <w:sz w:val="28"/>
          <w:szCs w:val="28"/>
        </w:rPr>
      </w:pPr>
      <w:bookmarkStart w:id="150" w:name="_Toc165230591"/>
      <w:r w:rsidRPr="004459F8">
        <w:rPr>
          <w:rFonts w:ascii="Times New Roman" w:hAnsi="Times New Roman"/>
          <w:b/>
          <w:bCs/>
          <w:color w:val="auto"/>
          <w:sz w:val="28"/>
          <w:szCs w:val="28"/>
        </w:rPr>
        <w:t>6 ПОДБОРКА МАТЕРИАЛОВ ДЛЯ ЭКОНОМИЧЕСКОГО ОБОСНОВАНИЕ ДИПЛОМНОГО ПРОЕКТА</w:t>
      </w:r>
      <w:bookmarkEnd w:id="147"/>
      <w:bookmarkEnd w:id="150"/>
    </w:p>
    <w:p w14:paraId="5D95CB54" w14:textId="77777777" w:rsidR="004459F8" w:rsidRPr="004459F8" w:rsidRDefault="004459F8" w:rsidP="004459F8">
      <w:pPr>
        <w:spacing w:after="0" w:line="240" w:lineRule="auto"/>
        <w:rPr>
          <w:rFonts w:ascii="Times New Roman" w:hAnsi="Times New Roman"/>
          <w:sz w:val="28"/>
          <w:szCs w:val="28"/>
          <w:lang w:eastAsia="ru-RU"/>
        </w:rPr>
      </w:pPr>
    </w:p>
    <w:p w14:paraId="56A64B27" w14:textId="77777777" w:rsidR="004459F8" w:rsidRPr="004459F8" w:rsidRDefault="004459F8" w:rsidP="00F22131">
      <w:pPr>
        <w:spacing w:after="0" w:line="240" w:lineRule="auto"/>
        <w:ind w:firstLine="709"/>
        <w:jc w:val="both"/>
        <w:rPr>
          <w:rFonts w:ascii="Times New Roman" w:hAnsi="Times New Roman"/>
          <w:sz w:val="28"/>
          <w:szCs w:val="28"/>
          <w:lang w:eastAsia="ru-RU"/>
        </w:rPr>
      </w:pPr>
      <w:r w:rsidRPr="004459F8">
        <w:rPr>
          <w:rFonts w:ascii="Times New Roman" w:hAnsi="Times New Roman"/>
          <w:sz w:val="28"/>
          <w:szCs w:val="28"/>
          <w:lang w:eastAsia="ru-RU"/>
        </w:rPr>
        <w:t>Для расчета стоимости дипломного проекта необходимо было получить ряд показателей, включенных в подборку материалов для экономического обоснования дипломного проекта. В таблице 6.1 представлены показатели и значения к ним необходимых для расчета экономической части дипломного проекта.</w:t>
      </w:r>
    </w:p>
    <w:p w14:paraId="449DF7C0" w14:textId="77777777" w:rsidR="004459F8" w:rsidRPr="004459F8" w:rsidRDefault="004459F8" w:rsidP="00F22131">
      <w:pPr>
        <w:spacing w:after="0" w:line="240" w:lineRule="auto"/>
        <w:jc w:val="both"/>
        <w:rPr>
          <w:rFonts w:ascii="Times New Roman" w:hAnsi="Times New Roman"/>
          <w:sz w:val="28"/>
          <w:szCs w:val="28"/>
          <w:lang w:eastAsia="ru-RU"/>
        </w:rPr>
      </w:pPr>
    </w:p>
    <w:p w14:paraId="7B365FC1" w14:textId="0D690F20" w:rsidR="004459F8" w:rsidRPr="004459F8" w:rsidRDefault="004459F8" w:rsidP="00F22131">
      <w:pPr>
        <w:spacing w:after="0" w:line="240" w:lineRule="auto"/>
        <w:ind w:firstLine="720"/>
        <w:jc w:val="both"/>
        <w:rPr>
          <w:rFonts w:ascii="Times New Roman" w:hAnsi="Times New Roman"/>
          <w:sz w:val="28"/>
          <w:szCs w:val="28"/>
          <w:lang w:eastAsia="ru-RU"/>
        </w:rPr>
      </w:pPr>
      <w:r w:rsidRPr="004459F8">
        <w:rPr>
          <w:rFonts w:ascii="Times New Roman" w:hAnsi="Times New Roman"/>
          <w:sz w:val="28"/>
          <w:szCs w:val="28"/>
          <w:lang w:eastAsia="ru-RU"/>
        </w:rPr>
        <w:t>Таблица 6.1 — Показатели для расчета экономической части дипломного проекта (</w:t>
      </w:r>
      <w:r w:rsidR="00E71448">
        <w:rPr>
          <w:rFonts w:ascii="Times New Roman" w:hAnsi="Times New Roman"/>
          <w:sz w:val="28"/>
          <w:szCs w:val="28"/>
          <w:lang w:eastAsia="ru-RU"/>
        </w:rPr>
        <w:t xml:space="preserve">частная </w:t>
      </w:r>
      <w:r w:rsidRPr="004459F8">
        <w:rPr>
          <w:rFonts w:ascii="Times New Roman" w:hAnsi="Times New Roman"/>
          <w:sz w:val="28"/>
          <w:szCs w:val="28"/>
          <w:lang w:eastAsia="ru-RU"/>
        </w:rPr>
        <w:t>форма собственности)</w:t>
      </w:r>
    </w:p>
    <w:tbl>
      <w:tblPr>
        <w:tblW w:w="9075" w:type="dxa"/>
        <w:jc w:val="center"/>
        <w:tblLayout w:type="fixed"/>
        <w:tblLook w:val="04A0" w:firstRow="1" w:lastRow="0" w:firstColumn="1" w:lastColumn="0" w:noHBand="0" w:noVBand="1"/>
      </w:tblPr>
      <w:tblGrid>
        <w:gridCol w:w="6098"/>
        <w:gridCol w:w="1559"/>
        <w:gridCol w:w="1418"/>
      </w:tblGrid>
      <w:tr w:rsidR="004459F8" w:rsidRPr="004459F8" w14:paraId="142A5B46" w14:textId="77777777" w:rsidTr="0051333F">
        <w:trPr>
          <w:trHeight w:val="800"/>
          <w:jc w:val="center"/>
        </w:trPr>
        <w:tc>
          <w:tcPr>
            <w:tcW w:w="6098" w:type="dxa"/>
            <w:tcBorders>
              <w:top w:val="single" w:sz="4" w:space="0" w:color="000000"/>
              <w:left w:val="single" w:sz="4" w:space="0" w:color="000000"/>
              <w:bottom w:val="single" w:sz="4" w:space="0" w:color="000000"/>
              <w:right w:val="nil"/>
            </w:tcBorders>
            <w:vAlign w:val="center"/>
            <w:hideMark/>
          </w:tcPr>
          <w:p w14:paraId="70047B9A" w14:textId="77777777" w:rsidR="004459F8" w:rsidRPr="004459F8" w:rsidRDefault="004459F8" w:rsidP="004459F8">
            <w:pPr>
              <w:spacing w:after="0" w:line="240" w:lineRule="auto"/>
              <w:jc w:val="center"/>
              <w:rPr>
                <w:rFonts w:ascii="Times New Roman" w:hAnsi="Times New Roman"/>
                <w:b/>
                <w:sz w:val="28"/>
                <w:szCs w:val="28"/>
              </w:rPr>
            </w:pPr>
            <w:r w:rsidRPr="004459F8">
              <w:rPr>
                <w:rFonts w:ascii="Times New Roman" w:hAnsi="Times New Roman"/>
                <w:b/>
                <w:sz w:val="28"/>
                <w:szCs w:val="28"/>
              </w:rPr>
              <w:t>Показатель</w:t>
            </w:r>
          </w:p>
        </w:tc>
        <w:tc>
          <w:tcPr>
            <w:tcW w:w="1559" w:type="dxa"/>
            <w:tcBorders>
              <w:top w:val="single" w:sz="4" w:space="0" w:color="000000"/>
              <w:left w:val="single" w:sz="4" w:space="0" w:color="000000"/>
              <w:bottom w:val="single" w:sz="4" w:space="0" w:color="000000"/>
              <w:right w:val="nil"/>
            </w:tcBorders>
            <w:vAlign w:val="center"/>
            <w:hideMark/>
          </w:tcPr>
          <w:p w14:paraId="7706B2F6" w14:textId="77777777" w:rsidR="004459F8" w:rsidRPr="004459F8" w:rsidRDefault="004459F8" w:rsidP="004459F8">
            <w:pPr>
              <w:spacing w:after="0" w:line="240" w:lineRule="auto"/>
              <w:jc w:val="center"/>
              <w:rPr>
                <w:rFonts w:ascii="Times New Roman" w:hAnsi="Times New Roman"/>
                <w:b/>
                <w:sz w:val="28"/>
                <w:szCs w:val="28"/>
              </w:rPr>
            </w:pPr>
            <w:r w:rsidRPr="004459F8">
              <w:rPr>
                <w:rFonts w:ascii="Times New Roman" w:hAnsi="Times New Roman"/>
                <w:b/>
                <w:sz w:val="28"/>
                <w:szCs w:val="28"/>
              </w:rPr>
              <w:t>Единицы измерения</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570C767C" w14:textId="77777777" w:rsidR="004459F8" w:rsidRPr="004459F8" w:rsidRDefault="004459F8" w:rsidP="004459F8">
            <w:pPr>
              <w:spacing w:after="0" w:line="240" w:lineRule="auto"/>
              <w:jc w:val="center"/>
              <w:rPr>
                <w:rFonts w:ascii="Times New Roman" w:hAnsi="Times New Roman"/>
                <w:b/>
                <w:sz w:val="28"/>
                <w:szCs w:val="28"/>
              </w:rPr>
            </w:pPr>
            <w:r w:rsidRPr="004459F8">
              <w:rPr>
                <w:rFonts w:ascii="Times New Roman" w:hAnsi="Times New Roman"/>
                <w:b/>
                <w:sz w:val="28"/>
                <w:szCs w:val="28"/>
              </w:rPr>
              <w:t>Значение</w:t>
            </w:r>
          </w:p>
        </w:tc>
      </w:tr>
      <w:tr w:rsidR="00814408" w:rsidRPr="004459F8" w14:paraId="14FC933F" w14:textId="77777777" w:rsidTr="0051333F">
        <w:trPr>
          <w:trHeight w:val="309"/>
          <w:jc w:val="center"/>
        </w:trPr>
        <w:tc>
          <w:tcPr>
            <w:tcW w:w="6098" w:type="dxa"/>
            <w:tcBorders>
              <w:top w:val="single" w:sz="4" w:space="0" w:color="auto"/>
              <w:left w:val="single" w:sz="4" w:space="0" w:color="000000"/>
              <w:bottom w:val="single" w:sz="4" w:space="0" w:color="000000"/>
              <w:right w:val="nil"/>
            </w:tcBorders>
            <w:vAlign w:val="center"/>
          </w:tcPr>
          <w:p w14:paraId="421603C7" w14:textId="12C75157" w:rsidR="00814408" w:rsidRPr="004459F8" w:rsidRDefault="00814408" w:rsidP="00814408">
            <w:pPr>
              <w:spacing w:after="0" w:line="240" w:lineRule="auto"/>
              <w:jc w:val="center"/>
              <w:rPr>
                <w:rFonts w:ascii="Times New Roman" w:hAnsi="Times New Roman"/>
                <w:sz w:val="28"/>
                <w:szCs w:val="28"/>
              </w:rPr>
            </w:pPr>
            <w:r w:rsidRPr="004459F8">
              <w:rPr>
                <w:rFonts w:ascii="Times New Roman" w:hAnsi="Times New Roman"/>
                <w:sz w:val="28"/>
                <w:szCs w:val="28"/>
              </w:rPr>
              <w:t>Балансовая стоимость компьютера</w:t>
            </w:r>
          </w:p>
        </w:tc>
        <w:tc>
          <w:tcPr>
            <w:tcW w:w="1559" w:type="dxa"/>
            <w:tcBorders>
              <w:top w:val="single" w:sz="4" w:space="0" w:color="auto"/>
              <w:left w:val="single" w:sz="4" w:space="0" w:color="000000"/>
              <w:bottom w:val="single" w:sz="4" w:space="0" w:color="000000"/>
              <w:right w:val="nil"/>
            </w:tcBorders>
            <w:vAlign w:val="center"/>
          </w:tcPr>
          <w:p w14:paraId="619BC827" w14:textId="03883001" w:rsidR="00814408" w:rsidRPr="004459F8" w:rsidRDefault="00814408" w:rsidP="00814408">
            <w:pPr>
              <w:spacing w:after="0" w:line="240" w:lineRule="auto"/>
              <w:jc w:val="center"/>
              <w:rPr>
                <w:rFonts w:ascii="Times New Roman" w:hAnsi="Times New Roman"/>
                <w:sz w:val="28"/>
                <w:szCs w:val="28"/>
              </w:rPr>
            </w:pPr>
            <w:r w:rsidRPr="004459F8">
              <w:rPr>
                <w:rFonts w:ascii="Times New Roman" w:hAnsi="Times New Roman"/>
                <w:sz w:val="28"/>
                <w:szCs w:val="28"/>
              </w:rPr>
              <w:t>рубль</w:t>
            </w:r>
          </w:p>
        </w:tc>
        <w:tc>
          <w:tcPr>
            <w:tcW w:w="1418" w:type="dxa"/>
            <w:tcBorders>
              <w:top w:val="single" w:sz="4" w:space="0" w:color="auto"/>
              <w:left w:val="single" w:sz="4" w:space="0" w:color="000000"/>
              <w:bottom w:val="single" w:sz="4" w:space="0" w:color="000000"/>
              <w:right w:val="single" w:sz="4" w:space="0" w:color="000000"/>
            </w:tcBorders>
            <w:vAlign w:val="center"/>
          </w:tcPr>
          <w:p w14:paraId="305A585C" w14:textId="1C2F9312" w:rsidR="00814408" w:rsidRPr="004459F8" w:rsidRDefault="00814408" w:rsidP="00814408">
            <w:pPr>
              <w:spacing w:after="0" w:line="240" w:lineRule="auto"/>
              <w:jc w:val="center"/>
              <w:rPr>
                <w:rFonts w:ascii="Times New Roman" w:hAnsi="Times New Roman"/>
                <w:sz w:val="28"/>
                <w:szCs w:val="28"/>
                <w:lang w:val="en-US"/>
              </w:rPr>
            </w:pPr>
          </w:p>
        </w:tc>
      </w:tr>
      <w:tr w:rsidR="004459F8" w:rsidRPr="004459F8" w14:paraId="6467366F" w14:textId="77777777" w:rsidTr="0051333F">
        <w:trPr>
          <w:trHeight w:val="309"/>
          <w:jc w:val="center"/>
        </w:trPr>
        <w:tc>
          <w:tcPr>
            <w:tcW w:w="6098" w:type="dxa"/>
            <w:tcBorders>
              <w:top w:val="single" w:sz="4" w:space="0" w:color="auto"/>
              <w:left w:val="single" w:sz="4" w:space="0" w:color="000000"/>
              <w:bottom w:val="single" w:sz="4" w:space="0" w:color="000000"/>
              <w:right w:val="nil"/>
            </w:tcBorders>
            <w:vAlign w:val="center"/>
            <w:hideMark/>
          </w:tcPr>
          <w:p w14:paraId="0C4702CC"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Балансовая стоимость принтера</w:t>
            </w:r>
          </w:p>
        </w:tc>
        <w:tc>
          <w:tcPr>
            <w:tcW w:w="1559" w:type="dxa"/>
            <w:tcBorders>
              <w:top w:val="single" w:sz="4" w:space="0" w:color="auto"/>
              <w:left w:val="single" w:sz="4" w:space="0" w:color="000000"/>
              <w:bottom w:val="single" w:sz="4" w:space="0" w:color="000000"/>
              <w:right w:val="nil"/>
            </w:tcBorders>
            <w:vAlign w:val="center"/>
            <w:hideMark/>
          </w:tcPr>
          <w:p w14:paraId="1B430E20"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рубль</w:t>
            </w:r>
          </w:p>
        </w:tc>
        <w:tc>
          <w:tcPr>
            <w:tcW w:w="1418" w:type="dxa"/>
            <w:tcBorders>
              <w:top w:val="single" w:sz="4" w:space="0" w:color="auto"/>
              <w:left w:val="single" w:sz="4" w:space="0" w:color="000000"/>
              <w:bottom w:val="single" w:sz="4" w:space="0" w:color="000000"/>
              <w:right w:val="single" w:sz="4" w:space="0" w:color="000000"/>
            </w:tcBorders>
            <w:vAlign w:val="center"/>
          </w:tcPr>
          <w:p w14:paraId="76819612" w14:textId="4454D250" w:rsidR="004459F8" w:rsidRPr="004459F8" w:rsidRDefault="004459F8" w:rsidP="004459F8">
            <w:pPr>
              <w:spacing w:after="0" w:line="240" w:lineRule="auto"/>
              <w:jc w:val="center"/>
              <w:rPr>
                <w:rFonts w:ascii="Times New Roman" w:hAnsi="Times New Roman"/>
                <w:sz w:val="28"/>
                <w:szCs w:val="28"/>
                <w:lang w:val="en-US"/>
              </w:rPr>
            </w:pPr>
          </w:p>
        </w:tc>
      </w:tr>
      <w:tr w:rsidR="004459F8" w:rsidRPr="004459F8" w14:paraId="7CD05128" w14:textId="77777777" w:rsidTr="0051333F">
        <w:trPr>
          <w:trHeight w:val="284"/>
          <w:jc w:val="center"/>
        </w:trPr>
        <w:tc>
          <w:tcPr>
            <w:tcW w:w="6098" w:type="dxa"/>
            <w:tcBorders>
              <w:top w:val="single" w:sz="4" w:space="0" w:color="000000"/>
              <w:left w:val="single" w:sz="4" w:space="0" w:color="000000"/>
              <w:bottom w:val="single" w:sz="4" w:space="0" w:color="000000"/>
              <w:right w:val="nil"/>
            </w:tcBorders>
            <w:vAlign w:val="center"/>
            <w:hideMark/>
          </w:tcPr>
          <w:p w14:paraId="66A030F0"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Мощность, потребляемая</w:t>
            </w:r>
          </w:p>
          <w:p w14:paraId="2A82679E"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компьютером</w:t>
            </w:r>
          </w:p>
        </w:tc>
        <w:tc>
          <w:tcPr>
            <w:tcW w:w="1559" w:type="dxa"/>
            <w:tcBorders>
              <w:top w:val="single" w:sz="4" w:space="0" w:color="000000"/>
              <w:left w:val="single" w:sz="4" w:space="0" w:color="000000"/>
              <w:bottom w:val="single" w:sz="4" w:space="0" w:color="000000"/>
              <w:right w:val="nil"/>
            </w:tcBorders>
            <w:vAlign w:val="center"/>
            <w:hideMark/>
          </w:tcPr>
          <w:p w14:paraId="67CDD89C"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кВт</w:t>
            </w:r>
          </w:p>
        </w:tc>
        <w:tc>
          <w:tcPr>
            <w:tcW w:w="1418" w:type="dxa"/>
            <w:tcBorders>
              <w:top w:val="single" w:sz="4" w:space="0" w:color="000000"/>
              <w:left w:val="single" w:sz="4" w:space="0" w:color="000000"/>
              <w:bottom w:val="single" w:sz="4" w:space="0" w:color="000000"/>
              <w:right w:val="single" w:sz="4" w:space="0" w:color="000000"/>
            </w:tcBorders>
            <w:vAlign w:val="center"/>
          </w:tcPr>
          <w:p w14:paraId="5EFBCC0F" w14:textId="5C704C00" w:rsidR="004459F8" w:rsidRPr="00814408" w:rsidRDefault="004459F8" w:rsidP="004459F8">
            <w:pPr>
              <w:spacing w:after="0" w:line="240" w:lineRule="auto"/>
              <w:jc w:val="center"/>
              <w:rPr>
                <w:rFonts w:ascii="Times New Roman" w:hAnsi="Times New Roman"/>
                <w:sz w:val="28"/>
                <w:szCs w:val="28"/>
              </w:rPr>
            </w:pPr>
          </w:p>
        </w:tc>
      </w:tr>
      <w:tr w:rsidR="004459F8" w:rsidRPr="004459F8" w14:paraId="0EC33BDC" w14:textId="77777777" w:rsidTr="0051333F">
        <w:trPr>
          <w:trHeight w:val="284"/>
          <w:jc w:val="center"/>
        </w:trPr>
        <w:tc>
          <w:tcPr>
            <w:tcW w:w="6098" w:type="dxa"/>
            <w:tcBorders>
              <w:top w:val="single" w:sz="4" w:space="0" w:color="000000"/>
              <w:left w:val="single" w:sz="4" w:space="0" w:color="000000"/>
              <w:bottom w:val="single" w:sz="4" w:space="0" w:color="000000"/>
              <w:right w:val="nil"/>
            </w:tcBorders>
            <w:vAlign w:val="center"/>
            <w:hideMark/>
          </w:tcPr>
          <w:p w14:paraId="5EC67972"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Мощность, потребляемая</w:t>
            </w:r>
          </w:p>
          <w:p w14:paraId="7F2DE573"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принтером</w:t>
            </w:r>
          </w:p>
        </w:tc>
        <w:tc>
          <w:tcPr>
            <w:tcW w:w="1559" w:type="dxa"/>
            <w:tcBorders>
              <w:top w:val="single" w:sz="4" w:space="0" w:color="000000"/>
              <w:left w:val="single" w:sz="4" w:space="0" w:color="000000"/>
              <w:bottom w:val="single" w:sz="4" w:space="0" w:color="000000"/>
              <w:right w:val="nil"/>
            </w:tcBorders>
            <w:vAlign w:val="center"/>
            <w:hideMark/>
          </w:tcPr>
          <w:p w14:paraId="1EC86138"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кВт</w:t>
            </w:r>
          </w:p>
        </w:tc>
        <w:tc>
          <w:tcPr>
            <w:tcW w:w="1418" w:type="dxa"/>
            <w:tcBorders>
              <w:top w:val="single" w:sz="4" w:space="0" w:color="000000"/>
              <w:left w:val="single" w:sz="4" w:space="0" w:color="000000"/>
              <w:bottom w:val="single" w:sz="4" w:space="0" w:color="000000"/>
              <w:right w:val="single" w:sz="4" w:space="0" w:color="000000"/>
            </w:tcBorders>
            <w:vAlign w:val="center"/>
          </w:tcPr>
          <w:p w14:paraId="08465F50" w14:textId="51C5BBEB" w:rsidR="004459F8" w:rsidRPr="004459F8" w:rsidRDefault="004459F8" w:rsidP="004459F8">
            <w:pPr>
              <w:spacing w:after="0" w:line="240" w:lineRule="auto"/>
              <w:jc w:val="center"/>
              <w:rPr>
                <w:rFonts w:ascii="Times New Roman" w:hAnsi="Times New Roman"/>
                <w:sz w:val="28"/>
                <w:szCs w:val="28"/>
                <w:lang w:val="en-US"/>
              </w:rPr>
            </w:pPr>
          </w:p>
        </w:tc>
      </w:tr>
      <w:tr w:rsidR="004459F8" w:rsidRPr="004459F8" w14:paraId="4E809168" w14:textId="77777777" w:rsidTr="0051333F">
        <w:trPr>
          <w:trHeight w:val="309"/>
          <w:jc w:val="center"/>
        </w:trPr>
        <w:tc>
          <w:tcPr>
            <w:tcW w:w="6098" w:type="dxa"/>
            <w:tcBorders>
              <w:top w:val="single" w:sz="4" w:space="0" w:color="000000"/>
              <w:left w:val="single" w:sz="4" w:space="0" w:color="000000"/>
              <w:bottom w:val="single" w:sz="4" w:space="0" w:color="auto"/>
              <w:right w:val="nil"/>
            </w:tcBorders>
            <w:vAlign w:val="center"/>
            <w:hideMark/>
          </w:tcPr>
          <w:p w14:paraId="580F11E0"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Стоимость 1кВт/час</w:t>
            </w:r>
          </w:p>
        </w:tc>
        <w:tc>
          <w:tcPr>
            <w:tcW w:w="1559" w:type="dxa"/>
            <w:tcBorders>
              <w:top w:val="single" w:sz="4" w:space="0" w:color="000000"/>
              <w:left w:val="single" w:sz="4" w:space="0" w:color="000000"/>
              <w:bottom w:val="single" w:sz="4" w:space="0" w:color="auto"/>
              <w:right w:val="nil"/>
            </w:tcBorders>
            <w:vAlign w:val="center"/>
            <w:hideMark/>
          </w:tcPr>
          <w:p w14:paraId="552DA70D"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рубль</w:t>
            </w:r>
          </w:p>
        </w:tc>
        <w:tc>
          <w:tcPr>
            <w:tcW w:w="1418" w:type="dxa"/>
            <w:tcBorders>
              <w:top w:val="single" w:sz="4" w:space="0" w:color="000000"/>
              <w:left w:val="single" w:sz="4" w:space="0" w:color="000000"/>
              <w:bottom w:val="single" w:sz="4" w:space="0" w:color="auto"/>
              <w:right w:val="single" w:sz="4" w:space="0" w:color="000000"/>
            </w:tcBorders>
            <w:vAlign w:val="center"/>
          </w:tcPr>
          <w:p w14:paraId="536E6E0C" w14:textId="69FCD4CA" w:rsidR="004459F8" w:rsidRPr="004459F8" w:rsidRDefault="004459F8" w:rsidP="004459F8">
            <w:pPr>
              <w:spacing w:after="0" w:line="240" w:lineRule="auto"/>
              <w:jc w:val="center"/>
              <w:rPr>
                <w:rFonts w:ascii="Times New Roman" w:hAnsi="Times New Roman"/>
                <w:sz w:val="28"/>
                <w:szCs w:val="28"/>
              </w:rPr>
            </w:pPr>
          </w:p>
        </w:tc>
      </w:tr>
      <w:tr w:rsidR="004459F8" w:rsidRPr="004459F8" w14:paraId="23933434" w14:textId="77777777" w:rsidTr="0051333F">
        <w:trPr>
          <w:trHeight w:val="257"/>
          <w:jc w:val="center"/>
        </w:trPr>
        <w:tc>
          <w:tcPr>
            <w:tcW w:w="6098" w:type="dxa"/>
            <w:tcBorders>
              <w:top w:val="single" w:sz="4" w:space="0" w:color="auto"/>
              <w:left w:val="single" w:sz="4" w:space="0" w:color="auto"/>
              <w:bottom w:val="single" w:sz="4" w:space="0" w:color="auto"/>
              <w:right w:val="single" w:sz="4" w:space="0" w:color="auto"/>
            </w:tcBorders>
            <w:vAlign w:val="center"/>
            <w:hideMark/>
          </w:tcPr>
          <w:p w14:paraId="355734D3" w14:textId="0E1B8A43"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 xml:space="preserve">Площадь </w:t>
            </w:r>
            <w:r w:rsidR="00E71448">
              <w:rPr>
                <w:rFonts w:ascii="Times New Roman" w:hAnsi="Times New Roman"/>
                <w:sz w:val="28"/>
                <w:szCs w:val="28"/>
              </w:rPr>
              <w:t>здания</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D9247A9" w14:textId="77777777" w:rsidR="004459F8" w:rsidRPr="004459F8" w:rsidRDefault="004459F8" w:rsidP="004459F8">
            <w:pPr>
              <w:spacing w:after="0" w:line="240" w:lineRule="auto"/>
              <w:jc w:val="center"/>
              <w:rPr>
                <w:rFonts w:ascii="Times New Roman" w:hAnsi="Times New Roman"/>
                <w:sz w:val="28"/>
                <w:szCs w:val="28"/>
                <w:vertAlign w:val="superscript"/>
              </w:rPr>
            </w:pPr>
            <w:r w:rsidRPr="004459F8">
              <w:rPr>
                <w:rFonts w:ascii="Times New Roman" w:hAnsi="Times New Roman"/>
                <w:sz w:val="28"/>
                <w:szCs w:val="28"/>
                <w:lang w:val="en-US"/>
              </w:rPr>
              <w:t>м</w:t>
            </w:r>
            <w:r w:rsidRPr="004459F8">
              <w:rPr>
                <w:rFonts w:ascii="Times New Roman" w:hAnsi="Times New Roman"/>
                <w:sz w:val="28"/>
                <w:szCs w:val="28"/>
                <w:vertAlign w:val="superscript"/>
              </w:rPr>
              <w:t>2</w:t>
            </w:r>
          </w:p>
        </w:tc>
        <w:tc>
          <w:tcPr>
            <w:tcW w:w="1418" w:type="dxa"/>
            <w:tcBorders>
              <w:top w:val="single" w:sz="4" w:space="0" w:color="auto"/>
              <w:left w:val="single" w:sz="4" w:space="0" w:color="auto"/>
              <w:bottom w:val="single" w:sz="4" w:space="0" w:color="auto"/>
              <w:right w:val="single" w:sz="4" w:space="0" w:color="auto"/>
            </w:tcBorders>
            <w:vAlign w:val="center"/>
          </w:tcPr>
          <w:p w14:paraId="1FD40366" w14:textId="51D4E4F1" w:rsidR="004459F8" w:rsidRPr="004459F8" w:rsidRDefault="004459F8" w:rsidP="004459F8">
            <w:pPr>
              <w:spacing w:after="0" w:line="240" w:lineRule="auto"/>
              <w:jc w:val="center"/>
              <w:rPr>
                <w:rFonts w:ascii="Times New Roman" w:hAnsi="Times New Roman"/>
                <w:sz w:val="28"/>
                <w:szCs w:val="28"/>
              </w:rPr>
            </w:pPr>
          </w:p>
        </w:tc>
      </w:tr>
      <w:tr w:rsidR="004459F8" w:rsidRPr="004459F8" w14:paraId="1731C59D" w14:textId="77777777" w:rsidTr="0051333F">
        <w:trPr>
          <w:trHeight w:val="343"/>
          <w:jc w:val="center"/>
        </w:trPr>
        <w:tc>
          <w:tcPr>
            <w:tcW w:w="6098" w:type="dxa"/>
            <w:tcBorders>
              <w:top w:val="single" w:sz="4" w:space="0" w:color="auto"/>
              <w:left w:val="single" w:sz="4" w:space="0" w:color="000000"/>
              <w:bottom w:val="single" w:sz="4" w:space="0" w:color="000000"/>
              <w:right w:val="nil"/>
            </w:tcBorders>
            <w:vAlign w:val="center"/>
            <w:hideMark/>
          </w:tcPr>
          <w:p w14:paraId="614661B1" w14:textId="40DD727A"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 xml:space="preserve">Стоимость </w:t>
            </w:r>
            <w:r w:rsidR="00E71448">
              <w:rPr>
                <w:rFonts w:ascii="Times New Roman" w:hAnsi="Times New Roman"/>
                <w:sz w:val="28"/>
                <w:szCs w:val="28"/>
              </w:rPr>
              <w:t>здания</w:t>
            </w:r>
          </w:p>
        </w:tc>
        <w:tc>
          <w:tcPr>
            <w:tcW w:w="1559" w:type="dxa"/>
            <w:tcBorders>
              <w:top w:val="single" w:sz="4" w:space="0" w:color="auto"/>
              <w:left w:val="single" w:sz="4" w:space="0" w:color="000000"/>
              <w:bottom w:val="single" w:sz="4" w:space="0" w:color="000000"/>
              <w:right w:val="nil"/>
            </w:tcBorders>
            <w:vAlign w:val="center"/>
            <w:hideMark/>
          </w:tcPr>
          <w:p w14:paraId="641EA2FB"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рубль</w:t>
            </w:r>
          </w:p>
        </w:tc>
        <w:tc>
          <w:tcPr>
            <w:tcW w:w="1418" w:type="dxa"/>
            <w:tcBorders>
              <w:top w:val="single" w:sz="4" w:space="0" w:color="auto"/>
              <w:left w:val="single" w:sz="4" w:space="0" w:color="000000"/>
              <w:bottom w:val="single" w:sz="4" w:space="0" w:color="000000"/>
              <w:right w:val="single" w:sz="4" w:space="0" w:color="000000"/>
            </w:tcBorders>
            <w:vAlign w:val="center"/>
          </w:tcPr>
          <w:p w14:paraId="065F75AB" w14:textId="2715FA47" w:rsidR="004459F8" w:rsidRPr="004459F8" w:rsidRDefault="004459F8" w:rsidP="004459F8">
            <w:pPr>
              <w:spacing w:after="0" w:line="240" w:lineRule="auto"/>
              <w:jc w:val="center"/>
              <w:rPr>
                <w:rFonts w:ascii="Times New Roman" w:hAnsi="Times New Roman"/>
                <w:sz w:val="28"/>
                <w:szCs w:val="28"/>
              </w:rPr>
            </w:pPr>
          </w:p>
        </w:tc>
      </w:tr>
      <w:tr w:rsidR="00E71448" w:rsidRPr="004459F8" w14:paraId="04072580" w14:textId="77777777" w:rsidTr="0051333F">
        <w:trPr>
          <w:trHeight w:val="343"/>
          <w:jc w:val="center"/>
        </w:trPr>
        <w:tc>
          <w:tcPr>
            <w:tcW w:w="6098" w:type="dxa"/>
            <w:tcBorders>
              <w:top w:val="single" w:sz="4" w:space="0" w:color="auto"/>
              <w:left w:val="single" w:sz="4" w:space="0" w:color="000000"/>
              <w:bottom w:val="single" w:sz="4" w:space="0" w:color="000000"/>
              <w:right w:val="nil"/>
            </w:tcBorders>
            <w:vAlign w:val="center"/>
          </w:tcPr>
          <w:p w14:paraId="2BD982C8" w14:textId="36894C75" w:rsidR="00E71448" w:rsidRPr="004459F8" w:rsidRDefault="00E71448" w:rsidP="004459F8">
            <w:pPr>
              <w:spacing w:after="0" w:line="240" w:lineRule="auto"/>
              <w:jc w:val="center"/>
              <w:rPr>
                <w:rFonts w:ascii="Times New Roman" w:hAnsi="Times New Roman"/>
                <w:sz w:val="28"/>
                <w:szCs w:val="28"/>
              </w:rPr>
            </w:pPr>
            <w:r>
              <w:rPr>
                <w:rFonts w:ascii="Times New Roman" w:hAnsi="Times New Roman"/>
                <w:sz w:val="28"/>
                <w:szCs w:val="28"/>
              </w:rPr>
              <w:t>Среднесписочная численность сотрудников</w:t>
            </w:r>
          </w:p>
        </w:tc>
        <w:tc>
          <w:tcPr>
            <w:tcW w:w="1559" w:type="dxa"/>
            <w:tcBorders>
              <w:top w:val="single" w:sz="4" w:space="0" w:color="auto"/>
              <w:left w:val="single" w:sz="4" w:space="0" w:color="000000"/>
              <w:bottom w:val="single" w:sz="4" w:space="0" w:color="000000"/>
              <w:right w:val="nil"/>
            </w:tcBorders>
            <w:vAlign w:val="center"/>
          </w:tcPr>
          <w:p w14:paraId="527AF125" w14:textId="6363B95A" w:rsidR="00E71448" w:rsidRPr="004459F8" w:rsidRDefault="00E71448" w:rsidP="004459F8">
            <w:pPr>
              <w:spacing w:after="0" w:line="240" w:lineRule="auto"/>
              <w:jc w:val="center"/>
              <w:rPr>
                <w:rFonts w:ascii="Times New Roman" w:hAnsi="Times New Roman"/>
                <w:sz w:val="28"/>
                <w:szCs w:val="28"/>
              </w:rPr>
            </w:pPr>
            <w:r>
              <w:rPr>
                <w:rFonts w:ascii="Times New Roman" w:hAnsi="Times New Roman"/>
                <w:sz w:val="28"/>
                <w:szCs w:val="28"/>
              </w:rPr>
              <w:t>Чел</w:t>
            </w:r>
          </w:p>
        </w:tc>
        <w:tc>
          <w:tcPr>
            <w:tcW w:w="1418" w:type="dxa"/>
            <w:tcBorders>
              <w:top w:val="single" w:sz="4" w:space="0" w:color="auto"/>
              <w:left w:val="single" w:sz="4" w:space="0" w:color="000000"/>
              <w:bottom w:val="single" w:sz="4" w:space="0" w:color="000000"/>
              <w:right w:val="single" w:sz="4" w:space="0" w:color="000000"/>
            </w:tcBorders>
            <w:vAlign w:val="center"/>
          </w:tcPr>
          <w:p w14:paraId="51820503" w14:textId="77777777" w:rsidR="00E71448" w:rsidRPr="004459F8" w:rsidRDefault="00E71448" w:rsidP="004459F8">
            <w:pPr>
              <w:spacing w:after="0" w:line="240" w:lineRule="auto"/>
              <w:jc w:val="center"/>
              <w:rPr>
                <w:rFonts w:ascii="Times New Roman" w:hAnsi="Times New Roman"/>
                <w:sz w:val="28"/>
                <w:szCs w:val="28"/>
              </w:rPr>
            </w:pPr>
          </w:p>
        </w:tc>
      </w:tr>
      <w:tr w:rsidR="004459F8" w:rsidRPr="004459F8" w14:paraId="26870CAE" w14:textId="77777777" w:rsidTr="0051333F">
        <w:trPr>
          <w:trHeight w:val="299"/>
          <w:jc w:val="center"/>
        </w:trPr>
        <w:tc>
          <w:tcPr>
            <w:tcW w:w="6098" w:type="dxa"/>
            <w:tcBorders>
              <w:top w:val="single" w:sz="4" w:space="0" w:color="000000"/>
              <w:left w:val="single" w:sz="4" w:space="0" w:color="000000"/>
              <w:bottom w:val="single" w:sz="4" w:space="0" w:color="000000"/>
              <w:right w:val="nil"/>
            </w:tcBorders>
            <w:vAlign w:val="center"/>
            <w:hideMark/>
          </w:tcPr>
          <w:p w14:paraId="6B76DD1E"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Норма амортизации для оборудования</w:t>
            </w:r>
          </w:p>
        </w:tc>
        <w:tc>
          <w:tcPr>
            <w:tcW w:w="1559" w:type="dxa"/>
            <w:tcBorders>
              <w:top w:val="single" w:sz="4" w:space="0" w:color="000000"/>
              <w:left w:val="single" w:sz="4" w:space="0" w:color="000000"/>
              <w:bottom w:val="single" w:sz="4" w:space="0" w:color="000000"/>
              <w:right w:val="nil"/>
            </w:tcBorders>
            <w:vAlign w:val="center"/>
            <w:hideMark/>
          </w:tcPr>
          <w:p w14:paraId="4A0DB3DF"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w:t>
            </w:r>
          </w:p>
        </w:tc>
        <w:tc>
          <w:tcPr>
            <w:tcW w:w="1418" w:type="dxa"/>
            <w:tcBorders>
              <w:top w:val="single" w:sz="4" w:space="0" w:color="000000"/>
              <w:left w:val="single" w:sz="4" w:space="0" w:color="000000"/>
              <w:bottom w:val="single" w:sz="4" w:space="0" w:color="000000"/>
              <w:right w:val="single" w:sz="4" w:space="0" w:color="000000"/>
            </w:tcBorders>
            <w:vAlign w:val="center"/>
          </w:tcPr>
          <w:p w14:paraId="0ABA421D" w14:textId="22310B20" w:rsidR="004459F8" w:rsidRPr="004459F8" w:rsidRDefault="004459F8" w:rsidP="004459F8">
            <w:pPr>
              <w:spacing w:after="0" w:line="240" w:lineRule="auto"/>
              <w:jc w:val="center"/>
              <w:rPr>
                <w:rFonts w:ascii="Times New Roman" w:hAnsi="Times New Roman"/>
                <w:sz w:val="28"/>
                <w:szCs w:val="28"/>
              </w:rPr>
            </w:pPr>
          </w:p>
        </w:tc>
      </w:tr>
      <w:tr w:rsidR="004459F8" w:rsidRPr="004459F8" w14:paraId="3FC64BFD" w14:textId="77777777" w:rsidTr="0051333F">
        <w:trPr>
          <w:trHeight w:val="403"/>
          <w:jc w:val="center"/>
        </w:trPr>
        <w:tc>
          <w:tcPr>
            <w:tcW w:w="6098" w:type="dxa"/>
            <w:tcBorders>
              <w:top w:val="single" w:sz="4" w:space="0" w:color="000000"/>
              <w:left w:val="single" w:sz="4" w:space="0" w:color="000000"/>
              <w:bottom w:val="single" w:sz="4" w:space="0" w:color="000000"/>
              <w:right w:val="nil"/>
            </w:tcBorders>
            <w:vAlign w:val="center"/>
            <w:hideMark/>
          </w:tcPr>
          <w:p w14:paraId="25FE4741"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Норма амортизации для зданий</w:t>
            </w:r>
          </w:p>
        </w:tc>
        <w:tc>
          <w:tcPr>
            <w:tcW w:w="1559" w:type="dxa"/>
            <w:tcBorders>
              <w:top w:val="single" w:sz="4" w:space="0" w:color="000000"/>
              <w:left w:val="single" w:sz="4" w:space="0" w:color="000000"/>
              <w:bottom w:val="single" w:sz="4" w:space="0" w:color="000000"/>
              <w:right w:val="nil"/>
            </w:tcBorders>
            <w:vAlign w:val="center"/>
            <w:hideMark/>
          </w:tcPr>
          <w:p w14:paraId="27004C80"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w:t>
            </w:r>
          </w:p>
        </w:tc>
        <w:tc>
          <w:tcPr>
            <w:tcW w:w="1418" w:type="dxa"/>
            <w:tcBorders>
              <w:top w:val="single" w:sz="4" w:space="0" w:color="000000"/>
              <w:left w:val="single" w:sz="4" w:space="0" w:color="000000"/>
              <w:bottom w:val="single" w:sz="4" w:space="0" w:color="000000"/>
              <w:right w:val="single" w:sz="4" w:space="0" w:color="000000"/>
            </w:tcBorders>
            <w:vAlign w:val="center"/>
          </w:tcPr>
          <w:p w14:paraId="518393B4" w14:textId="6284F828" w:rsidR="004459F8" w:rsidRPr="004459F8" w:rsidRDefault="004459F8" w:rsidP="004459F8">
            <w:pPr>
              <w:spacing w:after="0" w:line="240" w:lineRule="auto"/>
              <w:jc w:val="center"/>
              <w:rPr>
                <w:rFonts w:ascii="Times New Roman" w:hAnsi="Times New Roman"/>
                <w:sz w:val="28"/>
                <w:szCs w:val="28"/>
              </w:rPr>
            </w:pPr>
          </w:p>
        </w:tc>
      </w:tr>
      <w:tr w:rsidR="004459F8" w:rsidRPr="004459F8" w14:paraId="025EF866" w14:textId="77777777" w:rsidTr="0051333F">
        <w:trPr>
          <w:trHeight w:val="333"/>
          <w:jc w:val="center"/>
        </w:trPr>
        <w:tc>
          <w:tcPr>
            <w:tcW w:w="6098" w:type="dxa"/>
            <w:tcBorders>
              <w:top w:val="single" w:sz="4" w:space="0" w:color="000000"/>
              <w:left w:val="single" w:sz="4" w:space="0" w:color="000000"/>
              <w:bottom w:val="single" w:sz="4" w:space="0" w:color="000000"/>
              <w:right w:val="nil"/>
            </w:tcBorders>
            <w:vAlign w:val="center"/>
            <w:hideMark/>
          </w:tcPr>
          <w:p w14:paraId="355DFC75" w14:textId="0673927E" w:rsidR="004459F8" w:rsidRPr="004459F8" w:rsidRDefault="00E71448" w:rsidP="004459F8">
            <w:pPr>
              <w:spacing w:after="0" w:line="240" w:lineRule="auto"/>
              <w:jc w:val="center"/>
              <w:rPr>
                <w:rFonts w:ascii="Times New Roman" w:hAnsi="Times New Roman"/>
                <w:sz w:val="28"/>
                <w:szCs w:val="28"/>
              </w:rPr>
            </w:pPr>
            <w:r>
              <w:rPr>
                <w:rFonts w:ascii="Times New Roman" w:hAnsi="Times New Roman"/>
                <w:sz w:val="28"/>
                <w:szCs w:val="28"/>
              </w:rPr>
              <w:t>Оклад</w:t>
            </w:r>
          </w:p>
        </w:tc>
        <w:tc>
          <w:tcPr>
            <w:tcW w:w="1559" w:type="dxa"/>
            <w:tcBorders>
              <w:top w:val="single" w:sz="4" w:space="0" w:color="000000"/>
              <w:left w:val="single" w:sz="4" w:space="0" w:color="000000"/>
              <w:bottom w:val="single" w:sz="4" w:space="0" w:color="000000"/>
              <w:right w:val="nil"/>
            </w:tcBorders>
            <w:vAlign w:val="center"/>
            <w:hideMark/>
          </w:tcPr>
          <w:p w14:paraId="71AADC48"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рубль</w:t>
            </w:r>
          </w:p>
        </w:tc>
        <w:tc>
          <w:tcPr>
            <w:tcW w:w="1418" w:type="dxa"/>
            <w:tcBorders>
              <w:top w:val="single" w:sz="4" w:space="0" w:color="000000"/>
              <w:left w:val="single" w:sz="4" w:space="0" w:color="000000"/>
              <w:bottom w:val="single" w:sz="4" w:space="0" w:color="000000"/>
              <w:right w:val="single" w:sz="4" w:space="0" w:color="000000"/>
            </w:tcBorders>
            <w:vAlign w:val="center"/>
          </w:tcPr>
          <w:p w14:paraId="42D1B6CF" w14:textId="0EA0B7B3" w:rsidR="004459F8" w:rsidRPr="004459F8" w:rsidRDefault="004459F8" w:rsidP="004459F8">
            <w:pPr>
              <w:spacing w:after="0" w:line="240" w:lineRule="auto"/>
              <w:jc w:val="center"/>
              <w:rPr>
                <w:rFonts w:ascii="Times New Roman" w:hAnsi="Times New Roman"/>
                <w:sz w:val="28"/>
                <w:szCs w:val="28"/>
              </w:rPr>
            </w:pPr>
          </w:p>
        </w:tc>
      </w:tr>
      <w:tr w:rsidR="004459F8" w:rsidRPr="004459F8" w14:paraId="466E3948" w14:textId="77777777" w:rsidTr="0051333F">
        <w:trPr>
          <w:trHeight w:val="333"/>
          <w:jc w:val="center"/>
        </w:trPr>
        <w:tc>
          <w:tcPr>
            <w:tcW w:w="6098" w:type="dxa"/>
            <w:tcBorders>
              <w:top w:val="single" w:sz="4" w:space="0" w:color="000000"/>
              <w:left w:val="single" w:sz="4" w:space="0" w:color="000000"/>
              <w:bottom w:val="single" w:sz="4" w:space="0" w:color="000000"/>
              <w:right w:val="nil"/>
            </w:tcBorders>
            <w:vAlign w:val="center"/>
            <w:hideMark/>
          </w:tcPr>
          <w:p w14:paraId="106C0253"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Размер премии</w:t>
            </w:r>
          </w:p>
        </w:tc>
        <w:tc>
          <w:tcPr>
            <w:tcW w:w="1559" w:type="dxa"/>
            <w:tcBorders>
              <w:top w:val="single" w:sz="4" w:space="0" w:color="000000"/>
              <w:left w:val="single" w:sz="4" w:space="0" w:color="000000"/>
              <w:bottom w:val="single" w:sz="4" w:space="0" w:color="000000"/>
              <w:right w:val="nil"/>
            </w:tcBorders>
            <w:vAlign w:val="center"/>
            <w:hideMark/>
          </w:tcPr>
          <w:p w14:paraId="1AA1F682"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w:t>
            </w:r>
          </w:p>
        </w:tc>
        <w:tc>
          <w:tcPr>
            <w:tcW w:w="1418" w:type="dxa"/>
            <w:tcBorders>
              <w:top w:val="single" w:sz="4" w:space="0" w:color="000000"/>
              <w:left w:val="single" w:sz="4" w:space="0" w:color="000000"/>
              <w:bottom w:val="single" w:sz="4" w:space="0" w:color="000000"/>
              <w:right w:val="single" w:sz="4" w:space="0" w:color="000000"/>
            </w:tcBorders>
            <w:vAlign w:val="center"/>
          </w:tcPr>
          <w:p w14:paraId="527AA73A" w14:textId="740C1579" w:rsidR="004459F8" w:rsidRPr="004459F8" w:rsidRDefault="004459F8" w:rsidP="004459F8">
            <w:pPr>
              <w:spacing w:after="0" w:line="240" w:lineRule="auto"/>
              <w:jc w:val="center"/>
              <w:rPr>
                <w:rFonts w:ascii="Times New Roman" w:hAnsi="Times New Roman"/>
                <w:sz w:val="28"/>
                <w:szCs w:val="28"/>
              </w:rPr>
            </w:pPr>
          </w:p>
        </w:tc>
      </w:tr>
      <w:tr w:rsidR="004459F8" w:rsidRPr="004459F8" w14:paraId="2BE4EC87" w14:textId="77777777" w:rsidTr="0051333F">
        <w:trPr>
          <w:trHeight w:val="333"/>
          <w:jc w:val="center"/>
        </w:trPr>
        <w:tc>
          <w:tcPr>
            <w:tcW w:w="6098" w:type="dxa"/>
            <w:tcBorders>
              <w:top w:val="single" w:sz="4" w:space="0" w:color="000000"/>
              <w:left w:val="single" w:sz="4" w:space="0" w:color="000000"/>
              <w:bottom w:val="single" w:sz="4" w:space="0" w:color="000000"/>
              <w:right w:val="nil"/>
            </w:tcBorders>
            <w:vAlign w:val="center"/>
            <w:hideMark/>
          </w:tcPr>
          <w:p w14:paraId="0D985780"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Отчисления в ФСЗН</w:t>
            </w:r>
          </w:p>
        </w:tc>
        <w:tc>
          <w:tcPr>
            <w:tcW w:w="1559" w:type="dxa"/>
            <w:tcBorders>
              <w:top w:val="single" w:sz="4" w:space="0" w:color="000000"/>
              <w:left w:val="single" w:sz="4" w:space="0" w:color="000000"/>
              <w:bottom w:val="single" w:sz="4" w:space="0" w:color="000000"/>
              <w:right w:val="nil"/>
            </w:tcBorders>
            <w:vAlign w:val="center"/>
            <w:hideMark/>
          </w:tcPr>
          <w:p w14:paraId="286182E6" w14:textId="77777777" w:rsidR="004459F8" w:rsidRPr="004459F8" w:rsidRDefault="004459F8" w:rsidP="004459F8">
            <w:pPr>
              <w:spacing w:after="0" w:line="240" w:lineRule="auto"/>
              <w:jc w:val="center"/>
              <w:rPr>
                <w:rFonts w:ascii="Times New Roman" w:hAnsi="Times New Roman"/>
                <w:sz w:val="28"/>
                <w:szCs w:val="28"/>
              </w:rPr>
            </w:pPr>
            <w:r w:rsidRPr="004459F8">
              <w:rPr>
                <w:rFonts w:ascii="Times New Roman" w:hAnsi="Times New Roman"/>
                <w:sz w:val="28"/>
                <w:szCs w:val="28"/>
              </w:rPr>
              <w:t>%</w:t>
            </w:r>
          </w:p>
        </w:tc>
        <w:tc>
          <w:tcPr>
            <w:tcW w:w="1418" w:type="dxa"/>
            <w:tcBorders>
              <w:top w:val="single" w:sz="4" w:space="0" w:color="000000"/>
              <w:left w:val="single" w:sz="4" w:space="0" w:color="000000"/>
              <w:bottom w:val="single" w:sz="4" w:space="0" w:color="000000"/>
              <w:right w:val="single" w:sz="4" w:space="0" w:color="000000"/>
            </w:tcBorders>
            <w:vAlign w:val="center"/>
          </w:tcPr>
          <w:p w14:paraId="3FE76A47" w14:textId="3ACD60EC" w:rsidR="004459F8" w:rsidRPr="004459F8" w:rsidRDefault="004459F8" w:rsidP="004459F8">
            <w:pPr>
              <w:spacing w:after="0" w:line="240" w:lineRule="auto"/>
              <w:jc w:val="center"/>
              <w:rPr>
                <w:rFonts w:ascii="Times New Roman" w:hAnsi="Times New Roman"/>
                <w:sz w:val="28"/>
                <w:szCs w:val="28"/>
              </w:rPr>
            </w:pPr>
          </w:p>
        </w:tc>
      </w:tr>
      <w:tr w:rsidR="004459F8" w:rsidRPr="004459F8" w14:paraId="104A9387" w14:textId="77777777" w:rsidTr="0051333F">
        <w:trPr>
          <w:trHeight w:val="333"/>
          <w:jc w:val="center"/>
        </w:trPr>
        <w:tc>
          <w:tcPr>
            <w:tcW w:w="6098" w:type="dxa"/>
            <w:tcBorders>
              <w:top w:val="single" w:sz="4" w:space="0" w:color="000000"/>
              <w:left w:val="single" w:sz="4" w:space="0" w:color="000000"/>
              <w:bottom w:val="single" w:sz="4" w:space="0" w:color="000000"/>
              <w:right w:val="nil"/>
            </w:tcBorders>
            <w:vAlign w:val="center"/>
          </w:tcPr>
          <w:p w14:paraId="0687834E" w14:textId="1EBE1D4A" w:rsidR="004459F8" w:rsidRPr="004459F8" w:rsidRDefault="00FC557F" w:rsidP="004459F8">
            <w:pPr>
              <w:spacing w:after="0" w:line="240" w:lineRule="auto"/>
              <w:jc w:val="center"/>
              <w:rPr>
                <w:rFonts w:ascii="Times New Roman" w:hAnsi="Times New Roman"/>
                <w:sz w:val="28"/>
                <w:szCs w:val="28"/>
              </w:rPr>
            </w:pPr>
            <w:r w:rsidRPr="00FC557F">
              <w:rPr>
                <w:rFonts w:ascii="Times New Roman" w:hAnsi="Times New Roman"/>
                <w:sz w:val="28"/>
                <w:szCs w:val="28"/>
              </w:rPr>
              <w:t>Обязательное страхование от несчастных случаев на производстве и профессиональных заболеваний</w:t>
            </w:r>
          </w:p>
        </w:tc>
        <w:tc>
          <w:tcPr>
            <w:tcW w:w="1559" w:type="dxa"/>
            <w:tcBorders>
              <w:top w:val="single" w:sz="4" w:space="0" w:color="000000"/>
              <w:left w:val="single" w:sz="4" w:space="0" w:color="000000"/>
              <w:bottom w:val="single" w:sz="4" w:space="0" w:color="000000"/>
              <w:right w:val="nil"/>
            </w:tcBorders>
            <w:vAlign w:val="center"/>
          </w:tcPr>
          <w:p w14:paraId="17C4F1AC" w14:textId="5777382A" w:rsidR="004459F8" w:rsidRPr="004459F8" w:rsidRDefault="00814408" w:rsidP="004459F8">
            <w:pPr>
              <w:spacing w:after="0" w:line="240" w:lineRule="auto"/>
              <w:jc w:val="center"/>
              <w:rPr>
                <w:rFonts w:ascii="Times New Roman" w:hAnsi="Times New Roman"/>
                <w:sz w:val="28"/>
                <w:szCs w:val="28"/>
              </w:rPr>
            </w:pPr>
            <w:r>
              <w:rPr>
                <w:rFonts w:ascii="Times New Roman" w:hAnsi="Times New Roman"/>
                <w:sz w:val="28"/>
                <w:szCs w:val="28"/>
              </w:rPr>
              <w:t>%</w:t>
            </w:r>
          </w:p>
        </w:tc>
        <w:tc>
          <w:tcPr>
            <w:tcW w:w="1418" w:type="dxa"/>
            <w:tcBorders>
              <w:top w:val="single" w:sz="4" w:space="0" w:color="000000"/>
              <w:left w:val="single" w:sz="4" w:space="0" w:color="000000"/>
              <w:bottom w:val="single" w:sz="4" w:space="0" w:color="000000"/>
              <w:right w:val="single" w:sz="4" w:space="0" w:color="000000"/>
            </w:tcBorders>
            <w:vAlign w:val="center"/>
          </w:tcPr>
          <w:p w14:paraId="79781F02" w14:textId="727A5711" w:rsidR="004459F8" w:rsidRPr="004459F8" w:rsidRDefault="004459F8" w:rsidP="004459F8">
            <w:pPr>
              <w:spacing w:after="0" w:line="240" w:lineRule="auto"/>
              <w:jc w:val="center"/>
              <w:rPr>
                <w:rFonts w:ascii="Times New Roman" w:hAnsi="Times New Roman"/>
                <w:sz w:val="28"/>
                <w:szCs w:val="28"/>
              </w:rPr>
            </w:pPr>
          </w:p>
        </w:tc>
      </w:tr>
    </w:tbl>
    <w:p w14:paraId="6E3438DB" w14:textId="58257711" w:rsidR="00B60CEC" w:rsidRPr="004459F8" w:rsidRDefault="004459F8" w:rsidP="004459F8">
      <w:pPr>
        <w:pStyle w:val="1"/>
        <w:spacing w:before="0" w:line="240" w:lineRule="auto"/>
        <w:ind w:firstLine="709"/>
        <w:rPr>
          <w:rFonts w:ascii="Calibri" w:eastAsia="Times New Roman" w:hAnsi="Calibri"/>
          <w:b/>
          <w:caps/>
          <w:sz w:val="22"/>
          <w:szCs w:val="28"/>
          <w:lang w:val="en-US"/>
        </w:rPr>
      </w:pPr>
      <w:r>
        <w:br w:type="page"/>
      </w:r>
      <w:bookmarkStart w:id="151" w:name="_Toc165230592"/>
      <w:r>
        <w:rPr>
          <w:rFonts w:ascii="Times New Roman" w:hAnsi="Times New Roman"/>
          <w:b/>
          <w:color w:val="000000"/>
          <w:sz w:val="28"/>
          <w:szCs w:val="28"/>
          <w:lang w:val="en-US"/>
        </w:rPr>
        <w:lastRenderedPageBreak/>
        <w:t>7</w:t>
      </w:r>
      <w:r w:rsidR="00B60CEC">
        <w:rPr>
          <w:rFonts w:ascii="Times New Roman" w:hAnsi="Times New Roman"/>
          <w:b/>
          <w:color w:val="000000"/>
          <w:sz w:val="28"/>
          <w:szCs w:val="28"/>
        </w:rPr>
        <w:t xml:space="preserve"> </w:t>
      </w:r>
      <w:r w:rsidR="00F72823" w:rsidRPr="00B60CEC">
        <w:rPr>
          <w:rFonts w:ascii="Times New Roman" w:hAnsi="Times New Roman"/>
          <w:b/>
          <w:color w:val="000000"/>
          <w:sz w:val="28"/>
          <w:szCs w:val="28"/>
        </w:rPr>
        <w:t>ОБОБЩЕНИЕ МАТЕРИАЛОВ ПО ПРАКТИКЕ</w:t>
      </w:r>
      <w:bookmarkEnd w:id="130"/>
      <w:bookmarkEnd w:id="151"/>
    </w:p>
    <w:bookmarkEnd w:id="131"/>
    <w:bookmarkEnd w:id="132"/>
    <w:bookmarkEnd w:id="133"/>
    <w:bookmarkEnd w:id="134"/>
    <w:bookmarkEnd w:id="135"/>
    <w:bookmarkEnd w:id="136"/>
    <w:p w14:paraId="0C13C545" w14:textId="77777777" w:rsidR="00350684" w:rsidRDefault="00350684" w:rsidP="00350684">
      <w:pPr>
        <w:spacing w:after="0" w:line="240" w:lineRule="auto"/>
        <w:rPr>
          <w:rFonts w:ascii="Times New Roman" w:hAnsi="Times New Roman"/>
          <w:sz w:val="28"/>
          <w:szCs w:val="28"/>
          <w:lang w:eastAsia="ru-RU"/>
        </w:rPr>
      </w:pPr>
    </w:p>
    <w:p w14:paraId="6D83971E" w14:textId="0641462D" w:rsidR="00350684" w:rsidRPr="00B25A51" w:rsidRDefault="00D71B5A" w:rsidP="00350684">
      <w:pPr>
        <w:spacing w:after="0" w:line="240" w:lineRule="auto"/>
        <w:rPr>
          <w:rFonts w:ascii="Times New Roman" w:hAnsi="Times New Roman"/>
          <w:sz w:val="28"/>
          <w:szCs w:val="28"/>
          <w:lang w:eastAsia="ru-RU"/>
        </w:rPr>
      </w:pPr>
      <w:r>
        <w:rPr>
          <w:rFonts w:ascii="Times New Roman" w:hAnsi="Times New Roman"/>
          <w:sz w:val="28"/>
          <w:szCs w:val="28"/>
          <w:lang w:eastAsia="ru-RU"/>
        </w:rPr>
        <w:t xml:space="preserve">Преддипломная </w:t>
      </w:r>
      <w:r w:rsidR="00350684" w:rsidRPr="000272EE">
        <w:rPr>
          <w:rFonts w:ascii="Times New Roman" w:hAnsi="Times New Roman"/>
          <w:sz w:val="28"/>
          <w:szCs w:val="28"/>
          <w:lang w:eastAsia="ru-RU"/>
        </w:rPr>
        <w:t>практика проходит на _________________</w:t>
      </w:r>
      <w:r w:rsidR="00350684" w:rsidRPr="00B25A51">
        <w:rPr>
          <w:rFonts w:ascii="Times New Roman" w:hAnsi="Times New Roman"/>
          <w:sz w:val="28"/>
          <w:szCs w:val="28"/>
          <w:lang w:eastAsia="ru-RU"/>
        </w:rPr>
        <w:t>_</w:t>
      </w:r>
    </w:p>
    <w:p w14:paraId="6C495CCC" w14:textId="77777777" w:rsidR="00350684" w:rsidRPr="00350684" w:rsidRDefault="00350684" w:rsidP="00350684">
      <w:pPr>
        <w:spacing w:after="0" w:line="240" w:lineRule="auto"/>
        <w:rPr>
          <w:rFonts w:ascii="Times New Roman" w:hAnsi="Times New Roman"/>
          <w:sz w:val="28"/>
          <w:szCs w:val="28"/>
          <w:lang w:eastAsia="ru-RU"/>
        </w:rPr>
      </w:pPr>
      <w:r w:rsidRPr="000272EE">
        <w:rPr>
          <w:rFonts w:ascii="Times New Roman" w:hAnsi="Times New Roman"/>
          <w:sz w:val="28"/>
          <w:szCs w:val="28"/>
          <w:lang w:eastAsia="ru-RU"/>
        </w:rPr>
        <w:t>____________________________________________________________________</w:t>
      </w:r>
    </w:p>
    <w:p w14:paraId="5579E489" w14:textId="77777777" w:rsidR="00350684" w:rsidRPr="000272EE" w:rsidRDefault="00350684" w:rsidP="00350684">
      <w:pPr>
        <w:spacing w:after="0" w:line="240" w:lineRule="auto"/>
        <w:jc w:val="center"/>
        <w:rPr>
          <w:rFonts w:ascii="Times New Roman" w:hAnsi="Times New Roman"/>
          <w:sz w:val="28"/>
          <w:szCs w:val="28"/>
          <w:vertAlign w:val="superscript"/>
          <w:lang w:eastAsia="ru-RU"/>
        </w:rPr>
      </w:pPr>
      <w:r w:rsidRPr="000272EE">
        <w:rPr>
          <w:rFonts w:ascii="Times New Roman" w:hAnsi="Times New Roman"/>
          <w:sz w:val="28"/>
          <w:szCs w:val="28"/>
          <w:vertAlign w:val="superscript"/>
          <w:lang w:eastAsia="ru-RU"/>
        </w:rPr>
        <w:t>(наименование предприятия, организации)</w:t>
      </w:r>
    </w:p>
    <w:p w14:paraId="4041414C" w14:textId="77777777" w:rsidR="00350684" w:rsidRPr="000272EE" w:rsidRDefault="00350684" w:rsidP="00350684">
      <w:pPr>
        <w:spacing w:after="0" w:line="240" w:lineRule="auto"/>
        <w:rPr>
          <w:rFonts w:ascii="Times New Roman" w:hAnsi="Times New Roman"/>
          <w:sz w:val="28"/>
          <w:szCs w:val="28"/>
          <w:lang w:eastAsia="ru-RU"/>
        </w:rPr>
      </w:pPr>
      <w:r w:rsidRPr="000272EE">
        <w:rPr>
          <w:rFonts w:ascii="Times New Roman" w:hAnsi="Times New Roman"/>
          <w:sz w:val="28"/>
          <w:szCs w:val="28"/>
          <w:lang w:eastAsia="ru-RU"/>
        </w:rPr>
        <w:t>В период с _____________________по___________________.</w:t>
      </w:r>
    </w:p>
    <w:p w14:paraId="2272DF2C" w14:textId="77777777" w:rsidR="00350684" w:rsidRPr="000272EE" w:rsidRDefault="00350684" w:rsidP="00350684">
      <w:pPr>
        <w:spacing w:after="0" w:line="240" w:lineRule="auto"/>
        <w:rPr>
          <w:rFonts w:ascii="Times New Roman" w:hAnsi="Times New Roman"/>
          <w:sz w:val="28"/>
          <w:szCs w:val="28"/>
          <w:lang w:eastAsia="ru-RU"/>
        </w:rPr>
      </w:pPr>
      <w:r w:rsidRPr="000272EE">
        <w:rPr>
          <w:rFonts w:ascii="Times New Roman" w:hAnsi="Times New Roman"/>
          <w:sz w:val="28"/>
          <w:szCs w:val="28"/>
          <w:lang w:eastAsia="ru-RU"/>
        </w:rPr>
        <w:t xml:space="preserve"> </w:t>
      </w:r>
      <w:r w:rsidRPr="000272EE">
        <w:rPr>
          <w:rFonts w:ascii="Times New Roman" w:hAnsi="Times New Roman"/>
          <w:sz w:val="28"/>
          <w:szCs w:val="28"/>
          <w:lang w:eastAsia="ru-RU"/>
        </w:rPr>
        <w:tab/>
      </w:r>
    </w:p>
    <w:p w14:paraId="2BE8574E" w14:textId="77777777" w:rsidR="00350684" w:rsidRPr="000272EE" w:rsidRDefault="00350684" w:rsidP="00350684">
      <w:pPr>
        <w:spacing w:after="0" w:line="240" w:lineRule="auto"/>
        <w:ind w:firstLine="709"/>
        <w:rPr>
          <w:rFonts w:ascii="Times New Roman" w:hAnsi="Times New Roman"/>
          <w:sz w:val="28"/>
          <w:szCs w:val="28"/>
          <w:lang w:eastAsia="ru-RU"/>
        </w:rPr>
      </w:pPr>
      <w:r w:rsidRPr="000272EE">
        <w:rPr>
          <w:rFonts w:ascii="Times New Roman" w:hAnsi="Times New Roman"/>
          <w:sz w:val="28"/>
          <w:szCs w:val="28"/>
          <w:lang w:eastAsia="ru-RU"/>
        </w:rPr>
        <w:t>Практику проходил(а) на рабочем месте ____________________________</w:t>
      </w:r>
    </w:p>
    <w:p w14:paraId="0B6A0748" w14:textId="77777777" w:rsidR="00350684" w:rsidRPr="001F1704" w:rsidRDefault="00350684" w:rsidP="00350684">
      <w:pPr>
        <w:spacing w:after="0" w:line="240" w:lineRule="auto"/>
        <w:rPr>
          <w:rFonts w:ascii="Times New Roman" w:hAnsi="Times New Roman"/>
          <w:sz w:val="28"/>
          <w:szCs w:val="28"/>
          <w:lang w:eastAsia="ru-RU"/>
        </w:rPr>
      </w:pPr>
    </w:p>
    <w:p w14:paraId="7DA6149E" w14:textId="77777777" w:rsidR="00350684" w:rsidRPr="001F1704" w:rsidRDefault="00350684" w:rsidP="00350684">
      <w:pPr>
        <w:tabs>
          <w:tab w:val="left" w:pos="1220"/>
        </w:tabs>
        <w:spacing w:after="0" w:line="240" w:lineRule="auto"/>
        <w:ind w:left="709"/>
        <w:jc w:val="both"/>
        <w:rPr>
          <w:rFonts w:ascii="Times New Roman" w:hAnsi="Times New Roman"/>
          <w:sz w:val="28"/>
          <w:szCs w:val="28"/>
          <w:lang w:eastAsia="ru-RU"/>
        </w:rPr>
      </w:pPr>
      <w:r w:rsidRPr="001F1704">
        <w:rPr>
          <w:rFonts w:ascii="Times New Roman" w:hAnsi="Times New Roman"/>
          <w:sz w:val="28"/>
          <w:szCs w:val="28"/>
          <w:lang w:eastAsia="ru-RU"/>
        </w:rPr>
        <w:t>В ходе прохождения практики были изучены:</w:t>
      </w:r>
    </w:p>
    <w:p w14:paraId="6771EBD4" w14:textId="77777777" w:rsidR="00350684" w:rsidRPr="001F1704" w:rsidRDefault="00350684">
      <w:pPr>
        <w:numPr>
          <w:ilvl w:val="0"/>
          <w:numId w:val="7"/>
        </w:numPr>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t>структура организации, ее внутренний распорядок, характер и перечень решаемых задач;</w:t>
      </w:r>
    </w:p>
    <w:p w14:paraId="18711CBA" w14:textId="77777777" w:rsidR="00350684" w:rsidRPr="001F1704" w:rsidRDefault="00350684">
      <w:pPr>
        <w:numPr>
          <w:ilvl w:val="0"/>
          <w:numId w:val="7"/>
        </w:numPr>
        <w:spacing w:after="0" w:line="240" w:lineRule="auto"/>
        <w:ind w:left="0" w:firstLine="709"/>
        <w:jc w:val="both"/>
        <w:rPr>
          <w:rFonts w:ascii="Times New Roman" w:hAnsi="Times New Roman"/>
          <w:sz w:val="28"/>
          <w:szCs w:val="28"/>
          <w:lang w:eastAsia="ru-RU"/>
        </w:rPr>
      </w:pPr>
      <w:r>
        <w:rPr>
          <w:rFonts w:ascii="Times New Roman" w:hAnsi="Times New Roman"/>
          <w:sz w:val="28"/>
          <w:szCs w:val="28"/>
          <w:lang w:eastAsia="ru-RU"/>
        </w:rPr>
        <w:t>и</w:t>
      </w:r>
      <w:r w:rsidRPr="00E24FE9">
        <w:rPr>
          <w:rFonts w:ascii="Times New Roman" w:hAnsi="Times New Roman"/>
          <w:sz w:val="28"/>
          <w:szCs w:val="28"/>
          <w:lang w:eastAsia="ru-RU"/>
        </w:rPr>
        <w:t>нструкция по охране труда при работе с персональным компьютером</w:t>
      </w:r>
      <w:r>
        <w:rPr>
          <w:rFonts w:ascii="Times New Roman" w:hAnsi="Times New Roman"/>
          <w:sz w:val="28"/>
          <w:szCs w:val="28"/>
          <w:lang w:eastAsia="ru-RU"/>
        </w:rPr>
        <w:t>, п</w:t>
      </w:r>
      <w:r w:rsidRPr="00E24FE9">
        <w:rPr>
          <w:rFonts w:ascii="Times New Roman" w:hAnsi="Times New Roman"/>
          <w:sz w:val="28"/>
          <w:szCs w:val="28"/>
          <w:lang w:eastAsia="ru-RU"/>
        </w:rPr>
        <w:t>оложение об охране труда</w:t>
      </w:r>
      <w:r w:rsidRPr="001F1704">
        <w:rPr>
          <w:rFonts w:ascii="Times New Roman" w:hAnsi="Times New Roman"/>
          <w:sz w:val="28"/>
          <w:szCs w:val="28"/>
          <w:lang w:eastAsia="ru-RU"/>
        </w:rPr>
        <w:t>;</w:t>
      </w:r>
    </w:p>
    <w:p w14:paraId="4667D6F3" w14:textId="77777777" w:rsidR="00350684" w:rsidRPr="001F1704" w:rsidRDefault="00350684">
      <w:pPr>
        <w:numPr>
          <w:ilvl w:val="0"/>
          <w:numId w:val="7"/>
        </w:numPr>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t>технологический процесс выполнения производственных задач в организации;</w:t>
      </w:r>
    </w:p>
    <w:p w14:paraId="18ADF7C7" w14:textId="77777777" w:rsidR="00350684" w:rsidRPr="001F1704" w:rsidRDefault="00350684">
      <w:pPr>
        <w:numPr>
          <w:ilvl w:val="0"/>
          <w:numId w:val="7"/>
        </w:numPr>
        <w:spacing w:after="0" w:line="240" w:lineRule="auto"/>
        <w:ind w:left="0" w:firstLine="709"/>
        <w:jc w:val="both"/>
        <w:rPr>
          <w:rFonts w:ascii="Times New Roman" w:hAnsi="Times New Roman"/>
          <w:sz w:val="28"/>
          <w:szCs w:val="28"/>
          <w:lang w:eastAsia="ru-RU"/>
        </w:rPr>
      </w:pPr>
      <w:r w:rsidRPr="001F1704">
        <w:rPr>
          <w:rFonts w:ascii="Times New Roman" w:hAnsi="Times New Roman"/>
          <w:sz w:val="28"/>
          <w:szCs w:val="28"/>
          <w:lang w:eastAsia="ru-RU"/>
        </w:rPr>
        <w:t>процесс хранения, обработки и передачи различной информации и данных в организации;</w:t>
      </w:r>
    </w:p>
    <w:p w14:paraId="65075C6A" w14:textId="586403A8" w:rsidR="00350684" w:rsidRPr="001F1704" w:rsidRDefault="00D71B5A">
      <w:pPr>
        <w:numPr>
          <w:ilvl w:val="0"/>
          <w:numId w:val="7"/>
        </w:numPr>
        <w:spacing w:after="0" w:line="240" w:lineRule="auto"/>
        <w:ind w:left="0" w:firstLine="709"/>
        <w:jc w:val="both"/>
        <w:rPr>
          <w:rFonts w:ascii="Times New Roman" w:hAnsi="Times New Roman"/>
          <w:sz w:val="28"/>
          <w:szCs w:val="28"/>
          <w:lang w:eastAsia="ru-RU"/>
        </w:rPr>
      </w:pPr>
      <w:r>
        <w:rPr>
          <w:rFonts w:ascii="Times New Roman" w:hAnsi="Times New Roman"/>
          <w:sz w:val="28"/>
          <w:szCs w:val="28"/>
          <w:lang w:eastAsia="ru-RU"/>
        </w:rPr>
        <w:t>анализ поставленных задач</w:t>
      </w:r>
      <w:r w:rsidR="00350684" w:rsidRPr="001F1704">
        <w:rPr>
          <w:rFonts w:ascii="Times New Roman" w:hAnsi="Times New Roman"/>
          <w:sz w:val="28"/>
          <w:szCs w:val="28"/>
          <w:lang w:eastAsia="ru-RU"/>
        </w:rPr>
        <w:t>;</w:t>
      </w:r>
    </w:p>
    <w:p w14:paraId="66714784" w14:textId="77777777" w:rsidR="00350684" w:rsidRPr="001F1704" w:rsidRDefault="00350684">
      <w:pPr>
        <w:numPr>
          <w:ilvl w:val="0"/>
          <w:numId w:val="7"/>
        </w:numPr>
        <w:spacing w:after="0" w:line="240" w:lineRule="auto"/>
        <w:ind w:left="0" w:firstLine="709"/>
        <w:jc w:val="both"/>
        <w:rPr>
          <w:rFonts w:ascii="Times New Roman" w:hAnsi="Times New Roman"/>
          <w:sz w:val="28"/>
          <w:szCs w:val="28"/>
          <w:lang w:eastAsia="ru-RU"/>
        </w:rPr>
      </w:pPr>
      <w:r w:rsidRPr="008775A5">
        <w:rPr>
          <w:rFonts w:ascii="Times New Roman" w:hAnsi="Times New Roman"/>
          <w:sz w:val="28"/>
          <w:szCs w:val="28"/>
          <w:lang w:eastAsia="ru-RU"/>
        </w:rPr>
        <w:t>предметная область</w:t>
      </w:r>
      <w:r w:rsidRPr="001F1704">
        <w:rPr>
          <w:rFonts w:ascii="Times New Roman" w:hAnsi="Times New Roman"/>
          <w:sz w:val="28"/>
          <w:szCs w:val="28"/>
          <w:lang w:eastAsia="ru-RU"/>
        </w:rPr>
        <w:t xml:space="preserve"> для выполнения индивидуального задания.</w:t>
      </w:r>
    </w:p>
    <w:p w14:paraId="22D17A35" w14:textId="07F1F99D" w:rsidR="00350684" w:rsidRPr="001F1704" w:rsidRDefault="00350684" w:rsidP="00350684">
      <w:pPr>
        <w:spacing w:after="0" w:line="240" w:lineRule="auto"/>
        <w:ind w:firstLine="709"/>
        <w:jc w:val="both"/>
        <w:rPr>
          <w:rFonts w:ascii="Times New Roman" w:hAnsi="Times New Roman"/>
          <w:sz w:val="28"/>
          <w:szCs w:val="28"/>
          <w:lang w:eastAsia="ru-RU"/>
        </w:rPr>
      </w:pPr>
      <w:r w:rsidRPr="001F1704">
        <w:rPr>
          <w:rFonts w:ascii="Times New Roman" w:hAnsi="Times New Roman"/>
          <w:sz w:val="28"/>
          <w:szCs w:val="28"/>
          <w:lang w:eastAsia="ru-RU"/>
        </w:rPr>
        <w:t>Для выполнения индивидуального задания в организации был получен ряд первичные документов, с которыми работает</w:t>
      </w:r>
      <w:r w:rsidR="00D36E2B">
        <w:rPr>
          <w:rFonts w:ascii="Times New Roman" w:hAnsi="Times New Roman"/>
          <w:sz w:val="28"/>
          <w:szCs w:val="28"/>
          <w:lang w:eastAsia="ru-RU"/>
        </w:rPr>
        <w:t xml:space="preserve"> отдел кадров</w:t>
      </w:r>
      <w:r w:rsidRPr="001F1704">
        <w:rPr>
          <w:rFonts w:ascii="Times New Roman" w:hAnsi="Times New Roman"/>
          <w:sz w:val="28"/>
          <w:szCs w:val="28"/>
          <w:lang w:eastAsia="ru-RU"/>
        </w:rPr>
        <w:t>, а именно:</w:t>
      </w:r>
    </w:p>
    <w:p w14:paraId="48AFD66E" w14:textId="3DC4B00B" w:rsidR="00D36E2B" w:rsidRPr="00D36E2B" w:rsidRDefault="00D71B5A">
      <w:pPr>
        <w:numPr>
          <w:ilvl w:val="0"/>
          <w:numId w:val="20"/>
        </w:numPr>
        <w:spacing w:after="0" w:line="240" w:lineRule="auto"/>
        <w:ind w:left="0" w:firstLine="709"/>
        <w:jc w:val="both"/>
        <w:rPr>
          <w:rFonts w:ascii="Times New Roman" w:hAnsi="Times New Roman"/>
          <w:sz w:val="28"/>
          <w:szCs w:val="28"/>
          <w:lang w:eastAsia="ru-RU"/>
        </w:rPr>
      </w:pPr>
      <w:r>
        <w:rPr>
          <w:rFonts w:ascii="Times New Roman" w:hAnsi="Times New Roman"/>
          <w:sz w:val="28"/>
          <w:szCs w:val="28"/>
          <w:lang w:eastAsia="ru-RU"/>
        </w:rPr>
        <w:t>приказ о приёме на работу</w:t>
      </w:r>
      <w:r w:rsidR="00350684" w:rsidRPr="00537164">
        <w:rPr>
          <w:rFonts w:ascii="Times New Roman" w:hAnsi="Times New Roman"/>
          <w:sz w:val="28"/>
          <w:szCs w:val="28"/>
          <w:lang w:eastAsia="ru-RU"/>
        </w:rPr>
        <w:t>;</w:t>
      </w:r>
    </w:p>
    <w:p w14:paraId="33D96CD0" w14:textId="3262EA29" w:rsidR="00D71B5A" w:rsidRPr="00D36E2B" w:rsidRDefault="00D71B5A">
      <w:pPr>
        <w:numPr>
          <w:ilvl w:val="0"/>
          <w:numId w:val="20"/>
        </w:numPr>
        <w:spacing w:after="0" w:line="240" w:lineRule="auto"/>
        <w:ind w:left="0" w:firstLine="709"/>
        <w:jc w:val="both"/>
        <w:rPr>
          <w:rFonts w:ascii="Times New Roman" w:hAnsi="Times New Roman"/>
          <w:sz w:val="28"/>
          <w:szCs w:val="28"/>
          <w:lang w:eastAsia="ru-RU"/>
        </w:rPr>
      </w:pPr>
      <w:r>
        <w:rPr>
          <w:rFonts w:ascii="Times New Roman" w:hAnsi="Times New Roman"/>
          <w:sz w:val="28"/>
          <w:szCs w:val="28"/>
          <w:lang w:eastAsia="ru-RU"/>
        </w:rPr>
        <w:t>трудовой договор</w:t>
      </w:r>
      <w:r w:rsidR="00D36E2B">
        <w:rPr>
          <w:rFonts w:ascii="Times New Roman" w:hAnsi="Times New Roman"/>
          <w:sz w:val="28"/>
          <w:szCs w:val="28"/>
          <w:lang w:eastAsia="ru-RU"/>
        </w:rPr>
        <w:t>.</w:t>
      </w:r>
    </w:p>
    <w:p w14:paraId="08BBC8BA" w14:textId="7B43B63D" w:rsidR="00350684" w:rsidRDefault="00350684" w:rsidP="00350684">
      <w:pPr>
        <w:spacing w:after="0" w:line="240" w:lineRule="auto"/>
        <w:ind w:firstLine="709"/>
        <w:jc w:val="both"/>
        <w:rPr>
          <w:rFonts w:ascii="Times New Roman" w:hAnsi="Times New Roman"/>
          <w:sz w:val="28"/>
          <w:szCs w:val="28"/>
          <w:lang w:eastAsia="ru-RU"/>
        </w:rPr>
      </w:pPr>
      <w:r w:rsidRPr="00350684">
        <w:rPr>
          <w:rFonts w:ascii="Times New Roman" w:hAnsi="Times New Roman"/>
          <w:sz w:val="28"/>
          <w:szCs w:val="28"/>
          <w:lang w:eastAsia="ru-RU"/>
        </w:rPr>
        <w:t>Прохождение</w:t>
      </w:r>
      <w:r w:rsidR="00D36E2B">
        <w:rPr>
          <w:rFonts w:ascii="Times New Roman" w:hAnsi="Times New Roman"/>
          <w:sz w:val="28"/>
          <w:szCs w:val="28"/>
          <w:lang w:eastAsia="ru-RU"/>
        </w:rPr>
        <w:t xml:space="preserve"> преддипломной</w:t>
      </w:r>
      <w:r w:rsidRPr="00350684">
        <w:rPr>
          <w:rFonts w:ascii="Times New Roman" w:hAnsi="Times New Roman"/>
          <w:sz w:val="28"/>
          <w:szCs w:val="28"/>
          <w:lang w:eastAsia="ru-RU"/>
        </w:rPr>
        <w:t xml:space="preserve"> практики дало возможность подробно изучить работу предприятия ПУП «Алкопак». В результате прохождения практики был получен практический опыт работы, а также закреплены знания и навыки, полученные за время обучения.</w:t>
      </w:r>
    </w:p>
    <w:p w14:paraId="13A4F3CC" w14:textId="3E084C86" w:rsidR="00350684" w:rsidRPr="001F1704" w:rsidRDefault="00350684" w:rsidP="00350684">
      <w:pPr>
        <w:spacing w:after="0" w:line="240" w:lineRule="auto"/>
        <w:ind w:firstLine="709"/>
        <w:jc w:val="both"/>
        <w:rPr>
          <w:rFonts w:ascii="Times New Roman" w:hAnsi="Times New Roman"/>
          <w:sz w:val="28"/>
          <w:szCs w:val="28"/>
        </w:rPr>
      </w:pPr>
      <w:r w:rsidRPr="001F1704">
        <w:rPr>
          <w:rFonts w:ascii="Times New Roman" w:hAnsi="Times New Roman"/>
          <w:sz w:val="28"/>
          <w:szCs w:val="28"/>
        </w:rPr>
        <w:t xml:space="preserve">Отрицательных сторон при прохождении производственной </w:t>
      </w:r>
      <w:r w:rsidR="00FA7162">
        <w:rPr>
          <w:rFonts w:ascii="Times New Roman" w:hAnsi="Times New Roman"/>
          <w:sz w:val="28"/>
          <w:szCs w:val="28"/>
        </w:rPr>
        <w:t>преддипломной</w:t>
      </w:r>
      <w:r w:rsidRPr="001F1704">
        <w:rPr>
          <w:rFonts w:ascii="Times New Roman" w:hAnsi="Times New Roman"/>
          <w:sz w:val="28"/>
          <w:szCs w:val="28"/>
        </w:rPr>
        <w:t xml:space="preserve"> практики не было.</w:t>
      </w:r>
    </w:p>
    <w:p w14:paraId="3A29882B" w14:textId="77777777" w:rsidR="00350684" w:rsidRPr="001F1704" w:rsidRDefault="00350684" w:rsidP="00350684">
      <w:pPr>
        <w:spacing w:after="0" w:line="240" w:lineRule="auto"/>
        <w:rPr>
          <w:rFonts w:ascii="Times New Roman" w:hAnsi="Times New Roman"/>
          <w:sz w:val="28"/>
          <w:szCs w:val="28"/>
          <w:lang w:eastAsia="ru-RU"/>
        </w:rPr>
      </w:pPr>
    </w:p>
    <w:tbl>
      <w:tblPr>
        <w:tblW w:w="0" w:type="auto"/>
        <w:tblLayout w:type="fixed"/>
        <w:tblCellMar>
          <w:left w:w="0" w:type="dxa"/>
          <w:right w:w="0" w:type="dxa"/>
        </w:tblCellMar>
        <w:tblLook w:val="0000" w:firstRow="0" w:lastRow="0" w:firstColumn="0" w:lastColumn="0" w:noHBand="0" w:noVBand="0"/>
      </w:tblPr>
      <w:tblGrid>
        <w:gridCol w:w="3320"/>
        <w:gridCol w:w="1940"/>
        <w:gridCol w:w="3360"/>
      </w:tblGrid>
      <w:tr w:rsidR="00350684" w:rsidRPr="001F1704" w14:paraId="2BE41876" w14:textId="77777777" w:rsidTr="007B000B">
        <w:trPr>
          <w:trHeight w:val="322"/>
        </w:trPr>
        <w:tc>
          <w:tcPr>
            <w:tcW w:w="3320" w:type="dxa"/>
            <w:vAlign w:val="bottom"/>
          </w:tcPr>
          <w:p w14:paraId="66599B4B" w14:textId="77777777" w:rsidR="00350684" w:rsidRPr="001F1704" w:rsidRDefault="00350684" w:rsidP="007B000B">
            <w:pPr>
              <w:spacing w:after="0" w:line="240" w:lineRule="auto"/>
              <w:rPr>
                <w:rFonts w:ascii="Times New Roman" w:hAnsi="Times New Roman"/>
                <w:sz w:val="28"/>
                <w:szCs w:val="28"/>
                <w:lang w:eastAsia="ru-RU"/>
              </w:rPr>
            </w:pPr>
            <w:r w:rsidRPr="001F1704">
              <w:rPr>
                <w:rFonts w:ascii="Times New Roman" w:hAnsi="Times New Roman"/>
                <w:sz w:val="28"/>
                <w:szCs w:val="28"/>
                <w:lang w:eastAsia="ru-RU"/>
              </w:rPr>
              <w:t>Учащийся гр. ПО-42</w:t>
            </w:r>
          </w:p>
        </w:tc>
        <w:tc>
          <w:tcPr>
            <w:tcW w:w="1940" w:type="dxa"/>
            <w:vAlign w:val="bottom"/>
          </w:tcPr>
          <w:p w14:paraId="16A78149" w14:textId="77777777" w:rsidR="00350684" w:rsidRPr="001F1704" w:rsidRDefault="00350684" w:rsidP="007B000B">
            <w:pPr>
              <w:spacing w:after="0" w:line="240" w:lineRule="auto"/>
              <w:ind w:right="65"/>
              <w:jc w:val="right"/>
              <w:rPr>
                <w:rFonts w:ascii="Times New Roman" w:hAnsi="Times New Roman"/>
                <w:sz w:val="28"/>
                <w:szCs w:val="28"/>
                <w:lang w:eastAsia="ru-RU"/>
              </w:rPr>
            </w:pPr>
            <w:r w:rsidRPr="001F1704">
              <w:rPr>
                <w:rFonts w:ascii="Times New Roman" w:hAnsi="Times New Roman"/>
                <w:sz w:val="28"/>
                <w:szCs w:val="28"/>
                <w:lang w:eastAsia="ru-RU"/>
              </w:rPr>
              <w:t>____________</w:t>
            </w:r>
          </w:p>
        </w:tc>
        <w:tc>
          <w:tcPr>
            <w:tcW w:w="3360" w:type="dxa"/>
            <w:vAlign w:val="bottom"/>
          </w:tcPr>
          <w:p w14:paraId="33179CB8" w14:textId="77777777" w:rsidR="00350684" w:rsidRPr="001F1704" w:rsidRDefault="00350684" w:rsidP="007B000B">
            <w:pPr>
              <w:spacing w:after="0" w:line="240" w:lineRule="auto"/>
              <w:ind w:left="25"/>
              <w:jc w:val="center"/>
              <w:rPr>
                <w:rFonts w:ascii="Times New Roman" w:hAnsi="Times New Roman"/>
                <w:w w:val="99"/>
                <w:sz w:val="28"/>
                <w:szCs w:val="28"/>
                <w:lang w:eastAsia="ru-RU"/>
              </w:rPr>
            </w:pPr>
            <w:r w:rsidRPr="001F1704">
              <w:rPr>
                <w:rFonts w:ascii="Times New Roman" w:hAnsi="Times New Roman"/>
                <w:w w:val="99"/>
                <w:sz w:val="28"/>
                <w:szCs w:val="28"/>
                <w:lang w:eastAsia="ru-RU"/>
              </w:rPr>
              <w:t>_______________________</w:t>
            </w:r>
          </w:p>
        </w:tc>
      </w:tr>
      <w:tr w:rsidR="00350684" w:rsidRPr="001F1704" w14:paraId="7CF85875" w14:textId="77777777" w:rsidTr="007B000B">
        <w:trPr>
          <w:trHeight w:val="256"/>
        </w:trPr>
        <w:tc>
          <w:tcPr>
            <w:tcW w:w="3320" w:type="dxa"/>
            <w:vAlign w:val="bottom"/>
          </w:tcPr>
          <w:p w14:paraId="688B23A2" w14:textId="77777777" w:rsidR="00350684" w:rsidRPr="001F1704" w:rsidRDefault="00350684" w:rsidP="007B000B">
            <w:pPr>
              <w:spacing w:after="0" w:line="240" w:lineRule="auto"/>
              <w:rPr>
                <w:rFonts w:ascii="Times New Roman" w:hAnsi="Times New Roman"/>
                <w:sz w:val="28"/>
                <w:szCs w:val="28"/>
                <w:lang w:eastAsia="ru-RU"/>
              </w:rPr>
            </w:pPr>
          </w:p>
        </w:tc>
        <w:tc>
          <w:tcPr>
            <w:tcW w:w="1940" w:type="dxa"/>
            <w:vAlign w:val="bottom"/>
          </w:tcPr>
          <w:p w14:paraId="3CE2E39B" w14:textId="77777777" w:rsidR="00350684" w:rsidRPr="001F1704" w:rsidRDefault="00350684" w:rsidP="007B000B">
            <w:pPr>
              <w:spacing w:after="0" w:line="240" w:lineRule="auto"/>
              <w:jc w:val="center"/>
              <w:rPr>
                <w:rFonts w:ascii="Times New Roman" w:hAnsi="Times New Roman"/>
                <w:sz w:val="28"/>
                <w:szCs w:val="28"/>
                <w:lang w:eastAsia="ru-RU"/>
              </w:rPr>
            </w:pPr>
            <w:r w:rsidRPr="001F1704">
              <w:rPr>
                <w:rFonts w:ascii="Times New Roman" w:hAnsi="Times New Roman"/>
                <w:sz w:val="28"/>
                <w:szCs w:val="28"/>
                <w:lang w:eastAsia="ru-RU"/>
              </w:rPr>
              <w:t>(подпись)</w:t>
            </w:r>
          </w:p>
        </w:tc>
        <w:tc>
          <w:tcPr>
            <w:tcW w:w="3360" w:type="dxa"/>
            <w:vAlign w:val="bottom"/>
          </w:tcPr>
          <w:p w14:paraId="67427E68" w14:textId="77777777" w:rsidR="00350684" w:rsidRPr="001F1704" w:rsidRDefault="00350684" w:rsidP="007B000B">
            <w:pPr>
              <w:spacing w:after="0" w:line="240" w:lineRule="auto"/>
              <w:ind w:left="45"/>
              <w:jc w:val="center"/>
              <w:rPr>
                <w:rFonts w:ascii="Times New Roman" w:hAnsi="Times New Roman"/>
                <w:w w:val="99"/>
                <w:sz w:val="28"/>
                <w:szCs w:val="28"/>
                <w:lang w:eastAsia="ru-RU"/>
              </w:rPr>
            </w:pPr>
            <w:r w:rsidRPr="001F1704">
              <w:rPr>
                <w:rFonts w:ascii="Times New Roman" w:hAnsi="Times New Roman"/>
                <w:w w:val="99"/>
                <w:sz w:val="28"/>
                <w:szCs w:val="28"/>
                <w:lang w:eastAsia="ru-RU"/>
              </w:rPr>
              <w:t>(ФИО)</w:t>
            </w:r>
          </w:p>
        </w:tc>
      </w:tr>
      <w:tr w:rsidR="00350684" w:rsidRPr="001F1704" w14:paraId="6858AAFA" w14:textId="77777777" w:rsidTr="007B000B">
        <w:trPr>
          <w:trHeight w:val="723"/>
        </w:trPr>
        <w:tc>
          <w:tcPr>
            <w:tcW w:w="3320" w:type="dxa"/>
            <w:vAlign w:val="bottom"/>
          </w:tcPr>
          <w:p w14:paraId="5E668A4C" w14:textId="77777777" w:rsidR="00350684" w:rsidRPr="001F1704" w:rsidRDefault="00350684" w:rsidP="007B000B">
            <w:pPr>
              <w:spacing w:after="0" w:line="240" w:lineRule="auto"/>
              <w:rPr>
                <w:rFonts w:ascii="Times New Roman" w:hAnsi="Times New Roman"/>
                <w:sz w:val="28"/>
                <w:szCs w:val="28"/>
                <w:lang w:eastAsia="ru-RU"/>
              </w:rPr>
            </w:pPr>
            <w:r w:rsidRPr="001F1704">
              <w:rPr>
                <w:rFonts w:ascii="Times New Roman" w:hAnsi="Times New Roman"/>
                <w:sz w:val="28"/>
                <w:szCs w:val="28"/>
                <w:lang w:eastAsia="ru-RU"/>
              </w:rPr>
              <w:t>Руководитель практики</w:t>
            </w:r>
          </w:p>
        </w:tc>
        <w:tc>
          <w:tcPr>
            <w:tcW w:w="1940" w:type="dxa"/>
            <w:vAlign w:val="bottom"/>
          </w:tcPr>
          <w:p w14:paraId="1ED460F3" w14:textId="77777777" w:rsidR="00350684" w:rsidRPr="001F1704" w:rsidRDefault="00350684" w:rsidP="007B000B">
            <w:pPr>
              <w:spacing w:after="0" w:line="240" w:lineRule="auto"/>
              <w:rPr>
                <w:rFonts w:ascii="Times New Roman" w:hAnsi="Times New Roman"/>
                <w:sz w:val="28"/>
                <w:szCs w:val="28"/>
                <w:lang w:eastAsia="ru-RU"/>
              </w:rPr>
            </w:pPr>
          </w:p>
        </w:tc>
        <w:tc>
          <w:tcPr>
            <w:tcW w:w="3360" w:type="dxa"/>
            <w:vAlign w:val="bottom"/>
          </w:tcPr>
          <w:p w14:paraId="54980DDD" w14:textId="77777777" w:rsidR="00350684" w:rsidRPr="001F1704" w:rsidRDefault="00350684" w:rsidP="007B000B">
            <w:pPr>
              <w:spacing w:after="0" w:line="240" w:lineRule="auto"/>
              <w:rPr>
                <w:rFonts w:ascii="Times New Roman" w:hAnsi="Times New Roman"/>
                <w:sz w:val="28"/>
                <w:szCs w:val="28"/>
                <w:lang w:eastAsia="ru-RU"/>
              </w:rPr>
            </w:pPr>
          </w:p>
        </w:tc>
      </w:tr>
      <w:tr w:rsidR="00350684" w:rsidRPr="001F1704" w14:paraId="147BCD91" w14:textId="77777777" w:rsidTr="007B000B">
        <w:trPr>
          <w:trHeight w:val="370"/>
        </w:trPr>
        <w:tc>
          <w:tcPr>
            <w:tcW w:w="3320" w:type="dxa"/>
            <w:vAlign w:val="bottom"/>
          </w:tcPr>
          <w:p w14:paraId="2CA434E7" w14:textId="77777777" w:rsidR="00350684" w:rsidRPr="001F1704" w:rsidRDefault="00350684" w:rsidP="007B000B">
            <w:pPr>
              <w:spacing w:after="0" w:line="240" w:lineRule="auto"/>
              <w:rPr>
                <w:rFonts w:ascii="Times New Roman" w:hAnsi="Times New Roman"/>
                <w:sz w:val="28"/>
                <w:szCs w:val="28"/>
                <w:lang w:eastAsia="ru-RU"/>
              </w:rPr>
            </w:pPr>
            <w:r w:rsidRPr="001F1704">
              <w:rPr>
                <w:rFonts w:ascii="Times New Roman" w:hAnsi="Times New Roman"/>
                <w:sz w:val="28"/>
                <w:szCs w:val="28"/>
                <w:lang w:eastAsia="ru-RU"/>
              </w:rPr>
              <w:t>от предприятия</w:t>
            </w:r>
          </w:p>
        </w:tc>
        <w:tc>
          <w:tcPr>
            <w:tcW w:w="1940" w:type="dxa"/>
            <w:vAlign w:val="bottom"/>
          </w:tcPr>
          <w:p w14:paraId="328E53F7" w14:textId="77777777" w:rsidR="00350684" w:rsidRPr="001F1704" w:rsidRDefault="00350684" w:rsidP="007B000B">
            <w:pPr>
              <w:spacing w:after="0" w:line="240" w:lineRule="auto"/>
              <w:ind w:right="65"/>
              <w:jc w:val="right"/>
              <w:rPr>
                <w:rFonts w:ascii="Times New Roman" w:hAnsi="Times New Roman"/>
                <w:sz w:val="28"/>
                <w:szCs w:val="28"/>
                <w:lang w:eastAsia="ru-RU"/>
              </w:rPr>
            </w:pPr>
            <w:r w:rsidRPr="001F1704">
              <w:rPr>
                <w:rFonts w:ascii="Times New Roman" w:hAnsi="Times New Roman"/>
                <w:sz w:val="28"/>
                <w:szCs w:val="28"/>
                <w:lang w:eastAsia="ru-RU"/>
              </w:rPr>
              <w:t>____________</w:t>
            </w:r>
          </w:p>
        </w:tc>
        <w:tc>
          <w:tcPr>
            <w:tcW w:w="3360" w:type="dxa"/>
            <w:vAlign w:val="bottom"/>
          </w:tcPr>
          <w:p w14:paraId="1938009A" w14:textId="77777777" w:rsidR="00350684" w:rsidRPr="001F1704" w:rsidRDefault="00350684" w:rsidP="007B000B">
            <w:pPr>
              <w:spacing w:after="0" w:line="240" w:lineRule="auto"/>
              <w:ind w:left="25"/>
              <w:jc w:val="center"/>
              <w:rPr>
                <w:rFonts w:ascii="Times New Roman" w:hAnsi="Times New Roman"/>
                <w:w w:val="99"/>
                <w:sz w:val="28"/>
                <w:szCs w:val="28"/>
                <w:lang w:eastAsia="ru-RU"/>
              </w:rPr>
            </w:pPr>
            <w:r w:rsidRPr="001F1704">
              <w:rPr>
                <w:rFonts w:ascii="Times New Roman" w:hAnsi="Times New Roman"/>
                <w:w w:val="99"/>
                <w:sz w:val="28"/>
                <w:szCs w:val="28"/>
                <w:lang w:eastAsia="ru-RU"/>
              </w:rPr>
              <w:t>_______________________</w:t>
            </w:r>
          </w:p>
        </w:tc>
      </w:tr>
      <w:tr w:rsidR="00350684" w:rsidRPr="001F1704" w14:paraId="09A66E00" w14:textId="77777777" w:rsidTr="007B000B">
        <w:trPr>
          <w:trHeight w:val="256"/>
        </w:trPr>
        <w:tc>
          <w:tcPr>
            <w:tcW w:w="3320" w:type="dxa"/>
            <w:vAlign w:val="bottom"/>
          </w:tcPr>
          <w:p w14:paraId="6C8A014D" w14:textId="77777777" w:rsidR="00350684" w:rsidRPr="001F1704" w:rsidRDefault="00350684" w:rsidP="007B000B">
            <w:pPr>
              <w:spacing w:after="0" w:line="240" w:lineRule="auto"/>
              <w:rPr>
                <w:rFonts w:ascii="Times New Roman" w:hAnsi="Times New Roman"/>
                <w:sz w:val="28"/>
                <w:szCs w:val="28"/>
                <w:lang w:eastAsia="ru-RU"/>
              </w:rPr>
            </w:pPr>
          </w:p>
        </w:tc>
        <w:tc>
          <w:tcPr>
            <w:tcW w:w="1940" w:type="dxa"/>
            <w:vAlign w:val="bottom"/>
          </w:tcPr>
          <w:p w14:paraId="0560C7B6" w14:textId="77777777" w:rsidR="00350684" w:rsidRPr="001F1704" w:rsidRDefault="00350684" w:rsidP="007B000B">
            <w:pPr>
              <w:spacing w:after="0" w:line="240" w:lineRule="auto"/>
              <w:jc w:val="center"/>
              <w:rPr>
                <w:rFonts w:ascii="Times New Roman" w:hAnsi="Times New Roman"/>
                <w:sz w:val="28"/>
                <w:szCs w:val="28"/>
                <w:lang w:eastAsia="ru-RU"/>
              </w:rPr>
            </w:pPr>
            <w:r w:rsidRPr="001F1704">
              <w:rPr>
                <w:rFonts w:ascii="Times New Roman" w:hAnsi="Times New Roman"/>
                <w:sz w:val="28"/>
                <w:szCs w:val="28"/>
                <w:lang w:eastAsia="ru-RU"/>
              </w:rPr>
              <w:t>(подпись)</w:t>
            </w:r>
          </w:p>
        </w:tc>
        <w:tc>
          <w:tcPr>
            <w:tcW w:w="3360" w:type="dxa"/>
            <w:vAlign w:val="bottom"/>
          </w:tcPr>
          <w:p w14:paraId="6CDA3169" w14:textId="77777777" w:rsidR="00350684" w:rsidRPr="001F1704" w:rsidRDefault="00350684" w:rsidP="007B000B">
            <w:pPr>
              <w:spacing w:after="0" w:line="240" w:lineRule="auto"/>
              <w:ind w:left="45"/>
              <w:jc w:val="center"/>
              <w:rPr>
                <w:rFonts w:ascii="Times New Roman" w:hAnsi="Times New Roman"/>
                <w:w w:val="99"/>
                <w:sz w:val="28"/>
                <w:szCs w:val="28"/>
                <w:lang w:eastAsia="ru-RU"/>
              </w:rPr>
            </w:pPr>
            <w:r w:rsidRPr="001F1704">
              <w:rPr>
                <w:rFonts w:ascii="Times New Roman" w:hAnsi="Times New Roman"/>
                <w:w w:val="99"/>
                <w:sz w:val="28"/>
                <w:szCs w:val="28"/>
                <w:lang w:eastAsia="ru-RU"/>
              </w:rPr>
              <w:t>(ФИО)</w:t>
            </w:r>
          </w:p>
        </w:tc>
      </w:tr>
    </w:tbl>
    <w:p w14:paraId="50D6BC5B" w14:textId="77777777" w:rsidR="00350684" w:rsidRDefault="00350684" w:rsidP="00350684">
      <w:pPr>
        <w:spacing w:line="240" w:lineRule="auto"/>
        <w:rPr>
          <w:rFonts w:ascii="Times New Roman" w:hAnsi="Times New Roman"/>
          <w:sz w:val="28"/>
          <w:szCs w:val="28"/>
        </w:rPr>
      </w:pPr>
    </w:p>
    <w:p w14:paraId="20FD8152" w14:textId="27102ACA" w:rsidR="00350684" w:rsidRDefault="00350684" w:rsidP="00350684">
      <w:pPr>
        <w:spacing w:line="240" w:lineRule="auto"/>
        <w:rPr>
          <w:rFonts w:ascii="Times New Roman" w:hAnsi="Times New Roman"/>
          <w:sz w:val="28"/>
          <w:szCs w:val="28"/>
        </w:rPr>
      </w:pPr>
      <w:r>
        <w:rPr>
          <w:rFonts w:ascii="Times New Roman" w:hAnsi="Times New Roman"/>
          <w:sz w:val="28"/>
          <w:szCs w:val="28"/>
        </w:rPr>
        <w:t>М.П.</w:t>
      </w:r>
      <w:bookmarkEnd w:id="137"/>
    </w:p>
    <w:p w14:paraId="11CA1DF6" w14:textId="7C065C34" w:rsidR="00537164" w:rsidRDefault="00537164" w:rsidP="00350684">
      <w:pPr>
        <w:spacing w:line="240" w:lineRule="auto"/>
        <w:rPr>
          <w:rFonts w:ascii="Times New Roman" w:hAnsi="Times New Roman"/>
          <w:sz w:val="28"/>
          <w:szCs w:val="28"/>
        </w:rPr>
      </w:pPr>
    </w:p>
    <w:p w14:paraId="1B0C2590" w14:textId="77777777" w:rsidR="009F595A" w:rsidRPr="001F1704" w:rsidRDefault="009F595A" w:rsidP="00350684">
      <w:pPr>
        <w:spacing w:line="240" w:lineRule="auto"/>
        <w:rPr>
          <w:rFonts w:ascii="Times New Roman" w:hAnsi="Times New Roman"/>
          <w:sz w:val="28"/>
          <w:szCs w:val="28"/>
        </w:rPr>
      </w:pPr>
    </w:p>
    <w:p w14:paraId="32D6006F" w14:textId="77777777" w:rsidR="006311A5" w:rsidRPr="001F1704" w:rsidRDefault="006311A5" w:rsidP="00EA56D0">
      <w:pPr>
        <w:pStyle w:val="1"/>
        <w:spacing w:before="0" w:line="240" w:lineRule="auto"/>
        <w:jc w:val="center"/>
        <w:rPr>
          <w:rStyle w:val="apple-converted-space"/>
          <w:rFonts w:ascii="Times New Roman" w:hAnsi="Times New Roman"/>
          <w:b/>
          <w:color w:val="000000"/>
          <w:sz w:val="28"/>
          <w:szCs w:val="28"/>
        </w:rPr>
      </w:pPr>
      <w:bookmarkStart w:id="152" w:name="_Toc504941621"/>
      <w:bookmarkStart w:id="153" w:name="_Toc504941721"/>
      <w:bookmarkStart w:id="154" w:name="_Toc146015824"/>
      <w:bookmarkStart w:id="155" w:name="_Toc150702744"/>
      <w:bookmarkStart w:id="156" w:name="_Toc150898589"/>
      <w:bookmarkStart w:id="157" w:name="_Toc150899095"/>
      <w:bookmarkStart w:id="158" w:name="_Toc150906664"/>
      <w:bookmarkStart w:id="159" w:name="_Toc150908679"/>
      <w:bookmarkStart w:id="160" w:name="_Toc165230593"/>
      <w:r w:rsidRPr="001F1704">
        <w:rPr>
          <w:rStyle w:val="apple-converted-space"/>
          <w:rFonts w:ascii="Times New Roman" w:hAnsi="Times New Roman"/>
          <w:b/>
          <w:color w:val="000000"/>
          <w:sz w:val="28"/>
          <w:szCs w:val="28"/>
        </w:rPr>
        <w:lastRenderedPageBreak/>
        <w:t>ЗАКЛЮЧЕНИЕ</w:t>
      </w:r>
      <w:bookmarkEnd w:id="152"/>
      <w:bookmarkEnd w:id="153"/>
      <w:bookmarkEnd w:id="154"/>
      <w:bookmarkEnd w:id="155"/>
      <w:bookmarkEnd w:id="156"/>
      <w:bookmarkEnd w:id="157"/>
      <w:bookmarkEnd w:id="158"/>
      <w:bookmarkEnd w:id="159"/>
      <w:bookmarkEnd w:id="160"/>
    </w:p>
    <w:p w14:paraId="56DB7FAF" w14:textId="77777777" w:rsidR="006311A5" w:rsidRPr="001F1704" w:rsidRDefault="006311A5" w:rsidP="00EA56D0">
      <w:pPr>
        <w:spacing w:after="0" w:line="240" w:lineRule="auto"/>
        <w:ind w:firstLine="709"/>
        <w:jc w:val="both"/>
        <w:rPr>
          <w:rFonts w:ascii="Times New Roman" w:hAnsi="Times New Roman"/>
          <w:sz w:val="28"/>
          <w:szCs w:val="28"/>
        </w:rPr>
      </w:pPr>
    </w:p>
    <w:p w14:paraId="6EAF1055" w14:textId="77777777" w:rsidR="0067334B" w:rsidRPr="0067334B" w:rsidRDefault="0067334B" w:rsidP="0067334B">
      <w:pPr>
        <w:spacing w:after="0" w:line="240" w:lineRule="auto"/>
        <w:ind w:left="260"/>
        <w:jc w:val="both"/>
        <w:rPr>
          <w:rFonts w:ascii="Times New Roman" w:hAnsi="Times New Roman"/>
          <w:sz w:val="28"/>
          <w:szCs w:val="28"/>
        </w:rPr>
      </w:pPr>
      <w:r w:rsidRPr="0067334B">
        <w:rPr>
          <w:rFonts w:ascii="Times New Roman" w:hAnsi="Times New Roman"/>
          <w:sz w:val="28"/>
          <w:szCs w:val="28"/>
        </w:rPr>
        <w:t>В результате прохождения производственной практики в ПУП «Алкопак» были выполнены все поставленные задачи, а именно:</w:t>
      </w:r>
    </w:p>
    <w:p w14:paraId="4D127029" w14:textId="651097B2" w:rsidR="0067334B" w:rsidRPr="0067334B" w:rsidRDefault="0067334B">
      <w:pPr>
        <w:numPr>
          <w:ilvl w:val="0"/>
          <w:numId w:val="21"/>
        </w:numPr>
        <w:spacing w:after="0" w:line="240" w:lineRule="auto"/>
        <w:ind w:left="0" w:firstLine="851"/>
        <w:jc w:val="both"/>
        <w:rPr>
          <w:rFonts w:ascii="Times New Roman" w:hAnsi="Times New Roman"/>
          <w:sz w:val="28"/>
          <w:szCs w:val="28"/>
        </w:rPr>
      </w:pPr>
      <w:r w:rsidRPr="0067334B">
        <w:rPr>
          <w:rFonts w:ascii="Times New Roman" w:hAnsi="Times New Roman"/>
          <w:sz w:val="28"/>
          <w:szCs w:val="28"/>
        </w:rPr>
        <w:t>ознакомление с базой прохождения практики, структурой предприятия, его внутренним распорядком, а также перечнем и характером решаемых задач</w:t>
      </w:r>
      <w:r>
        <w:rPr>
          <w:rFonts w:ascii="Times New Roman" w:hAnsi="Times New Roman"/>
          <w:sz w:val="28"/>
          <w:szCs w:val="28"/>
        </w:rPr>
        <w:t>;</w:t>
      </w:r>
    </w:p>
    <w:p w14:paraId="5765A24B" w14:textId="1AE6CC42" w:rsidR="0067334B" w:rsidRPr="0067334B" w:rsidRDefault="0067334B">
      <w:pPr>
        <w:numPr>
          <w:ilvl w:val="0"/>
          <w:numId w:val="21"/>
        </w:numPr>
        <w:spacing w:after="0" w:line="240" w:lineRule="auto"/>
        <w:ind w:left="0" w:firstLine="851"/>
        <w:jc w:val="both"/>
        <w:rPr>
          <w:rFonts w:ascii="Times New Roman" w:hAnsi="Times New Roman"/>
          <w:sz w:val="28"/>
          <w:szCs w:val="28"/>
        </w:rPr>
      </w:pPr>
      <w:r w:rsidRPr="0067334B">
        <w:rPr>
          <w:rFonts w:ascii="Times New Roman" w:hAnsi="Times New Roman"/>
          <w:sz w:val="28"/>
          <w:szCs w:val="28"/>
        </w:rPr>
        <w:t>изучение инструкции по охране труда и должностных инструкций специалистов отдела продаж</w:t>
      </w:r>
      <w:r>
        <w:rPr>
          <w:rFonts w:ascii="Times New Roman" w:hAnsi="Times New Roman"/>
          <w:sz w:val="28"/>
          <w:szCs w:val="28"/>
        </w:rPr>
        <w:t>;</w:t>
      </w:r>
    </w:p>
    <w:p w14:paraId="7110096F" w14:textId="084F4F9F" w:rsidR="0067334B" w:rsidRPr="0067334B" w:rsidRDefault="0067334B">
      <w:pPr>
        <w:numPr>
          <w:ilvl w:val="0"/>
          <w:numId w:val="21"/>
        </w:numPr>
        <w:spacing w:after="0" w:line="240" w:lineRule="auto"/>
        <w:ind w:left="0" w:firstLine="851"/>
        <w:jc w:val="both"/>
        <w:rPr>
          <w:rFonts w:ascii="Times New Roman" w:hAnsi="Times New Roman"/>
          <w:sz w:val="28"/>
          <w:szCs w:val="28"/>
        </w:rPr>
      </w:pPr>
      <w:r w:rsidRPr="0067334B">
        <w:rPr>
          <w:rFonts w:ascii="Times New Roman" w:hAnsi="Times New Roman"/>
          <w:sz w:val="28"/>
          <w:szCs w:val="28"/>
        </w:rPr>
        <w:t>изучение и анализ технологического процесса выполнения производственных задач на предприятии</w:t>
      </w:r>
      <w:r>
        <w:rPr>
          <w:rFonts w:ascii="Times New Roman" w:hAnsi="Times New Roman"/>
          <w:sz w:val="28"/>
          <w:szCs w:val="28"/>
        </w:rPr>
        <w:t>;</w:t>
      </w:r>
    </w:p>
    <w:p w14:paraId="0F46E0A3" w14:textId="689E0096" w:rsidR="0067334B" w:rsidRPr="0067334B" w:rsidRDefault="0067334B">
      <w:pPr>
        <w:numPr>
          <w:ilvl w:val="0"/>
          <w:numId w:val="21"/>
        </w:numPr>
        <w:spacing w:after="0" w:line="240" w:lineRule="auto"/>
        <w:ind w:left="0" w:firstLine="851"/>
        <w:jc w:val="both"/>
        <w:rPr>
          <w:rFonts w:ascii="Times New Roman" w:hAnsi="Times New Roman"/>
          <w:sz w:val="28"/>
          <w:szCs w:val="28"/>
        </w:rPr>
      </w:pPr>
      <w:r w:rsidRPr="0067334B">
        <w:rPr>
          <w:rFonts w:ascii="Times New Roman" w:hAnsi="Times New Roman"/>
          <w:sz w:val="28"/>
          <w:szCs w:val="28"/>
        </w:rPr>
        <w:t>изучение процесса хранения, обработки и передачи различной информации и данных на предприятии</w:t>
      </w:r>
      <w:r>
        <w:rPr>
          <w:rFonts w:ascii="Times New Roman" w:hAnsi="Times New Roman"/>
          <w:sz w:val="28"/>
          <w:szCs w:val="28"/>
        </w:rPr>
        <w:t>;</w:t>
      </w:r>
    </w:p>
    <w:p w14:paraId="2D2483B0" w14:textId="050C9226" w:rsidR="0067334B" w:rsidRPr="0067334B" w:rsidRDefault="0067334B">
      <w:pPr>
        <w:numPr>
          <w:ilvl w:val="0"/>
          <w:numId w:val="21"/>
        </w:numPr>
        <w:spacing w:after="0" w:line="240" w:lineRule="auto"/>
        <w:ind w:left="0" w:firstLine="851"/>
        <w:jc w:val="both"/>
        <w:rPr>
          <w:rFonts w:ascii="Times New Roman" w:hAnsi="Times New Roman"/>
          <w:sz w:val="28"/>
          <w:szCs w:val="28"/>
        </w:rPr>
      </w:pPr>
      <w:r w:rsidRPr="0067334B">
        <w:rPr>
          <w:rFonts w:ascii="Times New Roman" w:hAnsi="Times New Roman"/>
          <w:sz w:val="28"/>
          <w:szCs w:val="28"/>
        </w:rPr>
        <w:t>изучение прикладного и системного программного обеспечения, применяемого на предприятии</w:t>
      </w:r>
      <w:r>
        <w:rPr>
          <w:rFonts w:ascii="Times New Roman" w:hAnsi="Times New Roman"/>
          <w:sz w:val="28"/>
          <w:szCs w:val="28"/>
        </w:rPr>
        <w:t>;</w:t>
      </w:r>
    </w:p>
    <w:p w14:paraId="6CDCD2CC" w14:textId="55FF17BE" w:rsidR="0067334B" w:rsidRPr="0067334B" w:rsidRDefault="0067334B">
      <w:pPr>
        <w:numPr>
          <w:ilvl w:val="0"/>
          <w:numId w:val="21"/>
        </w:numPr>
        <w:spacing w:after="0" w:line="240" w:lineRule="auto"/>
        <w:ind w:left="0" w:firstLine="851"/>
        <w:jc w:val="both"/>
        <w:rPr>
          <w:rFonts w:ascii="Times New Roman" w:hAnsi="Times New Roman"/>
          <w:sz w:val="28"/>
          <w:szCs w:val="28"/>
        </w:rPr>
      </w:pPr>
      <w:r w:rsidRPr="0067334B">
        <w:rPr>
          <w:rFonts w:ascii="Times New Roman" w:hAnsi="Times New Roman"/>
          <w:sz w:val="28"/>
          <w:szCs w:val="28"/>
        </w:rPr>
        <w:t>участие в выполнении производственных за</w:t>
      </w:r>
      <w:r w:rsidR="00B74908">
        <w:rPr>
          <w:rFonts w:ascii="Times New Roman" w:hAnsi="Times New Roman"/>
          <w:sz w:val="28"/>
          <w:szCs w:val="28"/>
        </w:rPr>
        <w:t>дач</w:t>
      </w:r>
      <w:r>
        <w:rPr>
          <w:rFonts w:ascii="Times New Roman" w:hAnsi="Times New Roman"/>
          <w:sz w:val="28"/>
          <w:szCs w:val="28"/>
        </w:rPr>
        <w:t>;</w:t>
      </w:r>
    </w:p>
    <w:p w14:paraId="6E8FD078" w14:textId="6238B715" w:rsidR="0067334B" w:rsidRPr="0067334B" w:rsidRDefault="0067334B">
      <w:pPr>
        <w:numPr>
          <w:ilvl w:val="0"/>
          <w:numId w:val="21"/>
        </w:numPr>
        <w:spacing w:after="0" w:line="240" w:lineRule="auto"/>
        <w:ind w:left="0" w:firstLine="851"/>
        <w:jc w:val="both"/>
        <w:rPr>
          <w:rFonts w:ascii="Times New Roman" w:hAnsi="Times New Roman"/>
          <w:sz w:val="28"/>
          <w:szCs w:val="28"/>
        </w:rPr>
      </w:pPr>
      <w:r w:rsidRPr="0067334B">
        <w:rPr>
          <w:rFonts w:ascii="Times New Roman" w:hAnsi="Times New Roman"/>
          <w:sz w:val="28"/>
          <w:szCs w:val="28"/>
        </w:rPr>
        <w:t>сбор и анализ информации согласно теме индивидуального задания и выполнение индивидуального задания</w:t>
      </w:r>
      <w:r>
        <w:rPr>
          <w:rFonts w:ascii="Times New Roman" w:hAnsi="Times New Roman"/>
          <w:sz w:val="28"/>
          <w:szCs w:val="28"/>
        </w:rPr>
        <w:t>;</w:t>
      </w:r>
    </w:p>
    <w:p w14:paraId="1E3D8F3F" w14:textId="50E12E17" w:rsidR="0067334B" w:rsidRPr="0067334B" w:rsidRDefault="0067334B" w:rsidP="0067334B">
      <w:pPr>
        <w:spacing w:after="0" w:line="240" w:lineRule="auto"/>
        <w:ind w:firstLine="709"/>
        <w:jc w:val="both"/>
        <w:rPr>
          <w:rFonts w:ascii="Times New Roman" w:hAnsi="Times New Roman"/>
          <w:sz w:val="28"/>
          <w:szCs w:val="28"/>
        </w:rPr>
      </w:pPr>
      <w:r w:rsidRPr="0067334B">
        <w:rPr>
          <w:rFonts w:ascii="Times New Roman" w:hAnsi="Times New Roman"/>
          <w:sz w:val="28"/>
          <w:szCs w:val="28"/>
        </w:rPr>
        <w:t>Одним из главных результатов практики является</w:t>
      </w:r>
      <w:r w:rsidR="00F22131">
        <w:rPr>
          <w:rFonts w:ascii="Times New Roman" w:hAnsi="Times New Roman"/>
          <w:sz w:val="28"/>
          <w:szCs w:val="28"/>
        </w:rPr>
        <w:t xml:space="preserve"> сбор информации и данных для разработки </w:t>
      </w:r>
      <w:r w:rsidR="00F22131" w:rsidRPr="00EE196D">
        <w:rPr>
          <w:rFonts w:ascii="Times New Roman" w:hAnsi="Times New Roman"/>
          <w:sz w:val="28"/>
          <w:szCs w:val="28"/>
        </w:rPr>
        <w:t>Автоматизированн</w:t>
      </w:r>
      <w:r w:rsidR="00F22131">
        <w:rPr>
          <w:rFonts w:ascii="Times New Roman" w:hAnsi="Times New Roman"/>
          <w:sz w:val="28"/>
          <w:szCs w:val="28"/>
        </w:rPr>
        <w:t>ой</w:t>
      </w:r>
      <w:r w:rsidR="00F22131" w:rsidRPr="00EE196D">
        <w:rPr>
          <w:rFonts w:ascii="Times New Roman" w:hAnsi="Times New Roman"/>
          <w:sz w:val="28"/>
          <w:szCs w:val="28"/>
        </w:rPr>
        <w:t xml:space="preserve"> систем</w:t>
      </w:r>
      <w:r w:rsidR="00F22131">
        <w:rPr>
          <w:rFonts w:ascii="Times New Roman" w:hAnsi="Times New Roman"/>
          <w:sz w:val="28"/>
          <w:szCs w:val="28"/>
        </w:rPr>
        <w:t>ы</w:t>
      </w:r>
      <w:r w:rsidR="00F22131" w:rsidRPr="00EE196D">
        <w:rPr>
          <w:rFonts w:ascii="Times New Roman" w:hAnsi="Times New Roman"/>
          <w:sz w:val="28"/>
          <w:szCs w:val="28"/>
        </w:rPr>
        <w:t xml:space="preserve"> учета вакансий и соискателей ПУП «Алкопак»</w:t>
      </w:r>
      <w:r w:rsidR="00F22131">
        <w:rPr>
          <w:rFonts w:ascii="Times New Roman" w:hAnsi="Times New Roman"/>
          <w:sz w:val="28"/>
          <w:szCs w:val="28"/>
        </w:rPr>
        <w:t>, данный продукт в дальнейшем позволит</w:t>
      </w:r>
      <w:r w:rsidRPr="0067334B">
        <w:rPr>
          <w:rFonts w:ascii="Times New Roman" w:hAnsi="Times New Roman"/>
          <w:sz w:val="28"/>
          <w:szCs w:val="28"/>
        </w:rPr>
        <w:t>:</w:t>
      </w:r>
    </w:p>
    <w:p w14:paraId="51C78543" w14:textId="091E191C" w:rsidR="0067334B" w:rsidRDefault="0067334B">
      <w:pPr>
        <w:numPr>
          <w:ilvl w:val="0"/>
          <w:numId w:val="22"/>
        </w:numPr>
        <w:spacing w:after="0" w:line="240" w:lineRule="auto"/>
        <w:ind w:left="0" w:firstLine="709"/>
        <w:jc w:val="both"/>
        <w:rPr>
          <w:rFonts w:ascii="Times New Roman" w:hAnsi="Times New Roman"/>
          <w:sz w:val="28"/>
          <w:szCs w:val="28"/>
        </w:rPr>
      </w:pPr>
      <w:r w:rsidRPr="0067334B">
        <w:rPr>
          <w:rFonts w:ascii="Times New Roman" w:hAnsi="Times New Roman"/>
          <w:sz w:val="28"/>
          <w:szCs w:val="28"/>
        </w:rPr>
        <w:t>систематизировать и упорядочить информацию о</w:t>
      </w:r>
      <w:r w:rsidR="00F22131">
        <w:rPr>
          <w:rFonts w:ascii="Times New Roman" w:hAnsi="Times New Roman"/>
          <w:sz w:val="28"/>
          <w:szCs w:val="28"/>
        </w:rPr>
        <w:t xml:space="preserve"> вакансиях и соискателях для предприятия</w:t>
      </w:r>
      <w:r w:rsidRPr="0067334B">
        <w:rPr>
          <w:rFonts w:ascii="Times New Roman" w:hAnsi="Times New Roman"/>
          <w:sz w:val="28"/>
          <w:szCs w:val="28"/>
        </w:rPr>
        <w:t>.</w:t>
      </w:r>
    </w:p>
    <w:p w14:paraId="1E3AD2E4" w14:textId="36636115" w:rsidR="0067334B" w:rsidRPr="0067334B" w:rsidRDefault="0067334B">
      <w:pPr>
        <w:numPr>
          <w:ilvl w:val="0"/>
          <w:numId w:val="22"/>
        </w:numPr>
        <w:spacing w:after="0" w:line="240" w:lineRule="auto"/>
        <w:ind w:left="0" w:firstLine="709"/>
        <w:jc w:val="both"/>
        <w:rPr>
          <w:rFonts w:ascii="Times New Roman" w:hAnsi="Times New Roman"/>
          <w:sz w:val="28"/>
          <w:szCs w:val="28"/>
        </w:rPr>
      </w:pPr>
      <w:r>
        <w:rPr>
          <w:rFonts w:ascii="Times New Roman" w:hAnsi="Times New Roman"/>
          <w:sz w:val="28"/>
          <w:szCs w:val="28"/>
        </w:rPr>
        <w:t>п</w:t>
      </w:r>
      <w:r w:rsidRPr="0067334B">
        <w:rPr>
          <w:rFonts w:ascii="Times New Roman" w:hAnsi="Times New Roman"/>
          <w:sz w:val="28"/>
          <w:szCs w:val="28"/>
        </w:rPr>
        <w:t>озвол</w:t>
      </w:r>
      <w:r w:rsidR="00F22131">
        <w:rPr>
          <w:rFonts w:ascii="Times New Roman" w:hAnsi="Times New Roman"/>
          <w:sz w:val="28"/>
          <w:szCs w:val="28"/>
        </w:rPr>
        <w:t>ит</w:t>
      </w:r>
      <w:r w:rsidRPr="0067334B">
        <w:rPr>
          <w:rFonts w:ascii="Times New Roman" w:hAnsi="Times New Roman"/>
          <w:sz w:val="28"/>
          <w:szCs w:val="28"/>
        </w:rPr>
        <w:t xml:space="preserve"> снизить трудоемкость процесса поиска и обработки информации о </w:t>
      </w:r>
      <w:r w:rsidR="00F22131">
        <w:rPr>
          <w:rFonts w:ascii="Times New Roman" w:hAnsi="Times New Roman"/>
          <w:sz w:val="28"/>
          <w:szCs w:val="28"/>
        </w:rPr>
        <w:t>вакансиях и соискателях</w:t>
      </w:r>
      <w:r w:rsidRPr="0067334B">
        <w:rPr>
          <w:rFonts w:ascii="Times New Roman" w:hAnsi="Times New Roman"/>
          <w:sz w:val="28"/>
          <w:szCs w:val="28"/>
        </w:rPr>
        <w:t>.</w:t>
      </w:r>
    </w:p>
    <w:p w14:paraId="51B929CD" w14:textId="77777777" w:rsidR="0067334B" w:rsidRPr="0067334B" w:rsidRDefault="0067334B" w:rsidP="0067334B">
      <w:pPr>
        <w:spacing w:after="0" w:line="240" w:lineRule="auto"/>
        <w:ind w:firstLine="709"/>
        <w:jc w:val="both"/>
        <w:rPr>
          <w:rFonts w:ascii="Times New Roman" w:hAnsi="Times New Roman"/>
          <w:sz w:val="28"/>
          <w:szCs w:val="28"/>
        </w:rPr>
      </w:pPr>
      <w:r w:rsidRPr="0067334B">
        <w:rPr>
          <w:rFonts w:ascii="Times New Roman" w:hAnsi="Times New Roman"/>
          <w:sz w:val="28"/>
          <w:szCs w:val="28"/>
        </w:rPr>
        <w:t>Были закреплены и отработаны навыки по работе с прикладным программным обеспечением на персональных компьютерах и навыки обслуживания операционных систем.</w:t>
      </w:r>
    </w:p>
    <w:p w14:paraId="4785876C" w14:textId="77777777" w:rsidR="0067334B" w:rsidRPr="0067334B" w:rsidRDefault="0067334B" w:rsidP="0067334B">
      <w:pPr>
        <w:spacing w:after="0" w:line="240" w:lineRule="auto"/>
        <w:ind w:firstLine="709"/>
        <w:jc w:val="both"/>
        <w:rPr>
          <w:rFonts w:ascii="Times New Roman" w:hAnsi="Times New Roman"/>
          <w:sz w:val="28"/>
          <w:szCs w:val="28"/>
        </w:rPr>
      </w:pPr>
      <w:r w:rsidRPr="0067334B">
        <w:rPr>
          <w:rFonts w:ascii="Times New Roman" w:hAnsi="Times New Roman"/>
          <w:sz w:val="28"/>
          <w:szCs w:val="28"/>
        </w:rPr>
        <w:t>Есть много положительных сторон прохождения производственный практики, среди них можно выделить:</w:t>
      </w:r>
    </w:p>
    <w:p w14:paraId="68A90DED" w14:textId="2416D5BB" w:rsidR="0067334B" w:rsidRPr="0067334B" w:rsidRDefault="0067334B">
      <w:pPr>
        <w:numPr>
          <w:ilvl w:val="0"/>
          <w:numId w:val="22"/>
        </w:numPr>
        <w:spacing w:after="0" w:line="240" w:lineRule="auto"/>
        <w:ind w:left="0" w:firstLine="709"/>
        <w:jc w:val="both"/>
        <w:rPr>
          <w:rFonts w:ascii="Times New Roman" w:hAnsi="Times New Roman"/>
          <w:sz w:val="28"/>
          <w:szCs w:val="28"/>
        </w:rPr>
      </w:pPr>
      <w:r>
        <w:rPr>
          <w:rFonts w:ascii="Times New Roman" w:hAnsi="Times New Roman"/>
          <w:sz w:val="28"/>
          <w:szCs w:val="28"/>
        </w:rPr>
        <w:t>п</w:t>
      </w:r>
      <w:r w:rsidRPr="0067334B">
        <w:rPr>
          <w:rFonts w:ascii="Times New Roman" w:hAnsi="Times New Roman"/>
          <w:sz w:val="28"/>
          <w:szCs w:val="28"/>
        </w:rPr>
        <w:t>олучение практических навыков изученной теории за три года обучения</w:t>
      </w:r>
      <w:r>
        <w:rPr>
          <w:rFonts w:ascii="Times New Roman" w:hAnsi="Times New Roman"/>
          <w:sz w:val="28"/>
          <w:szCs w:val="28"/>
        </w:rPr>
        <w:t>;</w:t>
      </w:r>
    </w:p>
    <w:p w14:paraId="3888392E" w14:textId="2028C776" w:rsidR="0067334B" w:rsidRPr="0067334B" w:rsidRDefault="0067334B">
      <w:pPr>
        <w:numPr>
          <w:ilvl w:val="0"/>
          <w:numId w:val="22"/>
        </w:numPr>
        <w:spacing w:after="0" w:line="240" w:lineRule="auto"/>
        <w:ind w:left="0" w:firstLine="709"/>
        <w:jc w:val="both"/>
        <w:rPr>
          <w:rFonts w:ascii="Times New Roman" w:hAnsi="Times New Roman"/>
          <w:sz w:val="28"/>
          <w:szCs w:val="28"/>
        </w:rPr>
      </w:pPr>
      <w:r>
        <w:rPr>
          <w:rFonts w:ascii="Times New Roman" w:hAnsi="Times New Roman"/>
          <w:sz w:val="28"/>
          <w:szCs w:val="28"/>
        </w:rPr>
        <w:t>п</w:t>
      </w:r>
      <w:r w:rsidRPr="0067334B">
        <w:rPr>
          <w:rFonts w:ascii="Times New Roman" w:hAnsi="Times New Roman"/>
          <w:sz w:val="28"/>
          <w:szCs w:val="28"/>
        </w:rPr>
        <w:t>олучение информации о функционировании предприяти</w:t>
      </w:r>
      <w:r>
        <w:rPr>
          <w:rFonts w:ascii="Times New Roman" w:hAnsi="Times New Roman"/>
          <w:sz w:val="28"/>
          <w:szCs w:val="28"/>
        </w:rPr>
        <w:t>я;</w:t>
      </w:r>
    </w:p>
    <w:p w14:paraId="5D066BC2" w14:textId="4DB58296" w:rsidR="0067334B" w:rsidRPr="0067334B" w:rsidRDefault="0067334B">
      <w:pPr>
        <w:numPr>
          <w:ilvl w:val="0"/>
          <w:numId w:val="22"/>
        </w:numPr>
        <w:spacing w:after="0" w:line="240" w:lineRule="auto"/>
        <w:ind w:left="0" w:firstLine="709"/>
        <w:jc w:val="both"/>
        <w:rPr>
          <w:rFonts w:ascii="Times New Roman" w:hAnsi="Times New Roman"/>
          <w:sz w:val="28"/>
          <w:szCs w:val="28"/>
        </w:rPr>
      </w:pPr>
      <w:r>
        <w:rPr>
          <w:rFonts w:ascii="Times New Roman" w:hAnsi="Times New Roman"/>
          <w:sz w:val="28"/>
          <w:szCs w:val="28"/>
        </w:rPr>
        <w:t>в</w:t>
      </w:r>
      <w:r w:rsidRPr="0067334B">
        <w:rPr>
          <w:rFonts w:ascii="Times New Roman" w:hAnsi="Times New Roman"/>
          <w:sz w:val="28"/>
          <w:szCs w:val="28"/>
        </w:rPr>
        <w:t>озможность применить полученные знания и навыки в реальных условиях.</w:t>
      </w:r>
    </w:p>
    <w:p w14:paraId="5A60C758" w14:textId="77777777" w:rsidR="0067334B" w:rsidRPr="0067334B" w:rsidRDefault="0067334B" w:rsidP="0067334B">
      <w:pPr>
        <w:spacing w:after="0" w:line="240" w:lineRule="auto"/>
        <w:ind w:firstLine="709"/>
        <w:jc w:val="both"/>
        <w:rPr>
          <w:rFonts w:ascii="Times New Roman" w:hAnsi="Times New Roman"/>
          <w:sz w:val="28"/>
          <w:szCs w:val="28"/>
        </w:rPr>
      </w:pPr>
      <w:r w:rsidRPr="0067334B">
        <w:rPr>
          <w:rFonts w:ascii="Times New Roman" w:hAnsi="Times New Roman"/>
          <w:sz w:val="28"/>
          <w:szCs w:val="28"/>
        </w:rPr>
        <w:t>Таким образом, прохождение производственной практики позволило ознакомиться с деятельностью предприятия ПУП «Алкопак», позволило углубить и закрепить знания и навыки, полученные во время обучения, а также дало возможность получить практический опыт работы.</w:t>
      </w:r>
    </w:p>
    <w:p w14:paraId="627F88EE" w14:textId="77777777" w:rsidR="006311A5" w:rsidRPr="0067334B" w:rsidRDefault="006311A5" w:rsidP="00EA56D0">
      <w:pPr>
        <w:spacing w:after="0" w:line="240" w:lineRule="auto"/>
        <w:ind w:left="260"/>
        <w:jc w:val="both"/>
        <w:rPr>
          <w:rFonts w:ascii="Times New Roman" w:hAnsi="Times New Roman"/>
          <w:sz w:val="28"/>
          <w:szCs w:val="28"/>
          <w:lang w:eastAsia="ru-RU"/>
        </w:rPr>
      </w:pPr>
    </w:p>
    <w:p w14:paraId="51B4F4C4" w14:textId="77777777" w:rsidR="006311A5" w:rsidRPr="001F1704" w:rsidRDefault="006311A5" w:rsidP="00EA56D0">
      <w:pPr>
        <w:spacing w:after="0" w:line="240" w:lineRule="auto"/>
        <w:ind w:left="260"/>
        <w:jc w:val="both"/>
        <w:rPr>
          <w:rFonts w:ascii="Times New Roman" w:hAnsi="Times New Roman"/>
          <w:sz w:val="28"/>
          <w:szCs w:val="28"/>
          <w:lang w:eastAsia="ru-RU"/>
        </w:rPr>
      </w:pPr>
    </w:p>
    <w:p w14:paraId="0ADEABFB" w14:textId="77777777" w:rsidR="006311A5" w:rsidRPr="001F1704" w:rsidRDefault="006311A5" w:rsidP="0067334B">
      <w:pPr>
        <w:spacing w:after="0" w:line="240" w:lineRule="auto"/>
        <w:jc w:val="both"/>
        <w:rPr>
          <w:rFonts w:ascii="Times New Roman" w:hAnsi="Times New Roman"/>
          <w:sz w:val="28"/>
          <w:szCs w:val="28"/>
          <w:lang w:eastAsia="ru-RU"/>
        </w:rPr>
      </w:pPr>
    </w:p>
    <w:p w14:paraId="1B786805" w14:textId="77777777" w:rsidR="006311A5" w:rsidRPr="001F1704" w:rsidRDefault="006311A5" w:rsidP="00EA56D0">
      <w:pPr>
        <w:spacing w:after="0" w:line="240" w:lineRule="auto"/>
        <w:jc w:val="both"/>
        <w:rPr>
          <w:rFonts w:ascii="Times New Roman" w:hAnsi="Times New Roman"/>
          <w:sz w:val="28"/>
          <w:szCs w:val="28"/>
          <w:lang w:eastAsia="ru-RU"/>
        </w:rPr>
      </w:pPr>
    </w:p>
    <w:p w14:paraId="69C0021C" w14:textId="77777777" w:rsidR="00201F63" w:rsidRPr="001F1704" w:rsidRDefault="00201F63" w:rsidP="00201F63">
      <w:pPr>
        <w:pStyle w:val="1"/>
        <w:spacing w:line="240" w:lineRule="auto"/>
        <w:jc w:val="center"/>
        <w:rPr>
          <w:rFonts w:ascii="Times New Roman" w:hAnsi="Times New Roman"/>
          <w:b/>
          <w:color w:val="0D0D0D"/>
          <w:sz w:val="28"/>
          <w:szCs w:val="28"/>
        </w:rPr>
      </w:pPr>
      <w:bookmarkStart w:id="161" w:name="_Toc504941622"/>
      <w:bookmarkStart w:id="162" w:name="_Toc504941722"/>
      <w:bookmarkStart w:id="163" w:name="_Toc146015825"/>
      <w:bookmarkStart w:id="164" w:name="_Toc150702745"/>
      <w:bookmarkStart w:id="165" w:name="_Toc150898590"/>
      <w:bookmarkStart w:id="166" w:name="_Toc150899096"/>
      <w:bookmarkStart w:id="167" w:name="_Toc150906665"/>
      <w:bookmarkStart w:id="168" w:name="_Toc150908680"/>
      <w:bookmarkStart w:id="169" w:name="_Toc165230594"/>
      <w:bookmarkStart w:id="170" w:name="_Toc126330030"/>
      <w:r w:rsidRPr="001F1704">
        <w:rPr>
          <w:rFonts w:ascii="Times New Roman" w:hAnsi="Times New Roman"/>
          <w:b/>
          <w:color w:val="0D0D0D"/>
          <w:sz w:val="28"/>
          <w:szCs w:val="28"/>
        </w:rPr>
        <w:lastRenderedPageBreak/>
        <w:t>Список использованных источников</w:t>
      </w:r>
      <w:bookmarkEnd w:id="161"/>
      <w:bookmarkEnd w:id="162"/>
      <w:bookmarkEnd w:id="163"/>
      <w:bookmarkEnd w:id="164"/>
      <w:bookmarkEnd w:id="165"/>
      <w:bookmarkEnd w:id="166"/>
      <w:bookmarkEnd w:id="167"/>
      <w:bookmarkEnd w:id="168"/>
      <w:bookmarkEnd w:id="169"/>
    </w:p>
    <w:p w14:paraId="061DEA94" w14:textId="77777777" w:rsidR="00201F63" w:rsidRPr="001F1704" w:rsidRDefault="00201F63" w:rsidP="00201F63">
      <w:pPr>
        <w:spacing w:after="0" w:line="240" w:lineRule="auto"/>
        <w:ind w:firstLine="709"/>
        <w:jc w:val="both"/>
        <w:rPr>
          <w:rFonts w:ascii="Times New Roman" w:hAnsi="Times New Roman"/>
          <w:sz w:val="28"/>
          <w:szCs w:val="28"/>
        </w:rPr>
      </w:pPr>
    </w:p>
    <w:p w14:paraId="44BCF3A7" w14:textId="140BA956" w:rsidR="00201F63" w:rsidRPr="001F1704" w:rsidRDefault="00201F63">
      <w:pPr>
        <w:numPr>
          <w:ilvl w:val="0"/>
          <w:numId w:val="8"/>
        </w:numPr>
        <w:spacing w:after="0" w:line="240" w:lineRule="auto"/>
        <w:ind w:left="0" w:firstLine="709"/>
        <w:jc w:val="both"/>
        <w:rPr>
          <w:rFonts w:ascii="Times New Roman" w:hAnsi="Times New Roman"/>
          <w:sz w:val="28"/>
          <w:szCs w:val="28"/>
        </w:rPr>
      </w:pPr>
      <w:r>
        <w:rPr>
          <w:rFonts w:ascii="Times New Roman" w:hAnsi="Times New Roman"/>
          <w:sz w:val="28"/>
          <w:szCs w:val="28"/>
        </w:rPr>
        <w:t>ПУП</w:t>
      </w:r>
      <w:r w:rsidRPr="001F1704">
        <w:rPr>
          <w:rFonts w:ascii="Times New Roman" w:hAnsi="Times New Roman"/>
          <w:sz w:val="28"/>
          <w:szCs w:val="28"/>
        </w:rPr>
        <w:t xml:space="preserve"> «</w:t>
      </w:r>
      <w:r>
        <w:rPr>
          <w:rFonts w:ascii="Times New Roman" w:hAnsi="Times New Roman"/>
          <w:sz w:val="28"/>
          <w:szCs w:val="28"/>
        </w:rPr>
        <w:t>Алкопак</w:t>
      </w:r>
      <w:r w:rsidRPr="001F1704">
        <w:rPr>
          <w:rFonts w:ascii="Times New Roman" w:hAnsi="Times New Roman"/>
          <w:sz w:val="28"/>
          <w:szCs w:val="28"/>
        </w:rPr>
        <w:t xml:space="preserve">» – О компании [Электронный ресурс]. – </w:t>
      </w:r>
      <w:r>
        <w:rPr>
          <w:rFonts w:ascii="Times New Roman" w:hAnsi="Times New Roman"/>
          <w:sz w:val="28"/>
          <w:szCs w:val="28"/>
        </w:rPr>
        <w:t>ПУП</w:t>
      </w:r>
      <w:r w:rsidRPr="001F1704">
        <w:rPr>
          <w:rFonts w:ascii="Times New Roman" w:hAnsi="Times New Roman"/>
          <w:sz w:val="28"/>
          <w:szCs w:val="28"/>
        </w:rPr>
        <w:t xml:space="preserve"> «</w:t>
      </w:r>
      <w:r>
        <w:rPr>
          <w:rFonts w:ascii="Times New Roman" w:hAnsi="Times New Roman"/>
          <w:sz w:val="28"/>
          <w:szCs w:val="28"/>
        </w:rPr>
        <w:t>Алкопак</w:t>
      </w:r>
      <w:r w:rsidRPr="001F1704">
        <w:rPr>
          <w:rFonts w:ascii="Times New Roman" w:hAnsi="Times New Roman"/>
          <w:sz w:val="28"/>
          <w:szCs w:val="28"/>
        </w:rPr>
        <w:t>», 20</w:t>
      </w:r>
      <w:r>
        <w:rPr>
          <w:rFonts w:ascii="Times New Roman" w:hAnsi="Times New Roman"/>
          <w:sz w:val="28"/>
          <w:szCs w:val="28"/>
        </w:rPr>
        <w:t>2</w:t>
      </w:r>
      <w:r w:rsidR="001054CF">
        <w:rPr>
          <w:rFonts w:ascii="Times New Roman" w:hAnsi="Times New Roman"/>
          <w:sz w:val="28"/>
          <w:szCs w:val="28"/>
        </w:rPr>
        <w:t>4</w:t>
      </w:r>
      <w:r w:rsidRPr="001F1704">
        <w:rPr>
          <w:rFonts w:ascii="Times New Roman" w:hAnsi="Times New Roman"/>
          <w:sz w:val="28"/>
          <w:szCs w:val="28"/>
        </w:rPr>
        <w:t xml:space="preserve">. Режим доступа: </w:t>
      </w:r>
      <w:r w:rsidRPr="0067334B">
        <w:rPr>
          <w:rFonts w:ascii="Times New Roman" w:hAnsi="Times New Roman"/>
          <w:sz w:val="28"/>
          <w:szCs w:val="28"/>
        </w:rPr>
        <w:t>https://alcopack.by/index_ru.htm</w:t>
      </w:r>
      <w:r w:rsidRPr="001F1704">
        <w:rPr>
          <w:rFonts w:ascii="Times New Roman" w:hAnsi="Times New Roman"/>
          <w:sz w:val="28"/>
          <w:szCs w:val="28"/>
        </w:rPr>
        <w:t xml:space="preserve">. – Дата доступа: </w:t>
      </w:r>
      <w:r w:rsidR="001054CF">
        <w:rPr>
          <w:rFonts w:ascii="Times New Roman" w:hAnsi="Times New Roman"/>
          <w:sz w:val="28"/>
          <w:szCs w:val="28"/>
        </w:rPr>
        <w:t>23</w:t>
      </w:r>
      <w:r w:rsidRPr="001F1704">
        <w:rPr>
          <w:rFonts w:ascii="Times New Roman" w:hAnsi="Times New Roman"/>
          <w:sz w:val="28"/>
          <w:szCs w:val="28"/>
        </w:rPr>
        <w:t>.</w:t>
      </w:r>
      <w:r w:rsidR="001054CF">
        <w:rPr>
          <w:rFonts w:ascii="Times New Roman" w:hAnsi="Times New Roman"/>
          <w:sz w:val="28"/>
          <w:szCs w:val="28"/>
        </w:rPr>
        <w:t>04</w:t>
      </w:r>
      <w:r w:rsidRPr="001F1704">
        <w:rPr>
          <w:rFonts w:ascii="Times New Roman" w:hAnsi="Times New Roman"/>
          <w:sz w:val="28"/>
          <w:szCs w:val="28"/>
        </w:rPr>
        <w:t>.20</w:t>
      </w:r>
      <w:r>
        <w:rPr>
          <w:rFonts w:ascii="Times New Roman" w:hAnsi="Times New Roman"/>
          <w:sz w:val="28"/>
          <w:szCs w:val="28"/>
        </w:rPr>
        <w:t>2</w:t>
      </w:r>
      <w:r w:rsidR="001054CF">
        <w:rPr>
          <w:rFonts w:ascii="Times New Roman" w:hAnsi="Times New Roman"/>
          <w:sz w:val="28"/>
          <w:szCs w:val="28"/>
        </w:rPr>
        <w:t>4</w:t>
      </w:r>
      <w:r w:rsidRPr="001F1704">
        <w:rPr>
          <w:rFonts w:ascii="Times New Roman" w:hAnsi="Times New Roman"/>
          <w:sz w:val="28"/>
          <w:szCs w:val="28"/>
        </w:rPr>
        <w:t>.</w:t>
      </w:r>
    </w:p>
    <w:p w14:paraId="1FDC16E0" w14:textId="77777777" w:rsidR="00201F63" w:rsidRPr="001F1704" w:rsidRDefault="00201F63">
      <w:pPr>
        <w:numPr>
          <w:ilvl w:val="0"/>
          <w:numId w:val="8"/>
        </w:numPr>
        <w:spacing w:after="0" w:line="240" w:lineRule="auto"/>
        <w:ind w:left="0" w:firstLine="709"/>
        <w:jc w:val="both"/>
        <w:rPr>
          <w:rFonts w:ascii="Times New Roman" w:hAnsi="Times New Roman"/>
          <w:sz w:val="28"/>
          <w:szCs w:val="28"/>
        </w:rPr>
      </w:pPr>
      <w:r w:rsidRPr="001F1704">
        <w:rPr>
          <w:rFonts w:ascii="Times New Roman" w:hAnsi="Times New Roman"/>
          <w:sz w:val="28"/>
          <w:szCs w:val="28"/>
        </w:rPr>
        <w:t>Автоматизированное рабочее место мастера – [Электронный ресурс]. –АРММЦ. Режим доступа: http://mirznanii.com/a/310594/avtomatizirovannoerabochee-mesto-mastera.com/. – Дата доступа: 15.01.2018.</w:t>
      </w:r>
    </w:p>
    <w:p w14:paraId="5966549C" w14:textId="77777777" w:rsidR="00201F63" w:rsidRPr="001F1704" w:rsidRDefault="00201F63">
      <w:pPr>
        <w:numPr>
          <w:ilvl w:val="0"/>
          <w:numId w:val="8"/>
        </w:numPr>
        <w:spacing w:after="0" w:line="240" w:lineRule="auto"/>
        <w:ind w:left="0" w:firstLine="709"/>
        <w:jc w:val="both"/>
        <w:rPr>
          <w:rFonts w:ascii="Times New Roman" w:hAnsi="Times New Roman"/>
          <w:sz w:val="28"/>
          <w:szCs w:val="28"/>
        </w:rPr>
      </w:pPr>
      <w:r w:rsidRPr="001F1704">
        <w:rPr>
          <w:rFonts w:ascii="Times New Roman" w:hAnsi="Times New Roman"/>
          <w:sz w:val="28"/>
          <w:szCs w:val="28"/>
        </w:rPr>
        <w:t xml:space="preserve">Методология функционального моделирования – Методология </w:t>
      </w:r>
      <w:r w:rsidRPr="001F1704">
        <w:rPr>
          <w:rFonts w:ascii="Times New Roman" w:hAnsi="Times New Roman"/>
          <w:sz w:val="28"/>
          <w:szCs w:val="28"/>
          <w:lang w:val="en-US"/>
        </w:rPr>
        <w:t>IDEF</w:t>
      </w:r>
      <w:r w:rsidRPr="001F1704">
        <w:rPr>
          <w:rFonts w:ascii="Times New Roman" w:hAnsi="Times New Roman"/>
          <w:sz w:val="28"/>
          <w:szCs w:val="28"/>
        </w:rPr>
        <w:t>0 [Электронный ресурс]. – Функциональное моделирование. Режим доступа: http://itteach.ru/bpwin/metodologiya-idef0. – Дата доступа: 18.01.2017.</w:t>
      </w:r>
    </w:p>
    <w:p w14:paraId="45C8B838" w14:textId="77777777" w:rsidR="00201F63" w:rsidRPr="001F1704" w:rsidRDefault="00201F63">
      <w:pPr>
        <w:numPr>
          <w:ilvl w:val="0"/>
          <w:numId w:val="8"/>
        </w:numPr>
        <w:spacing w:after="0" w:line="240" w:lineRule="auto"/>
        <w:ind w:left="0" w:firstLine="709"/>
        <w:jc w:val="both"/>
        <w:rPr>
          <w:rFonts w:ascii="Times New Roman" w:hAnsi="Times New Roman"/>
          <w:sz w:val="28"/>
          <w:szCs w:val="28"/>
        </w:rPr>
      </w:pPr>
      <w:r w:rsidRPr="001F1704">
        <w:rPr>
          <w:rFonts w:ascii="Times New Roman" w:hAnsi="Times New Roman"/>
          <w:sz w:val="28"/>
          <w:szCs w:val="28"/>
        </w:rPr>
        <w:t>Кириллов, В.В. Основы проектирования реляционных баз данных. Учебное пособие / В.В. Кириллов. – СПб</w:t>
      </w:r>
      <w:proofErr w:type="gramStart"/>
      <w:r w:rsidRPr="001F1704">
        <w:rPr>
          <w:rFonts w:ascii="Times New Roman" w:hAnsi="Times New Roman"/>
          <w:sz w:val="28"/>
          <w:szCs w:val="28"/>
        </w:rPr>
        <w:t>. :</w:t>
      </w:r>
      <w:proofErr w:type="gramEnd"/>
      <w:r w:rsidRPr="001F1704">
        <w:rPr>
          <w:rFonts w:ascii="Times New Roman" w:hAnsi="Times New Roman"/>
          <w:sz w:val="28"/>
          <w:szCs w:val="28"/>
        </w:rPr>
        <w:t xml:space="preserve"> ИТМО, 1994. -90 с.</w:t>
      </w:r>
    </w:p>
    <w:p w14:paraId="40500420" w14:textId="77777777" w:rsidR="00201F63" w:rsidRPr="001F1704" w:rsidRDefault="00201F63">
      <w:pPr>
        <w:numPr>
          <w:ilvl w:val="0"/>
          <w:numId w:val="8"/>
        </w:numPr>
        <w:spacing w:after="0" w:line="240" w:lineRule="auto"/>
        <w:ind w:left="0" w:firstLine="709"/>
        <w:jc w:val="both"/>
        <w:rPr>
          <w:rFonts w:ascii="Times New Roman" w:hAnsi="Times New Roman"/>
          <w:sz w:val="28"/>
          <w:szCs w:val="28"/>
        </w:rPr>
      </w:pPr>
      <w:r w:rsidRPr="001F1704">
        <w:rPr>
          <w:rFonts w:ascii="Times New Roman" w:hAnsi="Times New Roman"/>
          <w:sz w:val="28"/>
          <w:szCs w:val="28"/>
        </w:rPr>
        <w:t>Скит, Д.А. C#: программирование для профессионалов / Д.А. Скит. – Издательский дом Вильямс, 2011. – 544 с.</w:t>
      </w:r>
    </w:p>
    <w:p w14:paraId="58BB19EA" w14:textId="77777777" w:rsidR="00201F63" w:rsidRPr="001F1704" w:rsidRDefault="00201F63">
      <w:pPr>
        <w:numPr>
          <w:ilvl w:val="0"/>
          <w:numId w:val="8"/>
        </w:numPr>
        <w:spacing w:after="0" w:line="240" w:lineRule="auto"/>
        <w:ind w:left="0" w:firstLine="709"/>
        <w:jc w:val="both"/>
        <w:rPr>
          <w:rFonts w:ascii="Times New Roman" w:hAnsi="Times New Roman"/>
          <w:sz w:val="28"/>
          <w:szCs w:val="28"/>
        </w:rPr>
      </w:pPr>
      <w:r w:rsidRPr="001F1704">
        <w:rPr>
          <w:rFonts w:ascii="Times New Roman" w:hAnsi="Times New Roman"/>
          <w:sz w:val="28"/>
          <w:szCs w:val="28"/>
        </w:rPr>
        <w:t>Об утверждении укрупненных норм затрат труда на разработку программного обеспечения: постановление Министерства труда и социальной защиты Республики Беларусь, 27 июня 2007 г., № 91 // Нац. реестр правовых актов Республики Беларусь. – 2007. – № 157. – 8/34654.</w:t>
      </w:r>
    </w:p>
    <w:p w14:paraId="1CDDFB21" w14:textId="77777777" w:rsidR="00201F63" w:rsidRDefault="00201F63">
      <w:pPr>
        <w:numPr>
          <w:ilvl w:val="0"/>
          <w:numId w:val="8"/>
        </w:numPr>
        <w:spacing w:after="0" w:line="240" w:lineRule="auto"/>
        <w:ind w:left="0" w:firstLine="709"/>
        <w:jc w:val="both"/>
        <w:rPr>
          <w:rFonts w:ascii="Times New Roman" w:hAnsi="Times New Roman"/>
          <w:sz w:val="28"/>
          <w:szCs w:val="28"/>
        </w:rPr>
      </w:pPr>
      <w:r w:rsidRPr="001F1704">
        <w:rPr>
          <w:rFonts w:ascii="Times New Roman" w:hAnsi="Times New Roman"/>
          <w:sz w:val="28"/>
          <w:szCs w:val="28"/>
        </w:rPr>
        <w:t xml:space="preserve">Оценка качества программных средств. Общие положения: ГОСТ 28195-89. – </w:t>
      </w:r>
      <w:proofErr w:type="spellStart"/>
      <w:r w:rsidRPr="001F1704">
        <w:rPr>
          <w:rFonts w:ascii="Times New Roman" w:hAnsi="Times New Roman"/>
          <w:sz w:val="28"/>
          <w:szCs w:val="28"/>
        </w:rPr>
        <w:t>Введ</w:t>
      </w:r>
      <w:proofErr w:type="spellEnd"/>
      <w:r w:rsidRPr="001F1704">
        <w:rPr>
          <w:rFonts w:ascii="Times New Roman" w:hAnsi="Times New Roman"/>
          <w:sz w:val="28"/>
          <w:szCs w:val="28"/>
        </w:rPr>
        <w:t xml:space="preserve">. 01.07.1990. – 32 с. </w:t>
      </w:r>
    </w:p>
    <w:p w14:paraId="4E40C636" w14:textId="313C1895" w:rsidR="00B61428" w:rsidRDefault="00B61428">
      <w:pPr>
        <w:numPr>
          <w:ilvl w:val="0"/>
          <w:numId w:val="8"/>
        </w:numPr>
        <w:spacing w:after="0" w:line="240" w:lineRule="auto"/>
        <w:ind w:left="0" w:firstLine="709"/>
        <w:jc w:val="both"/>
        <w:rPr>
          <w:rFonts w:ascii="Times New Roman" w:hAnsi="Times New Roman"/>
          <w:sz w:val="28"/>
          <w:szCs w:val="28"/>
        </w:rPr>
      </w:pPr>
      <w:r w:rsidRPr="00B61428">
        <w:rPr>
          <w:rFonts w:ascii="Times New Roman" w:hAnsi="Times New Roman"/>
          <w:sz w:val="28"/>
          <w:szCs w:val="28"/>
        </w:rPr>
        <w:t xml:space="preserve">Официальный сайт города Быхов. "Порядок и сроки проведения инструктажей, проверки </w:t>
      </w:r>
      <w:proofErr w:type="gramStart"/>
      <w:r w:rsidRPr="00B61428">
        <w:rPr>
          <w:rFonts w:ascii="Times New Roman" w:hAnsi="Times New Roman"/>
          <w:sz w:val="28"/>
          <w:szCs w:val="28"/>
        </w:rPr>
        <w:t>знаний</w:t>
      </w:r>
      <w:proofErr w:type="gramEnd"/>
      <w:r w:rsidRPr="00B61428">
        <w:rPr>
          <w:rFonts w:ascii="Times New Roman" w:hAnsi="Times New Roman"/>
          <w:sz w:val="28"/>
          <w:szCs w:val="28"/>
        </w:rPr>
        <w:t xml:space="preserve"> работающих по вопросам охраны труда" [Электронный ресурс]. – Официальный сайт города Быхов, 2024. Режим доступа: https://bykhov.gov.by/sotsialnaya-sfera/okhrana-truda/item/4871-instrukт. – Дата доступа: 16.04.2024.</w:t>
      </w:r>
    </w:p>
    <w:p w14:paraId="1DF2C83E" w14:textId="09992154" w:rsidR="00B61428" w:rsidRPr="001F1704" w:rsidRDefault="00B61428">
      <w:pPr>
        <w:numPr>
          <w:ilvl w:val="0"/>
          <w:numId w:val="8"/>
        </w:numPr>
        <w:spacing w:after="0" w:line="240" w:lineRule="auto"/>
        <w:ind w:left="0" w:firstLine="709"/>
        <w:jc w:val="both"/>
        <w:rPr>
          <w:rFonts w:ascii="Times New Roman" w:hAnsi="Times New Roman"/>
          <w:sz w:val="28"/>
          <w:szCs w:val="28"/>
        </w:rPr>
      </w:pPr>
      <w:r w:rsidRPr="00B61428">
        <w:rPr>
          <w:rFonts w:ascii="Times New Roman" w:hAnsi="Times New Roman"/>
          <w:sz w:val="28"/>
          <w:szCs w:val="28"/>
        </w:rPr>
        <w:t>ООО «</w:t>
      </w:r>
      <w:proofErr w:type="spellStart"/>
      <w:r w:rsidRPr="00B61428">
        <w:rPr>
          <w:rFonts w:ascii="Times New Roman" w:hAnsi="Times New Roman"/>
          <w:sz w:val="28"/>
          <w:szCs w:val="28"/>
        </w:rPr>
        <w:t>ЮрСпектр</w:t>
      </w:r>
      <w:proofErr w:type="spellEnd"/>
      <w:r w:rsidRPr="00B61428">
        <w:rPr>
          <w:rFonts w:ascii="Times New Roman" w:hAnsi="Times New Roman"/>
          <w:sz w:val="28"/>
          <w:szCs w:val="28"/>
        </w:rPr>
        <w:t>». "ООО «</w:t>
      </w:r>
      <w:proofErr w:type="spellStart"/>
      <w:r w:rsidRPr="00B61428">
        <w:rPr>
          <w:rFonts w:ascii="Times New Roman" w:hAnsi="Times New Roman"/>
          <w:sz w:val="28"/>
          <w:szCs w:val="28"/>
        </w:rPr>
        <w:t>ЮрСпектр</w:t>
      </w:r>
      <w:proofErr w:type="spellEnd"/>
      <w:r w:rsidRPr="00B61428">
        <w:rPr>
          <w:rFonts w:ascii="Times New Roman" w:hAnsi="Times New Roman"/>
          <w:sz w:val="28"/>
          <w:szCs w:val="28"/>
        </w:rPr>
        <w:t xml:space="preserve">» при поддержке Минтруда и соцзащиты провело круглый стол на тему «Инструктажи и проверка знаний по охране труда». Лектор — Иван Александрович </w:t>
      </w:r>
      <w:proofErr w:type="spellStart"/>
      <w:r w:rsidRPr="00B61428">
        <w:rPr>
          <w:rFonts w:ascii="Times New Roman" w:hAnsi="Times New Roman"/>
          <w:sz w:val="28"/>
          <w:szCs w:val="28"/>
        </w:rPr>
        <w:t>Карчевский</w:t>
      </w:r>
      <w:proofErr w:type="spellEnd"/>
      <w:r w:rsidRPr="00B61428">
        <w:rPr>
          <w:rFonts w:ascii="Times New Roman" w:hAnsi="Times New Roman"/>
          <w:sz w:val="28"/>
          <w:szCs w:val="28"/>
        </w:rPr>
        <w:t>" [Электронный ресурс]. – ООО «</w:t>
      </w:r>
      <w:proofErr w:type="spellStart"/>
      <w:r w:rsidRPr="00B61428">
        <w:rPr>
          <w:rFonts w:ascii="Times New Roman" w:hAnsi="Times New Roman"/>
          <w:sz w:val="28"/>
          <w:szCs w:val="28"/>
        </w:rPr>
        <w:t>ЮрСпектр</w:t>
      </w:r>
      <w:proofErr w:type="spellEnd"/>
      <w:r w:rsidRPr="00B61428">
        <w:rPr>
          <w:rFonts w:ascii="Times New Roman" w:hAnsi="Times New Roman"/>
          <w:sz w:val="28"/>
          <w:szCs w:val="28"/>
        </w:rPr>
        <w:t>», 2024. Режим доступа: https://ilex.by/news/instruktazhi-i-proverka-znanij-po-voprosam-ohrany-truda/. – Дата доступа: 16.04.2024.</w:t>
      </w:r>
    </w:p>
    <w:p w14:paraId="3048987A" w14:textId="77777777" w:rsidR="00201F63" w:rsidRDefault="00201F63" w:rsidP="00201F63">
      <w:pPr>
        <w:spacing w:after="0" w:line="240" w:lineRule="auto"/>
        <w:jc w:val="both"/>
        <w:rPr>
          <w:rFonts w:ascii="Times New Roman" w:hAnsi="Times New Roman"/>
          <w:sz w:val="28"/>
          <w:szCs w:val="28"/>
        </w:rPr>
      </w:pPr>
    </w:p>
    <w:p w14:paraId="0B5779AB" w14:textId="163A8950" w:rsidR="0056502B" w:rsidRPr="00E22F43" w:rsidRDefault="00E22F43" w:rsidP="0062223B">
      <w:pPr>
        <w:pStyle w:val="1"/>
        <w:spacing w:before="0" w:line="240" w:lineRule="auto"/>
        <w:jc w:val="center"/>
        <w:rPr>
          <w:rFonts w:ascii="Times New Roman" w:hAnsi="Times New Roman"/>
          <w:color w:val="auto"/>
          <w:sz w:val="28"/>
          <w:szCs w:val="28"/>
        </w:rPr>
      </w:pPr>
      <w:r>
        <w:rPr>
          <w:rFonts w:ascii="Times New Roman" w:hAnsi="Times New Roman"/>
          <w:sz w:val="28"/>
          <w:szCs w:val="28"/>
        </w:rPr>
        <w:br w:type="page"/>
      </w:r>
      <w:bookmarkStart w:id="171" w:name="_Toc150702746"/>
      <w:bookmarkStart w:id="172" w:name="_Toc150898591"/>
      <w:bookmarkStart w:id="173" w:name="_Toc150899097"/>
      <w:bookmarkStart w:id="174" w:name="_Toc150906666"/>
      <w:bookmarkStart w:id="175" w:name="_Toc150908681"/>
      <w:bookmarkStart w:id="176" w:name="_Toc165230595"/>
      <w:r w:rsidR="0056502B" w:rsidRPr="0038290F">
        <w:rPr>
          <w:rFonts w:ascii="Times New Roman" w:hAnsi="Times New Roman"/>
          <w:b/>
          <w:color w:val="000000"/>
          <w:sz w:val="28"/>
          <w:szCs w:val="28"/>
        </w:rPr>
        <w:lastRenderedPageBreak/>
        <w:t>ПРИЛОЖЕНИЕ А</w:t>
      </w:r>
      <w:bookmarkEnd w:id="170"/>
      <w:bookmarkEnd w:id="171"/>
      <w:bookmarkEnd w:id="172"/>
      <w:bookmarkEnd w:id="173"/>
      <w:bookmarkEnd w:id="174"/>
      <w:bookmarkEnd w:id="175"/>
      <w:bookmarkEnd w:id="176"/>
    </w:p>
    <w:p w14:paraId="35E35E07" w14:textId="77777777" w:rsidR="0056502B" w:rsidRPr="0056502B" w:rsidRDefault="0056502B" w:rsidP="0056502B">
      <w:pPr>
        <w:pStyle w:val="ae"/>
        <w:jc w:val="center"/>
        <w:rPr>
          <w:rFonts w:ascii="Times New Roman" w:hAnsi="Times New Roman"/>
          <w:sz w:val="28"/>
          <w:szCs w:val="28"/>
        </w:rPr>
      </w:pPr>
      <w:r w:rsidRPr="0056502B">
        <w:rPr>
          <w:rFonts w:ascii="Times New Roman" w:hAnsi="Times New Roman"/>
          <w:sz w:val="28"/>
          <w:szCs w:val="28"/>
        </w:rPr>
        <w:t>(обязательное)</w:t>
      </w:r>
    </w:p>
    <w:p w14:paraId="6E9B0244" w14:textId="77777777" w:rsidR="0056502B" w:rsidRPr="0038290F" w:rsidRDefault="0056502B" w:rsidP="0056502B">
      <w:pPr>
        <w:spacing w:after="0" w:line="240" w:lineRule="auto"/>
        <w:jc w:val="center"/>
        <w:rPr>
          <w:rFonts w:ascii="Times New Roman" w:hAnsi="Times New Roman"/>
          <w:color w:val="000000"/>
          <w:sz w:val="28"/>
          <w:szCs w:val="28"/>
        </w:rPr>
      </w:pPr>
      <w:r w:rsidRPr="0038290F">
        <w:rPr>
          <w:rFonts w:ascii="Times New Roman" w:hAnsi="Times New Roman"/>
          <w:color w:val="000000"/>
          <w:sz w:val="28"/>
          <w:szCs w:val="28"/>
        </w:rPr>
        <w:t xml:space="preserve">Инструкция по охране труда </w:t>
      </w:r>
    </w:p>
    <w:p w14:paraId="4BB2CEBB" w14:textId="77777777" w:rsidR="0056502B" w:rsidRDefault="0056502B" w:rsidP="0056502B">
      <w:pPr>
        <w:spacing w:after="0" w:line="240" w:lineRule="auto"/>
        <w:jc w:val="center"/>
        <w:rPr>
          <w:rFonts w:ascii="Times New Roman" w:hAnsi="Times New Roman"/>
          <w:b/>
          <w:color w:val="000000"/>
          <w:sz w:val="28"/>
        </w:rPr>
      </w:pPr>
    </w:p>
    <w:p w14:paraId="25B1C8A8" w14:textId="77777777" w:rsidR="0056502B" w:rsidRPr="00AB7119" w:rsidRDefault="0056502B" w:rsidP="0056502B">
      <w:pPr>
        <w:spacing w:after="0" w:line="240" w:lineRule="auto"/>
        <w:jc w:val="center"/>
        <w:rPr>
          <w:rFonts w:ascii="Times New Roman" w:hAnsi="Times New Roman"/>
          <w:sz w:val="28"/>
          <w:szCs w:val="28"/>
        </w:rPr>
      </w:pPr>
      <w:r w:rsidRPr="00021B3C">
        <w:rPr>
          <w:rFonts w:ascii="Times New Roman" w:hAnsi="Times New Roman"/>
          <w:sz w:val="28"/>
          <w:szCs w:val="28"/>
        </w:rPr>
        <w:t>ГЛАВА 1 ОБЩИЕ ПОЛОЖЕНИЯ</w:t>
      </w:r>
    </w:p>
    <w:p w14:paraId="306B9E03" w14:textId="77777777" w:rsidR="0056502B" w:rsidRDefault="0056502B" w:rsidP="0056502B">
      <w:pPr>
        <w:spacing w:after="0" w:line="240" w:lineRule="auto"/>
        <w:ind w:firstLine="709"/>
        <w:jc w:val="both"/>
        <w:rPr>
          <w:rFonts w:ascii="Times New Roman" w:hAnsi="Times New Roman"/>
          <w:sz w:val="28"/>
          <w:szCs w:val="28"/>
        </w:rPr>
      </w:pPr>
      <w:r w:rsidRPr="00021B3C">
        <w:rPr>
          <w:rFonts w:ascii="Times New Roman" w:hAnsi="Times New Roman"/>
          <w:sz w:val="28"/>
          <w:szCs w:val="28"/>
        </w:rPr>
        <w:t xml:space="preserve">1. Настоящие Правила по охране труда (далее – Правила) устанавливают требования по охране труда. </w:t>
      </w:r>
    </w:p>
    <w:p w14:paraId="2B99AFC9" w14:textId="77777777" w:rsidR="0056502B" w:rsidRDefault="0056502B" w:rsidP="0056502B">
      <w:pPr>
        <w:spacing w:after="0" w:line="240" w:lineRule="auto"/>
        <w:ind w:firstLine="709"/>
        <w:jc w:val="both"/>
        <w:rPr>
          <w:rFonts w:ascii="Times New Roman" w:hAnsi="Times New Roman"/>
          <w:sz w:val="28"/>
          <w:szCs w:val="28"/>
        </w:rPr>
      </w:pPr>
      <w:r w:rsidRPr="00021B3C">
        <w:rPr>
          <w:rFonts w:ascii="Times New Roman" w:hAnsi="Times New Roman"/>
          <w:sz w:val="28"/>
          <w:szCs w:val="28"/>
        </w:rPr>
        <w:t xml:space="preserve">2. Требования по охране труда, содержащиеся в настоящих Правилах, направлены на обеспечение здоровых и безопасных условий труда работающих в процессе трудовой деятельности (далее – работающие) и распространяются на работодателей независимо от их организационно-правовых форм и форм собственности, осуществляющих различные виды экономической деятельности (далее – работодатели). </w:t>
      </w:r>
    </w:p>
    <w:p w14:paraId="41F96B91" w14:textId="77777777" w:rsidR="0056502B" w:rsidRDefault="0056502B" w:rsidP="0056502B">
      <w:pPr>
        <w:spacing w:after="0" w:line="240" w:lineRule="auto"/>
        <w:ind w:firstLine="709"/>
        <w:jc w:val="both"/>
        <w:rPr>
          <w:rFonts w:ascii="Times New Roman" w:hAnsi="Times New Roman"/>
          <w:sz w:val="28"/>
          <w:szCs w:val="28"/>
        </w:rPr>
      </w:pPr>
      <w:r w:rsidRPr="00021B3C">
        <w:rPr>
          <w:rFonts w:ascii="Times New Roman" w:hAnsi="Times New Roman"/>
          <w:sz w:val="28"/>
          <w:szCs w:val="28"/>
        </w:rPr>
        <w:t xml:space="preserve">3. Для целей настоящих Правил используются термины и их определения в значениях, установленных Законом Республики Беларусь от 23 июня 2008 г. № 356-З «Об охране труда», Декретом Президента Республики Беларусь от 23 ноября 2017 г. № 7 «О развитии предпринимательства», а также следующие термины и их определения: производственное оборудование (далее, если не определено иное, – оборудование) – совокупность различного рода машин и механизмов, оказывающих в процессе производства продукции непосредственное механическое, термическое или химическое воздействие на предмет труда; производственный процесс – совокупность технологических и иных необходимых для производства процессов, рабочих (производственных) операций, включая трудовую деятельность и трудовые функции работающих; сильная жара – максимальная температура воздуха от +30 °С и выше; сильный мороз – минимальная температура воздуха от – 25 °С и ниже; техническая эксплуатация капитальных строений (зданий, сооружений), изолированных помещений (далее, если не определено иное, – здания, сооружения и помещения) – использование зданий, сооружений и помещений по назначению при систематическом осуществлении комплекса организационно-технических мероприятий по контролю технического состояния элементов здания и соблюдению правил эксплуатации объекта путем проведения технических осмотров, содержанию, техническому обслуживанию и ремонту. </w:t>
      </w:r>
    </w:p>
    <w:p w14:paraId="18A06056" w14:textId="77777777" w:rsidR="0056502B" w:rsidRDefault="0056502B" w:rsidP="0056502B">
      <w:pPr>
        <w:spacing w:after="0" w:line="240" w:lineRule="auto"/>
        <w:ind w:firstLine="709"/>
        <w:jc w:val="both"/>
        <w:rPr>
          <w:rFonts w:ascii="Times New Roman" w:hAnsi="Times New Roman"/>
          <w:sz w:val="28"/>
          <w:szCs w:val="28"/>
        </w:rPr>
      </w:pPr>
      <w:r w:rsidRPr="00021B3C">
        <w:rPr>
          <w:rFonts w:ascii="Times New Roman" w:hAnsi="Times New Roman"/>
          <w:sz w:val="28"/>
          <w:szCs w:val="28"/>
        </w:rPr>
        <w:t xml:space="preserve">4. При организации и выполнении работ в процессе трудовой деятельности работодатели должны соблюдать требования Закона Республики Беларусь «Об охране труда», настоящих Правил, других нормативных правовых актов, в том числе технических нормативных правовых актов, являющихся в соответствии с законодательными актами и постановлениями Правительства Республики Беларусь обязательными для соблюдения, Национальный правовой Интернет-портал Республики Беларусь, 21.09.2021, 8/37152 3 технических регламентов Таможенного союза и Евразийского экономического союза (далее, если не определено иное, – технические нормативные правовые акты), локальных правовых актов. </w:t>
      </w:r>
    </w:p>
    <w:p w14:paraId="5B9C81BB" w14:textId="77777777" w:rsidR="0056502B" w:rsidRDefault="0056502B" w:rsidP="0056502B">
      <w:pPr>
        <w:spacing w:after="0" w:line="240" w:lineRule="auto"/>
        <w:ind w:firstLine="709"/>
        <w:jc w:val="both"/>
        <w:rPr>
          <w:rFonts w:ascii="Times New Roman" w:hAnsi="Times New Roman"/>
          <w:sz w:val="28"/>
          <w:szCs w:val="28"/>
        </w:rPr>
      </w:pPr>
      <w:r w:rsidRPr="00021B3C">
        <w:rPr>
          <w:rFonts w:ascii="Times New Roman" w:hAnsi="Times New Roman"/>
          <w:sz w:val="28"/>
          <w:szCs w:val="28"/>
        </w:rPr>
        <w:lastRenderedPageBreak/>
        <w:t xml:space="preserve">5. Продукция, процессы ее разработки, производства, эксплуатации (использования), хранения, перевозки, реализации и утилизации должны соответствовать требованиям по охране труда. </w:t>
      </w:r>
    </w:p>
    <w:p w14:paraId="1E29CF82" w14:textId="77777777" w:rsidR="0056502B" w:rsidRDefault="0056502B" w:rsidP="0056502B">
      <w:pPr>
        <w:spacing w:after="0" w:line="240" w:lineRule="auto"/>
        <w:ind w:firstLine="709"/>
        <w:jc w:val="both"/>
        <w:rPr>
          <w:rFonts w:ascii="Times New Roman" w:hAnsi="Times New Roman"/>
          <w:sz w:val="28"/>
          <w:szCs w:val="28"/>
        </w:rPr>
      </w:pPr>
      <w:r w:rsidRPr="00021B3C">
        <w:rPr>
          <w:rFonts w:ascii="Times New Roman" w:hAnsi="Times New Roman"/>
          <w:sz w:val="28"/>
          <w:szCs w:val="28"/>
        </w:rPr>
        <w:t xml:space="preserve">6. Проектная документация на строительство (реконструкцию) объектов, предназначенных для выпуска продукции и оказания услуг, а также техническая документация на оборудование, технологические процессы должны соответствовать требованиям по охране труда. </w:t>
      </w:r>
    </w:p>
    <w:p w14:paraId="450A6945" w14:textId="77777777" w:rsidR="0056502B" w:rsidRDefault="0056502B" w:rsidP="0056502B">
      <w:pPr>
        <w:spacing w:after="0" w:line="240" w:lineRule="auto"/>
        <w:ind w:firstLine="709"/>
        <w:jc w:val="both"/>
        <w:rPr>
          <w:rFonts w:ascii="Times New Roman" w:hAnsi="Times New Roman"/>
          <w:sz w:val="28"/>
          <w:szCs w:val="28"/>
        </w:rPr>
      </w:pPr>
      <w:r w:rsidRPr="00021B3C">
        <w:rPr>
          <w:rFonts w:ascii="Times New Roman" w:hAnsi="Times New Roman"/>
          <w:sz w:val="28"/>
          <w:szCs w:val="28"/>
        </w:rPr>
        <w:t>7. Объекты, предназначенные для выпуска продукции и оказания услуг, должны соответствовать требованиям безопасности и эксплуатационной надежности.</w:t>
      </w:r>
    </w:p>
    <w:p w14:paraId="3B755B00" w14:textId="77777777" w:rsidR="0056502B" w:rsidRDefault="0056502B" w:rsidP="0056502B">
      <w:pPr>
        <w:spacing w:after="0" w:line="240" w:lineRule="auto"/>
        <w:ind w:firstLine="709"/>
        <w:jc w:val="both"/>
        <w:rPr>
          <w:rFonts w:ascii="Times New Roman" w:hAnsi="Times New Roman"/>
          <w:sz w:val="28"/>
          <w:szCs w:val="28"/>
        </w:rPr>
      </w:pPr>
      <w:r w:rsidRPr="00021B3C">
        <w:rPr>
          <w:rFonts w:ascii="Times New Roman" w:hAnsi="Times New Roman"/>
          <w:sz w:val="28"/>
          <w:szCs w:val="28"/>
        </w:rPr>
        <w:t xml:space="preserve"> 8. Для обеспечения оптимальных и допустимых условий труда на рабочих местах организация технологических процессов, размещение технологического оборудования, режимы труда и отдыха должны соответствовать требованиям гигиенических нормативов обязательных для соблюдения. </w:t>
      </w:r>
    </w:p>
    <w:p w14:paraId="2030EE29" w14:textId="77777777" w:rsidR="0056502B" w:rsidRDefault="0056502B" w:rsidP="0056502B">
      <w:pPr>
        <w:spacing w:after="0" w:line="240" w:lineRule="auto"/>
        <w:ind w:firstLine="709"/>
        <w:jc w:val="both"/>
        <w:rPr>
          <w:rFonts w:ascii="Times New Roman" w:hAnsi="Times New Roman"/>
          <w:sz w:val="28"/>
          <w:szCs w:val="28"/>
        </w:rPr>
      </w:pPr>
      <w:r w:rsidRPr="00021B3C">
        <w:rPr>
          <w:rFonts w:ascii="Times New Roman" w:hAnsi="Times New Roman"/>
          <w:sz w:val="28"/>
          <w:szCs w:val="28"/>
        </w:rPr>
        <w:t xml:space="preserve">9. На работах с применением женского труда должны соблюдаться требования постановления Министерства здравоохранения Республики Беларусь от 13 октября 2010 г. № 133 «Об установлении предельных норм подъема и перемещения тяжестей женщинами вручную» и списка тяжелых работ и работ с вредными и (или) опасными условиями труда, на которых запрещается привлечение к труду женщин, установленного приложением к постановлению Министерства труда и социальной защиты Республики Беларусь от 12 июня 2014 г. № 35 «Об установлении списка тяжелых работ и работ с вредными и (или) опасными условиями труда, на которых запрещается привлечение к труду женщин». </w:t>
      </w:r>
    </w:p>
    <w:p w14:paraId="102D6899" w14:textId="77777777" w:rsidR="0056502B" w:rsidRDefault="0056502B" w:rsidP="0056502B">
      <w:pPr>
        <w:spacing w:after="0" w:line="240" w:lineRule="auto"/>
        <w:ind w:firstLine="709"/>
        <w:jc w:val="both"/>
        <w:rPr>
          <w:rFonts w:ascii="Times New Roman" w:hAnsi="Times New Roman"/>
          <w:sz w:val="28"/>
          <w:szCs w:val="28"/>
        </w:rPr>
      </w:pPr>
      <w:r w:rsidRPr="00021B3C">
        <w:rPr>
          <w:rFonts w:ascii="Times New Roman" w:hAnsi="Times New Roman"/>
          <w:sz w:val="28"/>
          <w:szCs w:val="28"/>
        </w:rPr>
        <w:t xml:space="preserve">10. Работающие в возрасте от четырнадцати до шестнадцати лет могут привлекаться к выполнению легких видов работ в соответствии с перечнем согласно приложению к постановлению Министерства труда и социальной защиты Республики Беларусь от 15 октября 2010 г. № 144 «Об установлении перечня легких видов работ, которые могут выполнять лица в возрасте от четырнадцати до шестнадцати лет». </w:t>
      </w:r>
    </w:p>
    <w:p w14:paraId="391276EC"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11</w:t>
      </w:r>
      <w:r w:rsidRPr="00021B3C">
        <w:rPr>
          <w:rFonts w:ascii="Times New Roman" w:hAnsi="Times New Roman"/>
          <w:sz w:val="28"/>
          <w:szCs w:val="28"/>
        </w:rPr>
        <w:t xml:space="preserve">. Запрещаются подъем и перемещение несовершеннолетними тяжестей вручную, превышающих установленные для них предельные нормы, если иное не установлено законодательными актами. Предельные нормы подъема и перемещения несовершеннолетними тяжестей вручную установлены постановлением Министерства здравоохранения Республики Беларусь от 13 октября 2010 г. № 134 «Об установлении предельных норм подъема и перемещения несовершеннолетними тяжестей вручную». </w:t>
      </w:r>
    </w:p>
    <w:p w14:paraId="1AECA26D" w14:textId="77777777" w:rsidR="0056502B" w:rsidRDefault="0056502B" w:rsidP="0056502B">
      <w:pPr>
        <w:spacing w:after="0" w:line="240" w:lineRule="auto"/>
        <w:jc w:val="center"/>
        <w:rPr>
          <w:rFonts w:ascii="Times New Roman" w:hAnsi="Times New Roman"/>
          <w:sz w:val="28"/>
          <w:szCs w:val="28"/>
        </w:rPr>
      </w:pPr>
      <w:r w:rsidRPr="00021B3C">
        <w:rPr>
          <w:rFonts w:ascii="Times New Roman" w:hAnsi="Times New Roman"/>
          <w:sz w:val="28"/>
          <w:szCs w:val="28"/>
        </w:rPr>
        <w:t>ГЛАВА 2 ОРГАНИЗАЦИЯ РАБОТЫ ПО ОХРАНЕ ТРУДА</w:t>
      </w:r>
    </w:p>
    <w:p w14:paraId="031FF669" w14:textId="77777777" w:rsidR="0056502B" w:rsidRDefault="0056502B" w:rsidP="0056502B">
      <w:pPr>
        <w:spacing w:after="0" w:line="240" w:lineRule="auto"/>
        <w:ind w:firstLine="709"/>
        <w:jc w:val="both"/>
        <w:rPr>
          <w:rFonts w:ascii="Times New Roman" w:hAnsi="Times New Roman"/>
          <w:sz w:val="28"/>
          <w:szCs w:val="28"/>
        </w:rPr>
      </w:pPr>
      <w:r w:rsidRPr="00021B3C">
        <w:rPr>
          <w:rFonts w:ascii="Times New Roman" w:hAnsi="Times New Roman"/>
          <w:sz w:val="28"/>
          <w:szCs w:val="28"/>
        </w:rPr>
        <w:t>1</w:t>
      </w:r>
      <w:r>
        <w:rPr>
          <w:rFonts w:ascii="Times New Roman" w:hAnsi="Times New Roman"/>
          <w:sz w:val="28"/>
          <w:szCs w:val="28"/>
        </w:rPr>
        <w:t>2</w:t>
      </w:r>
      <w:r w:rsidRPr="00021B3C">
        <w:rPr>
          <w:rFonts w:ascii="Times New Roman" w:hAnsi="Times New Roman"/>
          <w:sz w:val="28"/>
          <w:szCs w:val="28"/>
        </w:rPr>
        <w:t xml:space="preserve">. Управление охраной труда в организации осуществляет ее руководитель, в структурных подразделениях организации – руководители структурных подразделений. </w:t>
      </w:r>
    </w:p>
    <w:p w14:paraId="7C3CC034" w14:textId="77777777" w:rsidR="0056502B" w:rsidRPr="00A864C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13</w:t>
      </w:r>
      <w:r w:rsidRPr="00021B3C">
        <w:rPr>
          <w:rFonts w:ascii="Times New Roman" w:hAnsi="Times New Roman"/>
          <w:sz w:val="28"/>
          <w:szCs w:val="28"/>
        </w:rPr>
        <w:t xml:space="preserve">. Работодатель в целях обеспечения охраны труда работающих: обеспечивает безопасность при эксплуатации территории, зданий, сооружений и помещений, оборудования, ведении технологических процессов и </w:t>
      </w:r>
      <w:r w:rsidRPr="00021B3C">
        <w:rPr>
          <w:rFonts w:ascii="Times New Roman" w:hAnsi="Times New Roman"/>
          <w:sz w:val="28"/>
          <w:szCs w:val="28"/>
        </w:rPr>
        <w:lastRenderedPageBreak/>
        <w:t>применении в производстве материалов, химических, радиоактивных и других опасных веществ; предоставляет при необходимости места для выполнения работ (оказания услуг) и создания объектов интеллектуальной собственности по гражданско-правовому договору, предметом которых является выполнение работ, оказание услуг и создание объектов интеллектуальной собственности (далее – гражданско-правовые договоры), соответствующие требованиям по охране труда; принимает меры по предотвращению аварийных ситуаций, сохранению жизни и здоровья работающих при возникновении таких ситуаций, оказанию потерпевшим при несчастных случаях на производстве необходимой помощи, их доставке в организацию здравоохранения; осуществляет обучение, стажировку, инструктаж и проверку знаний работающих по вопросам охраны труда в соответствии с Инструкцией о порядке обучения, стажировки, инструктажа и проверки знаний работающих по вопросам охраны труда, утвержденной постановлением Министерства труда и социальной защиты Республики Беларусь от 28 ноября 2008 г. № 175, и постановлением Министерства труда и социальной защиты Республики Беларусь от 30 декабря 2008 г</w:t>
      </w:r>
      <w:r>
        <w:rPr>
          <w:rFonts w:ascii="Times New Roman" w:hAnsi="Times New Roman"/>
          <w:sz w:val="28"/>
          <w:szCs w:val="28"/>
        </w:rPr>
        <w:t>.</w:t>
      </w:r>
    </w:p>
    <w:p w14:paraId="41A69596"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14</w:t>
      </w:r>
      <w:r w:rsidRPr="00021B3C">
        <w:rPr>
          <w:rFonts w:ascii="Times New Roman" w:hAnsi="Times New Roman"/>
          <w:sz w:val="28"/>
          <w:szCs w:val="28"/>
        </w:rPr>
        <w:t>. Работодатель обязан включать в гражданско-правовой договор предусмотренные законодательством обязательства сторон по обеспечению безопасных условий труда в соответствии с Указом Президента Республики Беларусь от 6 июля 2005 г. № 314 «О некоторых мерах по защите прав граждан, в</w:t>
      </w:r>
      <w:r>
        <w:rPr>
          <w:rFonts w:ascii="Times New Roman" w:hAnsi="Times New Roman"/>
          <w:sz w:val="28"/>
          <w:szCs w:val="28"/>
        </w:rPr>
        <w:t>ыполняющих работу по гражданско-</w:t>
      </w:r>
      <w:r w:rsidRPr="00021B3C">
        <w:rPr>
          <w:rFonts w:ascii="Times New Roman" w:hAnsi="Times New Roman"/>
          <w:sz w:val="28"/>
          <w:szCs w:val="28"/>
        </w:rPr>
        <w:t xml:space="preserve">правовым и трудовым договорам». </w:t>
      </w:r>
    </w:p>
    <w:p w14:paraId="2EC56E4A"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15</w:t>
      </w:r>
      <w:r w:rsidRPr="00021B3C">
        <w:rPr>
          <w:rFonts w:ascii="Times New Roman" w:hAnsi="Times New Roman"/>
          <w:sz w:val="28"/>
          <w:szCs w:val="28"/>
        </w:rPr>
        <w:t xml:space="preserve">. Для организации работы по охране труда и осуществления контроля за соблюдением работающими требований по охране труда наниматель создает службу охраны труда, вводит в штат должность специалиста по охране труда или возлагает соответствующие обязанности по охране труда на уполномоченное им должностное лицо либо привлекает юридическое лицо (индивидуального предпринимателя), аккредитованное (аккредитованного) на оказание услуг в области охраны труда. Служба охраны труда (специалист по охране труда) подчиняется непосредственно руководителю организации или уполномоченному в соответствии с системой управления охраной труда его заместителю. В организациях должны быть разработаны положения о службе охраны труда, учитывающие специфику и характер деятельности организации. Положения о службе охраны труда разрабатываются на основе Типового положения о службе охраны труда организации, утвержденного постановлением Министерства труда и социальной защиты Республики Беларусь от 30 сентября 2013 г. № 98. Аккредитация юридических лиц (индивидуальных предпринимателей) на оказание услуг в области охраны труда осуществляется в порядке, установленном Инструкцией о порядке аккредитации юридических лиц (индивидуальных предпринимателей) на оказание услуг в области охраны труда, утвержденной постановлением Совета Министров Республики Беларусь от 16 января 2014 г. № 28. </w:t>
      </w:r>
    </w:p>
    <w:p w14:paraId="6724DBB5"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16</w:t>
      </w:r>
      <w:r w:rsidRPr="00021B3C">
        <w:rPr>
          <w:rFonts w:ascii="Times New Roman" w:hAnsi="Times New Roman"/>
          <w:sz w:val="28"/>
          <w:szCs w:val="28"/>
        </w:rPr>
        <w:t xml:space="preserve">. Допускается оформление и ведение документов по охране труда в электронном виде. При этом программные средства, используемые для ведения документов по охране труда в электронном виде, должны позволять </w:t>
      </w:r>
      <w:r w:rsidRPr="00021B3C">
        <w:rPr>
          <w:rFonts w:ascii="Times New Roman" w:hAnsi="Times New Roman"/>
          <w:sz w:val="28"/>
          <w:szCs w:val="28"/>
        </w:rPr>
        <w:lastRenderedPageBreak/>
        <w:t xml:space="preserve">однозначно идентифицировать работников и момент времени внесения записей, а также быть защищены от несанкционированного доступа и внесения изменений в них. </w:t>
      </w:r>
    </w:p>
    <w:p w14:paraId="0C0D8BE5"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17</w:t>
      </w:r>
      <w:r w:rsidRPr="00021B3C">
        <w:rPr>
          <w:rFonts w:ascii="Times New Roman" w:hAnsi="Times New Roman"/>
          <w:sz w:val="28"/>
          <w:szCs w:val="28"/>
        </w:rPr>
        <w:t xml:space="preserve">. Контроль за соблюдением работниками требований по охране труда в организации и структурных подразделениях, а также при выполнении отдельных видов работ осуществляется в соответствии с Инструкцией о порядке осуществления контроля за соблюдением работниками требований по охране труда в организации и структурных подразделениях, утвержденной постановлением Министерства труда и социальной защиты Республики Беларусь от 15 мая 2020 г. № 51. </w:t>
      </w:r>
    </w:p>
    <w:p w14:paraId="7EBC7B32"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18</w:t>
      </w:r>
      <w:r w:rsidRPr="00021B3C">
        <w:rPr>
          <w:rFonts w:ascii="Times New Roman" w:hAnsi="Times New Roman"/>
          <w:sz w:val="28"/>
          <w:szCs w:val="28"/>
        </w:rPr>
        <w:t xml:space="preserve">. Для обеспечения безопасности труда и предупреждения профессиональных заболеваний, а также в целях охраны здоровья работающие, занятые на работах с вредными и (или) опасными условиями труда или на работах, где в соответствии с законодательством есть необходимость в оценке состояния здоровья работающего на предмет его годности (негодности) к выполнению отдельных видов работ, проходят предварительные (при поступлении на работу) и периодические (в течение трудовой деятельности) обязательные медицинские осмотры, а также внеочередные медицинские осмотры при ухудшении состояния здоровья в соответствии с Инструкцией о порядке проведения обязательных и внеочередных медицинских осмотров работающих, утвержденной постановлением Министерства здравоохранения Республики Беларусь от 29 июля 2019 г. № 74. Лица моложе восемнадцати лет привлекаются к выполнению работ лишь после предварительного медицинского осмотра и в дальнейшем, до достижения восемнадцати лет, подлежат обязательному медицинскому осмотру в соответствии с частью первой настоящего пункта. </w:t>
      </w:r>
    </w:p>
    <w:p w14:paraId="1FCF3769"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19</w:t>
      </w:r>
      <w:r w:rsidRPr="00021B3C">
        <w:rPr>
          <w:rFonts w:ascii="Times New Roman" w:hAnsi="Times New Roman"/>
          <w:sz w:val="28"/>
          <w:szCs w:val="28"/>
        </w:rPr>
        <w:t xml:space="preserve">. Общественный контроль за соблюдением законодательства об охране труда осуществляется в соответствии с Указом Президента Республики Беларусь от 6 мая 2010 г. № 240 «Об осуществлении общественного контроля профессиональными союзами». </w:t>
      </w:r>
    </w:p>
    <w:p w14:paraId="6B8D6F90"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20</w:t>
      </w:r>
      <w:r w:rsidRPr="00021B3C">
        <w:rPr>
          <w:rFonts w:ascii="Times New Roman" w:hAnsi="Times New Roman"/>
          <w:sz w:val="28"/>
          <w:szCs w:val="28"/>
        </w:rPr>
        <w:t xml:space="preserve">. На основе настоящих Правил, других технических нормативных правовых актов, положений по охране труда, изложенных в технологической документации, Национальный правовой Интернет-портал Республики Беларусь, 21.09.2021, 8/37152 8 эксплуатационных документах организаций-изготовителей к используемым в организации оборудованию, инструменту, механизмам и приспособлениям (далее – эксплуатационные документы), с учетом местных условий и специфики деятельности организации работодателем принимаются или приводятся в соответствие с ними инструкции по охране труда для профессий рабочих и (или) отдельных видов работ (услуг) (далее – инструкции по охране труда). Инструкции по охране труда разрабатываются в порядке, установленном Инструкцией о порядке разработки и принятия работодателями локальных правовых актов, содержащих требования по охране труда, в виде инструкций по охране труда для профессий рабочих и (или) отдельных видов работ (услуг), утвержденной постановлением Министерства труда и социальной защиты Республики Беларусь от 28 ноября </w:t>
      </w:r>
      <w:r w:rsidRPr="00021B3C">
        <w:rPr>
          <w:rFonts w:ascii="Times New Roman" w:hAnsi="Times New Roman"/>
          <w:sz w:val="28"/>
          <w:szCs w:val="28"/>
        </w:rPr>
        <w:lastRenderedPageBreak/>
        <w:t xml:space="preserve">2008 г. № 176. При отсутствии специфики профессий рабочих и (или) видов работ (услуг) работодатели, в том числе не наделенные правом принятия локальных правовых актов, могут руководствоваться соответствующими типовыми инструкциями по охране труда. </w:t>
      </w:r>
    </w:p>
    <w:p w14:paraId="2BFDDEE6" w14:textId="77777777" w:rsidR="0056502B" w:rsidRDefault="0056502B" w:rsidP="0056502B">
      <w:pPr>
        <w:spacing w:after="0" w:line="240" w:lineRule="auto"/>
        <w:ind w:firstLine="709"/>
        <w:jc w:val="both"/>
        <w:rPr>
          <w:rFonts w:ascii="Times New Roman" w:hAnsi="Times New Roman"/>
          <w:sz w:val="28"/>
          <w:szCs w:val="28"/>
        </w:rPr>
      </w:pPr>
      <w:r w:rsidRPr="00021B3C">
        <w:rPr>
          <w:rFonts w:ascii="Times New Roman" w:hAnsi="Times New Roman"/>
          <w:sz w:val="28"/>
          <w:szCs w:val="28"/>
        </w:rPr>
        <w:t>2</w:t>
      </w:r>
      <w:r>
        <w:rPr>
          <w:rFonts w:ascii="Times New Roman" w:hAnsi="Times New Roman"/>
          <w:sz w:val="28"/>
          <w:szCs w:val="28"/>
        </w:rPr>
        <w:t>1</w:t>
      </w:r>
      <w:r w:rsidRPr="00021B3C">
        <w:rPr>
          <w:rFonts w:ascii="Times New Roman" w:hAnsi="Times New Roman"/>
          <w:sz w:val="28"/>
          <w:szCs w:val="28"/>
        </w:rPr>
        <w:t xml:space="preserve">. Работающие обязаны немедленно сообщать работодателю о любой ситуации, угрожающей жизни или здоровью работающих и окружающих, несчастном случае, произошедшем на производстве, оказывать содействие работодателю в принятии мер по оказанию необходимой помощи потерпевшим и доставке их в организацию здравоохранения. </w:t>
      </w:r>
    </w:p>
    <w:p w14:paraId="19F63617" w14:textId="77777777" w:rsidR="0056502B" w:rsidRDefault="0056502B" w:rsidP="0056502B">
      <w:pPr>
        <w:spacing w:after="0" w:line="240" w:lineRule="auto"/>
        <w:jc w:val="center"/>
        <w:rPr>
          <w:rFonts w:ascii="Times New Roman" w:hAnsi="Times New Roman"/>
          <w:sz w:val="28"/>
          <w:szCs w:val="28"/>
        </w:rPr>
      </w:pPr>
      <w:r w:rsidRPr="00021B3C">
        <w:rPr>
          <w:rFonts w:ascii="Times New Roman" w:hAnsi="Times New Roman"/>
          <w:sz w:val="28"/>
          <w:szCs w:val="28"/>
        </w:rPr>
        <w:t>ГЛАВА 3 ТРЕБОВАНИЯ К ТЕРРИТОРИИ ОРГАНИЗАЦИИ</w:t>
      </w:r>
    </w:p>
    <w:p w14:paraId="1585D9DD"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22</w:t>
      </w:r>
      <w:r w:rsidRPr="00021B3C">
        <w:rPr>
          <w:rFonts w:ascii="Times New Roman" w:hAnsi="Times New Roman"/>
          <w:sz w:val="28"/>
          <w:szCs w:val="28"/>
        </w:rPr>
        <w:t xml:space="preserve">. Планировка, застройка и благоустройство территории организации должны соответствовать требованиям по охране труда. </w:t>
      </w:r>
    </w:p>
    <w:p w14:paraId="4B03AE07"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23</w:t>
      </w:r>
      <w:r w:rsidRPr="00021B3C">
        <w:rPr>
          <w:rFonts w:ascii="Times New Roman" w:hAnsi="Times New Roman"/>
          <w:sz w:val="28"/>
          <w:szCs w:val="28"/>
        </w:rPr>
        <w:t xml:space="preserve">. На видных местах, в том числе перед въездом на территорию организации, устанавливаются схемы движения транспортных средств по территории организации. </w:t>
      </w:r>
    </w:p>
    <w:p w14:paraId="67382BF7"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24</w:t>
      </w:r>
      <w:r w:rsidRPr="00021B3C">
        <w:rPr>
          <w:rFonts w:ascii="Times New Roman" w:hAnsi="Times New Roman"/>
          <w:sz w:val="28"/>
          <w:szCs w:val="28"/>
        </w:rPr>
        <w:t xml:space="preserve">. При механизированном открывании въездных ворот (далее – ворота), шлагбаумов или других ограничивающих въезд устройств они должны иметь возможность ручного открывания. Ворота для въезда на территорию и выезда с нее должны открываться внутрь. Ворота оборудуются устройствами для их фиксации в открытом и закрытом положениях. Не допускается проход людей на территорию через ворота. Для прохода людей на территорию организации устраивается проходная или калитка в непосредственной близости от ворот. </w:t>
      </w:r>
    </w:p>
    <w:p w14:paraId="70FB925F"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25</w:t>
      </w:r>
      <w:r w:rsidRPr="00021B3C">
        <w:rPr>
          <w:rFonts w:ascii="Times New Roman" w:hAnsi="Times New Roman"/>
          <w:sz w:val="28"/>
          <w:szCs w:val="28"/>
        </w:rPr>
        <w:t xml:space="preserve">. Территория организации должна содержаться в состоянии, обеспечивающем беспрепятственное и безопасное движение транспортных средств и работающих, в том числе иметь твердое покрытие, своевременно ремонтироваться, а в зимнее время должна очищаться от снега и льда с применением противогололедных материалов. </w:t>
      </w:r>
    </w:p>
    <w:p w14:paraId="7E2B3913"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26</w:t>
      </w:r>
      <w:r w:rsidRPr="00021B3C">
        <w:rPr>
          <w:rFonts w:ascii="Times New Roman" w:hAnsi="Times New Roman"/>
          <w:sz w:val="28"/>
          <w:szCs w:val="28"/>
        </w:rPr>
        <w:t xml:space="preserve">. На территории должны быть обозначены проезды для движения транспортных средств и пешеходные дорожки, установлены дорожные знаки. Места пересечений автомобильных дорог с железнодорожными путями должны быть оборудованы переездами, шлагбаумами, предупредительной звуковой и световой сигнализацией. </w:t>
      </w:r>
    </w:p>
    <w:p w14:paraId="5B3983C3"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27</w:t>
      </w:r>
      <w:r w:rsidRPr="00021B3C">
        <w:rPr>
          <w:rFonts w:ascii="Times New Roman" w:hAnsi="Times New Roman"/>
          <w:sz w:val="28"/>
          <w:szCs w:val="28"/>
        </w:rPr>
        <w:t xml:space="preserve">. Движение транспортных средств по территории организации осуществляется с соблюдением Правил дорожного движения, утвержденных Указом Президента Республики Беларусь от 28 ноября 2005 г. № 551. </w:t>
      </w:r>
    </w:p>
    <w:p w14:paraId="4880C567"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28</w:t>
      </w:r>
      <w:r w:rsidRPr="00021B3C">
        <w:rPr>
          <w:rFonts w:ascii="Times New Roman" w:hAnsi="Times New Roman"/>
          <w:sz w:val="28"/>
          <w:szCs w:val="28"/>
        </w:rPr>
        <w:t xml:space="preserve">. Скорость движения транспортных средств, в том числе напольного безрельсового транспорта по территории организации, в производственных и иных помещениях устанавливается локальным правовым актом в зависимости от конкретных условий (в том числе интенсивности движения транспортных средств, протяженности территории, состояния дорожного покрытия, ширины и профиля дорог и проездов, вида и типа транспортных средств и перевозимого груза) и должна обеспечивать безопасность движения. Национальный правовой Интернет-портал Республики </w:t>
      </w:r>
      <w:r>
        <w:rPr>
          <w:rFonts w:ascii="Times New Roman" w:hAnsi="Times New Roman"/>
          <w:sz w:val="28"/>
          <w:szCs w:val="28"/>
        </w:rPr>
        <w:t>Беларусь, 21.09.2021, 8/37152.</w:t>
      </w:r>
    </w:p>
    <w:p w14:paraId="0F21DA09"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29</w:t>
      </w:r>
      <w:r w:rsidRPr="00021B3C">
        <w:rPr>
          <w:rFonts w:ascii="Times New Roman" w:hAnsi="Times New Roman"/>
          <w:sz w:val="28"/>
          <w:szCs w:val="28"/>
        </w:rPr>
        <w:t xml:space="preserve">. На территории предусматриваются специально оборудованные и обозначенные участки (площадки) для хранения материалов, изделий, деталей, </w:t>
      </w:r>
      <w:r w:rsidRPr="00021B3C">
        <w:rPr>
          <w:rFonts w:ascii="Times New Roman" w:hAnsi="Times New Roman"/>
          <w:sz w:val="28"/>
          <w:szCs w:val="28"/>
        </w:rPr>
        <w:lastRenderedPageBreak/>
        <w:t xml:space="preserve">оборудования и иных материальных ценностей (далее, если не определено иное, – материальные ценности). </w:t>
      </w:r>
    </w:p>
    <w:p w14:paraId="20B6480A"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30</w:t>
      </w:r>
      <w:r w:rsidRPr="00021B3C">
        <w:rPr>
          <w:rFonts w:ascii="Times New Roman" w:hAnsi="Times New Roman"/>
          <w:sz w:val="28"/>
          <w:szCs w:val="28"/>
        </w:rPr>
        <w:t xml:space="preserve">. Проходы, проезды не должны загромождаться или использоваться для хранения готовой продукции, отходов производства, строительных материалов. </w:t>
      </w:r>
    </w:p>
    <w:p w14:paraId="0BF66707"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31</w:t>
      </w:r>
      <w:r w:rsidRPr="00021B3C">
        <w:rPr>
          <w:rFonts w:ascii="Times New Roman" w:hAnsi="Times New Roman"/>
          <w:sz w:val="28"/>
          <w:szCs w:val="28"/>
        </w:rPr>
        <w:t xml:space="preserve">. Территория должна быть оборудована в соответствии с проектной документацией системой водоотведения, обеспечивающей полное удаление ливневых и поверхностных вод. Работодатель обеспечивает поддержание системы водоотведения в исправном состоянии. Люки подземных сооружений системы водоотведения надежно закрываются крышками, </w:t>
      </w:r>
      <w:proofErr w:type="spellStart"/>
      <w:r w:rsidRPr="00021B3C">
        <w:rPr>
          <w:rFonts w:ascii="Times New Roman" w:hAnsi="Times New Roman"/>
          <w:sz w:val="28"/>
          <w:szCs w:val="28"/>
        </w:rPr>
        <w:t>дождеприемными</w:t>
      </w:r>
      <w:proofErr w:type="spellEnd"/>
      <w:r w:rsidRPr="00021B3C">
        <w:rPr>
          <w:rFonts w:ascii="Times New Roman" w:hAnsi="Times New Roman"/>
          <w:sz w:val="28"/>
          <w:szCs w:val="28"/>
        </w:rPr>
        <w:t xml:space="preserve"> решетками. </w:t>
      </w:r>
    </w:p>
    <w:p w14:paraId="06DB1E49"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32</w:t>
      </w:r>
      <w:r w:rsidRPr="00021B3C">
        <w:rPr>
          <w:rFonts w:ascii="Times New Roman" w:hAnsi="Times New Roman"/>
          <w:sz w:val="28"/>
          <w:szCs w:val="28"/>
        </w:rPr>
        <w:t xml:space="preserve">. Сбор и временное хранение крупногабаритных отходов лома и отходов черных и цветных металлов (металлолома), тары, стройматериалов, твердых коммунальных отходов на территории организации должны осуществляться на обозначенных площадках, имеющих ограждение и твердое покрытие, или других специально оборудованных конструкциях. Сбор и временное хранение ртутьсодержащих отходов на территории производственного объекта должны осуществляться в контейнерах, расположенных в изолированных помещениях. </w:t>
      </w:r>
    </w:p>
    <w:p w14:paraId="1F25867A"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33</w:t>
      </w:r>
      <w:r w:rsidRPr="00021B3C">
        <w:rPr>
          <w:rFonts w:ascii="Times New Roman" w:hAnsi="Times New Roman"/>
          <w:sz w:val="28"/>
          <w:szCs w:val="28"/>
        </w:rPr>
        <w:t xml:space="preserve">. В местах перехода через траншеи, ямы, канавы устанавливаются переходные мостики шириной не менее 1 м, огражденные с обеих сторон перилами высотой не менее 1,1 м, со сплошной обшивкой внизу перил на высоту 0,15 м от настила и с дополнительной ограждающей планкой на высоте 0,5 м. </w:t>
      </w:r>
    </w:p>
    <w:p w14:paraId="7DA4B362"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34</w:t>
      </w:r>
      <w:r w:rsidRPr="00021B3C">
        <w:rPr>
          <w:rFonts w:ascii="Times New Roman" w:hAnsi="Times New Roman"/>
          <w:sz w:val="28"/>
          <w:szCs w:val="28"/>
        </w:rPr>
        <w:t xml:space="preserve">. В темное время суток или при плохой видимости установленные места движения транспортных средств и работающих, а также места выполнения работ на территории организации освещаются согласно требованиям технических нормативных правовых актов, являющихся в соответствии с законодательными актами и постановлениями Правительства Республики Беларусь обязательными для соблюдения. </w:t>
      </w:r>
    </w:p>
    <w:p w14:paraId="3282B83B"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35</w:t>
      </w:r>
      <w:r w:rsidRPr="00021B3C">
        <w:rPr>
          <w:rFonts w:ascii="Times New Roman" w:hAnsi="Times New Roman"/>
          <w:sz w:val="28"/>
          <w:szCs w:val="28"/>
        </w:rPr>
        <w:t xml:space="preserve">. За обеспечение соблюдения требований по охране труда на территории организации несет ответственность работодатель, в собственности (владении, пользовании) которого находятся земельный участок, здания, сооружения и помещения, другое недвижимое имущество, расположенные на этой территории, если иное не установлено гражданско-правовым договором. </w:t>
      </w:r>
    </w:p>
    <w:p w14:paraId="5BE26C33" w14:textId="77777777" w:rsidR="0056502B" w:rsidRDefault="0056502B" w:rsidP="0056502B">
      <w:pPr>
        <w:spacing w:after="0" w:line="240" w:lineRule="auto"/>
        <w:jc w:val="center"/>
        <w:rPr>
          <w:rFonts w:ascii="Times New Roman" w:hAnsi="Times New Roman"/>
          <w:sz w:val="28"/>
          <w:szCs w:val="28"/>
        </w:rPr>
      </w:pPr>
      <w:r w:rsidRPr="00021B3C">
        <w:rPr>
          <w:rFonts w:ascii="Times New Roman" w:hAnsi="Times New Roman"/>
          <w:sz w:val="28"/>
          <w:szCs w:val="28"/>
        </w:rPr>
        <w:t>ГЛАВА 4 ТРЕБОВАНИЯ К ЗДАНИЯМ, СООРУЖЕНИЯМ И ПОМЕЩЕНИЯМ</w:t>
      </w:r>
    </w:p>
    <w:p w14:paraId="185DC648"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36</w:t>
      </w:r>
      <w:r w:rsidRPr="00021B3C">
        <w:rPr>
          <w:rFonts w:ascii="Times New Roman" w:hAnsi="Times New Roman"/>
          <w:sz w:val="28"/>
          <w:szCs w:val="28"/>
        </w:rPr>
        <w:t xml:space="preserve">. Здания, сооружения и помещения, должны соответствовать требованиям по охране труда. </w:t>
      </w:r>
    </w:p>
    <w:p w14:paraId="608C8541"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37</w:t>
      </w:r>
      <w:r w:rsidRPr="00021B3C">
        <w:rPr>
          <w:rFonts w:ascii="Times New Roman" w:hAnsi="Times New Roman"/>
          <w:sz w:val="28"/>
          <w:szCs w:val="28"/>
        </w:rPr>
        <w:t xml:space="preserve">. Приемка в эксплуатацию законченных возведением, реконструкцией, реставрацией, капитальным ремонтом, благоустройством и подготовленных к эксплуатации (в том числе выпуску продукции, производству работ, оказанию услуг) объектов строительства, пусковых комплексов осуществляется в соответствии с Положением о порядке приемки в эксплуатацию объектов строительства, утвержденным постановлением Совета Министров Республики Беларусь от 6 июня 2011 г. № 716. </w:t>
      </w:r>
    </w:p>
    <w:p w14:paraId="09E10B4C"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lastRenderedPageBreak/>
        <w:t>38</w:t>
      </w:r>
      <w:r w:rsidRPr="00021B3C">
        <w:rPr>
          <w:rFonts w:ascii="Times New Roman" w:hAnsi="Times New Roman"/>
          <w:sz w:val="28"/>
          <w:szCs w:val="28"/>
        </w:rPr>
        <w:t xml:space="preserve">. При технической эксплуатации зданий и сооружений, строительных конструкций и инженерных систем должны соблюдаться требования строительных норм СН 1.04.01- 2020 «Техническое состояние зданий и сооружений», утвержденных постановлением Министерства архитектуры и строительства Республики Беларусь от 27 октября 2020 г. № 64. </w:t>
      </w:r>
    </w:p>
    <w:p w14:paraId="197B1FAE"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39</w:t>
      </w:r>
      <w:r w:rsidRPr="00021B3C">
        <w:rPr>
          <w:rFonts w:ascii="Times New Roman" w:hAnsi="Times New Roman"/>
          <w:sz w:val="28"/>
          <w:szCs w:val="28"/>
        </w:rPr>
        <w:t xml:space="preserve">. Планировка производственных помещений объектов, их конструкция, размещение, размер и условия содержания таких помещений должны обеспечивать: возможность осуществления поточности технологических операций, исключающей встречные или перекрестные потоки сырья и готовой пищевой продукции, загрязненного и чистого инвентаря; Национальный правовой Интернет-портал Республики Беларусь, 21.09.2021, 8/37152 10 необходимое пространство для осуществления технологических операций; условия для хранения сырья и продукции; защиту от осыпания частиц в производимую продукцию, образования конденсата, плесени на поверхностях производственных помещений; возможность осуществления уборки, мойки, дезинфекции, дезинсекции и дератизации производственных помещений; защиту от проникновения в производственные помещения животных, в том числе грызунов, и насекомых. </w:t>
      </w:r>
    </w:p>
    <w:p w14:paraId="237B0B1D"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40</w:t>
      </w:r>
      <w:r w:rsidRPr="00021B3C">
        <w:rPr>
          <w:rFonts w:ascii="Times New Roman" w:hAnsi="Times New Roman"/>
          <w:sz w:val="28"/>
          <w:szCs w:val="28"/>
        </w:rPr>
        <w:t xml:space="preserve">. Проходы между рядами оборудования устраивают с учетом интенсивности потока работающих и перемещаемых грузов, размеров транспортируемых деталей (изделий, материалов) и габаритов транспортных средств. Проезды внутри производственных и складских помещений обозначаются линиями или знаками, выполненными несмываемой краской, пленкой либо лентой с липким слоем, устойчивой к истиранию, контрастного цвета. </w:t>
      </w:r>
    </w:p>
    <w:p w14:paraId="42661427"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41</w:t>
      </w:r>
      <w:r w:rsidRPr="00021B3C">
        <w:rPr>
          <w:rFonts w:ascii="Times New Roman" w:hAnsi="Times New Roman"/>
          <w:sz w:val="28"/>
          <w:szCs w:val="28"/>
        </w:rPr>
        <w:t xml:space="preserve">. Поверхности зданий, сооружений и помещений (полы, стены, потолки) изготавливаются из нетоксичных материалов, устойчивых к коррозии, соответствующих условиям технологического процесса и проектной документации и позволяющих осуществлять влажную уборку (мойку) и дезинфекцию (при необходимости ее проведения). </w:t>
      </w:r>
    </w:p>
    <w:p w14:paraId="611FF3FB"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42</w:t>
      </w:r>
      <w:r w:rsidRPr="00021B3C">
        <w:rPr>
          <w:rFonts w:ascii="Times New Roman" w:hAnsi="Times New Roman"/>
          <w:sz w:val="28"/>
          <w:szCs w:val="28"/>
        </w:rPr>
        <w:t xml:space="preserve">. Металлические полы, площадки и ступени лестниц изготавливаются с рифленой поверхностью, исключающей наличие скользких поверхностей. Применение прутковой стали для выполнения ступеней лестниц и площадок не допускается. </w:t>
      </w:r>
    </w:p>
    <w:p w14:paraId="21DFDFE4"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43</w:t>
      </w:r>
      <w:r w:rsidRPr="00021B3C">
        <w:rPr>
          <w:rFonts w:ascii="Times New Roman" w:hAnsi="Times New Roman"/>
          <w:sz w:val="28"/>
          <w:szCs w:val="28"/>
        </w:rPr>
        <w:t xml:space="preserve">. За обеспечение соблюдения требований по охране труда при эксплуатации зданий, сооружений и помещений несет ответственность работодатель, в собственности (владении, пользовании) которого находятся эти здания, сооружения и помещения, если иное не установлено гражданско-правовым договором. </w:t>
      </w:r>
    </w:p>
    <w:p w14:paraId="249D0366"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44</w:t>
      </w:r>
      <w:r w:rsidRPr="00021B3C">
        <w:rPr>
          <w:rFonts w:ascii="Times New Roman" w:hAnsi="Times New Roman"/>
          <w:sz w:val="28"/>
          <w:szCs w:val="28"/>
        </w:rPr>
        <w:t xml:space="preserve">. Работодатель, являющийся собственником зданий, сооружений и помещений, осуществляющий их эксплуатацию, организует систематическое наблюдение за зданиями, сооружениями и помещениями в процессе их эксплуатации, назначает лиц, ответственных за правильную эксплуатацию, сохранность и своевременный ремонт зданий, сооружений и помещений, </w:t>
      </w:r>
      <w:r w:rsidRPr="00021B3C">
        <w:rPr>
          <w:rFonts w:ascii="Times New Roman" w:hAnsi="Times New Roman"/>
          <w:sz w:val="28"/>
          <w:szCs w:val="28"/>
        </w:rPr>
        <w:lastRenderedPageBreak/>
        <w:t xml:space="preserve">создает комиссию по общему техническому осмотру зданий, сооружений и помещений. </w:t>
      </w:r>
    </w:p>
    <w:p w14:paraId="3698242A"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45</w:t>
      </w:r>
      <w:r w:rsidRPr="00021B3C">
        <w:rPr>
          <w:rFonts w:ascii="Times New Roman" w:hAnsi="Times New Roman"/>
          <w:sz w:val="28"/>
          <w:szCs w:val="28"/>
        </w:rPr>
        <w:t xml:space="preserve">. При эксплуатации зданий, сооружений и помещений обеспечивается соблюдение нагрузок на строительные конструкции, параметров микроклимата (температура, влажность, скорость движения воздуха) и чистоты воздуха в помещениях, предусмотренных техническими нормативными правовыми актами, являющимися в соответствии с законодательными актами и постановлениями Правительства Республики Беларусь обязательными для соблюдения, проектной документацией. Национальный правовой Интернет-портал Республики Беларусь, 21.09.2021, 8/37152 11 </w:t>
      </w:r>
    </w:p>
    <w:p w14:paraId="05B03D5F"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46</w:t>
      </w:r>
      <w:r w:rsidRPr="00021B3C">
        <w:rPr>
          <w:rFonts w:ascii="Times New Roman" w:hAnsi="Times New Roman"/>
          <w:sz w:val="28"/>
          <w:szCs w:val="28"/>
        </w:rPr>
        <w:t xml:space="preserve">. При обнаружении в конструкциях зданий, сооружений и помещений малозначительных дефектов обеспечивается постоянное наблюдение за их развитием, выясняются причины возникновения, степень опасности для их дальнейшей эксплуатации, определяются сроки устранения таких дефектов. </w:t>
      </w:r>
    </w:p>
    <w:p w14:paraId="552F1E62"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47</w:t>
      </w:r>
      <w:r w:rsidRPr="00021B3C">
        <w:rPr>
          <w:rFonts w:ascii="Times New Roman" w:hAnsi="Times New Roman"/>
          <w:sz w:val="28"/>
          <w:szCs w:val="28"/>
        </w:rPr>
        <w:t xml:space="preserve">. При размещении в одном здании или помещении производств и производственных участков с различными вредными производственными факторами предусматривают меры по предотвращению распространения их с одного производственного участка (производства) на другой, из одного помещения в другое. </w:t>
      </w:r>
    </w:p>
    <w:p w14:paraId="0BAD6A46"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48</w:t>
      </w:r>
      <w:r w:rsidRPr="00021B3C">
        <w:rPr>
          <w:rFonts w:ascii="Times New Roman" w:hAnsi="Times New Roman"/>
          <w:sz w:val="28"/>
          <w:szCs w:val="28"/>
        </w:rPr>
        <w:t xml:space="preserve">. На объекте осуществляется производственный контроль, в том числе лабораторный, за соблюдением специфических санитарно-эпидемиологических требований, гигиенических нормативов, в том числе контроль факторов производственной среды на рабочих местах, а также производственный контроль за обеспечением радиационной безопасности (при выполнении работ на радиационных объектах). Перечень производственных факторов с указанием периодичности их контроля на рабочих местах ежегодно разрабатывается и утверждается работодателем в соответствии с требованиями специфических санитарно-эпидемиологических требований к условиям труда работающих, утвержденных постановлением Совета Министров Республики Беларусь от 1 февраля 2020 г. № 66, а также с учетом специфики деятельности объекта. </w:t>
      </w:r>
    </w:p>
    <w:p w14:paraId="16D2BCA6"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49</w:t>
      </w:r>
      <w:r w:rsidRPr="00021B3C">
        <w:rPr>
          <w:rFonts w:ascii="Times New Roman" w:hAnsi="Times New Roman"/>
          <w:sz w:val="28"/>
          <w:szCs w:val="28"/>
        </w:rPr>
        <w:t xml:space="preserve">. Порядок уборки помещений устанавливается в зависимости от характера загрязнения и осуществляемого технологического процесса. Применение легковоспламеняющихся жидкостей (бензина, керосина и иных) для уборки и очистки помещений не допускается. </w:t>
      </w:r>
    </w:p>
    <w:p w14:paraId="2D9BEF24"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50</w:t>
      </w:r>
      <w:r w:rsidRPr="00021B3C">
        <w:rPr>
          <w:rFonts w:ascii="Times New Roman" w:hAnsi="Times New Roman"/>
          <w:sz w:val="28"/>
          <w:szCs w:val="28"/>
        </w:rPr>
        <w:t xml:space="preserve">. Полы помещений должны соответствовать проектной документации, процессам, протекающим в помещениях, быть ровными, нескользкими, несгораемыми, стойкими против износа и образования выбоин, водонепроницаемыми, удобными для чистки. Все люки, каналы и углубления в полах плотно и прочно закрываются или ограждаются. При эксплуатации полов необходимо обеспечивать чистоту и их исправное состояние, а также исправное состояние приемников сточных вод и соблюдать проектный уклон в местах устройства приемников сточных вод. </w:t>
      </w:r>
    </w:p>
    <w:p w14:paraId="523212D1"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51</w:t>
      </w:r>
      <w:r w:rsidRPr="00021B3C">
        <w:rPr>
          <w:rFonts w:ascii="Times New Roman" w:hAnsi="Times New Roman"/>
          <w:sz w:val="28"/>
          <w:szCs w:val="28"/>
        </w:rPr>
        <w:t xml:space="preserve">. Проезды, лестничные площадки, проходы, оконные проемы, отопительные приборы и рабочие места не загромождаются. Сырье, полуфабрикаты, тара, готовые изделия в производственных помещениях </w:t>
      </w:r>
      <w:r w:rsidRPr="00021B3C">
        <w:rPr>
          <w:rFonts w:ascii="Times New Roman" w:hAnsi="Times New Roman"/>
          <w:sz w:val="28"/>
          <w:szCs w:val="28"/>
        </w:rPr>
        <w:lastRenderedPageBreak/>
        <w:t xml:space="preserve">складируются в установленных местах. Временная установка в проходах и проездах оборудования, транспортных средств, складирование сырья, материалов, изделий, деталей, отходов производства не допускается. </w:t>
      </w:r>
    </w:p>
    <w:p w14:paraId="6608B47D"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52</w:t>
      </w:r>
      <w:r w:rsidRPr="00021B3C">
        <w:rPr>
          <w:rFonts w:ascii="Times New Roman" w:hAnsi="Times New Roman"/>
          <w:sz w:val="28"/>
          <w:szCs w:val="28"/>
        </w:rPr>
        <w:t xml:space="preserve">. Для хранения материальных ценностей предусматривают складские помещения, оборудованные вентиляцией, освещением в соответствии с требованиями технических нормативных правовых актов, являющихся в соответствии с законодательными актами и постановлениями Правительства Республики Беларусь обязательными для соблюдения. </w:t>
      </w:r>
    </w:p>
    <w:p w14:paraId="77011412"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53</w:t>
      </w:r>
      <w:r w:rsidRPr="00021B3C">
        <w:rPr>
          <w:rFonts w:ascii="Times New Roman" w:hAnsi="Times New Roman"/>
          <w:sz w:val="28"/>
          <w:szCs w:val="28"/>
        </w:rPr>
        <w:t xml:space="preserve">. В производственных помещениях устанавливаются металлические ящики (контейнеры) с плотно закрывающимися крышками для сбора металлической стружки, обтирочных материалов, опилок и иных производственных отходов. </w:t>
      </w:r>
    </w:p>
    <w:p w14:paraId="7F6BEF9F"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54</w:t>
      </w:r>
      <w:r w:rsidRPr="00021B3C">
        <w:rPr>
          <w:rFonts w:ascii="Times New Roman" w:hAnsi="Times New Roman"/>
          <w:sz w:val="28"/>
          <w:szCs w:val="28"/>
        </w:rPr>
        <w:t xml:space="preserve">. Крыши зданий и сооружений должны содержаться в исправном состоянии, в холодное время года регулярно очищаться от снега, а козырьки, карнизы – от образовавшегося обледенения. </w:t>
      </w:r>
    </w:p>
    <w:p w14:paraId="6AD494FB"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55</w:t>
      </w:r>
      <w:r w:rsidRPr="00021B3C">
        <w:rPr>
          <w:rFonts w:ascii="Times New Roman" w:hAnsi="Times New Roman"/>
          <w:sz w:val="28"/>
          <w:szCs w:val="28"/>
        </w:rPr>
        <w:t xml:space="preserve">. Наледи и сосульки, свисающие с карнизов, козырьков крыш, своевременно удаляют, используя при этом специальные приспособления (крючки). Выполнять данную Национальный правовой Интернет-портал Республики Беларусь, 21.09.2021, 8/37152 12 работу работающий должен с мобильной подъемной рабочей платформы или находясь на земле с соблюдением мер безопасности. Места прохода людей в пределах опасных зон должны ограждаться. </w:t>
      </w:r>
    </w:p>
    <w:p w14:paraId="78644283"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56</w:t>
      </w:r>
      <w:r w:rsidRPr="00021B3C">
        <w:rPr>
          <w:rFonts w:ascii="Times New Roman" w:hAnsi="Times New Roman"/>
          <w:sz w:val="28"/>
          <w:szCs w:val="28"/>
        </w:rPr>
        <w:t xml:space="preserve">. Помещения для обогревания работающих должны устраиваться максимально приближенными к рабочим местам. </w:t>
      </w:r>
    </w:p>
    <w:p w14:paraId="395899FF"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57</w:t>
      </w:r>
      <w:r w:rsidRPr="00021B3C">
        <w:rPr>
          <w:rFonts w:ascii="Times New Roman" w:hAnsi="Times New Roman"/>
          <w:sz w:val="28"/>
          <w:szCs w:val="28"/>
        </w:rPr>
        <w:t xml:space="preserve">. Естественное и искусственное освещение помещений и рабочих мест объектов должно соответствовать характеру труда и разряду зрительных работ. Остекление оконных проемов должно быть целостным, осветительные приборы и защитную арматуру требуется содержать в исправном состоянии и чистоте. </w:t>
      </w:r>
    </w:p>
    <w:p w14:paraId="17188F99" w14:textId="77777777" w:rsidR="0056502B" w:rsidRDefault="0056502B" w:rsidP="0056502B">
      <w:pPr>
        <w:spacing w:after="0" w:line="240" w:lineRule="auto"/>
        <w:jc w:val="center"/>
        <w:rPr>
          <w:rFonts w:ascii="Times New Roman" w:hAnsi="Times New Roman"/>
          <w:sz w:val="28"/>
          <w:szCs w:val="28"/>
        </w:rPr>
      </w:pPr>
      <w:r w:rsidRPr="00021B3C">
        <w:rPr>
          <w:rFonts w:ascii="Times New Roman" w:hAnsi="Times New Roman"/>
          <w:sz w:val="28"/>
          <w:szCs w:val="28"/>
        </w:rPr>
        <w:t>ГЛАВА 5 САНИТАРНО-БЫТОВОЕ ОБСЛУЖИВАНИЕ РАБОТАЮЩИХ</w:t>
      </w:r>
    </w:p>
    <w:p w14:paraId="2449B0C2"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58</w:t>
      </w:r>
      <w:r w:rsidRPr="00021B3C">
        <w:rPr>
          <w:rFonts w:ascii="Times New Roman" w:hAnsi="Times New Roman"/>
          <w:sz w:val="28"/>
          <w:szCs w:val="28"/>
        </w:rPr>
        <w:t>. Нанимателями оборудуются с учетом х</w:t>
      </w:r>
      <w:r>
        <w:rPr>
          <w:rFonts w:ascii="Times New Roman" w:hAnsi="Times New Roman"/>
          <w:sz w:val="28"/>
          <w:szCs w:val="28"/>
        </w:rPr>
        <w:t>арактера производства санитарно-</w:t>
      </w:r>
      <w:r w:rsidRPr="00021B3C">
        <w:rPr>
          <w:rFonts w:ascii="Times New Roman" w:hAnsi="Times New Roman"/>
          <w:sz w:val="28"/>
          <w:szCs w:val="28"/>
        </w:rPr>
        <w:t xml:space="preserve">бытовые помещения (гардеробные, умывальные, туалеты, душевые, комнаты личной гигиены, помещения для приема пищи (столовые), обогревания, отдыха, обработки, хранения и выдачи средств индивидуальной защиты и другие), оснащенные необходимыми устройствами и средствами, организуется питьевое водоснабжение. </w:t>
      </w:r>
    </w:p>
    <w:p w14:paraId="3A0EC397"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5</w:t>
      </w:r>
      <w:r w:rsidRPr="00021B3C">
        <w:rPr>
          <w:rFonts w:ascii="Times New Roman" w:hAnsi="Times New Roman"/>
          <w:sz w:val="28"/>
          <w:szCs w:val="28"/>
        </w:rPr>
        <w:t xml:space="preserve">9. Полы гардеробных, душевых, умывальных и иных санитарно-бытовых помещений должны быть влагостойкими с нескользкой поверхностью. В душевых применяются резиновые либо пластиковые коврики с нескользкой поверхностью. </w:t>
      </w:r>
    </w:p>
    <w:p w14:paraId="63724BC6"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6</w:t>
      </w:r>
      <w:r w:rsidRPr="00021B3C">
        <w:rPr>
          <w:rFonts w:ascii="Times New Roman" w:hAnsi="Times New Roman"/>
          <w:sz w:val="28"/>
          <w:szCs w:val="28"/>
        </w:rPr>
        <w:t xml:space="preserve">0. Производственные и санитарно-бытовые помещения оборудуются умывальными раковинами для мытья рук с подводкой горячей и холодной проточной воды, со стационарным смесителем, а также дозатором с жидким мылом и при необходимости средством дезинфекции для обработки рук, полотенцами разового пользования или устройством для сушки рук. </w:t>
      </w:r>
    </w:p>
    <w:p w14:paraId="32D1D58E"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lastRenderedPageBreak/>
        <w:t>6</w:t>
      </w:r>
      <w:r w:rsidRPr="00021B3C">
        <w:rPr>
          <w:rFonts w:ascii="Times New Roman" w:hAnsi="Times New Roman"/>
          <w:sz w:val="28"/>
          <w:szCs w:val="28"/>
        </w:rPr>
        <w:t xml:space="preserve">1. Для предварительной обработки рук при работах со свинцом или сплавами, содержащими свинец, в умывальниках предусматриваются емкости с однопроцентным раствором уксусной кислоты. </w:t>
      </w:r>
    </w:p>
    <w:p w14:paraId="36FA6E45"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6</w:t>
      </w:r>
      <w:r w:rsidRPr="00021B3C">
        <w:rPr>
          <w:rFonts w:ascii="Times New Roman" w:hAnsi="Times New Roman"/>
          <w:sz w:val="28"/>
          <w:szCs w:val="28"/>
        </w:rPr>
        <w:t xml:space="preserve">2. При технологических процессах, связанных с работой стоя или вибрацией, передающейся на ноги, предусматриваются ножные ванны, которые размещают в умывальных или гардеробных. </w:t>
      </w:r>
    </w:p>
    <w:p w14:paraId="4065240F"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6</w:t>
      </w:r>
      <w:r w:rsidRPr="00021B3C">
        <w:rPr>
          <w:rFonts w:ascii="Times New Roman" w:hAnsi="Times New Roman"/>
          <w:sz w:val="28"/>
          <w:szCs w:val="28"/>
        </w:rPr>
        <w:t xml:space="preserve">3. Санитарно-бытовые помещения и санитарно-техническое оборудование должны содержаться в исправном состоянии и чистоте. </w:t>
      </w:r>
    </w:p>
    <w:p w14:paraId="032528DF"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6</w:t>
      </w:r>
      <w:r w:rsidRPr="00021B3C">
        <w:rPr>
          <w:rFonts w:ascii="Times New Roman" w:hAnsi="Times New Roman"/>
          <w:sz w:val="28"/>
          <w:szCs w:val="28"/>
        </w:rPr>
        <w:t xml:space="preserve">4. Использование санитарно-бытовых помещений не по назначению не допускается. </w:t>
      </w:r>
    </w:p>
    <w:p w14:paraId="439DA92F"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6</w:t>
      </w:r>
      <w:r w:rsidRPr="00021B3C">
        <w:rPr>
          <w:rFonts w:ascii="Times New Roman" w:hAnsi="Times New Roman"/>
          <w:sz w:val="28"/>
          <w:szCs w:val="28"/>
        </w:rPr>
        <w:t xml:space="preserve">5. Прием пищи разрешается только в специально отведенных для этого помещениях, оборудованных в соответствии с требованиями технических нормативных правовых актов, являющихся в соответствии с законодательными актами и постановлениями Правительства Республики Беларусь обязательными для соблюдения. </w:t>
      </w:r>
    </w:p>
    <w:p w14:paraId="1270566F" w14:textId="77777777" w:rsidR="0056502B" w:rsidRDefault="0056502B" w:rsidP="0056502B">
      <w:pPr>
        <w:spacing w:after="0" w:line="240" w:lineRule="auto"/>
        <w:ind w:firstLine="709"/>
        <w:jc w:val="both"/>
        <w:rPr>
          <w:rFonts w:ascii="Times New Roman" w:hAnsi="Times New Roman"/>
          <w:sz w:val="28"/>
          <w:szCs w:val="28"/>
        </w:rPr>
      </w:pPr>
      <w:r>
        <w:rPr>
          <w:rFonts w:ascii="Times New Roman" w:hAnsi="Times New Roman"/>
          <w:sz w:val="28"/>
          <w:szCs w:val="28"/>
        </w:rPr>
        <w:t>6</w:t>
      </w:r>
      <w:r w:rsidRPr="00021B3C">
        <w:rPr>
          <w:rFonts w:ascii="Times New Roman" w:hAnsi="Times New Roman"/>
          <w:sz w:val="28"/>
          <w:szCs w:val="28"/>
        </w:rPr>
        <w:t xml:space="preserve">6. В помещениях объектов с нагревающим микроклиматом работающие обеспечиваются питьевой подсоленной или минеральной водой с содержанием солей от 0,1 до 0,5 процента, соответствующей установленным гигиеническим нормативам, определяющим показатели ее безопасности. </w:t>
      </w:r>
    </w:p>
    <w:p w14:paraId="31B44753" w14:textId="36E8F6D5" w:rsidR="006311A5" w:rsidRDefault="0056502B" w:rsidP="00E90CF8">
      <w:pPr>
        <w:spacing w:after="0" w:line="240" w:lineRule="auto"/>
        <w:ind w:firstLine="709"/>
        <w:jc w:val="both"/>
        <w:rPr>
          <w:rFonts w:ascii="Times New Roman" w:hAnsi="Times New Roman"/>
          <w:sz w:val="28"/>
          <w:szCs w:val="28"/>
        </w:rPr>
      </w:pPr>
      <w:r>
        <w:rPr>
          <w:rFonts w:ascii="Times New Roman" w:hAnsi="Times New Roman"/>
          <w:sz w:val="28"/>
          <w:szCs w:val="28"/>
        </w:rPr>
        <w:t>67</w:t>
      </w:r>
      <w:r w:rsidRPr="00021B3C">
        <w:rPr>
          <w:rFonts w:ascii="Times New Roman" w:hAnsi="Times New Roman"/>
          <w:sz w:val="28"/>
          <w:szCs w:val="28"/>
        </w:rPr>
        <w:t>. Работающие по гражданско-правовым дог</w:t>
      </w:r>
      <w:r>
        <w:rPr>
          <w:rFonts w:ascii="Times New Roman" w:hAnsi="Times New Roman"/>
          <w:sz w:val="28"/>
          <w:szCs w:val="28"/>
        </w:rPr>
        <w:t>оворам обеспечиваются санитарно-</w:t>
      </w:r>
      <w:r w:rsidRPr="00021B3C">
        <w:rPr>
          <w:rFonts w:ascii="Times New Roman" w:hAnsi="Times New Roman"/>
          <w:sz w:val="28"/>
          <w:szCs w:val="28"/>
        </w:rPr>
        <w:t xml:space="preserve">бытовыми помещениями, оснащенными необходимыми устройствами и средствами, в соответствии с этими договорами. </w:t>
      </w:r>
    </w:p>
    <w:p w14:paraId="06BE7277" w14:textId="0A49CB7E" w:rsidR="00F53F8F" w:rsidRPr="00F27B0B" w:rsidRDefault="00E90CF8" w:rsidP="00F53F8F">
      <w:pPr>
        <w:pStyle w:val="1"/>
        <w:jc w:val="center"/>
        <w:rPr>
          <w:rFonts w:ascii="Times New Roman" w:hAnsi="Times New Roman"/>
          <w:b/>
          <w:color w:val="000000"/>
          <w:sz w:val="28"/>
          <w:szCs w:val="28"/>
        </w:rPr>
      </w:pPr>
      <w:r>
        <w:rPr>
          <w:rFonts w:ascii="Times New Roman" w:hAnsi="Times New Roman"/>
          <w:sz w:val="28"/>
          <w:szCs w:val="28"/>
        </w:rPr>
        <w:br w:type="page"/>
      </w:r>
      <w:bookmarkStart w:id="177" w:name="_Toc126330032"/>
      <w:bookmarkStart w:id="178" w:name="_Toc150702747"/>
      <w:bookmarkStart w:id="179" w:name="_Toc150898592"/>
      <w:bookmarkStart w:id="180" w:name="_Toc150899098"/>
      <w:bookmarkStart w:id="181" w:name="_Toc150906667"/>
      <w:bookmarkStart w:id="182" w:name="_Toc150908682"/>
      <w:bookmarkStart w:id="183" w:name="_Toc165230596"/>
      <w:r w:rsidR="00C7753C" w:rsidRPr="00F27B0B">
        <w:rPr>
          <w:rFonts w:ascii="Times New Roman" w:hAnsi="Times New Roman"/>
          <w:b/>
          <w:color w:val="000000"/>
          <w:sz w:val="28"/>
          <w:szCs w:val="28"/>
        </w:rPr>
        <w:lastRenderedPageBreak/>
        <w:t>ПРИЛОЖЕНИЕ</w:t>
      </w:r>
      <w:r w:rsidR="00F53F8F" w:rsidRPr="00F27B0B">
        <w:rPr>
          <w:rFonts w:ascii="Times New Roman" w:hAnsi="Times New Roman"/>
          <w:b/>
          <w:color w:val="000000"/>
          <w:sz w:val="28"/>
          <w:szCs w:val="28"/>
        </w:rPr>
        <w:t xml:space="preserve"> </w:t>
      </w:r>
      <w:bookmarkEnd w:id="177"/>
      <w:r w:rsidR="00F53F8F" w:rsidRPr="00F27B0B">
        <w:rPr>
          <w:rFonts w:ascii="Times New Roman" w:hAnsi="Times New Roman"/>
          <w:b/>
          <w:color w:val="000000"/>
          <w:sz w:val="28"/>
          <w:szCs w:val="28"/>
        </w:rPr>
        <w:t>Б</w:t>
      </w:r>
      <w:bookmarkEnd w:id="178"/>
      <w:bookmarkEnd w:id="179"/>
      <w:bookmarkEnd w:id="180"/>
      <w:bookmarkEnd w:id="181"/>
      <w:bookmarkEnd w:id="182"/>
      <w:bookmarkEnd w:id="183"/>
    </w:p>
    <w:p w14:paraId="5339F15B" w14:textId="77777777" w:rsidR="00F53F8F" w:rsidRPr="00F27B0B" w:rsidRDefault="00F53F8F" w:rsidP="00F53F8F">
      <w:pPr>
        <w:spacing w:after="0" w:line="240" w:lineRule="auto"/>
        <w:jc w:val="center"/>
        <w:rPr>
          <w:rFonts w:ascii="Times New Roman" w:hAnsi="Times New Roman"/>
          <w:color w:val="000000"/>
          <w:sz w:val="28"/>
          <w:szCs w:val="28"/>
        </w:rPr>
      </w:pPr>
      <w:r w:rsidRPr="00F27B0B">
        <w:rPr>
          <w:rFonts w:ascii="Times New Roman" w:hAnsi="Times New Roman"/>
          <w:color w:val="000000"/>
          <w:sz w:val="28"/>
          <w:szCs w:val="28"/>
        </w:rPr>
        <w:t>(обязательное)</w:t>
      </w:r>
    </w:p>
    <w:p w14:paraId="70ED1DC0" w14:textId="77777777" w:rsidR="00F53F8F" w:rsidRPr="00F27B0B" w:rsidRDefault="00F53F8F" w:rsidP="00F53F8F">
      <w:pPr>
        <w:spacing w:after="0" w:line="240" w:lineRule="auto"/>
        <w:jc w:val="center"/>
        <w:rPr>
          <w:rFonts w:ascii="Times New Roman" w:hAnsi="Times New Roman"/>
          <w:color w:val="000000"/>
          <w:sz w:val="28"/>
          <w:szCs w:val="28"/>
        </w:rPr>
      </w:pPr>
      <w:r w:rsidRPr="00F27B0B">
        <w:rPr>
          <w:rFonts w:ascii="Times New Roman" w:hAnsi="Times New Roman"/>
          <w:color w:val="000000"/>
          <w:sz w:val="28"/>
          <w:szCs w:val="28"/>
        </w:rPr>
        <w:t>Инструкция по охране труда при работе с персональным компьютером и другими электрическими приборами</w:t>
      </w:r>
    </w:p>
    <w:p w14:paraId="539B4BF4" w14:textId="77777777" w:rsidR="00F53F8F" w:rsidRPr="00F53F8F" w:rsidRDefault="00F53F8F" w:rsidP="00F53F8F">
      <w:pPr>
        <w:spacing w:after="0" w:line="240" w:lineRule="auto"/>
        <w:jc w:val="center"/>
        <w:rPr>
          <w:rFonts w:ascii="Times New Roman" w:hAnsi="Times New Roman"/>
          <w:b/>
          <w:color w:val="000000"/>
          <w:sz w:val="28"/>
          <w:szCs w:val="28"/>
        </w:rPr>
      </w:pPr>
    </w:p>
    <w:p w14:paraId="07BDBD90" w14:textId="6CAF101B" w:rsidR="00F53F8F" w:rsidRPr="00F53F8F" w:rsidRDefault="004D1086" w:rsidP="00F53F8F">
      <w:pPr>
        <w:spacing w:after="0" w:line="240" w:lineRule="auto"/>
        <w:jc w:val="center"/>
        <w:rPr>
          <w:rFonts w:ascii="Times New Roman" w:hAnsi="Times New Roman"/>
          <w:sz w:val="28"/>
          <w:szCs w:val="28"/>
        </w:rPr>
      </w:pPr>
      <w:r w:rsidRPr="00F53F8F">
        <w:rPr>
          <w:rFonts w:ascii="Times New Roman" w:hAnsi="Times New Roman"/>
          <w:sz w:val="28"/>
          <w:szCs w:val="28"/>
        </w:rPr>
        <w:t xml:space="preserve">ГЛАВА 1 </w:t>
      </w:r>
      <w:r w:rsidR="00F53F8F" w:rsidRPr="00F53F8F">
        <w:rPr>
          <w:rFonts w:ascii="Times New Roman" w:hAnsi="Times New Roman"/>
          <w:sz w:val="28"/>
          <w:szCs w:val="28"/>
        </w:rPr>
        <w:t>ОБЩИЕ ТРЕБОВАНИЯ ПО ОХРАНЕ ТРУДА</w:t>
      </w:r>
    </w:p>
    <w:p w14:paraId="151E02B3"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1. К работе с компьютерами, принтерами, ксероксами и другими электрическими приборами допускаются лица, обученные данной специальности, прошедшие вводный, первичный инструктаж по охране труда непосредственно на рабочем месте, инструктаж в объеме 1-й группы по электробезопасности, инструктаж по правилам пожарной безопасности, стажировку не менее 2 рабочих дней под руководством опытного работника. </w:t>
      </w:r>
    </w:p>
    <w:p w14:paraId="3B5A4825"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2. Работающий должен проходить обязательные предварительные (при поступлении на работу) и периодические медицинские осмотры в порядке и в сроки, установленные приказом Министерства здравоохранения Республики Беларусь от 08.08.2000 года № 33</w:t>
      </w:r>
      <w:proofErr w:type="gramStart"/>
      <w:r w:rsidRPr="00F53F8F">
        <w:rPr>
          <w:rFonts w:ascii="Times New Roman" w:hAnsi="Times New Roman"/>
          <w:sz w:val="28"/>
          <w:szCs w:val="28"/>
        </w:rPr>
        <w:t>; К</w:t>
      </w:r>
      <w:proofErr w:type="gramEnd"/>
      <w:r w:rsidRPr="00F53F8F">
        <w:rPr>
          <w:rFonts w:ascii="Times New Roman" w:hAnsi="Times New Roman"/>
          <w:sz w:val="28"/>
          <w:szCs w:val="28"/>
        </w:rPr>
        <w:t xml:space="preserve"> непосредственной работе с ЭВМ допускаются лица, не имеющие медицинских противопоказаний. </w:t>
      </w:r>
    </w:p>
    <w:p w14:paraId="118E9959"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3. Вредные производственные факторы, воздействующие на работающих: статистическое электричество; электромагнитное поле; шум; недостаточное освещение; психоэмоциональное напряжение.</w:t>
      </w:r>
    </w:p>
    <w:p w14:paraId="269DA002"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 4. При работе с дисплеями не допускается расположение рабочих мест в помещениях без естественного освещения. </w:t>
      </w:r>
    </w:p>
    <w:p w14:paraId="08103ACE"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5. Рабочие места с дисплеями от стены с оконными проемами должны находиться на расстоянии не менее 1,5м, от других стен – не менее 1м. Расстояние от задней и боковых стен дисплея до другого работника должно быть не менее 1,5м. </w:t>
      </w:r>
    </w:p>
    <w:p w14:paraId="71ACAEA6"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6. Размеры рабочей поверхности столешницы должны быть не менее 1600 х 900мм. Под столешницей рабочего стола должно быть свободное пространство для ног с размерами по высоте не менее 600мм, по ширине – не менее 500мм, по глубине – 650мм. Рабочее место должно быть оборудовано подставкой для ног шириной 350мм и длиной 400мм. </w:t>
      </w:r>
    </w:p>
    <w:p w14:paraId="08B510E4"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7. Для защиты от прямых солнечных лучей должны предусматриваться солнцезащитные устройства (пленка с металлизированным покрытием, регулируемые жалюзи с вертикальными ламелями и др.) </w:t>
      </w:r>
    </w:p>
    <w:p w14:paraId="2555B49A"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8. Для исключения бликов отражения на экранах от светильников общего освещения необходимо применить специальные фильтры для экранов, защитные козырьки или располагать источники света параллельно направлению взгляда на экран. </w:t>
      </w:r>
    </w:p>
    <w:p w14:paraId="63FE2D24"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9. Пол помещения должен быть покрыт материалами, не выделяющими вредных веществ, поглощающими шум, не накапливающими статического электричества. </w:t>
      </w:r>
    </w:p>
    <w:p w14:paraId="2916BCEF"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10. Допускаемые уровни напряженности электростатических полей на рабочих местах не должны превышать 20кв/м (ГОСТ 120, 145-84). </w:t>
      </w:r>
    </w:p>
    <w:p w14:paraId="685AE427"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lastRenderedPageBreak/>
        <w:t xml:space="preserve">11. Мощность экспозиционной дозы низкоэнергетического рентгеновского излучения па расстоянии 5см от экрана, задней и боковых стенок дисплея не должна превышать 100мкр/ч (0,03 </w:t>
      </w:r>
      <w:proofErr w:type="spellStart"/>
      <w:r w:rsidRPr="00F53F8F">
        <w:rPr>
          <w:rFonts w:ascii="Times New Roman" w:hAnsi="Times New Roman"/>
          <w:sz w:val="28"/>
          <w:szCs w:val="28"/>
        </w:rPr>
        <w:t>мкр</w:t>
      </w:r>
      <w:proofErr w:type="spellEnd"/>
      <w:r w:rsidRPr="00F53F8F">
        <w:rPr>
          <w:rFonts w:ascii="Times New Roman" w:hAnsi="Times New Roman"/>
          <w:sz w:val="28"/>
          <w:szCs w:val="28"/>
        </w:rPr>
        <w:t xml:space="preserve">/с). </w:t>
      </w:r>
    </w:p>
    <w:p w14:paraId="01EFA961"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12. Мощность ультрафиолетового излучения не должна превышать 10 Вт/мч-2 Вт/</w:t>
      </w:r>
      <w:proofErr w:type="spellStart"/>
      <w:r w:rsidRPr="00F53F8F">
        <w:rPr>
          <w:rFonts w:ascii="Times New Roman" w:hAnsi="Times New Roman"/>
          <w:sz w:val="28"/>
          <w:szCs w:val="28"/>
        </w:rPr>
        <w:t>мч</w:t>
      </w:r>
      <w:proofErr w:type="spellEnd"/>
      <w:r w:rsidRPr="00F53F8F">
        <w:rPr>
          <w:rFonts w:ascii="Times New Roman" w:hAnsi="Times New Roman"/>
          <w:sz w:val="28"/>
          <w:szCs w:val="28"/>
        </w:rPr>
        <w:t xml:space="preserve"> на расстоянии 5 и 30 см от экрана дисплея (ГОСТ 27954-88). </w:t>
      </w:r>
    </w:p>
    <w:p w14:paraId="62418F5B"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13. Клавиатура дисплея не должна быть жестко связана с монитором. Площадь помещения из расчета на одного человека следует предусматривать не менее 6,0 кв.м. </w:t>
      </w:r>
    </w:p>
    <w:p w14:paraId="08257AD8"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14. На рабочих местах необходимо обеспечивать микроклиматические параметры, уровни освещенности шума и состояния воздушной среды согласно санитарным нормам. </w:t>
      </w:r>
    </w:p>
    <w:p w14:paraId="20E6605A"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15. Освещение должно быть смешанным (естественным и искусственным). </w:t>
      </w:r>
    </w:p>
    <w:p w14:paraId="410B12CB"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16. Осветительные установки должны обеспечивать равномерную освещенность с помощью преимущественно отраженного или рассеянного светораспределения. Они не должны создавать слепящих бликов на клавиатуре и других частях пульта, а также на экране дисплея в направлении глаз оператора. </w:t>
      </w:r>
    </w:p>
    <w:p w14:paraId="60DCD521"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17. Для исключения отражения на экране бликов от светильников необходимо применять специальные фильтры для экранов, </w:t>
      </w:r>
      <w:proofErr w:type="spellStart"/>
      <w:r w:rsidRPr="00F53F8F">
        <w:rPr>
          <w:rFonts w:ascii="Times New Roman" w:hAnsi="Times New Roman"/>
          <w:sz w:val="28"/>
          <w:szCs w:val="28"/>
        </w:rPr>
        <w:t>антибликерные</w:t>
      </w:r>
      <w:proofErr w:type="spellEnd"/>
      <w:r w:rsidRPr="00F53F8F">
        <w:rPr>
          <w:rFonts w:ascii="Times New Roman" w:hAnsi="Times New Roman"/>
          <w:sz w:val="28"/>
          <w:szCs w:val="28"/>
        </w:rPr>
        <w:t xml:space="preserve"> сетки, козырьки или располагать источники света параллельно направлению взгляда на экран ВДТ с обеих сторон. </w:t>
      </w:r>
    </w:p>
    <w:p w14:paraId="12E93599"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18. Для предотвращения образования и защиты от статического электричества необходимо использовать нейтрализаторы и увлажнители, а полы должны иметь антистатическое покрытие. Защита от статического электричества должна проводиться в соответствии с санитарно-гигиеническими нормами допускаемой напряженности электрического поля. </w:t>
      </w:r>
    </w:p>
    <w:p w14:paraId="17B9E38F"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19. О случаях травмирования и обнаружения неисправности оборудования работники должны немедленно сообщить руководителю. Работать на неисправном оборудовании запрещается. Не разрешается допускать на свое рабочее место лиц, не имеющих отношения к данной работе. </w:t>
      </w:r>
    </w:p>
    <w:p w14:paraId="515BA889"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20. Работники обязаны выполнять правила безопасности, при обнаружении возможной опасности предупредить окружающих и немедленно сообщить руководителю; содержать в чистоте рабочее место и не загромождать его посторонними предметами. </w:t>
      </w:r>
    </w:p>
    <w:p w14:paraId="445D6377"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21. Работник должен соблюдать Правила внутреннего трудового распорядка. Запрещается употребление алкогольных, наркотических и токсических средств перед работой и в процессе работы. Курение на территории гимназии запрещено. </w:t>
      </w:r>
    </w:p>
    <w:p w14:paraId="4DBDA1F3"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22. Лица, виновные в нарушении требований, изложенных в данной инструкции, привлекаются к дисциплинарной ответственности в соответствии с действующим законодательством Республики Беларусь. </w:t>
      </w:r>
    </w:p>
    <w:p w14:paraId="08104EF4" w14:textId="77777777" w:rsidR="00F53F8F" w:rsidRDefault="00F53F8F" w:rsidP="00A02C2A">
      <w:pPr>
        <w:spacing w:after="0" w:line="240" w:lineRule="auto"/>
        <w:jc w:val="both"/>
        <w:rPr>
          <w:rFonts w:ascii="Times New Roman" w:hAnsi="Times New Roman"/>
          <w:sz w:val="28"/>
          <w:szCs w:val="28"/>
        </w:rPr>
      </w:pPr>
    </w:p>
    <w:p w14:paraId="2F656BB3" w14:textId="77777777" w:rsidR="00A02C2A" w:rsidRDefault="00A02C2A" w:rsidP="00A02C2A">
      <w:pPr>
        <w:spacing w:after="0" w:line="240" w:lineRule="auto"/>
        <w:jc w:val="both"/>
        <w:rPr>
          <w:rFonts w:ascii="Times New Roman" w:hAnsi="Times New Roman"/>
          <w:sz w:val="28"/>
          <w:szCs w:val="28"/>
        </w:rPr>
      </w:pPr>
    </w:p>
    <w:p w14:paraId="4A6AB2FE" w14:textId="77777777" w:rsidR="00A02C2A" w:rsidRPr="00F53F8F" w:rsidRDefault="00A02C2A" w:rsidP="00A02C2A">
      <w:pPr>
        <w:spacing w:after="0" w:line="240" w:lineRule="auto"/>
        <w:jc w:val="both"/>
        <w:rPr>
          <w:rFonts w:ascii="Times New Roman" w:hAnsi="Times New Roman"/>
          <w:sz w:val="28"/>
          <w:szCs w:val="28"/>
        </w:rPr>
      </w:pPr>
    </w:p>
    <w:p w14:paraId="74B19BE9" w14:textId="3379052F" w:rsidR="00F53F8F" w:rsidRPr="00F53F8F" w:rsidRDefault="00FD31D7" w:rsidP="00F53F8F">
      <w:pPr>
        <w:spacing w:after="0" w:line="240" w:lineRule="auto"/>
        <w:jc w:val="center"/>
        <w:rPr>
          <w:rFonts w:ascii="Times New Roman" w:hAnsi="Times New Roman"/>
          <w:sz w:val="28"/>
          <w:szCs w:val="28"/>
        </w:rPr>
      </w:pPr>
      <w:r w:rsidRPr="00F53F8F">
        <w:rPr>
          <w:rFonts w:ascii="Times New Roman" w:hAnsi="Times New Roman"/>
          <w:sz w:val="28"/>
          <w:szCs w:val="28"/>
        </w:rPr>
        <w:lastRenderedPageBreak/>
        <w:t xml:space="preserve">ГЛАВА 2 </w:t>
      </w:r>
      <w:r w:rsidR="00F53F8F" w:rsidRPr="00F53F8F">
        <w:rPr>
          <w:rFonts w:ascii="Times New Roman" w:hAnsi="Times New Roman"/>
          <w:sz w:val="28"/>
          <w:szCs w:val="28"/>
        </w:rPr>
        <w:t>ТРЕБОВАНИЯ ПО ОХРАНЕ ТРУДА ПЕРЕД НАЧАЛОМ РАБОТЫ</w:t>
      </w:r>
    </w:p>
    <w:p w14:paraId="5CB73F77"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23. Приступая к работе, необходимо визуально удостовериться: в наличии и исправности защитных средств, кабельных соединений и защитного заземления; в отсутствии изломов и повреждений изоляции питающих проводов (шнуров, кабелей) и открытых токоведущих частей; в исправности выключателей, электророзеток и других подключающих элементов. </w:t>
      </w:r>
    </w:p>
    <w:p w14:paraId="7D0AA1F3"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24. Подготовить свое рабочее место, убрать лишние предметы. </w:t>
      </w:r>
    </w:p>
    <w:p w14:paraId="1BF3F2CC"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25. Не приступать к работе при обнаружении оголенных проводов и не производить самому устранение неисправностей. </w:t>
      </w:r>
    </w:p>
    <w:p w14:paraId="78B637F9"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26. Проверить освещение рабочего места, при необходимости принять меры к его нормализации. </w:t>
      </w:r>
    </w:p>
    <w:p w14:paraId="4BB9FB8D" w14:textId="054F43FF" w:rsidR="00F53F8F" w:rsidRPr="00F53F8F" w:rsidRDefault="00FD31D7" w:rsidP="00F53F8F">
      <w:pPr>
        <w:spacing w:after="0" w:line="240" w:lineRule="auto"/>
        <w:jc w:val="center"/>
        <w:rPr>
          <w:rFonts w:ascii="Times New Roman" w:hAnsi="Times New Roman"/>
          <w:sz w:val="28"/>
          <w:szCs w:val="28"/>
        </w:rPr>
      </w:pPr>
      <w:r w:rsidRPr="00F53F8F">
        <w:rPr>
          <w:rFonts w:ascii="Times New Roman" w:hAnsi="Times New Roman"/>
          <w:sz w:val="28"/>
          <w:szCs w:val="28"/>
        </w:rPr>
        <w:t xml:space="preserve">ГЛАВА 3 </w:t>
      </w:r>
      <w:r w:rsidR="00F53F8F" w:rsidRPr="00F53F8F">
        <w:rPr>
          <w:rFonts w:ascii="Times New Roman" w:hAnsi="Times New Roman"/>
          <w:sz w:val="28"/>
          <w:szCs w:val="28"/>
        </w:rPr>
        <w:t>ТРЕБОВАНИЯ ПО ОХРАНЕ ТРУДА ПРИ ВЫПОЛНЕНИИ РАБОТЫ</w:t>
      </w:r>
    </w:p>
    <w:p w14:paraId="38F42FFC"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27. Работающий обязан содержать в чистоте и порядке рабочее место. </w:t>
      </w:r>
    </w:p>
    <w:p w14:paraId="0AE19ABC"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28. Запрещается: касаться руками токоведущих частей (</w:t>
      </w:r>
      <w:proofErr w:type="spellStart"/>
      <w:r w:rsidRPr="00F53F8F">
        <w:rPr>
          <w:rFonts w:ascii="Times New Roman" w:hAnsi="Times New Roman"/>
          <w:sz w:val="28"/>
          <w:szCs w:val="28"/>
        </w:rPr>
        <w:t>штырки</w:t>
      </w:r>
      <w:proofErr w:type="spellEnd"/>
      <w:r w:rsidRPr="00F53F8F">
        <w:rPr>
          <w:rFonts w:ascii="Times New Roman" w:hAnsi="Times New Roman"/>
          <w:sz w:val="28"/>
          <w:szCs w:val="28"/>
        </w:rPr>
        <w:t>, вилки, гнезд, розетки при включении (выключении) в электросеть); использовать переходники и удлинители, не оснащенных цепью защитного заземления (зануления); закрывать вентиляционные решетки на корпусах компьютера посторонними предметами; проливание жидкости на компьютер; класть на компьютер мелкие предметы (скрепки, кнопки и т.п.), которые могут попасть в аппаратуру и вывезти ее из строя; снимать какие-либо крышки или панели, которые закреплены винтами, в то время когда компьютер находится в рабочем состоянии.</w:t>
      </w:r>
    </w:p>
    <w:p w14:paraId="0BF9DD04"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29. Режимы труда и отдыха при работе с компьютерами, принтерами, ксероксами и другими электрическими приборами должны определяться видом и категорией трудовой деятельности. </w:t>
      </w:r>
    </w:p>
    <w:p w14:paraId="0BA09735"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30. Для видов трудовой деятельности устанавливается 3 категории тяжести и напряженности работы с компьютерами, принтерами, ксероксами и другими электрическими приборами,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компьютерами, принтерами, ксероксами и другими электрическими приборами за рабочую смену, но не более 6 часов за смену. Продолжительность обеденного перерыва определяется действующим законодательством о труде и Правилами внутреннего трудового распорядка гимназии. </w:t>
      </w:r>
    </w:p>
    <w:p w14:paraId="2AD57AF0"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31. 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w:t>
      </w:r>
    </w:p>
    <w:p w14:paraId="5ADA02E2"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32. Время регламентированных перерывов в течение рабочей смены следует устанавливать в зависимости от ее продолжительности, вида и категории трудовой деятельности. </w:t>
      </w:r>
    </w:p>
    <w:p w14:paraId="78AD6CB1"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33. В случаях возникновения у работающих с компьютерами, принтерами, ксероксами и другими электрическими приборами зрительного </w:t>
      </w:r>
      <w:r w:rsidRPr="00F53F8F">
        <w:rPr>
          <w:rFonts w:ascii="Times New Roman" w:hAnsi="Times New Roman"/>
          <w:sz w:val="28"/>
          <w:szCs w:val="28"/>
        </w:rPr>
        <w:lastRenderedPageBreak/>
        <w:t xml:space="preserve">дискомфорта и других неблагоприятных субъективных ощущений несмотря на соблюдение гигиенических регламентов, эргономических требований, режимов труда и отдыха следует применять индивидуальный подход в ограничении времени работ с компьютерами, принтерами, ксероксами и другими электрическими приборами, коррекцию длительности перерывов для отдыха или проводить смену деятельности на другую, не связанную с использованием компьютерной техники. </w:t>
      </w:r>
    </w:p>
    <w:p w14:paraId="302FC547"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34. Не включать оборудование в неисправную розетку, во время работы следить, не греется ли электровилка, не нарушена ли целостность электрошнура. </w:t>
      </w:r>
    </w:p>
    <w:p w14:paraId="33AFFBC0"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35. Не приступать к работе с влажными руками. </w:t>
      </w:r>
    </w:p>
    <w:p w14:paraId="0159CF1E"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36. Не оставлять включенное оборудование без присмотра. </w:t>
      </w:r>
    </w:p>
    <w:p w14:paraId="6D6B679F"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37. Не класть предметы на оборудование и дисплей. </w:t>
      </w:r>
    </w:p>
    <w:p w14:paraId="4C7321AB"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38. Режим труда и отдыха предусматривает соблюдение регламентированных перерывов. Основным перерывом является перерыв на обед. В режиме труда должны быть дополнительные регламентированные перерывы по 10 минут каждый; два перерыва при 8- часовом рабочем дне. При 8-часовом рабочем дне с обеденным перерывом через 4 часа работы, дополнительные перерывы необходимо делать через 3 часа работы и за 2 часа до окончания (Приложение). </w:t>
      </w:r>
    </w:p>
    <w:p w14:paraId="77DF7981"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39. Режим труда и отдыха персонала, непосредственно работающего с дисплеем, зависит от характера работы: при вводе данных, редактировании программ, чтении информации с экрана; непрерывная продолжительность работы с дисплеем не должна превышать четырех часов при 8-часовом рабочем дне. </w:t>
      </w:r>
    </w:p>
    <w:p w14:paraId="534548A4"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40. При работе на ксероксе во избежание поражения электротоком при устранении блокировки бумаги и мелком ремонте отключайте аппарат от сети. Не устанавливайте детали с других копировальных машин. Отключайте аппарат от сети при длительном простое. Не допускайте воздействия огня на тонер-картридж. </w:t>
      </w:r>
    </w:p>
    <w:p w14:paraId="475F654C" w14:textId="3F4D9211" w:rsidR="00F53F8F" w:rsidRPr="00F53F8F" w:rsidRDefault="00FD31D7" w:rsidP="00F53F8F">
      <w:pPr>
        <w:spacing w:after="0" w:line="240" w:lineRule="auto"/>
        <w:jc w:val="center"/>
        <w:rPr>
          <w:rFonts w:ascii="Times New Roman" w:hAnsi="Times New Roman"/>
          <w:sz w:val="28"/>
          <w:szCs w:val="28"/>
        </w:rPr>
      </w:pPr>
      <w:r w:rsidRPr="00F53F8F">
        <w:rPr>
          <w:rFonts w:ascii="Times New Roman" w:hAnsi="Times New Roman"/>
          <w:sz w:val="28"/>
          <w:szCs w:val="28"/>
        </w:rPr>
        <w:t xml:space="preserve">ГЛАВА 4 </w:t>
      </w:r>
      <w:r w:rsidR="00F53F8F" w:rsidRPr="00F53F8F">
        <w:rPr>
          <w:rFonts w:ascii="Times New Roman" w:hAnsi="Times New Roman"/>
          <w:sz w:val="28"/>
          <w:szCs w:val="28"/>
        </w:rPr>
        <w:t>ТРЕБОВАНИЯ БЕЗОПАСНОСТИ ПО ОКОНЧАНИИ РАБОТЫ</w:t>
      </w:r>
    </w:p>
    <w:p w14:paraId="31BE0215"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41. По окончании работы работник должен выключить компьютерную технику. Привести в порядок рабочее место. Закрыть оборудование чехлами. </w:t>
      </w:r>
    </w:p>
    <w:p w14:paraId="6162A190"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42. Доложить руководителю о всех недостатках, выявленных в процессе работы, и о мерах, принятых к их устранению. 43. Выполнить правила личной гигиены. </w:t>
      </w:r>
    </w:p>
    <w:p w14:paraId="3FD0AA43" w14:textId="791AE993" w:rsidR="00F53F8F" w:rsidRPr="00F53F8F" w:rsidRDefault="00FD31D7" w:rsidP="00F53F8F">
      <w:pPr>
        <w:spacing w:after="0" w:line="240" w:lineRule="auto"/>
        <w:jc w:val="center"/>
        <w:rPr>
          <w:rFonts w:ascii="Times New Roman" w:hAnsi="Times New Roman"/>
          <w:sz w:val="28"/>
          <w:szCs w:val="28"/>
        </w:rPr>
      </w:pPr>
      <w:r w:rsidRPr="00F53F8F">
        <w:rPr>
          <w:rFonts w:ascii="Times New Roman" w:hAnsi="Times New Roman"/>
          <w:sz w:val="28"/>
          <w:szCs w:val="28"/>
        </w:rPr>
        <w:t xml:space="preserve">ГЛАВА 5 </w:t>
      </w:r>
      <w:r w:rsidR="00F53F8F" w:rsidRPr="00F53F8F">
        <w:rPr>
          <w:rFonts w:ascii="Times New Roman" w:hAnsi="Times New Roman"/>
          <w:sz w:val="28"/>
          <w:szCs w:val="28"/>
        </w:rPr>
        <w:t>ТРЕБОВАНИЯ ПО ОХРАНЕ ТРУДА В АВАРИЙНЫХ СИТУАЦИЯХ</w:t>
      </w:r>
    </w:p>
    <w:p w14:paraId="4320A308"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44. При возникновении ситуации, которые могут привести к несчастным случаям, остановить работу и сообщить о возникшей ситуации руководителю работ. </w:t>
      </w:r>
    </w:p>
    <w:p w14:paraId="561B49D0"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45. При появлении запаха гари, дыма или искр в токоведущих частях немедленно выключить компьютерную технику, при возникновении возгорания немедленно отключить оборудование, обесточить электросеть за исключением осветительной сети, сообщить о пожаре всем работающим и </w:t>
      </w:r>
      <w:r w:rsidRPr="00F53F8F">
        <w:rPr>
          <w:rFonts w:ascii="Times New Roman" w:hAnsi="Times New Roman"/>
          <w:sz w:val="28"/>
          <w:szCs w:val="28"/>
        </w:rPr>
        <w:lastRenderedPageBreak/>
        <w:t xml:space="preserve">приступить к тушению очага загорания имеющимися средствами пожаротушения. </w:t>
      </w:r>
    </w:p>
    <w:p w14:paraId="6FEB9D95"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46. При возникновении ситуации, приведшей к травмированию работника, принять меры по оказанию пострадавшему доврачебной помощи и поставить в известность руководителя. </w:t>
      </w:r>
    </w:p>
    <w:p w14:paraId="3D0941FC"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47. Если на металлических частях оборудования обнаружено напряжение (ощущение тока), заземляющий провод оборван – отключить оборудование немедленно, доложить руководителю о неисправности электрооборудования и без его указания к работе не приступать. </w:t>
      </w:r>
    </w:p>
    <w:p w14:paraId="273526E8" w14:textId="77777777" w:rsidR="00F53F8F" w:rsidRPr="00F53F8F" w:rsidRDefault="00F53F8F" w:rsidP="00F53F8F">
      <w:pPr>
        <w:spacing w:after="0" w:line="240" w:lineRule="auto"/>
        <w:ind w:firstLine="709"/>
        <w:jc w:val="both"/>
        <w:rPr>
          <w:rFonts w:ascii="Times New Roman" w:hAnsi="Times New Roman"/>
          <w:sz w:val="28"/>
          <w:szCs w:val="28"/>
        </w:rPr>
      </w:pPr>
      <w:r w:rsidRPr="00F53F8F">
        <w:rPr>
          <w:rFonts w:ascii="Times New Roman" w:hAnsi="Times New Roman"/>
          <w:sz w:val="28"/>
          <w:szCs w:val="28"/>
        </w:rPr>
        <w:t xml:space="preserve">48. При прекращении подачи электроэнергии отключить оборудование. </w:t>
      </w:r>
    </w:p>
    <w:p w14:paraId="3D225B43" w14:textId="77777777" w:rsidR="00F53F8F" w:rsidRPr="00F53F8F" w:rsidRDefault="00F53F8F" w:rsidP="00F53F8F">
      <w:pPr>
        <w:spacing w:after="0" w:line="240" w:lineRule="auto"/>
        <w:ind w:firstLine="709"/>
        <w:jc w:val="both"/>
        <w:rPr>
          <w:rFonts w:ascii="Times New Roman" w:hAnsi="Times New Roman"/>
          <w:color w:val="000000"/>
          <w:sz w:val="28"/>
          <w:szCs w:val="28"/>
        </w:rPr>
      </w:pPr>
      <w:r w:rsidRPr="00F53F8F">
        <w:rPr>
          <w:rFonts w:ascii="Times New Roman" w:hAnsi="Times New Roman"/>
          <w:sz w:val="28"/>
          <w:szCs w:val="28"/>
        </w:rPr>
        <w:t>49. При несчастном случае необходимо в первую очередь освободить пострадавшего от травмирующего фактора. ВНИМАНИЕ: при освобождении пострадавшего от действия электротока следите за тем, чтобы самому не оказаться в контакте с токоведущей частью и под напряжением</w:t>
      </w:r>
    </w:p>
    <w:p w14:paraId="49FC9BCA" w14:textId="61EF4595" w:rsidR="00B4499C" w:rsidRPr="00FD31D7" w:rsidRDefault="00B4499C" w:rsidP="00B4499C">
      <w:pPr>
        <w:pStyle w:val="1"/>
        <w:spacing w:before="0"/>
        <w:jc w:val="center"/>
        <w:rPr>
          <w:rFonts w:ascii="Times New Roman" w:hAnsi="Times New Roman"/>
          <w:b/>
          <w:color w:val="000000"/>
          <w:sz w:val="28"/>
          <w:szCs w:val="28"/>
        </w:rPr>
      </w:pPr>
      <w:r>
        <w:rPr>
          <w:rFonts w:ascii="Times New Roman" w:hAnsi="Times New Roman"/>
          <w:sz w:val="28"/>
          <w:szCs w:val="28"/>
        </w:rPr>
        <w:br w:type="page"/>
      </w:r>
      <w:bookmarkStart w:id="184" w:name="_Toc126330033"/>
      <w:bookmarkStart w:id="185" w:name="_Toc150702748"/>
      <w:bookmarkStart w:id="186" w:name="_Toc150898593"/>
      <w:bookmarkStart w:id="187" w:name="_Toc150899099"/>
      <w:bookmarkStart w:id="188" w:name="_Toc150906668"/>
      <w:bookmarkStart w:id="189" w:name="_Toc150908683"/>
      <w:bookmarkStart w:id="190" w:name="_Toc165230597"/>
      <w:r w:rsidRPr="00FD31D7">
        <w:rPr>
          <w:rFonts w:ascii="Times New Roman" w:hAnsi="Times New Roman"/>
          <w:b/>
          <w:color w:val="000000"/>
          <w:sz w:val="28"/>
          <w:szCs w:val="28"/>
        </w:rPr>
        <w:lastRenderedPageBreak/>
        <w:t xml:space="preserve">ПРИЛОЖЕНИЕ </w:t>
      </w:r>
      <w:bookmarkEnd w:id="184"/>
      <w:r w:rsidR="008119D9" w:rsidRPr="00FD31D7">
        <w:rPr>
          <w:rFonts w:ascii="Times New Roman" w:hAnsi="Times New Roman"/>
          <w:b/>
          <w:color w:val="000000"/>
          <w:sz w:val="28"/>
          <w:szCs w:val="28"/>
        </w:rPr>
        <w:t>В</w:t>
      </w:r>
      <w:bookmarkEnd w:id="185"/>
      <w:bookmarkEnd w:id="186"/>
      <w:bookmarkEnd w:id="187"/>
      <w:bookmarkEnd w:id="188"/>
      <w:bookmarkEnd w:id="189"/>
      <w:bookmarkEnd w:id="190"/>
    </w:p>
    <w:p w14:paraId="7AF16441" w14:textId="77777777" w:rsidR="00B4499C" w:rsidRPr="00FD31D7" w:rsidRDefault="00B4499C" w:rsidP="00B4499C">
      <w:pPr>
        <w:spacing w:after="0" w:line="240" w:lineRule="auto"/>
        <w:jc w:val="center"/>
        <w:rPr>
          <w:rFonts w:ascii="Times New Roman" w:hAnsi="Times New Roman"/>
          <w:sz w:val="28"/>
          <w:lang w:eastAsia="ru-RU"/>
        </w:rPr>
      </w:pPr>
      <w:r w:rsidRPr="00FD31D7">
        <w:rPr>
          <w:rFonts w:ascii="Times New Roman" w:hAnsi="Times New Roman"/>
          <w:sz w:val="28"/>
          <w:lang w:eastAsia="ru-RU"/>
        </w:rPr>
        <w:t>(обязательно)</w:t>
      </w:r>
    </w:p>
    <w:p w14:paraId="19A00395" w14:textId="77777777" w:rsidR="00B4499C" w:rsidRPr="00FD31D7" w:rsidRDefault="00B4499C" w:rsidP="00B4499C">
      <w:pPr>
        <w:spacing w:after="0" w:line="240" w:lineRule="auto"/>
        <w:jc w:val="center"/>
        <w:rPr>
          <w:rFonts w:ascii="Times New Roman" w:hAnsi="Times New Roman"/>
          <w:sz w:val="28"/>
          <w:lang w:eastAsia="ru-RU"/>
        </w:rPr>
      </w:pPr>
      <w:r w:rsidRPr="00FD31D7">
        <w:rPr>
          <w:rFonts w:ascii="Times New Roman" w:hAnsi="Times New Roman"/>
          <w:sz w:val="28"/>
          <w:lang w:eastAsia="ru-RU"/>
        </w:rPr>
        <w:t>Должностная инструкция техника-программиста</w:t>
      </w:r>
    </w:p>
    <w:p w14:paraId="2AB6293F" w14:textId="77777777" w:rsidR="00B4499C" w:rsidRDefault="00B4499C" w:rsidP="00B4499C">
      <w:pPr>
        <w:spacing w:after="0" w:line="240" w:lineRule="auto"/>
        <w:jc w:val="center"/>
        <w:rPr>
          <w:b/>
          <w:sz w:val="28"/>
          <w:lang w:eastAsia="ru-RU"/>
        </w:rPr>
      </w:pPr>
    </w:p>
    <w:p w14:paraId="29591F9E" w14:textId="2362889B" w:rsidR="00B4499C" w:rsidRPr="001A3184" w:rsidRDefault="00FD31D7" w:rsidP="00B4499C">
      <w:pPr>
        <w:spacing w:after="0" w:line="240" w:lineRule="auto"/>
        <w:jc w:val="center"/>
        <w:rPr>
          <w:b/>
          <w:sz w:val="28"/>
          <w:lang w:eastAsia="ru-RU"/>
        </w:rPr>
      </w:pPr>
      <w:r w:rsidRPr="008C26B1">
        <w:rPr>
          <w:rFonts w:ascii="Times New Roman" w:eastAsia="Times New Roman" w:hAnsi="Times New Roman"/>
          <w:color w:val="000000"/>
          <w:sz w:val="28"/>
          <w:szCs w:val="28"/>
          <w:lang w:eastAsia="ru-RU"/>
        </w:rPr>
        <w:t>РАЗДЕЛ 1. ОБЩИЕ ПОЛОЖЕНИЯ</w:t>
      </w:r>
    </w:p>
    <w:p w14:paraId="5B1EC00C" w14:textId="77777777" w:rsidR="00B4499C" w:rsidRPr="008C26B1" w:rsidRDefault="00B4499C">
      <w:pPr>
        <w:numPr>
          <w:ilvl w:val="0"/>
          <w:numId w:val="13"/>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Базовый уровень квалификации для техника-программиста – это образование на уровне специалиста.</w:t>
      </w:r>
    </w:p>
    <w:p w14:paraId="45BA696C" w14:textId="77777777" w:rsidR="00B4499C" w:rsidRPr="008C26B1" w:rsidRDefault="00B4499C">
      <w:pPr>
        <w:numPr>
          <w:ilvl w:val="0"/>
          <w:numId w:val="13"/>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Допустимо образование на уровне средне-профессионального, наличие трудового стажа на аналогичной должности необязательно.</w:t>
      </w:r>
    </w:p>
    <w:p w14:paraId="1B6B1EA4" w14:textId="77777777" w:rsidR="00B4499C" w:rsidRPr="008C26B1" w:rsidRDefault="00B4499C">
      <w:pPr>
        <w:numPr>
          <w:ilvl w:val="0"/>
          <w:numId w:val="13"/>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Прием и увольнение данного специалиста находится в компетенции руководителя предприятия или его представителя</w:t>
      </w:r>
    </w:p>
    <w:p w14:paraId="77833B36" w14:textId="77777777" w:rsidR="00B4499C" w:rsidRPr="008C26B1" w:rsidRDefault="00B4499C">
      <w:pPr>
        <w:numPr>
          <w:ilvl w:val="0"/>
          <w:numId w:val="13"/>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Знания, требуемые от техника-программиста, выглядят следующим образом:</w:t>
      </w:r>
    </w:p>
    <w:p w14:paraId="00838B52" w14:textId="77777777" w:rsidR="00B4499C" w:rsidRPr="008C26B1" w:rsidRDefault="00B4499C">
      <w:pPr>
        <w:numPr>
          <w:ilvl w:val="1"/>
          <w:numId w:val="14"/>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базовые знания в области охраны труда и его правила;</w:t>
      </w:r>
    </w:p>
    <w:p w14:paraId="51847047" w14:textId="77777777" w:rsidR="00B4499C" w:rsidRPr="008C26B1" w:rsidRDefault="00B4499C">
      <w:pPr>
        <w:numPr>
          <w:ilvl w:val="1"/>
          <w:numId w:val="14"/>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правила применения на производстве электронной и вычислительной и другой аналогичной техники, предназначенной для обработки поступающих данных;</w:t>
      </w:r>
    </w:p>
    <w:p w14:paraId="60D42311" w14:textId="77777777" w:rsidR="00B4499C" w:rsidRPr="008C26B1" w:rsidRDefault="00B4499C">
      <w:pPr>
        <w:numPr>
          <w:ilvl w:val="1"/>
          <w:numId w:val="14"/>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особенности различных методов обработки информации, в частности, необходимо уметь применять на практике автоматизированные и механизированные методы;</w:t>
      </w:r>
    </w:p>
    <w:p w14:paraId="45522F39" w14:textId="77777777" w:rsidR="00B4499C" w:rsidRPr="008C26B1" w:rsidRDefault="00B4499C">
      <w:pPr>
        <w:numPr>
          <w:ilvl w:val="1"/>
          <w:numId w:val="14"/>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умение работать с программами, стендами и иными средствами, применяющиеся при обработке информации;</w:t>
      </w:r>
    </w:p>
    <w:p w14:paraId="7CEA74B2" w14:textId="77777777" w:rsidR="00B4499C" w:rsidRPr="008C26B1" w:rsidRDefault="00B4499C">
      <w:pPr>
        <w:numPr>
          <w:ilvl w:val="1"/>
          <w:numId w:val="14"/>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базовые навыки программирования;</w:t>
      </w:r>
    </w:p>
    <w:p w14:paraId="498BCC72" w14:textId="77777777" w:rsidR="00B4499C" w:rsidRPr="008C26B1" w:rsidRDefault="00B4499C">
      <w:pPr>
        <w:numPr>
          <w:ilvl w:val="1"/>
          <w:numId w:val="14"/>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основы производственной деятельности, экономики и организации трудового процесса;</w:t>
      </w:r>
    </w:p>
    <w:p w14:paraId="132F0DF4" w14:textId="77777777" w:rsidR="00B4499C" w:rsidRPr="008C26B1" w:rsidRDefault="00B4499C">
      <w:pPr>
        <w:numPr>
          <w:ilvl w:val="1"/>
          <w:numId w:val="14"/>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знание классификации носителей информации, а также методы обращения с ними и хранение;</w:t>
      </w:r>
    </w:p>
    <w:p w14:paraId="0F3709A2" w14:textId="77777777" w:rsidR="00B4499C" w:rsidRPr="008C26B1" w:rsidRDefault="00B4499C">
      <w:pPr>
        <w:numPr>
          <w:ilvl w:val="1"/>
          <w:numId w:val="14"/>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актуальные системы шифрования и кодирования;</w:t>
      </w:r>
    </w:p>
    <w:p w14:paraId="4D7943F9" w14:textId="77777777" w:rsidR="00B4499C" w:rsidRPr="008C26B1" w:rsidRDefault="00B4499C">
      <w:pPr>
        <w:numPr>
          <w:ilvl w:val="1"/>
          <w:numId w:val="14"/>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основные языки написания программ из списка формализованных языков.</w:t>
      </w:r>
    </w:p>
    <w:p w14:paraId="4031832B" w14:textId="77777777" w:rsidR="00B4499C" w:rsidRPr="008C26B1" w:rsidRDefault="00B4499C">
      <w:pPr>
        <w:numPr>
          <w:ilvl w:val="0"/>
          <w:numId w:val="13"/>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При выполнении возложенных трудовых обязанностей техник-программист должен руководствоваться следующими:</w:t>
      </w:r>
    </w:p>
    <w:p w14:paraId="4681EF0C" w14:textId="77777777" w:rsidR="00B4499C" w:rsidRPr="008C26B1" w:rsidRDefault="00B4499C">
      <w:pPr>
        <w:numPr>
          <w:ilvl w:val="1"/>
          <w:numId w:val="15"/>
        </w:numPr>
        <w:spacing w:after="0" w:line="240" w:lineRule="auto"/>
        <w:ind w:left="0" w:firstLine="709"/>
        <w:jc w:val="both"/>
        <w:textAlignment w:val="top"/>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действующие законы РБ</w:t>
      </w:r>
      <w:r w:rsidRPr="008C26B1">
        <w:rPr>
          <w:rFonts w:ascii="Times New Roman" w:eastAsia="Times New Roman" w:hAnsi="Times New Roman"/>
          <w:color w:val="000000"/>
          <w:sz w:val="28"/>
          <w:szCs w:val="28"/>
          <w:lang w:eastAsia="ru-RU"/>
        </w:rPr>
        <w:t>;</w:t>
      </w:r>
    </w:p>
    <w:p w14:paraId="01BC84D1" w14:textId="77777777" w:rsidR="00B4499C" w:rsidRPr="008C26B1" w:rsidRDefault="00B4499C">
      <w:pPr>
        <w:numPr>
          <w:ilvl w:val="1"/>
          <w:numId w:val="15"/>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Устав или иной официальный документ компании;</w:t>
      </w:r>
    </w:p>
    <w:p w14:paraId="383FF728" w14:textId="77777777" w:rsidR="00B4499C" w:rsidRPr="008C26B1" w:rsidRDefault="00B4499C">
      <w:pPr>
        <w:numPr>
          <w:ilvl w:val="1"/>
          <w:numId w:val="15"/>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приказы, распоряжения и другие официальные документы от топ-менеджмента (директора, генерального директора, начальника отдела и др.);</w:t>
      </w:r>
    </w:p>
    <w:p w14:paraId="08F979FA" w14:textId="77777777" w:rsidR="00B4499C" w:rsidRPr="008C26B1" w:rsidRDefault="00B4499C">
      <w:pPr>
        <w:numPr>
          <w:ilvl w:val="1"/>
          <w:numId w:val="15"/>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должностная инструкция для специалиста;</w:t>
      </w:r>
    </w:p>
    <w:p w14:paraId="65C91807" w14:textId="77777777" w:rsidR="00B4499C" w:rsidRPr="008C26B1" w:rsidRDefault="00B4499C">
      <w:pPr>
        <w:numPr>
          <w:ilvl w:val="1"/>
          <w:numId w:val="15"/>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иные правила, делегированные внутренним трудовым графиком, установленным в рамках данной компании.</w:t>
      </w:r>
    </w:p>
    <w:p w14:paraId="6EABA4D3" w14:textId="3BEAD0CA" w:rsidR="00B4499C" w:rsidRDefault="00B4499C">
      <w:pPr>
        <w:numPr>
          <w:ilvl w:val="0"/>
          <w:numId w:val="13"/>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В иерархической структуре компании техник-программист трудится п</w:t>
      </w:r>
      <w:r>
        <w:rPr>
          <w:rFonts w:ascii="Times New Roman" w:eastAsia="Times New Roman" w:hAnsi="Times New Roman"/>
          <w:color w:val="000000"/>
          <w:sz w:val="28"/>
          <w:szCs w:val="28"/>
          <w:lang w:eastAsia="ru-RU"/>
        </w:rPr>
        <w:t>од руководством исполнительного директора</w:t>
      </w:r>
      <w:r w:rsidRPr="008C26B1">
        <w:rPr>
          <w:rFonts w:ascii="Times New Roman" w:eastAsia="Times New Roman" w:hAnsi="Times New Roman"/>
          <w:color w:val="000000"/>
          <w:sz w:val="28"/>
          <w:szCs w:val="28"/>
          <w:lang w:eastAsia="ru-RU"/>
        </w:rPr>
        <w:t>.</w:t>
      </w:r>
    </w:p>
    <w:p w14:paraId="3A58BA16" w14:textId="15E1E91A" w:rsidR="008F4ACC" w:rsidRDefault="008F4ACC" w:rsidP="008F4ACC">
      <w:pPr>
        <w:spacing w:after="0" w:line="240" w:lineRule="auto"/>
        <w:jc w:val="both"/>
        <w:textAlignment w:val="top"/>
        <w:rPr>
          <w:rFonts w:ascii="Times New Roman" w:eastAsia="Times New Roman" w:hAnsi="Times New Roman"/>
          <w:color w:val="000000"/>
          <w:sz w:val="28"/>
          <w:szCs w:val="28"/>
          <w:lang w:eastAsia="ru-RU"/>
        </w:rPr>
      </w:pPr>
    </w:p>
    <w:p w14:paraId="16B851A1" w14:textId="71469C69" w:rsidR="008F4ACC" w:rsidRDefault="008F4ACC" w:rsidP="008F4ACC">
      <w:pPr>
        <w:spacing w:after="0" w:line="240" w:lineRule="auto"/>
        <w:jc w:val="both"/>
        <w:textAlignment w:val="top"/>
        <w:rPr>
          <w:rFonts w:ascii="Times New Roman" w:eastAsia="Times New Roman" w:hAnsi="Times New Roman"/>
          <w:color w:val="000000"/>
          <w:sz w:val="28"/>
          <w:szCs w:val="28"/>
          <w:lang w:eastAsia="ru-RU"/>
        </w:rPr>
      </w:pPr>
    </w:p>
    <w:p w14:paraId="3CEB5491" w14:textId="77777777" w:rsidR="008F4ACC" w:rsidRDefault="008F4ACC" w:rsidP="008F4ACC">
      <w:pPr>
        <w:spacing w:after="0" w:line="240" w:lineRule="auto"/>
        <w:jc w:val="both"/>
        <w:textAlignment w:val="top"/>
        <w:rPr>
          <w:rFonts w:ascii="Times New Roman" w:eastAsia="Times New Roman" w:hAnsi="Times New Roman"/>
          <w:color w:val="000000"/>
          <w:sz w:val="28"/>
          <w:szCs w:val="28"/>
          <w:lang w:eastAsia="ru-RU"/>
        </w:rPr>
      </w:pPr>
    </w:p>
    <w:p w14:paraId="358407B0" w14:textId="3FB4681D" w:rsidR="00B4499C" w:rsidRPr="001A3184" w:rsidRDefault="00FD31D7" w:rsidP="00FD31D7">
      <w:pPr>
        <w:spacing w:after="0" w:line="240" w:lineRule="auto"/>
        <w:ind w:firstLine="709"/>
        <w:jc w:val="center"/>
        <w:textAlignment w:val="top"/>
        <w:rPr>
          <w:rFonts w:ascii="Times New Roman" w:eastAsia="Times New Roman" w:hAnsi="Times New Roman"/>
          <w:color w:val="000000"/>
          <w:sz w:val="28"/>
          <w:szCs w:val="28"/>
          <w:lang w:eastAsia="ru-RU"/>
        </w:rPr>
      </w:pPr>
      <w:r w:rsidRPr="001A3184">
        <w:rPr>
          <w:rFonts w:ascii="Times New Roman" w:eastAsia="Times New Roman" w:hAnsi="Times New Roman"/>
          <w:color w:val="000000"/>
          <w:sz w:val="28"/>
          <w:szCs w:val="28"/>
          <w:lang w:eastAsia="ru-RU"/>
        </w:rPr>
        <w:lastRenderedPageBreak/>
        <w:t>РАЗДЕЛ 2. ДОЛЖНОСТНЫЕ ОБЯЗАННОСТИ ТЕХНИКА-ПРОГРАММИСТА</w:t>
      </w:r>
    </w:p>
    <w:p w14:paraId="2527AD1A" w14:textId="77777777" w:rsidR="00B4499C" w:rsidRPr="008C26B1" w:rsidRDefault="00B4499C" w:rsidP="00B4499C">
      <w:pPr>
        <w:spacing w:after="0" w:line="240" w:lineRule="auto"/>
        <w:ind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Данный документ также определяет обязанности специалиста. Итак, согласно его положениям, в обязанность техника-программиста входит следующее:</w:t>
      </w:r>
    </w:p>
    <w:p w14:paraId="7E2880D4" w14:textId="77777777" w:rsidR="00B4499C" w:rsidRPr="008C26B1" w:rsidRDefault="00B4499C">
      <w:pPr>
        <w:numPr>
          <w:ilvl w:val="0"/>
          <w:numId w:val="16"/>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Операции по обработке информации, поступающей в информационно-вычислительный цент предприятия. Данный тип операций бывает двух видов: автоматизированным или механизированным. Сюда же относятся разработки для решения задач экономического, научно-исследовательского или производственного характера.</w:t>
      </w:r>
    </w:p>
    <w:p w14:paraId="72E342AB" w14:textId="77777777" w:rsidR="00B4499C" w:rsidRPr="008C26B1" w:rsidRDefault="00B4499C">
      <w:pPr>
        <w:numPr>
          <w:ilvl w:val="0"/>
          <w:numId w:val="16"/>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Участвовать при планировании и разработке систем обработки поступающих данных, а также систем обеспечения деятельности вычислительной техники.</w:t>
      </w:r>
    </w:p>
    <w:p w14:paraId="13818B7E" w14:textId="77777777" w:rsidR="00B4499C" w:rsidRPr="008C26B1" w:rsidRDefault="00B4499C">
      <w:pPr>
        <w:numPr>
          <w:ilvl w:val="0"/>
          <w:numId w:val="16"/>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Контроль за техникой для обработки информации, выполнение подготовительных работ и обеспечение исправности всех необходимых приборов и других средств.</w:t>
      </w:r>
    </w:p>
    <w:p w14:paraId="6BD10D81" w14:textId="77777777" w:rsidR="00B4499C" w:rsidRPr="008C26B1" w:rsidRDefault="00B4499C">
      <w:pPr>
        <w:numPr>
          <w:ilvl w:val="0"/>
          <w:numId w:val="16"/>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Составление алгоритмов, систем коммуникации и рабочих инструкций, предназначенных для участия в процессах технологического характера.</w:t>
      </w:r>
    </w:p>
    <w:p w14:paraId="4DFFF890" w14:textId="77777777" w:rsidR="00B4499C" w:rsidRPr="008C26B1" w:rsidRDefault="00B4499C">
      <w:pPr>
        <w:numPr>
          <w:ilvl w:val="0"/>
          <w:numId w:val="16"/>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Разработка программных решений, их тестирование и отладка работы на каждом этапе.</w:t>
      </w:r>
    </w:p>
    <w:p w14:paraId="6FEF78F6" w14:textId="77777777" w:rsidR="00B4499C" w:rsidRPr="008C26B1" w:rsidRDefault="00B4499C">
      <w:pPr>
        <w:numPr>
          <w:ilvl w:val="0"/>
          <w:numId w:val="16"/>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Подготовка к эксплуатации технических хранителей информации, предназначенных для ввода информации в ЭВМ, накопления, разработки форм документации и корректировки данных.</w:t>
      </w:r>
    </w:p>
    <w:p w14:paraId="51006E9A" w14:textId="77777777" w:rsidR="00B4499C" w:rsidRPr="008C26B1" w:rsidRDefault="00B4499C">
      <w:pPr>
        <w:numPr>
          <w:ilvl w:val="0"/>
          <w:numId w:val="16"/>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Принятие участия в операциях технологического характера, таких как сбор, контроль над информацией для обработки при ее подготовке, выпуске, обработке и передаче конечному потребителю.</w:t>
      </w:r>
    </w:p>
    <w:p w14:paraId="189FDFE4" w14:textId="77777777" w:rsidR="00B4499C" w:rsidRPr="008C26B1" w:rsidRDefault="00B4499C">
      <w:pPr>
        <w:numPr>
          <w:ilvl w:val="0"/>
          <w:numId w:val="16"/>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Наличие учетной информации о машинном времени и объеме выполненных операций по обработке данных.</w:t>
      </w:r>
    </w:p>
    <w:p w14:paraId="30334861" w14:textId="7F7AFDF3" w:rsidR="00B4499C" w:rsidRPr="008C26B1" w:rsidRDefault="008F4ACC" w:rsidP="00B4499C">
      <w:pPr>
        <w:spacing w:after="0" w:line="240" w:lineRule="auto"/>
        <w:jc w:val="center"/>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РАЗДЕЛ 3. ПРАВА</w:t>
      </w:r>
    </w:p>
    <w:p w14:paraId="3A6C6BFC" w14:textId="77777777" w:rsidR="00B4499C" w:rsidRPr="008C26B1" w:rsidRDefault="00B4499C" w:rsidP="00B4499C">
      <w:pPr>
        <w:spacing w:after="0" w:line="240" w:lineRule="auto"/>
        <w:ind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Права специалиста сводятся к следующему:</w:t>
      </w:r>
    </w:p>
    <w:p w14:paraId="6C77659B" w14:textId="77777777" w:rsidR="00B4499C" w:rsidRPr="008C26B1" w:rsidRDefault="00B4499C">
      <w:pPr>
        <w:numPr>
          <w:ilvl w:val="0"/>
          <w:numId w:val="17"/>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Техник-программист правомочен вносить идеи по усовершенствованию трудового процесса и предложить их на рассмотрение топ-менеджменту. Новшества могут касаться следующих отраслей:</w:t>
      </w:r>
    </w:p>
    <w:p w14:paraId="3B81DAF4" w14:textId="77777777" w:rsidR="00B4499C" w:rsidRPr="008C26B1" w:rsidRDefault="00B4499C">
      <w:pPr>
        <w:numPr>
          <w:ilvl w:val="1"/>
          <w:numId w:val="18"/>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относительно обязанностей, рассмотренных в данной инструкции;</w:t>
      </w:r>
    </w:p>
    <w:p w14:paraId="7FB98EFD" w14:textId="77777777" w:rsidR="00B4499C" w:rsidRPr="008C26B1" w:rsidRDefault="00B4499C">
      <w:pPr>
        <w:numPr>
          <w:ilvl w:val="1"/>
          <w:numId w:val="18"/>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о системе вознаграждения или поощрения работников, находящихся в подчинении техника-программиста, если те отличились качеством выполненной работы;</w:t>
      </w:r>
    </w:p>
    <w:p w14:paraId="0CAF83A3" w14:textId="77777777" w:rsidR="00B4499C" w:rsidRPr="008C26B1" w:rsidRDefault="00B4499C">
      <w:pPr>
        <w:numPr>
          <w:ilvl w:val="1"/>
          <w:numId w:val="18"/>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о мерах ответственности и наказания, если работники нарушили трудовую дисциплину или внутренний распорядок предприятия.</w:t>
      </w:r>
    </w:p>
    <w:p w14:paraId="4459C447" w14:textId="77777777" w:rsidR="00B4499C" w:rsidRPr="008C26B1" w:rsidRDefault="00B4499C">
      <w:pPr>
        <w:numPr>
          <w:ilvl w:val="0"/>
          <w:numId w:val="17"/>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Формировать запрос на получение информации от структурных подразделений предприятия, которая необходима для его работы.</w:t>
      </w:r>
    </w:p>
    <w:p w14:paraId="42CBBD3F" w14:textId="77777777" w:rsidR="00B4499C" w:rsidRPr="008C26B1" w:rsidRDefault="00B4499C">
      <w:pPr>
        <w:numPr>
          <w:ilvl w:val="0"/>
          <w:numId w:val="17"/>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Иметь доступ к документам, в которых определены границы его прав и обязанностей и методов оценки качества его трудовой деятельности.</w:t>
      </w:r>
    </w:p>
    <w:p w14:paraId="1D27F17B" w14:textId="77777777" w:rsidR="00B4499C" w:rsidRPr="008C26B1" w:rsidRDefault="00B4499C">
      <w:pPr>
        <w:numPr>
          <w:ilvl w:val="0"/>
          <w:numId w:val="17"/>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Знакомиться с новшествами и предложениями руководства, касающиеся его сферы ответственности.</w:t>
      </w:r>
    </w:p>
    <w:p w14:paraId="2067BC20" w14:textId="77777777" w:rsidR="00B4499C" w:rsidRPr="008C26B1" w:rsidRDefault="00B4499C">
      <w:pPr>
        <w:numPr>
          <w:ilvl w:val="0"/>
          <w:numId w:val="17"/>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lastRenderedPageBreak/>
        <w:t>Требовать от топ-менеджмента компании обеспечения надлежащих условий работы, в которых предусмотрено полноценное материально-техническое оснащение, необходимое для выдачи качественных результатов работы.</w:t>
      </w:r>
    </w:p>
    <w:p w14:paraId="46A8D331" w14:textId="77777777" w:rsidR="00B4499C" w:rsidRDefault="00B4499C">
      <w:pPr>
        <w:numPr>
          <w:ilvl w:val="0"/>
          <w:numId w:val="17"/>
        </w:numPr>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Другие права, не противоречащие нормам данного документа, трудовому законодательству и внутреннему распорядку предприятия.</w:t>
      </w:r>
    </w:p>
    <w:p w14:paraId="7E68E27A" w14:textId="5DFE57E8" w:rsidR="00B4499C" w:rsidRPr="00EF2AE1" w:rsidRDefault="008F4ACC" w:rsidP="00B4499C">
      <w:pPr>
        <w:spacing w:after="0" w:line="240" w:lineRule="auto"/>
        <w:jc w:val="center"/>
        <w:textAlignment w:val="top"/>
        <w:rPr>
          <w:rFonts w:ascii="Times New Roman" w:eastAsia="Times New Roman" w:hAnsi="Times New Roman"/>
          <w:color w:val="000000"/>
          <w:sz w:val="28"/>
          <w:szCs w:val="28"/>
          <w:lang w:eastAsia="ru-RU"/>
        </w:rPr>
      </w:pPr>
      <w:r w:rsidRPr="00EF2AE1">
        <w:rPr>
          <w:rFonts w:ascii="Times New Roman" w:eastAsia="Times New Roman" w:hAnsi="Times New Roman"/>
          <w:color w:val="000000"/>
          <w:sz w:val="28"/>
          <w:szCs w:val="28"/>
          <w:lang w:eastAsia="ru-RU"/>
        </w:rPr>
        <w:t>РАЗДЕЛ 4. ОТВЕТСТВЕННОСТЬ</w:t>
      </w:r>
    </w:p>
    <w:p w14:paraId="18C55902" w14:textId="77777777" w:rsidR="00B4499C" w:rsidRPr="008C26B1" w:rsidRDefault="00B4499C" w:rsidP="00B4499C">
      <w:pPr>
        <w:spacing w:after="0" w:line="240" w:lineRule="auto"/>
        <w:ind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Должностная инструкция техника-программиста на предприятии возлагает на него ответственность в следующих случаях:</w:t>
      </w:r>
    </w:p>
    <w:p w14:paraId="65F470C6" w14:textId="77777777" w:rsidR="00B4499C" w:rsidRPr="008C26B1" w:rsidRDefault="00B4499C">
      <w:pPr>
        <w:numPr>
          <w:ilvl w:val="0"/>
          <w:numId w:val="12"/>
        </w:numPr>
        <w:tabs>
          <w:tab w:val="num" w:pos="720"/>
        </w:tabs>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Нести ответственность за некачественно выполненные должностные обязанности или выполненные позже установленного срока в рамк</w:t>
      </w:r>
      <w:r>
        <w:rPr>
          <w:rFonts w:ascii="Times New Roman" w:eastAsia="Times New Roman" w:hAnsi="Times New Roman"/>
          <w:color w:val="000000"/>
          <w:sz w:val="28"/>
          <w:szCs w:val="28"/>
          <w:lang w:eastAsia="ru-RU"/>
        </w:rPr>
        <w:t>ах трудового законодательства РБ</w:t>
      </w:r>
      <w:r w:rsidRPr="008C26B1">
        <w:rPr>
          <w:rFonts w:ascii="Times New Roman" w:eastAsia="Times New Roman" w:hAnsi="Times New Roman"/>
          <w:color w:val="000000"/>
          <w:sz w:val="28"/>
          <w:szCs w:val="28"/>
          <w:lang w:eastAsia="ru-RU"/>
        </w:rPr>
        <w:t>.</w:t>
      </w:r>
    </w:p>
    <w:p w14:paraId="6D974DF8" w14:textId="77777777" w:rsidR="00B4499C" w:rsidRPr="008C26B1" w:rsidRDefault="00B4499C">
      <w:pPr>
        <w:numPr>
          <w:ilvl w:val="0"/>
          <w:numId w:val="12"/>
        </w:numPr>
        <w:tabs>
          <w:tab w:val="num" w:pos="720"/>
        </w:tabs>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Если на рабочем месте зафиксированы правонарушения, выходящие за рамки трудового законодательства, то ответственность возлагается согласно положениям административного, гражданского и уголовного законодательства.</w:t>
      </w:r>
    </w:p>
    <w:p w14:paraId="4250EF3F" w14:textId="1BF25DD5" w:rsidR="00E90CF8" w:rsidRPr="001054CF" w:rsidRDefault="00B4499C">
      <w:pPr>
        <w:numPr>
          <w:ilvl w:val="0"/>
          <w:numId w:val="12"/>
        </w:numPr>
        <w:tabs>
          <w:tab w:val="num" w:pos="720"/>
        </w:tabs>
        <w:spacing w:after="0" w:line="240" w:lineRule="auto"/>
        <w:ind w:left="0" w:firstLine="709"/>
        <w:jc w:val="both"/>
        <w:textAlignment w:val="top"/>
        <w:rPr>
          <w:rFonts w:ascii="Times New Roman" w:eastAsia="Times New Roman" w:hAnsi="Times New Roman"/>
          <w:color w:val="000000"/>
          <w:sz w:val="28"/>
          <w:szCs w:val="28"/>
          <w:lang w:eastAsia="ru-RU"/>
        </w:rPr>
      </w:pPr>
      <w:r w:rsidRPr="008C26B1">
        <w:rPr>
          <w:rFonts w:ascii="Times New Roman" w:eastAsia="Times New Roman" w:hAnsi="Times New Roman"/>
          <w:color w:val="000000"/>
          <w:sz w:val="28"/>
          <w:szCs w:val="28"/>
          <w:lang w:eastAsia="ru-RU"/>
        </w:rPr>
        <w:t>Если вследствие противоправных действий нанесен материальный ущерб предприятию, то мера ответственности также определяется в рамках гражданского и уголовного законодательств.</w:t>
      </w:r>
    </w:p>
    <w:sectPr w:rsidR="00E90CF8" w:rsidRPr="001054CF" w:rsidSect="00397785">
      <w:footerReference w:type="default" r:id="rId34"/>
      <w:pgSz w:w="11900" w:h="16838"/>
      <w:pgMar w:top="1132" w:right="846" w:bottom="144" w:left="1440" w:header="709" w:footer="709" w:gutter="0"/>
      <w:pgNumType w:start="2"/>
      <w:cols w:space="0" w:equalWidth="0">
        <w:col w:w="96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36A716" w14:textId="77777777" w:rsidR="00397785" w:rsidRDefault="00397785" w:rsidP="008248B8">
      <w:pPr>
        <w:spacing w:after="0" w:line="240" w:lineRule="auto"/>
      </w:pPr>
      <w:r>
        <w:separator/>
      </w:r>
    </w:p>
  </w:endnote>
  <w:endnote w:type="continuationSeparator" w:id="0">
    <w:p w14:paraId="673AC75C" w14:textId="77777777" w:rsidR="00397785" w:rsidRDefault="00397785" w:rsidP="00824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9851A" w14:textId="6623C94D" w:rsidR="00AE3600" w:rsidRPr="001F1704" w:rsidRDefault="00AE3600" w:rsidP="001F1704">
    <w:pPr>
      <w:pStyle w:val="ab"/>
      <w:jc w:val="right"/>
      <w:rPr>
        <w:rFonts w:ascii="Times New Roman" w:hAnsi="Times New Roman"/>
        <w:sz w:val="28"/>
        <w:szCs w:val="28"/>
      </w:rPr>
    </w:pPr>
    <w:r w:rsidRPr="001F1704">
      <w:rPr>
        <w:rFonts w:ascii="Times New Roman" w:hAnsi="Times New Roman"/>
        <w:sz w:val="28"/>
        <w:szCs w:val="28"/>
      </w:rPr>
      <w:fldChar w:fldCharType="begin"/>
    </w:r>
    <w:r w:rsidRPr="001F1704">
      <w:rPr>
        <w:rFonts w:ascii="Times New Roman" w:hAnsi="Times New Roman"/>
        <w:sz w:val="28"/>
        <w:szCs w:val="28"/>
      </w:rPr>
      <w:instrText>PAGE   \* MERGEFORMAT</w:instrText>
    </w:r>
    <w:r w:rsidRPr="001F1704">
      <w:rPr>
        <w:rFonts w:ascii="Times New Roman" w:hAnsi="Times New Roman"/>
        <w:sz w:val="28"/>
        <w:szCs w:val="28"/>
      </w:rPr>
      <w:fldChar w:fldCharType="separate"/>
    </w:r>
    <w:r w:rsidR="0078510B">
      <w:rPr>
        <w:rFonts w:ascii="Times New Roman" w:hAnsi="Times New Roman"/>
        <w:noProof/>
        <w:sz w:val="28"/>
        <w:szCs w:val="28"/>
      </w:rPr>
      <w:t>6</w:t>
    </w:r>
    <w:r w:rsidRPr="001F1704">
      <w:rPr>
        <w:rFonts w:ascii="Times New Roman" w:hAnsi="Times New Roman"/>
        <w:noProof/>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BCC72B" w14:textId="77777777" w:rsidR="00397785" w:rsidRDefault="00397785" w:rsidP="008248B8">
      <w:pPr>
        <w:spacing w:after="0" w:line="240" w:lineRule="auto"/>
      </w:pPr>
      <w:r>
        <w:separator/>
      </w:r>
    </w:p>
  </w:footnote>
  <w:footnote w:type="continuationSeparator" w:id="0">
    <w:p w14:paraId="2D0394F9" w14:textId="77777777" w:rsidR="00397785" w:rsidRDefault="00397785" w:rsidP="008248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C178C"/>
    <w:multiLevelType w:val="hybridMultilevel"/>
    <w:tmpl w:val="457CF364"/>
    <w:lvl w:ilvl="0" w:tplc="568833FA">
      <w:start w:val="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4B16CF"/>
    <w:multiLevelType w:val="hybridMultilevel"/>
    <w:tmpl w:val="6A7476BC"/>
    <w:lvl w:ilvl="0" w:tplc="4DE6C018">
      <w:start w:val="1"/>
      <w:numFmt w:val="bullet"/>
      <w:suff w:val="space"/>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2" w15:restartNumberingAfterBreak="0">
    <w:nsid w:val="03296130"/>
    <w:multiLevelType w:val="hybridMultilevel"/>
    <w:tmpl w:val="38B4C02A"/>
    <w:lvl w:ilvl="0" w:tplc="BE54484C">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3" w15:restartNumberingAfterBreak="0">
    <w:nsid w:val="04E57736"/>
    <w:multiLevelType w:val="hybridMultilevel"/>
    <w:tmpl w:val="00F2C280"/>
    <w:name w:val="WW8Num32"/>
    <w:lvl w:ilvl="0" w:tplc="0E902976">
      <w:start w:val="1"/>
      <w:numFmt w:val="bullet"/>
      <w:suff w:val="space"/>
      <w:lvlText w:val=""/>
      <w:lvlJc w:val="left"/>
      <w:pPr>
        <w:ind w:left="720" w:hanging="360"/>
      </w:pPr>
      <w:rPr>
        <w:rFonts w:ascii="Symbol" w:hAnsi="Symbol" w:hint="default"/>
        <w:color w:val="252525"/>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EC0DCB"/>
    <w:multiLevelType w:val="multilevel"/>
    <w:tmpl w:val="05387DDA"/>
    <w:lvl w:ilvl="0">
      <w:start w:val="1"/>
      <w:numFmt w:val="decimal"/>
      <w:suff w:val="space"/>
      <w:lvlText w:val="%1."/>
      <w:lvlJc w:val="left"/>
      <w:pPr>
        <w:ind w:left="720" w:hanging="360"/>
      </w:pPr>
      <w:rPr>
        <w:rFonts w:hint="default"/>
      </w:rPr>
    </w:lvl>
    <w:lvl w:ilvl="1">
      <w:start w:val="1"/>
      <w:numFmt w:val="decimal"/>
      <w:suff w:val="space"/>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08D7624D"/>
    <w:multiLevelType w:val="hybridMultilevel"/>
    <w:tmpl w:val="246002DA"/>
    <w:lvl w:ilvl="0" w:tplc="8EAA914C">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09717310"/>
    <w:multiLevelType w:val="hybridMultilevel"/>
    <w:tmpl w:val="5B320496"/>
    <w:lvl w:ilvl="0" w:tplc="84CC1A7C">
      <w:start w:val="1"/>
      <w:numFmt w:val="decimal"/>
      <w:suff w:val="space"/>
      <w:lvlText w:val="%1."/>
      <w:lvlJc w:val="left"/>
      <w:pPr>
        <w:ind w:left="720" w:hanging="360"/>
      </w:pPr>
      <w:rPr>
        <w:rFonts w:cs="Times New Roman" w:hint="default"/>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7" w15:restartNumberingAfterBreak="0">
    <w:nsid w:val="09B47F70"/>
    <w:multiLevelType w:val="hybridMultilevel"/>
    <w:tmpl w:val="68DAD38C"/>
    <w:lvl w:ilvl="0" w:tplc="0E902976">
      <w:start w:val="1"/>
      <w:numFmt w:val="bullet"/>
      <w:suff w:val="space"/>
      <w:lvlText w:val=""/>
      <w:lvlJc w:val="left"/>
      <w:pPr>
        <w:ind w:left="1429" w:hanging="360"/>
      </w:pPr>
      <w:rPr>
        <w:rFonts w:ascii="Symbol" w:hAnsi="Symbol" w:hint="default"/>
        <w:color w:val="252525"/>
        <w:sz w:val="28"/>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ECD7090"/>
    <w:multiLevelType w:val="hybridMultilevel"/>
    <w:tmpl w:val="8A686222"/>
    <w:lvl w:ilvl="0" w:tplc="9D542744">
      <w:start w:val="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88561F2"/>
    <w:multiLevelType w:val="hybridMultilevel"/>
    <w:tmpl w:val="BF943262"/>
    <w:lvl w:ilvl="0" w:tplc="89A616F0">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1C8A15CE"/>
    <w:multiLevelType w:val="multilevel"/>
    <w:tmpl w:val="A25A0518"/>
    <w:lvl w:ilvl="0">
      <w:start w:val="1"/>
      <w:numFmt w:val="decimal"/>
      <w:suff w:val="space"/>
      <w:lvlText w:val="%1."/>
      <w:lvlJc w:val="left"/>
      <w:pPr>
        <w:ind w:left="720" w:hanging="360"/>
      </w:pPr>
      <w:rPr>
        <w:rFonts w:hint="default"/>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F9D72C2"/>
    <w:multiLevelType w:val="hybridMultilevel"/>
    <w:tmpl w:val="B5B4476A"/>
    <w:lvl w:ilvl="0" w:tplc="A1E41CD0">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22217BA7"/>
    <w:multiLevelType w:val="multilevel"/>
    <w:tmpl w:val="A84CFF70"/>
    <w:lvl w:ilvl="0">
      <w:start w:val="1"/>
      <w:numFmt w:val="decimal"/>
      <w:lvlText w:val="%1."/>
      <w:lvlJc w:val="left"/>
      <w:pPr>
        <w:tabs>
          <w:tab w:val="num" w:pos="720"/>
        </w:tabs>
        <w:ind w:left="720" w:hanging="360"/>
      </w:pPr>
      <w:rPr>
        <w:rFonts w:hint="default"/>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2CF57FDE"/>
    <w:multiLevelType w:val="multilevel"/>
    <w:tmpl w:val="387E92C0"/>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EB34BF1"/>
    <w:multiLevelType w:val="hybridMultilevel"/>
    <w:tmpl w:val="301C02A0"/>
    <w:lvl w:ilvl="0" w:tplc="7E5277D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EED7845"/>
    <w:multiLevelType w:val="multilevel"/>
    <w:tmpl w:val="7458BC14"/>
    <w:lvl w:ilvl="0">
      <w:start w:val="2"/>
      <w:numFmt w:val="decimal"/>
      <w:lvlText w:val="%1"/>
      <w:lvlJc w:val="left"/>
      <w:pPr>
        <w:ind w:left="375" w:hanging="375"/>
      </w:pPr>
      <w:rPr>
        <w:rFonts w:cs="Times New Roman" w:hint="default"/>
      </w:rPr>
    </w:lvl>
    <w:lvl w:ilvl="1">
      <w:start w:val="1"/>
      <w:numFmt w:val="decimal"/>
      <w:lvlText w:val="%1.%2"/>
      <w:lvlJc w:val="left"/>
      <w:pPr>
        <w:ind w:left="1791" w:hanging="375"/>
      </w:pPr>
      <w:rPr>
        <w:rFonts w:cs="Times New Roman" w:hint="default"/>
      </w:rPr>
    </w:lvl>
    <w:lvl w:ilvl="2">
      <w:start w:val="1"/>
      <w:numFmt w:val="decimal"/>
      <w:lvlText w:val="%1.%2.%3"/>
      <w:lvlJc w:val="left"/>
      <w:pPr>
        <w:ind w:left="3552" w:hanging="720"/>
      </w:pPr>
      <w:rPr>
        <w:rFonts w:cs="Times New Roman" w:hint="default"/>
      </w:rPr>
    </w:lvl>
    <w:lvl w:ilvl="3">
      <w:start w:val="1"/>
      <w:numFmt w:val="decimal"/>
      <w:lvlText w:val="%1.%2.%3.%4"/>
      <w:lvlJc w:val="left"/>
      <w:pPr>
        <w:ind w:left="5328" w:hanging="1080"/>
      </w:pPr>
      <w:rPr>
        <w:rFonts w:cs="Times New Roman" w:hint="default"/>
      </w:rPr>
    </w:lvl>
    <w:lvl w:ilvl="4">
      <w:start w:val="1"/>
      <w:numFmt w:val="decimal"/>
      <w:lvlText w:val="%1.%2.%3.%4.%5"/>
      <w:lvlJc w:val="left"/>
      <w:pPr>
        <w:ind w:left="6744" w:hanging="1080"/>
      </w:pPr>
      <w:rPr>
        <w:rFonts w:cs="Times New Roman" w:hint="default"/>
      </w:rPr>
    </w:lvl>
    <w:lvl w:ilvl="5">
      <w:start w:val="1"/>
      <w:numFmt w:val="decimal"/>
      <w:lvlText w:val="%1.%2.%3.%4.%5.%6"/>
      <w:lvlJc w:val="left"/>
      <w:pPr>
        <w:ind w:left="8520" w:hanging="1440"/>
      </w:pPr>
      <w:rPr>
        <w:rFonts w:cs="Times New Roman" w:hint="default"/>
      </w:rPr>
    </w:lvl>
    <w:lvl w:ilvl="6">
      <w:start w:val="1"/>
      <w:numFmt w:val="decimal"/>
      <w:lvlText w:val="%1.%2.%3.%4.%5.%6.%7"/>
      <w:lvlJc w:val="left"/>
      <w:pPr>
        <w:ind w:left="9936" w:hanging="1440"/>
      </w:pPr>
      <w:rPr>
        <w:rFonts w:cs="Times New Roman" w:hint="default"/>
      </w:rPr>
    </w:lvl>
    <w:lvl w:ilvl="7">
      <w:start w:val="1"/>
      <w:numFmt w:val="decimal"/>
      <w:lvlText w:val="%1.%2.%3.%4.%5.%6.%7.%8"/>
      <w:lvlJc w:val="left"/>
      <w:pPr>
        <w:ind w:left="11712" w:hanging="1800"/>
      </w:pPr>
      <w:rPr>
        <w:rFonts w:cs="Times New Roman" w:hint="default"/>
      </w:rPr>
    </w:lvl>
    <w:lvl w:ilvl="8">
      <w:start w:val="1"/>
      <w:numFmt w:val="decimal"/>
      <w:lvlText w:val="%1.%2.%3.%4.%5.%6.%7.%8.%9"/>
      <w:lvlJc w:val="left"/>
      <w:pPr>
        <w:ind w:left="13488" w:hanging="2160"/>
      </w:pPr>
      <w:rPr>
        <w:rFonts w:cs="Times New Roman" w:hint="default"/>
      </w:rPr>
    </w:lvl>
  </w:abstractNum>
  <w:abstractNum w:abstractNumId="16" w15:restartNumberingAfterBreak="0">
    <w:nsid w:val="32437603"/>
    <w:multiLevelType w:val="hybridMultilevel"/>
    <w:tmpl w:val="29EEF41A"/>
    <w:lvl w:ilvl="0" w:tplc="FF366852">
      <w:start w:val="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5E429C3"/>
    <w:multiLevelType w:val="multilevel"/>
    <w:tmpl w:val="1EF2703A"/>
    <w:lvl w:ilvl="0">
      <w:start w:val="1"/>
      <w:numFmt w:val="decimal"/>
      <w:lvlText w:val="%1"/>
      <w:lvlJc w:val="left"/>
      <w:pPr>
        <w:ind w:left="450" w:hanging="450"/>
      </w:pPr>
      <w:rPr>
        <w:rFonts w:cs="Times New Roman" w:hint="default"/>
      </w:rPr>
    </w:lvl>
    <w:lvl w:ilvl="1">
      <w:start w:val="1"/>
      <w:numFmt w:val="decimal"/>
      <w:lvlText w:val="%1.%2"/>
      <w:lvlJc w:val="left"/>
      <w:pPr>
        <w:ind w:left="1159" w:hanging="450"/>
      </w:pPr>
      <w:rPr>
        <w:rFonts w:cs="Times New Roman" w:hint="default"/>
        <w:b/>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5694" w:hanging="144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18" w15:restartNumberingAfterBreak="0">
    <w:nsid w:val="3BA4542B"/>
    <w:multiLevelType w:val="hybridMultilevel"/>
    <w:tmpl w:val="8D987974"/>
    <w:lvl w:ilvl="0" w:tplc="7F02E958">
      <w:start w:val="1"/>
      <w:numFmt w:val="bullet"/>
      <w:suff w:val="space"/>
      <w:lvlText w:val=""/>
      <w:lvlJc w:val="left"/>
      <w:pPr>
        <w:ind w:left="1429" w:hanging="360"/>
      </w:pPr>
      <w:rPr>
        <w:rFonts w:ascii="Symbol" w:hAnsi="Symbol"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9" w15:restartNumberingAfterBreak="0">
    <w:nsid w:val="3BCF4469"/>
    <w:multiLevelType w:val="hybridMultilevel"/>
    <w:tmpl w:val="BE320430"/>
    <w:lvl w:ilvl="0" w:tplc="C9F65EE2">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42CC615F"/>
    <w:multiLevelType w:val="hybridMultilevel"/>
    <w:tmpl w:val="9F286610"/>
    <w:lvl w:ilvl="0" w:tplc="E4644C2C">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3363C3B"/>
    <w:multiLevelType w:val="hybridMultilevel"/>
    <w:tmpl w:val="D002821E"/>
    <w:lvl w:ilvl="0" w:tplc="8D4E5EC4">
      <w:start w:val="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8300AAF"/>
    <w:multiLevelType w:val="hybridMultilevel"/>
    <w:tmpl w:val="06A652D4"/>
    <w:lvl w:ilvl="0" w:tplc="A99C37B6">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483F5276"/>
    <w:multiLevelType w:val="hybridMultilevel"/>
    <w:tmpl w:val="71CC01AE"/>
    <w:lvl w:ilvl="0" w:tplc="1520E1FC">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489B3933"/>
    <w:multiLevelType w:val="hybridMultilevel"/>
    <w:tmpl w:val="A5FE8D88"/>
    <w:lvl w:ilvl="0" w:tplc="E378FE8A">
      <w:start w:val="1"/>
      <w:numFmt w:val="bullet"/>
      <w:suff w:val="space"/>
      <w:lvlText w:val=""/>
      <w:lvlJc w:val="left"/>
      <w:pPr>
        <w:ind w:left="2138"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48D73404"/>
    <w:multiLevelType w:val="multilevel"/>
    <w:tmpl w:val="6A4A1EFE"/>
    <w:lvl w:ilvl="0">
      <w:start w:val="1"/>
      <w:numFmt w:val="decimal"/>
      <w:suff w:val="space"/>
      <w:lvlText w:val="%1."/>
      <w:lvlJc w:val="left"/>
      <w:pPr>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496F630C"/>
    <w:multiLevelType w:val="hybridMultilevel"/>
    <w:tmpl w:val="95F8C1AE"/>
    <w:lvl w:ilvl="0" w:tplc="52A4C0B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C290402"/>
    <w:multiLevelType w:val="hybridMultilevel"/>
    <w:tmpl w:val="5762BD4E"/>
    <w:lvl w:ilvl="0" w:tplc="8448332C">
      <w:start w:val="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EC40087"/>
    <w:multiLevelType w:val="multilevel"/>
    <w:tmpl w:val="AE66EC10"/>
    <w:lvl w:ilvl="0">
      <w:start w:val="1"/>
      <w:numFmt w:val="decimal"/>
      <w:lvlText w:val="%1."/>
      <w:lvlJc w:val="left"/>
      <w:pPr>
        <w:tabs>
          <w:tab w:val="num" w:pos="720"/>
        </w:tabs>
        <w:ind w:left="720" w:hanging="360"/>
      </w:pPr>
      <w:rPr>
        <w:rFonts w:hint="default"/>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523C0734"/>
    <w:multiLevelType w:val="hybridMultilevel"/>
    <w:tmpl w:val="F438AD5A"/>
    <w:lvl w:ilvl="0" w:tplc="778EE74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5D7342C4"/>
    <w:multiLevelType w:val="hybridMultilevel"/>
    <w:tmpl w:val="55AC00B2"/>
    <w:lvl w:ilvl="0" w:tplc="7440265C">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5ECF6E2D"/>
    <w:multiLevelType w:val="hybridMultilevel"/>
    <w:tmpl w:val="7C1CCD4C"/>
    <w:lvl w:ilvl="0" w:tplc="1FF6957C">
      <w:start w:val="2"/>
      <w:numFmt w:val="bullet"/>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4EF7860"/>
    <w:multiLevelType w:val="hybridMultilevel"/>
    <w:tmpl w:val="A78C14D0"/>
    <w:lvl w:ilvl="0" w:tplc="5FC4551C">
      <w:start w:val="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A9D68F5"/>
    <w:multiLevelType w:val="multilevel"/>
    <w:tmpl w:val="B3FC4920"/>
    <w:lvl w:ilvl="0">
      <w:start w:val="2"/>
      <w:numFmt w:val="decimal"/>
      <w:lvlText w:val="%1"/>
      <w:lvlJc w:val="left"/>
      <w:pPr>
        <w:ind w:left="375" w:hanging="375"/>
      </w:pPr>
      <w:rPr>
        <w:rFonts w:cs="Times New Roman" w:hint="default"/>
      </w:rPr>
    </w:lvl>
    <w:lvl w:ilvl="1">
      <w:start w:val="4"/>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4" w15:restartNumberingAfterBreak="0">
    <w:nsid w:val="6D300EF0"/>
    <w:multiLevelType w:val="hybridMultilevel"/>
    <w:tmpl w:val="CB5632A2"/>
    <w:lvl w:ilvl="0" w:tplc="CA40A0E4">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6FFF5BC3"/>
    <w:multiLevelType w:val="hybridMultilevel"/>
    <w:tmpl w:val="A3EE7BBE"/>
    <w:lvl w:ilvl="0" w:tplc="0840CE70">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700" w:hanging="360"/>
      </w:pPr>
      <w:rPr>
        <w:rFonts w:ascii="Courier New" w:hAnsi="Courier New" w:cs="Courier New" w:hint="default"/>
      </w:rPr>
    </w:lvl>
    <w:lvl w:ilvl="2" w:tplc="20000005" w:tentative="1">
      <w:start w:val="1"/>
      <w:numFmt w:val="bullet"/>
      <w:lvlText w:val=""/>
      <w:lvlJc w:val="left"/>
      <w:pPr>
        <w:ind w:left="2420" w:hanging="360"/>
      </w:pPr>
      <w:rPr>
        <w:rFonts w:ascii="Wingdings" w:hAnsi="Wingdings" w:hint="default"/>
      </w:rPr>
    </w:lvl>
    <w:lvl w:ilvl="3" w:tplc="20000001" w:tentative="1">
      <w:start w:val="1"/>
      <w:numFmt w:val="bullet"/>
      <w:lvlText w:val=""/>
      <w:lvlJc w:val="left"/>
      <w:pPr>
        <w:ind w:left="3140" w:hanging="360"/>
      </w:pPr>
      <w:rPr>
        <w:rFonts w:ascii="Symbol" w:hAnsi="Symbol" w:hint="default"/>
      </w:rPr>
    </w:lvl>
    <w:lvl w:ilvl="4" w:tplc="20000003" w:tentative="1">
      <w:start w:val="1"/>
      <w:numFmt w:val="bullet"/>
      <w:lvlText w:val="o"/>
      <w:lvlJc w:val="left"/>
      <w:pPr>
        <w:ind w:left="3860" w:hanging="360"/>
      </w:pPr>
      <w:rPr>
        <w:rFonts w:ascii="Courier New" w:hAnsi="Courier New" w:cs="Courier New" w:hint="default"/>
      </w:rPr>
    </w:lvl>
    <w:lvl w:ilvl="5" w:tplc="20000005" w:tentative="1">
      <w:start w:val="1"/>
      <w:numFmt w:val="bullet"/>
      <w:lvlText w:val=""/>
      <w:lvlJc w:val="left"/>
      <w:pPr>
        <w:ind w:left="4580" w:hanging="360"/>
      </w:pPr>
      <w:rPr>
        <w:rFonts w:ascii="Wingdings" w:hAnsi="Wingdings" w:hint="default"/>
      </w:rPr>
    </w:lvl>
    <w:lvl w:ilvl="6" w:tplc="20000001" w:tentative="1">
      <w:start w:val="1"/>
      <w:numFmt w:val="bullet"/>
      <w:lvlText w:val=""/>
      <w:lvlJc w:val="left"/>
      <w:pPr>
        <w:ind w:left="5300" w:hanging="360"/>
      </w:pPr>
      <w:rPr>
        <w:rFonts w:ascii="Symbol" w:hAnsi="Symbol" w:hint="default"/>
      </w:rPr>
    </w:lvl>
    <w:lvl w:ilvl="7" w:tplc="20000003" w:tentative="1">
      <w:start w:val="1"/>
      <w:numFmt w:val="bullet"/>
      <w:lvlText w:val="o"/>
      <w:lvlJc w:val="left"/>
      <w:pPr>
        <w:ind w:left="6020" w:hanging="360"/>
      </w:pPr>
      <w:rPr>
        <w:rFonts w:ascii="Courier New" w:hAnsi="Courier New" w:cs="Courier New" w:hint="default"/>
      </w:rPr>
    </w:lvl>
    <w:lvl w:ilvl="8" w:tplc="20000005" w:tentative="1">
      <w:start w:val="1"/>
      <w:numFmt w:val="bullet"/>
      <w:lvlText w:val=""/>
      <w:lvlJc w:val="left"/>
      <w:pPr>
        <w:ind w:left="6740" w:hanging="360"/>
      </w:pPr>
      <w:rPr>
        <w:rFonts w:ascii="Wingdings" w:hAnsi="Wingdings" w:hint="default"/>
      </w:rPr>
    </w:lvl>
  </w:abstractNum>
  <w:abstractNum w:abstractNumId="36" w15:restartNumberingAfterBreak="0">
    <w:nsid w:val="70C92C39"/>
    <w:multiLevelType w:val="multilevel"/>
    <w:tmpl w:val="7D28FB52"/>
    <w:lvl w:ilvl="0">
      <w:start w:val="1"/>
      <w:numFmt w:val="decimal"/>
      <w:suff w:val="space"/>
      <w:lvlText w:val="%1."/>
      <w:lvlJc w:val="left"/>
      <w:pPr>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746A5BE8"/>
    <w:multiLevelType w:val="hybridMultilevel"/>
    <w:tmpl w:val="F1C46EDC"/>
    <w:lvl w:ilvl="0" w:tplc="83108CE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A38056E"/>
    <w:multiLevelType w:val="hybridMultilevel"/>
    <w:tmpl w:val="9EE06D8A"/>
    <w:lvl w:ilvl="0" w:tplc="10200566">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9" w15:restartNumberingAfterBreak="0">
    <w:nsid w:val="7DF73AA1"/>
    <w:multiLevelType w:val="hybridMultilevel"/>
    <w:tmpl w:val="74148174"/>
    <w:lvl w:ilvl="0" w:tplc="FF8076F6">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0" w15:restartNumberingAfterBreak="0">
    <w:nsid w:val="7F64717A"/>
    <w:multiLevelType w:val="hybridMultilevel"/>
    <w:tmpl w:val="6CBC0A32"/>
    <w:lvl w:ilvl="0" w:tplc="4E72F802">
      <w:start w:val="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01036253">
    <w:abstractNumId w:val="17"/>
  </w:num>
  <w:num w:numId="2" w16cid:durableId="1894349742">
    <w:abstractNumId w:val="33"/>
  </w:num>
  <w:num w:numId="3" w16cid:durableId="2117289772">
    <w:abstractNumId w:val="37"/>
  </w:num>
  <w:num w:numId="4" w16cid:durableId="115370124">
    <w:abstractNumId w:val="26"/>
  </w:num>
  <w:num w:numId="5" w16cid:durableId="1773865642">
    <w:abstractNumId w:val="14"/>
  </w:num>
  <w:num w:numId="6" w16cid:durableId="1739939423">
    <w:abstractNumId w:val="15"/>
  </w:num>
  <w:num w:numId="7" w16cid:durableId="1886022207">
    <w:abstractNumId w:val="7"/>
  </w:num>
  <w:num w:numId="8" w16cid:durableId="387194301">
    <w:abstractNumId w:val="6"/>
  </w:num>
  <w:num w:numId="9" w16cid:durableId="690956842">
    <w:abstractNumId w:val="1"/>
  </w:num>
  <w:num w:numId="10" w16cid:durableId="363093615">
    <w:abstractNumId w:val="31"/>
  </w:num>
  <w:num w:numId="11" w16cid:durableId="1018773415">
    <w:abstractNumId w:val="24"/>
  </w:num>
  <w:num w:numId="12" w16cid:durableId="993484117">
    <w:abstractNumId w:val="4"/>
  </w:num>
  <w:num w:numId="13" w16cid:durableId="292444559">
    <w:abstractNumId w:val="25"/>
  </w:num>
  <w:num w:numId="14" w16cid:durableId="1852337698">
    <w:abstractNumId w:val="28"/>
  </w:num>
  <w:num w:numId="15" w16cid:durableId="494103107">
    <w:abstractNumId w:val="12"/>
  </w:num>
  <w:num w:numId="16" w16cid:durableId="549653653">
    <w:abstractNumId w:val="13"/>
  </w:num>
  <w:num w:numId="17" w16cid:durableId="603344613">
    <w:abstractNumId w:val="36"/>
  </w:num>
  <w:num w:numId="18" w16cid:durableId="2019655513">
    <w:abstractNumId w:val="10"/>
  </w:num>
  <w:num w:numId="19" w16cid:durableId="642736268">
    <w:abstractNumId w:val="18"/>
  </w:num>
  <w:num w:numId="20" w16cid:durableId="1798523489">
    <w:abstractNumId w:val="9"/>
  </w:num>
  <w:num w:numId="21" w16cid:durableId="933325760">
    <w:abstractNumId w:val="35"/>
  </w:num>
  <w:num w:numId="22" w16cid:durableId="1184520021">
    <w:abstractNumId w:val="29"/>
  </w:num>
  <w:num w:numId="23" w16cid:durableId="343896828">
    <w:abstractNumId w:val="2"/>
  </w:num>
  <w:num w:numId="24" w16cid:durableId="2125997050">
    <w:abstractNumId w:val="30"/>
  </w:num>
  <w:num w:numId="25" w16cid:durableId="949824459">
    <w:abstractNumId w:val="20"/>
  </w:num>
  <w:num w:numId="26" w16cid:durableId="1031759348">
    <w:abstractNumId w:val="39"/>
  </w:num>
  <w:num w:numId="27" w16cid:durableId="1374572131">
    <w:abstractNumId w:val="38"/>
  </w:num>
  <w:num w:numId="28" w16cid:durableId="1028876456">
    <w:abstractNumId w:val="23"/>
  </w:num>
  <w:num w:numId="29" w16cid:durableId="1563908649">
    <w:abstractNumId w:val="11"/>
  </w:num>
  <w:num w:numId="30" w16cid:durableId="558441065">
    <w:abstractNumId w:val="19"/>
  </w:num>
  <w:num w:numId="31" w16cid:durableId="349338505">
    <w:abstractNumId w:val="22"/>
  </w:num>
  <w:num w:numId="32" w16cid:durableId="1242763744">
    <w:abstractNumId w:val="34"/>
  </w:num>
  <w:num w:numId="33" w16cid:durableId="279146653">
    <w:abstractNumId w:val="5"/>
  </w:num>
  <w:num w:numId="34" w16cid:durableId="1222211066">
    <w:abstractNumId w:val="21"/>
  </w:num>
  <w:num w:numId="35" w16cid:durableId="1192232031">
    <w:abstractNumId w:val="32"/>
  </w:num>
  <w:num w:numId="36" w16cid:durableId="1804686703">
    <w:abstractNumId w:val="27"/>
  </w:num>
  <w:num w:numId="37" w16cid:durableId="1475029472">
    <w:abstractNumId w:val="16"/>
  </w:num>
  <w:num w:numId="38" w16cid:durableId="1303463273">
    <w:abstractNumId w:val="0"/>
  </w:num>
  <w:num w:numId="39" w16cid:durableId="1533033041">
    <w:abstractNumId w:val="40"/>
  </w:num>
  <w:num w:numId="40" w16cid:durableId="234319148">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oNotTrackMoves/>
  <w:defaultTabStop w:val="708"/>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C7FC0"/>
    <w:rsid w:val="00001288"/>
    <w:rsid w:val="000020B1"/>
    <w:rsid w:val="00003036"/>
    <w:rsid w:val="00003072"/>
    <w:rsid w:val="000043B2"/>
    <w:rsid w:val="00004741"/>
    <w:rsid w:val="00011B20"/>
    <w:rsid w:val="00012841"/>
    <w:rsid w:val="00015478"/>
    <w:rsid w:val="00020402"/>
    <w:rsid w:val="000216EF"/>
    <w:rsid w:val="00023631"/>
    <w:rsid w:val="0002512E"/>
    <w:rsid w:val="00030AF7"/>
    <w:rsid w:val="00031254"/>
    <w:rsid w:val="00031940"/>
    <w:rsid w:val="000322F7"/>
    <w:rsid w:val="00034EA4"/>
    <w:rsid w:val="00042FD5"/>
    <w:rsid w:val="00043F5D"/>
    <w:rsid w:val="00051B5B"/>
    <w:rsid w:val="00055086"/>
    <w:rsid w:val="000558A3"/>
    <w:rsid w:val="00057F51"/>
    <w:rsid w:val="00063C25"/>
    <w:rsid w:val="00064655"/>
    <w:rsid w:val="000650ED"/>
    <w:rsid w:val="00066CF0"/>
    <w:rsid w:val="00067813"/>
    <w:rsid w:val="0007313B"/>
    <w:rsid w:val="00084B5A"/>
    <w:rsid w:val="0009133A"/>
    <w:rsid w:val="00091B2A"/>
    <w:rsid w:val="00093324"/>
    <w:rsid w:val="000A0DFE"/>
    <w:rsid w:val="000A3114"/>
    <w:rsid w:val="000A3D07"/>
    <w:rsid w:val="000A4E44"/>
    <w:rsid w:val="000B26F2"/>
    <w:rsid w:val="000B3E72"/>
    <w:rsid w:val="000B7F70"/>
    <w:rsid w:val="000C0770"/>
    <w:rsid w:val="000C2D13"/>
    <w:rsid w:val="000C392B"/>
    <w:rsid w:val="000C5866"/>
    <w:rsid w:val="000C65CC"/>
    <w:rsid w:val="000C7862"/>
    <w:rsid w:val="000D23EC"/>
    <w:rsid w:val="000D5705"/>
    <w:rsid w:val="000D66E6"/>
    <w:rsid w:val="000D767D"/>
    <w:rsid w:val="000E0216"/>
    <w:rsid w:val="000E2009"/>
    <w:rsid w:val="000E2813"/>
    <w:rsid w:val="000E4FA5"/>
    <w:rsid w:val="000E63A3"/>
    <w:rsid w:val="000F171D"/>
    <w:rsid w:val="000F17C9"/>
    <w:rsid w:val="00102A9F"/>
    <w:rsid w:val="001032D4"/>
    <w:rsid w:val="00103861"/>
    <w:rsid w:val="001054CF"/>
    <w:rsid w:val="00107036"/>
    <w:rsid w:val="00110280"/>
    <w:rsid w:val="00115D60"/>
    <w:rsid w:val="00117048"/>
    <w:rsid w:val="00117A68"/>
    <w:rsid w:val="00126C43"/>
    <w:rsid w:val="001302B8"/>
    <w:rsid w:val="00130E33"/>
    <w:rsid w:val="001330FE"/>
    <w:rsid w:val="00133643"/>
    <w:rsid w:val="00135ED1"/>
    <w:rsid w:val="0014127D"/>
    <w:rsid w:val="00142ECE"/>
    <w:rsid w:val="001537AE"/>
    <w:rsid w:val="0015520B"/>
    <w:rsid w:val="00156281"/>
    <w:rsid w:val="001564D8"/>
    <w:rsid w:val="001565C7"/>
    <w:rsid w:val="00157C11"/>
    <w:rsid w:val="00165BCB"/>
    <w:rsid w:val="00167125"/>
    <w:rsid w:val="00170A61"/>
    <w:rsid w:val="00171260"/>
    <w:rsid w:val="00174382"/>
    <w:rsid w:val="001755E5"/>
    <w:rsid w:val="00176C45"/>
    <w:rsid w:val="00180857"/>
    <w:rsid w:val="00181C92"/>
    <w:rsid w:val="001828D4"/>
    <w:rsid w:val="00182F7C"/>
    <w:rsid w:val="00184E1D"/>
    <w:rsid w:val="00185AAA"/>
    <w:rsid w:val="00186819"/>
    <w:rsid w:val="001870CB"/>
    <w:rsid w:val="00192AB9"/>
    <w:rsid w:val="001B1DBE"/>
    <w:rsid w:val="001B2680"/>
    <w:rsid w:val="001B2A0D"/>
    <w:rsid w:val="001B3768"/>
    <w:rsid w:val="001B71EA"/>
    <w:rsid w:val="001B7838"/>
    <w:rsid w:val="001C2AC8"/>
    <w:rsid w:val="001D151A"/>
    <w:rsid w:val="001D536C"/>
    <w:rsid w:val="001D5480"/>
    <w:rsid w:val="001D5FB9"/>
    <w:rsid w:val="001D7C3A"/>
    <w:rsid w:val="001E2662"/>
    <w:rsid w:val="001E4E55"/>
    <w:rsid w:val="001E5EBB"/>
    <w:rsid w:val="001E7DEE"/>
    <w:rsid w:val="001F09B0"/>
    <w:rsid w:val="001F1704"/>
    <w:rsid w:val="001F3F31"/>
    <w:rsid w:val="001F67D9"/>
    <w:rsid w:val="00200BC1"/>
    <w:rsid w:val="0020118D"/>
    <w:rsid w:val="00201F25"/>
    <w:rsid w:val="00201F63"/>
    <w:rsid w:val="002042DE"/>
    <w:rsid w:val="00204C8C"/>
    <w:rsid w:val="00210A39"/>
    <w:rsid w:val="00212091"/>
    <w:rsid w:val="00215423"/>
    <w:rsid w:val="002211B6"/>
    <w:rsid w:val="002225DC"/>
    <w:rsid w:val="0022658E"/>
    <w:rsid w:val="00230FE1"/>
    <w:rsid w:val="0023301F"/>
    <w:rsid w:val="00233E35"/>
    <w:rsid w:val="00234A92"/>
    <w:rsid w:val="0023622D"/>
    <w:rsid w:val="00246C07"/>
    <w:rsid w:val="00255585"/>
    <w:rsid w:val="00256C2D"/>
    <w:rsid w:val="00257177"/>
    <w:rsid w:val="002611E7"/>
    <w:rsid w:val="002619A6"/>
    <w:rsid w:val="0026358B"/>
    <w:rsid w:val="00265B9D"/>
    <w:rsid w:val="00265D4B"/>
    <w:rsid w:val="00273357"/>
    <w:rsid w:val="00273CE4"/>
    <w:rsid w:val="0028008C"/>
    <w:rsid w:val="00281645"/>
    <w:rsid w:val="00282EF5"/>
    <w:rsid w:val="00287B06"/>
    <w:rsid w:val="002909E9"/>
    <w:rsid w:val="00290B81"/>
    <w:rsid w:val="00291146"/>
    <w:rsid w:val="002913F0"/>
    <w:rsid w:val="00295653"/>
    <w:rsid w:val="00295F5D"/>
    <w:rsid w:val="002961DF"/>
    <w:rsid w:val="002969E8"/>
    <w:rsid w:val="00297ED4"/>
    <w:rsid w:val="00297F51"/>
    <w:rsid w:val="002A071F"/>
    <w:rsid w:val="002A393D"/>
    <w:rsid w:val="002A65B0"/>
    <w:rsid w:val="002A7655"/>
    <w:rsid w:val="002B366F"/>
    <w:rsid w:val="002B36E2"/>
    <w:rsid w:val="002B66F7"/>
    <w:rsid w:val="002C1580"/>
    <w:rsid w:val="002C416F"/>
    <w:rsid w:val="002C6008"/>
    <w:rsid w:val="002C7FC0"/>
    <w:rsid w:val="002D2B8D"/>
    <w:rsid w:val="002E586E"/>
    <w:rsid w:val="002E58BA"/>
    <w:rsid w:val="002F0F39"/>
    <w:rsid w:val="002F11A6"/>
    <w:rsid w:val="002F546C"/>
    <w:rsid w:val="003049D2"/>
    <w:rsid w:val="003053EA"/>
    <w:rsid w:val="00307D0A"/>
    <w:rsid w:val="00311F5F"/>
    <w:rsid w:val="0031503F"/>
    <w:rsid w:val="00316EF2"/>
    <w:rsid w:val="0032038B"/>
    <w:rsid w:val="0032169F"/>
    <w:rsid w:val="00321F57"/>
    <w:rsid w:val="00322406"/>
    <w:rsid w:val="00324D55"/>
    <w:rsid w:val="003272F6"/>
    <w:rsid w:val="00330177"/>
    <w:rsid w:val="00330745"/>
    <w:rsid w:val="003324F6"/>
    <w:rsid w:val="003407C9"/>
    <w:rsid w:val="00350684"/>
    <w:rsid w:val="00350BF7"/>
    <w:rsid w:val="00353052"/>
    <w:rsid w:val="003544C5"/>
    <w:rsid w:val="00356CFD"/>
    <w:rsid w:val="003572EC"/>
    <w:rsid w:val="0036058D"/>
    <w:rsid w:val="00362135"/>
    <w:rsid w:val="0036324D"/>
    <w:rsid w:val="00367203"/>
    <w:rsid w:val="003678C7"/>
    <w:rsid w:val="00375C25"/>
    <w:rsid w:val="0038290F"/>
    <w:rsid w:val="00397785"/>
    <w:rsid w:val="0039789A"/>
    <w:rsid w:val="003A15DA"/>
    <w:rsid w:val="003B041E"/>
    <w:rsid w:val="003B2D7C"/>
    <w:rsid w:val="003C2B93"/>
    <w:rsid w:val="003C2F53"/>
    <w:rsid w:val="003C319A"/>
    <w:rsid w:val="003C4FB8"/>
    <w:rsid w:val="003D334C"/>
    <w:rsid w:val="003D4BE4"/>
    <w:rsid w:val="003D73B8"/>
    <w:rsid w:val="003D7B87"/>
    <w:rsid w:val="003E15A7"/>
    <w:rsid w:val="003E194C"/>
    <w:rsid w:val="003E24DA"/>
    <w:rsid w:val="003E3A73"/>
    <w:rsid w:val="003E5192"/>
    <w:rsid w:val="003E62F0"/>
    <w:rsid w:val="003E74E2"/>
    <w:rsid w:val="003F03EF"/>
    <w:rsid w:val="003F1006"/>
    <w:rsid w:val="003F1297"/>
    <w:rsid w:val="003F3416"/>
    <w:rsid w:val="003F3B07"/>
    <w:rsid w:val="003F65C2"/>
    <w:rsid w:val="003F695F"/>
    <w:rsid w:val="004009D6"/>
    <w:rsid w:val="00400C6D"/>
    <w:rsid w:val="004022B9"/>
    <w:rsid w:val="00406B58"/>
    <w:rsid w:val="004106FD"/>
    <w:rsid w:val="00410AD3"/>
    <w:rsid w:val="004118D0"/>
    <w:rsid w:val="004167A5"/>
    <w:rsid w:val="00417D34"/>
    <w:rsid w:val="00425F72"/>
    <w:rsid w:val="0043012B"/>
    <w:rsid w:val="00430E99"/>
    <w:rsid w:val="0043173B"/>
    <w:rsid w:val="00435393"/>
    <w:rsid w:val="0044241A"/>
    <w:rsid w:val="00442E40"/>
    <w:rsid w:val="004449E6"/>
    <w:rsid w:val="004459F8"/>
    <w:rsid w:val="00446884"/>
    <w:rsid w:val="0045166D"/>
    <w:rsid w:val="004519C4"/>
    <w:rsid w:val="00452D2D"/>
    <w:rsid w:val="004541D7"/>
    <w:rsid w:val="0045440D"/>
    <w:rsid w:val="0046215F"/>
    <w:rsid w:val="004621B9"/>
    <w:rsid w:val="004645C8"/>
    <w:rsid w:val="00477C44"/>
    <w:rsid w:val="00477FC7"/>
    <w:rsid w:val="004806DD"/>
    <w:rsid w:val="00480919"/>
    <w:rsid w:val="00480E84"/>
    <w:rsid w:val="0049026A"/>
    <w:rsid w:val="004914FF"/>
    <w:rsid w:val="004920BA"/>
    <w:rsid w:val="004A2758"/>
    <w:rsid w:val="004A4589"/>
    <w:rsid w:val="004A4D91"/>
    <w:rsid w:val="004B4913"/>
    <w:rsid w:val="004C0349"/>
    <w:rsid w:val="004C3B27"/>
    <w:rsid w:val="004C6D75"/>
    <w:rsid w:val="004D1086"/>
    <w:rsid w:val="004D236E"/>
    <w:rsid w:val="004E2205"/>
    <w:rsid w:val="004E68C0"/>
    <w:rsid w:val="004E69E6"/>
    <w:rsid w:val="004F0729"/>
    <w:rsid w:val="004F3423"/>
    <w:rsid w:val="004F3A7F"/>
    <w:rsid w:val="004F51DC"/>
    <w:rsid w:val="004F5BD8"/>
    <w:rsid w:val="004F652A"/>
    <w:rsid w:val="004F727C"/>
    <w:rsid w:val="004F743C"/>
    <w:rsid w:val="004F7A15"/>
    <w:rsid w:val="0050030C"/>
    <w:rsid w:val="005013BA"/>
    <w:rsid w:val="0050329C"/>
    <w:rsid w:val="0050725E"/>
    <w:rsid w:val="00510805"/>
    <w:rsid w:val="00517215"/>
    <w:rsid w:val="0052092C"/>
    <w:rsid w:val="00520D1A"/>
    <w:rsid w:val="00527E88"/>
    <w:rsid w:val="00532D5F"/>
    <w:rsid w:val="00535DEA"/>
    <w:rsid w:val="00536966"/>
    <w:rsid w:val="00537164"/>
    <w:rsid w:val="0054168A"/>
    <w:rsid w:val="00543619"/>
    <w:rsid w:val="00544308"/>
    <w:rsid w:val="00547C98"/>
    <w:rsid w:val="005510B5"/>
    <w:rsid w:val="0055168D"/>
    <w:rsid w:val="005534FB"/>
    <w:rsid w:val="005536E6"/>
    <w:rsid w:val="005549F1"/>
    <w:rsid w:val="00554D5F"/>
    <w:rsid w:val="00560100"/>
    <w:rsid w:val="00562118"/>
    <w:rsid w:val="0056439A"/>
    <w:rsid w:val="0056502B"/>
    <w:rsid w:val="00567430"/>
    <w:rsid w:val="0056760E"/>
    <w:rsid w:val="00570597"/>
    <w:rsid w:val="0057059A"/>
    <w:rsid w:val="0057401E"/>
    <w:rsid w:val="0057477A"/>
    <w:rsid w:val="0057654B"/>
    <w:rsid w:val="0057737A"/>
    <w:rsid w:val="00581D00"/>
    <w:rsid w:val="0058521F"/>
    <w:rsid w:val="005857C1"/>
    <w:rsid w:val="0058678D"/>
    <w:rsid w:val="00587230"/>
    <w:rsid w:val="00587FF5"/>
    <w:rsid w:val="0059238B"/>
    <w:rsid w:val="00595014"/>
    <w:rsid w:val="00595523"/>
    <w:rsid w:val="005A1A7C"/>
    <w:rsid w:val="005A70EF"/>
    <w:rsid w:val="005A727B"/>
    <w:rsid w:val="005B1D6A"/>
    <w:rsid w:val="005B3703"/>
    <w:rsid w:val="005B5C08"/>
    <w:rsid w:val="005B6270"/>
    <w:rsid w:val="005C0D6B"/>
    <w:rsid w:val="005C2647"/>
    <w:rsid w:val="005C5FCA"/>
    <w:rsid w:val="005C5FE7"/>
    <w:rsid w:val="005C61F1"/>
    <w:rsid w:val="005C6647"/>
    <w:rsid w:val="005D0D73"/>
    <w:rsid w:val="005D1D58"/>
    <w:rsid w:val="005D2E1E"/>
    <w:rsid w:val="005D326A"/>
    <w:rsid w:val="005D59D3"/>
    <w:rsid w:val="005D6BFF"/>
    <w:rsid w:val="005D6E63"/>
    <w:rsid w:val="005E0F66"/>
    <w:rsid w:val="005E2176"/>
    <w:rsid w:val="005E2D89"/>
    <w:rsid w:val="005F078B"/>
    <w:rsid w:val="005F1A51"/>
    <w:rsid w:val="005F2E98"/>
    <w:rsid w:val="005F65A1"/>
    <w:rsid w:val="00602C58"/>
    <w:rsid w:val="00604927"/>
    <w:rsid w:val="0061084C"/>
    <w:rsid w:val="0061149E"/>
    <w:rsid w:val="00612BC2"/>
    <w:rsid w:val="00613187"/>
    <w:rsid w:val="00616121"/>
    <w:rsid w:val="006169A4"/>
    <w:rsid w:val="00621ACA"/>
    <w:rsid w:val="0062223B"/>
    <w:rsid w:val="0062431B"/>
    <w:rsid w:val="00626450"/>
    <w:rsid w:val="00627AE6"/>
    <w:rsid w:val="006306E6"/>
    <w:rsid w:val="006311A5"/>
    <w:rsid w:val="006324DE"/>
    <w:rsid w:val="00641753"/>
    <w:rsid w:val="00644B64"/>
    <w:rsid w:val="00645475"/>
    <w:rsid w:val="0065187F"/>
    <w:rsid w:val="00651EC4"/>
    <w:rsid w:val="006529C6"/>
    <w:rsid w:val="00653001"/>
    <w:rsid w:val="00653891"/>
    <w:rsid w:val="006558F3"/>
    <w:rsid w:val="00656DFE"/>
    <w:rsid w:val="00661B0F"/>
    <w:rsid w:val="006628BF"/>
    <w:rsid w:val="0066319F"/>
    <w:rsid w:val="00664781"/>
    <w:rsid w:val="00665278"/>
    <w:rsid w:val="006671C3"/>
    <w:rsid w:val="00670C0C"/>
    <w:rsid w:val="00671240"/>
    <w:rsid w:val="00671D7E"/>
    <w:rsid w:val="00672321"/>
    <w:rsid w:val="00672EB9"/>
    <w:rsid w:val="0067334B"/>
    <w:rsid w:val="00675327"/>
    <w:rsid w:val="00677A0B"/>
    <w:rsid w:val="00682547"/>
    <w:rsid w:val="00685B77"/>
    <w:rsid w:val="00687F38"/>
    <w:rsid w:val="00693B71"/>
    <w:rsid w:val="00695065"/>
    <w:rsid w:val="00696528"/>
    <w:rsid w:val="00696646"/>
    <w:rsid w:val="006A1536"/>
    <w:rsid w:val="006A29BE"/>
    <w:rsid w:val="006A3396"/>
    <w:rsid w:val="006B0910"/>
    <w:rsid w:val="006B1E07"/>
    <w:rsid w:val="006B5D57"/>
    <w:rsid w:val="006C0AA2"/>
    <w:rsid w:val="006C4E76"/>
    <w:rsid w:val="006D3490"/>
    <w:rsid w:val="006D69E7"/>
    <w:rsid w:val="006D7934"/>
    <w:rsid w:val="006D7BFC"/>
    <w:rsid w:val="006E2368"/>
    <w:rsid w:val="006E2560"/>
    <w:rsid w:val="006E3D05"/>
    <w:rsid w:val="006F1FC7"/>
    <w:rsid w:val="006F23FB"/>
    <w:rsid w:val="006F4539"/>
    <w:rsid w:val="006F4CC7"/>
    <w:rsid w:val="00700958"/>
    <w:rsid w:val="00701B95"/>
    <w:rsid w:val="00703109"/>
    <w:rsid w:val="007033C5"/>
    <w:rsid w:val="00703A69"/>
    <w:rsid w:val="00703C68"/>
    <w:rsid w:val="00705B7B"/>
    <w:rsid w:val="00705D8B"/>
    <w:rsid w:val="00706BCA"/>
    <w:rsid w:val="00710A01"/>
    <w:rsid w:val="00711C76"/>
    <w:rsid w:val="00712FFE"/>
    <w:rsid w:val="00714A11"/>
    <w:rsid w:val="007176F0"/>
    <w:rsid w:val="00720317"/>
    <w:rsid w:val="00721BA4"/>
    <w:rsid w:val="00722686"/>
    <w:rsid w:val="00724340"/>
    <w:rsid w:val="00725FEF"/>
    <w:rsid w:val="00727B7B"/>
    <w:rsid w:val="0073449B"/>
    <w:rsid w:val="007350DB"/>
    <w:rsid w:val="00742ED3"/>
    <w:rsid w:val="00742F2A"/>
    <w:rsid w:val="007465E3"/>
    <w:rsid w:val="00746DFC"/>
    <w:rsid w:val="00747F2A"/>
    <w:rsid w:val="00751588"/>
    <w:rsid w:val="00753A70"/>
    <w:rsid w:val="00754470"/>
    <w:rsid w:val="007612BC"/>
    <w:rsid w:val="0076168A"/>
    <w:rsid w:val="007632BA"/>
    <w:rsid w:val="00764AE0"/>
    <w:rsid w:val="00766F50"/>
    <w:rsid w:val="007717BC"/>
    <w:rsid w:val="0077180C"/>
    <w:rsid w:val="00777858"/>
    <w:rsid w:val="0078510B"/>
    <w:rsid w:val="00786FA5"/>
    <w:rsid w:val="007873E0"/>
    <w:rsid w:val="0079682B"/>
    <w:rsid w:val="007A3629"/>
    <w:rsid w:val="007A6057"/>
    <w:rsid w:val="007A6A0A"/>
    <w:rsid w:val="007A6F56"/>
    <w:rsid w:val="007A74F8"/>
    <w:rsid w:val="007B000B"/>
    <w:rsid w:val="007B0619"/>
    <w:rsid w:val="007B3190"/>
    <w:rsid w:val="007B4298"/>
    <w:rsid w:val="007B6FD2"/>
    <w:rsid w:val="007C5A19"/>
    <w:rsid w:val="007D3B8D"/>
    <w:rsid w:val="007E2A96"/>
    <w:rsid w:val="007E2E7B"/>
    <w:rsid w:val="007E61F3"/>
    <w:rsid w:val="007F1780"/>
    <w:rsid w:val="007F1B98"/>
    <w:rsid w:val="007F2582"/>
    <w:rsid w:val="007F5AD8"/>
    <w:rsid w:val="007F6CCC"/>
    <w:rsid w:val="007F7AA2"/>
    <w:rsid w:val="00801F14"/>
    <w:rsid w:val="00802F6F"/>
    <w:rsid w:val="0080444B"/>
    <w:rsid w:val="00806169"/>
    <w:rsid w:val="008119D9"/>
    <w:rsid w:val="00814408"/>
    <w:rsid w:val="00815E59"/>
    <w:rsid w:val="008173AF"/>
    <w:rsid w:val="008200CE"/>
    <w:rsid w:val="008248B8"/>
    <w:rsid w:val="00827DCC"/>
    <w:rsid w:val="00830604"/>
    <w:rsid w:val="0083332B"/>
    <w:rsid w:val="00843B7F"/>
    <w:rsid w:val="00843C84"/>
    <w:rsid w:val="0085288D"/>
    <w:rsid w:val="008550E3"/>
    <w:rsid w:val="00863655"/>
    <w:rsid w:val="00864D72"/>
    <w:rsid w:val="00867F84"/>
    <w:rsid w:val="00871FC4"/>
    <w:rsid w:val="00876446"/>
    <w:rsid w:val="008775A5"/>
    <w:rsid w:val="00880B4E"/>
    <w:rsid w:val="00884AD8"/>
    <w:rsid w:val="00885316"/>
    <w:rsid w:val="00885501"/>
    <w:rsid w:val="0088705F"/>
    <w:rsid w:val="00890701"/>
    <w:rsid w:val="0089318E"/>
    <w:rsid w:val="0089771F"/>
    <w:rsid w:val="008A1C8A"/>
    <w:rsid w:val="008A1DD0"/>
    <w:rsid w:val="008A2BC8"/>
    <w:rsid w:val="008A3D91"/>
    <w:rsid w:val="008A639F"/>
    <w:rsid w:val="008B542A"/>
    <w:rsid w:val="008C62AE"/>
    <w:rsid w:val="008C6DE6"/>
    <w:rsid w:val="008D0EDE"/>
    <w:rsid w:val="008D43B1"/>
    <w:rsid w:val="008D550D"/>
    <w:rsid w:val="008E045B"/>
    <w:rsid w:val="008F2BB5"/>
    <w:rsid w:val="008F4ACC"/>
    <w:rsid w:val="008F5E22"/>
    <w:rsid w:val="009010A7"/>
    <w:rsid w:val="00910F5F"/>
    <w:rsid w:val="009122FC"/>
    <w:rsid w:val="00913178"/>
    <w:rsid w:val="009148E5"/>
    <w:rsid w:val="00916215"/>
    <w:rsid w:val="009211B5"/>
    <w:rsid w:val="00922237"/>
    <w:rsid w:val="00926D22"/>
    <w:rsid w:val="0093210D"/>
    <w:rsid w:val="00934E6C"/>
    <w:rsid w:val="009409E8"/>
    <w:rsid w:val="00941A28"/>
    <w:rsid w:val="00945BDF"/>
    <w:rsid w:val="00947D36"/>
    <w:rsid w:val="00950172"/>
    <w:rsid w:val="00951E93"/>
    <w:rsid w:val="009536E9"/>
    <w:rsid w:val="00953A23"/>
    <w:rsid w:val="009545FC"/>
    <w:rsid w:val="00956CA1"/>
    <w:rsid w:val="00966A2B"/>
    <w:rsid w:val="00970F90"/>
    <w:rsid w:val="00972140"/>
    <w:rsid w:val="00973D92"/>
    <w:rsid w:val="00974907"/>
    <w:rsid w:val="00977F44"/>
    <w:rsid w:val="00985A70"/>
    <w:rsid w:val="009865AA"/>
    <w:rsid w:val="00991DFB"/>
    <w:rsid w:val="00993051"/>
    <w:rsid w:val="00993252"/>
    <w:rsid w:val="009944BA"/>
    <w:rsid w:val="009976BE"/>
    <w:rsid w:val="009977D9"/>
    <w:rsid w:val="009A1AB5"/>
    <w:rsid w:val="009A2C4F"/>
    <w:rsid w:val="009A5645"/>
    <w:rsid w:val="009B0646"/>
    <w:rsid w:val="009B0FD9"/>
    <w:rsid w:val="009B4D24"/>
    <w:rsid w:val="009B56B1"/>
    <w:rsid w:val="009C425C"/>
    <w:rsid w:val="009C7FF3"/>
    <w:rsid w:val="009E104F"/>
    <w:rsid w:val="009E287E"/>
    <w:rsid w:val="009E31C3"/>
    <w:rsid w:val="009E3625"/>
    <w:rsid w:val="009E6FBD"/>
    <w:rsid w:val="009F058E"/>
    <w:rsid w:val="009F0833"/>
    <w:rsid w:val="009F4E1B"/>
    <w:rsid w:val="009F5423"/>
    <w:rsid w:val="009F595A"/>
    <w:rsid w:val="009F5EFC"/>
    <w:rsid w:val="009F63CB"/>
    <w:rsid w:val="009F6C10"/>
    <w:rsid w:val="00A02C2A"/>
    <w:rsid w:val="00A03AE2"/>
    <w:rsid w:val="00A16F49"/>
    <w:rsid w:val="00A20AC2"/>
    <w:rsid w:val="00A22728"/>
    <w:rsid w:val="00A23ECC"/>
    <w:rsid w:val="00A36681"/>
    <w:rsid w:val="00A4005A"/>
    <w:rsid w:val="00A40B8E"/>
    <w:rsid w:val="00A529C1"/>
    <w:rsid w:val="00A53D30"/>
    <w:rsid w:val="00A55261"/>
    <w:rsid w:val="00A60341"/>
    <w:rsid w:val="00A60B1E"/>
    <w:rsid w:val="00A610C7"/>
    <w:rsid w:val="00A619EE"/>
    <w:rsid w:val="00A65583"/>
    <w:rsid w:val="00A66698"/>
    <w:rsid w:val="00A66FE4"/>
    <w:rsid w:val="00A76CDE"/>
    <w:rsid w:val="00A85E01"/>
    <w:rsid w:val="00A875B8"/>
    <w:rsid w:val="00A9397E"/>
    <w:rsid w:val="00A94939"/>
    <w:rsid w:val="00A96888"/>
    <w:rsid w:val="00AA3198"/>
    <w:rsid w:val="00AA696A"/>
    <w:rsid w:val="00AA749B"/>
    <w:rsid w:val="00AB47BC"/>
    <w:rsid w:val="00AD0EDB"/>
    <w:rsid w:val="00AD2A08"/>
    <w:rsid w:val="00AD5A33"/>
    <w:rsid w:val="00AD5A9F"/>
    <w:rsid w:val="00AD5B01"/>
    <w:rsid w:val="00AE0BB5"/>
    <w:rsid w:val="00AE1611"/>
    <w:rsid w:val="00AE1933"/>
    <w:rsid w:val="00AE226C"/>
    <w:rsid w:val="00AE236C"/>
    <w:rsid w:val="00AE297E"/>
    <w:rsid w:val="00AE3600"/>
    <w:rsid w:val="00AE7B70"/>
    <w:rsid w:val="00AF02CC"/>
    <w:rsid w:val="00AF229E"/>
    <w:rsid w:val="00AF547E"/>
    <w:rsid w:val="00AF63EE"/>
    <w:rsid w:val="00AF7C91"/>
    <w:rsid w:val="00B01945"/>
    <w:rsid w:val="00B02DE2"/>
    <w:rsid w:val="00B04779"/>
    <w:rsid w:val="00B060D0"/>
    <w:rsid w:val="00B264AF"/>
    <w:rsid w:val="00B27635"/>
    <w:rsid w:val="00B32066"/>
    <w:rsid w:val="00B3305A"/>
    <w:rsid w:val="00B36178"/>
    <w:rsid w:val="00B42AAE"/>
    <w:rsid w:val="00B4319B"/>
    <w:rsid w:val="00B4499C"/>
    <w:rsid w:val="00B53709"/>
    <w:rsid w:val="00B54BA4"/>
    <w:rsid w:val="00B60CEC"/>
    <w:rsid w:val="00B61428"/>
    <w:rsid w:val="00B62E32"/>
    <w:rsid w:val="00B62E6E"/>
    <w:rsid w:val="00B74908"/>
    <w:rsid w:val="00B835C4"/>
    <w:rsid w:val="00B85D15"/>
    <w:rsid w:val="00B9278E"/>
    <w:rsid w:val="00B93982"/>
    <w:rsid w:val="00B9514D"/>
    <w:rsid w:val="00B956B8"/>
    <w:rsid w:val="00B95F88"/>
    <w:rsid w:val="00BA3828"/>
    <w:rsid w:val="00BB0670"/>
    <w:rsid w:val="00BB0CED"/>
    <w:rsid w:val="00BB17AB"/>
    <w:rsid w:val="00BB7AA1"/>
    <w:rsid w:val="00BC436A"/>
    <w:rsid w:val="00BC7C06"/>
    <w:rsid w:val="00BD067B"/>
    <w:rsid w:val="00BD0FD2"/>
    <w:rsid w:val="00BD218F"/>
    <w:rsid w:val="00BD4C61"/>
    <w:rsid w:val="00BD5C13"/>
    <w:rsid w:val="00BE1ABF"/>
    <w:rsid w:val="00BF119D"/>
    <w:rsid w:val="00BF2BC5"/>
    <w:rsid w:val="00BF4F52"/>
    <w:rsid w:val="00BF651E"/>
    <w:rsid w:val="00BF7294"/>
    <w:rsid w:val="00BF757E"/>
    <w:rsid w:val="00C01ABC"/>
    <w:rsid w:val="00C0354E"/>
    <w:rsid w:val="00C16B35"/>
    <w:rsid w:val="00C2266A"/>
    <w:rsid w:val="00C23263"/>
    <w:rsid w:val="00C27880"/>
    <w:rsid w:val="00C27EEC"/>
    <w:rsid w:val="00C31AFE"/>
    <w:rsid w:val="00C32260"/>
    <w:rsid w:val="00C369AC"/>
    <w:rsid w:val="00C36AA6"/>
    <w:rsid w:val="00C420E3"/>
    <w:rsid w:val="00C42C50"/>
    <w:rsid w:val="00C430DB"/>
    <w:rsid w:val="00C43A08"/>
    <w:rsid w:val="00C45626"/>
    <w:rsid w:val="00C45912"/>
    <w:rsid w:val="00C5025B"/>
    <w:rsid w:val="00C5165E"/>
    <w:rsid w:val="00C5230F"/>
    <w:rsid w:val="00C55D42"/>
    <w:rsid w:val="00C6196F"/>
    <w:rsid w:val="00C61988"/>
    <w:rsid w:val="00C62773"/>
    <w:rsid w:val="00C62E23"/>
    <w:rsid w:val="00C63B86"/>
    <w:rsid w:val="00C71B20"/>
    <w:rsid w:val="00C7753C"/>
    <w:rsid w:val="00C80459"/>
    <w:rsid w:val="00C824E9"/>
    <w:rsid w:val="00C8299F"/>
    <w:rsid w:val="00C86F0E"/>
    <w:rsid w:val="00C87CB3"/>
    <w:rsid w:val="00CA50C1"/>
    <w:rsid w:val="00CA6F6F"/>
    <w:rsid w:val="00CB2680"/>
    <w:rsid w:val="00CB3C82"/>
    <w:rsid w:val="00CC1644"/>
    <w:rsid w:val="00CC2D3B"/>
    <w:rsid w:val="00CC39D0"/>
    <w:rsid w:val="00CD1F04"/>
    <w:rsid w:val="00CD52DE"/>
    <w:rsid w:val="00CD58F3"/>
    <w:rsid w:val="00CE02EC"/>
    <w:rsid w:val="00CE1112"/>
    <w:rsid w:val="00CE6072"/>
    <w:rsid w:val="00CE6CA7"/>
    <w:rsid w:val="00CE79E4"/>
    <w:rsid w:val="00CF1580"/>
    <w:rsid w:val="00CF2A62"/>
    <w:rsid w:val="00CF2B09"/>
    <w:rsid w:val="00CF4F93"/>
    <w:rsid w:val="00CF508B"/>
    <w:rsid w:val="00CF5148"/>
    <w:rsid w:val="00CF52D7"/>
    <w:rsid w:val="00CF5C55"/>
    <w:rsid w:val="00D02673"/>
    <w:rsid w:val="00D032C3"/>
    <w:rsid w:val="00D04404"/>
    <w:rsid w:val="00D0458C"/>
    <w:rsid w:val="00D05760"/>
    <w:rsid w:val="00D07BB2"/>
    <w:rsid w:val="00D1114C"/>
    <w:rsid w:val="00D1432C"/>
    <w:rsid w:val="00D162AD"/>
    <w:rsid w:val="00D17F4B"/>
    <w:rsid w:val="00D25444"/>
    <w:rsid w:val="00D255E4"/>
    <w:rsid w:val="00D25E53"/>
    <w:rsid w:val="00D26452"/>
    <w:rsid w:val="00D30F7F"/>
    <w:rsid w:val="00D3501C"/>
    <w:rsid w:val="00D358F8"/>
    <w:rsid w:val="00D369E3"/>
    <w:rsid w:val="00D36E2B"/>
    <w:rsid w:val="00D40A4E"/>
    <w:rsid w:val="00D40E53"/>
    <w:rsid w:val="00D40EE4"/>
    <w:rsid w:val="00D42760"/>
    <w:rsid w:val="00D46E03"/>
    <w:rsid w:val="00D505D8"/>
    <w:rsid w:val="00D50DC5"/>
    <w:rsid w:val="00D50ED2"/>
    <w:rsid w:val="00D53834"/>
    <w:rsid w:val="00D5480B"/>
    <w:rsid w:val="00D55D80"/>
    <w:rsid w:val="00D55DC2"/>
    <w:rsid w:val="00D56D3F"/>
    <w:rsid w:val="00D5748B"/>
    <w:rsid w:val="00D63A9D"/>
    <w:rsid w:val="00D71B5A"/>
    <w:rsid w:val="00D73D71"/>
    <w:rsid w:val="00D750B7"/>
    <w:rsid w:val="00D772B1"/>
    <w:rsid w:val="00D80394"/>
    <w:rsid w:val="00D85F1F"/>
    <w:rsid w:val="00D871CF"/>
    <w:rsid w:val="00D930EB"/>
    <w:rsid w:val="00D9428E"/>
    <w:rsid w:val="00D95443"/>
    <w:rsid w:val="00D96440"/>
    <w:rsid w:val="00D968D3"/>
    <w:rsid w:val="00DA0289"/>
    <w:rsid w:val="00DA2DD8"/>
    <w:rsid w:val="00DA3466"/>
    <w:rsid w:val="00DA48C9"/>
    <w:rsid w:val="00DB1A6E"/>
    <w:rsid w:val="00DB4799"/>
    <w:rsid w:val="00DB4CE7"/>
    <w:rsid w:val="00DB5829"/>
    <w:rsid w:val="00DB66C0"/>
    <w:rsid w:val="00DB750F"/>
    <w:rsid w:val="00DB7952"/>
    <w:rsid w:val="00DC29C2"/>
    <w:rsid w:val="00DC2A37"/>
    <w:rsid w:val="00DC7F64"/>
    <w:rsid w:val="00DD17B2"/>
    <w:rsid w:val="00DD3104"/>
    <w:rsid w:val="00DD5CA7"/>
    <w:rsid w:val="00DD6AA2"/>
    <w:rsid w:val="00DE09BE"/>
    <w:rsid w:val="00DE4295"/>
    <w:rsid w:val="00DF1B06"/>
    <w:rsid w:val="00DF3BBD"/>
    <w:rsid w:val="00E00198"/>
    <w:rsid w:val="00E00A13"/>
    <w:rsid w:val="00E01D48"/>
    <w:rsid w:val="00E03AE0"/>
    <w:rsid w:val="00E05211"/>
    <w:rsid w:val="00E057FE"/>
    <w:rsid w:val="00E10ADF"/>
    <w:rsid w:val="00E15937"/>
    <w:rsid w:val="00E16615"/>
    <w:rsid w:val="00E177D9"/>
    <w:rsid w:val="00E22F43"/>
    <w:rsid w:val="00E233C2"/>
    <w:rsid w:val="00E27521"/>
    <w:rsid w:val="00E27675"/>
    <w:rsid w:val="00E30A4E"/>
    <w:rsid w:val="00E37DCC"/>
    <w:rsid w:val="00E40A81"/>
    <w:rsid w:val="00E44406"/>
    <w:rsid w:val="00E44B6F"/>
    <w:rsid w:val="00E545CB"/>
    <w:rsid w:val="00E555B1"/>
    <w:rsid w:val="00E6179A"/>
    <w:rsid w:val="00E62462"/>
    <w:rsid w:val="00E65B91"/>
    <w:rsid w:val="00E707F1"/>
    <w:rsid w:val="00E71448"/>
    <w:rsid w:val="00E72E6D"/>
    <w:rsid w:val="00E74365"/>
    <w:rsid w:val="00E852A7"/>
    <w:rsid w:val="00E8712A"/>
    <w:rsid w:val="00E87742"/>
    <w:rsid w:val="00E90CF8"/>
    <w:rsid w:val="00E91641"/>
    <w:rsid w:val="00EA0590"/>
    <w:rsid w:val="00EA071B"/>
    <w:rsid w:val="00EA3EB6"/>
    <w:rsid w:val="00EA56D0"/>
    <w:rsid w:val="00EA79FD"/>
    <w:rsid w:val="00EB2DD9"/>
    <w:rsid w:val="00EB5262"/>
    <w:rsid w:val="00EB5CBF"/>
    <w:rsid w:val="00EB688F"/>
    <w:rsid w:val="00EC0AD0"/>
    <w:rsid w:val="00EC2DB5"/>
    <w:rsid w:val="00EC32C5"/>
    <w:rsid w:val="00ED4523"/>
    <w:rsid w:val="00ED612F"/>
    <w:rsid w:val="00EE1104"/>
    <w:rsid w:val="00EE1B88"/>
    <w:rsid w:val="00EE51D8"/>
    <w:rsid w:val="00EE654B"/>
    <w:rsid w:val="00EE725D"/>
    <w:rsid w:val="00EF2B29"/>
    <w:rsid w:val="00EF5731"/>
    <w:rsid w:val="00EF58C6"/>
    <w:rsid w:val="00F1016E"/>
    <w:rsid w:val="00F133FC"/>
    <w:rsid w:val="00F1443E"/>
    <w:rsid w:val="00F15B57"/>
    <w:rsid w:val="00F1634E"/>
    <w:rsid w:val="00F16F61"/>
    <w:rsid w:val="00F21C76"/>
    <w:rsid w:val="00F21E66"/>
    <w:rsid w:val="00F22131"/>
    <w:rsid w:val="00F222D9"/>
    <w:rsid w:val="00F233B5"/>
    <w:rsid w:val="00F2363A"/>
    <w:rsid w:val="00F24DC5"/>
    <w:rsid w:val="00F2590D"/>
    <w:rsid w:val="00F27B0B"/>
    <w:rsid w:val="00F30F8C"/>
    <w:rsid w:val="00F3219A"/>
    <w:rsid w:val="00F4217A"/>
    <w:rsid w:val="00F44AA8"/>
    <w:rsid w:val="00F50EE4"/>
    <w:rsid w:val="00F50FF0"/>
    <w:rsid w:val="00F53F8F"/>
    <w:rsid w:val="00F56C7E"/>
    <w:rsid w:val="00F578CA"/>
    <w:rsid w:val="00F60512"/>
    <w:rsid w:val="00F619E6"/>
    <w:rsid w:val="00F61C9F"/>
    <w:rsid w:val="00F62CC8"/>
    <w:rsid w:val="00F6731C"/>
    <w:rsid w:val="00F67B0B"/>
    <w:rsid w:val="00F72823"/>
    <w:rsid w:val="00F761F4"/>
    <w:rsid w:val="00F8026C"/>
    <w:rsid w:val="00F819AF"/>
    <w:rsid w:val="00F821C7"/>
    <w:rsid w:val="00F845E7"/>
    <w:rsid w:val="00F90930"/>
    <w:rsid w:val="00F92187"/>
    <w:rsid w:val="00F93E92"/>
    <w:rsid w:val="00F94FEF"/>
    <w:rsid w:val="00F956FE"/>
    <w:rsid w:val="00FA39B7"/>
    <w:rsid w:val="00FA438E"/>
    <w:rsid w:val="00FA7162"/>
    <w:rsid w:val="00FB4231"/>
    <w:rsid w:val="00FB5524"/>
    <w:rsid w:val="00FB60DE"/>
    <w:rsid w:val="00FC1D60"/>
    <w:rsid w:val="00FC3F17"/>
    <w:rsid w:val="00FC557F"/>
    <w:rsid w:val="00FD31D7"/>
    <w:rsid w:val="00FD3BD7"/>
    <w:rsid w:val="00FD645B"/>
    <w:rsid w:val="00FD7527"/>
    <w:rsid w:val="00FE0CE8"/>
    <w:rsid w:val="00FE15B9"/>
    <w:rsid w:val="00FE359C"/>
    <w:rsid w:val="00FE41EC"/>
    <w:rsid w:val="00FE49F5"/>
    <w:rsid w:val="00FE546E"/>
    <w:rsid w:val="00FF1E06"/>
    <w:rsid w:val="00FF69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6649A73"/>
  <w15:docId w15:val="{72A89A3B-38D8-4CEB-9C78-BFF598581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BY" w:eastAsia="ru-BY"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20BA"/>
    <w:pPr>
      <w:spacing w:after="160" w:line="259" w:lineRule="auto"/>
    </w:pPr>
    <w:rPr>
      <w:sz w:val="22"/>
      <w:szCs w:val="22"/>
      <w:lang w:val="ru-RU" w:eastAsia="en-US"/>
    </w:rPr>
  </w:style>
  <w:style w:type="paragraph" w:styleId="1">
    <w:name w:val="heading 1"/>
    <w:basedOn w:val="a"/>
    <w:next w:val="a"/>
    <w:link w:val="10"/>
    <w:uiPriority w:val="9"/>
    <w:qFormat/>
    <w:rsid w:val="00664781"/>
    <w:pPr>
      <w:keepNext/>
      <w:keepLines/>
      <w:spacing w:before="240" w:after="0"/>
      <w:outlineLvl w:val="0"/>
    </w:pPr>
    <w:rPr>
      <w:rFonts w:ascii="Calibri Light" w:hAnsi="Calibri Light"/>
      <w:color w:val="2E74B5"/>
      <w:sz w:val="32"/>
      <w:szCs w:val="20"/>
      <w:lang w:eastAsia="ru-RU"/>
    </w:rPr>
  </w:style>
  <w:style w:type="paragraph" w:styleId="2">
    <w:name w:val="heading 2"/>
    <w:basedOn w:val="a"/>
    <w:next w:val="a"/>
    <w:link w:val="20"/>
    <w:uiPriority w:val="9"/>
    <w:qFormat/>
    <w:rsid w:val="00664781"/>
    <w:pPr>
      <w:keepNext/>
      <w:keepLines/>
      <w:spacing w:before="40" w:after="0"/>
      <w:outlineLvl w:val="1"/>
    </w:pPr>
    <w:rPr>
      <w:rFonts w:ascii="Calibri Light" w:hAnsi="Calibri Light"/>
      <w:color w:val="2E74B5"/>
      <w:sz w:val="26"/>
      <w:szCs w:val="20"/>
      <w:lang w:eastAsia="ru-RU"/>
    </w:rPr>
  </w:style>
  <w:style w:type="paragraph" w:styleId="3">
    <w:name w:val="heading 3"/>
    <w:basedOn w:val="a"/>
    <w:next w:val="a"/>
    <w:link w:val="30"/>
    <w:uiPriority w:val="9"/>
    <w:qFormat/>
    <w:locked/>
    <w:rsid w:val="006E2368"/>
    <w:pPr>
      <w:keepNext/>
      <w:spacing w:before="240" w:after="60"/>
      <w:outlineLvl w:val="2"/>
    </w:pPr>
    <w:rPr>
      <w:rFonts w:ascii="Cambria" w:hAnsi="Cambria"/>
      <w:b/>
      <w:sz w:val="26"/>
      <w:szCs w:val="20"/>
    </w:rPr>
  </w:style>
  <w:style w:type="paragraph" w:styleId="4">
    <w:name w:val="heading 4"/>
    <w:basedOn w:val="a"/>
    <w:next w:val="a"/>
    <w:link w:val="40"/>
    <w:uiPriority w:val="99"/>
    <w:qFormat/>
    <w:locked/>
    <w:rsid w:val="000A4E44"/>
    <w:pPr>
      <w:keepNext/>
      <w:spacing w:before="240" w:after="60"/>
      <w:outlineLvl w:val="3"/>
    </w:pPr>
    <w:rPr>
      <w:b/>
      <w:sz w:val="28"/>
      <w:szCs w:val="20"/>
    </w:rPr>
  </w:style>
  <w:style w:type="paragraph" w:styleId="5">
    <w:name w:val="heading 5"/>
    <w:basedOn w:val="a"/>
    <w:next w:val="a"/>
    <w:link w:val="50"/>
    <w:unhideWhenUsed/>
    <w:qFormat/>
    <w:locked/>
    <w:rsid w:val="00BD0FD2"/>
    <w:pPr>
      <w:spacing w:before="240" w:after="120" w:line="240" w:lineRule="auto"/>
      <w:jc w:val="center"/>
      <w:outlineLvl w:val="4"/>
    </w:pPr>
    <w:rPr>
      <w:rFonts w:ascii="Times New Roman" w:eastAsia="Times New Roman" w:hAnsi="Times New Roman"/>
      <w:b/>
      <w:bCs/>
      <w:iCs/>
      <w:color w:val="000000"/>
      <w:sz w:val="28"/>
      <w:szCs w:val="26"/>
    </w:rPr>
  </w:style>
  <w:style w:type="paragraph" w:styleId="6">
    <w:name w:val="heading 6"/>
    <w:basedOn w:val="a"/>
    <w:next w:val="a"/>
    <w:link w:val="60"/>
    <w:unhideWhenUsed/>
    <w:qFormat/>
    <w:locked/>
    <w:rsid w:val="006169A4"/>
    <w:pPr>
      <w:spacing w:before="240" w:after="60"/>
      <w:outlineLvl w:val="5"/>
    </w:pPr>
    <w:rPr>
      <w:rFonts w:eastAsia="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locked/>
    <w:rsid w:val="00664781"/>
    <w:rPr>
      <w:rFonts w:ascii="Calibri Light" w:hAnsi="Calibri Light" w:cs="Times New Roman"/>
      <w:color w:val="2E74B5"/>
      <w:sz w:val="32"/>
    </w:rPr>
  </w:style>
  <w:style w:type="character" w:customStyle="1" w:styleId="20">
    <w:name w:val="Заголовок 2 Знак"/>
    <w:link w:val="2"/>
    <w:uiPriority w:val="9"/>
    <w:locked/>
    <w:rsid w:val="00664781"/>
    <w:rPr>
      <w:rFonts w:ascii="Calibri Light" w:hAnsi="Calibri Light" w:cs="Times New Roman"/>
      <w:color w:val="2E74B5"/>
      <w:sz w:val="26"/>
    </w:rPr>
  </w:style>
  <w:style w:type="character" w:customStyle="1" w:styleId="30">
    <w:name w:val="Заголовок 3 Знак"/>
    <w:link w:val="3"/>
    <w:uiPriority w:val="9"/>
    <w:locked/>
    <w:rsid w:val="006E2368"/>
    <w:rPr>
      <w:rFonts w:ascii="Cambria" w:hAnsi="Cambria" w:cs="Times New Roman"/>
      <w:b/>
      <w:sz w:val="26"/>
      <w:lang w:eastAsia="en-US"/>
    </w:rPr>
  </w:style>
  <w:style w:type="character" w:customStyle="1" w:styleId="40">
    <w:name w:val="Заголовок 4 Знак"/>
    <w:link w:val="4"/>
    <w:uiPriority w:val="99"/>
    <w:locked/>
    <w:rsid w:val="000A4E44"/>
    <w:rPr>
      <w:rFonts w:ascii="Calibri" w:hAnsi="Calibri" w:cs="Times New Roman"/>
      <w:b/>
      <w:sz w:val="28"/>
      <w:lang w:eastAsia="en-US"/>
    </w:rPr>
  </w:style>
  <w:style w:type="paragraph" w:styleId="a3">
    <w:name w:val="Normal (Web)"/>
    <w:basedOn w:val="a"/>
    <w:uiPriority w:val="99"/>
    <w:rsid w:val="009F63CB"/>
    <w:pPr>
      <w:spacing w:before="100" w:beforeAutospacing="1" w:after="100" w:afterAutospacing="1" w:line="240" w:lineRule="auto"/>
    </w:pPr>
    <w:rPr>
      <w:rFonts w:ascii="Times New Roman" w:eastAsia="Times New Roman" w:hAnsi="Times New Roman"/>
      <w:sz w:val="24"/>
      <w:szCs w:val="24"/>
      <w:lang w:eastAsia="ru-RU"/>
    </w:rPr>
  </w:style>
  <w:style w:type="character" w:styleId="a4">
    <w:name w:val="Hyperlink"/>
    <w:uiPriority w:val="99"/>
    <w:rsid w:val="004F727C"/>
    <w:rPr>
      <w:rFonts w:cs="Times New Roman"/>
      <w:color w:val="0563C1"/>
      <w:u w:val="single"/>
    </w:rPr>
  </w:style>
  <w:style w:type="paragraph" w:styleId="a5">
    <w:name w:val="List Paragraph"/>
    <w:aliases w:val="Курсач"/>
    <w:basedOn w:val="a"/>
    <w:link w:val="a6"/>
    <w:uiPriority w:val="34"/>
    <w:qFormat/>
    <w:rsid w:val="009E3625"/>
    <w:pPr>
      <w:ind w:left="720"/>
      <w:contextualSpacing/>
    </w:pPr>
  </w:style>
  <w:style w:type="table" w:styleId="a7">
    <w:name w:val="Table Grid"/>
    <w:basedOn w:val="a1"/>
    <w:uiPriority w:val="39"/>
    <w:rsid w:val="00332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uiPriority w:val="99"/>
    <w:rsid w:val="00012841"/>
  </w:style>
  <w:style w:type="character" w:styleId="a8">
    <w:name w:val="Strong"/>
    <w:uiPriority w:val="22"/>
    <w:qFormat/>
    <w:rsid w:val="00FE49F5"/>
    <w:rPr>
      <w:rFonts w:cs="Times New Roman"/>
      <w:b/>
    </w:rPr>
  </w:style>
  <w:style w:type="paragraph" w:styleId="a9">
    <w:name w:val="header"/>
    <w:basedOn w:val="a"/>
    <w:link w:val="aa"/>
    <w:uiPriority w:val="99"/>
    <w:rsid w:val="008248B8"/>
    <w:pPr>
      <w:tabs>
        <w:tab w:val="center" w:pos="4677"/>
        <w:tab w:val="right" w:pos="9355"/>
      </w:tabs>
      <w:spacing w:after="0" w:line="240" w:lineRule="auto"/>
    </w:pPr>
    <w:rPr>
      <w:sz w:val="20"/>
      <w:szCs w:val="20"/>
      <w:lang w:eastAsia="ru-RU"/>
    </w:rPr>
  </w:style>
  <w:style w:type="character" w:customStyle="1" w:styleId="aa">
    <w:name w:val="Верхний колонтитул Знак"/>
    <w:link w:val="a9"/>
    <w:uiPriority w:val="99"/>
    <w:locked/>
    <w:rsid w:val="008248B8"/>
    <w:rPr>
      <w:rFonts w:cs="Times New Roman"/>
    </w:rPr>
  </w:style>
  <w:style w:type="paragraph" w:styleId="ab">
    <w:name w:val="footer"/>
    <w:basedOn w:val="a"/>
    <w:link w:val="ac"/>
    <w:uiPriority w:val="99"/>
    <w:rsid w:val="008248B8"/>
    <w:pPr>
      <w:tabs>
        <w:tab w:val="center" w:pos="4677"/>
        <w:tab w:val="right" w:pos="9355"/>
      </w:tabs>
      <w:spacing w:after="0" w:line="240" w:lineRule="auto"/>
    </w:pPr>
    <w:rPr>
      <w:sz w:val="20"/>
      <w:szCs w:val="20"/>
      <w:lang w:eastAsia="ru-RU"/>
    </w:rPr>
  </w:style>
  <w:style w:type="character" w:customStyle="1" w:styleId="ac">
    <w:name w:val="Нижний колонтитул Знак"/>
    <w:link w:val="ab"/>
    <w:uiPriority w:val="99"/>
    <w:locked/>
    <w:rsid w:val="008248B8"/>
    <w:rPr>
      <w:rFonts w:cs="Times New Roman"/>
    </w:rPr>
  </w:style>
  <w:style w:type="paragraph" w:styleId="ad">
    <w:name w:val="TOC Heading"/>
    <w:basedOn w:val="1"/>
    <w:next w:val="a"/>
    <w:uiPriority w:val="39"/>
    <w:qFormat/>
    <w:rsid w:val="001B3768"/>
    <w:pPr>
      <w:outlineLvl w:val="9"/>
    </w:pPr>
  </w:style>
  <w:style w:type="paragraph" w:styleId="11">
    <w:name w:val="toc 1"/>
    <w:basedOn w:val="a"/>
    <w:next w:val="a"/>
    <w:autoRedefine/>
    <w:uiPriority w:val="39"/>
    <w:rsid w:val="00F619E6"/>
    <w:pPr>
      <w:tabs>
        <w:tab w:val="right" w:leader="dot" w:pos="9614"/>
      </w:tabs>
      <w:spacing w:after="0" w:line="240" w:lineRule="auto"/>
      <w:jc w:val="both"/>
    </w:pPr>
  </w:style>
  <w:style w:type="paragraph" w:styleId="21">
    <w:name w:val="toc 2"/>
    <w:basedOn w:val="a"/>
    <w:next w:val="a"/>
    <w:autoRedefine/>
    <w:uiPriority w:val="39"/>
    <w:rsid w:val="00E10ADF"/>
    <w:pPr>
      <w:tabs>
        <w:tab w:val="left" w:pos="880"/>
        <w:tab w:val="right" w:leader="dot" w:pos="9610"/>
      </w:tabs>
      <w:spacing w:after="100"/>
      <w:ind w:firstLine="709"/>
    </w:pPr>
  </w:style>
  <w:style w:type="paragraph" w:customStyle="1" w:styleId="ConsPlusNonformat">
    <w:name w:val="ConsPlusNonformat"/>
    <w:uiPriority w:val="99"/>
    <w:rsid w:val="00D02673"/>
    <w:pPr>
      <w:widowControl w:val="0"/>
      <w:suppressAutoHyphens/>
      <w:autoSpaceDE w:val="0"/>
    </w:pPr>
    <w:rPr>
      <w:rFonts w:ascii="Courier New" w:hAnsi="Courier New" w:cs="Courier New"/>
      <w:lang w:val="ru-RU" w:eastAsia="ar-SA"/>
    </w:rPr>
  </w:style>
  <w:style w:type="paragraph" w:styleId="ae">
    <w:name w:val="No Spacing"/>
    <w:link w:val="af"/>
    <w:uiPriority w:val="1"/>
    <w:qFormat/>
    <w:rsid w:val="00696646"/>
    <w:rPr>
      <w:sz w:val="22"/>
      <w:szCs w:val="22"/>
      <w:lang w:val="ru-RU" w:eastAsia="en-US"/>
    </w:rPr>
  </w:style>
  <w:style w:type="paragraph" w:customStyle="1" w:styleId="12">
    <w:name w:val="Обычный1"/>
    <w:uiPriority w:val="99"/>
    <w:rsid w:val="00C55D42"/>
    <w:rPr>
      <w:rFonts w:ascii="Times New Roman" w:eastAsia="Times New Roman" w:hAnsi="Times New Roman"/>
      <w:sz w:val="28"/>
      <w:lang w:val="ru-RU" w:eastAsia="ru-RU"/>
    </w:rPr>
  </w:style>
  <w:style w:type="paragraph" w:styleId="31">
    <w:name w:val="toc 3"/>
    <w:basedOn w:val="a"/>
    <w:next w:val="a"/>
    <w:autoRedefine/>
    <w:uiPriority w:val="39"/>
    <w:locked/>
    <w:rsid w:val="004541D7"/>
    <w:pPr>
      <w:ind w:left="440"/>
    </w:pPr>
  </w:style>
  <w:style w:type="character" w:customStyle="1" w:styleId="a6">
    <w:name w:val="Абзац списка Знак"/>
    <w:aliases w:val="Курсач Знак"/>
    <w:link w:val="a5"/>
    <w:uiPriority w:val="34"/>
    <w:locked/>
    <w:rsid w:val="00435393"/>
    <w:rPr>
      <w:sz w:val="22"/>
      <w:szCs w:val="22"/>
      <w:lang w:eastAsia="en-US"/>
    </w:rPr>
  </w:style>
  <w:style w:type="character" w:customStyle="1" w:styleId="22">
    <w:name w:val="Основной текст (2)_"/>
    <w:link w:val="23"/>
    <w:locked/>
    <w:rsid w:val="00435393"/>
    <w:rPr>
      <w:rFonts w:ascii="Times New Roman" w:eastAsia="Times New Roman" w:hAnsi="Times New Roman"/>
      <w:sz w:val="26"/>
      <w:szCs w:val="26"/>
      <w:shd w:val="clear" w:color="auto" w:fill="FFFFFF"/>
    </w:rPr>
  </w:style>
  <w:style w:type="paragraph" w:customStyle="1" w:styleId="23">
    <w:name w:val="Основной текст (2)"/>
    <w:basedOn w:val="a"/>
    <w:link w:val="22"/>
    <w:rsid w:val="00435393"/>
    <w:pPr>
      <w:widowControl w:val="0"/>
      <w:shd w:val="clear" w:color="auto" w:fill="FFFFFF"/>
      <w:spacing w:after="240" w:line="0" w:lineRule="atLeast"/>
      <w:jc w:val="both"/>
    </w:pPr>
    <w:rPr>
      <w:rFonts w:ascii="Times New Roman" w:eastAsia="Times New Roman" w:hAnsi="Times New Roman"/>
      <w:sz w:val="26"/>
      <w:szCs w:val="26"/>
      <w:lang w:eastAsia="ru-RU"/>
    </w:rPr>
  </w:style>
  <w:style w:type="character" w:styleId="af0">
    <w:name w:val="Emphasis"/>
    <w:uiPriority w:val="20"/>
    <w:qFormat/>
    <w:locked/>
    <w:rsid w:val="00B060D0"/>
    <w:rPr>
      <w:i/>
      <w:iCs/>
    </w:rPr>
  </w:style>
  <w:style w:type="paragraph" w:customStyle="1" w:styleId="af1">
    <w:name w:val="Обычный текст"/>
    <w:basedOn w:val="a"/>
    <w:link w:val="af2"/>
    <w:qFormat/>
    <w:rsid w:val="00B060D0"/>
    <w:pPr>
      <w:spacing w:after="0" w:line="240" w:lineRule="auto"/>
      <w:ind w:firstLine="709"/>
      <w:jc w:val="both"/>
    </w:pPr>
    <w:rPr>
      <w:rFonts w:ascii="Times New Roman" w:eastAsia="Times New Roman" w:hAnsi="Times New Roman"/>
      <w:sz w:val="28"/>
      <w:szCs w:val="24"/>
      <w:lang w:eastAsia="ru-RU"/>
    </w:rPr>
  </w:style>
  <w:style w:type="character" w:customStyle="1" w:styleId="af2">
    <w:name w:val="Обычный текст Знак"/>
    <w:link w:val="af1"/>
    <w:rsid w:val="00B060D0"/>
    <w:rPr>
      <w:rFonts w:ascii="Times New Roman" w:eastAsia="Times New Roman" w:hAnsi="Times New Roman"/>
      <w:sz w:val="28"/>
      <w:szCs w:val="24"/>
      <w:lang w:val="ru-RU" w:eastAsia="ru-RU"/>
    </w:rPr>
  </w:style>
  <w:style w:type="character" w:customStyle="1" w:styleId="13">
    <w:name w:val="Неразрешенное упоминание1"/>
    <w:uiPriority w:val="99"/>
    <w:semiHidden/>
    <w:unhideWhenUsed/>
    <w:rsid w:val="00B060D0"/>
    <w:rPr>
      <w:color w:val="605E5C"/>
      <w:shd w:val="clear" w:color="auto" w:fill="E1DFDD"/>
    </w:rPr>
  </w:style>
  <w:style w:type="character" w:customStyle="1" w:styleId="rynqvb">
    <w:name w:val="rynqvb"/>
    <w:basedOn w:val="a0"/>
    <w:rsid w:val="00B060D0"/>
  </w:style>
  <w:style w:type="paragraph" w:styleId="af3">
    <w:name w:val="Subtitle"/>
    <w:basedOn w:val="a"/>
    <w:next w:val="a"/>
    <w:link w:val="af4"/>
    <w:uiPriority w:val="11"/>
    <w:qFormat/>
    <w:locked/>
    <w:rsid w:val="00B060D0"/>
    <w:pPr>
      <w:numPr>
        <w:ilvl w:val="1"/>
      </w:numPr>
    </w:pPr>
    <w:rPr>
      <w:rFonts w:eastAsia="Times New Roman"/>
      <w:color w:val="5A5A5A"/>
      <w:spacing w:val="15"/>
      <w:lang w:val="en-US"/>
    </w:rPr>
  </w:style>
  <w:style w:type="character" w:customStyle="1" w:styleId="af4">
    <w:name w:val="Подзаголовок Знак"/>
    <w:link w:val="af3"/>
    <w:uiPriority w:val="11"/>
    <w:rsid w:val="00B060D0"/>
    <w:rPr>
      <w:rFonts w:eastAsia="Times New Roman"/>
      <w:color w:val="5A5A5A"/>
      <w:spacing w:val="15"/>
      <w:sz w:val="22"/>
      <w:szCs w:val="22"/>
      <w:lang w:val="en-US" w:eastAsia="en-US"/>
    </w:rPr>
  </w:style>
  <w:style w:type="character" w:customStyle="1" w:styleId="af">
    <w:name w:val="Без интервала Знак"/>
    <w:link w:val="ae"/>
    <w:uiPriority w:val="1"/>
    <w:rsid w:val="00B060D0"/>
    <w:rPr>
      <w:sz w:val="22"/>
      <w:szCs w:val="22"/>
      <w:lang w:val="ru-RU" w:eastAsia="en-US"/>
    </w:rPr>
  </w:style>
  <w:style w:type="character" w:customStyle="1" w:styleId="hgkelc">
    <w:name w:val="hgkelc"/>
    <w:basedOn w:val="a0"/>
    <w:rsid w:val="00B060D0"/>
  </w:style>
  <w:style w:type="paragraph" w:customStyle="1" w:styleId="ConsPlusNormal">
    <w:name w:val="ConsPlusNormal"/>
    <w:rsid w:val="00B060D0"/>
    <w:pPr>
      <w:widowControl w:val="0"/>
      <w:autoSpaceDE w:val="0"/>
      <w:autoSpaceDN w:val="0"/>
      <w:adjustRightInd w:val="0"/>
    </w:pPr>
    <w:rPr>
      <w:rFonts w:ascii="Arial" w:eastAsia="Times New Roman" w:hAnsi="Arial" w:cs="Arial"/>
      <w:lang w:val="ru-RU" w:eastAsia="ru-RU"/>
    </w:rPr>
  </w:style>
  <w:style w:type="character" w:customStyle="1" w:styleId="hwtze">
    <w:name w:val="hwtze"/>
    <w:basedOn w:val="a0"/>
    <w:rsid w:val="00B060D0"/>
  </w:style>
  <w:style w:type="paragraph" w:styleId="af5">
    <w:name w:val="Body Text Indent"/>
    <w:basedOn w:val="a"/>
    <w:link w:val="af6"/>
    <w:rsid w:val="00B060D0"/>
    <w:pPr>
      <w:tabs>
        <w:tab w:val="left" w:pos="1276"/>
      </w:tabs>
      <w:spacing w:after="0" w:line="240" w:lineRule="auto"/>
      <w:ind w:firstLine="709"/>
      <w:jc w:val="both"/>
    </w:pPr>
    <w:rPr>
      <w:rFonts w:ascii="Times New Roman" w:eastAsia="Times New Roman" w:hAnsi="Times New Roman"/>
      <w:sz w:val="24"/>
      <w:szCs w:val="20"/>
      <w:lang w:val="x-none" w:eastAsia="ar-SA"/>
    </w:rPr>
  </w:style>
  <w:style w:type="character" w:customStyle="1" w:styleId="af6">
    <w:name w:val="Основной текст с отступом Знак"/>
    <w:link w:val="af5"/>
    <w:rsid w:val="00B060D0"/>
    <w:rPr>
      <w:rFonts w:ascii="Times New Roman" w:eastAsia="Times New Roman" w:hAnsi="Times New Roman"/>
      <w:sz w:val="24"/>
      <w:lang w:val="x-none" w:eastAsia="ar-SA"/>
    </w:rPr>
  </w:style>
  <w:style w:type="paragraph" w:customStyle="1" w:styleId="24">
    <w:name w:val="Обычный2"/>
    <w:rsid w:val="00B060D0"/>
    <w:rPr>
      <w:rFonts w:ascii="Times New Roman" w:eastAsia="Times New Roman" w:hAnsi="Times New Roman"/>
      <w:sz w:val="24"/>
      <w:lang w:val="en-US" w:eastAsia="ru-RU"/>
    </w:rPr>
  </w:style>
  <w:style w:type="paragraph" w:styleId="af7">
    <w:name w:val="Body Text"/>
    <w:basedOn w:val="a"/>
    <w:link w:val="af8"/>
    <w:uiPriority w:val="99"/>
    <w:unhideWhenUsed/>
    <w:rsid w:val="00B060D0"/>
    <w:pPr>
      <w:spacing w:after="120" w:line="240" w:lineRule="auto"/>
    </w:pPr>
    <w:rPr>
      <w:rFonts w:ascii="Times New Roman" w:eastAsia="Times New Roman" w:hAnsi="Times New Roman"/>
      <w:sz w:val="24"/>
      <w:szCs w:val="24"/>
      <w:lang w:eastAsia="ru-RU"/>
    </w:rPr>
  </w:style>
  <w:style w:type="character" w:customStyle="1" w:styleId="af8">
    <w:name w:val="Основной текст Знак"/>
    <w:link w:val="af7"/>
    <w:uiPriority w:val="99"/>
    <w:rsid w:val="00B060D0"/>
    <w:rPr>
      <w:rFonts w:ascii="Times New Roman" w:eastAsia="Times New Roman" w:hAnsi="Times New Roman"/>
      <w:sz w:val="24"/>
      <w:szCs w:val="24"/>
      <w:lang w:val="ru-RU" w:eastAsia="ru-RU"/>
    </w:rPr>
  </w:style>
  <w:style w:type="character" w:customStyle="1" w:styleId="w">
    <w:name w:val="w"/>
    <w:basedOn w:val="a0"/>
    <w:rsid w:val="00B060D0"/>
  </w:style>
  <w:style w:type="paragraph" w:customStyle="1" w:styleId="c0">
    <w:name w:val="c0"/>
    <w:basedOn w:val="a"/>
    <w:rsid w:val="00B060D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c1">
    <w:name w:val="c1"/>
    <w:basedOn w:val="a0"/>
    <w:rsid w:val="00B060D0"/>
  </w:style>
  <w:style w:type="paragraph" w:styleId="af9">
    <w:name w:val="Balloon Text"/>
    <w:basedOn w:val="a"/>
    <w:link w:val="afa"/>
    <w:uiPriority w:val="99"/>
    <w:semiHidden/>
    <w:unhideWhenUsed/>
    <w:rsid w:val="00B060D0"/>
    <w:pPr>
      <w:spacing w:after="0" w:line="240" w:lineRule="auto"/>
    </w:pPr>
    <w:rPr>
      <w:rFonts w:ascii="Segoe UI" w:eastAsia="Times New Roman" w:hAnsi="Segoe UI" w:cs="Segoe UI"/>
      <w:sz w:val="18"/>
      <w:szCs w:val="18"/>
      <w:lang w:eastAsia="ru-RU"/>
    </w:rPr>
  </w:style>
  <w:style w:type="character" w:customStyle="1" w:styleId="afa">
    <w:name w:val="Текст выноски Знак"/>
    <w:link w:val="af9"/>
    <w:uiPriority w:val="99"/>
    <w:semiHidden/>
    <w:rsid w:val="00B060D0"/>
    <w:rPr>
      <w:rFonts w:ascii="Segoe UI" w:eastAsia="Times New Roman" w:hAnsi="Segoe UI" w:cs="Segoe UI"/>
      <w:sz w:val="18"/>
      <w:szCs w:val="18"/>
      <w:lang w:val="ru-RU" w:eastAsia="ru-RU"/>
    </w:rPr>
  </w:style>
  <w:style w:type="paragraph" w:customStyle="1" w:styleId="afb">
    <w:name w:val="ОсновнойДиплом"/>
    <w:basedOn w:val="a"/>
    <w:link w:val="afc"/>
    <w:qFormat/>
    <w:rsid w:val="00B060D0"/>
    <w:pPr>
      <w:spacing w:after="0" w:line="240" w:lineRule="auto"/>
      <w:ind w:firstLine="709"/>
      <w:jc w:val="both"/>
    </w:pPr>
    <w:rPr>
      <w:rFonts w:ascii="Times New Roman" w:eastAsia="Times New Roman" w:hAnsi="Times New Roman"/>
      <w:color w:val="000000"/>
      <w:sz w:val="28"/>
      <w:szCs w:val="24"/>
      <w:lang w:eastAsia="ru-RU"/>
    </w:rPr>
  </w:style>
  <w:style w:type="character" w:customStyle="1" w:styleId="afc">
    <w:name w:val="ОсновнойДиплом Знак"/>
    <w:link w:val="afb"/>
    <w:rsid w:val="00B060D0"/>
    <w:rPr>
      <w:rFonts w:ascii="Times New Roman" w:eastAsia="Times New Roman" w:hAnsi="Times New Roman"/>
      <w:color w:val="000000"/>
      <w:sz w:val="28"/>
      <w:szCs w:val="24"/>
      <w:lang w:val="ru-RU" w:eastAsia="ru-RU"/>
    </w:rPr>
  </w:style>
  <w:style w:type="character" w:styleId="afd">
    <w:name w:val="FollowedHyperlink"/>
    <w:uiPriority w:val="99"/>
    <w:semiHidden/>
    <w:unhideWhenUsed/>
    <w:rsid w:val="00B060D0"/>
    <w:rPr>
      <w:color w:val="800080"/>
      <w:u w:val="single"/>
    </w:rPr>
  </w:style>
  <w:style w:type="paragraph" w:styleId="afe">
    <w:name w:val="Title"/>
    <w:aliases w:val="Полина"/>
    <w:basedOn w:val="5"/>
    <w:next w:val="a"/>
    <w:link w:val="aff"/>
    <w:qFormat/>
    <w:locked/>
    <w:rsid w:val="00CF1580"/>
    <w:pPr>
      <w:spacing w:after="60"/>
      <w:outlineLvl w:val="0"/>
    </w:pPr>
    <w:rPr>
      <w:bCs w:val="0"/>
      <w:i/>
      <w:kern w:val="28"/>
      <w:szCs w:val="32"/>
    </w:rPr>
  </w:style>
  <w:style w:type="character" w:customStyle="1" w:styleId="aff">
    <w:name w:val="Заголовок Знак"/>
    <w:aliases w:val="Полина Знак"/>
    <w:link w:val="afe"/>
    <w:rsid w:val="00CF1580"/>
    <w:rPr>
      <w:rFonts w:ascii="Times New Roman" w:eastAsia="Times New Roman" w:hAnsi="Times New Roman"/>
      <w:b/>
      <w:iCs/>
      <w:color w:val="000000"/>
      <w:kern w:val="28"/>
      <w:sz w:val="28"/>
      <w:szCs w:val="32"/>
      <w:lang w:eastAsia="en-US"/>
    </w:rPr>
  </w:style>
  <w:style w:type="character" w:customStyle="1" w:styleId="60">
    <w:name w:val="Заголовок 6 Знак"/>
    <w:link w:val="6"/>
    <w:rsid w:val="006169A4"/>
    <w:rPr>
      <w:rFonts w:ascii="Calibri" w:eastAsia="Times New Roman" w:hAnsi="Calibri" w:cs="Times New Roman"/>
      <w:b/>
      <w:bCs/>
      <w:sz w:val="22"/>
      <w:szCs w:val="22"/>
      <w:lang w:eastAsia="en-US"/>
    </w:rPr>
  </w:style>
  <w:style w:type="character" w:customStyle="1" w:styleId="50">
    <w:name w:val="Заголовок 5 Знак"/>
    <w:link w:val="5"/>
    <w:rsid w:val="00BD0FD2"/>
    <w:rPr>
      <w:rFonts w:ascii="Times New Roman" w:eastAsia="Times New Roman" w:hAnsi="Times New Roman" w:cs="Times New Roman"/>
      <w:b/>
      <w:bCs/>
      <w:iCs/>
      <w:color w:val="000000"/>
      <w:sz w:val="28"/>
      <w:szCs w:val="26"/>
      <w:lang w:eastAsia="en-US"/>
    </w:rPr>
  </w:style>
  <w:style w:type="paragraph" w:customStyle="1" w:styleId="aff0">
    <w:name w:val="подглава"/>
    <w:basedOn w:val="2"/>
    <w:next w:val="a"/>
    <w:qFormat/>
    <w:rsid w:val="0076168A"/>
    <w:pPr>
      <w:spacing w:before="0" w:line="240" w:lineRule="auto"/>
      <w:ind w:firstLine="709"/>
      <w:jc w:val="both"/>
    </w:pPr>
    <w:rPr>
      <w:rFonts w:ascii="Times New Roman" w:eastAsia="Times New Roman" w:hAnsi="Times New Roman"/>
      <w:b/>
      <w:color w:val="000000"/>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11534">
      <w:bodyDiv w:val="1"/>
      <w:marLeft w:val="0"/>
      <w:marRight w:val="0"/>
      <w:marTop w:val="0"/>
      <w:marBottom w:val="0"/>
      <w:divBdr>
        <w:top w:val="none" w:sz="0" w:space="0" w:color="auto"/>
        <w:left w:val="none" w:sz="0" w:space="0" w:color="auto"/>
        <w:bottom w:val="none" w:sz="0" w:space="0" w:color="auto"/>
        <w:right w:val="none" w:sz="0" w:space="0" w:color="auto"/>
      </w:divBdr>
    </w:div>
    <w:div w:id="56707061">
      <w:bodyDiv w:val="1"/>
      <w:marLeft w:val="0"/>
      <w:marRight w:val="0"/>
      <w:marTop w:val="0"/>
      <w:marBottom w:val="0"/>
      <w:divBdr>
        <w:top w:val="none" w:sz="0" w:space="0" w:color="auto"/>
        <w:left w:val="none" w:sz="0" w:space="0" w:color="auto"/>
        <w:bottom w:val="none" w:sz="0" w:space="0" w:color="auto"/>
        <w:right w:val="none" w:sz="0" w:space="0" w:color="auto"/>
      </w:divBdr>
    </w:div>
    <w:div w:id="81806436">
      <w:bodyDiv w:val="1"/>
      <w:marLeft w:val="0"/>
      <w:marRight w:val="0"/>
      <w:marTop w:val="0"/>
      <w:marBottom w:val="0"/>
      <w:divBdr>
        <w:top w:val="none" w:sz="0" w:space="0" w:color="auto"/>
        <w:left w:val="none" w:sz="0" w:space="0" w:color="auto"/>
        <w:bottom w:val="none" w:sz="0" w:space="0" w:color="auto"/>
        <w:right w:val="none" w:sz="0" w:space="0" w:color="auto"/>
      </w:divBdr>
    </w:div>
    <w:div w:id="92167895">
      <w:bodyDiv w:val="1"/>
      <w:marLeft w:val="0"/>
      <w:marRight w:val="0"/>
      <w:marTop w:val="0"/>
      <w:marBottom w:val="0"/>
      <w:divBdr>
        <w:top w:val="none" w:sz="0" w:space="0" w:color="auto"/>
        <w:left w:val="none" w:sz="0" w:space="0" w:color="auto"/>
        <w:bottom w:val="none" w:sz="0" w:space="0" w:color="auto"/>
        <w:right w:val="none" w:sz="0" w:space="0" w:color="auto"/>
      </w:divBdr>
    </w:div>
    <w:div w:id="113837884">
      <w:bodyDiv w:val="1"/>
      <w:marLeft w:val="0"/>
      <w:marRight w:val="0"/>
      <w:marTop w:val="0"/>
      <w:marBottom w:val="0"/>
      <w:divBdr>
        <w:top w:val="none" w:sz="0" w:space="0" w:color="auto"/>
        <w:left w:val="none" w:sz="0" w:space="0" w:color="auto"/>
        <w:bottom w:val="none" w:sz="0" w:space="0" w:color="auto"/>
        <w:right w:val="none" w:sz="0" w:space="0" w:color="auto"/>
      </w:divBdr>
    </w:div>
    <w:div w:id="170680843">
      <w:bodyDiv w:val="1"/>
      <w:marLeft w:val="0"/>
      <w:marRight w:val="0"/>
      <w:marTop w:val="0"/>
      <w:marBottom w:val="0"/>
      <w:divBdr>
        <w:top w:val="none" w:sz="0" w:space="0" w:color="auto"/>
        <w:left w:val="none" w:sz="0" w:space="0" w:color="auto"/>
        <w:bottom w:val="none" w:sz="0" w:space="0" w:color="auto"/>
        <w:right w:val="none" w:sz="0" w:space="0" w:color="auto"/>
      </w:divBdr>
    </w:div>
    <w:div w:id="188186005">
      <w:bodyDiv w:val="1"/>
      <w:marLeft w:val="0"/>
      <w:marRight w:val="0"/>
      <w:marTop w:val="0"/>
      <w:marBottom w:val="0"/>
      <w:divBdr>
        <w:top w:val="none" w:sz="0" w:space="0" w:color="auto"/>
        <w:left w:val="none" w:sz="0" w:space="0" w:color="auto"/>
        <w:bottom w:val="none" w:sz="0" w:space="0" w:color="auto"/>
        <w:right w:val="none" w:sz="0" w:space="0" w:color="auto"/>
      </w:divBdr>
    </w:div>
    <w:div w:id="213736266">
      <w:bodyDiv w:val="1"/>
      <w:marLeft w:val="0"/>
      <w:marRight w:val="0"/>
      <w:marTop w:val="0"/>
      <w:marBottom w:val="0"/>
      <w:divBdr>
        <w:top w:val="none" w:sz="0" w:space="0" w:color="auto"/>
        <w:left w:val="none" w:sz="0" w:space="0" w:color="auto"/>
        <w:bottom w:val="none" w:sz="0" w:space="0" w:color="auto"/>
        <w:right w:val="none" w:sz="0" w:space="0" w:color="auto"/>
      </w:divBdr>
    </w:div>
    <w:div w:id="217514930">
      <w:bodyDiv w:val="1"/>
      <w:marLeft w:val="0"/>
      <w:marRight w:val="0"/>
      <w:marTop w:val="0"/>
      <w:marBottom w:val="0"/>
      <w:divBdr>
        <w:top w:val="none" w:sz="0" w:space="0" w:color="auto"/>
        <w:left w:val="none" w:sz="0" w:space="0" w:color="auto"/>
        <w:bottom w:val="none" w:sz="0" w:space="0" w:color="auto"/>
        <w:right w:val="none" w:sz="0" w:space="0" w:color="auto"/>
      </w:divBdr>
    </w:div>
    <w:div w:id="345517295">
      <w:bodyDiv w:val="1"/>
      <w:marLeft w:val="0"/>
      <w:marRight w:val="0"/>
      <w:marTop w:val="0"/>
      <w:marBottom w:val="0"/>
      <w:divBdr>
        <w:top w:val="none" w:sz="0" w:space="0" w:color="auto"/>
        <w:left w:val="none" w:sz="0" w:space="0" w:color="auto"/>
        <w:bottom w:val="none" w:sz="0" w:space="0" w:color="auto"/>
        <w:right w:val="none" w:sz="0" w:space="0" w:color="auto"/>
      </w:divBdr>
    </w:div>
    <w:div w:id="442654085">
      <w:bodyDiv w:val="1"/>
      <w:marLeft w:val="0"/>
      <w:marRight w:val="0"/>
      <w:marTop w:val="0"/>
      <w:marBottom w:val="0"/>
      <w:divBdr>
        <w:top w:val="none" w:sz="0" w:space="0" w:color="auto"/>
        <w:left w:val="none" w:sz="0" w:space="0" w:color="auto"/>
        <w:bottom w:val="none" w:sz="0" w:space="0" w:color="auto"/>
        <w:right w:val="none" w:sz="0" w:space="0" w:color="auto"/>
      </w:divBdr>
    </w:div>
    <w:div w:id="451438081">
      <w:bodyDiv w:val="1"/>
      <w:marLeft w:val="0"/>
      <w:marRight w:val="0"/>
      <w:marTop w:val="0"/>
      <w:marBottom w:val="0"/>
      <w:divBdr>
        <w:top w:val="none" w:sz="0" w:space="0" w:color="auto"/>
        <w:left w:val="none" w:sz="0" w:space="0" w:color="auto"/>
        <w:bottom w:val="none" w:sz="0" w:space="0" w:color="auto"/>
        <w:right w:val="none" w:sz="0" w:space="0" w:color="auto"/>
      </w:divBdr>
    </w:div>
    <w:div w:id="509832083">
      <w:bodyDiv w:val="1"/>
      <w:marLeft w:val="0"/>
      <w:marRight w:val="0"/>
      <w:marTop w:val="0"/>
      <w:marBottom w:val="0"/>
      <w:divBdr>
        <w:top w:val="none" w:sz="0" w:space="0" w:color="auto"/>
        <w:left w:val="none" w:sz="0" w:space="0" w:color="auto"/>
        <w:bottom w:val="none" w:sz="0" w:space="0" w:color="auto"/>
        <w:right w:val="none" w:sz="0" w:space="0" w:color="auto"/>
      </w:divBdr>
    </w:div>
    <w:div w:id="520895867">
      <w:bodyDiv w:val="1"/>
      <w:marLeft w:val="0"/>
      <w:marRight w:val="0"/>
      <w:marTop w:val="0"/>
      <w:marBottom w:val="0"/>
      <w:divBdr>
        <w:top w:val="none" w:sz="0" w:space="0" w:color="auto"/>
        <w:left w:val="none" w:sz="0" w:space="0" w:color="auto"/>
        <w:bottom w:val="none" w:sz="0" w:space="0" w:color="auto"/>
        <w:right w:val="none" w:sz="0" w:space="0" w:color="auto"/>
      </w:divBdr>
    </w:div>
    <w:div w:id="609551093">
      <w:bodyDiv w:val="1"/>
      <w:marLeft w:val="0"/>
      <w:marRight w:val="0"/>
      <w:marTop w:val="0"/>
      <w:marBottom w:val="0"/>
      <w:divBdr>
        <w:top w:val="none" w:sz="0" w:space="0" w:color="auto"/>
        <w:left w:val="none" w:sz="0" w:space="0" w:color="auto"/>
        <w:bottom w:val="none" w:sz="0" w:space="0" w:color="auto"/>
        <w:right w:val="none" w:sz="0" w:space="0" w:color="auto"/>
      </w:divBdr>
    </w:div>
    <w:div w:id="670064092">
      <w:bodyDiv w:val="1"/>
      <w:marLeft w:val="0"/>
      <w:marRight w:val="0"/>
      <w:marTop w:val="0"/>
      <w:marBottom w:val="0"/>
      <w:divBdr>
        <w:top w:val="none" w:sz="0" w:space="0" w:color="auto"/>
        <w:left w:val="none" w:sz="0" w:space="0" w:color="auto"/>
        <w:bottom w:val="none" w:sz="0" w:space="0" w:color="auto"/>
        <w:right w:val="none" w:sz="0" w:space="0" w:color="auto"/>
      </w:divBdr>
      <w:divsChild>
        <w:div w:id="677007240">
          <w:marLeft w:val="0"/>
          <w:marRight w:val="0"/>
          <w:marTop w:val="0"/>
          <w:marBottom w:val="0"/>
          <w:divBdr>
            <w:top w:val="none" w:sz="0" w:space="0" w:color="auto"/>
            <w:left w:val="none" w:sz="0" w:space="0" w:color="auto"/>
            <w:bottom w:val="none" w:sz="0" w:space="0" w:color="auto"/>
            <w:right w:val="none" w:sz="0" w:space="0" w:color="auto"/>
          </w:divBdr>
          <w:divsChild>
            <w:div w:id="242959536">
              <w:marLeft w:val="0"/>
              <w:marRight w:val="0"/>
              <w:marTop w:val="0"/>
              <w:marBottom w:val="0"/>
              <w:divBdr>
                <w:top w:val="none" w:sz="0" w:space="0" w:color="auto"/>
                <w:left w:val="none" w:sz="0" w:space="0" w:color="auto"/>
                <w:bottom w:val="none" w:sz="0" w:space="0" w:color="auto"/>
                <w:right w:val="none" w:sz="0" w:space="0" w:color="auto"/>
              </w:divBdr>
              <w:divsChild>
                <w:div w:id="2151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00108">
      <w:bodyDiv w:val="1"/>
      <w:marLeft w:val="0"/>
      <w:marRight w:val="0"/>
      <w:marTop w:val="0"/>
      <w:marBottom w:val="0"/>
      <w:divBdr>
        <w:top w:val="none" w:sz="0" w:space="0" w:color="auto"/>
        <w:left w:val="none" w:sz="0" w:space="0" w:color="auto"/>
        <w:bottom w:val="none" w:sz="0" w:space="0" w:color="auto"/>
        <w:right w:val="none" w:sz="0" w:space="0" w:color="auto"/>
      </w:divBdr>
    </w:div>
    <w:div w:id="676348405">
      <w:bodyDiv w:val="1"/>
      <w:marLeft w:val="0"/>
      <w:marRight w:val="0"/>
      <w:marTop w:val="0"/>
      <w:marBottom w:val="0"/>
      <w:divBdr>
        <w:top w:val="none" w:sz="0" w:space="0" w:color="auto"/>
        <w:left w:val="none" w:sz="0" w:space="0" w:color="auto"/>
        <w:bottom w:val="none" w:sz="0" w:space="0" w:color="auto"/>
        <w:right w:val="none" w:sz="0" w:space="0" w:color="auto"/>
      </w:divBdr>
    </w:div>
    <w:div w:id="693851323">
      <w:bodyDiv w:val="1"/>
      <w:marLeft w:val="0"/>
      <w:marRight w:val="0"/>
      <w:marTop w:val="0"/>
      <w:marBottom w:val="0"/>
      <w:divBdr>
        <w:top w:val="none" w:sz="0" w:space="0" w:color="auto"/>
        <w:left w:val="none" w:sz="0" w:space="0" w:color="auto"/>
        <w:bottom w:val="none" w:sz="0" w:space="0" w:color="auto"/>
        <w:right w:val="none" w:sz="0" w:space="0" w:color="auto"/>
      </w:divBdr>
    </w:div>
    <w:div w:id="694504005">
      <w:bodyDiv w:val="1"/>
      <w:marLeft w:val="0"/>
      <w:marRight w:val="0"/>
      <w:marTop w:val="0"/>
      <w:marBottom w:val="0"/>
      <w:divBdr>
        <w:top w:val="none" w:sz="0" w:space="0" w:color="auto"/>
        <w:left w:val="none" w:sz="0" w:space="0" w:color="auto"/>
        <w:bottom w:val="none" w:sz="0" w:space="0" w:color="auto"/>
        <w:right w:val="none" w:sz="0" w:space="0" w:color="auto"/>
      </w:divBdr>
    </w:div>
    <w:div w:id="725569163">
      <w:bodyDiv w:val="1"/>
      <w:marLeft w:val="0"/>
      <w:marRight w:val="0"/>
      <w:marTop w:val="0"/>
      <w:marBottom w:val="0"/>
      <w:divBdr>
        <w:top w:val="none" w:sz="0" w:space="0" w:color="auto"/>
        <w:left w:val="none" w:sz="0" w:space="0" w:color="auto"/>
        <w:bottom w:val="none" w:sz="0" w:space="0" w:color="auto"/>
        <w:right w:val="none" w:sz="0" w:space="0" w:color="auto"/>
      </w:divBdr>
    </w:div>
    <w:div w:id="727385502">
      <w:bodyDiv w:val="1"/>
      <w:marLeft w:val="0"/>
      <w:marRight w:val="0"/>
      <w:marTop w:val="0"/>
      <w:marBottom w:val="0"/>
      <w:divBdr>
        <w:top w:val="none" w:sz="0" w:space="0" w:color="auto"/>
        <w:left w:val="none" w:sz="0" w:space="0" w:color="auto"/>
        <w:bottom w:val="none" w:sz="0" w:space="0" w:color="auto"/>
        <w:right w:val="none" w:sz="0" w:space="0" w:color="auto"/>
      </w:divBdr>
    </w:div>
    <w:div w:id="769667391">
      <w:bodyDiv w:val="1"/>
      <w:marLeft w:val="0"/>
      <w:marRight w:val="0"/>
      <w:marTop w:val="0"/>
      <w:marBottom w:val="0"/>
      <w:divBdr>
        <w:top w:val="none" w:sz="0" w:space="0" w:color="auto"/>
        <w:left w:val="none" w:sz="0" w:space="0" w:color="auto"/>
        <w:bottom w:val="none" w:sz="0" w:space="0" w:color="auto"/>
        <w:right w:val="none" w:sz="0" w:space="0" w:color="auto"/>
      </w:divBdr>
    </w:div>
    <w:div w:id="777332398">
      <w:bodyDiv w:val="1"/>
      <w:marLeft w:val="0"/>
      <w:marRight w:val="0"/>
      <w:marTop w:val="0"/>
      <w:marBottom w:val="0"/>
      <w:divBdr>
        <w:top w:val="none" w:sz="0" w:space="0" w:color="auto"/>
        <w:left w:val="none" w:sz="0" w:space="0" w:color="auto"/>
        <w:bottom w:val="none" w:sz="0" w:space="0" w:color="auto"/>
        <w:right w:val="none" w:sz="0" w:space="0" w:color="auto"/>
      </w:divBdr>
    </w:div>
    <w:div w:id="802963716">
      <w:bodyDiv w:val="1"/>
      <w:marLeft w:val="0"/>
      <w:marRight w:val="0"/>
      <w:marTop w:val="0"/>
      <w:marBottom w:val="0"/>
      <w:divBdr>
        <w:top w:val="none" w:sz="0" w:space="0" w:color="auto"/>
        <w:left w:val="none" w:sz="0" w:space="0" w:color="auto"/>
        <w:bottom w:val="none" w:sz="0" w:space="0" w:color="auto"/>
        <w:right w:val="none" w:sz="0" w:space="0" w:color="auto"/>
      </w:divBdr>
    </w:div>
    <w:div w:id="824510734">
      <w:bodyDiv w:val="1"/>
      <w:marLeft w:val="0"/>
      <w:marRight w:val="0"/>
      <w:marTop w:val="0"/>
      <w:marBottom w:val="0"/>
      <w:divBdr>
        <w:top w:val="none" w:sz="0" w:space="0" w:color="auto"/>
        <w:left w:val="none" w:sz="0" w:space="0" w:color="auto"/>
        <w:bottom w:val="none" w:sz="0" w:space="0" w:color="auto"/>
        <w:right w:val="none" w:sz="0" w:space="0" w:color="auto"/>
      </w:divBdr>
    </w:div>
    <w:div w:id="876963305">
      <w:bodyDiv w:val="1"/>
      <w:marLeft w:val="0"/>
      <w:marRight w:val="0"/>
      <w:marTop w:val="0"/>
      <w:marBottom w:val="0"/>
      <w:divBdr>
        <w:top w:val="none" w:sz="0" w:space="0" w:color="auto"/>
        <w:left w:val="none" w:sz="0" w:space="0" w:color="auto"/>
        <w:bottom w:val="none" w:sz="0" w:space="0" w:color="auto"/>
        <w:right w:val="none" w:sz="0" w:space="0" w:color="auto"/>
      </w:divBdr>
      <w:divsChild>
        <w:div w:id="2088913720">
          <w:marLeft w:val="0"/>
          <w:marRight w:val="0"/>
          <w:marTop w:val="0"/>
          <w:marBottom w:val="0"/>
          <w:divBdr>
            <w:top w:val="none" w:sz="0" w:space="0" w:color="auto"/>
            <w:left w:val="none" w:sz="0" w:space="0" w:color="auto"/>
            <w:bottom w:val="none" w:sz="0" w:space="0" w:color="auto"/>
            <w:right w:val="none" w:sz="0" w:space="0" w:color="auto"/>
          </w:divBdr>
          <w:divsChild>
            <w:div w:id="74741461">
              <w:marLeft w:val="0"/>
              <w:marRight w:val="0"/>
              <w:marTop w:val="0"/>
              <w:marBottom w:val="0"/>
              <w:divBdr>
                <w:top w:val="none" w:sz="0" w:space="0" w:color="auto"/>
                <w:left w:val="none" w:sz="0" w:space="0" w:color="auto"/>
                <w:bottom w:val="none" w:sz="0" w:space="0" w:color="auto"/>
                <w:right w:val="none" w:sz="0" w:space="0" w:color="auto"/>
              </w:divBdr>
              <w:divsChild>
                <w:div w:id="14562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460429">
      <w:bodyDiv w:val="1"/>
      <w:marLeft w:val="0"/>
      <w:marRight w:val="0"/>
      <w:marTop w:val="0"/>
      <w:marBottom w:val="0"/>
      <w:divBdr>
        <w:top w:val="none" w:sz="0" w:space="0" w:color="auto"/>
        <w:left w:val="none" w:sz="0" w:space="0" w:color="auto"/>
        <w:bottom w:val="none" w:sz="0" w:space="0" w:color="auto"/>
        <w:right w:val="none" w:sz="0" w:space="0" w:color="auto"/>
      </w:divBdr>
    </w:div>
    <w:div w:id="913272774">
      <w:bodyDiv w:val="1"/>
      <w:marLeft w:val="0"/>
      <w:marRight w:val="0"/>
      <w:marTop w:val="0"/>
      <w:marBottom w:val="0"/>
      <w:divBdr>
        <w:top w:val="none" w:sz="0" w:space="0" w:color="auto"/>
        <w:left w:val="none" w:sz="0" w:space="0" w:color="auto"/>
        <w:bottom w:val="none" w:sz="0" w:space="0" w:color="auto"/>
        <w:right w:val="none" w:sz="0" w:space="0" w:color="auto"/>
      </w:divBdr>
    </w:div>
    <w:div w:id="919751862">
      <w:bodyDiv w:val="1"/>
      <w:marLeft w:val="0"/>
      <w:marRight w:val="0"/>
      <w:marTop w:val="0"/>
      <w:marBottom w:val="0"/>
      <w:divBdr>
        <w:top w:val="none" w:sz="0" w:space="0" w:color="auto"/>
        <w:left w:val="none" w:sz="0" w:space="0" w:color="auto"/>
        <w:bottom w:val="none" w:sz="0" w:space="0" w:color="auto"/>
        <w:right w:val="none" w:sz="0" w:space="0" w:color="auto"/>
      </w:divBdr>
    </w:div>
    <w:div w:id="938685769">
      <w:bodyDiv w:val="1"/>
      <w:marLeft w:val="0"/>
      <w:marRight w:val="0"/>
      <w:marTop w:val="0"/>
      <w:marBottom w:val="0"/>
      <w:divBdr>
        <w:top w:val="none" w:sz="0" w:space="0" w:color="auto"/>
        <w:left w:val="none" w:sz="0" w:space="0" w:color="auto"/>
        <w:bottom w:val="none" w:sz="0" w:space="0" w:color="auto"/>
        <w:right w:val="none" w:sz="0" w:space="0" w:color="auto"/>
      </w:divBdr>
    </w:div>
    <w:div w:id="954874247">
      <w:bodyDiv w:val="1"/>
      <w:marLeft w:val="0"/>
      <w:marRight w:val="0"/>
      <w:marTop w:val="0"/>
      <w:marBottom w:val="0"/>
      <w:divBdr>
        <w:top w:val="none" w:sz="0" w:space="0" w:color="auto"/>
        <w:left w:val="none" w:sz="0" w:space="0" w:color="auto"/>
        <w:bottom w:val="none" w:sz="0" w:space="0" w:color="auto"/>
        <w:right w:val="none" w:sz="0" w:space="0" w:color="auto"/>
      </w:divBdr>
    </w:div>
    <w:div w:id="959723652">
      <w:bodyDiv w:val="1"/>
      <w:marLeft w:val="0"/>
      <w:marRight w:val="0"/>
      <w:marTop w:val="0"/>
      <w:marBottom w:val="0"/>
      <w:divBdr>
        <w:top w:val="none" w:sz="0" w:space="0" w:color="auto"/>
        <w:left w:val="none" w:sz="0" w:space="0" w:color="auto"/>
        <w:bottom w:val="none" w:sz="0" w:space="0" w:color="auto"/>
        <w:right w:val="none" w:sz="0" w:space="0" w:color="auto"/>
      </w:divBdr>
    </w:div>
    <w:div w:id="1036855868">
      <w:bodyDiv w:val="1"/>
      <w:marLeft w:val="0"/>
      <w:marRight w:val="0"/>
      <w:marTop w:val="0"/>
      <w:marBottom w:val="0"/>
      <w:divBdr>
        <w:top w:val="none" w:sz="0" w:space="0" w:color="auto"/>
        <w:left w:val="none" w:sz="0" w:space="0" w:color="auto"/>
        <w:bottom w:val="none" w:sz="0" w:space="0" w:color="auto"/>
        <w:right w:val="none" w:sz="0" w:space="0" w:color="auto"/>
      </w:divBdr>
    </w:div>
    <w:div w:id="1061518271">
      <w:bodyDiv w:val="1"/>
      <w:marLeft w:val="0"/>
      <w:marRight w:val="0"/>
      <w:marTop w:val="0"/>
      <w:marBottom w:val="0"/>
      <w:divBdr>
        <w:top w:val="none" w:sz="0" w:space="0" w:color="auto"/>
        <w:left w:val="none" w:sz="0" w:space="0" w:color="auto"/>
        <w:bottom w:val="none" w:sz="0" w:space="0" w:color="auto"/>
        <w:right w:val="none" w:sz="0" w:space="0" w:color="auto"/>
      </w:divBdr>
    </w:div>
    <w:div w:id="1078987454">
      <w:bodyDiv w:val="1"/>
      <w:marLeft w:val="0"/>
      <w:marRight w:val="0"/>
      <w:marTop w:val="0"/>
      <w:marBottom w:val="0"/>
      <w:divBdr>
        <w:top w:val="none" w:sz="0" w:space="0" w:color="auto"/>
        <w:left w:val="none" w:sz="0" w:space="0" w:color="auto"/>
        <w:bottom w:val="none" w:sz="0" w:space="0" w:color="auto"/>
        <w:right w:val="none" w:sz="0" w:space="0" w:color="auto"/>
      </w:divBdr>
    </w:div>
    <w:div w:id="1084885112">
      <w:bodyDiv w:val="1"/>
      <w:marLeft w:val="0"/>
      <w:marRight w:val="0"/>
      <w:marTop w:val="0"/>
      <w:marBottom w:val="0"/>
      <w:divBdr>
        <w:top w:val="none" w:sz="0" w:space="0" w:color="auto"/>
        <w:left w:val="none" w:sz="0" w:space="0" w:color="auto"/>
        <w:bottom w:val="none" w:sz="0" w:space="0" w:color="auto"/>
        <w:right w:val="none" w:sz="0" w:space="0" w:color="auto"/>
      </w:divBdr>
    </w:div>
    <w:div w:id="1099565691">
      <w:bodyDiv w:val="1"/>
      <w:marLeft w:val="0"/>
      <w:marRight w:val="0"/>
      <w:marTop w:val="0"/>
      <w:marBottom w:val="0"/>
      <w:divBdr>
        <w:top w:val="none" w:sz="0" w:space="0" w:color="auto"/>
        <w:left w:val="none" w:sz="0" w:space="0" w:color="auto"/>
        <w:bottom w:val="none" w:sz="0" w:space="0" w:color="auto"/>
        <w:right w:val="none" w:sz="0" w:space="0" w:color="auto"/>
      </w:divBdr>
      <w:divsChild>
        <w:div w:id="868301427">
          <w:marLeft w:val="0"/>
          <w:marRight w:val="0"/>
          <w:marTop w:val="0"/>
          <w:marBottom w:val="0"/>
          <w:divBdr>
            <w:top w:val="none" w:sz="0" w:space="0" w:color="auto"/>
            <w:left w:val="none" w:sz="0" w:space="0" w:color="auto"/>
            <w:bottom w:val="none" w:sz="0" w:space="0" w:color="auto"/>
            <w:right w:val="none" w:sz="0" w:space="0" w:color="auto"/>
          </w:divBdr>
        </w:div>
        <w:div w:id="1509714466">
          <w:marLeft w:val="0"/>
          <w:marRight w:val="0"/>
          <w:marTop w:val="0"/>
          <w:marBottom w:val="0"/>
          <w:divBdr>
            <w:top w:val="none" w:sz="0" w:space="0" w:color="auto"/>
            <w:left w:val="none" w:sz="0" w:space="0" w:color="auto"/>
            <w:bottom w:val="none" w:sz="0" w:space="0" w:color="auto"/>
            <w:right w:val="none" w:sz="0" w:space="0" w:color="auto"/>
          </w:divBdr>
        </w:div>
      </w:divsChild>
    </w:div>
    <w:div w:id="1118376206">
      <w:bodyDiv w:val="1"/>
      <w:marLeft w:val="0"/>
      <w:marRight w:val="0"/>
      <w:marTop w:val="0"/>
      <w:marBottom w:val="0"/>
      <w:divBdr>
        <w:top w:val="none" w:sz="0" w:space="0" w:color="auto"/>
        <w:left w:val="none" w:sz="0" w:space="0" w:color="auto"/>
        <w:bottom w:val="none" w:sz="0" w:space="0" w:color="auto"/>
        <w:right w:val="none" w:sz="0" w:space="0" w:color="auto"/>
      </w:divBdr>
      <w:divsChild>
        <w:div w:id="663436010">
          <w:marLeft w:val="0"/>
          <w:marRight w:val="0"/>
          <w:marTop w:val="0"/>
          <w:marBottom w:val="0"/>
          <w:divBdr>
            <w:top w:val="none" w:sz="0" w:space="0" w:color="auto"/>
            <w:left w:val="none" w:sz="0" w:space="0" w:color="auto"/>
            <w:bottom w:val="none" w:sz="0" w:space="0" w:color="auto"/>
            <w:right w:val="none" w:sz="0" w:space="0" w:color="auto"/>
          </w:divBdr>
          <w:divsChild>
            <w:div w:id="1697845020">
              <w:marLeft w:val="0"/>
              <w:marRight w:val="0"/>
              <w:marTop w:val="0"/>
              <w:marBottom w:val="0"/>
              <w:divBdr>
                <w:top w:val="none" w:sz="0" w:space="0" w:color="auto"/>
                <w:left w:val="none" w:sz="0" w:space="0" w:color="auto"/>
                <w:bottom w:val="none" w:sz="0" w:space="0" w:color="auto"/>
                <w:right w:val="none" w:sz="0" w:space="0" w:color="auto"/>
              </w:divBdr>
              <w:divsChild>
                <w:div w:id="9309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09542">
      <w:bodyDiv w:val="1"/>
      <w:marLeft w:val="0"/>
      <w:marRight w:val="0"/>
      <w:marTop w:val="0"/>
      <w:marBottom w:val="0"/>
      <w:divBdr>
        <w:top w:val="none" w:sz="0" w:space="0" w:color="auto"/>
        <w:left w:val="none" w:sz="0" w:space="0" w:color="auto"/>
        <w:bottom w:val="none" w:sz="0" w:space="0" w:color="auto"/>
        <w:right w:val="none" w:sz="0" w:space="0" w:color="auto"/>
      </w:divBdr>
    </w:div>
    <w:div w:id="1145123612">
      <w:bodyDiv w:val="1"/>
      <w:marLeft w:val="0"/>
      <w:marRight w:val="0"/>
      <w:marTop w:val="0"/>
      <w:marBottom w:val="0"/>
      <w:divBdr>
        <w:top w:val="none" w:sz="0" w:space="0" w:color="auto"/>
        <w:left w:val="none" w:sz="0" w:space="0" w:color="auto"/>
        <w:bottom w:val="none" w:sz="0" w:space="0" w:color="auto"/>
        <w:right w:val="none" w:sz="0" w:space="0" w:color="auto"/>
      </w:divBdr>
    </w:div>
    <w:div w:id="1147211917">
      <w:bodyDiv w:val="1"/>
      <w:marLeft w:val="0"/>
      <w:marRight w:val="0"/>
      <w:marTop w:val="0"/>
      <w:marBottom w:val="0"/>
      <w:divBdr>
        <w:top w:val="none" w:sz="0" w:space="0" w:color="auto"/>
        <w:left w:val="none" w:sz="0" w:space="0" w:color="auto"/>
        <w:bottom w:val="none" w:sz="0" w:space="0" w:color="auto"/>
        <w:right w:val="none" w:sz="0" w:space="0" w:color="auto"/>
      </w:divBdr>
    </w:div>
    <w:div w:id="1341810237">
      <w:bodyDiv w:val="1"/>
      <w:marLeft w:val="0"/>
      <w:marRight w:val="0"/>
      <w:marTop w:val="0"/>
      <w:marBottom w:val="0"/>
      <w:divBdr>
        <w:top w:val="none" w:sz="0" w:space="0" w:color="auto"/>
        <w:left w:val="none" w:sz="0" w:space="0" w:color="auto"/>
        <w:bottom w:val="none" w:sz="0" w:space="0" w:color="auto"/>
        <w:right w:val="none" w:sz="0" w:space="0" w:color="auto"/>
      </w:divBdr>
    </w:div>
    <w:div w:id="1367020984">
      <w:bodyDiv w:val="1"/>
      <w:marLeft w:val="0"/>
      <w:marRight w:val="0"/>
      <w:marTop w:val="0"/>
      <w:marBottom w:val="0"/>
      <w:divBdr>
        <w:top w:val="none" w:sz="0" w:space="0" w:color="auto"/>
        <w:left w:val="none" w:sz="0" w:space="0" w:color="auto"/>
        <w:bottom w:val="none" w:sz="0" w:space="0" w:color="auto"/>
        <w:right w:val="none" w:sz="0" w:space="0" w:color="auto"/>
      </w:divBdr>
    </w:div>
    <w:div w:id="1379819904">
      <w:bodyDiv w:val="1"/>
      <w:marLeft w:val="0"/>
      <w:marRight w:val="0"/>
      <w:marTop w:val="0"/>
      <w:marBottom w:val="0"/>
      <w:divBdr>
        <w:top w:val="none" w:sz="0" w:space="0" w:color="auto"/>
        <w:left w:val="none" w:sz="0" w:space="0" w:color="auto"/>
        <w:bottom w:val="none" w:sz="0" w:space="0" w:color="auto"/>
        <w:right w:val="none" w:sz="0" w:space="0" w:color="auto"/>
      </w:divBdr>
    </w:div>
    <w:div w:id="1391271862">
      <w:bodyDiv w:val="1"/>
      <w:marLeft w:val="0"/>
      <w:marRight w:val="0"/>
      <w:marTop w:val="0"/>
      <w:marBottom w:val="0"/>
      <w:divBdr>
        <w:top w:val="none" w:sz="0" w:space="0" w:color="auto"/>
        <w:left w:val="none" w:sz="0" w:space="0" w:color="auto"/>
        <w:bottom w:val="none" w:sz="0" w:space="0" w:color="auto"/>
        <w:right w:val="none" w:sz="0" w:space="0" w:color="auto"/>
      </w:divBdr>
    </w:div>
    <w:div w:id="1418594017">
      <w:bodyDiv w:val="1"/>
      <w:marLeft w:val="0"/>
      <w:marRight w:val="0"/>
      <w:marTop w:val="0"/>
      <w:marBottom w:val="0"/>
      <w:divBdr>
        <w:top w:val="none" w:sz="0" w:space="0" w:color="auto"/>
        <w:left w:val="none" w:sz="0" w:space="0" w:color="auto"/>
        <w:bottom w:val="none" w:sz="0" w:space="0" w:color="auto"/>
        <w:right w:val="none" w:sz="0" w:space="0" w:color="auto"/>
      </w:divBdr>
    </w:div>
    <w:div w:id="1471943367">
      <w:bodyDiv w:val="1"/>
      <w:marLeft w:val="0"/>
      <w:marRight w:val="0"/>
      <w:marTop w:val="0"/>
      <w:marBottom w:val="0"/>
      <w:divBdr>
        <w:top w:val="none" w:sz="0" w:space="0" w:color="auto"/>
        <w:left w:val="none" w:sz="0" w:space="0" w:color="auto"/>
        <w:bottom w:val="none" w:sz="0" w:space="0" w:color="auto"/>
        <w:right w:val="none" w:sz="0" w:space="0" w:color="auto"/>
      </w:divBdr>
    </w:div>
    <w:div w:id="1486318301">
      <w:bodyDiv w:val="1"/>
      <w:marLeft w:val="0"/>
      <w:marRight w:val="0"/>
      <w:marTop w:val="0"/>
      <w:marBottom w:val="0"/>
      <w:divBdr>
        <w:top w:val="none" w:sz="0" w:space="0" w:color="auto"/>
        <w:left w:val="none" w:sz="0" w:space="0" w:color="auto"/>
        <w:bottom w:val="none" w:sz="0" w:space="0" w:color="auto"/>
        <w:right w:val="none" w:sz="0" w:space="0" w:color="auto"/>
      </w:divBdr>
    </w:div>
    <w:div w:id="1517384068">
      <w:bodyDiv w:val="1"/>
      <w:marLeft w:val="0"/>
      <w:marRight w:val="0"/>
      <w:marTop w:val="0"/>
      <w:marBottom w:val="0"/>
      <w:divBdr>
        <w:top w:val="none" w:sz="0" w:space="0" w:color="auto"/>
        <w:left w:val="none" w:sz="0" w:space="0" w:color="auto"/>
        <w:bottom w:val="none" w:sz="0" w:space="0" w:color="auto"/>
        <w:right w:val="none" w:sz="0" w:space="0" w:color="auto"/>
      </w:divBdr>
    </w:div>
    <w:div w:id="1540362021">
      <w:bodyDiv w:val="1"/>
      <w:marLeft w:val="0"/>
      <w:marRight w:val="0"/>
      <w:marTop w:val="0"/>
      <w:marBottom w:val="0"/>
      <w:divBdr>
        <w:top w:val="none" w:sz="0" w:space="0" w:color="auto"/>
        <w:left w:val="none" w:sz="0" w:space="0" w:color="auto"/>
        <w:bottom w:val="none" w:sz="0" w:space="0" w:color="auto"/>
        <w:right w:val="none" w:sz="0" w:space="0" w:color="auto"/>
      </w:divBdr>
    </w:div>
    <w:div w:id="1557280045">
      <w:bodyDiv w:val="1"/>
      <w:marLeft w:val="0"/>
      <w:marRight w:val="0"/>
      <w:marTop w:val="0"/>
      <w:marBottom w:val="0"/>
      <w:divBdr>
        <w:top w:val="none" w:sz="0" w:space="0" w:color="auto"/>
        <w:left w:val="none" w:sz="0" w:space="0" w:color="auto"/>
        <w:bottom w:val="none" w:sz="0" w:space="0" w:color="auto"/>
        <w:right w:val="none" w:sz="0" w:space="0" w:color="auto"/>
      </w:divBdr>
    </w:div>
    <w:div w:id="1578201234">
      <w:bodyDiv w:val="1"/>
      <w:marLeft w:val="0"/>
      <w:marRight w:val="0"/>
      <w:marTop w:val="0"/>
      <w:marBottom w:val="0"/>
      <w:divBdr>
        <w:top w:val="none" w:sz="0" w:space="0" w:color="auto"/>
        <w:left w:val="none" w:sz="0" w:space="0" w:color="auto"/>
        <w:bottom w:val="none" w:sz="0" w:space="0" w:color="auto"/>
        <w:right w:val="none" w:sz="0" w:space="0" w:color="auto"/>
      </w:divBdr>
    </w:div>
    <w:div w:id="1656717025">
      <w:bodyDiv w:val="1"/>
      <w:marLeft w:val="0"/>
      <w:marRight w:val="0"/>
      <w:marTop w:val="0"/>
      <w:marBottom w:val="0"/>
      <w:divBdr>
        <w:top w:val="none" w:sz="0" w:space="0" w:color="auto"/>
        <w:left w:val="none" w:sz="0" w:space="0" w:color="auto"/>
        <w:bottom w:val="none" w:sz="0" w:space="0" w:color="auto"/>
        <w:right w:val="none" w:sz="0" w:space="0" w:color="auto"/>
      </w:divBdr>
    </w:div>
    <w:div w:id="1663041723">
      <w:bodyDiv w:val="1"/>
      <w:marLeft w:val="0"/>
      <w:marRight w:val="0"/>
      <w:marTop w:val="0"/>
      <w:marBottom w:val="0"/>
      <w:divBdr>
        <w:top w:val="none" w:sz="0" w:space="0" w:color="auto"/>
        <w:left w:val="none" w:sz="0" w:space="0" w:color="auto"/>
        <w:bottom w:val="none" w:sz="0" w:space="0" w:color="auto"/>
        <w:right w:val="none" w:sz="0" w:space="0" w:color="auto"/>
      </w:divBdr>
    </w:div>
    <w:div w:id="1702321449">
      <w:bodyDiv w:val="1"/>
      <w:marLeft w:val="0"/>
      <w:marRight w:val="0"/>
      <w:marTop w:val="0"/>
      <w:marBottom w:val="0"/>
      <w:divBdr>
        <w:top w:val="none" w:sz="0" w:space="0" w:color="auto"/>
        <w:left w:val="none" w:sz="0" w:space="0" w:color="auto"/>
        <w:bottom w:val="none" w:sz="0" w:space="0" w:color="auto"/>
        <w:right w:val="none" w:sz="0" w:space="0" w:color="auto"/>
      </w:divBdr>
    </w:div>
    <w:div w:id="1706833320">
      <w:bodyDiv w:val="1"/>
      <w:marLeft w:val="0"/>
      <w:marRight w:val="0"/>
      <w:marTop w:val="0"/>
      <w:marBottom w:val="0"/>
      <w:divBdr>
        <w:top w:val="none" w:sz="0" w:space="0" w:color="auto"/>
        <w:left w:val="none" w:sz="0" w:space="0" w:color="auto"/>
        <w:bottom w:val="none" w:sz="0" w:space="0" w:color="auto"/>
        <w:right w:val="none" w:sz="0" w:space="0" w:color="auto"/>
      </w:divBdr>
      <w:divsChild>
        <w:div w:id="833492719">
          <w:marLeft w:val="0"/>
          <w:marRight w:val="0"/>
          <w:marTop w:val="0"/>
          <w:marBottom w:val="0"/>
          <w:divBdr>
            <w:top w:val="single" w:sz="2" w:space="0" w:color="auto"/>
            <w:left w:val="single" w:sz="2" w:space="0" w:color="auto"/>
            <w:bottom w:val="single" w:sz="6" w:space="0" w:color="auto"/>
            <w:right w:val="single" w:sz="2" w:space="0" w:color="auto"/>
          </w:divBdr>
          <w:divsChild>
            <w:div w:id="117179236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208884">
                  <w:marLeft w:val="0"/>
                  <w:marRight w:val="0"/>
                  <w:marTop w:val="0"/>
                  <w:marBottom w:val="0"/>
                  <w:divBdr>
                    <w:top w:val="single" w:sz="2" w:space="0" w:color="D9D9E3"/>
                    <w:left w:val="single" w:sz="2" w:space="0" w:color="D9D9E3"/>
                    <w:bottom w:val="single" w:sz="2" w:space="0" w:color="D9D9E3"/>
                    <w:right w:val="single" w:sz="2" w:space="0" w:color="D9D9E3"/>
                  </w:divBdr>
                  <w:divsChild>
                    <w:div w:id="493880753">
                      <w:marLeft w:val="0"/>
                      <w:marRight w:val="0"/>
                      <w:marTop w:val="0"/>
                      <w:marBottom w:val="0"/>
                      <w:divBdr>
                        <w:top w:val="single" w:sz="2" w:space="0" w:color="D9D9E3"/>
                        <w:left w:val="single" w:sz="2" w:space="0" w:color="D9D9E3"/>
                        <w:bottom w:val="single" w:sz="2" w:space="0" w:color="D9D9E3"/>
                        <w:right w:val="single" w:sz="2" w:space="0" w:color="D9D9E3"/>
                      </w:divBdr>
                      <w:divsChild>
                        <w:div w:id="1269922929">
                          <w:marLeft w:val="0"/>
                          <w:marRight w:val="0"/>
                          <w:marTop w:val="0"/>
                          <w:marBottom w:val="0"/>
                          <w:divBdr>
                            <w:top w:val="single" w:sz="2" w:space="0" w:color="D9D9E3"/>
                            <w:left w:val="single" w:sz="2" w:space="0" w:color="D9D9E3"/>
                            <w:bottom w:val="single" w:sz="2" w:space="0" w:color="D9D9E3"/>
                            <w:right w:val="single" w:sz="2" w:space="0" w:color="D9D9E3"/>
                          </w:divBdr>
                          <w:divsChild>
                            <w:div w:id="1189416069">
                              <w:marLeft w:val="0"/>
                              <w:marRight w:val="0"/>
                              <w:marTop w:val="0"/>
                              <w:marBottom w:val="0"/>
                              <w:divBdr>
                                <w:top w:val="single" w:sz="2" w:space="0" w:color="D9D9E3"/>
                                <w:left w:val="single" w:sz="2" w:space="0" w:color="D9D9E3"/>
                                <w:bottom w:val="single" w:sz="2" w:space="0" w:color="D9D9E3"/>
                                <w:right w:val="single" w:sz="2" w:space="0" w:color="D9D9E3"/>
                              </w:divBdr>
                              <w:divsChild>
                                <w:div w:id="882061474">
                                  <w:marLeft w:val="0"/>
                                  <w:marRight w:val="0"/>
                                  <w:marTop w:val="0"/>
                                  <w:marBottom w:val="0"/>
                                  <w:divBdr>
                                    <w:top w:val="single" w:sz="2" w:space="0" w:color="D9D9E3"/>
                                    <w:left w:val="single" w:sz="2" w:space="0" w:color="D9D9E3"/>
                                    <w:bottom w:val="single" w:sz="2" w:space="0" w:color="D9D9E3"/>
                                    <w:right w:val="single" w:sz="2" w:space="0" w:color="D9D9E3"/>
                                  </w:divBdr>
                                  <w:divsChild>
                                    <w:div w:id="616643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14190796">
      <w:bodyDiv w:val="1"/>
      <w:marLeft w:val="0"/>
      <w:marRight w:val="0"/>
      <w:marTop w:val="0"/>
      <w:marBottom w:val="0"/>
      <w:divBdr>
        <w:top w:val="none" w:sz="0" w:space="0" w:color="auto"/>
        <w:left w:val="none" w:sz="0" w:space="0" w:color="auto"/>
        <w:bottom w:val="none" w:sz="0" w:space="0" w:color="auto"/>
        <w:right w:val="none" w:sz="0" w:space="0" w:color="auto"/>
      </w:divBdr>
    </w:div>
    <w:div w:id="1717969739">
      <w:bodyDiv w:val="1"/>
      <w:marLeft w:val="0"/>
      <w:marRight w:val="0"/>
      <w:marTop w:val="0"/>
      <w:marBottom w:val="0"/>
      <w:divBdr>
        <w:top w:val="none" w:sz="0" w:space="0" w:color="auto"/>
        <w:left w:val="none" w:sz="0" w:space="0" w:color="auto"/>
        <w:bottom w:val="none" w:sz="0" w:space="0" w:color="auto"/>
        <w:right w:val="none" w:sz="0" w:space="0" w:color="auto"/>
      </w:divBdr>
    </w:div>
    <w:div w:id="1741253221">
      <w:bodyDiv w:val="1"/>
      <w:marLeft w:val="0"/>
      <w:marRight w:val="0"/>
      <w:marTop w:val="0"/>
      <w:marBottom w:val="0"/>
      <w:divBdr>
        <w:top w:val="none" w:sz="0" w:space="0" w:color="auto"/>
        <w:left w:val="none" w:sz="0" w:space="0" w:color="auto"/>
        <w:bottom w:val="none" w:sz="0" w:space="0" w:color="auto"/>
        <w:right w:val="none" w:sz="0" w:space="0" w:color="auto"/>
      </w:divBdr>
    </w:div>
    <w:div w:id="1761759538">
      <w:bodyDiv w:val="1"/>
      <w:marLeft w:val="0"/>
      <w:marRight w:val="0"/>
      <w:marTop w:val="0"/>
      <w:marBottom w:val="0"/>
      <w:divBdr>
        <w:top w:val="none" w:sz="0" w:space="0" w:color="auto"/>
        <w:left w:val="none" w:sz="0" w:space="0" w:color="auto"/>
        <w:bottom w:val="none" w:sz="0" w:space="0" w:color="auto"/>
        <w:right w:val="none" w:sz="0" w:space="0" w:color="auto"/>
      </w:divBdr>
    </w:div>
    <w:div w:id="1766152126">
      <w:bodyDiv w:val="1"/>
      <w:marLeft w:val="0"/>
      <w:marRight w:val="0"/>
      <w:marTop w:val="0"/>
      <w:marBottom w:val="0"/>
      <w:divBdr>
        <w:top w:val="none" w:sz="0" w:space="0" w:color="auto"/>
        <w:left w:val="none" w:sz="0" w:space="0" w:color="auto"/>
        <w:bottom w:val="none" w:sz="0" w:space="0" w:color="auto"/>
        <w:right w:val="none" w:sz="0" w:space="0" w:color="auto"/>
      </w:divBdr>
    </w:div>
    <w:div w:id="1777939617">
      <w:bodyDiv w:val="1"/>
      <w:marLeft w:val="0"/>
      <w:marRight w:val="0"/>
      <w:marTop w:val="0"/>
      <w:marBottom w:val="0"/>
      <w:divBdr>
        <w:top w:val="none" w:sz="0" w:space="0" w:color="auto"/>
        <w:left w:val="none" w:sz="0" w:space="0" w:color="auto"/>
        <w:bottom w:val="none" w:sz="0" w:space="0" w:color="auto"/>
        <w:right w:val="none" w:sz="0" w:space="0" w:color="auto"/>
      </w:divBdr>
    </w:div>
    <w:div w:id="1801805178">
      <w:bodyDiv w:val="1"/>
      <w:marLeft w:val="0"/>
      <w:marRight w:val="0"/>
      <w:marTop w:val="0"/>
      <w:marBottom w:val="0"/>
      <w:divBdr>
        <w:top w:val="none" w:sz="0" w:space="0" w:color="auto"/>
        <w:left w:val="none" w:sz="0" w:space="0" w:color="auto"/>
        <w:bottom w:val="none" w:sz="0" w:space="0" w:color="auto"/>
        <w:right w:val="none" w:sz="0" w:space="0" w:color="auto"/>
      </w:divBdr>
    </w:div>
    <w:div w:id="1842115972">
      <w:bodyDiv w:val="1"/>
      <w:marLeft w:val="0"/>
      <w:marRight w:val="0"/>
      <w:marTop w:val="0"/>
      <w:marBottom w:val="0"/>
      <w:divBdr>
        <w:top w:val="none" w:sz="0" w:space="0" w:color="auto"/>
        <w:left w:val="none" w:sz="0" w:space="0" w:color="auto"/>
        <w:bottom w:val="none" w:sz="0" w:space="0" w:color="auto"/>
        <w:right w:val="none" w:sz="0" w:space="0" w:color="auto"/>
      </w:divBdr>
    </w:div>
    <w:div w:id="1858694512">
      <w:bodyDiv w:val="1"/>
      <w:marLeft w:val="0"/>
      <w:marRight w:val="0"/>
      <w:marTop w:val="0"/>
      <w:marBottom w:val="0"/>
      <w:divBdr>
        <w:top w:val="none" w:sz="0" w:space="0" w:color="auto"/>
        <w:left w:val="none" w:sz="0" w:space="0" w:color="auto"/>
        <w:bottom w:val="none" w:sz="0" w:space="0" w:color="auto"/>
        <w:right w:val="none" w:sz="0" w:space="0" w:color="auto"/>
      </w:divBdr>
    </w:div>
    <w:div w:id="1878614095">
      <w:bodyDiv w:val="1"/>
      <w:marLeft w:val="0"/>
      <w:marRight w:val="0"/>
      <w:marTop w:val="0"/>
      <w:marBottom w:val="0"/>
      <w:divBdr>
        <w:top w:val="none" w:sz="0" w:space="0" w:color="auto"/>
        <w:left w:val="none" w:sz="0" w:space="0" w:color="auto"/>
        <w:bottom w:val="none" w:sz="0" w:space="0" w:color="auto"/>
        <w:right w:val="none" w:sz="0" w:space="0" w:color="auto"/>
      </w:divBdr>
    </w:div>
    <w:div w:id="1885554606">
      <w:bodyDiv w:val="1"/>
      <w:marLeft w:val="0"/>
      <w:marRight w:val="0"/>
      <w:marTop w:val="0"/>
      <w:marBottom w:val="0"/>
      <w:divBdr>
        <w:top w:val="none" w:sz="0" w:space="0" w:color="auto"/>
        <w:left w:val="none" w:sz="0" w:space="0" w:color="auto"/>
        <w:bottom w:val="none" w:sz="0" w:space="0" w:color="auto"/>
        <w:right w:val="none" w:sz="0" w:space="0" w:color="auto"/>
      </w:divBdr>
    </w:div>
    <w:div w:id="1897278483">
      <w:bodyDiv w:val="1"/>
      <w:marLeft w:val="0"/>
      <w:marRight w:val="0"/>
      <w:marTop w:val="0"/>
      <w:marBottom w:val="0"/>
      <w:divBdr>
        <w:top w:val="none" w:sz="0" w:space="0" w:color="auto"/>
        <w:left w:val="none" w:sz="0" w:space="0" w:color="auto"/>
        <w:bottom w:val="none" w:sz="0" w:space="0" w:color="auto"/>
        <w:right w:val="none" w:sz="0" w:space="0" w:color="auto"/>
      </w:divBdr>
      <w:divsChild>
        <w:div w:id="772632046">
          <w:marLeft w:val="0"/>
          <w:marRight w:val="0"/>
          <w:marTop w:val="0"/>
          <w:marBottom w:val="0"/>
          <w:divBdr>
            <w:top w:val="single" w:sz="2" w:space="0" w:color="auto"/>
            <w:left w:val="single" w:sz="2" w:space="0" w:color="auto"/>
            <w:bottom w:val="single" w:sz="6" w:space="0" w:color="auto"/>
            <w:right w:val="single" w:sz="2" w:space="0" w:color="auto"/>
          </w:divBdr>
          <w:divsChild>
            <w:div w:id="2034496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7743656">
                  <w:marLeft w:val="0"/>
                  <w:marRight w:val="0"/>
                  <w:marTop w:val="0"/>
                  <w:marBottom w:val="0"/>
                  <w:divBdr>
                    <w:top w:val="single" w:sz="2" w:space="0" w:color="D9D9E3"/>
                    <w:left w:val="single" w:sz="2" w:space="0" w:color="D9D9E3"/>
                    <w:bottom w:val="single" w:sz="2" w:space="0" w:color="D9D9E3"/>
                    <w:right w:val="single" w:sz="2" w:space="0" w:color="D9D9E3"/>
                  </w:divBdr>
                  <w:divsChild>
                    <w:div w:id="1466973367">
                      <w:marLeft w:val="0"/>
                      <w:marRight w:val="0"/>
                      <w:marTop w:val="0"/>
                      <w:marBottom w:val="0"/>
                      <w:divBdr>
                        <w:top w:val="single" w:sz="2" w:space="0" w:color="D9D9E3"/>
                        <w:left w:val="single" w:sz="2" w:space="0" w:color="D9D9E3"/>
                        <w:bottom w:val="single" w:sz="2" w:space="0" w:color="D9D9E3"/>
                        <w:right w:val="single" w:sz="2" w:space="0" w:color="D9D9E3"/>
                      </w:divBdr>
                      <w:divsChild>
                        <w:div w:id="89858102">
                          <w:marLeft w:val="0"/>
                          <w:marRight w:val="0"/>
                          <w:marTop w:val="0"/>
                          <w:marBottom w:val="0"/>
                          <w:divBdr>
                            <w:top w:val="single" w:sz="2" w:space="0" w:color="D9D9E3"/>
                            <w:left w:val="single" w:sz="2" w:space="0" w:color="D9D9E3"/>
                            <w:bottom w:val="single" w:sz="2" w:space="0" w:color="D9D9E3"/>
                            <w:right w:val="single" w:sz="2" w:space="0" w:color="D9D9E3"/>
                          </w:divBdr>
                          <w:divsChild>
                            <w:div w:id="2080974741">
                              <w:marLeft w:val="0"/>
                              <w:marRight w:val="0"/>
                              <w:marTop w:val="0"/>
                              <w:marBottom w:val="0"/>
                              <w:divBdr>
                                <w:top w:val="single" w:sz="2" w:space="0" w:color="D9D9E3"/>
                                <w:left w:val="single" w:sz="2" w:space="0" w:color="D9D9E3"/>
                                <w:bottom w:val="single" w:sz="2" w:space="0" w:color="D9D9E3"/>
                                <w:right w:val="single" w:sz="2" w:space="0" w:color="D9D9E3"/>
                              </w:divBdr>
                              <w:divsChild>
                                <w:div w:id="715546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3098888">
      <w:bodyDiv w:val="1"/>
      <w:marLeft w:val="0"/>
      <w:marRight w:val="0"/>
      <w:marTop w:val="0"/>
      <w:marBottom w:val="0"/>
      <w:divBdr>
        <w:top w:val="none" w:sz="0" w:space="0" w:color="auto"/>
        <w:left w:val="none" w:sz="0" w:space="0" w:color="auto"/>
        <w:bottom w:val="none" w:sz="0" w:space="0" w:color="auto"/>
        <w:right w:val="none" w:sz="0" w:space="0" w:color="auto"/>
      </w:divBdr>
    </w:div>
    <w:div w:id="1958488245">
      <w:bodyDiv w:val="1"/>
      <w:marLeft w:val="0"/>
      <w:marRight w:val="0"/>
      <w:marTop w:val="0"/>
      <w:marBottom w:val="0"/>
      <w:divBdr>
        <w:top w:val="none" w:sz="0" w:space="0" w:color="auto"/>
        <w:left w:val="none" w:sz="0" w:space="0" w:color="auto"/>
        <w:bottom w:val="none" w:sz="0" w:space="0" w:color="auto"/>
        <w:right w:val="none" w:sz="0" w:space="0" w:color="auto"/>
      </w:divBdr>
    </w:div>
    <w:div w:id="1961523132">
      <w:bodyDiv w:val="1"/>
      <w:marLeft w:val="0"/>
      <w:marRight w:val="0"/>
      <w:marTop w:val="0"/>
      <w:marBottom w:val="0"/>
      <w:divBdr>
        <w:top w:val="none" w:sz="0" w:space="0" w:color="auto"/>
        <w:left w:val="none" w:sz="0" w:space="0" w:color="auto"/>
        <w:bottom w:val="none" w:sz="0" w:space="0" w:color="auto"/>
        <w:right w:val="none" w:sz="0" w:space="0" w:color="auto"/>
      </w:divBdr>
    </w:div>
    <w:div w:id="1985502269">
      <w:bodyDiv w:val="1"/>
      <w:marLeft w:val="0"/>
      <w:marRight w:val="0"/>
      <w:marTop w:val="0"/>
      <w:marBottom w:val="0"/>
      <w:divBdr>
        <w:top w:val="none" w:sz="0" w:space="0" w:color="auto"/>
        <w:left w:val="none" w:sz="0" w:space="0" w:color="auto"/>
        <w:bottom w:val="none" w:sz="0" w:space="0" w:color="auto"/>
        <w:right w:val="none" w:sz="0" w:space="0" w:color="auto"/>
      </w:divBdr>
    </w:div>
    <w:div w:id="1993942335">
      <w:bodyDiv w:val="1"/>
      <w:marLeft w:val="0"/>
      <w:marRight w:val="0"/>
      <w:marTop w:val="0"/>
      <w:marBottom w:val="0"/>
      <w:divBdr>
        <w:top w:val="none" w:sz="0" w:space="0" w:color="auto"/>
        <w:left w:val="none" w:sz="0" w:space="0" w:color="auto"/>
        <w:bottom w:val="none" w:sz="0" w:space="0" w:color="auto"/>
        <w:right w:val="none" w:sz="0" w:space="0" w:color="auto"/>
      </w:divBdr>
    </w:div>
    <w:div w:id="1999074533">
      <w:bodyDiv w:val="1"/>
      <w:marLeft w:val="0"/>
      <w:marRight w:val="0"/>
      <w:marTop w:val="0"/>
      <w:marBottom w:val="0"/>
      <w:divBdr>
        <w:top w:val="none" w:sz="0" w:space="0" w:color="auto"/>
        <w:left w:val="none" w:sz="0" w:space="0" w:color="auto"/>
        <w:bottom w:val="none" w:sz="0" w:space="0" w:color="auto"/>
        <w:right w:val="none" w:sz="0" w:space="0" w:color="auto"/>
      </w:divBdr>
    </w:div>
    <w:div w:id="2002809691">
      <w:bodyDiv w:val="1"/>
      <w:marLeft w:val="0"/>
      <w:marRight w:val="0"/>
      <w:marTop w:val="0"/>
      <w:marBottom w:val="0"/>
      <w:divBdr>
        <w:top w:val="none" w:sz="0" w:space="0" w:color="auto"/>
        <w:left w:val="none" w:sz="0" w:space="0" w:color="auto"/>
        <w:bottom w:val="none" w:sz="0" w:space="0" w:color="auto"/>
        <w:right w:val="none" w:sz="0" w:space="0" w:color="auto"/>
      </w:divBdr>
    </w:div>
    <w:div w:id="2006088355">
      <w:marLeft w:val="0"/>
      <w:marRight w:val="0"/>
      <w:marTop w:val="0"/>
      <w:marBottom w:val="0"/>
      <w:divBdr>
        <w:top w:val="none" w:sz="0" w:space="0" w:color="auto"/>
        <w:left w:val="none" w:sz="0" w:space="0" w:color="auto"/>
        <w:bottom w:val="none" w:sz="0" w:space="0" w:color="auto"/>
        <w:right w:val="none" w:sz="0" w:space="0" w:color="auto"/>
      </w:divBdr>
    </w:div>
    <w:div w:id="2006088363">
      <w:marLeft w:val="0"/>
      <w:marRight w:val="0"/>
      <w:marTop w:val="0"/>
      <w:marBottom w:val="0"/>
      <w:divBdr>
        <w:top w:val="none" w:sz="0" w:space="0" w:color="auto"/>
        <w:left w:val="none" w:sz="0" w:space="0" w:color="auto"/>
        <w:bottom w:val="none" w:sz="0" w:space="0" w:color="auto"/>
        <w:right w:val="none" w:sz="0" w:space="0" w:color="auto"/>
      </w:divBdr>
    </w:div>
    <w:div w:id="2006088364">
      <w:marLeft w:val="0"/>
      <w:marRight w:val="0"/>
      <w:marTop w:val="0"/>
      <w:marBottom w:val="0"/>
      <w:divBdr>
        <w:top w:val="none" w:sz="0" w:space="0" w:color="auto"/>
        <w:left w:val="none" w:sz="0" w:space="0" w:color="auto"/>
        <w:bottom w:val="none" w:sz="0" w:space="0" w:color="auto"/>
        <w:right w:val="none" w:sz="0" w:space="0" w:color="auto"/>
      </w:divBdr>
    </w:div>
    <w:div w:id="2006088365">
      <w:marLeft w:val="0"/>
      <w:marRight w:val="0"/>
      <w:marTop w:val="0"/>
      <w:marBottom w:val="0"/>
      <w:divBdr>
        <w:top w:val="none" w:sz="0" w:space="0" w:color="auto"/>
        <w:left w:val="none" w:sz="0" w:space="0" w:color="auto"/>
        <w:bottom w:val="none" w:sz="0" w:space="0" w:color="auto"/>
        <w:right w:val="none" w:sz="0" w:space="0" w:color="auto"/>
      </w:divBdr>
    </w:div>
    <w:div w:id="2006088366">
      <w:marLeft w:val="0"/>
      <w:marRight w:val="0"/>
      <w:marTop w:val="0"/>
      <w:marBottom w:val="0"/>
      <w:divBdr>
        <w:top w:val="none" w:sz="0" w:space="0" w:color="auto"/>
        <w:left w:val="none" w:sz="0" w:space="0" w:color="auto"/>
        <w:bottom w:val="none" w:sz="0" w:space="0" w:color="auto"/>
        <w:right w:val="none" w:sz="0" w:space="0" w:color="auto"/>
      </w:divBdr>
      <w:divsChild>
        <w:div w:id="2006088357">
          <w:marLeft w:val="0"/>
          <w:marRight w:val="0"/>
          <w:marTop w:val="0"/>
          <w:marBottom w:val="0"/>
          <w:divBdr>
            <w:top w:val="none" w:sz="0" w:space="0" w:color="auto"/>
            <w:left w:val="none" w:sz="0" w:space="0" w:color="auto"/>
            <w:bottom w:val="none" w:sz="0" w:space="0" w:color="auto"/>
            <w:right w:val="none" w:sz="0" w:space="0" w:color="auto"/>
          </w:divBdr>
        </w:div>
        <w:div w:id="2006088386">
          <w:marLeft w:val="0"/>
          <w:marRight w:val="0"/>
          <w:marTop w:val="0"/>
          <w:marBottom w:val="0"/>
          <w:divBdr>
            <w:top w:val="none" w:sz="0" w:space="0" w:color="auto"/>
            <w:left w:val="none" w:sz="0" w:space="0" w:color="auto"/>
            <w:bottom w:val="none" w:sz="0" w:space="0" w:color="auto"/>
            <w:right w:val="none" w:sz="0" w:space="0" w:color="auto"/>
          </w:divBdr>
        </w:div>
        <w:div w:id="2006088390">
          <w:marLeft w:val="0"/>
          <w:marRight w:val="0"/>
          <w:marTop w:val="0"/>
          <w:marBottom w:val="0"/>
          <w:divBdr>
            <w:top w:val="none" w:sz="0" w:space="0" w:color="auto"/>
            <w:left w:val="none" w:sz="0" w:space="0" w:color="auto"/>
            <w:bottom w:val="none" w:sz="0" w:space="0" w:color="auto"/>
            <w:right w:val="none" w:sz="0" w:space="0" w:color="auto"/>
          </w:divBdr>
        </w:div>
        <w:div w:id="2006088392">
          <w:marLeft w:val="0"/>
          <w:marRight w:val="0"/>
          <w:marTop w:val="0"/>
          <w:marBottom w:val="0"/>
          <w:divBdr>
            <w:top w:val="none" w:sz="0" w:space="0" w:color="auto"/>
            <w:left w:val="none" w:sz="0" w:space="0" w:color="auto"/>
            <w:bottom w:val="none" w:sz="0" w:space="0" w:color="auto"/>
            <w:right w:val="none" w:sz="0" w:space="0" w:color="auto"/>
          </w:divBdr>
        </w:div>
        <w:div w:id="2006088393">
          <w:marLeft w:val="0"/>
          <w:marRight w:val="0"/>
          <w:marTop w:val="0"/>
          <w:marBottom w:val="0"/>
          <w:divBdr>
            <w:top w:val="none" w:sz="0" w:space="0" w:color="auto"/>
            <w:left w:val="none" w:sz="0" w:space="0" w:color="auto"/>
            <w:bottom w:val="none" w:sz="0" w:space="0" w:color="auto"/>
            <w:right w:val="none" w:sz="0" w:space="0" w:color="auto"/>
          </w:divBdr>
        </w:div>
        <w:div w:id="2006088410">
          <w:marLeft w:val="0"/>
          <w:marRight w:val="0"/>
          <w:marTop w:val="0"/>
          <w:marBottom w:val="0"/>
          <w:divBdr>
            <w:top w:val="none" w:sz="0" w:space="0" w:color="auto"/>
            <w:left w:val="none" w:sz="0" w:space="0" w:color="auto"/>
            <w:bottom w:val="none" w:sz="0" w:space="0" w:color="auto"/>
            <w:right w:val="none" w:sz="0" w:space="0" w:color="auto"/>
          </w:divBdr>
        </w:div>
      </w:divsChild>
    </w:div>
    <w:div w:id="2006088367">
      <w:marLeft w:val="0"/>
      <w:marRight w:val="0"/>
      <w:marTop w:val="0"/>
      <w:marBottom w:val="0"/>
      <w:divBdr>
        <w:top w:val="none" w:sz="0" w:space="0" w:color="auto"/>
        <w:left w:val="none" w:sz="0" w:space="0" w:color="auto"/>
        <w:bottom w:val="none" w:sz="0" w:space="0" w:color="auto"/>
        <w:right w:val="none" w:sz="0" w:space="0" w:color="auto"/>
      </w:divBdr>
      <w:divsChild>
        <w:div w:id="2006088361">
          <w:marLeft w:val="0"/>
          <w:marRight w:val="0"/>
          <w:marTop w:val="0"/>
          <w:marBottom w:val="0"/>
          <w:divBdr>
            <w:top w:val="none" w:sz="0" w:space="0" w:color="auto"/>
            <w:left w:val="none" w:sz="0" w:space="0" w:color="auto"/>
            <w:bottom w:val="none" w:sz="0" w:space="0" w:color="auto"/>
            <w:right w:val="none" w:sz="0" w:space="0" w:color="auto"/>
          </w:divBdr>
        </w:div>
        <w:div w:id="2006088406">
          <w:marLeft w:val="0"/>
          <w:marRight w:val="0"/>
          <w:marTop w:val="0"/>
          <w:marBottom w:val="0"/>
          <w:divBdr>
            <w:top w:val="none" w:sz="0" w:space="0" w:color="auto"/>
            <w:left w:val="none" w:sz="0" w:space="0" w:color="auto"/>
            <w:bottom w:val="none" w:sz="0" w:space="0" w:color="auto"/>
            <w:right w:val="none" w:sz="0" w:space="0" w:color="auto"/>
          </w:divBdr>
        </w:div>
      </w:divsChild>
    </w:div>
    <w:div w:id="2006088368">
      <w:marLeft w:val="0"/>
      <w:marRight w:val="0"/>
      <w:marTop w:val="0"/>
      <w:marBottom w:val="0"/>
      <w:divBdr>
        <w:top w:val="none" w:sz="0" w:space="0" w:color="auto"/>
        <w:left w:val="none" w:sz="0" w:space="0" w:color="auto"/>
        <w:bottom w:val="none" w:sz="0" w:space="0" w:color="auto"/>
        <w:right w:val="none" w:sz="0" w:space="0" w:color="auto"/>
      </w:divBdr>
    </w:div>
    <w:div w:id="2006088376">
      <w:marLeft w:val="0"/>
      <w:marRight w:val="0"/>
      <w:marTop w:val="0"/>
      <w:marBottom w:val="0"/>
      <w:divBdr>
        <w:top w:val="none" w:sz="0" w:space="0" w:color="auto"/>
        <w:left w:val="none" w:sz="0" w:space="0" w:color="auto"/>
        <w:bottom w:val="none" w:sz="0" w:space="0" w:color="auto"/>
        <w:right w:val="none" w:sz="0" w:space="0" w:color="auto"/>
      </w:divBdr>
    </w:div>
    <w:div w:id="2006088377">
      <w:marLeft w:val="0"/>
      <w:marRight w:val="0"/>
      <w:marTop w:val="0"/>
      <w:marBottom w:val="0"/>
      <w:divBdr>
        <w:top w:val="none" w:sz="0" w:space="0" w:color="auto"/>
        <w:left w:val="none" w:sz="0" w:space="0" w:color="auto"/>
        <w:bottom w:val="none" w:sz="0" w:space="0" w:color="auto"/>
        <w:right w:val="none" w:sz="0" w:space="0" w:color="auto"/>
      </w:divBdr>
      <w:divsChild>
        <w:div w:id="2006088354">
          <w:marLeft w:val="0"/>
          <w:marRight w:val="0"/>
          <w:marTop w:val="0"/>
          <w:marBottom w:val="0"/>
          <w:divBdr>
            <w:top w:val="none" w:sz="0" w:space="0" w:color="auto"/>
            <w:left w:val="none" w:sz="0" w:space="0" w:color="auto"/>
            <w:bottom w:val="none" w:sz="0" w:space="0" w:color="auto"/>
            <w:right w:val="none" w:sz="0" w:space="0" w:color="auto"/>
          </w:divBdr>
        </w:div>
        <w:div w:id="2006088370">
          <w:marLeft w:val="0"/>
          <w:marRight w:val="0"/>
          <w:marTop w:val="0"/>
          <w:marBottom w:val="0"/>
          <w:divBdr>
            <w:top w:val="none" w:sz="0" w:space="0" w:color="auto"/>
            <w:left w:val="none" w:sz="0" w:space="0" w:color="auto"/>
            <w:bottom w:val="none" w:sz="0" w:space="0" w:color="auto"/>
            <w:right w:val="none" w:sz="0" w:space="0" w:color="auto"/>
          </w:divBdr>
        </w:div>
        <w:div w:id="2006088371">
          <w:marLeft w:val="0"/>
          <w:marRight w:val="0"/>
          <w:marTop w:val="0"/>
          <w:marBottom w:val="75"/>
          <w:divBdr>
            <w:top w:val="none" w:sz="0" w:space="0" w:color="auto"/>
            <w:left w:val="none" w:sz="0" w:space="0" w:color="auto"/>
            <w:bottom w:val="none" w:sz="0" w:space="0" w:color="auto"/>
            <w:right w:val="none" w:sz="0" w:space="0" w:color="auto"/>
          </w:divBdr>
        </w:div>
        <w:div w:id="2006088405">
          <w:marLeft w:val="0"/>
          <w:marRight w:val="0"/>
          <w:marTop w:val="0"/>
          <w:marBottom w:val="0"/>
          <w:divBdr>
            <w:top w:val="none" w:sz="0" w:space="0" w:color="auto"/>
            <w:left w:val="none" w:sz="0" w:space="0" w:color="auto"/>
            <w:bottom w:val="none" w:sz="0" w:space="0" w:color="auto"/>
            <w:right w:val="none" w:sz="0" w:space="0" w:color="auto"/>
          </w:divBdr>
        </w:div>
        <w:div w:id="2006088436">
          <w:marLeft w:val="0"/>
          <w:marRight w:val="0"/>
          <w:marTop w:val="0"/>
          <w:marBottom w:val="0"/>
          <w:divBdr>
            <w:top w:val="none" w:sz="0" w:space="0" w:color="auto"/>
            <w:left w:val="none" w:sz="0" w:space="0" w:color="auto"/>
            <w:bottom w:val="none" w:sz="0" w:space="0" w:color="auto"/>
            <w:right w:val="none" w:sz="0" w:space="0" w:color="auto"/>
          </w:divBdr>
        </w:div>
      </w:divsChild>
    </w:div>
    <w:div w:id="2006088382">
      <w:marLeft w:val="0"/>
      <w:marRight w:val="0"/>
      <w:marTop w:val="0"/>
      <w:marBottom w:val="0"/>
      <w:divBdr>
        <w:top w:val="none" w:sz="0" w:space="0" w:color="auto"/>
        <w:left w:val="none" w:sz="0" w:space="0" w:color="auto"/>
        <w:bottom w:val="none" w:sz="0" w:space="0" w:color="auto"/>
        <w:right w:val="none" w:sz="0" w:space="0" w:color="auto"/>
      </w:divBdr>
    </w:div>
    <w:div w:id="2006088383">
      <w:marLeft w:val="0"/>
      <w:marRight w:val="0"/>
      <w:marTop w:val="0"/>
      <w:marBottom w:val="0"/>
      <w:divBdr>
        <w:top w:val="none" w:sz="0" w:space="0" w:color="auto"/>
        <w:left w:val="none" w:sz="0" w:space="0" w:color="auto"/>
        <w:bottom w:val="none" w:sz="0" w:space="0" w:color="auto"/>
        <w:right w:val="none" w:sz="0" w:space="0" w:color="auto"/>
      </w:divBdr>
    </w:div>
    <w:div w:id="2006088384">
      <w:marLeft w:val="0"/>
      <w:marRight w:val="0"/>
      <w:marTop w:val="0"/>
      <w:marBottom w:val="0"/>
      <w:divBdr>
        <w:top w:val="none" w:sz="0" w:space="0" w:color="auto"/>
        <w:left w:val="none" w:sz="0" w:space="0" w:color="auto"/>
        <w:bottom w:val="none" w:sz="0" w:space="0" w:color="auto"/>
        <w:right w:val="none" w:sz="0" w:space="0" w:color="auto"/>
      </w:divBdr>
    </w:div>
    <w:div w:id="2006088385">
      <w:marLeft w:val="0"/>
      <w:marRight w:val="0"/>
      <w:marTop w:val="0"/>
      <w:marBottom w:val="0"/>
      <w:divBdr>
        <w:top w:val="none" w:sz="0" w:space="0" w:color="auto"/>
        <w:left w:val="none" w:sz="0" w:space="0" w:color="auto"/>
        <w:bottom w:val="none" w:sz="0" w:space="0" w:color="auto"/>
        <w:right w:val="none" w:sz="0" w:space="0" w:color="auto"/>
      </w:divBdr>
    </w:div>
    <w:div w:id="2006088388">
      <w:marLeft w:val="0"/>
      <w:marRight w:val="0"/>
      <w:marTop w:val="0"/>
      <w:marBottom w:val="0"/>
      <w:divBdr>
        <w:top w:val="none" w:sz="0" w:space="0" w:color="auto"/>
        <w:left w:val="none" w:sz="0" w:space="0" w:color="auto"/>
        <w:bottom w:val="none" w:sz="0" w:space="0" w:color="auto"/>
        <w:right w:val="none" w:sz="0" w:space="0" w:color="auto"/>
      </w:divBdr>
    </w:div>
    <w:div w:id="2006088389">
      <w:marLeft w:val="0"/>
      <w:marRight w:val="0"/>
      <w:marTop w:val="0"/>
      <w:marBottom w:val="0"/>
      <w:divBdr>
        <w:top w:val="none" w:sz="0" w:space="0" w:color="auto"/>
        <w:left w:val="none" w:sz="0" w:space="0" w:color="auto"/>
        <w:bottom w:val="none" w:sz="0" w:space="0" w:color="auto"/>
        <w:right w:val="none" w:sz="0" w:space="0" w:color="auto"/>
      </w:divBdr>
    </w:div>
    <w:div w:id="2006088394">
      <w:marLeft w:val="0"/>
      <w:marRight w:val="0"/>
      <w:marTop w:val="0"/>
      <w:marBottom w:val="0"/>
      <w:divBdr>
        <w:top w:val="none" w:sz="0" w:space="0" w:color="auto"/>
        <w:left w:val="none" w:sz="0" w:space="0" w:color="auto"/>
        <w:bottom w:val="none" w:sz="0" w:space="0" w:color="auto"/>
        <w:right w:val="none" w:sz="0" w:space="0" w:color="auto"/>
      </w:divBdr>
      <w:divsChild>
        <w:div w:id="2006088396">
          <w:marLeft w:val="0"/>
          <w:marRight w:val="0"/>
          <w:marTop w:val="0"/>
          <w:marBottom w:val="0"/>
          <w:divBdr>
            <w:top w:val="none" w:sz="0" w:space="0" w:color="auto"/>
            <w:left w:val="none" w:sz="0" w:space="0" w:color="auto"/>
            <w:bottom w:val="none" w:sz="0" w:space="0" w:color="auto"/>
            <w:right w:val="none" w:sz="0" w:space="0" w:color="auto"/>
          </w:divBdr>
        </w:div>
        <w:div w:id="2006088408">
          <w:marLeft w:val="0"/>
          <w:marRight w:val="0"/>
          <w:marTop w:val="0"/>
          <w:marBottom w:val="0"/>
          <w:divBdr>
            <w:top w:val="none" w:sz="0" w:space="0" w:color="auto"/>
            <w:left w:val="none" w:sz="0" w:space="0" w:color="auto"/>
            <w:bottom w:val="none" w:sz="0" w:space="0" w:color="auto"/>
            <w:right w:val="none" w:sz="0" w:space="0" w:color="auto"/>
          </w:divBdr>
        </w:div>
      </w:divsChild>
    </w:div>
    <w:div w:id="2006088395">
      <w:marLeft w:val="0"/>
      <w:marRight w:val="0"/>
      <w:marTop w:val="0"/>
      <w:marBottom w:val="0"/>
      <w:divBdr>
        <w:top w:val="none" w:sz="0" w:space="0" w:color="auto"/>
        <w:left w:val="none" w:sz="0" w:space="0" w:color="auto"/>
        <w:bottom w:val="none" w:sz="0" w:space="0" w:color="auto"/>
        <w:right w:val="none" w:sz="0" w:space="0" w:color="auto"/>
      </w:divBdr>
      <w:divsChild>
        <w:div w:id="2006088352">
          <w:marLeft w:val="0"/>
          <w:marRight w:val="0"/>
          <w:marTop w:val="0"/>
          <w:marBottom w:val="0"/>
          <w:divBdr>
            <w:top w:val="none" w:sz="0" w:space="0" w:color="auto"/>
            <w:left w:val="none" w:sz="0" w:space="0" w:color="auto"/>
            <w:bottom w:val="none" w:sz="0" w:space="0" w:color="auto"/>
            <w:right w:val="none" w:sz="0" w:space="0" w:color="auto"/>
          </w:divBdr>
        </w:div>
        <w:div w:id="2006088358">
          <w:marLeft w:val="0"/>
          <w:marRight w:val="0"/>
          <w:marTop w:val="0"/>
          <w:marBottom w:val="0"/>
          <w:divBdr>
            <w:top w:val="none" w:sz="0" w:space="0" w:color="auto"/>
            <w:left w:val="none" w:sz="0" w:space="0" w:color="auto"/>
            <w:bottom w:val="none" w:sz="0" w:space="0" w:color="auto"/>
            <w:right w:val="none" w:sz="0" w:space="0" w:color="auto"/>
          </w:divBdr>
        </w:div>
        <w:div w:id="2006088375">
          <w:marLeft w:val="0"/>
          <w:marRight w:val="0"/>
          <w:marTop w:val="0"/>
          <w:marBottom w:val="0"/>
          <w:divBdr>
            <w:top w:val="none" w:sz="0" w:space="0" w:color="auto"/>
            <w:left w:val="none" w:sz="0" w:space="0" w:color="auto"/>
            <w:bottom w:val="none" w:sz="0" w:space="0" w:color="auto"/>
            <w:right w:val="none" w:sz="0" w:space="0" w:color="auto"/>
          </w:divBdr>
        </w:div>
        <w:div w:id="2006088391">
          <w:marLeft w:val="0"/>
          <w:marRight w:val="0"/>
          <w:marTop w:val="0"/>
          <w:marBottom w:val="0"/>
          <w:divBdr>
            <w:top w:val="none" w:sz="0" w:space="0" w:color="auto"/>
            <w:left w:val="none" w:sz="0" w:space="0" w:color="auto"/>
            <w:bottom w:val="none" w:sz="0" w:space="0" w:color="auto"/>
            <w:right w:val="none" w:sz="0" w:space="0" w:color="auto"/>
          </w:divBdr>
        </w:div>
        <w:div w:id="2006088404">
          <w:marLeft w:val="0"/>
          <w:marRight w:val="0"/>
          <w:marTop w:val="0"/>
          <w:marBottom w:val="0"/>
          <w:divBdr>
            <w:top w:val="none" w:sz="0" w:space="0" w:color="auto"/>
            <w:left w:val="none" w:sz="0" w:space="0" w:color="auto"/>
            <w:bottom w:val="none" w:sz="0" w:space="0" w:color="auto"/>
            <w:right w:val="none" w:sz="0" w:space="0" w:color="auto"/>
          </w:divBdr>
        </w:div>
        <w:div w:id="2006088415">
          <w:marLeft w:val="0"/>
          <w:marRight w:val="0"/>
          <w:marTop w:val="0"/>
          <w:marBottom w:val="0"/>
          <w:divBdr>
            <w:top w:val="none" w:sz="0" w:space="0" w:color="auto"/>
            <w:left w:val="none" w:sz="0" w:space="0" w:color="auto"/>
            <w:bottom w:val="none" w:sz="0" w:space="0" w:color="auto"/>
            <w:right w:val="none" w:sz="0" w:space="0" w:color="auto"/>
          </w:divBdr>
        </w:div>
        <w:div w:id="2006088420">
          <w:marLeft w:val="0"/>
          <w:marRight w:val="0"/>
          <w:marTop w:val="0"/>
          <w:marBottom w:val="0"/>
          <w:divBdr>
            <w:top w:val="none" w:sz="0" w:space="0" w:color="auto"/>
            <w:left w:val="none" w:sz="0" w:space="0" w:color="auto"/>
            <w:bottom w:val="none" w:sz="0" w:space="0" w:color="auto"/>
            <w:right w:val="none" w:sz="0" w:space="0" w:color="auto"/>
          </w:divBdr>
        </w:div>
        <w:div w:id="2006088421">
          <w:marLeft w:val="0"/>
          <w:marRight w:val="0"/>
          <w:marTop w:val="0"/>
          <w:marBottom w:val="75"/>
          <w:divBdr>
            <w:top w:val="none" w:sz="0" w:space="0" w:color="auto"/>
            <w:left w:val="none" w:sz="0" w:space="0" w:color="auto"/>
            <w:bottom w:val="none" w:sz="0" w:space="0" w:color="auto"/>
            <w:right w:val="none" w:sz="0" w:space="0" w:color="auto"/>
          </w:divBdr>
        </w:div>
        <w:div w:id="2006088428">
          <w:marLeft w:val="0"/>
          <w:marRight w:val="0"/>
          <w:marTop w:val="0"/>
          <w:marBottom w:val="0"/>
          <w:divBdr>
            <w:top w:val="none" w:sz="0" w:space="0" w:color="auto"/>
            <w:left w:val="none" w:sz="0" w:space="0" w:color="auto"/>
            <w:bottom w:val="none" w:sz="0" w:space="0" w:color="auto"/>
            <w:right w:val="none" w:sz="0" w:space="0" w:color="auto"/>
          </w:divBdr>
        </w:div>
        <w:div w:id="2006088437">
          <w:marLeft w:val="0"/>
          <w:marRight w:val="0"/>
          <w:marTop w:val="0"/>
          <w:marBottom w:val="75"/>
          <w:divBdr>
            <w:top w:val="none" w:sz="0" w:space="0" w:color="auto"/>
            <w:left w:val="none" w:sz="0" w:space="0" w:color="auto"/>
            <w:bottom w:val="none" w:sz="0" w:space="0" w:color="auto"/>
            <w:right w:val="none" w:sz="0" w:space="0" w:color="auto"/>
          </w:divBdr>
        </w:div>
      </w:divsChild>
    </w:div>
    <w:div w:id="2006088398">
      <w:marLeft w:val="0"/>
      <w:marRight w:val="0"/>
      <w:marTop w:val="0"/>
      <w:marBottom w:val="0"/>
      <w:divBdr>
        <w:top w:val="none" w:sz="0" w:space="0" w:color="auto"/>
        <w:left w:val="none" w:sz="0" w:space="0" w:color="auto"/>
        <w:bottom w:val="none" w:sz="0" w:space="0" w:color="auto"/>
        <w:right w:val="none" w:sz="0" w:space="0" w:color="auto"/>
      </w:divBdr>
      <w:divsChild>
        <w:div w:id="2006088353">
          <w:marLeft w:val="0"/>
          <w:marRight w:val="0"/>
          <w:marTop w:val="0"/>
          <w:marBottom w:val="75"/>
          <w:divBdr>
            <w:top w:val="none" w:sz="0" w:space="0" w:color="auto"/>
            <w:left w:val="none" w:sz="0" w:space="0" w:color="auto"/>
            <w:bottom w:val="none" w:sz="0" w:space="0" w:color="auto"/>
            <w:right w:val="none" w:sz="0" w:space="0" w:color="auto"/>
          </w:divBdr>
        </w:div>
        <w:div w:id="2006088360">
          <w:marLeft w:val="0"/>
          <w:marRight w:val="0"/>
          <w:marTop w:val="0"/>
          <w:marBottom w:val="0"/>
          <w:divBdr>
            <w:top w:val="none" w:sz="0" w:space="0" w:color="auto"/>
            <w:left w:val="none" w:sz="0" w:space="0" w:color="auto"/>
            <w:bottom w:val="none" w:sz="0" w:space="0" w:color="auto"/>
            <w:right w:val="none" w:sz="0" w:space="0" w:color="auto"/>
          </w:divBdr>
        </w:div>
        <w:div w:id="2006088378">
          <w:marLeft w:val="0"/>
          <w:marRight w:val="0"/>
          <w:marTop w:val="0"/>
          <w:marBottom w:val="0"/>
          <w:divBdr>
            <w:top w:val="none" w:sz="0" w:space="0" w:color="auto"/>
            <w:left w:val="none" w:sz="0" w:space="0" w:color="auto"/>
            <w:bottom w:val="none" w:sz="0" w:space="0" w:color="auto"/>
            <w:right w:val="none" w:sz="0" w:space="0" w:color="auto"/>
          </w:divBdr>
        </w:div>
        <w:div w:id="2006088380">
          <w:marLeft w:val="0"/>
          <w:marRight w:val="0"/>
          <w:marTop w:val="0"/>
          <w:marBottom w:val="0"/>
          <w:divBdr>
            <w:top w:val="none" w:sz="0" w:space="0" w:color="auto"/>
            <w:left w:val="none" w:sz="0" w:space="0" w:color="auto"/>
            <w:bottom w:val="none" w:sz="0" w:space="0" w:color="auto"/>
            <w:right w:val="none" w:sz="0" w:space="0" w:color="auto"/>
          </w:divBdr>
        </w:div>
        <w:div w:id="2006088414">
          <w:marLeft w:val="0"/>
          <w:marRight w:val="0"/>
          <w:marTop w:val="0"/>
          <w:marBottom w:val="0"/>
          <w:divBdr>
            <w:top w:val="none" w:sz="0" w:space="0" w:color="auto"/>
            <w:left w:val="none" w:sz="0" w:space="0" w:color="auto"/>
            <w:bottom w:val="none" w:sz="0" w:space="0" w:color="auto"/>
            <w:right w:val="none" w:sz="0" w:space="0" w:color="auto"/>
          </w:divBdr>
        </w:div>
        <w:div w:id="2006088430">
          <w:marLeft w:val="0"/>
          <w:marRight w:val="0"/>
          <w:marTop w:val="0"/>
          <w:marBottom w:val="0"/>
          <w:divBdr>
            <w:top w:val="none" w:sz="0" w:space="0" w:color="auto"/>
            <w:left w:val="none" w:sz="0" w:space="0" w:color="auto"/>
            <w:bottom w:val="none" w:sz="0" w:space="0" w:color="auto"/>
            <w:right w:val="none" w:sz="0" w:space="0" w:color="auto"/>
          </w:divBdr>
        </w:div>
        <w:div w:id="2006088435">
          <w:marLeft w:val="0"/>
          <w:marRight w:val="0"/>
          <w:marTop w:val="0"/>
          <w:marBottom w:val="0"/>
          <w:divBdr>
            <w:top w:val="none" w:sz="0" w:space="0" w:color="auto"/>
            <w:left w:val="none" w:sz="0" w:space="0" w:color="auto"/>
            <w:bottom w:val="none" w:sz="0" w:space="0" w:color="auto"/>
            <w:right w:val="none" w:sz="0" w:space="0" w:color="auto"/>
          </w:divBdr>
        </w:div>
        <w:div w:id="2006088444">
          <w:marLeft w:val="0"/>
          <w:marRight w:val="0"/>
          <w:marTop w:val="0"/>
          <w:marBottom w:val="0"/>
          <w:divBdr>
            <w:top w:val="none" w:sz="0" w:space="0" w:color="auto"/>
            <w:left w:val="none" w:sz="0" w:space="0" w:color="auto"/>
            <w:bottom w:val="none" w:sz="0" w:space="0" w:color="auto"/>
            <w:right w:val="none" w:sz="0" w:space="0" w:color="auto"/>
          </w:divBdr>
        </w:div>
      </w:divsChild>
    </w:div>
    <w:div w:id="2006088400">
      <w:marLeft w:val="0"/>
      <w:marRight w:val="0"/>
      <w:marTop w:val="0"/>
      <w:marBottom w:val="0"/>
      <w:divBdr>
        <w:top w:val="none" w:sz="0" w:space="0" w:color="auto"/>
        <w:left w:val="none" w:sz="0" w:space="0" w:color="auto"/>
        <w:bottom w:val="none" w:sz="0" w:space="0" w:color="auto"/>
        <w:right w:val="none" w:sz="0" w:space="0" w:color="auto"/>
      </w:divBdr>
      <w:divsChild>
        <w:div w:id="2006088387">
          <w:marLeft w:val="0"/>
          <w:marRight w:val="0"/>
          <w:marTop w:val="0"/>
          <w:marBottom w:val="0"/>
          <w:divBdr>
            <w:top w:val="none" w:sz="0" w:space="0" w:color="auto"/>
            <w:left w:val="none" w:sz="0" w:space="0" w:color="auto"/>
            <w:bottom w:val="none" w:sz="0" w:space="0" w:color="auto"/>
            <w:right w:val="none" w:sz="0" w:space="0" w:color="auto"/>
          </w:divBdr>
        </w:div>
        <w:div w:id="2006088422">
          <w:marLeft w:val="0"/>
          <w:marRight w:val="0"/>
          <w:marTop w:val="0"/>
          <w:marBottom w:val="0"/>
          <w:divBdr>
            <w:top w:val="none" w:sz="0" w:space="0" w:color="auto"/>
            <w:left w:val="none" w:sz="0" w:space="0" w:color="auto"/>
            <w:bottom w:val="none" w:sz="0" w:space="0" w:color="auto"/>
            <w:right w:val="none" w:sz="0" w:space="0" w:color="auto"/>
          </w:divBdr>
        </w:div>
      </w:divsChild>
    </w:div>
    <w:div w:id="2006088401">
      <w:marLeft w:val="0"/>
      <w:marRight w:val="0"/>
      <w:marTop w:val="0"/>
      <w:marBottom w:val="0"/>
      <w:divBdr>
        <w:top w:val="none" w:sz="0" w:space="0" w:color="auto"/>
        <w:left w:val="none" w:sz="0" w:space="0" w:color="auto"/>
        <w:bottom w:val="none" w:sz="0" w:space="0" w:color="auto"/>
        <w:right w:val="none" w:sz="0" w:space="0" w:color="auto"/>
      </w:divBdr>
      <w:divsChild>
        <w:div w:id="2006088362">
          <w:marLeft w:val="0"/>
          <w:marRight w:val="0"/>
          <w:marTop w:val="0"/>
          <w:marBottom w:val="0"/>
          <w:divBdr>
            <w:top w:val="none" w:sz="0" w:space="0" w:color="auto"/>
            <w:left w:val="none" w:sz="0" w:space="0" w:color="auto"/>
            <w:bottom w:val="none" w:sz="0" w:space="0" w:color="auto"/>
            <w:right w:val="none" w:sz="0" w:space="0" w:color="auto"/>
          </w:divBdr>
        </w:div>
        <w:div w:id="2006088369">
          <w:marLeft w:val="0"/>
          <w:marRight w:val="0"/>
          <w:marTop w:val="0"/>
          <w:marBottom w:val="0"/>
          <w:divBdr>
            <w:top w:val="none" w:sz="0" w:space="0" w:color="auto"/>
            <w:left w:val="none" w:sz="0" w:space="0" w:color="auto"/>
            <w:bottom w:val="none" w:sz="0" w:space="0" w:color="auto"/>
            <w:right w:val="none" w:sz="0" w:space="0" w:color="auto"/>
          </w:divBdr>
        </w:div>
        <w:div w:id="2006088374">
          <w:marLeft w:val="0"/>
          <w:marRight w:val="0"/>
          <w:marTop w:val="0"/>
          <w:marBottom w:val="0"/>
          <w:divBdr>
            <w:top w:val="none" w:sz="0" w:space="0" w:color="auto"/>
            <w:left w:val="none" w:sz="0" w:space="0" w:color="auto"/>
            <w:bottom w:val="none" w:sz="0" w:space="0" w:color="auto"/>
            <w:right w:val="none" w:sz="0" w:space="0" w:color="auto"/>
          </w:divBdr>
        </w:div>
        <w:div w:id="2006088397">
          <w:marLeft w:val="0"/>
          <w:marRight w:val="0"/>
          <w:marTop w:val="0"/>
          <w:marBottom w:val="0"/>
          <w:divBdr>
            <w:top w:val="none" w:sz="0" w:space="0" w:color="auto"/>
            <w:left w:val="none" w:sz="0" w:space="0" w:color="auto"/>
            <w:bottom w:val="none" w:sz="0" w:space="0" w:color="auto"/>
            <w:right w:val="none" w:sz="0" w:space="0" w:color="auto"/>
          </w:divBdr>
        </w:div>
        <w:div w:id="2006088409">
          <w:marLeft w:val="0"/>
          <w:marRight w:val="0"/>
          <w:marTop w:val="0"/>
          <w:marBottom w:val="0"/>
          <w:divBdr>
            <w:top w:val="none" w:sz="0" w:space="0" w:color="auto"/>
            <w:left w:val="none" w:sz="0" w:space="0" w:color="auto"/>
            <w:bottom w:val="none" w:sz="0" w:space="0" w:color="auto"/>
            <w:right w:val="none" w:sz="0" w:space="0" w:color="auto"/>
          </w:divBdr>
        </w:div>
        <w:div w:id="2006088427">
          <w:marLeft w:val="0"/>
          <w:marRight w:val="0"/>
          <w:marTop w:val="0"/>
          <w:marBottom w:val="0"/>
          <w:divBdr>
            <w:top w:val="none" w:sz="0" w:space="0" w:color="auto"/>
            <w:left w:val="none" w:sz="0" w:space="0" w:color="auto"/>
            <w:bottom w:val="none" w:sz="0" w:space="0" w:color="auto"/>
            <w:right w:val="none" w:sz="0" w:space="0" w:color="auto"/>
          </w:divBdr>
        </w:div>
      </w:divsChild>
    </w:div>
    <w:div w:id="2006088403">
      <w:marLeft w:val="0"/>
      <w:marRight w:val="0"/>
      <w:marTop w:val="0"/>
      <w:marBottom w:val="0"/>
      <w:divBdr>
        <w:top w:val="none" w:sz="0" w:space="0" w:color="auto"/>
        <w:left w:val="none" w:sz="0" w:space="0" w:color="auto"/>
        <w:bottom w:val="none" w:sz="0" w:space="0" w:color="auto"/>
        <w:right w:val="none" w:sz="0" w:space="0" w:color="auto"/>
      </w:divBdr>
    </w:div>
    <w:div w:id="2006088407">
      <w:marLeft w:val="0"/>
      <w:marRight w:val="0"/>
      <w:marTop w:val="0"/>
      <w:marBottom w:val="0"/>
      <w:divBdr>
        <w:top w:val="none" w:sz="0" w:space="0" w:color="auto"/>
        <w:left w:val="none" w:sz="0" w:space="0" w:color="auto"/>
        <w:bottom w:val="none" w:sz="0" w:space="0" w:color="auto"/>
        <w:right w:val="none" w:sz="0" w:space="0" w:color="auto"/>
      </w:divBdr>
      <w:divsChild>
        <w:div w:id="2006088356">
          <w:marLeft w:val="0"/>
          <w:marRight w:val="0"/>
          <w:marTop w:val="0"/>
          <w:marBottom w:val="0"/>
          <w:divBdr>
            <w:top w:val="none" w:sz="0" w:space="0" w:color="auto"/>
            <w:left w:val="none" w:sz="0" w:space="0" w:color="auto"/>
            <w:bottom w:val="none" w:sz="0" w:space="0" w:color="auto"/>
            <w:right w:val="none" w:sz="0" w:space="0" w:color="auto"/>
          </w:divBdr>
        </w:div>
        <w:div w:id="2006088416">
          <w:marLeft w:val="0"/>
          <w:marRight w:val="0"/>
          <w:marTop w:val="0"/>
          <w:marBottom w:val="0"/>
          <w:divBdr>
            <w:top w:val="none" w:sz="0" w:space="0" w:color="auto"/>
            <w:left w:val="none" w:sz="0" w:space="0" w:color="auto"/>
            <w:bottom w:val="none" w:sz="0" w:space="0" w:color="auto"/>
            <w:right w:val="none" w:sz="0" w:space="0" w:color="auto"/>
          </w:divBdr>
        </w:div>
      </w:divsChild>
    </w:div>
    <w:div w:id="2006088411">
      <w:marLeft w:val="0"/>
      <w:marRight w:val="0"/>
      <w:marTop w:val="0"/>
      <w:marBottom w:val="0"/>
      <w:divBdr>
        <w:top w:val="none" w:sz="0" w:space="0" w:color="auto"/>
        <w:left w:val="none" w:sz="0" w:space="0" w:color="auto"/>
        <w:bottom w:val="none" w:sz="0" w:space="0" w:color="auto"/>
        <w:right w:val="none" w:sz="0" w:space="0" w:color="auto"/>
      </w:divBdr>
    </w:div>
    <w:div w:id="2006088413">
      <w:marLeft w:val="0"/>
      <w:marRight w:val="0"/>
      <w:marTop w:val="0"/>
      <w:marBottom w:val="0"/>
      <w:divBdr>
        <w:top w:val="none" w:sz="0" w:space="0" w:color="auto"/>
        <w:left w:val="none" w:sz="0" w:space="0" w:color="auto"/>
        <w:bottom w:val="none" w:sz="0" w:space="0" w:color="auto"/>
        <w:right w:val="none" w:sz="0" w:space="0" w:color="auto"/>
      </w:divBdr>
    </w:div>
    <w:div w:id="2006088417">
      <w:marLeft w:val="0"/>
      <w:marRight w:val="0"/>
      <w:marTop w:val="0"/>
      <w:marBottom w:val="0"/>
      <w:divBdr>
        <w:top w:val="none" w:sz="0" w:space="0" w:color="auto"/>
        <w:left w:val="none" w:sz="0" w:space="0" w:color="auto"/>
        <w:bottom w:val="none" w:sz="0" w:space="0" w:color="auto"/>
        <w:right w:val="none" w:sz="0" w:space="0" w:color="auto"/>
      </w:divBdr>
    </w:div>
    <w:div w:id="2006088418">
      <w:marLeft w:val="0"/>
      <w:marRight w:val="0"/>
      <w:marTop w:val="0"/>
      <w:marBottom w:val="0"/>
      <w:divBdr>
        <w:top w:val="none" w:sz="0" w:space="0" w:color="auto"/>
        <w:left w:val="none" w:sz="0" w:space="0" w:color="auto"/>
        <w:bottom w:val="none" w:sz="0" w:space="0" w:color="auto"/>
        <w:right w:val="none" w:sz="0" w:space="0" w:color="auto"/>
      </w:divBdr>
    </w:div>
    <w:div w:id="2006088419">
      <w:marLeft w:val="0"/>
      <w:marRight w:val="0"/>
      <w:marTop w:val="0"/>
      <w:marBottom w:val="0"/>
      <w:divBdr>
        <w:top w:val="none" w:sz="0" w:space="0" w:color="auto"/>
        <w:left w:val="none" w:sz="0" w:space="0" w:color="auto"/>
        <w:bottom w:val="none" w:sz="0" w:space="0" w:color="auto"/>
        <w:right w:val="none" w:sz="0" w:space="0" w:color="auto"/>
      </w:divBdr>
    </w:div>
    <w:div w:id="2006088423">
      <w:marLeft w:val="0"/>
      <w:marRight w:val="0"/>
      <w:marTop w:val="0"/>
      <w:marBottom w:val="0"/>
      <w:divBdr>
        <w:top w:val="none" w:sz="0" w:space="0" w:color="auto"/>
        <w:left w:val="none" w:sz="0" w:space="0" w:color="auto"/>
        <w:bottom w:val="none" w:sz="0" w:space="0" w:color="auto"/>
        <w:right w:val="none" w:sz="0" w:space="0" w:color="auto"/>
      </w:divBdr>
    </w:div>
    <w:div w:id="2006088424">
      <w:marLeft w:val="0"/>
      <w:marRight w:val="0"/>
      <w:marTop w:val="0"/>
      <w:marBottom w:val="0"/>
      <w:divBdr>
        <w:top w:val="none" w:sz="0" w:space="0" w:color="auto"/>
        <w:left w:val="none" w:sz="0" w:space="0" w:color="auto"/>
        <w:bottom w:val="none" w:sz="0" w:space="0" w:color="auto"/>
        <w:right w:val="none" w:sz="0" w:space="0" w:color="auto"/>
      </w:divBdr>
      <w:divsChild>
        <w:div w:id="2006088359">
          <w:marLeft w:val="0"/>
          <w:marRight w:val="0"/>
          <w:marTop w:val="0"/>
          <w:marBottom w:val="0"/>
          <w:divBdr>
            <w:top w:val="none" w:sz="0" w:space="0" w:color="auto"/>
            <w:left w:val="none" w:sz="0" w:space="0" w:color="auto"/>
            <w:bottom w:val="none" w:sz="0" w:space="0" w:color="auto"/>
            <w:right w:val="none" w:sz="0" w:space="0" w:color="auto"/>
          </w:divBdr>
        </w:div>
        <w:div w:id="2006088399">
          <w:marLeft w:val="0"/>
          <w:marRight w:val="0"/>
          <w:marTop w:val="0"/>
          <w:marBottom w:val="0"/>
          <w:divBdr>
            <w:top w:val="none" w:sz="0" w:space="0" w:color="auto"/>
            <w:left w:val="none" w:sz="0" w:space="0" w:color="auto"/>
            <w:bottom w:val="none" w:sz="0" w:space="0" w:color="auto"/>
            <w:right w:val="none" w:sz="0" w:space="0" w:color="auto"/>
          </w:divBdr>
        </w:div>
      </w:divsChild>
    </w:div>
    <w:div w:id="2006088429">
      <w:marLeft w:val="0"/>
      <w:marRight w:val="0"/>
      <w:marTop w:val="0"/>
      <w:marBottom w:val="0"/>
      <w:divBdr>
        <w:top w:val="none" w:sz="0" w:space="0" w:color="auto"/>
        <w:left w:val="none" w:sz="0" w:space="0" w:color="auto"/>
        <w:bottom w:val="none" w:sz="0" w:space="0" w:color="auto"/>
        <w:right w:val="none" w:sz="0" w:space="0" w:color="auto"/>
      </w:divBdr>
      <w:divsChild>
        <w:div w:id="2006088402">
          <w:marLeft w:val="0"/>
          <w:marRight w:val="0"/>
          <w:marTop w:val="0"/>
          <w:marBottom w:val="0"/>
          <w:divBdr>
            <w:top w:val="none" w:sz="0" w:space="0" w:color="auto"/>
            <w:left w:val="none" w:sz="0" w:space="0" w:color="auto"/>
            <w:bottom w:val="none" w:sz="0" w:space="0" w:color="auto"/>
            <w:right w:val="none" w:sz="0" w:space="0" w:color="auto"/>
          </w:divBdr>
        </w:div>
        <w:div w:id="2006088445">
          <w:marLeft w:val="0"/>
          <w:marRight w:val="0"/>
          <w:marTop w:val="0"/>
          <w:marBottom w:val="0"/>
          <w:divBdr>
            <w:top w:val="none" w:sz="0" w:space="0" w:color="auto"/>
            <w:left w:val="none" w:sz="0" w:space="0" w:color="auto"/>
            <w:bottom w:val="none" w:sz="0" w:space="0" w:color="auto"/>
            <w:right w:val="none" w:sz="0" w:space="0" w:color="auto"/>
          </w:divBdr>
        </w:div>
      </w:divsChild>
    </w:div>
    <w:div w:id="2006088432">
      <w:marLeft w:val="0"/>
      <w:marRight w:val="0"/>
      <w:marTop w:val="0"/>
      <w:marBottom w:val="0"/>
      <w:divBdr>
        <w:top w:val="none" w:sz="0" w:space="0" w:color="auto"/>
        <w:left w:val="none" w:sz="0" w:space="0" w:color="auto"/>
        <w:bottom w:val="none" w:sz="0" w:space="0" w:color="auto"/>
        <w:right w:val="none" w:sz="0" w:space="0" w:color="auto"/>
      </w:divBdr>
      <w:divsChild>
        <w:div w:id="2006088379">
          <w:marLeft w:val="0"/>
          <w:marRight w:val="0"/>
          <w:marTop w:val="0"/>
          <w:marBottom w:val="0"/>
          <w:divBdr>
            <w:top w:val="none" w:sz="0" w:space="0" w:color="auto"/>
            <w:left w:val="none" w:sz="0" w:space="0" w:color="auto"/>
            <w:bottom w:val="none" w:sz="0" w:space="0" w:color="auto"/>
            <w:right w:val="none" w:sz="0" w:space="0" w:color="auto"/>
          </w:divBdr>
        </w:div>
        <w:div w:id="2006088431">
          <w:marLeft w:val="0"/>
          <w:marRight w:val="0"/>
          <w:marTop w:val="0"/>
          <w:marBottom w:val="0"/>
          <w:divBdr>
            <w:top w:val="none" w:sz="0" w:space="0" w:color="auto"/>
            <w:left w:val="none" w:sz="0" w:space="0" w:color="auto"/>
            <w:bottom w:val="none" w:sz="0" w:space="0" w:color="auto"/>
            <w:right w:val="none" w:sz="0" w:space="0" w:color="auto"/>
          </w:divBdr>
        </w:div>
      </w:divsChild>
    </w:div>
    <w:div w:id="2006088434">
      <w:marLeft w:val="0"/>
      <w:marRight w:val="0"/>
      <w:marTop w:val="0"/>
      <w:marBottom w:val="0"/>
      <w:divBdr>
        <w:top w:val="none" w:sz="0" w:space="0" w:color="auto"/>
        <w:left w:val="none" w:sz="0" w:space="0" w:color="auto"/>
        <w:bottom w:val="none" w:sz="0" w:space="0" w:color="auto"/>
        <w:right w:val="none" w:sz="0" w:space="0" w:color="auto"/>
      </w:divBdr>
    </w:div>
    <w:div w:id="2006088438">
      <w:marLeft w:val="0"/>
      <w:marRight w:val="0"/>
      <w:marTop w:val="0"/>
      <w:marBottom w:val="0"/>
      <w:divBdr>
        <w:top w:val="none" w:sz="0" w:space="0" w:color="auto"/>
        <w:left w:val="none" w:sz="0" w:space="0" w:color="auto"/>
        <w:bottom w:val="none" w:sz="0" w:space="0" w:color="auto"/>
        <w:right w:val="none" w:sz="0" w:space="0" w:color="auto"/>
      </w:divBdr>
    </w:div>
    <w:div w:id="2006088439">
      <w:marLeft w:val="0"/>
      <w:marRight w:val="0"/>
      <w:marTop w:val="0"/>
      <w:marBottom w:val="0"/>
      <w:divBdr>
        <w:top w:val="none" w:sz="0" w:space="0" w:color="auto"/>
        <w:left w:val="none" w:sz="0" w:space="0" w:color="auto"/>
        <w:bottom w:val="none" w:sz="0" w:space="0" w:color="auto"/>
        <w:right w:val="none" w:sz="0" w:space="0" w:color="auto"/>
      </w:divBdr>
    </w:div>
    <w:div w:id="2006088440">
      <w:marLeft w:val="0"/>
      <w:marRight w:val="0"/>
      <w:marTop w:val="0"/>
      <w:marBottom w:val="0"/>
      <w:divBdr>
        <w:top w:val="none" w:sz="0" w:space="0" w:color="auto"/>
        <w:left w:val="none" w:sz="0" w:space="0" w:color="auto"/>
        <w:bottom w:val="none" w:sz="0" w:space="0" w:color="auto"/>
        <w:right w:val="none" w:sz="0" w:space="0" w:color="auto"/>
      </w:divBdr>
    </w:div>
    <w:div w:id="2006088441">
      <w:marLeft w:val="0"/>
      <w:marRight w:val="0"/>
      <w:marTop w:val="0"/>
      <w:marBottom w:val="0"/>
      <w:divBdr>
        <w:top w:val="none" w:sz="0" w:space="0" w:color="auto"/>
        <w:left w:val="none" w:sz="0" w:space="0" w:color="auto"/>
        <w:bottom w:val="none" w:sz="0" w:space="0" w:color="auto"/>
        <w:right w:val="none" w:sz="0" w:space="0" w:color="auto"/>
      </w:divBdr>
      <w:divsChild>
        <w:div w:id="2006088372">
          <w:marLeft w:val="0"/>
          <w:marRight w:val="0"/>
          <w:marTop w:val="0"/>
          <w:marBottom w:val="0"/>
          <w:divBdr>
            <w:top w:val="none" w:sz="0" w:space="0" w:color="auto"/>
            <w:left w:val="none" w:sz="0" w:space="0" w:color="auto"/>
            <w:bottom w:val="none" w:sz="0" w:space="0" w:color="auto"/>
            <w:right w:val="none" w:sz="0" w:space="0" w:color="auto"/>
          </w:divBdr>
        </w:div>
        <w:div w:id="2006088425">
          <w:marLeft w:val="0"/>
          <w:marRight w:val="0"/>
          <w:marTop w:val="0"/>
          <w:marBottom w:val="0"/>
          <w:divBdr>
            <w:top w:val="none" w:sz="0" w:space="0" w:color="auto"/>
            <w:left w:val="none" w:sz="0" w:space="0" w:color="auto"/>
            <w:bottom w:val="none" w:sz="0" w:space="0" w:color="auto"/>
            <w:right w:val="none" w:sz="0" w:space="0" w:color="auto"/>
          </w:divBdr>
        </w:div>
      </w:divsChild>
    </w:div>
    <w:div w:id="2006088442">
      <w:marLeft w:val="0"/>
      <w:marRight w:val="0"/>
      <w:marTop w:val="0"/>
      <w:marBottom w:val="0"/>
      <w:divBdr>
        <w:top w:val="none" w:sz="0" w:space="0" w:color="auto"/>
        <w:left w:val="none" w:sz="0" w:space="0" w:color="auto"/>
        <w:bottom w:val="none" w:sz="0" w:space="0" w:color="auto"/>
        <w:right w:val="none" w:sz="0" w:space="0" w:color="auto"/>
      </w:divBdr>
    </w:div>
    <w:div w:id="2006088443">
      <w:marLeft w:val="0"/>
      <w:marRight w:val="0"/>
      <w:marTop w:val="0"/>
      <w:marBottom w:val="0"/>
      <w:divBdr>
        <w:top w:val="none" w:sz="0" w:space="0" w:color="auto"/>
        <w:left w:val="none" w:sz="0" w:space="0" w:color="auto"/>
        <w:bottom w:val="none" w:sz="0" w:space="0" w:color="auto"/>
        <w:right w:val="none" w:sz="0" w:space="0" w:color="auto"/>
      </w:divBdr>
      <w:divsChild>
        <w:div w:id="2006088373">
          <w:marLeft w:val="0"/>
          <w:marRight w:val="0"/>
          <w:marTop w:val="0"/>
          <w:marBottom w:val="0"/>
          <w:divBdr>
            <w:top w:val="none" w:sz="0" w:space="0" w:color="auto"/>
            <w:left w:val="none" w:sz="0" w:space="0" w:color="auto"/>
            <w:bottom w:val="none" w:sz="0" w:space="0" w:color="auto"/>
            <w:right w:val="none" w:sz="0" w:space="0" w:color="auto"/>
          </w:divBdr>
        </w:div>
        <w:div w:id="2006088381">
          <w:marLeft w:val="0"/>
          <w:marRight w:val="0"/>
          <w:marTop w:val="0"/>
          <w:marBottom w:val="75"/>
          <w:divBdr>
            <w:top w:val="none" w:sz="0" w:space="0" w:color="auto"/>
            <w:left w:val="none" w:sz="0" w:space="0" w:color="auto"/>
            <w:bottom w:val="none" w:sz="0" w:space="0" w:color="auto"/>
            <w:right w:val="none" w:sz="0" w:space="0" w:color="auto"/>
          </w:divBdr>
        </w:div>
        <w:div w:id="2006088412">
          <w:marLeft w:val="0"/>
          <w:marRight w:val="0"/>
          <w:marTop w:val="0"/>
          <w:marBottom w:val="0"/>
          <w:divBdr>
            <w:top w:val="none" w:sz="0" w:space="0" w:color="auto"/>
            <w:left w:val="none" w:sz="0" w:space="0" w:color="auto"/>
            <w:bottom w:val="none" w:sz="0" w:space="0" w:color="auto"/>
            <w:right w:val="none" w:sz="0" w:space="0" w:color="auto"/>
          </w:divBdr>
        </w:div>
        <w:div w:id="2006088426">
          <w:marLeft w:val="0"/>
          <w:marRight w:val="0"/>
          <w:marTop w:val="0"/>
          <w:marBottom w:val="0"/>
          <w:divBdr>
            <w:top w:val="none" w:sz="0" w:space="0" w:color="auto"/>
            <w:left w:val="none" w:sz="0" w:space="0" w:color="auto"/>
            <w:bottom w:val="none" w:sz="0" w:space="0" w:color="auto"/>
            <w:right w:val="none" w:sz="0" w:space="0" w:color="auto"/>
          </w:divBdr>
        </w:div>
        <w:div w:id="2006088433">
          <w:marLeft w:val="0"/>
          <w:marRight w:val="0"/>
          <w:marTop w:val="0"/>
          <w:marBottom w:val="0"/>
          <w:divBdr>
            <w:top w:val="none" w:sz="0" w:space="0" w:color="auto"/>
            <w:left w:val="none" w:sz="0" w:space="0" w:color="auto"/>
            <w:bottom w:val="none" w:sz="0" w:space="0" w:color="auto"/>
            <w:right w:val="none" w:sz="0" w:space="0" w:color="auto"/>
          </w:divBdr>
        </w:div>
      </w:divsChild>
    </w:div>
    <w:div w:id="2020963683">
      <w:bodyDiv w:val="1"/>
      <w:marLeft w:val="0"/>
      <w:marRight w:val="0"/>
      <w:marTop w:val="0"/>
      <w:marBottom w:val="0"/>
      <w:divBdr>
        <w:top w:val="none" w:sz="0" w:space="0" w:color="auto"/>
        <w:left w:val="none" w:sz="0" w:space="0" w:color="auto"/>
        <w:bottom w:val="none" w:sz="0" w:space="0" w:color="auto"/>
        <w:right w:val="none" w:sz="0" w:space="0" w:color="auto"/>
      </w:divBdr>
      <w:divsChild>
        <w:div w:id="391659226">
          <w:blockQuote w:val="1"/>
          <w:marLeft w:val="720"/>
          <w:marRight w:val="720"/>
          <w:marTop w:val="100"/>
          <w:marBottom w:val="100"/>
          <w:divBdr>
            <w:top w:val="none" w:sz="0" w:space="0" w:color="auto"/>
            <w:left w:val="none" w:sz="0" w:space="0" w:color="auto"/>
            <w:bottom w:val="none" w:sz="0" w:space="0" w:color="auto"/>
            <w:right w:val="none" w:sz="0" w:space="0" w:color="auto"/>
          </w:divBdr>
        </w:div>
        <w:div w:id="65850757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980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280">
      <w:bodyDiv w:val="1"/>
      <w:marLeft w:val="0"/>
      <w:marRight w:val="0"/>
      <w:marTop w:val="0"/>
      <w:marBottom w:val="0"/>
      <w:divBdr>
        <w:top w:val="none" w:sz="0" w:space="0" w:color="auto"/>
        <w:left w:val="none" w:sz="0" w:space="0" w:color="auto"/>
        <w:bottom w:val="none" w:sz="0" w:space="0" w:color="auto"/>
        <w:right w:val="none" w:sz="0" w:space="0" w:color="auto"/>
      </w:divBdr>
    </w:div>
    <w:div w:id="2063627880">
      <w:bodyDiv w:val="1"/>
      <w:marLeft w:val="0"/>
      <w:marRight w:val="0"/>
      <w:marTop w:val="0"/>
      <w:marBottom w:val="0"/>
      <w:divBdr>
        <w:top w:val="none" w:sz="0" w:space="0" w:color="auto"/>
        <w:left w:val="none" w:sz="0" w:space="0" w:color="auto"/>
        <w:bottom w:val="none" w:sz="0" w:space="0" w:color="auto"/>
        <w:right w:val="none" w:sz="0" w:space="0" w:color="auto"/>
      </w:divBdr>
    </w:div>
    <w:div w:id="2099978641">
      <w:bodyDiv w:val="1"/>
      <w:marLeft w:val="0"/>
      <w:marRight w:val="0"/>
      <w:marTop w:val="0"/>
      <w:marBottom w:val="0"/>
      <w:divBdr>
        <w:top w:val="none" w:sz="0" w:space="0" w:color="auto"/>
        <w:left w:val="none" w:sz="0" w:space="0" w:color="auto"/>
        <w:bottom w:val="none" w:sz="0" w:space="0" w:color="auto"/>
        <w:right w:val="none" w:sz="0" w:space="0" w:color="auto"/>
      </w:divBdr>
    </w:div>
    <w:div w:id="2110082901">
      <w:bodyDiv w:val="1"/>
      <w:marLeft w:val="0"/>
      <w:marRight w:val="0"/>
      <w:marTop w:val="0"/>
      <w:marBottom w:val="0"/>
      <w:divBdr>
        <w:top w:val="none" w:sz="0" w:space="0" w:color="auto"/>
        <w:left w:val="none" w:sz="0" w:space="0" w:color="auto"/>
        <w:bottom w:val="none" w:sz="0" w:space="0" w:color="auto"/>
        <w:right w:val="none" w:sz="0" w:space="0" w:color="auto"/>
      </w:divBdr>
    </w:div>
    <w:div w:id="2120949321">
      <w:bodyDiv w:val="1"/>
      <w:marLeft w:val="0"/>
      <w:marRight w:val="0"/>
      <w:marTop w:val="0"/>
      <w:marBottom w:val="0"/>
      <w:divBdr>
        <w:top w:val="none" w:sz="0" w:space="0" w:color="auto"/>
        <w:left w:val="none" w:sz="0" w:space="0" w:color="auto"/>
        <w:bottom w:val="none" w:sz="0" w:space="0" w:color="auto"/>
        <w:right w:val="none" w:sz="0" w:space="0" w:color="auto"/>
      </w:divBdr>
    </w:div>
    <w:div w:id="214500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0%D0%BD%D1%82%D0%B8%D0%B2%D0%B8%D1%80%D1%83%D1%81%D0%BD%D0%BE%D0%B5_%D0%9F%D0%9E" TargetMode="External"/><Relationship Id="rId18" Type="http://schemas.openxmlformats.org/officeDocument/2006/relationships/hyperlink" Target="https://ru.wikipedia.org/wiki/%D0%A2%D1%80%D0%BE%D1%8F%D0%BD%D1%81%D0%BA%D0%B0%D1%8F_%D0%BF%D1%80%D0%BE%D0%B3%D1%80%D0%B0%D0%BC%D0%BC%D0%B0"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u.wikipedia.org/wiki/%D0%A0%D1%83%D1%82%D0%BA%D0%B8%D1%82" TargetMode="External"/><Relationship Id="rId25" Type="http://schemas.openxmlformats.org/officeDocument/2006/relationships/image" Target="media/image12.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ru.wikipedia.org/wiki/Spyware"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ru.wikipedia.org/wiki/%D0%9A%D0%BE%D0%BC%D0%BF%D1%8C%D1%8E%D1%82%D0%B5%D1%80%D0%BD%D1%8B%D0%B9_%D0%B2%D0%B8%D1%80%D1%83%D1%81" TargetMode="External"/><Relationship Id="rId23" Type="http://schemas.openxmlformats.org/officeDocument/2006/relationships/image" Target="media/image10.jpeg"/><Relationship Id="rId28" Type="http://schemas.openxmlformats.org/officeDocument/2006/relationships/image" Target="https://i.pinimg.com/originals/12/0b/35/120b35963de79c2b8f63696953bbc31a.png"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Microsof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https://www.kors-soft.ru/pics/shots/kdr_a.png"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5219A-7FE0-4675-9302-1171A719F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6916</TotalTime>
  <Pages>58</Pages>
  <Words>17884</Words>
  <Characters>101942</Characters>
  <Application>Microsoft Office Word</Application>
  <DocSecurity>0</DocSecurity>
  <Lines>849</Lines>
  <Paragraphs>239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Мельников</dc:creator>
  <cp:keywords/>
  <dc:description/>
  <cp:lastModifiedBy>Данила Соловьев</cp:lastModifiedBy>
  <cp:revision>469</cp:revision>
  <cp:lastPrinted>2024-04-28T20:31:00Z</cp:lastPrinted>
  <dcterms:created xsi:type="dcterms:W3CDTF">2017-12-19T08:48:00Z</dcterms:created>
  <dcterms:modified xsi:type="dcterms:W3CDTF">2024-04-28T20:37:00Z</dcterms:modified>
</cp:coreProperties>
</file>