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938A9" w14:textId="13F3F70F" w:rsidR="00EB0405" w:rsidRPr="00B92458" w:rsidRDefault="00C061C3" w:rsidP="00D23BBC">
      <w:pPr>
        <w:pStyle w:val="Ttulo1"/>
        <w:rPr>
          <w:szCs w:val="28"/>
        </w:rPr>
      </w:pPr>
      <w:r w:rsidRPr="00B92458">
        <w:rPr>
          <w:szCs w:val="28"/>
        </w:rPr>
        <w:t>Objetivo</w:t>
      </w:r>
    </w:p>
    <w:p w14:paraId="389E5C43" w14:textId="799BEBF9" w:rsidR="00B1380B" w:rsidRPr="007261B7" w:rsidRDefault="00B1380B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</w:t>
      </w:r>
      <w:r w:rsidR="003A52B2" w:rsidRPr="007261B7">
        <w:rPr>
          <w:sz w:val="20"/>
          <w:szCs w:val="20"/>
        </w:rPr>
        <w:t xml:space="preserve">objetivo </w:t>
      </w:r>
      <w:r w:rsidR="00653961" w:rsidRPr="007261B7">
        <w:rPr>
          <w:sz w:val="20"/>
          <w:szCs w:val="20"/>
        </w:rPr>
        <w:t xml:space="preserve">del trabajo consiste en </w:t>
      </w:r>
      <w:r w:rsidR="00AC303C">
        <w:rPr>
          <w:sz w:val="20"/>
          <w:szCs w:val="20"/>
        </w:rPr>
        <w:t xml:space="preserve">comprobar ciertos requisitos </w:t>
      </w:r>
      <w:proofErr w:type="gramStart"/>
      <w:r w:rsidR="00AC303C">
        <w:rPr>
          <w:sz w:val="20"/>
          <w:szCs w:val="20"/>
        </w:rPr>
        <w:t>que</w:t>
      </w:r>
      <w:proofErr w:type="gramEnd"/>
      <w:r w:rsidR="00AC303C">
        <w:rPr>
          <w:sz w:val="20"/>
          <w:szCs w:val="20"/>
        </w:rPr>
        <w:t xml:space="preserve"> bajo un punto de vista personal, se le deben exigir a</w:t>
      </w:r>
      <w:r w:rsidR="00653961" w:rsidRPr="007261B7">
        <w:rPr>
          <w:sz w:val="20"/>
          <w:szCs w:val="20"/>
        </w:rPr>
        <w:t xml:space="preserve"> un modelo de coordinación BIM</w:t>
      </w:r>
      <w:r w:rsidR="00AC303C">
        <w:rPr>
          <w:sz w:val="20"/>
          <w:szCs w:val="20"/>
        </w:rPr>
        <w:t xml:space="preserve">. Dicho modelo debe tener </w:t>
      </w:r>
      <w:r w:rsidR="00653961" w:rsidRPr="007261B7">
        <w:rPr>
          <w:sz w:val="20"/>
          <w:szCs w:val="20"/>
        </w:rPr>
        <w:t>vinculados los modelos en los cuales se han desarrollado las diferentes disciplinas de un proyecto.</w:t>
      </w:r>
    </w:p>
    <w:p w14:paraId="7FDC079E" w14:textId="77F7184A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Una vez </w:t>
      </w:r>
      <w:r w:rsidR="00AC303C">
        <w:rPr>
          <w:sz w:val="20"/>
          <w:szCs w:val="20"/>
        </w:rPr>
        <w:t>concluido esto</w:t>
      </w:r>
      <w:r w:rsidRPr="007261B7">
        <w:rPr>
          <w:sz w:val="20"/>
          <w:szCs w:val="20"/>
        </w:rPr>
        <w:t xml:space="preserve">, </w:t>
      </w:r>
      <w:r w:rsidR="00AC303C">
        <w:rPr>
          <w:sz w:val="20"/>
          <w:szCs w:val="20"/>
        </w:rPr>
        <w:t>el</w:t>
      </w:r>
      <w:r w:rsidRPr="007261B7">
        <w:rPr>
          <w:sz w:val="20"/>
          <w:szCs w:val="20"/>
        </w:rPr>
        <w:t xml:space="preserve"> modelo se preparará para su exportación a Navisworks y posterior detección de colisiones entre las diferentes disciplinas.</w:t>
      </w:r>
    </w:p>
    <w:p w14:paraId="0A21E59E" w14:textId="5E4997C5" w:rsidR="00653961" w:rsidRPr="00B92458" w:rsidRDefault="007536C8" w:rsidP="00D23BBC">
      <w:pPr>
        <w:pStyle w:val="Ttulo1"/>
        <w:rPr>
          <w:szCs w:val="28"/>
        </w:rPr>
      </w:pPr>
      <w:r>
        <w:rPr>
          <w:szCs w:val="28"/>
        </w:rPr>
        <w:t>Análisis</w:t>
      </w:r>
      <w:r w:rsidR="00653961" w:rsidRPr="00B92458">
        <w:rPr>
          <w:szCs w:val="28"/>
        </w:rPr>
        <w:t xml:space="preserve"> Previos</w:t>
      </w:r>
    </w:p>
    <w:p w14:paraId="123F855C" w14:textId="75593249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Existen muchos casos en los cuales llega a nuestras manos un modelo de coordinación, el </w:t>
      </w:r>
      <w:proofErr w:type="spellStart"/>
      <w:r w:rsidRPr="007261B7">
        <w:rPr>
          <w:sz w:val="20"/>
          <w:szCs w:val="20"/>
        </w:rPr>
        <w:t>cuál</w:t>
      </w:r>
      <w:proofErr w:type="spellEnd"/>
      <w:r w:rsidRPr="007261B7">
        <w:rPr>
          <w:sz w:val="20"/>
          <w:szCs w:val="20"/>
        </w:rPr>
        <w:t xml:space="preserve"> está compuesto por diversos vínculos, y tenemos la incertidumbre si tanto el modelo máster como los vínculos anidados, poseen la información correcta.</w:t>
      </w:r>
    </w:p>
    <w:p w14:paraId="3DAAD97A" w14:textId="288C814C" w:rsidR="00952799" w:rsidRPr="007261B7" w:rsidRDefault="00952799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presente trabajo no pretende auditar un modelo “X” en cuanto a codificaciones, ya sean de archivos, niveles, familias, tablas de planificación …, ya que este tipo de cuestiones </w:t>
      </w:r>
      <w:r w:rsidR="000645A2" w:rsidRPr="007261B7">
        <w:rPr>
          <w:sz w:val="20"/>
          <w:szCs w:val="20"/>
        </w:rPr>
        <w:t xml:space="preserve">son </w:t>
      </w:r>
      <w:r w:rsidRPr="007261B7">
        <w:rPr>
          <w:sz w:val="20"/>
          <w:szCs w:val="20"/>
        </w:rPr>
        <w:t>particulares y dependen de los BEP de cada empresa.</w:t>
      </w:r>
    </w:p>
    <w:p w14:paraId="31490A91" w14:textId="072C9EAE" w:rsidR="000645A2" w:rsidRPr="007261B7" w:rsidRDefault="000645A2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Por lo tanto, existen otro tipo de cuestiones tan o más importantes como las mencionadas, que </w:t>
      </w:r>
      <w:r w:rsidR="00BC4067">
        <w:rPr>
          <w:sz w:val="20"/>
          <w:szCs w:val="20"/>
        </w:rPr>
        <w:t>son</w:t>
      </w:r>
      <w:r w:rsidRPr="007261B7">
        <w:rPr>
          <w:sz w:val="20"/>
          <w:szCs w:val="20"/>
        </w:rPr>
        <w:t xml:space="preserve"> comunes a cualquier modelo </w:t>
      </w:r>
      <w:proofErr w:type="gramStart"/>
      <w:r w:rsidRPr="007261B7">
        <w:rPr>
          <w:sz w:val="20"/>
          <w:szCs w:val="20"/>
        </w:rPr>
        <w:t>BIM  de</w:t>
      </w:r>
      <w:proofErr w:type="gramEnd"/>
      <w:r w:rsidRPr="007261B7">
        <w:rPr>
          <w:sz w:val="20"/>
          <w:szCs w:val="20"/>
        </w:rPr>
        <w:t xml:space="preserve"> coordinación; de ahí, que se quieran desarrollar una serie de automatizaciones que </w:t>
      </w:r>
      <w:r w:rsidR="00BC4067">
        <w:rPr>
          <w:sz w:val="20"/>
          <w:szCs w:val="20"/>
        </w:rPr>
        <w:t>puedan ser</w:t>
      </w:r>
      <w:r w:rsidRPr="007261B7">
        <w:rPr>
          <w:sz w:val="20"/>
          <w:szCs w:val="20"/>
        </w:rPr>
        <w:t xml:space="preserve"> parcialmente válidas para cualquier proyecto.</w:t>
      </w:r>
      <w:bookmarkStart w:id="0" w:name="_GoBack"/>
      <w:bookmarkEnd w:id="0"/>
    </w:p>
    <w:p w14:paraId="1E7FB200" w14:textId="13F0C510" w:rsidR="00653961" w:rsidRDefault="00D54540" w:rsidP="00D23BBC">
      <w:pPr>
        <w:pStyle w:val="Ttulo1"/>
      </w:pPr>
      <w:r>
        <w:t xml:space="preserve">Alcance </w:t>
      </w:r>
      <w:r w:rsidR="00C471A2">
        <w:t>del Proyecto</w:t>
      </w:r>
    </w:p>
    <w:p w14:paraId="38B8AD54" w14:textId="52BFCB79" w:rsidR="00D54540" w:rsidRPr="007261B7" w:rsidRDefault="00D54540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A continuación, se expone </w:t>
      </w:r>
      <w:r w:rsidR="004136DE" w:rsidRPr="007261B7">
        <w:rPr>
          <w:sz w:val="20"/>
          <w:szCs w:val="20"/>
        </w:rPr>
        <w:t>de manera esquemática un</w:t>
      </w:r>
      <w:r w:rsidR="007536C8">
        <w:rPr>
          <w:sz w:val="20"/>
          <w:szCs w:val="20"/>
        </w:rPr>
        <w:t xml:space="preserve"> </w:t>
      </w:r>
      <w:r w:rsidRPr="007261B7">
        <w:rPr>
          <w:sz w:val="20"/>
          <w:szCs w:val="20"/>
        </w:rPr>
        <w:t>acercamiento a cada uno de los apartados en los que se quiere profundizar:</w:t>
      </w:r>
    </w:p>
    <w:p w14:paraId="41FD3E29" w14:textId="6A37B4D9" w:rsidR="00A52619" w:rsidRDefault="000B1711" w:rsidP="00D23BBC">
      <w:pPr>
        <w:keepNext/>
      </w:pPr>
      <w:r w:rsidRPr="000B1711">
        <w:drawing>
          <wp:inline distT="0" distB="0" distL="0" distR="0" wp14:anchorId="7621C66A" wp14:editId="3E218192">
            <wp:extent cx="6645910" cy="3738245"/>
            <wp:effectExtent l="0" t="0" r="254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6A34" w14:textId="5FEE9440" w:rsidR="002F6500" w:rsidRDefault="00A52619" w:rsidP="00D23BBC">
      <w:pPr>
        <w:pStyle w:val="Descripcin"/>
      </w:pPr>
      <w:r>
        <w:t xml:space="preserve">Ilustración </w:t>
      </w:r>
      <w:r w:rsidR="00744B7F">
        <w:fldChar w:fldCharType="begin"/>
      </w:r>
      <w:r w:rsidR="00744B7F">
        <w:instrText xml:space="preserve"> SEQ Ilustración \* ARABIC </w:instrText>
      </w:r>
      <w:r w:rsidR="00744B7F">
        <w:fldChar w:fldCharType="separate"/>
      </w:r>
      <w:r>
        <w:rPr>
          <w:noProof/>
        </w:rPr>
        <w:t>1</w:t>
      </w:r>
      <w:r w:rsidR="00744B7F">
        <w:rPr>
          <w:noProof/>
        </w:rPr>
        <w:fldChar w:fldCharType="end"/>
      </w:r>
      <w:r>
        <w:t>: Esquema Coordinación</w:t>
      </w:r>
    </w:p>
    <w:p w14:paraId="3498255F" w14:textId="23CC32F7" w:rsidR="00D54540" w:rsidRPr="00D54540" w:rsidRDefault="00D54540" w:rsidP="00D54540">
      <w:pPr>
        <w:ind w:left="360"/>
      </w:pPr>
    </w:p>
    <w:p w14:paraId="184B0229" w14:textId="787FECC2" w:rsidR="00EB0405" w:rsidRDefault="00EB0405" w:rsidP="00EB0405">
      <w:pPr>
        <w:ind w:left="360"/>
      </w:pPr>
    </w:p>
    <w:p w14:paraId="4705A1E7" w14:textId="77777777" w:rsidR="00C061C3" w:rsidRPr="00C061C3" w:rsidRDefault="00C061C3" w:rsidP="00C061C3"/>
    <w:p w14:paraId="3DFE5E8D" w14:textId="627E1EE3" w:rsidR="00C061C3" w:rsidRDefault="00C061C3"/>
    <w:p w14:paraId="03BDDBB0" w14:textId="25A1A902" w:rsidR="00E8782A" w:rsidRPr="00E8782A" w:rsidRDefault="00B92458" w:rsidP="00E8782A">
      <w:pPr>
        <w:pStyle w:val="Ttulo1"/>
      </w:pPr>
      <w:r>
        <w:lastRenderedPageBreak/>
        <w:t>LOA</w:t>
      </w:r>
    </w:p>
    <w:p w14:paraId="6D034B08" w14:textId="2F73D624" w:rsidR="00C061C3" w:rsidRDefault="00982850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este punto se </w:t>
      </w:r>
      <w:r w:rsidR="00BA5F88">
        <w:rPr>
          <w:sz w:val="20"/>
          <w:szCs w:val="20"/>
        </w:rPr>
        <w:t>detalla</w:t>
      </w:r>
      <w:r>
        <w:rPr>
          <w:sz w:val="20"/>
          <w:szCs w:val="20"/>
        </w:rPr>
        <w:t xml:space="preserve"> el LOA del presente trabajo, es decir, el nivel de automatización d</w:t>
      </w:r>
      <w:r w:rsidR="00BA5F88">
        <w:rPr>
          <w:sz w:val="20"/>
          <w:szCs w:val="20"/>
        </w:rPr>
        <w:t>e los procesos que lo involucran.</w:t>
      </w:r>
    </w:p>
    <w:p w14:paraId="21A1525C" w14:textId="44D66725" w:rsidR="00903611" w:rsidRDefault="00113496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Se pretende trabajar bajo un LOA 300 (incluso acercarse a un LOA 400), el cual está basado en una seri</w:t>
      </w:r>
      <w:r w:rsidR="005A1098">
        <w:rPr>
          <w:sz w:val="20"/>
          <w:szCs w:val="20"/>
        </w:rPr>
        <w:t>e</w:t>
      </w:r>
      <w:r>
        <w:rPr>
          <w:sz w:val="20"/>
          <w:szCs w:val="20"/>
        </w:rPr>
        <w:t xml:space="preserve"> de condicionantes que exponemos a continuación: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76"/>
        <w:gridCol w:w="517"/>
        <w:gridCol w:w="1046"/>
        <w:gridCol w:w="1370"/>
        <w:gridCol w:w="889"/>
        <w:gridCol w:w="981"/>
        <w:gridCol w:w="991"/>
        <w:gridCol w:w="803"/>
        <w:gridCol w:w="1343"/>
        <w:gridCol w:w="970"/>
        <w:gridCol w:w="970"/>
      </w:tblGrid>
      <w:tr w:rsidR="001348D9" w14:paraId="28F77CC9" w14:textId="77777777" w:rsidTr="001348D9">
        <w:tc>
          <w:tcPr>
            <w:tcW w:w="275" w:type="pct"/>
            <w:shd w:val="clear" w:color="auto" w:fill="A8D08D"/>
            <w:vAlign w:val="center"/>
          </w:tcPr>
          <w:p w14:paraId="155C704C" w14:textId="2DBA6C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Nivel</w:t>
            </w:r>
          </w:p>
        </w:tc>
        <w:tc>
          <w:tcPr>
            <w:tcW w:w="247" w:type="pct"/>
            <w:shd w:val="clear" w:color="auto" w:fill="A8D08D"/>
            <w:vAlign w:val="center"/>
          </w:tcPr>
          <w:p w14:paraId="164CDFBD" w14:textId="2B3D10AF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% LOA</w:t>
            </w:r>
          </w:p>
        </w:tc>
        <w:tc>
          <w:tcPr>
            <w:tcW w:w="500" w:type="pct"/>
            <w:shd w:val="clear" w:color="auto" w:fill="A8D08D"/>
            <w:vAlign w:val="center"/>
          </w:tcPr>
          <w:p w14:paraId="1E301E1E" w14:textId="3811B7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Descripción</w:t>
            </w:r>
          </w:p>
        </w:tc>
        <w:tc>
          <w:tcPr>
            <w:tcW w:w="655" w:type="pct"/>
            <w:shd w:val="clear" w:color="auto" w:fill="A8D08D"/>
            <w:vAlign w:val="center"/>
          </w:tcPr>
          <w:p w14:paraId="3700312D" w14:textId="71D7562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Requerimientos</w:t>
            </w:r>
          </w:p>
        </w:tc>
        <w:tc>
          <w:tcPr>
            <w:tcW w:w="425" w:type="pct"/>
            <w:shd w:val="clear" w:color="auto" w:fill="A8D08D"/>
            <w:vAlign w:val="center"/>
          </w:tcPr>
          <w:p w14:paraId="1D6B61BE" w14:textId="61F33F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Dificultad</w:t>
            </w:r>
          </w:p>
        </w:tc>
        <w:tc>
          <w:tcPr>
            <w:tcW w:w="469" w:type="pct"/>
            <w:shd w:val="clear" w:color="auto" w:fill="A8D08D"/>
            <w:vAlign w:val="center"/>
          </w:tcPr>
          <w:p w14:paraId="3B917A0F" w14:textId="145144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Riesgos</w:t>
            </w:r>
          </w:p>
        </w:tc>
        <w:tc>
          <w:tcPr>
            <w:tcW w:w="474" w:type="pct"/>
            <w:shd w:val="clear" w:color="auto" w:fill="A8D08D"/>
            <w:vAlign w:val="center"/>
          </w:tcPr>
          <w:p w14:paraId="26A1B502" w14:textId="5EC00574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Formación</w:t>
            </w:r>
          </w:p>
          <w:p w14:paraId="57046897" w14:textId="79037A8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Usuario</w:t>
            </w:r>
          </w:p>
        </w:tc>
        <w:tc>
          <w:tcPr>
            <w:tcW w:w="384" w:type="pct"/>
            <w:shd w:val="clear" w:color="auto" w:fill="A8D08D"/>
            <w:vAlign w:val="center"/>
          </w:tcPr>
          <w:p w14:paraId="5DDD4CDC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Fallos</w:t>
            </w:r>
          </w:p>
          <w:p w14:paraId="5F2D4C35" w14:textId="32DA709B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Sistema</w:t>
            </w:r>
          </w:p>
        </w:tc>
        <w:tc>
          <w:tcPr>
            <w:tcW w:w="642" w:type="pct"/>
            <w:shd w:val="clear" w:color="auto" w:fill="A8D08D"/>
            <w:vAlign w:val="center"/>
          </w:tcPr>
          <w:p w14:paraId="49798518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Requisitos</w:t>
            </w:r>
          </w:p>
          <w:p w14:paraId="67D187E9" w14:textId="453BC07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Especialista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C57DCBE" w14:textId="38536D6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Ventajas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4867242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Costes/</w:t>
            </w:r>
          </w:p>
          <w:p w14:paraId="01BC62D5" w14:textId="4B7C5592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Tiempo</w:t>
            </w:r>
          </w:p>
        </w:tc>
      </w:tr>
      <w:tr w:rsidR="001348D9" w14:paraId="0040253B" w14:textId="77777777" w:rsidTr="001348D9">
        <w:tc>
          <w:tcPr>
            <w:tcW w:w="275" w:type="pct"/>
            <w:shd w:val="clear" w:color="auto" w:fill="FFFFFF" w:themeFill="background1"/>
            <w:vAlign w:val="center"/>
          </w:tcPr>
          <w:p w14:paraId="2D78AD55" w14:textId="427A0935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300</w:t>
            </w:r>
          </w:p>
        </w:tc>
        <w:tc>
          <w:tcPr>
            <w:tcW w:w="247" w:type="pct"/>
            <w:shd w:val="clear" w:color="auto" w:fill="FFFFFF" w:themeFill="background1"/>
            <w:vAlign w:val="center"/>
          </w:tcPr>
          <w:p w14:paraId="099E5679" w14:textId="25F6FC4C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30-60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1A68031A" w14:textId="54F81733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Semi Automático</w:t>
            </w:r>
          </w:p>
        </w:tc>
        <w:tc>
          <w:tcPr>
            <w:tcW w:w="655" w:type="pct"/>
            <w:shd w:val="clear" w:color="auto" w:fill="FFFFFF" w:themeFill="background1"/>
            <w:vAlign w:val="center"/>
          </w:tcPr>
          <w:p w14:paraId="234BB731" w14:textId="74F7B03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Scripts y Procesos Manuales</w:t>
            </w:r>
          </w:p>
        </w:tc>
        <w:tc>
          <w:tcPr>
            <w:tcW w:w="425" w:type="pct"/>
            <w:shd w:val="clear" w:color="auto" w:fill="FFFFFF" w:themeFill="background1"/>
            <w:vAlign w:val="center"/>
          </w:tcPr>
          <w:p w14:paraId="2ABF95DD" w14:textId="5F53F420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Media</w:t>
            </w:r>
          </w:p>
        </w:tc>
        <w:tc>
          <w:tcPr>
            <w:tcW w:w="469" w:type="pct"/>
            <w:shd w:val="clear" w:color="auto" w:fill="FFFFFF" w:themeFill="background1"/>
            <w:vAlign w:val="center"/>
          </w:tcPr>
          <w:p w14:paraId="12E50891" w14:textId="68F8940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Aparecen problemas</w:t>
            </w:r>
          </w:p>
        </w:tc>
        <w:tc>
          <w:tcPr>
            <w:tcW w:w="474" w:type="pct"/>
            <w:shd w:val="clear" w:color="auto" w:fill="FFFFFF" w:themeFill="background1"/>
            <w:vAlign w:val="center"/>
          </w:tcPr>
          <w:p w14:paraId="77866EE0" w14:textId="3BC3B95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Baja. Se sigue el SOP</w:t>
            </w:r>
          </w:p>
        </w:tc>
        <w:tc>
          <w:tcPr>
            <w:tcW w:w="384" w:type="pct"/>
            <w:shd w:val="clear" w:color="auto" w:fill="FFFFFF" w:themeFill="background1"/>
            <w:vAlign w:val="center"/>
          </w:tcPr>
          <w:p w14:paraId="7B587D29" w14:textId="4F5EA68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Datos de entrada</w:t>
            </w:r>
          </w:p>
        </w:tc>
        <w:tc>
          <w:tcPr>
            <w:tcW w:w="642" w:type="pct"/>
            <w:shd w:val="clear" w:color="auto" w:fill="FFFFFF" w:themeFill="background1"/>
            <w:vAlign w:val="center"/>
          </w:tcPr>
          <w:p w14:paraId="0CC67C6B" w14:textId="77F93DCC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Conocimientos básicos sobre programación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359FC55A" w14:textId="7D27580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Evita repetición de tareas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4D62D52D" w14:textId="1256198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Desarrollo de los scripts</w:t>
            </w:r>
          </w:p>
        </w:tc>
      </w:tr>
    </w:tbl>
    <w:p w14:paraId="35B594A5" w14:textId="77777777" w:rsidR="00113496" w:rsidRDefault="00113496" w:rsidP="001D23A4">
      <w:pPr>
        <w:rPr>
          <w:sz w:val="20"/>
          <w:szCs w:val="20"/>
        </w:rPr>
      </w:pPr>
    </w:p>
    <w:p w14:paraId="3CC99EFC" w14:textId="06B2BB1F" w:rsidR="00D23BBC" w:rsidRDefault="00EE4F13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Para que cada una de las automatizaciones se encuentre bajo un LOA 300</w:t>
      </w:r>
      <w:r w:rsidR="00BA5F88">
        <w:rPr>
          <w:sz w:val="20"/>
          <w:szCs w:val="20"/>
        </w:rPr>
        <w:t xml:space="preserve">, </w:t>
      </w:r>
      <w:r w:rsidR="006A705F">
        <w:rPr>
          <w:sz w:val="20"/>
          <w:szCs w:val="20"/>
        </w:rPr>
        <w:t xml:space="preserve">definimos </w:t>
      </w:r>
      <w:r w:rsidR="00BA5F88">
        <w:rPr>
          <w:sz w:val="20"/>
          <w:szCs w:val="20"/>
        </w:rPr>
        <w:t>el SOP (</w:t>
      </w:r>
      <w:proofErr w:type="spellStart"/>
      <w:r w:rsidR="00BA5F88">
        <w:rPr>
          <w:sz w:val="20"/>
          <w:szCs w:val="20"/>
        </w:rPr>
        <w:t>Standart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Operating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System</w:t>
      </w:r>
      <w:proofErr w:type="spellEnd"/>
      <w:r w:rsidR="00BA5F88">
        <w:rPr>
          <w:sz w:val="20"/>
          <w:szCs w:val="20"/>
        </w:rPr>
        <w:t>), o lo que es lo mismo, la descripción detallada de cada una de las tareas a realizar para cumplir y verificar el objetivo.</w:t>
      </w:r>
    </w:p>
    <w:p w14:paraId="27AB4026" w14:textId="4DB4A755" w:rsidR="00E8782A" w:rsidRDefault="00E8782A" w:rsidP="00E8782A">
      <w:pPr>
        <w:pStyle w:val="Ttulo2"/>
      </w:pPr>
      <w:r>
        <w:t>Tarea 1: Comprobar categorías</w:t>
      </w:r>
    </w:p>
    <w:p w14:paraId="2684574D" w14:textId="41C37D62" w:rsidR="00E8782A" w:rsidRPr="00544D0E" w:rsidRDefault="00544D0E" w:rsidP="00E8782A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que cada vínculo anidado al modelo de </w:t>
      </w:r>
      <w:proofErr w:type="gramStart"/>
      <w:r w:rsidRPr="00544D0E">
        <w:rPr>
          <w:sz w:val="20"/>
          <w:szCs w:val="20"/>
        </w:rPr>
        <w:t>coordinación,</w:t>
      </w:r>
      <w:proofErr w:type="gramEnd"/>
      <w:r w:rsidRPr="00544D0E">
        <w:rPr>
          <w:sz w:val="20"/>
          <w:szCs w:val="20"/>
        </w:rPr>
        <w:t xml:space="preserve"> contiene las categorías correspondientes.</w:t>
      </w:r>
    </w:p>
    <w:p w14:paraId="09076F87" w14:textId="7BFF9F9C" w:rsidR="00903611" w:rsidRDefault="009C4CDC">
      <w:r w:rsidRPr="009C4CDC">
        <w:rPr>
          <w:noProof/>
        </w:rPr>
        <w:drawing>
          <wp:inline distT="0" distB="0" distL="0" distR="0" wp14:anchorId="59620EB0" wp14:editId="15C64905">
            <wp:extent cx="5922645" cy="2032635"/>
            <wp:effectExtent l="0" t="0" r="190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2C58" w14:textId="77777777" w:rsidR="00586C5C" w:rsidRDefault="00586C5C"/>
    <w:p w14:paraId="5B98B73C" w14:textId="3E15DC45" w:rsidR="007F260D" w:rsidRDefault="00586C5C">
      <w:r w:rsidRPr="00586C5C">
        <w:drawing>
          <wp:inline distT="0" distB="0" distL="0" distR="0" wp14:anchorId="1074C515" wp14:editId="61B840C3">
            <wp:extent cx="6645910" cy="3738245"/>
            <wp:effectExtent l="19050" t="19050" r="21590" b="1460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54C61230" w14:textId="35342BD5" w:rsidR="00E8782A" w:rsidRPr="00E8782A" w:rsidRDefault="00E8782A" w:rsidP="00E8782A">
      <w:pPr>
        <w:pStyle w:val="Ttulo2"/>
      </w:pPr>
      <w:r>
        <w:lastRenderedPageBreak/>
        <w:t xml:space="preserve">Tarea </w:t>
      </w:r>
      <w:r>
        <w:t>2</w:t>
      </w:r>
      <w:r>
        <w:t xml:space="preserve">: Comprobar </w:t>
      </w:r>
      <w:r>
        <w:t>coordenadas compartidas</w:t>
      </w:r>
    </w:p>
    <w:p w14:paraId="187828E8" w14:textId="19A5465C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</w:t>
      </w:r>
      <w:r>
        <w:rPr>
          <w:sz w:val="20"/>
          <w:szCs w:val="20"/>
        </w:rPr>
        <w:t xml:space="preserve"> tiene el emplazamiento compartido.</w:t>
      </w:r>
    </w:p>
    <w:p w14:paraId="0EC0DB72" w14:textId="1400EB70" w:rsidR="00903611" w:rsidRDefault="009C4CDC">
      <w:r w:rsidRPr="009C4CDC">
        <w:rPr>
          <w:noProof/>
        </w:rPr>
        <w:drawing>
          <wp:inline distT="0" distB="0" distL="0" distR="0" wp14:anchorId="4EBA6691" wp14:editId="00DA5A0F">
            <wp:extent cx="5922645" cy="1294130"/>
            <wp:effectExtent l="0" t="0" r="190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D566" w14:textId="0B8B55E4" w:rsidR="00586C5C" w:rsidRDefault="00586C5C"/>
    <w:p w14:paraId="7B6AC945" w14:textId="47B50514" w:rsidR="00586C5C" w:rsidRDefault="00586C5C">
      <w:r w:rsidRPr="00586C5C">
        <w:drawing>
          <wp:inline distT="0" distB="0" distL="0" distR="0" wp14:anchorId="58B49B54" wp14:editId="0C00AF14">
            <wp:extent cx="6645910" cy="3738245"/>
            <wp:effectExtent l="19050" t="19050" r="21590" b="146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0690AA09" w14:textId="031F3460" w:rsidR="00586C5C" w:rsidRDefault="00586C5C"/>
    <w:p w14:paraId="5F29013E" w14:textId="43219479" w:rsidR="00586C5C" w:rsidRDefault="00586C5C"/>
    <w:p w14:paraId="7A49B47B" w14:textId="789DBA4E" w:rsidR="00586C5C" w:rsidRDefault="00586C5C"/>
    <w:p w14:paraId="56014AA1" w14:textId="0A98EBEA" w:rsidR="00586C5C" w:rsidRDefault="00586C5C"/>
    <w:p w14:paraId="279F394A" w14:textId="77777777" w:rsidR="00586C5C" w:rsidRDefault="00586C5C"/>
    <w:p w14:paraId="62884E51" w14:textId="2D824FEA" w:rsidR="007F260D" w:rsidRDefault="007F260D"/>
    <w:p w14:paraId="7B408D0F" w14:textId="76707C78" w:rsidR="00E8782A" w:rsidRDefault="00E8782A"/>
    <w:p w14:paraId="546409E5" w14:textId="1CDC6B3D" w:rsidR="00E8782A" w:rsidRDefault="00E8782A"/>
    <w:p w14:paraId="4F0ABCDB" w14:textId="69FBF227" w:rsidR="00E8782A" w:rsidRDefault="00E8782A"/>
    <w:p w14:paraId="0B94D267" w14:textId="67587AAE" w:rsidR="00E8782A" w:rsidRDefault="00E8782A"/>
    <w:p w14:paraId="3D1E398F" w14:textId="2D03B1D4" w:rsidR="00E8782A" w:rsidRPr="00E8782A" w:rsidRDefault="00E8782A" w:rsidP="00E8782A">
      <w:pPr>
        <w:pStyle w:val="Ttulo2"/>
      </w:pPr>
      <w:r>
        <w:lastRenderedPageBreak/>
        <w:t xml:space="preserve">Tarea </w:t>
      </w:r>
      <w:r>
        <w:t>3</w:t>
      </w:r>
      <w:r>
        <w:t xml:space="preserve">: Comprobar </w:t>
      </w:r>
      <w:r>
        <w:t>avisos</w:t>
      </w:r>
    </w:p>
    <w:p w14:paraId="14BEC5D6" w14:textId="6BA50D4C" w:rsidR="00544D0E" w:rsidRPr="00544D0E" w:rsidRDefault="00544D0E" w:rsidP="00544D0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que cada vínculo anidado al modelo de </w:t>
      </w:r>
      <w:proofErr w:type="gramStart"/>
      <w:r w:rsidRPr="00544D0E">
        <w:rPr>
          <w:sz w:val="20"/>
          <w:szCs w:val="20"/>
        </w:rPr>
        <w:t>coordinación,</w:t>
      </w:r>
      <w:proofErr w:type="gramEnd"/>
      <w:r>
        <w:rPr>
          <w:sz w:val="20"/>
          <w:szCs w:val="20"/>
        </w:rPr>
        <w:t xml:space="preserve"> no presenta ningún aviso</w:t>
      </w:r>
    </w:p>
    <w:p w14:paraId="4E4310BB" w14:textId="22659816" w:rsidR="00C061C3" w:rsidRDefault="009C4CDC">
      <w:r w:rsidRPr="009C4CDC">
        <w:rPr>
          <w:noProof/>
        </w:rPr>
        <w:drawing>
          <wp:inline distT="0" distB="0" distL="0" distR="0" wp14:anchorId="37572A8D" wp14:editId="7330FE38">
            <wp:extent cx="5922645" cy="221551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536B" w14:textId="3EF4F807" w:rsidR="00586C5C" w:rsidRDefault="00586C5C"/>
    <w:p w14:paraId="56DBFB4F" w14:textId="4A7C3DF1" w:rsidR="00586C5C" w:rsidRDefault="00586C5C">
      <w:r w:rsidRPr="00586C5C">
        <w:drawing>
          <wp:inline distT="0" distB="0" distL="0" distR="0" wp14:anchorId="1B6125F0" wp14:editId="7CDFD55A">
            <wp:extent cx="6645910" cy="3738245"/>
            <wp:effectExtent l="19050" t="19050" r="21590" b="1460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71D3F6BC" w14:textId="4DDE228D" w:rsidR="00C061C3" w:rsidRDefault="00C061C3"/>
    <w:p w14:paraId="5DE04DA4" w14:textId="010F854B" w:rsidR="00586C5C" w:rsidRDefault="00586C5C"/>
    <w:p w14:paraId="4B793343" w14:textId="77777777" w:rsidR="00586C5C" w:rsidRDefault="00586C5C"/>
    <w:p w14:paraId="5544E28B" w14:textId="01C9D42E" w:rsidR="00C061C3" w:rsidRDefault="00C061C3"/>
    <w:p w14:paraId="36DDAB19" w14:textId="70F9B560" w:rsidR="00E8782A" w:rsidRDefault="00E8782A"/>
    <w:p w14:paraId="36B005CF" w14:textId="19DB9943" w:rsidR="00E8782A" w:rsidRDefault="00E8782A"/>
    <w:p w14:paraId="1893689F" w14:textId="6A2167F6" w:rsidR="00E8782A" w:rsidRDefault="00E8782A"/>
    <w:p w14:paraId="1E9E3E28" w14:textId="37C34CB0" w:rsidR="00E8782A" w:rsidRDefault="00E8782A"/>
    <w:p w14:paraId="75DD2A44" w14:textId="2DAB8FD0" w:rsidR="00E8782A" w:rsidRPr="00E8782A" w:rsidRDefault="00E8782A" w:rsidP="00E8782A">
      <w:pPr>
        <w:pStyle w:val="Ttulo2"/>
      </w:pPr>
      <w:r>
        <w:lastRenderedPageBreak/>
        <w:t xml:space="preserve">Tarea </w:t>
      </w:r>
      <w:r>
        <w:t>4</w:t>
      </w:r>
      <w:r>
        <w:t xml:space="preserve">: Comprobar </w:t>
      </w:r>
      <w:r>
        <w:t>subproyectos</w:t>
      </w:r>
    </w:p>
    <w:p w14:paraId="5A61D2B4" w14:textId="02DB871E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</w:t>
      </w:r>
      <w:proofErr w:type="gramStart"/>
      <w:r w:rsidRPr="00544D0E">
        <w:rPr>
          <w:sz w:val="20"/>
          <w:szCs w:val="20"/>
        </w:rPr>
        <w:t>que</w:t>
      </w:r>
      <w:proofErr w:type="gramEnd"/>
      <w:r w:rsidRPr="00544D0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en </w:t>
      </w:r>
      <w:r w:rsidRPr="00544D0E">
        <w:rPr>
          <w:sz w:val="20"/>
          <w:szCs w:val="20"/>
        </w:rPr>
        <w:t xml:space="preserve">cada vínculo anidado al modelo de coordinación, </w:t>
      </w:r>
      <w:r>
        <w:rPr>
          <w:sz w:val="20"/>
          <w:szCs w:val="20"/>
        </w:rPr>
        <w:t>se han modelado los elementos en el subproyecto correspondiente.</w:t>
      </w:r>
    </w:p>
    <w:p w14:paraId="6397ABB6" w14:textId="03B060D8" w:rsidR="00C061C3" w:rsidRDefault="009C4CDC">
      <w:r w:rsidRPr="009C4CDC">
        <w:rPr>
          <w:noProof/>
        </w:rPr>
        <w:drawing>
          <wp:inline distT="0" distB="0" distL="0" distR="0" wp14:anchorId="5CAB4084" wp14:editId="59849CEE">
            <wp:extent cx="5922645" cy="221551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F2B2" w14:textId="678E614A" w:rsidR="00586C5C" w:rsidRDefault="00586C5C"/>
    <w:p w14:paraId="5C3750C9" w14:textId="24796A01" w:rsidR="00586C5C" w:rsidRDefault="00586C5C">
      <w:r w:rsidRPr="00586C5C">
        <w:drawing>
          <wp:inline distT="0" distB="0" distL="0" distR="0" wp14:anchorId="1E625D98" wp14:editId="46C88EDA">
            <wp:extent cx="6645910" cy="3738245"/>
            <wp:effectExtent l="19050" t="19050" r="21590" b="14605"/>
            <wp:docPr id="6" name="Imagen 6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60E46FD8" w14:textId="13D769C0" w:rsidR="00586C5C" w:rsidRDefault="00586C5C"/>
    <w:p w14:paraId="4A00A711" w14:textId="1616197C" w:rsidR="00586C5C" w:rsidRDefault="00586C5C"/>
    <w:p w14:paraId="68DC6982" w14:textId="77777777" w:rsidR="00586C5C" w:rsidRDefault="00586C5C"/>
    <w:p w14:paraId="5C340844" w14:textId="29B8EE83" w:rsidR="007F260D" w:rsidRDefault="007F260D"/>
    <w:p w14:paraId="36A2EA29" w14:textId="22FE072E" w:rsidR="00E8782A" w:rsidRDefault="00E8782A"/>
    <w:p w14:paraId="066632DA" w14:textId="19B97F15" w:rsidR="00E8782A" w:rsidRDefault="00E8782A"/>
    <w:p w14:paraId="592F2D14" w14:textId="01E147C3" w:rsidR="00E8782A" w:rsidRDefault="00E8782A"/>
    <w:p w14:paraId="78455D79" w14:textId="180D2B6C" w:rsidR="00E8782A" w:rsidRPr="00E8782A" w:rsidRDefault="00E8782A" w:rsidP="00E8782A">
      <w:pPr>
        <w:pStyle w:val="Ttulo2"/>
      </w:pPr>
      <w:r>
        <w:lastRenderedPageBreak/>
        <w:t xml:space="preserve">Tarea </w:t>
      </w:r>
      <w:r>
        <w:t>5</w:t>
      </w:r>
      <w:r>
        <w:t>: C</w:t>
      </w:r>
      <w:r>
        <w:t xml:space="preserve">lash </w:t>
      </w:r>
      <w:proofErr w:type="spellStart"/>
      <w:r>
        <w:t>Detection</w:t>
      </w:r>
      <w:proofErr w:type="spellEnd"/>
    </w:p>
    <w:p w14:paraId="3A8AC21B" w14:textId="68FB8EDB" w:rsidR="00E8782A" w:rsidRPr="005E76DE" w:rsidRDefault="005E76D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</w:t>
      </w:r>
      <w:r>
        <w:rPr>
          <w:sz w:val="20"/>
          <w:szCs w:val="20"/>
        </w:rPr>
        <w:t>preparará el modelo de coordinación para su posterior exportación a Navisworks y detección de colisiones.</w:t>
      </w:r>
    </w:p>
    <w:p w14:paraId="4377986C" w14:textId="54F22007" w:rsidR="004526F0" w:rsidRDefault="009C4CDC">
      <w:r w:rsidRPr="009C4CDC">
        <w:rPr>
          <w:noProof/>
        </w:rPr>
        <w:drawing>
          <wp:inline distT="0" distB="0" distL="0" distR="0" wp14:anchorId="58B77C02" wp14:editId="5662B604">
            <wp:extent cx="5922645" cy="2032635"/>
            <wp:effectExtent l="0" t="0" r="190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7F1D" w14:textId="77777777" w:rsidR="00132F06" w:rsidRDefault="00132F06"/>
    <w:p w14:paraId="0E270E02" w14:textId="6EEB14C3" w:rsidR="00586C5C" w:rsidRDefault="00586C5C">
      <w:r w:rsidRPr="00586C5C">
        <w:drawing>
          <wp:inline distT="0" distB="0" distL="0" distR="0" wp14:anchorId="1E23DC98" wp14:editId="0CEF4A31">
            <wp:extent cx="6645910" cy="3738245"/>
            <wp:effectExtent l="19050" t="19050" r="21590" b="14605"/>
            <wp:docPr id="7" name="Imagen 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4B887AF2" w14:textId="1786E908" w:rsidR="004526F0" w:rsidRDefault="004526F0"/>
    <w:p w14:paraId="2DA6938D" w14:textId="6A77522D" w:rsidR="004526F0" w:rsidRDefault="004526F0"/>
    <w:p w14:paraId="7E986CE6" w14:textId="3896AA9E" w:rsidR="004526F0" w:rsidRDefault="004526F0"/>
    <w:p w14:paraId="071C3B01" w14:textId="61105367" w:rsidR="004526F0" w:rsidRDefault="004526F0"/>
    <w:p w14:paraId="4A5C7F8B" w14:textId="5995CB44" w:rsidR="004526F0" w:rsidRDefault="004526F0"/>
    <w:p w14:paraId="62A3CC63" w14:textId="40E4E641" w:rsidR="004526F0" w:rsidRDefault="004526F0"/>
    <w:p w14:paraId="286221DC" w14:textId="57B9AB05" w:rsidR="004526F0" w:rsidRDefault="004526F0"/>
    <w:p w14:paraId="08E2BE34" w14:textId="77777777" w:rsidR="004526F0" w:rsidRDefault="004526F0"/>
    <w:p w14:paraId="183E41C1" w14:textId="3DABFFC6" w:rsidR="00C471A2" w:rsidRDefault="00C471A2" w:rsidP="00C471A2">
      <w:pPr>
        <w:pStyle w:val="Ttulo1"/>
      </w:pPr>
      <w:r>
        <w:lastRenderedPageBreak/>
        <w:t>Directorio de Archivos</w:t>
      </w:r>
    </w:p>
    <w:p w14:paraId="743E10AA" w14:textId="7DF8698F" w:rsidR="00C471A2" w:rsidRDefault="007C012E" w:rsidP="00C471A2">
      <w:r>
        <w:t>A continuación, se muestra el directorio de archivos presente en el proyecto:</w:t>
      </w:r>
    </w:p>
    <w:p w14:paraId="1FDE2CB1" w14:textId="264438F2" w:rsidR="004526F0" w:rsidRPr="00C471A2" w:rsidRDefault="00DA138A" w:rsidP="00C471A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D39D31" wp14:editId="65C896E8">
                <wp:simplePos x="0" y="0"/>
                <wp:positionH relativeFrom="column">
                  <wp:posOffset>174929</wp:posOffset>
                </wp:positionH>
                <wp:positionV relativeFrom="paragraph">
                  <wp:posOffset>504991</wp:posOffset>
                </wp:positionV>
                <wp:extent cx="1264257" cy="189914"/>
                <wp:effectExtent l="0" t="0" r="12700" b="1968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1899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A353E7" id="Rectángulo 16" o:spid="_x0000_s1026" style="position:absolute;margin-left:13.75pt;margin-top:39.75pt;width:99.55pt;height:14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3pogIAAJM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vj&#10;251SolmHb/SIrP36qdcbBQRvkaKdcSVqPpkH258cbkO+e2m78MdMyD7SehhpFXtPOF4Wk9PpZHZG&#10;CUdZcX5xUUwDaPZmbazzXwV0JGwqajGAyCbb3jqfVAeV4EzDslUK71mpNNkh6EU+y6OFA9XWQRqE&#10;zq5X18qSLcPXXy5z/HrHR2oYhtIYTcgxZRV3/qBEcvAoJBKEeUySh1CaYoRlnAvtiyRqWC2St9mx&#10;s8Ei5qw0AgZkiVGO2D3AoJlABuzEQK8fTEWs7NG4T/1vxqNF9Azaj8Zdq8F+lJnCrHrPSX8gKVET&#10;WFpBfcDysZD6yhm+bPEFb5nzD8xiI2HL4XDw97hIBfhS0O8oacD++Og+6GN9o5SSHTZmRd33DbOC&#10;EvVNY+Vj9UxDJ8fDdHY2wYM9lqyOJXrTXQO+foFjyPC4DfpeDVtpoXvFGbIIXlHENEffFeXeDodr&#10;nwYGTiEuFouoht1rmL/VT4YH8MBqqNDn/Suzpi9jjw1wB0MTs/JdNSfdYKlhsfEg21jqb7z2fGPn&#10;x8Lpp1QYLcfnqPU2S+e/AQAA//8DAFBLAwQUAAYACAAAACEALWUaud4AAAAJAQAADwAAAGRycy9k&#10;b3ducmV2LnhtbEyPwU7DMAyG70i8Q2QkbiwlgnYrTSdAQgi0A4ztnrVeWy1xqiZry9tjTnCyrP/T&#10;78/FenZWjDiEzpOG20UCAqnydUeNht3Xy80SRIiGamM9oYZvDLAuLy8Kk9d+ok8ct7ERXEIhNxra&#10;GPtcylC16ExY+B6Js6MfnIm8Do2sBzNxubNSJUkqnemIL7Smx+cWq9P27DR8+NNR2r1S79nTq8re&#10;3HJqxo3W11fz4wOIiHP8g+FXn9WhZKeDP1MdhNWgsnsmNWQrnpwrlaYgDgwmqzuQZSH/f1D+AAAA&#10;//8DAFBLAQItABQABgAIAAAAIQC2gziS/gAAAOEBAAATAAAAAAAAAAAAAAAAAAAAAABbQ29udGVu&#10;dF9UeXBlc10ueG1sUEsBAi0AFAAGAAgAAAAhADj9If/WAAAAlAEAAAsAAAAAAAAAAAAAAAAALwEA&#10;AF9yZWxzLy5yZWxzUEsBAi0AFAAGAAgAAAAhANJ2remiAgAAkwUAAA4AAAAAAAAAAAAAAAAALgIA&#10;AGRycy9lMm9Eb2MueG1sUEsBAi0AFAAGAAgAAAAhAC1lGrneAAAACQEAAA8AAAAAAAAAAAAAAAAA&#10;/A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CCF765" wp14:editId="02360F55">
                <wp:simplePos x="0" y="0"/>
                <wp:positionH relativeFrom="column">
                  <wp:posOffset>174929</wp:posOffset>
                </wp:positionH>
                <wp:positionV relativeFrom="paragraph">
                  <wp:posOffset>198865</wp:posOffset>
                </wp:positionV>
                <wp:extent cx="538681" cy="155051"/>
                <wp:effectExtent l="0" t="0" r="13970" b="1651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681" cy="1550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FE60B" id="Rectángulo 15" o:spid="_x0000_s1026" style="position:absolute;margin-left:13.75pt;margin-top:15.65pt;width:42.4pt;height:1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VXpAIAAJIFAAAOAAAAZHJzL2Uyb0RvYy54bWysVM1u2zAMvg/YOwi6r7azuEuNOkWWIsOA&#10;oi3aDj0rshQbkEVNUuJkb7Nn2YuNkh036IodhuXgiCL5Ufz4c3m1bxXZCesa0CXNzlJKhOZQNXpT&#10;0m9Pqw8zSpxnumIKtCjpQTh6NX//7rIzhZhADaoSliCIdkVnSlp7b4okcbwWLXNnYIRGpQTbMo+i&#10;3SSVZR2ityqZpOl50oGtjAUunMPb615J5xFfSsH9nZROeKJKim/z8Wvjdx2+yfySFRvLTN3w4Rns&#10;H17RskZj0BHqmnlGtrb5A6ptuAUH0p9xaBOQsuEi5oDZZOmrbB5rZkTMBclxZqTJ/T9Yfru7t6Sp&#10;sHY5JZq1WKMHZO3XT73ZKiB4ixR1xhVo+Wju7SA5PIZ899K24R8zIftI62GkVew94XiZf5ydzzJK&#10;OKqyPE/zLGAmL87GOv9FQEvCoaQW40cy2e7G+d70aBJiaVg1SuE9K5QmHYJepHkaPRyopgraoHR2&#10;s14qS3YsFD/9nK5ivTHwiRlKSuNrQop9UvHkD0r0AR6ERH4wjUkfIXSmGGEZ50L7rFfVrBJ9tDzF&#10;35Bl7OXgEXNWGgEDssRXjtgDwNvYPQODfXAVsbFH5yH1vzmPHjEyaD86t40G+1ZmCrMaIvf2R5J6&#10;agJLa6gO2D0W+rFyhq8arOANc/6eWZwjnDjcDf4OP1IBVgqGEyU12B9v3Qd7bG/UUtLhXJbUfd8y&#10;KyhRXzU2/kU2nYZBjsI0/zRBwZ5q1qcavW2XgNXH7sPXxWOw9+p4lBbaZ1whixAVVUxzjF1S7u1R&#10;WPp+X+AS4mKxiGY4vIb5G/1oeAAPrIYOfdo/M2uGNvbY/7dwnGFWvOrm3jZ4alhsPcgmtvoLrwPf&#10;OPixcYYlFTbLqRytXlbp/DcAAAD//wMAUEsDBBQABgAIAAAAIQBBoo/H3QAAAAgBAAAPAAAAZHJz&#10;L2Rvd25yZXYueG1sTI/BTsMwEETvSPyDtUhcEHWSKhSFbCqKhARHSi/cnHhJotrrKHbSlK/HPcFt&#10;VjOaeVtuF2vETKPvHSOkqwQEceN0zy3C4fP1/hGED4q1Mo4J4UwettX1VakK7U78QfM+tCKWsC8U&#10;QhfCUEjpm46s8is3EEfv241WhXiOrdSjOsVya2SWJA/Sqp7jQqcGeumoOe4ni/CThMPxfTe/nesd&#10;f0353WQ4EOLtzfL8BCLQEv7CcMGP6FBFptpNrL0wCNkmj0mEdboGcfHTLIoaIc83IKtS/n+g+gUA&#10;AP//AwBQSwECLQAUAAYACAAAACEAtoM4kv4AAADhAQAAEwAAAAAAAAAAAAAAAAAAAAAAW0NvbnRl&#10;bnRfVHlwZXNdLnhtbFBLAQItABQABgAIAAAAIQA4/SH/1gAAAJQBAAALAAAAAAAAAAAAAAAAAC8B&#10;AABfcmVscy8ucmVsc1BLAQItABQABgAIAAAAIQCWQyVXpAIAAJIFAAAOAAAAAAAAAAAAAAAAAC4C&#10;AABkcnMvZTJvRG9jLnhtbFBLAQItABQABgAIAAAAIQBBoo/H3QAAAAgBAAAPAAAAAAAAAAAAAAAA&#10;AP4EAABkcnMvZG93bnJldi54bWxQSwUGAAAAAAQABADzAAAACAYAAAAA&#10;" filled="f" strokecolor="#00b0f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AC16B" wp14:editId="78BE0728">
                <wp:simplePos x="0" y="0"/>
                <wp:positionH relativeFrom="column">
                  <wp:posOffset>59635</wp:posOffset>
                </wp:positionH>
                <wp:positionV relativeFrom="paragraph">
                  <wp:posOffset>15986</wp:posOffset>
                </wp:positionV>
                <wp:extent cx="1062110" cy="163002"/>
                <wp:effectExtent l="0" t="0" r="2413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110" cy="1630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08AF0" id="Rectángulo 14" o:spid="_x0000_s1026" style="position:absolute;margin-left:4.7pt;margin-top:1.25pt;width:83.65pt;height:12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xqowIAAJMFAAAOAAAAZHJzL2Uyb0RvYy54bWysVM1u2zAMvg/YOwi6r7aztFuNOkXQIsOA&#10;oi3aDj0rspQYkEWNUuJkb7Nn2YuNkh036IodhvkgSyL5Ufz4c3G5aw3bKvQN2IoXJzlnykqoG7uq&#10;+LenxYfPnPkgbC0MWFXxvfL8cvb+3UXnSjWBNZhaISMQ68vOVXwdgiuzzMu1aoU/AacsCTVgKwId&#10;cZXVKDpCb002yfOzrAOsHYJU3tPtdS/ks4SvtZLhTmuvAjMVp7eFtGJal3HNZheiXKFw60YOzxD/&#10;8IpWNJacjlDXIgi2weYPqLaRCB50OJHQZqB1I1WKgaIp8lfRPK6FUykWIse7kSb//2Dl7fYeWVNT&#10;7qacWdFSjh6ItV8/7WpjgNEtUdQ5X5Lmo7vH4eRpG+PdaWzjnyJhu0TrfqRV7QKTdFnkZ5OiIPYl&#10;yYqzj3k+iaDZi7VDH74oaFncVBzpAYlNsb3xoVc9qERnFhaNMXQvSmNZR6Dn+WmeLDyYpo7SKPS4&#10;Wl4ZZFtB2V/Ql6eEk+MjNToZS6+JMfZRpV3YG9U7eFCaCKI4Jr2HWJpqhBVSKhuKXrQWteq9neb0&#10;DVGmYo4WKWZjCTAia3rliD0AvI3dMzDoR1OVKns0HkL/m/FokTyDDaNx21jAtyIzFNXgudc/kNRT&#10;E1laQr2n8kHo+8o7uWgogzfCh3uB1EiUdBoO4Y4WbYAyBcOOszXgj7fuoz7VN0k566gxK+6/bwQq&#10;zsxXS5V/XkynsZPTYXr6aUIHPJYsjyV2014BZb+gMeRk2kb9YA5bjdA+0wyZR68kElaS74rLgIfD&#10;VegHBk0hqebzpEbd60S4sY9ORvDIaqzQp92zQDeUcaAGuIVDE4vyVTX3utHSwnwTQDep1F94Hfim&#10;zk+FM0ypOFqOz0nrZZbOfgMAAP//AwBQSwMEFAAGAAgAAAAhAOjrN1zbAAAABgEAAA8AAABkcnMv&#10;ZG93bnJldi54bWxMjlFLwzAUhd+F/YdwB7651KLb7JoOFQTHEHTuB9w2d22xuSlJulV//bKn+Xg4&#10;h+98+Xo0nTiS861lBfezBARxZXXLtYL999vdEoQPyBo7y6Tglzysi8lNjpm2J/6i4y7UIkLYZ6ig&#10;CaHPpPRVQwb9zPbEsTtYZzDE6GqpHZ4i3HQyTZK5NNhyfGiwp9eGqp/dYBQM9PkXtLZyv0H9snXv&#10;5ab92Cp1Ox2fVyACjeE6hot+VIciOpV2YO1Fp+DpIQ4VpI8gLu1ivgBRxrxMQRa5/K9fnAEAAP//&#10;AwBQSwECLQAUAAYACAAAACEAtoM4kv4AAADhAQAAEwAAAAAAAAAAAAAAAAAAAAAAW0NvbnRlbnRf&#10;VHlwZXNdLnhtbFBLAQItABQABgAIAAAAIQA4/SH/1gAAAJQBAAALAAAAAAAAAAAAAAAAAC8BAABf&#10;cmVscy8ucmVsc1BLAQItABQABgAIAAAAIQDCTyxqowIAAJMFAAAOAAAAAAAAAAAAAAAAAC4CAABk&#10;cnMvZTJvRG9jLnhtbFBLAQItABQABgAIAAAAIQDo6zdc2wAAAAYBAAAPAAAAAAAAAAAAAAAAAP0E&#10;AABkcnMvZG93bnJldi54bWxQSwUGAAAAAAQABADzAAAABQYAAAAA&#10;" filled="f" strokecolor="yellow" strokeweight="1.5pt"/>
            </w:pict>
          </mc:Fallback>
        </mc:AlternateContent>
      </w:r>
      <w:r w:rsidR="004526F0" w:rsidRPr="004526F0">
        <w:drawing>
          <wp:inline distT="0" distB="0" distL="0" distR="0" wp14:anchorId="128FF2A0" wp14:editId="3982B026">
            <wp:extent cx="2951384" cy="2910178"/>
            <wp:effectExtent l="0" t="0" r="1905" b="508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9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0040" w14:textId="476CC744" w:rsidR="00C061C3" w:rsidRDefault="001348D9">
      <w:r>
        <w:t xml:space="preserve">En una </w:t>
      </w:r>
      <w:r w:rsidRPr="00D32EA6">
        <w:rPr>
          <w:b/>
          <w:bCs/>
        </w:rPr>
        <w:t>primera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348D9" w14:paraId="149D710B" w14:textId="77777777" w:rsidTr="00C0440C">
        <w:tc>
          <w:tcPr>
            <w:tcW w:w="1250" w:type="pct"/>
            <w:shd w:val="clear" w:color="auto" w:fill="FFFF00"/>
            <w:vAlign w:val="center"/>
          </w:tcPr>
          <w:p w14:paraId="2386199D" w14:textId="72C7B033" w:rsidR="001348D9" w:rsidRPr="009E56B2" w:rsidRDefault="001348D9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A9150C9" w14:textId="4DF112D8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Módulo Máster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3D51B10" w14:textId="24B296A1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017C322C" w14:textId="032B5FFC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1348D9" w14:paraId="236C3BD7" w14:textId="77777777" w:rsidTr="003F7DD0">
        <w:tc>
          <w:tcPr>
            <w:tcW w:w="1250" w:type="pct"/>
            <w:vAlign w:val="center"/>
          </w:tcPr>
          <w:p w14:paraId="7706692B" w14:textId="12126E4B" w:rsidR="001348D9" w:rsidRDefault="003F7DD0" w:rsidP="003F7DD0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4BFD8879" w14:textId="112B77B1" w:rsidR="001348D9" w:rsidRDefault="003F7DD0" w:rsidP="003F7DD0">
            <w:pPr>
              <w:jc w:val="center"/>
            </w:pPr>
            <w:r>
              <w:t>M11</w:t>
            </w:r>
          </w:p>
        </w:tc>
        <w:tc>
          <w:tcPr>
            <w:tcW w:w="1250" w:type="pct"/>
            <w:vAlign w:val="center"/>
          </w:tcPr>
          <w:p w14:paraId="58697720" w14:textId="267FA098" w:rsidR="001348D9" w:rsidRDefault="003F7DD0" w:rsidP="003F7DD0">
            <w:pPr>
              <w:jc w:val="center"/>
            </w:pPr>
            <w:r>
              <w:t>01</w:t>
            </w:r>
          </w:p>
        </w:tc>
        <w:tc>
          <w:tcPr>
            <w:tcW w:w="1250" w:type="pct"/>
            <w:vAlign w:val="center"/>
          </w:tcPr>
          <w:p w14:paraId="610BF96A" w14:textId="1E31684E" w:rsidR="001348D9" w:rsidRDefault="003F7DD0" w:rsidP="003F7DD0">
            <w:pPr>
              <w:jc w:val="center"/>
            </w:pPr>
            <w:r>
              <w:t>230116_M11.01</w:t>
            </w:r>
          </w:p>
        </w:tc>
      </w:tr>
    </w:tbl>
    <w:p w14:paraId="332548BB" w14:textId="524FF70F" w:rsidR="001348D9" w:rsidRDefault="001348D9"/>
    <w:p w14:paraId="60C5E9DE" w14:textId="61C64BBE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2DCD2A62" w14:textId="6179CD30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192164F3" w14:textId="0F54B335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Módulo Máster</w:t>
      </w:r>
      <w:r>
        <w:t>: Número de módulo al que pertenece el proyecto.</w:t>
      </w:r>
    </w:p>
    <w:p w14:paraId="3F6BC368" w14:textId="41D971D7" w:rsidR="00CF31B6" w:rsidRPr="00CF31B6" w:rsidRDefault="00CF31B6" w:rsidP="00CF31B6">
      <w:pPr>
        <w:pStyle w:val="Prrafodelista"/>
        <w:numPr>
          <w:ilvl w:val="1"/>
          <w:numId w:val="4"/>
        </w:numPr>
      </w:pPr>
      <w:r>
        <w:t xml:space="preserve">3 caracteres: </w:t>
      </w:r>
      <w:r w:rsidRPr="00CF31B6">
        <w:rPr>
          <w:b/>
          <w:bCs/>
        </w:rPr>
        <w:t>M</w:t>
      </w:r>
      <w:r>
        <w:t xml:space="preserve"> de módulo, seguida del número </w:t>
      </w:r>
      <w:r w:rsidRPr="00CF31B6">
        <w:rPr>
          <w:b/>
          <w:bCs/>
        </w:rPr>
        <w:t>11</w:t>
      </w:r>
    </w:p>
    <w:p w14:paraId="4DF11FD8" w14:textId="4AFEADFA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Hito</w:t>
      </w:r>
      <w:r w:rsidRPr="00CF31B6">
        <w:t>: Número de hito correspondiente</w:t>
      </w:r>
      <w:r>
        <w:t>.</w:t>
      </w:r>
    </w:p>
    <w:p w14:paraId="27651C8C" w14:textId="1B659D5D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2 dígitos: </w:t>
      </w:r>
      <w:r w:rsidRPr="00CF31B6">
        <w:rPr>
          <w:b/>
          <w:bCs/>
        </w:rPr>
        <w:t>01</w:t>
      </w:r>
      <w:r>
        <w:t xml:space="preserve">, </w:t>
      </w:r>
      <w:r w:rsidRPr="00CF31B6">
        <w:rPr>
          <w:b/>
          <w:bCs/>
        </w:rPr>
        <w:t>02</w:t>
      </w:r>
      <w:r>
        <w:t xml:space="preserve"> … en función del hito que corresponda</w:t>
      </w:r>
    </w:p>
    <w:p w14:paraId="1D6EF6A6" w14:textId="4FA944AE" w:rsidR="006831D1" w:rsidRDefault="006831D1">
      <w:r>
        <w:t xml:space="preserve">En una </w:t>
      </w:r>
      <w:r w:rsidRPr="00D32EA6">
        <w:rPr>
          <w:b/>
          <w:bCs/>
        </w:rPr>
        <w:t>segunda jerarquía</w:t>
      </w:r>
      <w:r>
        <w:t xml:space="preserve">, </w:t>
      </w:r>
      <w:r>
        <w:t>aparece la codificación descrita en la siguiente tabla:</w:t>
      </w:r>
    </w:p>
    <w:tbl>
      <w:tblPr>
        <w:tblStyle w:val="Tablaconcuadrcula"/>
        <w:tblW w:w="2500" w:type="pct"/>
        <w:tblLook w:val="04A0" w:firstRow="1" w:lastRow="0" w:firstColumn="1" w:lastColumn="0" w:noHBand="0" w:noVBand="1"/>
      </w:tblPr>
      <w:tblGrid>
        <w:gridCol w:w="2614"/>
        <w:gridCol w:w="2614"/>
      </w:tblGrid>
      <w:tr w:rsidR="006831D1" w14:paraId="36746E19" w14:textId="77777777" w:rsidTr="006831D1">
        <w:tc>
          <w:tcPr>
            <w:tcW w:w="2500" w:type="pct"/>
            <w:shd w:val="clear" w:color="auto" w:fill="00B0F0"/>
            <w:vAlign w:val="center"/>
          </w:tcPr>
          <w:p w14:paraId="0430FF8D" w14:textId="55318ABE" w:rsidR="006831D1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Tipo de Archivo</w:t>
            </w:r>
          </w:p>
        </w:tc>
        <w:tc>
          <w:tcPr>
            <w:tcW w:w="2500" w:type="pct"/>
            <w:shd w:val="clear" w:color="auto" w:fill="00B0F0"/>
            <w:vAlign w:val="center"/>
          </w:tcPr>
          <w:p w14:paraId="5D76ED24" w14:textId="77777777" w:rsidR="006831D1" w:rsidRPr="009E56B2" w:rsidRDefault="006831D1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6831D1" w14:paraId="5A9949DE" w14:textId="77777777" w:rsidTr="006831D1">
        <w:tc>
          <w:tcPr>
            <w:tcW w:w="2500" w:type="pct"/>
            <w:vAlign w:val="center"/>
          </w:tcPr>
          <w:p w14:paraId="2BB07DC4" w14:textId="1BCE1768" w:rsidR="006831D1" w:rsidRDefault="006831D1" w:rsidP="00434A86">
            <w:pPr>
              <w:jc w:val="center"/>
            </w:pPr>
            <w:r>
              <w:t>Word</w:t>
            </w:r>
          </w:p>
        </w:tc>
        <w:tc>
          <w:tcPr>
            <w:tcW w:w="2500" w:type="pct"/>
            <w:vAlign w:val="center"/>
          </w:tcPr>
          <w:p w14:paraId="0988A7C8" w14:textId="022AD62E" w:rsidR="006831D1" w:rsidRDefault="006831D1" w:rsidP="00434A86">
            <w:pPr>
              <w:jc w:val="center"/>
            </w:pPr>
            <w:r>
              <w:t>docx</w:t>
            </w:r>
          </w:p>
        </w:tc>
      </w:tr>
    </w:tbl>
    <w:p w14:paraId="5E80572D" w14:textId="1D372F8D" w:rsidR="00C061C3" w:rsidRDefault="00C061C3"/>
    <w:p w14:paraId="3D4954AC" w14:textId="67B98DA0" w:rsidR="005528EE" w:rsidRDefault="005528EE" w:rsidP="005528EE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Tipo de Archivo</w:t>
      </w:r>
      <w:r>
        <w:t xml:space="preserve">: </w:t>
      </w:r>
      <w:r>
        <w:t>Tipo de archivo con el que se trabaja.</w:t>
      </w:r>
    </w:p>
    <w:p w14:paraId="6927F75B" w14:textId="5A0838FA" w:rsidR="005528EE" w:rsidRDefault="005528EE" w:rsidP="005528EE">
      <w:pPr>
        <w:pStyle w:val="Prrafodelista"/>
        <w:numPr>
          <w:ilvl w:val="1"/>
          <w:numId w:val="4"/>
        </w:numPr>
      </w:pPr>
      <w:r>
        <w:t>extensión</w:t>
      </w:r>
      <w:r>
        <w:t xml:space="preserve">: </w:t>
      </w:r>
      <w:r>
        <w:rPr>
          <w:b/>
          <w:bCs/>
        </w:rPr>
        <w:t>docx</w:t>
      </w:r>
    </w:p>
    <w:p w14:paraId="79C190F8" w14:textId="73F3B431" w:rsidR="006831D1" w:rsidRDefault="006831D1">
      <w:r>
        <w:t xml:space="preserve">En una </w:t>
      </w:r>
      <w:r w:rsidRPr="00D32EA6">
        <w:rPr>
          <w:b/>
          <w:bCs/>
        </w:rPr>
        <w:t>tercera</w:t>
      </w:r>
      <w:r w:rsidRPr="00D32EA6">
        <w:rPr>
          <w:b/>
          <w:bCs/>
        </w:rPr>
        <w:t xml:space="preserve">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0440C" w14:paraId="379141CE" w14:textId="77777777" w:rsidTr="00C0440C">
        <w:tc>
          <w:tcPr>
            <w:tcW w:w="1250" w:type="pct"/>
            <w:shd w:val="clear" w:color="auto" w:fill="FF0000"/>
            <w:vAlign w:val="center"/>
          </w:tcPr>
          <w:p w14:paraId="08810B61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99E3724" w14:textId="03F7E95A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Descripción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25B6550B" w14:textId="79A77925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Extensión del Archivo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EE94F3A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C0440C" w14:paraId="6A6CF8D9" w14:textId="77777777" w:rsidTr="00434A86">
        <w:tc>
          <w:tcPr>
            <w:tcW w:w="1250" w:type="pct"/>
            <w:vAlign w:val="center"/>
          </w:tcPr>
          <w:p w14:paraId="5A965E97" w14:textId="77777777" w:rsidR="00C0440C" w:rsidRDefault="00C0440C" w:rsidP="00434A86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55B7B021" w14:textId="433B3D65" w:rsidR="00C0440C" w:rsidRDefault="00AD21A9" w:rsidP="00434A86">
            <w:pPr>
              <w:jc w:val="center"/>
            </w:pPr>
            <w:r>
              <w:t>Memoria</w:t>
            </w:r>
          </w:p>
        </w:tc>
        <w:tc>
          <w:tcPr>
            <w:tcW w:w="1250" w:type="pct"/>
            <w:vAlign w:val="center"/>
          </w:tcPr>
          <w:p w14:paraId="02ECC3B3" w14:textId="7B0E60B4" w:rsidR="00C0440C" w:rsidRDefault="00AD21A9" w:rsidP="00434A86">
            <w:pPr>
              <w:jc w:val="center"/>
            </w:pPr>
            <w:r>
              <w:t>docx</w:t>
            </w:r>
          </w:p>
        </w:tc>
        <w:tc>
          <w:tcPr>
            <w:tcW w:w="1250" w:type="pct"/>
            <w:vAlign w:val="center"/>
          </w:tcPr>
          <w:p w14:paraId="501C581C" w14:textId="3B7DED98" w:rsidR="00C0440C" w:rsidRDefault="00C0440C" w:rsidP="00434A86">
            <w:pPr>
              <w:jc w:val="center"/>
            </w:pPr>
            <w:r>
              <w:t>230116_</w:t>
            </w:r>
            <w:r w:rsidR="00AD21A9">
              <w:t>Memoria.docx</w:t>
            </w:r>
          </w:p>
        </w:tc>
      </w:tr>
    </w:tbl>
    <w:p w14:paraId="1B3CD9ED" w14:textId="2599742B" w:rsidR="00C0440C" w:rsidRDefault="00C0440C"/>
    <w:p w14:paraId="25CB286F" w14:textId="77777777" w:rsidR="00DA138A" w:rsidRDefault="00DA138A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7DDB013D" w14:textId="77777777" w:rsidR="00DA138A" w:rsidRDefault="00DA138A" w:rsidP="00DA138A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55CB75F9" w14:textId="47691E62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Descripción</w:t>
      </w:r>
      <w:r w:rsidR="00DA138A">
        <w:t xml:space="preserve">: </w:t>
      </w:r>
      <w:r>
        <w:t>Palabra clave que define el documento</w:t>
      </w:r>
    </w:p>
    <w:p w14:paraId="7979B230" w14:textId="06EEF05C" w:rsidR="00DA138A" w:rsidRPr="00CF31B6" w:rsidRDefault="000614F1" w:rsidP="00DA138A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caracteres: </w:t>
      </w:r>
      <w:r w:rsidRPr="000614F1">
        <w:t xml:space="preserve">ej. </w:t>
      </w:r>
      <w:r w:rsidRPr="000614F1">
        <w:rPr>
          <w:b/>
          <w:bCs/>
        </w:rPr>
        <w:t>Memoria</w:t>
      </w:r>
    </w:p>
    <w:p w14:paraId="4CB5C862" w14:textId="0EC4EEBC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Extensión del Archivo</w:t>
      </w:r>
      <w:r w:rsidR="00DA138A" w:rsidRPr="00CF31B6">
        <w:t xml:space="preserve">: </w:t>
      </w:r>
      <w:r>
        <w:t>extensión propia del archivo</w:t>
      </w:r>
    </w:p>
    <w:p w14:paraId="5E986654" w14:textId="0D532BD8" w:rsidR="00C061C3" w:rsidRPr="00F35925" w:rsidRDefault="000614F1" w:rsidP="00883B64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</w:t>
      </w:r>
      <w:r>
        <w:t>caracteres</w:t>
      </w:r>
      <w:r w:rsidR="00DA138A">
        <w:t xml:space="preserve">: </w:t>
      </w:r>
      <w:r w:rsidRPr="000614F1">
        <w:t xml:space="preserve">ej. </w:t>
      </w:r>
      <w:r w:rsidR="00F35925">
        <w:rPr>
          <w:b/>
          <w:bCs/>
        </w:rPr>
        <w:t>D</w:t>
      </w:r>
      <w:r>
        <w:rPr>
          <w:b/>
          <w:bCs/>
        </w:rPr>
        <w:t>ocx</w:t>
      </w:r>
    </w:p>
    <w:p w14:paraId="5B72B02D" w14:textId="2CDD520F" w:rsidR="00D0738C" w:rsidRPr="00D0738C" w:rsidRDefault="00F35925" w:rsidP="00D0738C">
      <w:pPr>
        <w:pStyle w:val="Ttulo1"/>
      </w:pPr>
      <w:r>
        <w:lastRenderedPageBreak/>
        <w:t>GitHub</w:t>
      </w:r>
    </w:p>
    <w:p w14:paraId="25E06708" w14:textId="0832A427" w:rsidR="00D0738C" w:rsidRDefault="00D0738C" w:rsidP="00D0738C">
      <w:r>
        <w:t xml:space="preserve">Cada una de las carpetas con los diferentes archivos, quedará almacenada en un repositorio público de GitHub. De este modo, se podrá tener fácil acceso a un historial con múltiples versiones de </w:t>
      </w:r>
      <w:proofErr w:type="gramStart"/>
      <w:r>
        <w:t>los mismos</w:t>
      </w:r>
      <w:proofErr w:type="gramEnd"/>
      <w:r>
        <w:t>.</w:t>
      </w:r>
    </w:p>
    <w:p w14:paraId="19D01395" w14:textId="1AA144C0" w:rsidR="005F5CBA" w:rsidRDefault="005F5CBA" w:rsidP="00D0738C">
      <w:r>
        <w:t xml:space="preserve">Hacer </w:t>
      </w:r>
      <w:proofErr w:type="spellStart"/>
      <w:proofErr w:type="gramStart"/>
      <w:r>
        <w:t>click</w:t>
      </w:r>
      <w:proofErr w:type="spellEnd"/>
      <w:proofErr w:type="gramEnd"/>
      <w:r>
        <w:t xml:space="preserve"> aquí para acceder al repositorio: </w:t>
      </w:r>
      <w:hyperlink r:id="rId20" w:history="1">
        <w:r w:rsidRPr="005F5CBA">
          <w:rPr>
            <w:rStyle w:val="Hipervnculo"/>
          </w:rPr>
          <w:t>https://github</w:t>
        </w:r>
        <w:r w:rsidRPr="005F5CBA">
          <w:rPr>
            <w:rStyle w:val="Hipervnculo"/>
          </w:rPr>
          <w:t>.</w:t>
        </w:r>
        <w:r w:rsidRPr="005F5CBA">
          <w:rPr>
            <w:rStyle w:val="Hipervnculo"/>
          </w:rPr>
          <w:t>co</w:t>
        </w:r>
        <w:r w:rsidRPr="005F5CBA">
          <w:rPr>
            <w:rStyle w:val="Hipervnculo"/>
          </w:rPr>
          <w:t>m</w:t>
        </w:r>
        <w:r w:rsidRPr="005F5CBA">
          <w:rPr>
            <w:rStyle w:val="Hipervnculo"/>
          </w:rPr>
          <w:t>/Pasico92/M11_TFM</w:t>
        </w:r>
      </w:hyperlink>
    </w:p>
    <w:p w14:paraId="79508601" w14:textId="77777777" w:rsidR="00F35925" w:rsidRDefault="00F35925" w:rsidP="00F35925"/>
    <w:sectPr w:rsidR="00F35925" w:rsidSect="00C061C3">
      <w:headerReference w:type="default" r:id="rId21"/>
      <w:footerReference w:type="default" r:id="rId22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E0A2E9" w14:textId="77777777" w:rsidR="00744B7F" w:rsidRDefault="00744B7F" w:rsidP="00C061C3">
      <w:pPr>
        <w:spacing w:after="0" w:line="240" w:lineRule="auto"/>
      </w:pPr>
      <w:r>
        <w:separator/>
      </w:r>
    </w:p>
  </w:endnote>
  <w:endnote w:type="continuationSeparator" w:id="0">
    <w:p w14:paraId="6293EEDC" w14:textId="77777777" w:rsidR="00744B7F" w:rsidRDefault="00744B7F" w:rsidP="00C0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9EEC98" w14:textId="77777777" w:rsidR="00C061C3" w:rsidRDefault="00C061C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6950596" w14:textId="19073592" w:rsidR="00C061C3" w:rsidRDefault="00C061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B3150" w14:textId="77777777" w:rsidR="00744B7F" w:rsidRDefault="00744B7F" w:rsidP="00C061C3">
      <w:pPr>
        <w:spacing w:after="0" w:line="240" w:lineRule="auto"/>
      </w:pPr>
      <w:r>
        <w:separator/>
      </w:r>
    </w:p>
  </w:footnote>
  <w:footnote w:type="continuationSeparator" w:id="0">
    <w:p w14:paraId="338D7AE9" w14:textId="77777777" w:rsidR="00744B7F" w:rsidRDefault="00744B7F" w:rsidP="00C06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9ACCA" w14:textId="0A9F4168" w:rsidR="00C061C3" w:rsidRDefault="00744B7F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53D0A683C2744F849D203A76E1B40E4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TFM: </w:t>
        </w:r>
        <w:r w:rsidR="00AC303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Requisitos de Coordinación</w:t>
        </w:r>
      </w:sdtContent>
    </w:sdt>
    <w:r w:rsidR="00C061C3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153327B1C22E482CBE4356B43D485B2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16</w:t>
        </w:r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</w:t>
        </w:r>
        <w:proofErr w:type="gramStart"/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Enero</w:t>
        </w:r>
        <w:proofErr w:type="gramEnd"/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2023</w:t>
        </w:r>
      </w:sdtContent>
    </w:sdt>
  </w:p>
  <w:p w14:paraId="4321E57A" w14:textId="77777777" w:rsidR="00C061C3" w:rsidRDefault="00C061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75813"/>
    <w:multiLevelType w:val="hybridMultilevel"/>
    <w:tmpl w:val="01C2E9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9434F"/>
    <w:multiLevelType w:val="hybridMultilevel"/>
    <w:tmpl w:val="DD769A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96001"/>
    <w:multiLevelType w:val="hybridMultilevel"/>
    <w:tmpl w:val="6076F8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E65DB"/>
    <w:multiLevelType w:val="hybridMultilevel"/>
    <w:tmpl w:val="5538A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4C"/>
    <w:rsid w:val="000614F1"/>
    <w:rsid w:val="000645A2"/>
    <w:rsid w:val="000B1711"/>
    <w:rsid w:val="000D554E"/>
    <w:rsid w:val="00113496"/>
    <w:rsid w:val="00132F06"/>
    <w:rsid w:val="001348D9"/>
    <w:rsid w:val="001D23A4"/>
    <w:rsid w:val="002616FA"/>
    <w:rsid w:val="002E664C"/>
    <w:rsid w:val="002F6500"/>
    <w:rsid w:val="00307206"/>
    <w:rsid w:val="0035607D"/>
    <w:rsid w:val="003A52B2"/>
    <w:rsid w:val="003F7DD0"/>
    <w:rsid w:val="004136DE"/>
    <w:rsid w:val="0043662C"/>
    <w:rsid w:val="004526F0"/>
    <w:rsid w:val="0048061A"/>
    <w:rsid w:val="004820AF"/>
    <w:rsid w:val="00544D0E"/>
    <w:rsid w:val="005528EE"/>
    <w:rsid w:val="00561010"/>
    <w:rsid w:val="00586C5C"/>
    <w:rsid w:val="005A1098"/>
    <w:rsid w:val="005C0F20"/>
    <w:rsid w:val="005C1BD0"/>
    <w:rsid w:val="005E76DE"/>
    <w:rsid w:val="005F5CBA"/>
    <w:rsid w:val="005F765F"/>
    <w:rsid w:val="00653961"/>
    <w:rsid w:val="006831D1"/>
    <w:rsid w:val="006A705F"/>
    <w:rsid w:val="007261B7"/>
    <w:rsid w:val="00744B7F"/>
    <w:rsid w:val="007536C8"/>
    <w:rsid w:val="007C012E"/>
    <w:rsid w:val="007F260D"/>
    <w:rsid w:val="007F2BD4"/>
    <w:rsid w:val="0082353A"/>
    <w:rsid w:val="00833839"/>
    <w:rsid w:val="008516EA"/>
    <w:rsid w:val="008661BB"/>
    <w:rsid w:val="00883B64"/>
    <w:rsid w:val="008B6332"/>
    <w:rsid w:val="00903611"/>
    <w:rsid w:val="009414B3"/>
    <w:rsid w:val="00952799"/>
    <w:rsid w:val="00982850"/>
    <w:rsid w:val="009C4CDC"/>
    <w:rsid w:val="009D53A7"/>
    <w:rsid w:val="009E56B2"/>
    <w:rsid w:val="009E7F2F"/>
    <w:rsid w:val="00A52619"/>
    <w:rsid w:val="00AC303C"/>
    <w:rsid w:val="00AD0D83"/>
    <w:rsid w:val="00AD21A9"/>
    <w:rsid w:val="00B1380B"/>
    <w:rsid w:val="00B5059E"/>
    <w:rsid w:val="00B57748"/>
    <w:rsid w:val="00B92458"/>
    <w:rsid w:val="00BA5F88"/>
    <w:rsid w:val="00BC4067"/>
    <w:rsid w:val="00C0440C"/>
    <w:rsid w:val="00C061C3"/>
    <w:rsid w:val="00C471A2"/>
    <w:rsid w:val="00CF31B6"/>
    <w:rsid w:val="00D0738C"/>
    <w:rsid w:val="00D23BBC"/>
    <w:rsid w:val="00D32EA6"/>
    <w:rsid w:val="00D54540"/>
    <w:rsid w:val="00DA138A"/>
    <w:rsid w:val="00E47AD7"/>
    <w:rsid w:val="00E8782A"/>
    <w:rsid w:val="00EB0405"/>
    <w:rsid w:val="00EE4F13"/>
    <w:rsid w:val="00F205DE"/>
    <w:rsid w:val="00F35925"/>
    <w:rsid w:val="00FA0787"/>
    <w:rsid w:val="00FC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9A7C2"/>
  <w15:chartTrackingRefBased/>
  <w15:docId w15:val="{C6296D56-8D91-48F7-A842-4849BCA9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0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1C3"/>
  </w:style>
  <w:style w:type="paragraph" w:styleId="Piedepgina">
    <w:name w:val="footer"/>
    <w:basedOn w:val="Normal"/>
    <w:link w:val="Piedepgina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1C3"/>
  </w:style>
  <w:style w:type="character" w:customStyle="1" w:styleId="Ttulo1Car">
    <w:name w:val="Título 1 Car"/>
    <w:basedOn w:val="Fuentedeprrafopredeter"/>
    <w:link w:val="Ttulo1"/>
    <w:uiPriority w:val="9"/>
    <w:rsid w:val="00B5059E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06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B040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526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48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5C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5C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F5C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Pasico92/M11_TF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3D0A683C2744F849D203A76E1B40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94079-1556-40E4-B68F-41BB66013963}"/>
      </w:docPartPr>
      <w:docPartBody>
        <w:p w:rsidR="003C39CC" w:rsidRDefault="0040088B" w:rsidP="0040088B">
          <w:pPr>
            <w:pStyle w:val="53D0A683C2744F849D203A76E1B40E4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153327B1C22E482CBE4356B43D485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9A9A9E-7F85-45C2-B366-D2962C51AAC9}"/>
      </w:docPartPr>
      <w:docPartBody>
        <w:p w:rsidR="003C39CC" w:rsidRDefault="0040088B" w:rsidP="0040088B">
          <w:pPr>
            <w:pStyle w:val="153327B1C22E482CBE4356B43D485B2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88B"/>
    <w:rsid w:val="00131B74"/>
    <w:rsid w:val="003C39CC"/>
    <w:rsid w:val="003E78AF"/>
    <w:rsid w:val="0040088B"/>
    <w:rsid w:val="004A3D65"/>
    <w:rsid w:val="00E2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D0A683C2744F849D203A76E1B40E4D">
    <w:name w:val="53D0A683C2744F849D203A76E1B40E4D"/>
    <w:rsid w:val="0040088B"/>
  </w:style>
  <w:style w:type="paragraph" w:customStyle="1" w:styleId="153327B1C22E482CBE4356B43D485B28">
    <w:name w:val="153327B1C22E482CBE4356B43D485B28"/>
    <w:rsid w:val="004008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16 de Enero de 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712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TFM: Requisitos de Coordinación</dc:title>
  <dc:subject/>
  <dc:creator>pablo silla comino</dc:creator>
  <cp:keywords/>
  <dc:description/>
  <cp:lastModifiedBy>pablo silla comino</cp:lastModifiedBy>
  <cp:revision>75</cp:revision>
  <dcterms:created xsi:type="dcterms:W3CDTF">2023-01-08T14:22:00Z</dcterms:created>
  <dcterms:modified xsi:type="dcterms:W3CDTF">2023-01-14T14:59:00Z</dcterms:modified>
</cp:coreProperties>
</file>