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FB5" w:rsidRPr="00D55FB5" w:rsidRDefault="00D55FB5" w:rsidP="00D55FB5">
      <w:pPr>
        <w:shd w:val="clear" w:color="auto" w:fill="FFFFFF"/>
        <w:spacing w:line="240" w:lineRule="auto"/>
        <w:rPr>
          <w:rFonts w:ascii="Verdana" w:eastAsia="Times New Roman" w:hAnsi="Verdana" w:cs="Times New Roman"/>
          <w:color w:val="0056B6"/>
          <w:sz w:val="35"/>
          <w:szCs w:val="35"/>
          <w:lang w:eastAsia="tr-TR"/>
        </w:rPr>
      </w:pPr>
      <w:r w:rsidRPr="00D55FB5">
        <w:rPr>
          <w:rFonts w:ascii="Verdana" w:eastAsia="Times New Roman" w:hAnsi="Verdana" w:cs="Times New Roman"/>
          <w:color w:val="0056B6"/>
          <w:sz w:val="35"/>
          <w:szCs w:val="35"/>
          <w:lang w:eastAsia="tr-TR"/>
        </w:rPr>
        <w:t>HTML KODLARI SÖZLÜĞÜ</w:t>
      </w:r>
    </w:p>
    <w:p w:rsidR="00D55FB5" w:rsidRPr="00D55FB5" w:rsidRDefault="00D55FB5" w:rsidP="00D55FB5">
      <w:pPr>
        <w:shd w:val="clear" w:color="auto" w:fill="FFFFFF"/>
        <w:spacing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1. Giriş Etiketleri</w:t>
      </w:r>
    </w:p>
    <w:p w:rsidR="00D55FB5" w:rsidRPr="00D55FB5" w:rsidRDefault="00D55FB5" w:rsidP="00D55F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&lt;html&gt; =</w:t>
      </w:r>
      <w:r w:rsidRPr="00D55FB5">
        <w:rPr>
          <w:rFonts w:ascii="Verdana" w:eastAsia="Times New Roman" w:hAnsi="Verdana" w:cs="Times New Roman"/>
          <w:color w:val="000000"/>
          <w:sz w:val="20"/>
          <w:szCs w:val="20"/>
          <w:lang w:eastAsia="tr-TR"/>
        </w:rPr>
        <w:t> Bir WEB sayfasında bulunan ilk etikettir. Bu etiket tarayıcıya HTML belgesinin başladığı ve bittiği yeri bildirir. Bütün HTML kodları bu etiketin içinde yer almalıdır. Bu etiketin hiçbir parametresi yoktur.</w:t>
      </w:r>
    </w:p>
    <w:p w:rsidR="00D55FB5" w:rsidRPr="00D55FB5" w:rsidRDefault="00D55FB5" w:rsidP="00D55FB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&lt;head&gt; =</w:t>
      </w:r>
      <w:r w:rsidRPr="00D55FB5">
        <w:rPr>
          <w:rFonts w:ascii="Verdana" w:eastAsia="Times New Roman" w:hAnsi="Verdana" w:cs="Times New Roman"/>
          <w:color w:val="000000"/>
          <w:sz w:val="20"/>
          <w:szCs w:val="20"/>
          <w:lang w:eastAsia="tr-TR"/>
        </w:rPr>
        <w:t> HTML belgesinin ilk bölümüdür. WEB sayfası ile ilgili temel özellikler, sayfa başlığı, yazı karakterler kümesi, link özellikleri burada tanımlanır.</w:t>
      </w:r>
    </w:p>
    <w:p w:rsidR="00D55FB5" w:rsidRPr="00D55FB5" w:rsidRDefault="00D55FB5" w:rsidP="00D55FB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&lt;body&gt; =</w:t>
      </w:r>
      <w:r w:rsidRPr="00D55FB5">
        <w:rPr>
          <w:rFonts w:ascii="Verdana" w:eastAsia="Times New Roman" w:hAnsi="Verdana" w:cs="Times New Roman"/>
          <w:color w:val="000000"/>
          <w:sz w:val="20"/>
          <w:szCs w:val="20"/>
          <w:lang w:eastAsia="tr-TR"/>
        </w:rPr>
        <w:t> HTML belgesinin bütün içeriği burada yer alır. Buraya metinler, resimler, listeler vb. her türlü HTML nesnesi yerleştirilebilir. Bu etiketle birlikte kullanılan parametreler vardır. Bunlar aşağıdaki tabloda görevleriyle verilmiştir.</w:t>
      </w:r>
    </w:p>
    <w:tbl>
      <w:tblPr>
        <w:tblW w:w="0" w:type="auto"/>
        <w:tblCellMar>
          <w:top w:w="15" w:type="dxa"/>
          <w:left w:w="15" w:type="dxa"/>
          <w:bottom w:w="15" w:type="dxa"/>
          <w:right w:w="15" w:type="dxa"/>
        </w:tblCellMar>
        <w:tblLook w:val="04A0" w:firstRow="1" w:lastRow="0" w:firstColumn="1" w:lastColumn="0" w:noHBand="0" w:noVBand="1"/>
      </w:tblPr>
      <w:tblGrid>
        <w:gridCol w:w="3076"/>
        <w:gridCol w:w="5261"/>
      </w:tblGrid>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Kullanılacak parametreler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Görevi</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Bgcolor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Arka plan rengini belirler.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Background</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Arka planda kullanılmak istenen resmi belirler.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Link</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Sayfadaki linklerin rengini belirler.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Alink</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Linke tıklandığındaki rengi belirler.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Vlink</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Daha önce ziyaret edilmiş linklerin rengini belirler.</w:t>
            </w:r>
          </w:p>
        </w:tc>
      </w:tr>
    </w:tbl>
    <w:p w:rsidR="00D55FB5" w:rsidRPr="00D55FB5" w:rsidRDefault="00D55FB5" w:rsidP="00D55FB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&lt;title&gt; =</w:t>
      </w:r>
      <w:r w:rsidRPr="00D55FB5">
        <w:rPr>
          <w:rFonts w:ascii="Verdana" w:eastAsia="Times New Roman" w:hAnsi="Verdana" w:cs="Times New Roman"/>
          <w:color w:val="000000"/>
          <w:sz w:val="20"/>
          <w:szCs w:val="20"/>
          <w:lang w:eastAsia="tr-TR"/>
        </w:rPr>
        <w:t> Head bölümü içine ve sayfanın başlığı yazılır, tarayıcının sol üst bölümünde bulunan başlık çubuğunda görüntülenir.</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color w:val="000000"/>
          <w:sz w:val="20"/>
          <w:szCs w:val="20"/>
          <w:lang w:eastAsia="tr-TR"/>
        </w:rPr>
        <w:t>!!!!!! resim ekleee</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2. Listeleme Etiketleri</w:t>
      </w:r>
      <w:r w:rsidRPr="00D55FB5">
        <w:rPr>
          <w:rFonts w:ascii="Verdana" w:eastAsia="Times New Roman" w:hAnsi="Verdana" w:cs="Times New Roman"/>
          <w:color w:val="000000"/>
          <w:sz w:val="20"/>
          <w:szCs w:val="20"/>
          <w:lang w:eastAsia="tr-TR"/>
        </w:rPr>
        <w:br/>
        <w:t>HTML tag'ları kullanarak sayfa içerisinde otomatik olarak numaralandırılan ve sıralandırılan listeler hazırlamak çok kolaydır. Dokümanların göze hoş görünmelerini sağlamak amacıyla listeler yaygın olarak kullanılır. HTML, pek çok liste çeşidini destekler.</w:t>
      </w:r>
    </w:p>
    <w:p w:rsidR="00D55FB5" w:rsidRPr="00D55FB5" w:rsidRDefault="00D55FB5" w:rsidP="00D55FB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&lt;ol&gt; =</w:t>
      </w:r>
      <w:r w:rsidRPr="00D55FB5">
        <w:rPr>
          <w:rFonts w:ascii="Verdana" w:eastAsia="Times New Roman" w:hAnsi="Verdana" w:cs="Times New Roman"/>
          <w:color w:val="000000"/>
          <w:sz w:val="20"/>
          <w:szCs w:val="20"/>
          <w:lang w:eastAsia="tr-TR"/>
        </w:rPr>
        <w:t> Sıralı liste oluşturmak için kullanılır. Sıralı listelerden kastımız kelime ya da cümlelerinizi ya da herhangi bir şeyi numaralı, alfabetik, roma rakamlı olarak sıralı göstermektir.</w:t>
      </w:r>
    </w:p>
    <w:p w:rsidR="00D55FB5" w:rsidRPr="00D55FB5" w:rsidRDefault="00D55FB5" w:rsidP="00D55FB5">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&lt;ul&gt; =</w:t>
      </w:r>
      <w:r w:rsidRPr="00D55FB5">
        <w:rPr>
          <w:rFonts w:ascii="Verdana" w:eastAsia="Times New Roman" w:hAnsi="Verdana" w:cs="Times New Roman"/>
          <w:color w:val="000000"/>
          <w:sz w:val="20"/>
          <w:szCs w:val="20"/>
          <w:lang w:eastAsia="tr-TR"/>
        </w:rPr>
        <w:t> Listeleme yaparken maddelerin başına harf, rakam gibi unsurlar yerine küçük yuvarlaklar, kareler yerleştirmek için kullanıyoruz.</w:t>
      </w:r>
    </w:p>
    <w:p w:rsidR="00D55FB5" w:rsidRPr="00D55FB5" w:rsidRDefault="00D55FB5" w:rsidP="00D55FB5">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&lt;li&gt; =</w:t>
      </w:r>
      <w:r w:rsidRPr="00D55FB5">
        <w:rPr>
          <w:rFonts w:ascii="Verdana" w:eastAsia="Times New Roman" w:hAnsi="Verdana" w:cs="Times New Roman"/>
          <w:color w:val="000000"/>
          <w:sz w:val="20"/>
          <w:szCs w:val="20"/>
          <w:lang w:eastAsia="tr-TR"/>
        </w:rPr>
        <w:t> Bu etiket, ingilizce “liste elemanı” anlamına gelen 'list item' kelimesinin kısaltılmışıdır. Yukarıda anlatmış olduğumuz &lt;ol&gt; ve &lt;ul&gt; etiketleri tek başına kullanılmaz sırayı belirtmek için de &lt;li&gt; imi ile birlikte kullanılır. Yani sıralanacak olan ifadenin başına &lt;li&gt; getirmeliyiz.</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color w:val="000000"/>
          <w:sz w:val="20"/>
          <w:szCs w:val="20"/>
          <w:lang w:eastAsia="tr-TR"/>
        </w:rPr>
        <w:lastRenderedPageBreak/>
        <w:t>!!!! resim ekle</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3. Metin Düzenleme Etiketleri</w:t>
      </w:r>
    </w:p>
    <w:p w:rsidR="00D55FB5" w:rsidRPr="00D55FB5" w:rsidRDefault="00D55FB5" w:rsidP="00D55FB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&lt;hx&gt; =</w:t>
      </w:r>
      <w:r w:rsidRPr="00D55FB5">
        <w:rPr>
          <w:rFonts w:ascii="Verdana" w:eastAsia="Times New Roman" w:hAnsi="Verdana" w:cs="Times New Roman"/>
          <w:color w:val="000000"/>
          <w:sz w:val="20"/>
          <w:szCs w:val="20"/>
          <w:lang w:eastAsia="tr-TR"/>
        </w:rPr>
        <w:t> Bu etiketler, doküman içinde kullanılabilecek başlıklardaki yazıların büyüklüklerini tanımlar. “x” değeri 1’den 6’ya kadar değer alabilir. Sayı arttıkça yazı büyüklüğü azalır. &lt;hx&gt; ile kullanılacak parametrelerden birisi </w:t>
      </w:r>
      <w:r w:rsidRPr="00D55FB5">
        <w:rPr>
          <w:rFonts w:ascii="Verdana" w:eastAsia="Times New Roman" w:hAnsi="Verdana" w:cs="Times New Roman"/>
          <w:b/>
          <w:bCs/>
          <w:color w:val="000000"/>
          <w:sz w:val="20"/>
          <w:szCs w:val="20"/>
          <w:lang w:eastAsia="tr-TR"/>
        </w:rPr>
        <w:t>align</w:t>
      </w:r>
      <w:r w:rsidRPr="00D55FB5">
        <w:rPr>
          <w:rFonts w:ascii="Verdana" w:eastAsia="Times New Roman" w:hAnsi="Verdana" w:cs="Times New Roman"/>
          <w:color w:val="000000"/>
          <w:sz w:val="20"/>
          <w:szCs w:val="20"/>
          <w:lang w:eastAsia="tr-TR"/>
        </w:rPr>
        <w:t>’dır. </w:t>
      </w:r>
      <w:r w:rsidRPr="00D55FB5">
        <w:rPr>
          <w:rFonts w:ascii="Verdana" w:eastAsia="Times New Roman" w:hAnsi="Verdana" w:cs="Times New Roman"/>
          <w:b/>
          <w:bCs/>
          <w:color w:val="000000"/>
          <w:sz w:val="20"/>
          <w:szCs w:val="20"/>
          <w:lang w:eastAsia="tr-TR"/>
        </w:rPr>
        <w:t>Align</w:t>
      </w:r>
      <w:r w:rsidRPr="00D55FB5">
        <w:rPr>
          <w:rFonts w:ascii="Verdana" w:eastAsia="Times New Roman" w:hAnsi="Verdana" w:cs="Times New Roman"/>
          <w:color w:val="000000"/>
          <w:sz w:val="20"/>
          <w:szCs w:val="20"/>
          <w:lang w:eastAsia="tr-TR"/>
        </w:rPr>
        <w:t> kullanıldığı sayfadaki yatay yerini belirler. </w:t>
      </w:r>
      <w:r w:rsidRPr="00D55FB5">
        <w:rPr>
          <w:rFonts w:ascii="Verdana" w:eastAsia="Times New Roman" w:hAnsi="Verdana" w:cs="Times New Roman"/>
          <w:b/>
          <w:bCs/>
          <w:color w:val="000000"/>
          <w:sz w:val="20"/>
          <w:szCs w:val="20"/>
          <w:lang w:eastAsia="tr-TR"/>
        </w:rPr>
        <w:t>Left</w:t>
      </w:r>
      <w:r w:rsidRPr="00D55FB5">
        <w:rPr>
          <w:rFonts w:ascii="Verdana" w:eastAsia="Times New Roman" w:hAnsi="Verdana" w:cs="Times New Roman"/>
          <w:color w:val="000000"/>
          <w:sz w:val="20"/>
          <w:szCs w:val="20"/>
          <w:lang w:eastAsia="tr-TR"/>
        </w:rPr>
        <w:t> (sola yaslı), </w:t>
      </w:r>
      <w:r w:rsidRPr="00D55FB5">
        <w:rPr>
          <w:rFonts w:ascii="Verdana" w:eastAsia="Times New Roman" w:hAnsi="Verdana" w:cs="Times New Roman"/>
          <w:b/>
          <w:bCs/>
          <w:color w:val="000000"/>
          <w:sz w:val="20"/>
          <w:szCs w:val="20"/>
          <w:lang w:eastAsia="tr-TR"/>
        </w:rPr>
        <w:t>right</w:t>
      </w:r>
      <w:r w:rsidRPr="00D55FB5">
        <w:rPr>
          <w:rFonts w:ascii="Verdana" w:eastAsia="Times New Roman" w:hAnsi="Verdana" w:cs="Times New Roman"/>
          <w:color w:val="000000"/>
          <w:sz w:val="20"/>
          <w:szCs w:val="20"/>
          <w:lang w:eastAsia="tr-TR"/>
        </w:rPr>
        <w:t> (sağa yaslı), </w:t>
      </w:r>
      <w:r w:rsidRPr="00D55FB5">
        <w:rPr>
          <w:rFonts w:ascii="Verdana" w:eastAsia="Times New Roman" w:hAnsi="Verdana" w:cs="Times New Roman"/>
          <w:b/>
          <w:bCs/>
          <w:color w:val="000000"/>
          <w:sz w:val="20"/>
          <w:szCs w:val="20"/>
          <w:lang w:eastAsia="tr-TR"/>
        </w:rPr>
        <w:t>center</w:t>
      </w:r>
      <w:r w:rsidRPr="00D55FB5">
        <w:rPr>
          <w:rFonts w:ascii="Verdana" w:eastAsia="Times New Roman" w:hAnsi="Verdana" w:cs="Times New Roman"/>
          <w:color w:val="000000"/>
          <w:sz w:val="20"/>
          <w:szCs w:val="20"/>
          <w:lang w:eastAsia="tr-TR"/>
        </w:rPr>
        <w:t> (ortala), </w:t>
      </w:r>
      <w:r w:rsidRPr="00D55FB5">
        <w:rPr>
          <w:rFonts w:ascii="Verdana" w:eastAsia="Times New Roman" w:hAnsi="Verdana" w:cs="Times New Roman"/>
          <w:b/>
          <w:bCs/>
          <w:color w:val="000000"/>
          <w:sz w:val="20"/>
          <w:szCs w:val="20"/>
          <w:lang w:eastAsia="tr-TR"/>
        </w:rPr>
        <w:t>justify</w:t>
      </w:r>
      <w:r w:rsidRPr="00D55FB5">
        <w:rPr>
          <w:rFonts w:ascii="Verdana" w:eastAsia="Times New Roman" w:hAnsi="Verdana" w:cs="Times New Roman"/>
          <w:color w:val="000000"/>
          <w:sz w:val="20"/>
          <w:szCs w:val="20"/>
          <w:lang w:eastAsia="tr-TR"/>
        </w:rPr>
        <w:t> (her iki yana yaslı) değerlerini alabilir.</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color w:val="000000"/>
          <w:sz w:val="20"/>
          <w:szCs w:val="20"/>
          <w:lang w:eastAsia="tr-TR"/>
        </w:rPr>
        <w:t>Örneğin, &lt;h1 align=”center”&gt; Bilgi &lt;/h1&gt; yazdığınızda “Bilgi”kelimesini ortalı bir şekilde yazacaktır.</w:t>
      </w:r>
    </w:p>
    <w:p w:rsidR="00D55FB5" w:rsidRPr="00D55FB5" w:rsidRDefault="00D55FB5" w:rsidP="00D55FB5">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&lt;b&gt; =</w:t>
      </w:r>
      <w:r w:rsidRPr="00D55FB5">
        <w:rPr>
          <w:rFonts w:ascii="Verdana" w:eastAsia="Times New Roman" w:hAnsi="Verdana" w:cs="Times New Roman"/>
          <w:color w:val="000000"/>
          <w:sz w:val="20"/>
          <w:szCs w:val="20"/>
          <w:lang w:eastAsia="tr-TR"/>
        </w:rPr>
        <w:t> Aradaki metni koyu (bold) yazar.</w:t>
      </w:r>
    </w:p>
    <w:p w:rsidR="00D55FB5" w:rsidRPr="00D55FB5" w:rsidRDefault="00D55FB5" w:rsidP="00D55FB5">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&lt;u&gt; =</w:t>
      </w:r>
      <w:r w:rsidRPr="00D55FB5">
        <w:rPr>
          <w:rFonts w:ascii="Verdana" w:eastAsia="Times New Roman" w:hAnsi="Verdana" w:cs="Times New Roman"/>
          <w:color w:val="000000"/>
          <w:sz w:val="20"/>
          <w:szCs w:val="20"/>
          <w:lang w:eastAsia="tr-TR"/>
        </w:rPr>
        <w:t> Aradaki metni altı çizili (underline) olarak yazar.</w:t>
      </w:r>
    </w:p>
    <w:p w:rsidR="00D55FB5" w:rsidRPr="00D55FB5" w:rsidRDefault="00D55FB5" w:rsidP="00D55FB5">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&lt;i&gt; =</w:t>
      </w:r>
      <w:r w:rsidRPr="00D55FB5">
        <w:rPr>
          <w:rFonts w:ascii="Verdana" w:eastAsia="Times New Roman" w:hAnsi="Verdana" w:cs="Times New Roman"/>
          <w:color w:val="000000"/>
          <w:sz w:val="20"/>
          <w:szCs w:val="20"/>
          <w:lang w:eastAsia="tr-TR"/>
        </w:rPr>
        <w:t> Aradaki metni eğik (italic) yazar.</w:t>
      </w:r>
    </w:p>
    <w:p w:rsidR="00D55FB5" w:rsidRPr="00D55FB5" w:rsidRDefault="00D55FB5" w:rsidP="00D55FB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&lt;br&gt; =</w:t>
      </w:r>
      <w:r w:rsidRPr="00D55FB5">
        <w:rPr>
          <w:rFonts w:ascii="Verdana" w:eastAsia="Times New Roman" w:hAnsi="Verdana" w:cs="Times New Roman"/>
          <w:color w:val="000000"/>
          <w:sz w:val="20"/>
          <w:szCs w:val="20"/>
          <w:lang w:eastAsia="tr-TR"/>
        </w:rPr>
        <w:t> HTML'de metinleri yazarken kullandığımız editörde bir alt satıra geçmek için enter tuşunu kullanırız. Fakat HTML dilinde bunun hiçbir anlamı yoktur. Tüm kodları ve metinleri tek satırda dahi yazsanız tarayıcı açısından fark etmeyecektir. Bu yüzden metinleri bölmek, yani ikinci satıra atmak için &lt;br&gt; etiketini kullanıyoruz.</w:t>
      </w:r>
    </w:p>
    <w:p w:rsidR="00D55FB5" w:rsidRPr="00D55FB5" w:rsidRDefault="00D55FB5" w:rsidP="00D55FB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&lt;p&gt; =</w:t>
      </w:r>
      <w:r w:rsidRPr="00D55FB5">
        <w:rPr>
          <w:rFonts w:ascii="Verdana" w:eastAsia="Times New Roman" w:hAnsi="Verdana" w:cs="Times New Roman"/>
          <w:color w:val="000000"/>
          <w:sz w:val="20"/>
          <w:szCs w:val="20"/>
          <w:lang w:eastAsia="tr-TR"/>
        </w:rPr>
        <w:t> Aradaki metne paragraf özelliği kazandırır. Sonlandırıldığında, takip eden metin bir satır boşluk bırakılarak ve satır başına yazılır.</w:t>
      </w:r>
    </w:p>
    <w:p w:rsidR="00D55FB5" w:rsidRPr="00D55FB5" w:rsidRDefault="00D55FB5" w:rsidP="00D55FB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&lt;font&gt; =</w:t>
      </w:r>
      <w:r w:rsidRPr="00D55FB5">
        <w:rPr>
          <w:rFonts w:ascii="Verdana" w:eastAsia="Times New Roman" w:hAnsi="Verdana" w:cs="Times New Roman"/>
          <w:color w:val="000000"/>
          <w:sz w:val="20"/>
          <w:szCs w:val="20"/>
          <w:lang w:eastAsia="tr-TR"/>
        </w:rPr>
        <w:t> Sahip olduğu parametreler sayesinde metinlerin renk, yazı tipi, boyut gibi özelliklerini değiştirmenize olanak sağlar. Parametreleri aşağıdaki tabloda verilmiştir.</w:t>
      </w:r>
    </w:p>
    <w:tbl>
      <w:tblPr>
        <w:tblW w:w="0" w:type="auto"/>
        <w:tblCellMar>
          <w:top w:w="15" w:type="dxa"/>
          <w:left w:w="15" w:type="dxa"/>
          <w:bottom w:w="15" w:type="dxa"/>
          <w:right w:w="15" w:type="dxa"/>
        </w:tblCellMar>
        <w:tblLook w:val="04A0" w:firstRow="1" w:lastRow="0" w:firstColumn="1" w:lastColumn="0" w:noHBand="0" w:noVBand="1"/>
      </w:tblPr>
      <w:tblGrid>
        <w:gridCol w:w="1709"/>
        <w:gridCol w:w="7699"/>
      </w:tblGrid>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Parametreler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Görevleri</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Face</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Yazı tipi (arial, tahoma, verdana, …)</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Size</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Yazının büyüklüğü (1-7 arası)</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Color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Yazının rengi (red, green gibi renklerin ingilizce karşılığı ya da RGB renk değeri)</w:t>
            </w:r>
          </w:p>
        </w:tc>
      </w:tr>
    </w:tbl>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4. Bağlantı (Köprü) Oluşturma Etiketleri</w:t>
      </w:r>
      <w:r w:rsidRPr="00D55FB5">
        <w:rPr>
          <w:rFonts w:ascii="Verdana" w:eastAsia="Times New Roman" w:hAnsi="Verdana" w:cs="Times New Roman"/>
          <w:color w:val="000000"/>
          <w:sz w:val="20"/>
          <w:szCs w:val="20"/>
          <w:lang w:eastAsia="tr-TR"/>
        </w:rPr>
        <w:br/>
        <w:t>Bir WEB sitesinde altı çizili olarak bir takım kelimeler görmüşüzdür. Bu altı çizili kelimelerin üstüne gelince fare şekil değiştirip bir el şekline dönüşmektedir. Bunun anlamı kelimeye tıkladığınızda kelimeyle ilgili bir başka WEB sayfasına gideceğidir. HTML'nin bu görevini yerine getirmesini sağlayan etiket </w:t>
      </w:r>
      <w:r w:rsidRPr="00D55FB5">
        <w:rPr>
          <w:rFonts w:ascii="Verdana" w:eastAsia="Times New Roman" w:hAnsi="Verdana" w:cs="Times New Roman"/>
          <w:b/>
          <w:bCs/>
          <w:i/>
          <w:iCs/>
          <w:color w:val="000000"/>
          <w:sz w:val="20"/>
          <w:szCs w:val="20"/>
          <w:lang w:eastAsia="tr-TR"/>
        </w:rPr>
        <w:t>&lt;a&gt;</w:t>
      </w:r>
      <w:r w:rsidRPr="00D55FB5">
        <w:rPr>
          <w:rFonts w:ascii="Verdana" w:eastAsia="Times New Roman" w:hAnsi="Verdana" w:cs="Times New Roman"/>
          <w:color w:val="000000"/>
          <w:sz w:val="20"/>
          <w:szCs w:val="20"/>
          <w:lang w:eastAsia="tr-TR"/>
        </w:rPr>
        <w:t>’dir.</w:t>
      </w:r>
    </w:p>
    <w:p w:rsidR="00D55FB5" w:rsidRPr="00D55FB5" w:rsidRDefault="00D55FB5" w:rsidP="00D55FB5">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&lt;href&gt; =</w:t>
      </w:r>
      <w:r w:rsidRPr="00D55FB5">
        <w:rPr>
          <w:rFonts w:ascii="Verdana" w:eastAsia="Times New Roman" w:hAnsi="Verdana" w:cs="Times New Roman"/>
          <w:color w:val="000000"/>
          <w:sz w:val="20"/>
          <w:szCs w:val="20"/>
          <w:lang w:eastAsia="tr-TR"/>
        </w:rPr>
        <w:t> Sayfa içerisinde hangi dokümana geçiş yapmak istiyorsak, </w:t>
      </w:r>
      <w:r w:rsidRPr="00D55FB5">
        <w:rPr>
          <w:rFonts w:ascii="Verdana" w:eastAsia="Times New Roman" w:hAnsi="Verdana" w:cs="Times New Roman"/>
          <w:i/>
          <w:iCs/>
          <w:color w:val="000000"/>
          <w:sz w:val="20"/>
          <w:szCs w:val="20"/>
          <w:lang w:eastAsia="tr-TR"/>
        </w:rPr>
        <w:t>HREF="dosyaismi"</w:t>
      </w:r>
      <w:r w:rsidRPr="00D55FB5">
        <w:rPr>
          <w:rFonts w:ascii="Verdana" w:eastAsia="Times New Roman" w:hAnsi="Verdana" w:cs="Times New Roman"/>
          <w:color w:val="000000"/>
          <w:sz w:val="20"/>
          <w:szCs w:val="20"/>
          <w:lang w:eastAsia="tr-TR"/>
        </w:rPr>
        <w:t xml:space="preserve"> şeklinde bu etiketi kullanırız. Sayfa dışında hangi </w:t>
      </w:r>
      <w:r w:rsidRPr="00D55FB5">
        <w:rPr>
          <w:rFonts w:ascii="Verdana" w:eastAsia="Times New Roman" w:hAnsi="Verdana" w:cs="Times New Roman"/>
          <w:color w:val="000000"/>
          <w:sz w:val="20"/>
          <w:szCs w:val="20"/>
          <w:lang w:eastAsia="tr-TR"/>
        </w:rPr>
        <w:lastRenderedPageBreak/>
        <w:t>dokümana geçiş yapmak istiyorsak, </w:t>
      </w:r>
      <w:r w:rsidRPr="00D55FB5">
        <w:rPr>
          <w:rFonts w:ascii="Verdana" w:eastAsia="Times New Roman" w:hAnsi="Verdana" w:cs="Times New Roman"/>
          <w:i/>
          <w:iCs/>
          <w:color w:val="000000"/>
          <w:sz w:val="20"/>
          <w:szCs w:val="20"/>
          <w:lang w:eastAsia="tr-TR"/>
        </w:rPr>
        <w:t>&lt;a href="</w:t>
      </w:r>
      <w:hyperlink r:id="rId6" w:history="1">
        <w:r w:rsidRPr="00D55FB5">
          <w:rPr>
            <w:rFonts w:ascii="Verdana" w:eastAsia="Times New Roman" w:hAnsi="Verdana" w:cs="Times New Roman"/>
            <w:i/>
            <w:iCs/>
            <w:color w:val="0056B6"/>
            <w:sz w:val="20"/>
            <w:szCs w:val="20"/>
            <w:lang w:eastAsia="tr-TR"/>
          </w:rPr>
          <w:t>http://www.google.com</w:t>
        </w:r>
      </w:hyperlink>
      <w:r w:rsidRPr="00D55FB5">
        <w:rPr>
          <w:rFonts w:ascii="Verdana" w:eastAsia="Times New Roman" w:hAnsi="Verdana" w:cs="Times New Roman"/>
          <w:i/>
          <w:iCs/>
          <w:color w:val="000000"/>
          <w:sz w:val="20"/>
          <w:szCs w:val="20"/>
          <w:lang w:eastAsia="tr-TR"/>
        </w:rPr>
        <w:t>" &gt;…&lt;/a&gt;</w:t>
      </w:r>
      <w:r w:rsidRPr="00D55FB5">
        <w:rPr>
          <w:rFonts w:ascii="Verdana" w:eastAsia="Times New Roman" w:hAnsi="Verdana" w:cs="Times New Roman"/>
          <w:color w:val="000000"/>
          <w:sz w:val="20"/>
          <w:szCs w:val="20"/>
          <w:lang w:eastAsia="tr-TR"/>
        </w:rPr>
        <w:t> şeklinde kullanırız.</w:t>
      </w:r>
    </w:p>
    <w:p w:rsidR="00D55FB5" w:rsidRPr="00D55FB5" w:rsidRDefault="00D55FB5" w:rsidP="00D55FB5">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&lt;target&gt; =</w:t>
      </w:r>
      <w:r w:rsidRPr="00D55FB5">
        <w:rPr>
          <w:rFonts w:ascii="Verdana" w:eastAsia="Times New Roman" w:hAnsi="Verdana" w:cs="Times New Roman"/>
          <w:color w:val="000000"/>
          <w:sz w:val="20"/>
          <w:szCs w:val="20"/>
          <w:lang w:eastAsia="tr-TR"/>
        </w:rPr>
        <w:t> Bağlantının açılacağı pencereyi belirtmek için href etiketinin içine yazılır. Çeşitli parametreleri vardır. Bunlar:</w:t>
      </w:r>
    </w:p>
    <w:tbl>
      <w:tblPr>
        <w:tblW w:w="0" w:type="auto"/>
        <w:tblCellMar>
          <w:top w:w="15" w:type="dxa"/>
          <w:left w:w="15" w:type="dxa"/>
          <w:bottom w:w="15" w:type="dxa"/>
          <w:right w:w="15" w:type="dxa"/>
        </w:tblCellMar>
        <w:tblLook w:val="04A0" w:firstRow="1" w:lastRow="0" w:firstColumn="1" w:lastColumn="0" w:noHBand="0" w:noVBand="1"/>
      </w:tblPr>
      <w:tblGrid>
        <w:gridCol w:w="2270"/>
        <w:gridCol w:w="7138"/>
      </w:tblGrid>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Parametreler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Görevleri</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target="_blank"</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Bağlantı yeni bir pencerede açılır.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target="_self"</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Bağlantı aynı pencere içerisinde açılır.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target="_top"</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Bağlantı aynı pencere içerisinde en üstten itibaren açılır.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target="_parent"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Açılan bağlantı, o anda açık sayfayı oluşturmuş bir ana sayfa varsa onun yerine konur.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target="çerçeve adı"</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Frame komutu ile çerçeve oluşturulmuşsa bağlantının adı verilen çerçevede açılmasını sağlar.</w:t>
            </w:r>
          </w:p>
        </w:tc>
      </w:tr>
    </w:tbl>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5.Tablo Etiketleri</w:t>
      </w:r>
    </w:p>
    <w:p w:rsidR="00D55FB5" w:rsidRPr="00D55FB5" w:rsidRDefault="00D55FB5" w:rsidP="00D55FB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&lt;table&gt; =</w:t>
      </w:r>
      <w:r w:rsidRPr="00D55FB5">
        <w:rPr>
          <w:rFonts w:ascii="Verdana" w:eastAsia="Times New Roman" w:hAnsi="Verdana" w:cs="Times New Roman"/>
          <w:color w:val="000000"/>
          <w:sz w:val="20"/>
          <w:szCs w:val="20"/>
          <w:lang w:eastAsia="tr-TR"/>
        </w:rPr>
        <w:t> Tablo oluşturmak için bu etiket açılmak zorundadır. Tablonun düzenli gözükmesi için kullanılan parametreler vardır. Bunlar aşağıdaki tabloda verilmiştir.</w:t>
      </w:r>
    </w:p>
    <w:tbl>
      <w:tblPr>
        <w:tblW w:w="0" w:type="auto"/>
        <w:tblCellMar>
          <w:top w:w="15" w:type="dxa"/>
          <w:left w:w="15" w:type="dxa"/>
          <w:bottom w:w="15" w:type="dxa"/>
          <w:right w:w="15" w:type="dxa"/>
        </w:tblCellMar>
        <w:tblLook w:val="04A0" w:firstRow="1" w:lastRow="0" w:firstColumn="1" w:lastColumn="0" w:noHBand="0" w:noVBand="1"/>
      </w:tblPr>
      <w:tblGrid>
        <w:gridCol w:w="1709"/>
        <w:gridCol w:w="7699"/>
      </w:tblGrid>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Parametreler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Görevleri</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&lt;tr&gt;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Tabloda satır oluşturmayı sağlar.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&lt;td&gt;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Tabloda sütun oluşturmayı sağlar.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border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Hücrelerin ve tablonun etrafındaki çerçevenin kalınlığını ayarlamak için kullanılır.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&lt;thead&gt;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Tablo başlığı</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&lt;tbody&gt;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Tablo gövdesi</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caption</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Tablonun alt veya üst kısımlarında açıklamalar yapmak için kullanılır.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&lt;th&gt;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Tablo içindeki sütun başlıkları için kullanılır.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lastRenderedPageBreak/>
              <w:t>width</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Tablonun pixel cinsinden genişliğini belirler. Bu parametreyi kullanmazsanız, Web tarayıcınız hücre içeriklerini görüntüleyebileceği en makul genişliği tablonuza otomatik olarak atayacaktır.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height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Tablonun pixel cinsinden yüksekliğini belirler. Bu parametreyi kullanmazsanız, Web tarayıcınız hücre içeriklerini görüntüleyebileceği en makul yüksekliği tablonuza otomatik olarak atayacaktır.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colspan</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Aynı satırdaki hücreleri birleştirmek için kullanılır.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rowspan</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Aynı sütundaki hücreleri birleştirmek için kullanılır.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cellspacing</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Tablonun içerisindeki hücrelerin, birbirlerinden ve tablo sınırlarından uzaklığını, pixel cinsinden ayarlar.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cellpadding</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Cellpadding değişkenine verilebilecek herhangi bir sayı, tablonun sınırları ile tablo içeriği arasındaki mesafeyi ayarlar.</w:t>
            </w:r>
          </w:p>
        </w:tc>
      </w:tr>
    </w:tbl>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6. Form Etiketleri</w:t>
      </w:r>
    </w:p>
    <w:p w:rsidR="00D55FB5" w:rsidRPr="00D55FB5" w:rsidRDefault="00D55FB5" w:rsidP="00D55FB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&lt;form&gt; =</w:t>
      </w:r>
      <w:r w:rsidRPr="00D55FB5">
        <w:rPr>
          <w:rFonts w:ascii="Verdana" w:eastAsia="Times New Roman" w:hAnsi="Verdana" w:cs="Times New Roman"/>
          <w:color w:val="000000"/>
          <w:sz w:val="20"/>
          <w:szCs w:val="20"/>
          <w:lang w:eastAsia="tr-TR"/>
        </w:rPr>
        <w:t> Bir form oluşturmak için &lt;form&gt;…&lt;/form&gt; etiketleri arasına istenilen kontroller </w:t>
      </w:r>
      <w:r w:rsidRPr="00D55FB5">
        <w:rPr>
          <w:rFonts w:ascii="Verdana" w:eastAsia="Times New Roman" w:hAnsi="Verdana" w:cs="Times New Roman"/>
          <w:b/>
          <w:bCs/>
          <w:color w:val="000000"/>
          <w:sz w:val="20"/>
          <w:szCs w:val="20"/>
          <w:lang w:eastAsia="tr-TR"/>
        </w:rPr>
        <w:t>input</w:t>
      </w:r>
      <w:r w:rsidRPr="00D55FB5">
        <w:rPr>
          <w:rFonts w:ascii="Verdana" w:eastAsia="Times New Roman" w:hAnsi="Verdana" w:cs="Times New Roman"/>
          <w:color w:val="000000"/>
          <w:sz w:val="20"/>
          <w:szCs w:val="20"/>
          <w:lang w:eastAsia="tr-TR"/>
        </w:rPr>
        <w:t> etiketi sayesinde belirtilir. Kontrollerden toplanan bilgilerin nasıl değerlendirileceği form etiketinin içinde gösterilir.</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Form etiketinin genel kullanımı</w:t>
      </w:r>
      <w:r w:rsidRPr="00D55FB5">
        <w:rPr>
          <w:rFonts w:ascii="Verdana" w:eastAsia="Times New Roman" w:hAnsi="Verdana" w:cs="Times New Roman"/>
          <w:color w:val="000000"/>
          <w:sz w:val="20"/>
          <w:szCs w:val="20"/>
          <w:lang w:eastAsia="tr-TR"/>
        </w:rPr>
        <w:br/>
        <w:t>&lt;FORM ACTION=url METHOD=get- post TARGET=pencere&gt; ….. &lt;/FORM&gt;</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color w:val="000000"/>
          <w:sz w:val="20"/>
          <w:szCs w:val="20"/>
          <w:lang w:eastAsia="tr-TR"/>
        </w:rPr>
        <w:t>Genel kullanım içindeki;</w:t>
      </w:r>
    </w:p>
    <w:tbl>
      <w:tblPr>
        <w:tblW w:w="0" w:type="auto"/>
        <w:tblCellMar>
          <w:top w:w="15" w:type="dxa"/>
          <w:left w:w="15" w:type="dxa"/>
          <w:bottom w:w="15" w:type="dxa"/>
          <w:right w:w="15" w:type="dxa"/>
        </w:tblCellMar>
        <w:tblLook w:val="04A0" w:firstRow="1" w:lastRow="0" w:firstColumn="1" w:lastColumn="0" w:noHBand="0" w:noVBand="1"/>
      </w:tblPr>
      <w:tblGrid>
        <w:gridCol w:w="1043"/>
        <w:gridCol w:w="8241"/>
      </w:tblGrid>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action</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Formdan girilecek bilgilerin değerlendirileceği dosyanın tam yolunu gösterir.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method</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Formdan girilecek bilgilerin değerlendirici dosyaya gönderilme yöntemini belirtir.</w:t>
            </w:r>
          </w:p>
        </w:tc>
      </w:tr>
    </w:tbl>
    <w:p w:rsidR="00D55FB5" w:rsidRPr="00D55FB5" w:rsidRDefault="00D55FB5" w:rsidP="00D55FB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&lt;input&gt; =</w:t>
      </w:r>
      <w:r w:rsidRPr="00D55FB5">
        <w:rPr>
          <w:rFonts w:ascii="Verdana" w:eastAsia="Times New Roman" w:hAnsi="Verdana" w:cs="Times New Roman"/>
          <w:color w:val="000000"/>
          <w:sz w:val="20"/>
          <w:szCs w:val="20"/>
          <w:lang w:eastAsia="tr-TR"/>
        </w:rPr>
        <w:t> Genel amaçlı bir form etiketidir. Sonlandırıcı etiketi yoktur. Girdi türü type öğesinde belirtilerek farklı girdilerin alınmasını sağlar.</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İnput etiketinin genel kullanımı</w:t>
      </w:r>
      <w:r w:rsidRPr="00D55FB5">
        <w:rPr>
          <w:rFonts w:ascii="Verdana" w:eastAsia="Times New Roman" w:hAnsi="Verdana" w:cs="Times New Roman"/>
          <w:color w:val="000000"/>
          <w:sz w:val="20"/>
          <w:szCs w:val="20"/>
          <w:lang w:eastAsia="tr-TR"/>
        </w:rPr>
        <w:br/>
        <w:t>&lt;INPUT ALIGN=tip [CHECKED] MAXLENGTH=uzunluk NAME=isim SIZE=boyut SRC=adres TYPE=tip VALUE=değer&gt;</w:t>
      </w:r>
    </w:p>
    <w:tbl>
      <w:tblPr>
        <w:tblW w:w="0" w:type="auto"/>
        <w:tblCellMar>
          <w:top w:w="15" w:type="dxa"/>
          <w:left w:w="15" w:type="dxa"/>
          <w:bottom w:w="15" w:type="dxa"/>
          <w:right w:w="15" w:type="dxa"/>
        </w:tblCellMar>
        <w:tblLook w:val="04A0" w:firstRow="1" w:lastRow="0" w:firstColumn="1" w:lastColumn="0" w:noHBand="0" w:noVBand="1"/>
      </w:tblPr>
      <w:tblGrid>
        <w:gridCol w:w="1931"/>
        <w:gridCol w:w="7477"/>
      </w:tblGrid>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Kullanılacak Parametre</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Görevi</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align</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 xml:space="preserve">Elemanın form üzerinde nasıl konumlanacağını belirtmek içinkullanılır </w:t>
            </w:r>
            <w:r w:rsidRPr="00D55FB5">
              <w:rPr>
                <w:rFonts w:ascii="Times New Roman" w:eastAsia="Times New Roman" w:hAnsi="Times New Roman" w:cs="Times New Roman"/>
                <w:sz w:val="24"/>
                <w:szCs w:val="24"/>
                <w:lang w:eastAsia="tr-TR"/>
              </w:rPr>
              <w:lastRenderedPageBreak/>
              <w:t>(left, center, right). Eğer type değeri bir resim olarak atanırsa bir sonraki satırın resme göre nasıl yerleştirileceğini belirler. Top, middle veya bottom değerlerinden birini alabilir.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lastRenderedPageBreak/>
              <w:t>checked</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Kontrol olarak bir işaretleme veya seçim kutusu kullanıldığında CHECKED değeri bu kutuların işaretlenmiş olarak karşımıza gelmesini sağlar.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maxlength</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“text” ve “password” elemanlarında girilebilecek en çok karakter sayısını belirtmek için kullanılır. Ön tanımlı değeri sınırsızdır.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name</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Girilen verinin hangi değişken ismi altında değerlendirileceğini belirtmek için kullanılır. Mutlaka belirtilmelidir.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size</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“text” ve “password” elemanlarında karakter sayısını, diğerlerinde ise piksel cinsinden genişliği belirtmek için kullanılır.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src</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"image" elemanında resim dosyasını belirtmek için kullanılır.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type</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Eleman türü belirtilir. text, password, checkbox, radio, submit, reset, file, hidden, image, button değerlerinden biri kullanılır.</w:t>
            </w:r>
          </w:p>
        </w:tc>
      </w:tr>
    </w:tbl>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7. Form Nesneleri Etiketleri</w:t>
      </w:r>
    </w:p>
    <w:p w:rsidR="00D55FB5" w:rsidRPr="00D55FB5" w:rsidRDefault="00D55FB5" w:rsidP="00D55F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&lt;checkbox&gt; =</w:t>
      </w:r>
      <w:r w:rsidRPr="00D55FB5">
        <w:rPr>
          <w:rFonts w:ascii="Verdana" w:eastAsia="Times New Roman" w:hAnsi="Verdana" w:cs="Times New Roman"/>
          <w:color w:val="000000"/>
          <w:sz w:val="20"/>
          <w:szCs w:val="20"/>
          <w:lang w:eastAsia="tr-TR"/>
        </w:rPr>
        <w:t> Formumuza onay kutuları eklemek için kullanılır.</w:t>
      </w:r>
    </w:p>
    <w:p w:rsidR="00D55FB5" w:rsidRPr="00D55FB5" w:rsidRDefault="00D55FB5" w:rsidP="00D55FB5">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&lt;radio&gt; =</w:t>
      </w:r>
      <w:r w:rsidRPr="00D55FB5">
        <w:rPr>
          <w:rFonts w:ascii="Verdana" w:eastAsia="Times New Roman" w:hAnsi="Verdana" w:cs="Times New Roman"/>
          <w:color w:val="000000"/>
          <w:sz w:val="20"/>
          <w:szCs w:val="20"/>
          <w:lang w:eastAsia="tr-TR"/>
        </w:rPr>
        <w:t> Kullanıcının birçok seçenek içerisinden bir tanesini seçebilmesine olanak tanır.</w:t>
      </w:r>
    </w:p>
    <w:p w:rsidR="00D55FB5" w:rsidRPr="00D55FB5" w:rsidRDefault="00D55FB5" w:rsidP="00D55FB5">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&lt;text&gt; =</w:t>
      </w:r>
      <w:r w:rsidRPr="00D55FB5">
        <w:rPr>
          <w:rFonts w:ascii="Verdana" w:eastAsia="Times New Roman" w:hAnsi="Verdana" w:cs="Times New Roman"/>
          <w:color w:val="000000"/>
          <w:sz w:val="20"/>
          <w:szCs w:val="20"/>
          <w:lang w:eastAsia="tr-TR"/>
        </w:rPr>
        <w:t> Kullanıcıdan tek satırlık veri alınmasına olanak tanır. Size ve maxlength takıları, bu kontrolle birlikte kullanılabilir.</w:t>
      </w:r>
    </w:p>
    <w:p w:rsidR="00D55FB5" w:rsidRPr="00D55FB5" w:rsidRDefault="00D55FB5" w:rsidP="00D55FB5">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&lt;image&gt; =</w:t>
      </w:r>
      <w:r w:rsidRPr="00D55FB5">
        <w:rPr>
          <w:rFonts w:ascii="Verdana" w:eastAsia="Times New Roman" w:hAnsi="Verdana" w:cs="Times New Roman"/>
          <w:color w:val="000000"/>
          <w:sz w:val="20"/>
          <w:szCs w:val="20"/>
          <w:lang w:eastAsia="tr-TR"/>
        </w:rPr>
        <w:t> Bir resmi ifade eder ve üzerine tıklandığında form değerlerini sunucuya yollar.</w:t>
      </w:r>
    </w:p>
    <w:p w:rsidR="00D55FB5" w:rsidRPr="00D55FB5" w:rsidRDefault="00D55FB5" w:rsidP="00D55FB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&lt;password&gt; =</w:t>
      </w:r>
      <w:r w:rsidRPr="00D55FB5">
        <w:rPr>
          <w:rFonts w:ascii="Verdana" w:eastAsia="Times New Roman" w:hAnsi="Verdana" w:cs="Times New Roman"/>
          <w:color w:val="000000"/>
          <w:sz w:val="20"/>
          <w:szCs w:val="20"/>
          <w:lang w:eastAsia="tr-TR"/>
        </w:rPr>
        <w:t> Formumuza parola yazılabilecek alan eklemek için kullanılır.</w:t>
      </w:r>
    </w:p>
    <w:p w:rsidR="00D55FB5" w:rsidRPr="00D55FB5" w:rsidRDefault="00D55FB5" w:rsidP="00D55FB5">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&lt;textarea&gt; =</w:t>
      </w:r>
      <w:r w:rsidRPr="00D55FB5">
        <w:rPr>
          <w:rFonts w:ascii="Verdana" w:eastAsia="Times New Roman" w:hAnsi="Verdana" w:cs="Times New Roman"/>
          <w:color w:val="000000"/>
          <w:sz w:val="20"/>
          <w:szCs w:val="20"/>
          <w:lang w:eastAsia="tr-TR"/>
        </w:rPr>
        <w:t> Metin alanı anlamına gelen bu kelime formunuza yazı yazılabilecek alan eklemek için kullanılır.</w:t>
      </w:r>
    </w:p>
    <w:p w:rsidR="00D55FB5" w:rsidRPr="00D55FB5" w:rsidRDefault="00D55FB5" w:rsidP="00D55FB5">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&lt;reset&gt; =</w:t>
      </w:r>
      <w:r w:rsidRPr="00D55FB5">
        <w:rPr>
          <w:rFonts w:ascii="Verdana" w:eastAsia="Times New Roman" w:hAnsi="Verdana" w:cs="Times New Roman"/>
          <w:color w:val="000000"/>
          <w:sz w:val="20"/>
          <w:szCs w:val="20"/>
          <w:lang w:eastAsia="tr-TR"/>
        </w:rPr>
        <w:t> Tıklandığında form içeriğini temizler. Kullanıcının formu tekrar doldurmasını sağlar.</w:t>
      </w:r>
    </w:p>
    <w:p w:rsidR="00D55FB5" w:rsidRPr="00D55FB5" w:rsidRDefault="00D55FB5" w:rsidP="00D55FB5">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&lt;submit&gt; =</w:t>
      </w:r>
      <w:r w:rsidRPr="00D55FB5">
        <w:rPr>
          <w:rFonts w:ascii="Verdana" w:eastAsia="Times New Roman" w:hAnsi="Verdana" w:cs="Times New Roman"/>
          <w:color w:val="000000"/>
          <w:sz w:val="20"/>
          <w:szCs w:val="20"/>
          <w:lang w:eastAsia="tr-TR"/>
        </w:rPr>
        <w:t> Form içeriğini sunucuya yollar.</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8. Çerçeve Etiketleri</w:t>
      </w:r>
    </w:p>
    <w:p w:rsidR="00D55FB5" w:rsidRPr="00D55FB5" w:rsidRDefault="00D55FB5" w:rsidP="00D55FB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&lt;frameset&gt; =</w:t>
      </w:r>
      <w:r w:rsidRPr="00D55FB5">
        <w:rPr>
          <w:rFonts w:ascii="Verdana" w:eastAsia="Times New Roman" w:hAnsi="Verdana" w:cs="Times New Roman"/>
          <w:color w:val="000000"/>
          <w:sz w:val="20"/>
          <w:szCs w:val="20"/>
          <w:lang w:eastAsia="tr-TR"/>
        </w:rPr>
        <w:t> Çerçeve oluşturmada kullandığımız etikettir.</w:t>
      </w:r>
    </w:p>
    <w:p w:rsidR="00D55FB5" w:rsidRPr="00D55FB5" w:rsidRDefault="00D55FB5" w:rsidP="00D55FB5">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lastRenderedPageBreak/>
        <w:t>&lt;frame&gt; =</w:t>
      </w:r>
      <w:r w:rsidRPr="00D55FB5">
        <w:rPr>
          <w:rFonts w:ascii="Verdana" w:eastAsia="Times New Roman" w:hAnsi="Verdana" w:cs="Times New Roman"/>
          <w:color w:val="000000"/>
          <w:sz w:val="20"/>
          <w:szCs w:val="20"/>
          <w:lang w:eastAsia="tr-TR"/>
        </w:rPr>
        <w:t> &lt;frameset&gt; ile çerçeveleri böldükten sonra içlerine konulacak sayfaları tanımlama işi &lt;frame&gt; elemanı ile yapılır. Bu etiket ile kullanılan parametreler aşağıdaki tabloda verilmiştir.</w:t>
      </w:r>
    </w:p>
    <w:tbl>
      <w:tblPr>
        <w:tblW w:w="0" w:type="auto"/>
        <w:tblCellMar>
          <w:top w:w="15" w:type="dxa"/>
          <w:left w:w="15" w:type="dxa"/>
          <w:bottom w:w="15" w:type="dxa"/>
          <w:right w:w="15" w:type="dxa"/>
        </w:tblCellMar>
        <w:tblLook w:val="04A0" w:firstRow="1" w:lastRow="0" w:firstColumn="1" w:lastColumn="0" w:noHBand="0" w:noVBand="1"/>
      </w:tblPr>
      <w:tblGrid>
        <w:gridCol w:w="2162"/>
        <w:gridCol w:w="7246"/>
      </w:tblGrid>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Kullanılacak Parametreler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Görevleri</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name</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Çerçevenin adıdır. En önemli parametre sayılabilir. Çünkü frameset’lerde bir çerçevenin içindeki bir link bir başka çerçevenin içeriğini değiştirebilir. Bunu da name parametresini kullanarak yapar.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resize/noresize</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Çerçeve büyüklüğünün değiştirilip değiştirilmeyeceği bilgisini içerir.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scrolling</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Çerçevenin içeriğinin bir ekrana sığmaması halinde tarayıcının kenara bir kayma çubuğu ekleyip eklemeyeceğini belirler (yes, no, auto). Varsayılan değeri auto’dur.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marginheight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Sayfadaki ilk nesnenin yukarıdan ne kadar uzak olacağını belirler.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marginwidth</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Sayfadaki ilk nesnenin soldan ne kadar uzak olacağını belirler.</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src</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İçine yerleştirilecek dosyanın URL’sini belirtir. Src’u belirtmediğiniz takdirde tarayıcı herhangi bir hata vermeyecek, buraya varsayılan renkte boş bir sayfa koyacaktır.</w:t>
            </w:r>
          </w:p>
        </w:tc>
      </w:tr>
    </w:tbl>
    <w:p w:rsidR="00D55FB5" w:rsidRPr="00D55FB5" w:rsidRDefault="00D55FB5" w:rsidP="00D55FB5">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&lt;noframes&gt; =</w:t>
      </w:r>
      <w:r w:rsidRPr="00D55FB5">
        <w:rPr>
          <w:rFonts w:ascii="Verdana" w:eastAsia="Times New Roman" w:hAnsi="Verdana" w:cs="Times New Roman"/>
          <w:color w:val="000000"/>
          <w:sz w:val="20"/>
          <w:szCs w:val="20"/>
          <w:lang w:eastAsia="tr-TR"/>
        </w:rPr>
        <w:t> Eğer ziyaretçinin istemcisinin çerçeve desteği yoksa ziyaretçiye görüntülenecek sayfayı belirlemede kullanılır.</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9. Stil Şablonlarının Etiketleri</w:t>
      </w:r>
    </w:p>
    <w:p w:rsidR="00D55FB5" w:rsidRPr="00D55FB5" w:rsidRDefault="00D55FB5" w:rsidP="00D55FB5">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Yerel stil şablonu (Yerel CSS) =</w:t>
      </w:r>
      <w:r w:rsidRPr="00D55FB5">
        <w:rPr>
          <w:rFonts w:ascii="Verdana" w:eastAsia="Times New Roman" w:hAnsi="Verdana" w:cs="Times New Roman"/>
          <w:color w:val="000000"/>
          <w:sz w:val="20"/>
          <w:szCs w:val="20"/>
          <w:lang w:eastAsia="tr-TR"/>
        </w:rPr>
        <w:t> Yerel stil şablonları HTML belgesinin body bölümüne yazılır. Sadece bir kereliğine, yazıldıkları yerde etkili olur.</w:t>
      </w:r>
    </w:p>
    <w:p w:rsidR="00D55FB5" w:rsidRPr="00D55FB5" w:rsidRDefault="00D55FB5" w:rsidP="00D55FB5">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Genel stil şablonu (Genel CSS) =</w:t>
      </w:r>
      <w:r w:rsidRPr="00D55FB5">
        <w:rPr>
          <w:rFonts w:ascii="Verdana" w:eastAsia="Times New Roman" w:hAnsi="Verdana" w:cs="Times New Roman"/>
          <w:color w:val="000000"/>
          <w:sz w:val="20"/>
          <w:szCs w:val="20"/>
          <w:lang w:eastAsia="tr-TR"/>
        </w:rPr>
        <w:t> HTML belgesinin head bölümüne yazılır ve belgenin tümünü etkiler.</w:t>
      </w:r>
    </w:p>
    <w:p w:rsidR="00D55FB5" w:rsidRPr="00D55FB5" w:rsidRDefault="00D55FB5" w:rsidP="00D55FB5">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Harici stil şablonu (Harici CSS) =</w:t>
      </w:r>
      <w:r w:rsidRPr="00D55FB5">
        <w:rPr>
          <w:rFonts w:ascii="Verdana" w:eastAsia="Times New Roman" w:hAnsi="Verdana" w:cs="Times New Roman"/>
          <w:color w:val="000000"/>
          <w:sz w:val="20"/>
          <w:szCs w:val="20"/>
          <w:lang w:eastAsia="tr-TR"/>
        </w:rPr>
        <w:t> Global stil şablonunu, sitemiz içerisindeki tüm sayfalarda aynı stil özelliklerini kullanmak istediğimizde kullanırız.</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Kullanılan Parametreler</w:t>
      </w:r>
      <w:r w:rsidRPr="00D55FB5">
        <w:rPr>
          <w:rFonts w:ascii="Verdana" w:eastAsia="Times New Roman" w:hAnsi="Verdana" w:cs="Times New Roman"/>
          <w:color w:val="000000"/>
          <w:sz w:val="20"/>
          <w:szCs w:val="20"/>
          <w:lang w:eastAsia="tr-TR"/>
        </w:rPr>
        <w:br/>
        <w:t>Genellikle paragraf (&lt;p&gt;) etiketinin içinde kullanılırlar.</w:t>
      </w:r>
    </w:p>
    <w:p w:rsidR="00D55FB5" w:rsidRPr="00D55FB5" w:rsidRDefault="00D55FB5" w:rsidP="00D55FB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font-family =</w:t>
      </w:r>
      <w:r w:rsidRPr="00D55FB5">
        <w:rPr>
          <w:rFonts w:ascii="Verdana" w:eastAsia="Times New Roman" w:hAnsi="Verdana" w:cs="Times New Roman"/>
          <w:color w:val="000000"/>
          <w:sz w:val="20"/>
          <w:szCs w:val="20"/>
          <w:lang w:eastAsia="tr-TR"/>
        </w:rPr>
        <w:t> Font tipini belirler. (Arial, Courier, Verdana…)</w:t>
      </w:r>
    </w:p>
    <w:p w:rsidR="00D55FB5" w:rsidRPr="00D55FB5" w:rsidRDefault="00D55FB5" w:rsidP="00D55FB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font-weight =</w:t>
      </w:r>
      <w:r w:rsidRPr="00D55FB5">
        <w:rPr>
          <w:rFonts w:ascii="Verdana" w:eastAsia="Times New Roman" w:hAnsi="Verdana" w:cs="Times New Roman"/>
          <w:color w:val="000000"/>
          <w:sz w:val="20"/>
          <w:szCs w:val="20"/>
          <w:lang w:eastAsia="tr-TR"/>
        </w:rPr>
        <w:t> Fontun kalınlık incelik durumunu belirler. Bu etiketin iki tane parametresi vardır. Bunlar: </w:t>
      </w:r>
      <w:r w:rsidRPr="00D55FB5">
        <w:rPr>
          <w:rFonts w:ascii="Verdana" w:eastAsia="Times New Roman" w:hAnsi="Verdana" w:cs="Times New Roman"/>
          <w:b/>
          <w:bCs/>
          <w:color w:val="000000"/>
          <w:sz w:val="20"/>
          <w:szCs w:val="20"/>
          <w:lang w:eastAsia="tr-TR"/>
        </w:rPr>
        <w:t>1. bold:</w:t>
      </w:r>
      <w:r w:rsidRPr="00D55FB5">
        <w:rPr>
          <w:rFonts w:ascii="Verdana" w:eastAsia="Times New Roman" w:hAnsi="Verdana" w:cs="Times New Roman"/>
          <w:color w:val="000000"/>
          <w:sz w:val="20"/>
          <w:szCs w:val="20"/>
          <w:lang w:eastAsia="tr-TR"/>
        </w:rPr>
        <w:t> Fontu kalın yapar. </w:t>
      </w:r>
      <w:r w:rsidRPr="00D55FB5">
        <w:rPr>
          <w:rFonts w:ascii="Verdana" w:eastAsia="Times New Roman" w:hAnsi="Verdana" w:cs="Times New Roman"/>
          <w:b/>
          <w:bCs/>
          <w:color w:val="000000"/>
          <w:sz w:val="20"/>
          <w:szCs w:val="20"/>
          <w:lang w:eastAsia="tr-TR"/>
        </w:rPr>
        <w:t>2. normal:</w:t>
      </w:r>
      <w:r w:rsidRPr="00D55FB5">
        <w:rPr>
          <w:rFonts w:ascii="Verdana" w:eastAsia="Times New Roman" w:hAnsi="Verdana" w:cs="Times New Roman"/>
          <w:color w:val="000000"/>
          <w:sz w:val="20"/>
          <w:szCs w:val="20"/>
          <w:lang w:eastAsia="tr-TR"/>
        </w:rPr>
        <w:t> Fontun normal halde olmasını sağlar. Bu özellik yazılmadığında normal özellik alınır.</w:t>
      </w:r>
    </w:p>
    <w:p w:rsidR="00D55FB5" w:rsidRPr="00D55FB5" w:rsidRDefault="00D55FB5" w:rsidP="00D55FB5">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lastRenderedPageBreak/>
        <w:t>font-style =</w:t>
      </w:r>
      <w:r w:rsidRPr="00D55FB5">
        <w:rPr>
          <w:rFonts w:ascii="Verdana" w:eastAsia="Times New Roman" w:hAnsi="Verdana" w:cs="Times New Roman"/>
          <w:color w:val="000000"/>
          <w:sz w:val="20"/>
          <w:szCs w:val="20"/>
          <w:lang w:eastAsia="tr-TR"/>
        </w:rPr>
        <w:t> Fontun stilini belirler. Bu etiketin iki tane parametresi vardır. Bunlar: </w:t>
      </w:r>
      <w:r w:rsidRPr="00D55FB5">
        <w:rPr>
          <w:rFonts w:ascii="Verdana" w:eastAsia="Times New Roman" w:hAnsi="Verdana" w:cs="Times New Roman"/>
          <w:b/>
          <w:bCs/>
          <w:color w:val="000000"/>
          <w:sz w:val="20"/>
          <w:szCs w:val="20"/>
          <w:lang w:eastAsia="tr-TR"/>
        </w:rPr>
        <w:t>1. italic:</w:t>
      </w:r>
      <w:r w:rsidRPr="00D55FB5">
        <w:rPr>
          <w:rFonts w:ascii="Verdana" w:eastAsia="Times New Roman" w:hAnsi="Verdana" w:cs="Times New Roman"/>
          <w:color w:val="000000"/>
          <w:sz w:val="20"/>
          <w:szCs w:val="20"/>
          <w:lang w:eastAsia="tr-TR"/>
        </w:rPr>
        <w:t> Yazının sağa doğru yatık olmasını sağlar. </w:t>
      </w:r>
      <w:r w:rsidRPr="00D55FB5">
        <w:rPr>
          <w:rFonts w:ascii="Verdana" w:eastAsia="Times New Roman" w:hAnsi="Verdana" w:cs="Times New Roman"/>
          <w:b/>
          <w:bCs/>
          <w:color w:val="000000"/>
          <w:sz w:val="20"/>
          <w:szCs w:val="20"/>
          <w:lang w:eastAsia="tr-TR"/>
        </w:rPr>
        <w:t>2. color:</w:t>
      </w:r>
      <w:r w:rsidRPr="00D55FB5">
        <w:rPr>
          <w:rFonts w:ascii="Verdana" w:eastAsia="Times New Roman" w:hAnsi="Verdana" w:cs="Times New Roman"/>
          <w:color w:val="000000"/>
          <w:sz w:val="20"/>
          <w:szCs w:val="20"/>
          <w:lang w:eastAsia="tr-TR"/>
        </w:rPr>
        <w:t> Fontun rengini belirler.</w:t>
      </w:r>
    </w:p>
    <w:p w:rsidR="00D55FB5" w:rsidRPr="00D55FB5" w:rsidRDefault="00D55FB5" w:rsidP="00D55FB5">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text-transform =</w:t>
      </w:r>
      <w:r w:rsidRPr="00D55FB5">
        <w:rPr>
          <w:rFonts w:ascii="Verdana" w:eastAsia="Times New Roman" w:hAnsi="Verdana" w:cs="Times New Roman"/>
          <w:color w:val="000000"/>
          <w:sz w:val="20"/>
          <w:szCs w:val="20"/>
          <w:lang w:eastAsia="tr-TR"/>
        </w:rPr>
        <w:t> Yazının harfleriyle ilgilidir. Bu etiketin üç tane parametresi vardır. Bunlar: </w:t>
      </w:r>
      <w:r w:rsidRPr="00D55FB5">
        <w:rPr>
          <w:rFonts w:ascii="Verdana" w:eastAsia="Times New Roman" w:hAnsi="Verdana" w:cs="Times New Roman"/>
          <w:b/>
          <w:bCs/>
          <w:color w:val="000000"/>
          <w:sz w:val="20"/>
          <w:szCs w:val="20"/>
          <w:lang w:eastAsia="tr-TR"/>
        </w:rPr>
        <w:t>1. lowercase:</w:t>
      </w:r>
      <w:r w:rsidRPr="00D55FB5">
        <w:rPr>
          <w:rFonts w:ascii="Verdana" w:eastAsia="Times New Roman" w:hAnsi="Verdana" w:cs="Times New Roman"/>
          <w:color w:val="000000"/>
          <w:sz w:val="20"/>
          <w:szCs w:val="20"/>
          <w:lang w:eastAsia="tr-TR"/>
        </w:rPr>
        <w:t> Yazının tümünü küçük harf yapar. </w:t>
      </w:r>
      <w:r w:rsidRPr="00D55FB5">
        <w:rPr>
          <w:rFonts w:ascii="Verdana" w:eastAsia="Times New Roman" w:hAnsi="Verdana" w:cs="Times New Roman"/>
          <w:b/>
          <w:bCs/>
          <w:color w:val="000000"/>
          <w:sz w:val="20"/>
          <w:szCs w:val="20"/>
          <w:lang w:eastAsia="tr-TR"/>
        </w:rPr>
        <w:t>2. uppercase:</w:t>
      </w:r>
      <w:r w:rsidRPr="00D55FB5">
        <w:rPr>
          <w:rFonts w:ascii="Verdana" w:eastAsia="Times New Roman" w:hAnsi="Verdana" w:cs="Times New Roman"/>
          <w:color w:val="000000"/>
          <w:sz w:val="20"/>
          <w:szCs w:val="20"/>
          <w:lang w:eastAsia="tr-TR"/>
        </w:rPr>
        <w:t> Yazının tümünü büyük harf yapar. </w:t>
      </w:r>
      <w:r w:rsidRPr="00D55FB5">
        <w:rPr>
          <w:rFonts w:ascii="Verdana" w:eastAsia="Times New Roman" w:hAnsi="Verdana" w:cs="Times New Roman"/>
          <w:b/>
          <w:bCs/>
          <w:color w:val="000000"/>
          <w:sz w:val="20"/>
          <w:szCs w:val="20"/>
          <w:lang w:eastAsia="tr-TR"/>
        </w:rPr>
        <w:t>3. capitalize:</w:t>
      </w:r>
      <w:r w:rsidRPr="00D55FB5">
        <w:rPr>
          <w:rFonts w:ascii="Verdana" w:eastAsia="Times New Roman" w:hAnsi="Verdana" w:cs="Times New Roman"/>
          <w:color w:val="000000"/>
          <w:sz w:val="20"/>
          <w:szCs w:val="20"/>
          <w:lang w:eastAsia="tr-TR"/>
        </w:rPr>
        <w:t> Yazıyı istenilen şekilde bırakır.</w:t>
      </w:r>
    </w:p>
    <w:p w:rsidR="00D55FB5" w:rsidRPr="00D55FB5" w:rsidRDefault="00D55FB5" w:rsidP="00D55FB5">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text-decoration =</w:t>
      </w:r>
      <w:r w:rsidRPr="00D55FB5">
        <w:rPr>
          <w:rFonts w:ascii="Verdana" w:eastAsia="Times New Roman" w:hAnsi="Verdana" w:cs="Times New Roman"/>
          <w:color w:val="000000"/>
          <w:sz w:val="20"/>
          <w:szCs w:val="20"/>
          <w:lang w:eastAsia="tr-TR"/>
        </w:rPr>
        <w:t> Yazının şekliyle ilgilidir. Bu etiketin 4 tane parametresi vardır. Bunlar: </w:t>
      </w:r>
      <w:r w:rsidRPr="00D55FB5">
        <w:rPr>
          <w:rFonts w:ascii="Verdana" w:eastAsia="Times New Roman" w:hAnsi="Verdana" w:cs="Times New Roman"/>
          <w:b/>
          <w:bCs/>
          <w:color w:val="000000"/>
          <w:sz w:val="20"/>
          <w:szCs w:val="20"/>
          <w:lang w:eastAsia="tr-TR"/>
        </w:rPr>
        <w:t>1. underline:</w:t>
      </w:r>
      <w:r w:rsidRPr="00D55FB5">
        <w:rPr>
          <w:rFonts w:ascii="Verdana" w:eastAsia="Times New Roman" w:hAnsi="Verdana" w:cs="Times New Roman"/>
          <w:color w:val="000000"/>
          <w:sz w:val="20"/>
          <w:szCs w:val="20"/>
          <w:lang w:eastAsia="tr-TR"/>
        </w:rPr>
        <w:t> Yazının altının çizili olmasını sağlar. </w:t>
      </w:r>
      <w:r w:rsidRPr="00D55FB5">
        <w:rPr>
          <w:rFonts w:ascii="Verdana" w:eastAsia="Times New Roman" w:hAnsi="Verdana" w:cs="Times New Roman"/>
          <w:b/>
          <w:bCs/>
          <w:color w:val="000000"/>
          <w:sz w:val="20"/>
          <w:szCs w:val="20"/>
          <w:lang w:eastAsia="tr-TR"/>
        </w:rPr>
        <w:t>2. overline:</w:t>
      </w:r>
      <w:r w:rsidRPr="00D55FB5">
        <w:rPr>
          <w:rFonts w:ascii="Verdana" w:eastAsia="Times New Roman" w:hAnsi="Verdana" w:cs="Times New Roman"/>
          <w:color w:val="000000"/>
          <w:sz w:val="20"/>
          <w:szCs w:val="20"/>
          <w:lang w:eastAsia="tr-TR"/>
        </w:rPr>
        <w:t> Yazının üstünün çizili olmasını sağlar. </w:t>
      </w:r>
      <w:r w:rsidRPr="00D55FB5">
        <w:rPr>
          <w:rFonts w:ascii="Verdana" w:eastAsia="Times New Roman" w:hAnsi="Verdana" w:cs="Times New Roman"/>
          <w:b/>
          <w:bCs/>
          <w:color w:val="000000"/>
          <w:sz w:val="20"/>
          <w:szCs w:val="20"/>
          <w:lang w:eastAsia="tr-TR"/>
        </w:rPr>
        <w:t>3. line-through:</w:t>
      </w:r>
      <w:r w:rsidRPr="00D55FB5">
        <w:rPr>
          <w:rFonts w:ascii="Verdana" w:eastAsia="Times New Roman" w:hAnsi="Verdana" w:cs="Times New Roman"/>
          <w:color w:val="000000"/>
          <w:sz w:val="20"/>
          <w:szCs w:val="20"/>
          <w:lang w:eastAsia="tr-TR"/>
        </w:rPr>
        <w:t> Yazının üzerinin çizili olmasını sağlar. </w:t>
      </w:r>
      <w:r w:rsidRPr="00D55FB5">
        <w:rPr>
          <w:rFonts w:ascii="Verdana" w:eastAsia="Times New Roman" w:hAnsi="Verdana" w:cs="Times New Roman"/>
          <w:b/>
          <w:bCs/>
          <w:color w:val="000000"/>
          <w:sz w:val="20"/>
          <w:szCs w:val="20"/>
          <w:lang w:eastAsia="tr-TR"/>
        </w:rPr>
        <w:t>4. none:</w:t>
      </w:r>
      <w:r w:rsidRPr="00D55FB5">
        <w:rPr>
          <w:rFonts w:ascii="Verdana" w:eastAsia="Times New Roman" w:hAnsi="Verdana" w:cs="Times New Roman"/>
          <w:color w:val="000000"/>
          <w:sz w:val="20"/>
          <w:szCs w:val="20"/>
          <w:lang w:eastAsia="tr-TR"/>
        </w:rPr>
        <w:t> Yazının herhangi bir yerine çizgi çekilmemesini sağlar.</w:t>
      </w:r>
    </w:p>
    <w:p w:rsidR="00D55FB5" w:rsidRPr="00D55FB5" w:rsidRDefault="00D55FB5" w:rsidP="00D55FB5">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i/>
          <w:iCs/>
          <w:color w:val="000000"/>
          <w:sz w:val="20"/>
          <w:szCs w:val="20"/>
          <w:lang w:eastAsia="tr-TR"/>
        </w:rPr>
        <w:t>text-align =</w:t>
      </w:r>
      <w:r w:rsidRPr="00D55FB5">
        <w:rPr>
          <w:rFonts w:ascii="Verdana" w:eastAsia="Times New Roman" w:hAnsi="Verdana" w:cs="Times New Roman"/>
          <w:color w:val="000000"/>
          <w:sz w:val="20"/>
          <w:szCs w:val="20"/>
          <w:lang w:eastAsia="tr-TR"/>
        </w:rPr>
        <w:t> Yazının konumunu belirler. Bu etiketin 5 tane parametresi vardır. Bunlar: </w:t>
      </w:r>
      <w:r w:rsidRPr="00D55FB5">
        <w:rPr>
          <w:rFonts w:ascii="Verdana" w:eastAsia="Times New Roman" w:hAnsi="Verdana" w:cs="Times New Roman"/>
          <w:b/>
          <w:bCs/>
          <w:color w:val="000000"/>
          <w:sz w:val="20"/>
          <w:szCs w:val="20"/>
          <w:lang w:eastAsia="tr-TR"/>
        </w:rPr>
        <w:t>1. left:</w:t>
      </w:r>
      <w:r w:rsidRPr="00D55FB5">
        <w:rPr>
          <w:rFonts w:ascii="Verdana" w:eastAsia="Times New Roman" w:hAnsi="Verdana" w:cs="Times New Roman"/>
          <w:color w:val="000000"/>
          <w:sz w:val="20"/>
          <w:szCs w:val="20"/>
          <w:lang w:eastAsia="tr-TR"/>
        </w:rPr>
        <w:t> Yazının sola bitişik olmasını sağlar. </w:t>
      </w:r>
      <w:r w:rsidRPr="00D55FB5">
        <w:rPr>
          <w:rFonts w:ascii="Verdana" w:eastAsia="Times New Roman" w:hAnsi="Verdana" w:cs="Times New Roman"/>
          <w:b/>
          <w:bCs/>
          <w:color w:val="000000"/>
          <w:sz w:val="20"/>
          <w:szCs w:val="20"/>
          <w:lang w:eastAsia="tr-TR"/>
        </w:rPr>
        <w:t>2. center:</w:t>
      </w:r>
      <w:r w:rsidRPr="00D55FB5">
        <w:rPr>
          <w:rFonts w:ascii="Verdana" w:eastAsia="Times New Roman" w:hAnsi="Verdana" w:cs="Times New Roman"/>
          <w:color w:val="000000"/>
          <w:sz w:val="20"/>
          <w:szCs w:val="20"/>
          <w:lang w:eastAsia="tr-TR"/>
        </w:rPr>
        <w:t> Yazının ortada olmasının sağlar. </w:t>
      </w:r>
      <w:r w:rsidRPr="00D55FB5">
        <w:rPr>
          <w:rFonts w:ascii="Verdana" w:eastAsia="Times New Roman" w:hAnsi="Verdana" w:cs="Times New Roman"/>
          <w:b/>
          <w:bCs/>
          <w:color w:val="000000"/>
          <w:sz w:val="20"/>
          <w:szCs w:val="20"/>
          <w:lang w:eastAsia="tr-TR"/>
        </w:rPr>
        <w:t>3. right:</w:t>
      </w:r>
      <w:r w:rsidRPr="00D55FB5">
        <w:rPr>
          <w:rFonts w:ascii="Verdana" w:eastAsia="Times New Roman" w:hAnsi="Verdana" w:cs="Times New Roman"/>
          <w:color w:val="000000"/>
          <w:sz w:val="20"/>
          <w:szCs w:val="20"/>
          <w:lang w:eastAsia="tr-TR"/>
        </w:rPr>
        <w:t> Yazının sağa bitişik olmasını sağlar. </w:t>
      </w:r>
      <w:r w:rsidRPr="00D55FB5">
        <w:rPr>
          <w:rFonts w:ascii="Verdana" w:eastAsia="Times New Roman" w:hAnsi="Verdana" w:cs="Times New Roman"/>
          <w:b/>
          <w:bCs/>
          <w:color w:val="000000"/>
          <w:sz w:val="20"/>
          <w:szCs w:val="20"/>
          <w:lang w:eastAsia="tr-TR"/>
        </w:rPr>
        <w:t>4. line-height:</w:t>
      </w:r>
      <w:r w:rsidRPr="00D55FB5">
        <w:rPr>
          <w:rFonts w:ascii="Verdana" w:eastAsia="Times New Roman" w:hAnsi="Verdana" w:cs="Times New Roman"/>
          <w:color w:val="000000"/>
          <w:sz w:val="20"/>
          <w:szCs w:val="20"/>
          <w:lang w:eastAsia="tr-TR"/>
        </w:rPr>
        <w:t> Yazının normal satırdan çizgi yüksekliğini belirler. 3px, 5px gibi değerler alır. </w:t>
      </w:r>
      <w:r w:rsidRPr="00D55FB5">
        <w:rPr>
          <w:rFonts w:ascii="Verdana" w:eastAsia="Times New Roman" w:hAnsi="Verdana" w:cs="Times New Roman"/>
          <w:b/>
          <w:bCs/>
          <w:color w:val="000000"/>
          <w:sz w:val="20"/>
          <w:szCs w:val="20"/>
          <w:lang w:eastAsia="tr-TR"/>
        </w:rPr>
        <w:t>5. text-ident:</w:t>
      </w:r>
      <w:r w:rsidRPr="00D55FB5">
        <w:rPr>
          <w:rFonts w:ascii="Verdana" w:eastAsia="Times New Roman" w:hAnsi="Verdana" w:cs="Times New Roman"/>
          <w:color w:val="000000"/>
          <w:sz w:val="20"/>
          <w:szCs w:val="20"/>
          <w:lang w:eastAsia="tr-TR"/>
        </w:rPr>
        <w:t> Yazının soldan ne kadar boşlukla içeriden başlayacağını belirler. 5px, 10px gibi değerler alır.</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10. Stil Şablonlarının Genel Kullanım Şekilleri</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color w:val="000000"/>
          <w:sz w:val="20"/>
          <w:szCs w:val="20"/>
          <w:lang w:eastAsia="tr-TR"/>
        </w:rPr>
        <w:t>A Etiketinin CSS ile Kullanımı</w:t>
      </w:r>
    </w:p>
    <w:p w:rsidR="00D55FB5" w:rsidRPr="00D55FB5" w:rsidRDefault="00D55FB5" w:rsidP="00D55FB5">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color w:val="000000"/>
          <w:sz w:val="20"/>
          <w:szCs w:val="20"/>
          <w:lang w:eastAsia="tr-TR"/>
        </w:rPr>
        <w:t>İlk pozisyon linke herhangi bir tıklama olmadığındadır. Bu değer linkin sayfada görülecek ilk halidir.</w:t>
      </w:r>
    </w:p>
    <w:p w:rsidR="00D55FB5" w:rsidRPr="00D55FB5" w:rsidRDefault="00D55FB5" w:rsidP="00D55FB5">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i/>
          <w:iCs/>
          <w:color w:val="000000"/>
          <w:sz w:val="20"/>
          <w:szCs w:val="20"/>
          <w:lang w:eastAsia="tr-TR"/>
        </w:rPr>
        <w:t>Visited :</w:t>
      </w:r>
      <w:r w:rsidRPr="00D55FB5">
        <w:rPr>
          <w:rFonts w:ascii="Verdana" w:eastAsia="Times New Roman" w:hAnsi="Verdana" w:cs="Times New Roman"/>
          <w:color w:val="000000"/>
          <w:sz w:val="20"/>
          <w:szCs w:val="20"/>
          <w:lang w:eastAsia="tr-TR"/>
        </w:rPr>
        <w:t> Link tıklandıktan sonra etiketin aldığı değerdir.</w:t>
      </w:r>
    </w:p>
    <w:p w:rsidR="00D55FB5" w:rsidRPr="00D55FB5" w:rsidRDefault="00D55FB5" w:rsidP="00D55FB5">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i/>
          <w:iCs/>
          <w:color w:val="000000"/>
          <w:sz w:val="20"/>
          <w:szCs w:val="20"/>
          <w:lang w:eastAsia="tr-TR"/>
        </w:rPr>
        <w:t>Active :</w:t>
      </w:r>
      <w:r w:rsidRPr="00D55FB5">
        <w:rPr>
          <w:rFonts w:ascii="Verdana" w:eastAsia="Times New Roman" w:hAnsi="Verdana" w:cs="Times New Roman"/>
          <w:color w:val="000000"/>
          <w:sz w:val="20"/>
          <w:szCs w:val="20"/>
          <w:lang w:eastAsia="tr-TR"/>
        </w:rPr>
        <w:t> Linkin aktif olduğu durumdur. Yani imleç linkin tıklandığı andaki durumdur.</w:t>
      </w:r>
    </w:p>
    <w:p w:rsidR="00D55FB5" w:rsidRPr="00D55FB5" w:rsidRDefault="00D55FB5" w:rsidP="00D55FB5">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i/>
          <w:iCs/>
          <w:color w:val="000000"/>
          <w:sz w:val="20"/>
          <w:szCs w:val="20"/>
          <w:lang w:eastAsia="tr-TR"/>
        </w:rPr>
        <w:t>Hover :</w:t>
      </w:r>
      <w:r w:rsidRPr="00D55FB5">
        <w:rPr>
          <w:rFonts w:ascii="Verdana" w:eastAsia="Times New Roman" w:hAnsi="Verdana" w:cs="Times New Roman"/>
          <w:color w:val="000000"/>
          <w:sz w:val="20"/>
          <w:szCs w:val="20"/>
          <w:lang w:eastAsia="tr-TR"/>
        </w:rPr>
        <w:t> Linkin üzerine gelindiğinde nasıl bir biçimde olması isteniyorsa stil o şekilde verilir.</w:t>
      </w:r>
    </w:p>
    <w:p w:rsidR="00D55FB5" w:rsidRPr="00D55FB5" w:rsidRDefault="00D55FB5" w:rsidP="00D55F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D55FB5">
        <w:rPr>
          <w:rFonts w:ascii="Verdana" w:eastAsia="Times New Roman" w:hAnsi="Verdana" w:cs="Times New Roman"/>
          <w:b/>
          <w:bCs/>
          <w:color w:val="000000"/>
          <w:sz w:val="20"/>
          <w:szCs w:val="20"/>
          <w:lang w:eastAsia="tr-TR"/>
        </w:rPr>
        <w:t>11. Çoklu Ortam Araçları</w:t>
      </w:r>
      <w:r w:rsidRPr="00D55FB5">
        <w:rPr>
          <w:rFonts w:ascii="Verdana" w:eastAsia="Times New Roman" w:hAnsi="Verdana" w:cs="Times New Roman"/>
          <w:color w:val="000000"/>
          <w:sz w:val="20"/>
          <w:szCs w:val="20"/>
          <w:lang w:eastAsia="tr-TR"/>
        </w:rPr>
        <w:br/>
      </w:r>
      <w:r w:rsidRPr="00D55FB5">
        <w:rPr>
          <w:rFonts w:ascii="Verdana" w:eastAsia="Times New Roman" w:hAnsi="Verdana" w:cs="Times New Roman"/>
          <w:b/>
          <w:bCs/>
          <w:color w:val="000000"/>
          <w:sz w:val="20"/>
          <w:szCs w:val="20"/>
          <w:lang w:eastAsia="tr-TR"/>
        </w:rPr>
        <w:t>Resim Ekleme</w:t>
      </w:r>
      <w:r w:rsidRPr="00D55FB5">
        <w:rPr>
          <w:rFonts w:ascii="Verdana" w:eastAsia="Times New Roman" w:hAnsi="Verdana" w:cs="Times New Roman"/>
          <w:color w:val="000000"/>
          <w:sz w:val="20"/>
          <w:szCs w:val="20"/>
          <w:lang w:eastAsia="tr-TR"/>
        </w:rPr>
        <w:br/>
        <w:t>Resim eklemek için img etiketi kullanılır. Bu etikete ait parametreler bulunmaktadır. Bunlar:</w:t>
      </w:r>
    </w:p>
    <w:tbl>
      <w:tblPr>
        <w:tblW w:w="0" w:type="auto"/>
        <w:tblCellMar>
          <w:top w:w="15" w:type="dxa"/>
          <w:left w:w="15" w:type="dxa"/>
          <w:bottom w:w="15" w:type="dxa"/>
          <w:right w:w="15" w:type="dxa"/>
        </w:tblCellMar>
        <w:tblLook w:val="04A0" w:firstRow="1" w:lastRow="0" w:firstColumn="1" w:lastColumn="0" w:noHBand="0" w:noVBand="1"/>
      </w:tblPr>
      <w:tblGrid>
        <w:gridCol w:w="1709"/>
        <w:gridCol w:w="3892"/>
        <w:gridCol w:w="3807"/>
      </w:tblGrid>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Parametreler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Açıklama</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b/>
                <w:bCs/>
                <w:sz w:val="24"/>
                <w:szCs w:val="24"/>
                <w:lang w:eastAsia="tr-TR"/>
              </w:rPr>
              <w:t>Kullanım Şekli</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src</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Resmin bulunduğu dizini bu parametre ile bildiririz.</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&lt;img src="resim.gif"&gt;</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width</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Resmin genişliğini piksel cinsinden bildirir.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&lt;img src="resim.gif" width="100"&gt;</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height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Aynı şekilde resmin yüksekliğini bildirir.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&lt;img src="resim.gif" height="100"&gt;</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border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 xml:space="preserve">Resmin etrafındaki çizginin </w:t>
            </w:r>
            <w:r w:rsidRPr="00D55FB5">
              <w:rPr>
                <w:rFonts w:ascii="Times New Roman" w:eastAsia="Times New Roman" w:hAnsi="Times New Roman" w:cs="Times New Roman"/>
                <w:sz w:val="24"/>
                <w:szCs w:val="24"/>
                <w:lang w:eastAsia="tr-TR"/>
              </w:rPr>
              <w:lastRenderedPageBreak/>
              <w:t>kalınlığını belirtir.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lastRenderedPageBreak/>
              <w:t>&lt;img src="resim.gif" border="6"&gt;</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lastRenderedPageBreak/>
              <w:t>align</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Yatay konum belirler; left, right, center değerlerini alır.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&lt;img src="resim.gif" align="left"&gt;</w:t>
            </w:r>
          </w:p>
        </w:tc>
      </w:tr>
      <w:tr w:rsidR="00D55FB5" w:rsidRPr="00D55FB5" w:rsidTr="00D55FB5">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i/>
                <w:iCs/>
                <w:sz w:val="24"/>
                <w:szCs w:val="24"/>
                <w:lang w:eastAsia="tr-TR"/>
              </w:rPr>
              <w:t>alt</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Mouse resmin üzerindeyken yazacağınız metni gösterir.</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rsidR="00D55FB5" w:rsidRPr="00D55FB5" w:rsidRDefault="00D55FB5" w:rsidP="00D55FB5">
            <w:pPr>
              <w:spacing w:before="120" w:after="120" w:line="240" w:lineRule="auto"/>
              <w:rPr>
                <w:rFonts w:ascii="Times New Roman" w:eastAsia="Times New Roman" w:hAnsi="Times New Roman" w:cs="Times New Roman"/>
                <w:sz w:val="24"/>
                <w:szCs w:val="24"/>
                <w:lang w:eastAsia="tr-TR"/>
              </w:rPr>
            </w:pPr>
            <w:r w:rsidRPr="00D55FB5">
              <w:rPr>
                <w:rFonts w:ascii="Times New Roman" w:eastAsia="Times New Roman" w:hAnsi="Times New Roman" w:cs="Times New Roman"/>
                <w:sz w:val="24"/>
                <w:szCs w:val="24"/>
                <w:lang w:eastAsia="tr-TR"/>
              </w:rPr>
              <w:t>&lt;img src="resim.gif alt="Buraya açıklama yazın."&gt;</w:t>
            </w:r>
          </w:p>
        </w:tc>
      </w:tr>
    </w:tbl>
    <w:p w:rsidR="002E29E1" w:rsidRDefault="002E29E1">
      <w:bookmarkStart w:id="0" w:name="_GoBack"/>
      <w:bookmarkEnd w:id="0"/>
    </w:p>
    <w:sectPr w:rsidR="002E29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354"/>
    <w:multiLevelType w:val="multilevel"/>
    <w:tmpl w:val="FC9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350D6"/>
    <w:multiLevelType w:val="multilevel"/>
    <w:tmpl w:val="C76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329FA"/>
    <w:multiLevelType w:val="multilevel"/>
    <w:tmpl w:val="3EE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26132"/>
    <w:multiLevelType w:val="multilevel"/>
    <w:tmpl w:val="23F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51DFF"/>
    <w:multiLevelType w:val="multilevel"/>
    <w:tmpl w:val="DBEC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F72C0"/>
    <w:multiLevelType w:val="multilevel"/>
    <w:tmpl w:val="06C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927CE"/>
    <w:multiLevelType w:val="multilevel"/>
    <w:tmpl w:val="9634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22BBF"/>
    <w:multiLevelType w:val="multilevel"/>
    <w:tmpl w:val="DE7E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1953CF"/>
    <w:multiLevelType w:val="multilevel"/>
    <w:tmpl w:val="FBE2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390A2C"/>
    <w:multiLevelType w:val="multilevel"/>
    <w:tmpl w:val="B5DE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3D16AF"/>
    <w:multiLevelType w:val="multilevel"/>
    <w:tmpl w:val="F778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7C0EE4"/>
    <w:multiLevelType w:val="multilevel"/>
    <w:tmpl w:val="CFD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7961FC"/>
    <w:multiLevelType w:val="multilevel"/>
    <w:tmpl w:val="A6E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B1EC0"/>
    <w:multiLevelType w:val="multilevel"/>
    <w:tmpl w:val="B168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947A9"/>
    <w:multiLevelType w:val="multilevel"/>
    <w:tmpl w:val="DD6A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5B1163"/>
    <w:multiLevelType w:val="multilevel"/>
    <w:tmpl w:val="491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334CFD"/>
    <w:multiLevelType w:val="multilevel"/>
    <w:tmpl w:val="7A7A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8C625B"/>
    <w:multiLevelType w:val="multilevel"/>
    <w:tmpl w:val="FD68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D834F6"/>
    <w:multiLevelType w:val="multilevel"/>
    <w:tmpl w:val="105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D443F5"/>
    <w:multiLevelType w:val="multilevel"/>
    <w:tmpl w:val="AC9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25D28"/>
    <w:multiLevelType w:val="multilevel"/>
    <w:tmpl w:val="410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0B1360"/>
    <w:multiLevelType w:val="multilevel"/>
    <w:tmpl w:val="15C6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CA26B9"/>
    <w:multiLevelType w:val="multilevel"/>
    <w:tmpl w:val="7ABA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511F4E"/>
    <w:multiLevelType w:val="multilevel"/>
    <w:tmpl w:val="6EE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FD40E5"/>
    <w:multiLevelType w:val="multilevel"/>
    <w:tmpl w:val="8B44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DD7B51"/>
    <w:multiLevelType w:val="multilevel"/>
    <w:tmpl w:val="55C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B22B90"/>
    <w:multiLevelType w:val="multilevel"/>
    <w:tmpl w:val="E0D8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6E4298"/>
    <w:multiLevelType w:val="multilevel"/>
    <w:tmpl w:val="E0E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684025"/>
    <w:multiLevelType w:val="multilevel"/>
    <w:tmpl w:val="337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D91E6E"/>
    <w:multiLevelType w:val="multilevel"/>
    <w:tmpl w:val="277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52718B"/>
    <w:multiLevelType w:val="multilevel"/>
    <w:tmpl w:val="801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FF76E2"/>
    <w:multiLevelType w:val="multilevel"/>
    <w:tmpl w:val="241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2F2840"/>
    <w:multiLevelType w:val="multilevel"/>
    <w:tmpl w:val="AB54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011F78"/>
    <w:multiLevelType w:val="multilevel"/>
    <w:tmpl w:val="CA72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A71B29"/>
    <w:multiLevelType w:val="multilevel"/>
    <w:tmpl w:val="401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3C6FE7"/>
    <w:multiLevelType w:val="multilevel"/>
    <w:tmpl w:val="86B6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685AA6"/>
    <w:multiLevelType w:val="multilevel"/>
    <w:tmpl w:val="C47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3B25FE"/>
    <w:multiLevelType w:val="multilevel"/>
    <w:tmpl w:val="597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032174"/>
    <w:multiLevelType w:val="multilevel"/>
    <w:tmpl w:val="191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4B420B"/>
    <w:multiLevelType w:val="multilevel"/>
    <w:tmpl w:val="CC8C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32"/>
  </w:num>
  <w:num w:numId="4">
    <w:abstractNumId w:val="33"/>
  </w:num>
  <w:num w:numId="5">
    <w:abstractNumId w:val="35"/>
  </w:num>
  <w:num w:numId="6">
    <w:abstractNumId w:val="38"/>
  </w:num>
  <w:num w:numId="7">
    <w:abstractNumId w:val="22"/>
  </w:num>
  <w:num w:numId="8">
    <w:abstractNumId w:val="21"/>
  </w:num>
  <w:num w:numId="9">
    <w:abstractNumId w:val="39"/>
  </w:num>
  <w:num w:numId="10">
    <w:abstractNumId w:val="17"/>
  </w:num>
  <w:num w:numId="11">
    <w:abstractNumId w:val="19"/>
  </w:num>
  <w:num w:numId="12">
    <w:abstractNumId w:val="11"/>
  </w:num>
  <w:num w:numId="13">
    <w:abstractNumId w:val="3"/>
  </w:num>
  <w:num w:numId="14">
    <w:abstractNumId w:val="0"/>
  </w:num>
  <w:num w:numId="15">
    <w:abstractNumId w:val="10"/>
  </w:num>
  <w:num w:numId="16">
    <w:abstractNumId w:val="37"/>
  </w:num>
  <w:num w:numId="17">
    <w:abstractNumId w:val="27"/>
  </w:num>
  <w:num w:numId="18">
    <w:abstractNumId w:val="9"/>
  </w:num>
  <w:num w:numId="19">
    <w:abstractNumId w:val="5"/>
  </w:num>
  <w:num w:numId="20">
    <w:abstractNumId w:val="1"/>
  </w:num>
  <w:num w:numId="21">
    <w:abstractNumId w:val="20"/>
  </w:num>
  <w:num w:numId="22">
    <w:abstractNumId w:val="2"/>
  </w:num>
  <w:num w:numId="23">
    <w:abstractNumId w:val="25"/>
  </w:num>
  <w:num w:numId="24">
    <w:abstractNumId w:val="7"/>
  </w:num>
  <w:num w:numId="25">
    <w:abstractNumId w:val="18"/>
  </w:num>
  <w:num w:numId="26">
    <w:abstractNumId w:val="28"/>
  </w:num>
  <w:num w:numId="27">
    <w:abstractNumId w:val="30"/>
  </w:num>
  <w:num w:numId="28">
    <w:abstractNumId w:val="23"/>
  </w:num>
  <w:num w:numId="29">
    <w:abstractNumId w:val="34"/>
  </w:num>
  <w:num w:numId="30">
    <w:abstractNumId w:val="12"/>
  </w:num>
  <w:num w:numId="31">
    <w:abstractNumId w:val="13"/>
  </w:num>
  <w:num w:numId="32">
    <w:abstractNumId w:val="31"/>
  </w:num>
  <w:num w:numId="33">
    <w:abstractNumId w:val="6"/>
  </w:num>
  <w:num w:numId="34">
    <w:abstractNumId w:val="26"/>
  </w:num>
  <w:num w:numId="35">
    <w:abstractNumId w:val="36"/>
  </w:num>
  <w:num w:numId="36">
    <w:abstractNumId w:val="29"/>
  </w:num>
  <w:num w:numId="37">
    <w:abstractNumId w:val="14"/>
  </w:num>
  <w:num w:numId="38">
    <w:abstractNumId w:val="8"/>
  </w:num>
  <w:num w:numId="39">
    <w:abstractNumId w:val="4"/>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3E5"/>
    <w:rsid w:val="002143E5"/>
    <w:rsid w:val="002E29E1"/>
    <w:rsid w:val="00D55F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55FB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55FB5"/>
    <w:rPr>
      <w:b/>
      <w:bCs/>
    </w:rPr>
  </w:style>
  <w:style w:type="character" w:styleId="Vurgu">
    <w:name w:val="Emphasis"/>
    <w:basedOn w:val="VarsaylanParagrafYazTipi"/>
    <w:uiPriority w:val="20"/>
    <w:qFormat/>
    <w:rsid w:val="00D55FB5"/>
    <w:rPr>
      <w:i/>
      <w:iCs/>
    </w:rPr>
  </w:style>
  <w:style w:type="character" w:styleId="Kpr">
    <w:name w:val="Hyperlink"/>
    <w:basedOn w:val="VarsaylanParagrafYazTipi"/>
    <w:uiPriority w:val="99"/>
    <w:semiHidden/>
    <w:unhideWhenUsed/>
    <w:rsid w:val="00D55F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55FB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55FB5"/>
    <w:rPr>
      <w:b/>
      <w:bCs/>
    </w:rPr>
  </w:style>
  <w:style w:type="character" w:styleId="Vurgu">
    <w:name w:val="Emphasis"/>
    <w:basedOn w:val="VarsaylanParagrafYazTipi"/>
    <w:uiPriority w:val="20"/>
    <w:qFormat/>
    <w:rsid w:val="00D55FB5"/>
    <w:rPr>
      <w:i/>
      <w:iCs/>
    </w:rPr>
  </w:style>
  <w:style w:type="character" w:styleId="Kpr">
    <w:name w:val="Hyperlink"/>
    <w:basedOn w:val="VarsaylanParagrafYazTipi"/>
    <w:uiPriority w:val="99"/>
    <w:semiHidden/>
    <w:unhideWhenUsed/>
    <w:rsid w:val="00D55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12930">
      <w:bodyDiv w:val="1"/>
      <w:marLeft w:val="0"/>
      <w:marRight w:val="0"/>
      <w:marTop w:val="0"/>
      <w:marBottom w:val="0"/>
      <w:divBdr>
        <w:top w:val="none" w:sz="0" w:space="0" w:color="auto"/>
        <w:left w:val="none" w:sz="0" w:space="0" w:color="auto"/>
        <w:bottom w:val="none" w:sz="0" w:space="0" w:color="auto"/>
        <w:right w:val="none" w:sz="0" w:space="0" w:color="auto"/>
      </w:divBdr>
      <w:divsChild>
        <w:div w:id="224264236">
          <w:marLeft w:val="0"/>
          <w:marRight w:val="0"/>
          <w:marTop w:val="0"/>
          <w:marBottom w:val="225"/>
          <w:divBdr>
            <w:top w:val="none" w:sz="0" w:space="0" w:color="auto"/>
            <w:left w:val="none" w:sz="0" w:space="0" w:color="auto"/>
            <w:bottom w:val="single" w:sz="6" w:space="2" w:color="EEEEEE"/>
            <w:right w:val="none" w:sz="0" w:space="0" w:color="auto"/>
          </w:divBdr>
        </w:div>
        <w:div w:id="1509176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1938</Words>
  <Characters>11052</Characters>
  <Application>Microsoft Office Word</Application>
  <DocSecurity>0</DocSecurity>
  <Lines>92</Lines>
  <Paragraphs>25</Paragraphs>
  <ScaleCrop>false</ScaleCrop>
  <Company>Progressive</Company>
  <LinksUpToDate>false</LinksUpToDate>
  <CharactersWithSpaces>12965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3</cp:revision>
  <dcterms:created xsi:type="dcterms:W3CDTF">2020-03-20T22:27:00Z</dcterms:created>
  <dcterms:modified xsi:type="dcterms:W3CDTF">2020-03-20T22:27:00Z</dcterms:modified>
</cp:coreProperties>
</file>