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5A856" w14:textId="77777777" w:rsidR="00ED5ABF" w:rsidRPr="008B3699" w:rsidRDefault="00ED5ABF" w:rsidP="000F4338"/>
    <w:p w14:paraId="7ED7A2EA" w14:textId="77777777" w:rsidR="00ED5ABF" w:rsidRPr="008B3699" w:rsidRDefault="00ED5ABF" w:rsidP="000F4338"/>
    <w:p w14:paraId="3191DA45" w14:textId="77777777" w:rsidR="00ED5ABF" w:rsidRPr="008B3699" w:rsidRDefault="00ED5ABF" w:rsidP="000F4338"/>
    <w:p w14:paraId="01E6AE9F" w14:textId="3763D80C" w:rsidR="00ED5ABF" w:rsidRPr="008B3699" w:rsidRDefault="00921A3D" w:rsidP="008B3699">
      <w:pPr>
        <w:jc w:val="center"/>
        <w:rPr>
          <w:rFonts w:asciiTheme="majorHAnsi" w:hAnsiTheme="majorHAnsi" w:cstheme="majorHAnsi"/>
          <w:b/>
          <w:bCs/>
          <w:sz w:val="40"/>
          <w:szCs w:val="44"/>
        </w:rPr>
      </w:pPr>
      <w:r w:rsidRPr="008B3699">
        <w:rPr>
          <w:rFonts w:asciiTheme="majorHAnsi" w:hAnsiTheme="majorHAnsi" w:cstheme="majorHAnsi"/>
          <w:b/>
          <w:bCs/>
          <w:sz w:val="40"/>
          <w:szCs w:val="44"/>
        </w:rPr>
        <w:t>6MMCS009W1 Usability Testing &amp; Evaluation</w:t>
      </w:r>
    </w:p>
    <w:p w14:paraId="0C641F40" w14:textId="77777777" w:rsidR="00921A3D" w:rsidRPr="008B3699" w:rsidRDefault="00921A3D" w:rsidP="008B3699">
      <w:pPr>
        <w:jc w:val="center"/>
        <w:rPr>
          <w:rFonts w:asciiTheme="majorHAnsi" w:hAnsiTheme="majorHAnsi" w:cstheme="majorHAnsi"/>
          <w:b/>
          <w:bCs/>
          <w:sz w:val="40"/>
          <w:szCs w:val="44"/>
        </w:rPr>
      </w:pPr>
    </w:p>
    <w:p w14:paraId="7BFF7E45" w14:textId="77777777" w:rsidR="00ED5ABF" w:rsidRPr="008B3699" w:rsidRDefault="00ED5ABF" w:rsidP="008B3699">
      <w:pPr>
        <w:jc w:val="center"/>
        <w:rPr>
          <w:rFonts w:asciiTheme="majorHAnsi" w:hAnsiTheme="majorHAnsi" w:cstheme="majorHAnsi"/>
          <w:b/>
          <w:bCs/>
          <w:sz w:val="40"/>
          <w:szCs w:val="44"/>
        </w:rPr>
      </w:pPr>
    </w:p>
    <w:p w14:paraId="601C1002" w14:textId="2CCC91C9" w:rsidR="00B70DF1" w:rsidRPr="008B3699" w:rsidRDefault="00347E77" w:rsidP="008B3699">
      <w:pPr>
        <w:jc w:val="center"/>
        <w:rPr>
          <w:rFonts w:asciiTheme="majorHAnsi" w:hAnsiTheme="majorHAnsi" w:cstheme="majorHAnsi"/>
          <w:b/>
          <w:bCs/>
          <w:sz w:val="40"/>
          <w:szCs w:val="44"/>
        </w:rPr>
      </w:pPr>
      <w:r>
        <w:rPr>
          <w:rFonts w:asciiTheme="majorHAnsi" w:hAnsiTheme="majorHAnsi" w:cstheme="majorHAnsi"/>
          <w:b/>
          <w:bCs/>
          <w:sz w:val="40"/>
          <w:szCs w:val="44"/>
        </w:rPr>
        <w:t>Individual</w:t>
      </w:r>
      <w:r w:rsidR="00921A3D" w:rsidRPr="008B3699">
        <w:rPr>
          <w:rFonts w:asciiTheme="majorHAnsi" w:hAnsiTheme="majorHAnsi" w:cstheme="majorHAnsi"/>
          <w:b/>
          <w:bCs/>
          <w:sz w:val="40"/>
          <w:szCs w:val="44"/>
        </w:rPr>
        <w:t xml:space="preserve"> Coursework</w:t>
      </w:r>
    </w:p>
    <w:p w14:paraId="2F9EF538" w14:textId="77777777" w:rsidR="00B70DF1" w:rsidRPr="008B3699" w:rsidRDefault="00B70DF1" w:rsidP="008B3699">
      <w:pPr>
        <w:jc w:val="center"/>
        <w:rPr>
          <w:rFonts w:asciiTheme="majorHAnsi" w:hAnsiTheme="majorHAnsi" w:cstheme="majorHAnsi"/>
        </w:rPr>
      </w:pPr>
    </w:p>
    <w:p w14:paraId="228C50AB" w14:textId="77777777" w:rsidR="00ED5ABF" w:rsidRPr="008B3699" w:rsidRDefault="00ED5ABF" w:rsidP="008B3699">
      <w:pPr>
        <w:jc w:val="center"/>
        <w:rPr>
          <w:rFonts w:asciiTheme="majorHAnsi" w:hAnsiTheme="majorHAnsi" w:cstheme="majorHAnsi"/>
        </w:rPr>
      </w:pPr>
    </w:p>
    <w:p w14:paraId="29356EC1" w14:textId="77777777" w:rsidR="00ED5ABF" w:rsidRPr="008B3699" w:rsidRDefault="00ED5ABF" w:rsidP="008B3699">
      <w:pPr>
        <w:jc w:val="center"/>
        <w:rPr>
          <w:rFonts w:asciiTheme="majorHAnsi" w:hAnsiTheme="majorHAnsi" w:cstheme="majorHAnsi"/>
          <w:caps/>
        </w:rPr>
      </w:pPr>
    </w:p>
    <w:p w14:paraId="436F4994" w14:textId="77777777" w:rsidR="00ED5ABF" w:rsidRPr="008B3699" w:rsidRDefault="00ED5ABF" w:rsidP="008B3699">
      <w:pPr>
        <w:jc w:val="center"/>
        <w:rPr>
          <w:rFonts w:asciiTheme="majorHAnsi" w:hAnsiTheme="majorHAnsi" w:cstheme="majorHAnsi"/>
          <w:sz w:val="32"/>
          <w:szCs w:val="32"/>
        </w:rPr>
      </w:pPr>
    </w:p>
    <w:p w14:paraId="1FE8BFB1" w14:textId="0E731ADB" w:rsidR="00B70DF1" w:rsidRPr="00345416" w:rsidRDefault="00B70DF1" w:rsidP="008B3699">
      <w:pPr>
        <w:jc w:val="center"/>
        <w:rPr>
          <w:rFonts w:asciiTheme="majorHAnsi" w:hAnsiTheme="majorHAnsi" w:cstheme="majorHAnsi"/>
          <w:b/>
          <w:bCs/>
          <w:sz w:val="32"/>
          <w:szCs w:val="32"/>
        </w:rPr>
      </w:pPr>
      <w:r w:rsidRPr="00345416">
        <w:rPr>
          <w:rFonts w:asciiTheme="majorHAnsi" w:hAnsiTheme="majorHAnsi" w:cstheme="majorHAnsi"/>
          <w:b/>
          <w:bCs/>
          <w:sz w:val="32"/>
          <w:szCs w:val="32"/>
        </w:rPr>
        <w:t>Student</w:t>
      </w:r>
      <w:r w:rsidR="00CB6647" w:rsidRPr="00345416">
        <w:rPr>
          <w:rFonts w:asciiTheme="majorHAnsi" w:hAnsiTheme="majorHAnsi" w:cstheme="majorHAnsi"/>
          <w:b/>
          <w:bCs/>
          <w:sz w:val="32"/>
          <w:szCs w:val="32"/>
        </w:rPr>
        <w:t xml:space="preserve">: </w:t>
      </w:r>
      <w:r w:rsidRPr="00345416">
        <w:rPr>
          <w:rFonts w:asciiTheme="majorHAnsi" w:hAnsiTheme="majorHAnsi" w:cstheme="majorHAnsi"/>
          <w:b/>
          <w:bCs/>
          <w:sz w:val="32"/>
          <w:szCs w:val="32"/>
        </w:rPr>
        <w:t xml:space="preserve"> </w:t>
      </w:r>
      <w:r w:rsidR="00B144B8">
        <w:rPr>
          <w:rFonts w:asciiTheme="majorHAnsi" w:hAnsiTheme="majorHAnsi" w:cstheme="majorHAnsi"/>
          <w:b/>
          <w:bCs/>
          <w:sz w:val="32"/>
          <w:szCs w:val="32"/>
        </w:rPr>
        <w:t>Pasindu Manodya</w:t>
      </w:r>
      <w:r w:rsidRPr="00345416">
        <w:rPr>
          <w:rFonts w:asciiTheme="majorHAnsi" w:hAnsiTheme="majorHAnsi" w:cstheme="majorHAnsi"/>
          <w:b/>
          <w:bCs/>
          <w:sz w:val="32"/>
          <w:szCs w:val="32"/>
        </w:rPr>
        <w:t xml:space="preserve"> (</w:t>
      </w:r>
      <w:r w:rsidR="00B144B8">
        <w:rPr>
          <w:rFonts w:asciiTheme="majorHAnsi" w:hAnsiTheme="majorHAnsi" w:cstheme="majorHAnsi"/>
          <w:b/>
          <w:bCs/>
          <w:sz w:val="32"/>
          <w:szCs w:val="32"/>
        </w:rPr>
        <w:t>2018484</w:t>
      </w:r>
      <w:r w:rsidRPr="00345416">
        <w:rPr>
          <w:rFonts w:asciiTheme="majorHAnsi" w:hAnsiTheme="majorHAnsi" w:cstheme="majorHAnsi"/>
          <w:b/>
          <w:bCs/>
          <w:sz w:val="32"/>
          <w:szCs w:val="32"/>
        </w:rPr>
        <w:t>)</w:t>
      </w:r>
    </w:p>
    <w:p w14:paraId="3F0EB0C9" w14:textId="77777777" w:rsidR="00B70DF1" w:rsidRPr="008B3699" w:rsidRDefault="00B70DF1" w:rsidP="008B3699">
      <w:pPr>
        <w:jc w:val="center"/>
        <w:rPr>
          <w:rFonts w:asciiTheme="majorHAnsi" w:hAnsiTheme="majorHAnsi" w:cstheme="majorHAnsi"/>
          <w:sz w:val="32"/>
          <w:szCs w:val="32"/>
        </w:rPr>
      </w:pPr>
    </w:p>
    <w:p w14:paraId="37158599" w14:textId="77777777" w:rsidR="00ED5ABF" w:rsidRPr="008B3699" w:rsidRDefault="00ED5ABF" w:rsidP="008B3699">
      <w:pPr>
        <w:jc w:val="center"/>
        <w:rPr>
          <w:rFonts w:asciiTheme="majorHAnsi" w:hAnsiTheme="majorHAnsi" w:cstheme="majorHAnsi"/>
          <w:sz w:val="32"/>
          <w:szCs w:val="32"/>
        </w:rPr>
      </w:pPr>
    </w:p>
    <w:p w14:paraId="6C0A3227" w14:textId="678D736C" w:rsidR="00165988" w:rsidRPr="008B3699" w:rsidRDefault="00CB6647" w:rsidP="008B3699">
      <w:pPr>
        <w:jc w:val="center"/>
        <w:rPr>
          <w:rFonts w:asciiTheme="majorHAnsi" w:hAnsiTheme="majorHAnsi" w:cstheme="majorHAnsi"/>
          <w:sz w:val="32"/>
          <w:szCs w:val="32"/>
        </w:rPr>
      </w:pPr>
      <w:r w:rsidRPr="008B3699">
        <w:rPr>
          <w:rFonts w:asciiTheme="majorHAnsi" w:hAnsiTheme="majorHAnsi" w:cstheme="majorHAnsi"/>
          <w:sz w:val="32"/>
          <w:szCs w:val="32"/>
        </w:rPr>
        <w:t xml:space="preserve">Degree: </w:t>
      </w:r>
      <w:r w:rsidR="00165988" w:rsidRPr="008B3699">
        <w:rPr>
          <w:rFonts w:asciiTheme="majorHAnsi" w:hAnsiTheme="majorHAnsi" w:cstheme="majorHAnsi"/>
          <w:sz w:val="32"/>
          <w:szCs w:val="32"/>
        </w:rPr>
        <w:t xml:space="preserve">BSc (Hons) in </w:t>
      </w:r>
      <w:r w:rsidR="00B144B8">
        <w:rPr>
          <w:rFonts w:asciiTheme="majorHAnsi" w:hAnsiTheme="majorHAnsi" w:cstheme="majorHAnsi"/>
          <w:sz w:val="32"/>
          <w:szCs w:val="32"/>
        </w:rPr>
        <w:t>Computer Science</w:t>
      </w:r>
    </w:p>
    <w:p w14:paraId="42E6926E" w14:textId="125A52FF" w:rsidR="00ED5ABF" w:rsidRDefault="00ED5ABF" w:rsidP="008B3699">
      <w:pPr>
        <w:jc w:val="center"/>
        <w:rPr>
          <w:rFonts w:asciiTheme="majorHAnsi" w:hAnsiTheme="majorHAnsi" w:cstheme="majorHAnsi"/>
          <w:sz w:val="32"/>
          <w:szCs w:val="32"/>
        </w:rPr>
      </w:pPr>
    </w:p>
    <w:p w14:paraId="2E2EBDB4" w14:textId="2FDC821F" w:rsidR="008B3699" w:rsidRDefault="008B3699" w:rsidP="008B3699">
      <w:pPr>
        <w:jc w:val="center"/>
        <w:rPr>
          <w:rFonts w:asciiTheme="majorHAnsi" w:hAnsiTheme="majorHAnsi" w:cstheme="majorHAnsi"/>
          <w:sz w:val="32"/>
          <w:szCs w:val="32"/>
        </w:rPr>
      </w:pPr>
    </w:p>
    <w:p w14:paraId="3978B49B" w14:textId="77777777" w:rsidR="008B3699" w:rsidRDefault="008B3699" w:rsidP="008B3699">
      <w:pPr>
        <w:jc w:val="center"/>
        <w:rPr>
          <w:rFonts w:asciiTheme="majorHAnsi" w:hAnsiTheme="majorHAnsi" w:cstheme="majorHAnsi"/>
          <w:sz w:val="32"/>
          <w:szCs w:val="32"/>
        </w:rPr>
      </w:pPr>
    </w:p>
    <w:p w14:paraId="295152A6" w14:textId="77777777" w:rsidR="008B3699" w:rsidRPr="008B3699" w:rsidRDefault="008B3699" w:rsidP="008B3699">
      <w:pPr>
        <w:jc w:val="center"/>
        <w:rPr>
          <w:rFonts w:asciiTheme="majorHAnsi" w:hAnsiTheme="majorHAnsi" w:cstheme="majorHAnsi"/>
          <w:sz w:val="32"/>
          <w:szCs w:val="32"/>
        </w:rPr>
      </w:pPr>
    </w:p>
    <w:p w14:paraId="07EBE280" w14:textId="7F5CFB73" w:rsidR="00CB6647" w:rsidRPr="008B3699" w:rsidRDefault="00CB6647" w:rsidP="008B3699">
      <w:pPr>
        <w:spacing w:before="0" w:after="0"/>
        <w:jc w:val="center"/>
        <w:rPr>
          <w:rFonts w:asciiTheme="majorHAnsi" w:hAnsiTheme="majorHAnsi" w:cstheme="majorHAnsi"/>
          <w:sz w:val="24"/>
        </w:rPr>
      </w:pPr>
      <w:r w:rsidRPr="008B3699">
        <w:rPr>
          <w:rFonts w:asciiTheme="majorHAnsi" w:hAnsiTheme="majorHAnsi" w:cstheme="majorHAnsi"/>
          <w:sz w:val="24"/>
        </w:rPr>
        <w:t>School of Computer Science</w:t>
      </w:r>
      <w:r w:rsidR="00B70DF1" w:rsidRPr="008B3699">
        <w:rPr>
          <w:rFonts w:asciiTheme="majorHAnsi" w:hAnsiTheme="majorHAnsi" w:cstheme="majorHAnsi"/>
          <w:sz w:val="24"/>
        </w:rPr>
        <w:t xml:space="preserve"> &amp; Engineering</w:t>
      </w:r>
    </w:p>
    <w:p w14:paraId="55E94F4E" w14:textId="5D72A315" w:rsidR="00D330BF" w:rsidRPr="008B3699" w:rsidRDefault="00D330BF" w:rsidP="008B3699">
      <w:pPr>
        <w:spacing w:before="0" w:after="0"/>
        <w:jc w:val="center"/>
        <w:rPr>
          <w:rFonts w:asciiTheme="majorHAnsi" w:hAnsiTheme="majorHAnsi" w:cstheme="majorHAnsi"/>
          <w:sz w:val="24"/>
        </w:rPr>
      </w:pPr>
      <w:r w:rsidRPr="008B3699">
        <w:rPr>
          <w:rFonts w:asciiTheme="majorHAnsi" w:hAnsiTheme="majorHAnsi" w:cstheme="majorHAnsi"/>
          <w:sz w:val="24"/>
        </w:rPr>
        <w:t>College of Design, Creative and Digital Industries</w:t>
      </w:r>
    </w:p>
    <w:p w14:paraId="03B3249F" w14:textId="77777777" w:rsidR="00B70DF1" w:rsidRPr="008B3699" w:rsidRDefault="00B70DF1" w:rsidP="008B3699">
      <w:pPr>
        <w:spacing w:before="0" w:after="0"/>
        <w:jc w:val="center"/>
        <w:rPr>
          <w:rFonts w:asciiTheme="majorHAnsi" w:hAnsiTheme="majorHAnsi" w:cstheme="majorHAnsi"/>
          <w:sz w:val="24"/>
        </w:rPr>
      </w:pPr>
      <w:r w:rsidRPr="008B3699">
        <w:rPr>
          <w:rFonts w:asciiTheme="majorHAnsi" w:hAnsiTheme="majorHAnsi" w:cstheme="majorHAnsi"/>
          <w:sz w:val="24"/>
        </w:rPr>
        <w:t>University of Westminster</w:t>
      </w:r>
    </w:p>
    <w:p w14:paraId="0A90A31C" w14:textId="77777777" w:rsidR="00B70DF1" w:rsidRPr="008B3699" w:rsidRDefault="00B70DF1" w:rsidP="008B3699">
      <w:pPr>
        <w:spacing w:before="0" w:after="0"/>
        <w:jc w:val="center"/>
        <w:rPr>
          <w:rFonts w:asciiTheme="majorHAnsi" w:hAnsiTheme="majorHAnsi" w:cstheme="majorHAnsi"/>
          <w:sz w:val="12"/>
          <w:szCs w:val="12"/>
        </w:rPr>
      </w:pPr>
    </w:p>
    <w:p w14:paraId="69CE1740" w14:textId="77777777" w:rsidR="00B70DF1" w:rsidRPr="008B3699" w:rsidRDefault="00B70DF1" w:rsidP="008B3699">
      <w:pPr>
        <w:spacing w:before="0" w:after="0"/>
        <w:jc w:val="center"/>
        <w:rPr>
          <w:rFonts w:asciiTheme="majorHAnsi" w:hAnsiTheme="majorHAnsi" w:cstheme="majorHAnsi"/>
          <w:sz w:val="12"/>
          <w:szCs w:val="12"/>
        </w:rPr>
      </w:pPr>
    </w:p>
    <w:p w14:paraId="225EE74A" w14:textId="66B573E0" w:rsidR="00B70DF1" w:rsidRPr="008B3699" w:rsidRDefault="00B70DF1" w:rsidP="008B3699">
      <w:pPr>
        <w:spacing w:before="0" w:after="0"/>
        <w:jc w:val="center"/>
        <w:rPr>
          <w:rFonts w:asciiTheme="majorHAnsi" w:hAnsiTheme="majorHAnsi" w:cstheme="majorHAnsi"/>
          <w:sz w:val="24"/>
        </w:rPr>
      </w:pPr>
      <w:r w:rsidRPr="008B3699">
        <w:rPr>
          <w:rFonts w:asciiTheme="majorHAnsi" w:hAnsiTheme="majorHAnsi" w:cstheme="majorHAnsi"/>
          <w:sz w:val="24"/>
        </w:rPr>
        <w:t>Date</w:t>
      </w:r>
    </w:p>
    <w:p w14:paraId="6BEF783F" w14:textId="77777777" w:rsidR="008B3699" w:rsidRDefault="008B3699">
      <w:pPr>
        <w:spacing w:before="0" w:after="0"/>
        <w:jc w:val="left"/>
        <w:rPr>
          <w:rFonts w:asciiTheme="majorHAnsi" w:hAnsiTheme="majorHAnsi" w:cstheme="majorHAnsi"/>
          <w:sz w:val="28"/>
          <w:szCs w:val="28"/>
        </w:rPr>
      </w:pPr>
      <w:r>
        <w:rPr>
          <w:rFonts w:asciiTheme="majorHAnsi" w:hAnsiTheme="majorHAnsi" w:cstheme="majorHAnsi"/>
          <w:sz w:val="28"/>
          <w:szCs w:val="28"/>
        </w:rPr>
        <w:br w:type="page"/>
      </w:r>
    </w:p>
    <w:sdt>
      <w:sdtPr>
        <w:rPr>
          <w:rFonts w:ascii="Times New Roman" w:eastAsia="Times New Roman" w:hAnsi="Times New Roman" w:cs="Times New Roman"/>
          <w:color w:val="auto"/>
          <w:sz w:val="22"/>
          <w:szCs w:val="24"/>
          <w:lang w:val="en-GB"/>
        </w:rPr>
        <w:id w:val="2120099146"/>
        <w:docPartObj>
          <w:docPartGallery w:val="Table of Contents"/>
          <w:docPartUnique/>
        </w:docPartObj>
      </w:sdtPr>
      <w:sdtEndPr>
        <w:rPr>
          <w:rFonts w:cstheme="majorHAnsi"/>
          <w:b/>
          <w:bCs/>
          <w:noProof/>
        </w:rPr>
      </w:sdtEndPr>
      <w:sdtContent>
        <w:p w14:paraId="61BB3C70" w14:textId="0D9A3028" w:rsidR="006F193F" w:rsidRDefault="006F193F">
          <w:pPr>
            <w:pStyle w:val="TOCHeading"/>
          </w:pPr>
          <w:r>
            <w:t>Contents</w:t>
          </w:r>
        </w:p>
        <w:p w14:paraId="55C31D93" w14:textId="59D324A1" w:rsidR="00D61D6B" w:rsidRPr="00D61D6B" w:rsidRDefault="006F193F">
          <w:pPr>
            <w:pStyle w:val="TOC1"/>
            <w:tabs>
              <w:tab w:val="left" w:pos="440"/>
              <w:tab w:val="right" w:leader="dot" w:pos="8290"/>
            </w:tabs>
            <w:rPr>
              <w:rFonts w:asciiTheme="majorHAnsi" w:eastAsiaTheme="minorEastAsia" w:hAnsiTheme="majorHAnsi" w:cstheme="majorHAnsi"/>
              <w:noProof/>
              <w:szCs w:val="22"/>
              <w:lang w:eastAsia="en-GB"/>
            </w:rPr>
          </w:pPr>
          <w:r w:rsidRPr="00D61D6B">
            <w:rPr>
              <w:rFonts w:asciiTheme="majorHAnsi" w:hAnsiTheme="majorHAnsi" w:cstheme="majorHAnsi"/>
            </w:rPr>
            <w:fldChar w:fldCharType="begin"/>
          </w:r>
          <w:r w:rsidRPr="00D61D6B">
            <w:rPr>
              <w:rFonts w:asciiTheme="majorHAnsi" w:hAnsiTheme="majorHAnsi" w:cstheme="majorHAnsi"/>
            </w:rPr>
            <w:instrText xml:space="preserve"> TOC \o "1-3" \h \z \u </w:instrText>
          </w:r>
          <w:r w:rsidRPr="00D61D6B">
            <w:rPr>
              <w:rFonts w:asciiTheme="majorHAnsi" w:hAnsiTheme="majorHAnsi" w:cstheme="majorHAnsi"/>
            </w:rPr>
            <w:fldChar w:fldCharType="separate"/>
          </w:r>
          <w:hyperlink w:anchor="_Toc122118737" w:history="1">
            <w:r w:rsidR="00D61D6B" w:rsidRPr="00D61D6B">
              <w:rPr>
                <w:rStyle w:val="Hyperlink"/>
                <w:rFonts w:asciiTheme="majorHAnsi" w:hAnsiTheme="majorHAnsi" w:cstheme="majorHAnsi"/>
                <w:noProof/>
              </w:rPr>
              <w:t>1</w:t>
            </w:r>
            <w:r w:rsidR="00D61D6B" w:rsidRPr="00D61D6B">
              <w:rPr>
                <w:rFonts w:asciiTheme="majorHAnsi" w:eastAsiaTheme="minorEastAsia" w:hAnsiTheme="majorHAnsi" w:cstheme="majorHAnsi"/>
                <w:noProof/>
                <w:szCs w:val="22"/>
                <w:lang w:eastAsia="en-GB"/>
              </w:rPr>
              <w:tab/>
            </w:r>
            <w:r w:rsidR="00D61D6B" w:rsidRPr="00D61D6B">
              <w:rPr>
                <w:rStyle w:val="Hyperlink"/>
                <w:rFonts w:asciiTheme="majorHAnsi" w:hAnsiTheme="majorHAnsi" w:cstheme="majorHAnsi"/>
                <w:noProof/>
              </w:rPr>
              <w:t>Introduction</w:t>
            </w:r>
            <w:r w:rsidR="00D61D6B" w:rsidRPr="00D61D6B">
              <w:rPr>
                <w:rFonts w:asciiTheme="majorHAnsi" w:hAnsiTheme="majorHAnsi" w:cstheme="majorHAnsi"/>
                <w:noProof/>
                <w:webHidden/>
              </w:rPr>
              <w:tab/>
            </w:r>
            <w:r w:rsidR="00D61D6B" w:rsidRPr="00D61D6B">
              <w:rPr>
                <w:rFonts w:asciiTheme="majorHAnsi" w:hAnsiTheme="majorHAnsi" w:cstheme="majorHAnsi"/>
                <w:noProof/>
                <w:webHidden/>
              </w:rPr>
              <w:fldChar w:fldCharType="begin"/>
            </w:r>
            <w:r w:rsidR="00D61D6B" w:rsidRPr="00D61D6B">
              <w:rPr>
                <w:rFonts w:asciiTheme="majorHAnsi" w:hAnsiTheme="majorHAnsi" w:cstheme="majorHAnsi"/>
                <w:noProof/>
                <w:webHidden/>
              </w:rPr>
              <w:instrText xml:space="preserve"> PAGEREF _Toc122118737 \h </w:instrText>
            </w:r>
            <w:r w:rsidR="00D61D6B" w:rsidRPr="00D61D6B">
              <w:rPr>
                <w:rFonts w:asciiTheme="majorHAnsi" w:hAnsiTheme="majorHAnsi" w:cstheme="majorHAnsi"/>
                <w:noProof/>
                <w:webHidden/>
              </w:rPr>
            </w:r>
            <w:r w:rsidR="00D61D6B" w:rsidRPr="00D61D6B">
              <w:rPr>
                <w:rFonts w:asciiTheme="majorHAnsi" w:hAnsiTheme="majorHAnsi" w:cstheme="majorHAnsi"/>
                <w:noProof/>
                <w:webHidden/>
              </w:rPr>
              <w:fldChar w:fldCharType="separate"/>
            </w:r>
            <w:r w:rsidR="00336A8D">
              <w:rPr>
                <w:rFonts w:asciiTheme="majorHAnsi" w:hAnsiTheme="majorHAnsi" w:cstheme="majorHAnsi"/>
                <w:noProof/>
                <w:webHidden/>
              </w:rPr>
              <w:t>3</w:t>
            </w:r>
            <w:r w:rsidR="00D61D6B" w:rsidRPr="00D61D6B">
              <w:rPr>
                <w:rFonts w:asciiTheme="majorHAnsi" w:hAnsiTheme="majorHAnsi" w:cstheme="majorHAnsi"/>
                <w:noProof/>
                <w:webHidden/>
              </w:rPr>
              <w:fldChar w:fldCharType="end"/>
            </w:r>
          </w:hyperlink>
        </w:p>
        <w:p w14:paraId="39527E3F" w14:textId="04CADD26" w:rsidR="00D61D6B" w:rsidRPr="00D61D6B" w:rsidRDefault="00000000">
          <w:pPr>
            <w:pStyle w:val="TOC1"/>
            <w:tabs>
              <w:tab w:val="left" w:pos="440"/>
              <w:tab w:val="right" w:leader="dot" w:pos="8290"/>
            </w:tabs>
            <w:rPr>
              <w:rFonts w:asciiTheme="majorHAnsi" w:eastAsiaTheme="minorEastAsia" w:hAnsiTheme="majorHAnsi" w:cstheme="majorHAnsi"/>
              <w:noProof/>
              <w:szCs w:val="22"/>
              <w:lang w:eastAsia="en-GB"/>
            </w:rPr>
          </w:pPr>
          <w:hyperlink w:anchor="_Toc122118738" w:history="1">
            <w:r w:rsidR="00D61D6B" w:rsidRPr="00D61D6B">
              <w:rPr>
                <w:rStyle w:val="Hyperlink"/>
                <w:rFonts w:asciiTheme="majorHAnsi" w:hAnsiTheme="majorHAnsi" w:cstheme="majorHAnsi"/>
                <w:noProof/>
              </w:rPr>
              <w:t>2</w:t>
            </w:r>
            <w:r w:rsidR="00D61D6B" w:rsidRPr="00D61D6B">
              <w:rPr>
                <w:rFonts w:asciiTheme="majorHAnsi" w:eastAsiaTheme="minorEastAsia" w:hAnsiTheme="majorHAnsi" w:cstheme="majorHAnsi"/>
                <w:noProof/>
                <w:szCs w:val="22"/>
                <w:lang w:eastAsia="en-GB"/>
              </w:rPr>
              <w:tab/>
            </w:r>
            <w:r w:rsidR="00D61D6B" w:rsidRPr="00D61D6B">
              <w:rPr>
                <w:rStyle w:val="Hyperlink"/>
                <w:rFonts w:asciiTheme="majorHAnsi" w:hAnsiTheme="majorHAnsi" w:cstheme="majorHAnsi"/>
                <w:noProof/>
              </w:rPr>
              <w:t>Hypothesis testing</w:t>
            </w:r>
            <w:r w:rsidR="00D61D6B" w:rsidRPr="00D61D6B">
              <w:rPr>
                <w:rFonts w:asciiTheme="majorHAnsi" w:hAnsiTheme="majorHAnsi" w:cstheme="majorHAnsi"/>
                <w:noProof/>
                <w:webHidden/>
              </w:rPr>
              <w:tab/>
            </w:r>
            <w:r w:rsidR="00D61D6B" w:rsidRPr="00D61D6B">
              <w:rPr>
                <w:rFonts w:asciiTheme="majorHAnsi" w:hAnsiTheme="majorHAnsi" w:cstheme="majorHAnsi"/>
                <w:noProof/>
                <w:webHidden/>
              </w:rPr>
              <w:fldChar w:fldCharType="begin"/>
            </w:r>
            <w:r w:rsidR="00D61D6B" w:rsidRPr="00D61D6B">
              <w:rPr>
                <w:rFonts w:asciiTheme="majorHAnsi" w:hAnsiTheme="majorHAnsi" w:cstheme="majorHAnsi"/>
                <w:noProof/>
                <w:webHidden/>
              </w:rPr>
              <w:instrText xml:space="preserve"> PAGEREF _Toc122118738 \h </w:instrText>
            </w:r>
            <w:r w:rsidR="00D61D6B" w:rsidRPr="00D61D6B">
              <w:rPr>
                <w:rFonts w:asciiTheme="majorHAnsi" w:hAnsiTheme="majorHAnsi" w:cstheme="majorHAnsi"/>
                <w:noProof/>
                <w:webHidden/>
              </w:rPr>
            </w:r>
            <w:r w:rsidR="00D61D6B" w:rsidRPr="00D61D6B">
              <w:rPr>
                <w:rFonts w:asciiTheme="majorHAnsi" w:hAnsiTheme="majorHAnsi" w:cstheme="majorHAnsi"/>
                <w:noProof/>
                <w:webHidden/>
              </w:rPr>
              <w:fldChar w:fldCharType="separate"/>
            </w:r>
            <w:r w:rsidR="00336A8D">
              <w:rPr>
                <w:rFonts w:asciiTheme="majorHAnsi" w:hAnsiTheme="majorHAnsi" w:cstheme="majorHAnsi"/>
                <w:noProof/>
                <w:webHidden/>
              </w:rPr>
              <w:t>3</w:t>
            </w:r>
            <w:r w:rsidR="00D61D6B" w:rsidRPr="00D61D6B">
              <w:rPr>
                <w:rFonts w:asciiTheme="majorHAnsi" w:hAnsiTheme="majorHAnsi" w:cstheme="majorHAnsi"/>
                <w:noProof/>
                <w:webHidden/>
              </w:rPr>
              <w:fldChar w:fldCharType="end"/>
            </w:r>
          </w:hyperlink>
        </w:p>
        <w:p w14:paraId="2CC21BAB" w14:textId="1723929B" w:rsidR="00D61D6B" w:rsidRPr="00D61D6B" w:rsidRDefault="00000000">
          <w:pPr>
            <w:pStyle w:val="TOC2"/>
            <w:tabs>
              <w:tab w:val="left" w:pos="880"/>
              <w:tab w:val="right" w:leader="dot" w:pos="8290"/>
            </w:tabs>
            <w:rPr>
              <w:rFonts w:asciiTheme="majorHAnsi" w:eastAsiaTheme="minorEastAsia" w:hAnsiTheme="majorHAnsi" w:cstheme="majorHAnsi"/>
              <w:noProof/>
              <w:szCs w:val="22"/>
              <w:lang w:eastAsia="en-GB"/>
            </w:rPr>
          </w:pPr>
          <w:hyperlink w:anchor="_Toc122118739" w:history="1">
            <w:r w:rsidR="00D61D6B" w:rsidRPr="00D61D6B">
              <w:rPr>
                <w:rStyle w:val="Hyperlink"/>
                <w:rFonts w:asciiTheme="majorHAnsi" w:hAnsiTheme="majorHAnsi" w:cstheme="majorHAnsi"/>
                <w:noProof/>
              </w:rPr>
              <w:t>2.1</w:t>
            </w:r>
            <w:r w:rsidR="00D61D6B" w:rsidRPr="00D61D6B">
              <w:rPr>
                <w:rFonts w:asciiTheme="majorHAnsi" w:eastAsiaTheme="minorEastAsia" w:hAnsiTheme="majorHAnsi" w:cstheme="majorHAnsi"/>
                <w:noProof/>
                <w:szCs w:val="22"/>
                <w:lang w:eastAsia="en-GB"/>
              </w:rPr>
              <w:tab/>
            </w:r>
            <w:r w:rsidR="00D61D6B" w:rsidRPr="00D61D6B">
              <w:rPr>
                <w:rStyle w:val="Hyperlink"/>
                <w:rFonts w:asciiTheme="majorHAnsi" w:hAnsiTheme="majorHAnsi" w:cstheme="majorHAnsi"/>
                <w:noProof/>
              </w:rPr>
              <w:t>Independent-sample-test</w:t>
            </w:r>
            <w:r w:rsidR="00D61D6B" w:rsidRPr="00D61D6B">
              <w:rPr>
                <w:rFonts w:asciiTheme="majorHAnsi" w:hAnsiTheme="majorHAnsi" w:cstheme="majorHAnsi"/>
                <w:noProof/>
                <w:webHidden/>
              </w:rPr>
              <w:tab/>
            </w:r>
            <w:r w:rsidR="00D61D6B" w:rsidRPr="00D61D6B">
              <w:rPr>
                <w:rFonts w:asciiTheme="majorHAnsi" w:hAnsiTheme="majorHAnsi" w:cstheme="majorHAnsi"/>
                <w:noProof/>
                <w:webHidden/>
              </w:rPr>
              <w:fldChar w:fldCharType="begin"/>
            </w:r>
            <w:r w:rsidR="00D61D6B" w:rsidRPr="00D61D6B">
              <w:rPr>
                <w:rFonts w:asciiTheme="majorHAnsi" w:hAnsiTheme="majorHAnsi" w:cstheme="majorHAnsi"/>
                <w:noProof/>
                <w:webHidden/>
              </w:rPr>
              <w:instrText xml:space="preserve"> PAGEREF _Toc122118739 \h </w:instrText>
            </w:r>
            <w:r w:rsidR="00D61D6B" w:rsidRPr="00D61D6B">
              <w:rPr>
                <w:rFonts w:asciiTheme="majorHAnsi" w:hAnsiTheme="majorHAnsi" w:cstheme="majorHAnsi"/>
                <w:noProof/>
                <w:webHidden/>
              </w:rPr>
            </w:r>
            <w:r w:rsidR="00D61D6B" w:rsidRPr="00D61D6B">
              <w:rPr>
                <w:rFonts w:asciiTheme="majorHAnsi" w:hAnsiTheme="majorHAnsi" w:cstheme="majorHAnsi"/>
                <w:noProof/>
                <w:webHidden/>
              </w:rPr>
              <w:fldChar w:fldCharType="separate"/>
            </w:r>
            <w:r w:rsidR="00336A8D">
              <w:rPr>
                <w:rFonts w:asciiTheme="majorHAnsi" w:hAnsiTheme="majorHAnsi" w:cstheme="majorHAnsi"/>
                <w:noProof/>
                <w:webHidden/>
              </w:rPr>
              <w:t>3</w:t>
            </w:r>
            <w:r w:rsidR="00D61D6B" w:rsidRPr="00D61D6B">
              <w:rPr>
                <w:rFonts w:asciiTheme="majorHAnsi" w:hAnsiTheme="majorHAnsi" w:cstheme="majorHAnsi"/>
                <w:noProof/>
                <w:webHidden/>
              </w:rPr>
              <w:fldChar w:fldCharType="end"/>
            </w:r>
          </w:hyperlink>
        </w:p>
        <w:p w14:paraId="2DAC2E5D" w14:textId="2BC101CB" w:rsidR="00D61D6B" w:rsidRPr="00D61D6B" w:rsidRDefault="00000000">
          <w:pPr>
            <w:pStyle w:val="TOC3"/>
            <w:tabs>
              <w:tab w:val="left" w:pos="1320"/>
              <w:tab w:val="right" w:leader="dot" w:pos="8290"/>
            </w:tabs>
            <w:rPr>
              <w:rFonts w:asciiTheme="majorHAnsi" w:eastAsiaTheme="minorEastAsia" w:hAnsiTheme="majorHAnsi" w:cstheme="majorHAnsi"/>
              <w:noProof/>
              <w:szCs w:val="22"/>
              <w:lang w:eastAsia="en-GB"/>
            </w:rPr>
          </w:pPr>
          <w:hyperlink w:anchor="_Toc122118740" w:history="1">
            <w:r w:rsidR="00D61D6B" w:rsidRPr="00D61D6B">
              <w:rPr>
                <w:rStyle w:val="Hyperlink"/>
                <w:rFonts w:asciiTheme="majorHAnsi" w:hAnsiTheme="majorHAnsi" w:cstheme="majorHAnsi"/>
                <w:noProof/>
              </w:rPr>
              <w:t>2.1.1</w:t>
            </w:r>
            <w:r w:rsidR="00D61D6B" w:rsidRPr="00D61D6B">
              <w:rPr>
                <w:rFonts w:asciiTheme="majorHAnsi" w:eastAsiaTheme="minorEastAsia" w:hAnsiTheme="majorHAnsi" w:cstheme="majorHAnsi"/>
                <w:noProof/>
                <w:szCs w:val="22"/>
                <w:lang w:eastAsia="en-GB"/>
              </w:rPr>
              <w:tab/>
            </w:r>
            <w:r w:rsidR="00D61D6B" w:rsidRPr="00D61D6B">
              <w:rPr>
                <w:rStyle w:val="Hyperlink"/>
                <w:rFonts w:asciiTheme="majorHAnsi" w:hAnsiTheme="majorHAnsi" w:cstheme="majorHAnsi"/>
                <w:noProof/>
              </w:rPr>
              <w:t>Hypothesis testing for Independent-sample-test</w:t>
            </w:r>
            <w:r w:rsidR="00D61D6B" w:rsidRPr="00D61D6B">
              <w:rPr>
                <w:rFonts w:asciiTheme="majorHAnsi" w:hAnsiTheme="majorHAnsi" w:cstheme="majorHAnsi"/>
                <w:noProof/>
                <w:webHidden/>
              </w:rPr>
              <w:tab/>
            </w:r>
            <w:r w:rsidR="00D61D6B" w:rsidRPr="00D61D6B">
              <w:rPr>
                <w:rFonts w:asciiTheme="majorHAnsi" w:hAnsiTheme="majorHAnsi" w:cstheme="majorHAnsi"/>
                <w:noProof/>
                <w:webHidden/>
              </w:rPr>
              <w:fldChar w:fldCharType="begin"/>
            </w:r>
            <w:r w:rsidR="00D61D6B" w:rsidRPr="00D61D6B">
              <w:rPr>
                <w:rFonts w:asciiTheme="majorHAnsi" w:hAnsiTheme="majorHAnsi" w:cstheme="majorHAnsi"/>
                <w:noProof/>
                <w:webHidden/>
              </w:rPr>
              <w:instrText xml:space="preserve"> PAGEREF _Toc122118740 \h </w:instrText>
            </w:r>
            <w:r w:rsidR="00D61D6B" w:rsidRPr="00D61D6B">
              <w:rPr>
                <w:rFonts w:asciiTheme="majorHAnsi" w:hAnsiTheme="majorHAnsi" w:cstheme="majorHAnsi"/>
                <w:noProof/>
                <w:webHidden/>
              </w:rPr>
            </w:r>
            <w:r w:rsidR="00D61D6B" w:rsidRPr="00D61D6B">
              <w:rPr>
                <w:rFonts w:asciiTheme="majorHAnsi" w:hAnsiTheme="majorHAnsi" w:cstheme="majorHAnsi"/>
                <w:noProof/>
                <w:webHidden/>
              </w:rPr>
              <w:fldChar w:fldCharType="separate"/>
            </w:r>
            <w:r w:rsidR="00336A8D">
              <w:rPr>
                <w:rFonts w:asciiTheme="majorHAnsi" w:hAnsiTheme="majorHAnsi" w:cstheme="majorHAnsi"/>
                <w:noProof/>
                <w:webHidden/>
              </w:rPr>
              <w:t>3</w:t>
            </w:r>
            <w:r w:rsidR="00D61D6B" w:rsidRPr="00D61D6B">
              <w:rPr>
                <w:rFonts w:asciiTheme="majorHAnsi" w:hAnsiTheme="majorHAnsi" w:cstheme="majorHAnsi"/>
                <w:noProof/>
                <w:webHidden/>
              </w:rPr>
              <w:fldChar w:fldCharType="end"/>
            </w:r>
          </w:hyperlink>
        </w:p>
        <w:p w14:paraId="417B64F3" w14:textId="78AE9C38" w:rsidR="00D61D6B" w:rsidRPr="00D61D6B" w:rsidRDefault="00000000">
          <w:pPr>
            <w:pStyle w:val="TOC3"/>
            <w:tabs>
              <w:tab w:val="left" w:pos="1320"/>
              <w:tab w:val="right" w:leader="dot" w:pos="8290"/>
            </w:tabs>
            <w:rPr>
              <w:rFonts w:asciiTheme="majorHAnsi" w:eastAsiaTheme="minorEastAsia" w:hAnsiTheme="majorHAnsi" w:cstheme="majorHAnsi"/>
              <w:noProof/>
              <w:szCs w:val="22"/>
              <w:lang w:eastAsia="en-GB"/>
            </w:rPr>
          </w:pPr>
          <w:hyperlink w:anchor="_Toc122118741" w:history="1">
            <w:r w:rsidR="00D61D6B" w:rsidRPr="00D61D6B">
              <w:rPr>
                <w:rStyle w:val="Hyperlink"/>
                <w:rFonts w:asciiTheme="majorHAnsi" w:hAnsiTheme="majorHAnsi" w:cstheme="majorHAnsi"/>
                <w:noProof/>
              </w:rPr>
              <w:t>2.1.2</w:t>
            </w:r>
            <w:r w:rsidR="00D61D6B" w:rsidRPr="00D61D6B">
              <w:rPr>
                <w:rFonts w:asciiTheme="majorHAnsi" w:eastAsiaTheme="minorEastAsia" w:hAnsiTheme="majorHAnsi" w:cstheme="majorHAnsi"/>
                <w:noProof/>
                <w:szCs w:val="22"/>
                <w:lang w:eastAsia="en-GB"/>
              </w:rPr>
              <w:tab/>
            </w:r>
            <w:r w:rsidR="00D61D6B" w:rsidRPr="00D61D6B">
              <w:rPr>
                <w:rStyle w:val="Hyperlink"/>
                <w:rFonts w:asciiTheme="majorHAnsi" w:hAnsiTheme="majorHAnsi" w:cstheme="majorHAnsi"/>
                <w:noProof/>
              </w:rPr>
              <w:t>Data organisation</w:t>
            </w:r>
            <w:r w:rsidR="00D61D6B" w:rsidRPr="00D61D6B">
              <w:rPr>
                <w:rFonts w:asciiTheme="majorHAnsi" w:hAnsiTheme="majorHAnsi" w:cstheme="majorHAnsi"/>
                <w:noProof/>
                <w:webHidden/>
              </w:rPr>
              <w:tab/>
            </w:r>
            <w:r w:rsidR="00D61D6B" w:rsidRPr="00D61D6B">
              <w:rPr>
                <w:rFonts w:asciiTheme="majorHAnsi" w:hAnsiTheme="majorHAnsi" w:cstheme="majorHAnsi"/>
                <w:noProof/>
                <w:webHidden/>
              </w:rPr>
              <w:fldChar w:fldCharType="begin"/>
            </w:r>
            <w:r w:rsidR="00D61D6B" w:rsidRPr="00D61D6B">
              <w:rPr>
                <w:rFonts w:asciiTheme="majorHAnsi" w:hAnsiTheme="majorHAnsi" w:cstheme="majorHAnsi"/>
                <w:noProof/>
                <w:webHidden/>
              </w:rPr>
              <w:instrText xml:space="preserve"> PAGEREF _Toc122118741 \h </w:instrText>
            </w:r>
            <w:r w:rsidR="00D61D6B" w:rsidRPr="00D61D6B">
              <w:rPr>
                <w:rFonts w:asciiTheme="majorHAnsi" w:hAnsiTheme="majorHAnsi" w:cstheme="majorHAnsi"/>
                <w:noProof/>
                <w:webHidden/>
              </w:rPr>
            </w:r>
            <w:r w:rsidR="00D61D6B" w:rsidRPr="00D61D6B">
              <w:rPr>
                <w:rFonts w:asciiTheme="majorHAnsi" w:hAnsiTheme="majorHAnsi" w:cstheme="majorHAnsi"/>
                <w:noProof/>
                <w:webHidden/>
              </w:rPr>
              <w:fldChar w:fldCharType="separate"/>
            </w:r>
            <w:r w:rsidR="00336A8D">
              <w:rPr>
                <w:rFonts w:asciiTheme="majorHAnsi" w:hAnsiTheme="majorHAnsi" w:cstheme="majorHAnsi"/>
                <w:noProof/>
                <w:webHidden/>
              </w:rPr>
              <w:t>4</w:t>
            </w:r>
            <w:r w:rsidR="00D61D6B" w:rsidRPr="00D61D6B">
              <w:rPr>
                <w:rFonts w:asciiTheme="majorHAnsi" w:hAnsiTheme="majorHAnsi" w:cstheme="majorHAnsi"/>
                <w:noProof/>
                <w:webHidden/>
              </w:rPr>
              <w:fldChar w:fldCharType="end"/>
            </w:r>
          </w:hyperlink>
        </w:p>
        <w:p w14:paraId="35DC9CD6" w14:textId="2C62A3DA" w:rsidR="00D61D6B" w:rsidRPr="00D61D6B" w:rsidRDefault="00000000">
          <w:pPr>
            <w:pStyle w:val="TOC3"/>
            <w:tabs>
              <w:tab w:val="left" w:pos="1320"/>
              <w:tab w:val="right" w:leader="dot" w:pos="8290"/>
            </w:tabs>
            <w:rPr>
              <w:rFonts w:asciiTheme="majorHAnsi" w:eastAsiaTheme="minorEastAsia" w:hAnsiTheme="majorHAnsi" w:cstheme="majorHAnsi"/>
              <w:noProof/>
              <w:szCs w:val="22"/>
              <w:lang w:eastAsia="en-GB"/>
            </w:rPr>
          </w:pPr>
          <w:hyperlink w:anchor="_Toc122118742" w:history="1">
            <w:r w:rsidR="00D61D6B" w:rsidRPr="00D61D6B">
              <w:rPr>
                <w:rStyle w:val="Hyperlink"/>
                <w:rFonts w:asciiTheme="majorHAnsi" w:hAnsiTheme="majorHAnsi" w:cstheme="majorHAnsi"/>
                <w:noProof/>
              </w:rPr>
              <w:t>2.1.3</w:t>
            </w:r>
            <w:r w:rsidR="00D61D6B" w:rsidRPr="00D61D6B">
              <w:rPr>
                <w:rFonts w:asciiTheme="majorHAnsi" w:eastAsiaTheme="minorEastAsia" w:hAnsiTheme="majorHAnsi" w:cstheme="majorHAnsi"/>
                <w:noProof/>
                <w:szCs w:val="22"/>
                <w:lang w:eastAsia="en-GB"/>
              </w:rPr>
              <w:tab/>
            </w:r>
            <w:r w:rsidR="00D61D6B" w:rsidRPr="00D61D6B">
              <w:rPr>
                <w:rStyle w:val="Hyperlink"/>
                <w:rFonts w:asciiTheme="majorHAnsi" w:hAnsiTheme="majorHAnsi" w:cstheme="majorHAnsi"/>
                <w:noProof/>
              </w:rPr>
              <w:t>Descriptive statistics and discussion of results</w:t>
            </w:r>
            <w:r w:rsidR="00D61D6B" w:rsidRPr="00D61D6B">
              <w:rPr>
                <w:rFonts w:asciiTheme="majorHAnsi" w:hAnsiTheme="majorHAnsi" w:cstheme="majorHAnsi"/>
                <w:noProof/>
                <w:webHidden/>
              </w:rPr>
              <w:tab/>
            </w:r>
            <w:r w:rsidR="00D61D6B" w:rsidRPr="00D61D6B">
              <w:rPr>
                <w:rFonts w:asciiTheme="majorHAnsi" w:hAnsiTheme="majorHAnsi" w:cstheme="majorHAnsi"/>
                <w:noProof/>
                <w:webHidden/>
              </w:rPr>
              <w:fldChar w:fldCharType="begin"/>
            </w:r>
            <w:r w:rsidR="00D61D6B" w:rsidRPr="00D61D6B">
              <w:rPr>
                <w:rFonts w:asciiTheme="majorHAnsi" w:hAnsiTheme="majorHAnsi" w:cstheme="majorHAnsi"/>
                <w:noProof/>
                <w:webHidden/>
              </w:rPr>
              <w:instrText xml:space="preserve"> PAGEREF _Toc122118742 \h </w:instrText>
            </w:r>
            <w:r w:rsidR="00D61D6B" w:rsidRPr="00D61D6B">
              <w:rPr>
                <w:rFonts w:asciiTheme="majorHAnsi" w:hAnsiTheme="majorHAnsi" w:cstheme="majorHAnsi"/>
                <w:noProof/>
                <w:webHidden/>
              </w:rPr>
            </w:r>
            <w:r w:rsidR="00D61D6B" w:rsidRPr="00D61D6B">
              <w:rPr>
                <w:rFonts w:asciiTheme="majorHAnsi" w:hAnsiTheme="majorHAnsi" w:cstheme="majorHAnsi"/>
                <w:noProof/>
                <w:webHidden/>
              </w:rPr>
              <w:fldChar w:fldCharType="separate"/>
            </w:r>
            <w:r w:rsidR="00336A8D">
              <w:rPr>
                <w:rFonts w:asciiTheme="majorHAnsi" w:hAnsiTheme="majorHAnsi" w:cstheme="majorHAnsi"/>
                <w:noProof/>
                <w:webHidden/>
              </w:rPr>
              <w:t>8</w:t>
            </w:r>
            <w:r w:rsidR="00D61D6B" w:rsidRPr="00D61D6B">
              <w:rPr>
                <w:rFonts w:asciiTheme="majorHAnsi" w:hAnsiTheme="majorHAnsi" w:cstheme="majorHAnsi"/>
                <w:noProof/>
                <w:webHidden/>
              </w:rPr>
              <w:fldChar w:fldCharType="end"/>
            </w:r>
          </w:hyperlink>
        </w:p>
        <w:p w14:paraId="6B79A06C" w14:textId="006FCCE0" w:rsidR="00D61D6B" w:rsidRPr="00D61D6B" w:rsidRDefault="00000000">
          <w:pPr>
            <w:pStyle w:val="TOC3"/>
            <w:tabs>
              <w:tab w:val="left" w:pos="1320"/>
              <w:tab w:val="right" w:leader="dot" w:pos="8290"/>
            </w:tabs>
            <w:rPr>
              <w:rFonts w:asciiTheme="majorHAnsi" w:eastAsiaTheme="minorEastAsia" w:hAnsiTheme="majorHAnsi" w:cstheme="majorHAnsi"/>
              <w:noProof/>
              <w:szCs w:val="22"/>
              <w:lang w:eastAsia="en-GB"/>
            </w:rPr>
          </w:pPr>
          <w:hyperlink w:anchor="_Toc122118743" w:history="1">
            <w:r w:rsidR="00D61D6B" w:rsidRPr="00D61D6B">
              <w:rPr>
                <w:rStyle w:val="Hyperlink"/>
                <w:rFonts w:asciiTheme="majorHAnsi" w:hAnsiTheme="majorHAnsi" w:cstheme="majorHAnsi"/>
                <w:noProof/>
              </w:rPr>
              <w:t>2.1.4</w:t>
            </w:r>
            <w:r w:rsidR="00D61D6B" w:rsidRPr="00D61D6B">
              <w:rPr>
                <w:rFonts w:asciiTheme="majorHAnsi" w:eastAsiaTheme="minorEastAsia" w:hAnsiTheme="majorHAnsi" w:cstheme="majorHAnsi"/>
                <w:noProof/>
                <w:szCs w:val="22"/>
                <w:lang w:eastAsia="en-GB"/>
              </w:rPr>
              <w:tab/>
            </w:r>
            <w:r w:rsidR="00D61D6B" w:rsidRPr="00D61D6B">
              <w:rPr>
                <w:rStyle w:val="Hyperlink"/>
                <w:rFonts w:asciiTheme="majorHAnsi" w:hAnsiTheme="majorHAnsi" w:cstheme="majorHAnsi"/>
                <w:noProof/>
              </w:rPr>
              <w:t>Conducting independent sample t-test, interpret and report the results</w:t>
            </w:r>
            <w:r w:rsidR="00D61D6B" w:rsidRPr="00D61D6B">
              <w:rPr>
                <w:rFonts w:asciiTheme="majorHAnsi" w:hAnsiTheme="majorHAnsi" w:cstheme="majorHAnsi"/>
                <w:noProof/>
                <w:webHidden/>
              </w:rPr>
              <w:tab/>
            </w:r>
            <w:r w:rsidR="00D61D6B" w:rsidRPr="00D61D6B">
              <w:rPr>
                <w:rFonts w:asciiTheme="majorHAnsi" w:hAnsiTheme="majorHAnsi" w:cstheme="majorHAnsi"/>
                <w:noProof/>
                <w:webHidden/>
              </w:rPr>
              <w:fldChar w:fldCharType="begin"/>
            </w:r>
            <w:r w:rsidR="00D61D6B" w:rsidRPr="00D61D6B">
              <w:rPr>
                <w:rFonts w:asciiTheme="majorHAnsi" w:hAnsiTheme="majorHAnsi" w:cstheme="majorHAnsi"/>
                <w:noProof/>
                <w:webHidden/>
              </w:rPr>
              <w:instrText xml:space="preserve"> PAGEREF _Toc122118743 \h </w:instrText>
            </w:r>
            <w:r w:rsidR="00D61D6B" w:rsidRPr="00D61D6B">
              <w:rPr>
                <w:rFonts w:asciiTheme="majorHAnsi" w:hAnsiTheme="majorHAnsi" w:cstheme="majorHAnsi"/>
                <w:noProof/>
                <w:webHidden/>
              </w:rPr>
            </w:r>
            <w:r w:rsidR="00D61D6B" w:rsidRPr="00D61D6B">
              <w:rPr>
                <w:rFonts w:asciiTheme="majorHAnsi" w:hAnsiTheme="majorHAnsi" w:cstheme="majorHAnsi"/>
                <w:noProof/>
                <w:webHidden/>
              </w:rPr>
              <w:fldChar w:fldCharType="separate"/>
            </w:r>
            <w:r w:rsidR="00336A8D">
              <w:rPr>
                <w:rFonts w:asciiTheme="majorHAnsi" w:hAnsiTheme="majorHAnsi" w:cstheme="majorHAnsi"/>
                <w:noProof/>
                <w:webHidden/>
              </w:rPr>
              <w:t>11</w:t>
            </w:r>
            <w:r w:rsidR="00D61D6B" w:rsidRPr="00D61D6B">
              <w:rPr>
                <w:rFonts w:asciiTheme="majorHAnsi" w:hAnsiTheme="majorHAnsi" w:cstheme="majorHAnsi"/>
                <w:noProof/>
                <w:webHidden/>
              </w:rPr>
              <w:fldChar w:fldCharType="end"/>
            </w:r>
          </w:hyperlink>
        </w:p>
        <w:p w14:paraId="340C318B" w14:textId="6D384B39" w:rsidR="00D61D6B" w:rsidRPr="00D61D6B" w:rsidRDefault="00000000">
          <w:pPr>
            <w:pStyle w:val="TOC3"/>
            <w:tabs>
              <w:tab w:val="left" w:pos="1320"/>
              <w:tab w:val="right" w:leader="dot" w:pos="8290"/>
            </w:tabs>
            <w:rPr>
              <w:rFonts w:asciiTheme="majorHAnsi" w:eastAsiaTheme="minorEastAsia" w:hAnsiTheme="majorHAnsi" w:cstheme="majorHAnsi"/>
              <w:noProof/>
              <w:szCs w:val="22"/>
              <w:lang w:eastAsia="en-GB"/>
            </w:rPr>
          </w:pPr>
          <w:hyperlink w:anchor="_Toc122118744" w:history="1">
            <w:r w:rsidR="00D61D6B" w:rsidRPr="00D61D6B">
              <w:rPr>
                <w:rStyle w:val="Hyperlink"/>
                <w:rFonts w:asciiTheme="majorHAnsi" w:hAnsiTheme="majorHAnsi" w:cstheme="majorHAnsi"/>
                <w:noProof/>
              </w:rPr>
              <w:t>2.1.5</w:t>
            </w:r>
            <w:r w:rsidR="00D61D6B" w:rsidRPr="00D61D6B">
              <w:rPr>
                <w:rFonts w:asciiTheme="majorHAnsi" w:eastAsiaTheme="minorEastAsia" w:hAnsiTheme="majorHAnsi" w:cstheme="majorHAnsi"/>
                <w:noProof/>
                <w:szCs w:val="22"/>
                <w:lang w:eastAsia="en-GB"/>
              </w:rPr>
              <w:tab/>
            </w:r>
            <w:r w:rsidR="00D61D6B" w:rsidRPr="00D61D6B">
              <w:rPr>
                <w:rStyle w:val="Hyperlink"/>
                <w:rFonts w:asciiTheme="majorHAnsi" w:hAnsiTheme="majorHAnsi" w:cstheme="majorHAnsi"/>
                <w:noProof/>
              </w:rPr>
              <w:t>Independent sample t-test files</w:t>
            </w:r>
            <w:r w:rsidR="00D61D6B" w:rsidRPr="00D61D6B">
              <w:rPr>
                <w:rFonts w:asciiTheme="majorHAnsi" w:hAnsiTheme="majorHAnsi" w:cstheme="majorHAnsi"/>
                <w:noProof/>
                <w:webHidden/>
              </w:rPr>
              <w:tab/>
            </w:r>
            <w:r w:rsidR="00D61D6B" w:rsidRPr="00D61D6B">
              <w:rPr>
                <w:rFonts w:asciiTheme="majorHAnsi" w:hAnsiTheme="majorHAnsi" w:cstheme="majorHAnsi"/>
                <w:noProof/>
                <w:webHidden/>
              </w:rPr>
              <w:fldChar w:fldCharType="begin"/>
            </w:r>
            <w:r w:rsidR="00D61D6B" w:rsidRPr="00D61D6B">
              <w:rPr>
                <w:rFonts w:asciiTheme="majorHAnsi" w:hAnsiTheme="majorHAnsi" w:cstheme="majorHAnsi"/>
                <w:noProof/>
                <w:webHidden/>
              </w:rPr>
              <w:instrText xml:space="preserve"> PAGEREF _Toc122118744 \h </w:instrText>
            </w:r>
            <w:r w:rsidR="00D61D6B" w:rsidRPr="00D61D6B">
              <w:rPr>
                <w:rFonts w:asciiTheme="majorHAnsi" w:hAnsiTheme="majorHAnsi" w:cstheme="majorHAnsi"/>
                <w:noProof/>
                <w:webHidden/>
              </w:rPr>
            </w:r>
            <w:r w:rsidR="00D61D6B" w:rsidRPr="00D61D6B">
              <w:rPr>
                <w:rFonts w:asciiTheme="majorHAnsi" w:hAnsiTheme="majorHAnsi" w:cstheme="majorHAnsi"/>
                <w:noProof/>
                <w:webHidden/>
              </w:rPr>
              <w:fldChar w:fldCharType="separate"/>
            </w:r>
            <w:r w:rsidR="00336A8D">
              <w:rPr>
                <w:rFonts w:asciiTheme="majorHAnsi" w:hAnsiTheme="majorHAnsi" w:cstheme="majorHAnsi"/>
                <w:noProof/>
                <w:webHidden/>
              </w:rPr>
              <w:t>11</w:t>
            </w:r>
            <w:r w:rsidR="00D61D6B" w:rsidRPr="00D61D6B">
              <w:rPr>
                <w:rFonts w:asciiTheme="majorHAnsi" w:hAnsiTheme="majorHAnsi" w:cstheme="majorHAnsi"/>
                <w:noProof/>
                <w:webHidden/>
              </w:rPr>
              <w:fldChar w:fldCharType="end"/>
            </w:r>
          </w:hyperlink>
        </w:p>
        <w:p w14:paraId="52D560F6" w14:textId="658775A3" w:rsidR="00D61D6B" w:rsidRPr="00D61D6B" w:rsidRDefault="00000000">
          <w:pPr>
            <w:pStyle w:val="TOC2"/>
            <w:tabs>
              <w:tab w:val="left" w:pos="880"/>
              <w:tab w:val="right" w:leader="dot" w:pos="8290"/>
            </w:tabs>
            <w:rPr>
              <w:rFonts w:asciiTheme="majorHAnsi" w:eastAsiaTheme="minorEastAsia" w:hAnsiTheme="majorHAnsi" w:cstheme="majorHAnsi"/>
              <w:noProof/>
              <w:szCs w:val="22"/>
              <w:lang w:eastAsia="en-GB"/>
            </w:rPr>
          </w:pPr>
          <w:hyperlink w:anchor="_Toc122118745" w:history="1">
            <w:r w:rsidR="00D61D6B" w:rsidRPr="00D61D6B">
              <w:rPr>
                <w:rStyle w:val="Hyperlink"/>
                <w:rFonts w:asciiTheme="majorHAnsi" w:hAnsiTheme="majorHAnsi" w:cstheme="majorHAnsi"/>
                <w:noProof/>
              </w:rPr>
              <w:t>2.2</w:t>
            </w:r>
            <w:r w:rsidR="00D61D6B" w:rsidRPr="00D61D6B">
              <w:rPr>
                <w:rFonts w:asciiTheme="majorHAnsi" w:eastAsiaTheme="minorEastAsia" w:hAnsiTheme="majorHAnsi" w:cstheme="majorHAnsi"/>
                <w:noProof/>
                <w:szCs w:val="22"/>
                <w:lang w:eastAsia="en-GB"/>
              </w:rPr>
              <w:tab/>
            </w:r>
            <w:r w:rsidR="00D61D6B" w:rsidRPr="00D61D6B">
              <w:rPr>
                <w:rStyle w:val="Hyperlink"/>
                <w:rFonts w:asciiTheme="majorHAnsi" w:hAnsiTheme="majorHAnsi" w:cstheme="majorHAnsi"/>
                <w:noProof/>
              </w:rPr>
              <w:t>Paired-sample-test</w:t>
            </w:r>
            <w:r w:rsidR="00D61D6B" w:rsidRPr="00D61D6B">
              <w:rPr>
                <w:rFonts w:asciiTheme="majorHAnsi" w:hAnsiTheme="majorHAnsi" w:cstheme="majorHAnsi"/>
                <w:noProof/>
                <w:webHidden/>
              </w:rPr>
              <w:tab/>
            </w:r>
            <w:r w:rsidR="00D61D6B" w:rsidRPr="00D61D6B">
              <w:rPr>
                <w:rFonts w:asciiTheme="majorHAnsi" w:hAnsiTheme="majorHAnsi" w:cstheme="majorHAnsi"/>
                <w:noProof/>
                <w:webHidden/>
              </w:rPr>
              <w:fldChar w:fldCharType="begin"/>
            </w:r>
            <w:r w:rsidR="00D61D6B" w:rsidRPr="00D61D6B">
              <w:rPr>
                <w:rFonts w:asciiTheme="majorHAnsi" w:hAnsiTheme="majorHAnsi" w:cstheme="majorHAnsi"/>
                <w:noProof/>
                <w:webHidden/>
              </w:rPr>
              <w:instrText xml:space="preserve"> PAGEREF _Toc122118745 \h </w:instrText>
            </w:r>
            <w:r w:rsidR="00D61D6B" w:rsidRPr="00D61D6B">
              <w:rPr>
                <w:rFonts w:asciiTheme="majorHAnsi" w:hAnsiTheme="majorHAnsi" w:cstheme="majorHAnsi"/>
                <w:noProof/>
                <w:webHidden/>
              </w:rPr>
            </w:r>
            <w:r w:rsidR="00D61D6B" w:rsidRPr="00D61D6B">
              <w:rPr>
                <w:rFonts w:asciiTheme="majorHAnsi" w:hAnsiTheme="majorHAnsi" w:cstheme="majorHAnsi"/>
                <w:noProof/>
                <w:webHidden/>
              </w:rPr>
              <w:fldChar w:fldCharType="separate"/>
            </w:r>
            <w:r w:rsidR="00336A8D">
              <w:rPr>
                <w:rFonts w:asciiTheme="majorHAnsi" w:hAnsiTheme="majorHAnsi" w:cstheme="majorHAnsi"/>
                <w:noProof/>
                <w:webHidden/>
              </w:rPr>
              <w:t>12</w:t>
            </w:r>
            <w:r w:rsidR="00D61D6B" w:rsidRPr="00D61D6B">
              <w:rPr>
                <w:rFonts w:asciiTheme="majorHAnsi" w:hAnsiTheme="majorHAnsi" w:cstheme="majorHAnsi"/>
                <w:noProof/>
                <w:webHidden/>
              </w:rPr>
              <w:fldChar w:fldCharType="end"/>
            </w:r>
          </w:hyperlink>
        </w:p>
        <w:p w14:paraId="5EF5916F" w14:textId="07240D21" w:rsidR="00D61D6B" w:rsidRPr="00D61D6B" w:rsidRDefault="00000000">
          <w:pPr>
            <w:pStyle w:val="TOC3"/>
            <w:tabs>
              <w:tab w:val="left" w:pos="1320"/>
              <w:tab w:val="right" w:leader="dot" w:pos="8290"/>
            </w:tabs>
            <w:rPr>
              <w:rFonts w:asciiTheme="majorHAnsi" w:eastAsiaTheme="minorEastAsia" w:hAnsiTheme="majorHAnsi" w:cstheme="majorHAnsi"/>
              <w:noProof/>
              <w:szCs w:val="22"/>
              <w:lang w:eastAsia="en-GB"/>
            </w:rPr>
          </w:pPr>
          <w:hyperlink w:anchor="_Toc122118746" w:history="1">
            <w:r w:rsidR="00D61D6B" w:rsidRPr="00D61D6B">
              <w:rPr>
                <w:rStyle w:val="Hyperlink"/>
                <w:rFonts w:asciiTheme="majorHAnsi" w:hAnsiTheme="majorHAnsi" w:cstheme="majorHAnsi"/>
                <w:noProof/>
              </w:rPr>
              <w:t>2.2.1</w:t>
            </w:r>
            <w:r w:rsidR="00D61D6B" w:rsidRPr="00D61D6B">
              <w:rPr>
                <w:rFonts w:asciiTheme="majorHAnsi" w:eastAsiaTheme="minorEastAsia" w:hAnsiTheme="majorHAnsi" w:cstheme="majorHAnsi"/>
                <w:noProof/>
                <w:szCs w:val="22"/>
                <w:lang w:eastAsia="en-GB"/>
              </w:rPr>
              <w:tab/>
            </w:r>
            <w:r w:rsidR="00D61D6B" w:rsidRPr="00D61D6B">
              <w:rPr>
                <w:rStyle w:val="Hyperlink"/>
                <w:rFonts w:asciiTheme="majorHAnsi" w:hAnsiTheme="majorHAnsi" w:cstheme="majorHAnsi"/>
                <w:noProof/>
              </w:rPr>
              <w:t>Hypothesis testing for paired-sample-test</w:t>
            </w:r>
            <w:r w:rsidR="00D61D6B" w:rsidRPr="00D61D6B">
              <w:rPr>
                <w:rFonts w:asciiTheme="majorHAnsi" w:hAnsiTheme="majorHAnsi" w:cstheme="majorHAnsi"/>
                <w:noProof/>
                <w:webHidden/>
              </w:rPr>
              <w:tab/>
            </w:r>
            <w:r w:rsidR="00D61D6B" w:rsidRPr="00D61D6B">
              <w:rPr>
                <w:rFonts w:asciiTheme="majorHAnsi" w:hAnsiTheme="majorHAnsi" w:cstheme="majorHAnsi"/>
                <w:noProof/>
                <w:webHidden/>
              </w:rPr>
              <w:fldChar w:fldCharType="begin"/>
            </w:r>
            <w:r w:rsidR="00D61D6B" w:rsidRPr="00D61D6B">
              <w:rPr>
                <w:rFonts w:asciiTheme="majorHAnsi" w:hAnsiTheme="majorHAnsi" w:cstheme="majorHAnsi"/>
                <w:noProof/>
                <w:webHidden/>
              </w:rPr>
              <w:instrText xml:space="preserve"> PAGEREF _Toc122118746 \h </w:instrText>
            </w:r>
            <w:r w:rsidR="00D61D6B" w:rsidRPr="00D61D6B">
              <w:rPr>
                <w:rFonts w:asciiTheme="majorHAnsi" w:hAnsiTheme="majorHAnsi" w:cstheme="majorHAnsi"/>
                <w:noProof/>
                <w:webHidden/>
              </w:rPr>
            </w:r>
            <w:r w:rsidR="00D61D6B" w:rsidRPr="00D61D6B">
              <w:rPr>
                <w:rFonts w:asciiTheme="majorHAnsi" w:hAnsiTheme="majorHAnsi" w:cstheme="majorHAnsi"/>
                <w:noProof/>
                <w:webHidden/>
              </w:rPr>
              <w:fldChar w:fldCharType="separate"/>
            </w:r>
            <w:r w:rsidR="00336A8D">
              <w:rPr>
                <w:rFonts w:asciiTheme="majorHAnsi" w:hAnsiTheme="majorHAnsi" w:cstheme="majorHAnsi"/>
                <w:noProof/>
                <w:webHidden/>
              </w:rPr>
              <w:t>12</w:t>
            </w:r>
            <w:r w:rsidR="00D61D6B" w:rsidRPr="00D61D6B">
              <w:rPr>
                <w:rFonts w:asciiTheme="majorHAnsi" w:hAnsiTheme="majorHAnsi" w:cstheme="majorHAnsi"/>
                <w:noProof/>
                <w:webHidden/>
              </w:rPr>
              <w:fldChar w:fldCharType="end"/>
            </w:r>
          </w:hyperlink>
        </w:p>
        <w:p w14:paraId="0DD947E3" w14:textId="795D3EE0" w:rsidR="00D61D6B" w:rsidRPr="00D61D6B" w:rsidRDefault="00000000">
          <w:pPr>
            <w:pStyle w:val="TOC3"/>
            <w:tabs>
              <w:tab w:val="left" w:pos="1320"/>
              <w:tab w:val="right" w:leader="dot" w:pos="8290"/>
            </w:tabs>
            <w:rPr>
              <w:rFonts w:asciiTheme="majorHAnsi" w:eastAsiaTheme="minorEastAsia" w:hAnsiTheme="majorHAnsi" w:cstheme="majorHAnsi"/>
              <w:noProof/>
              <w:szCs w:val="22"/>
              <w:lang w:eastAsia="en-GB"/>
            </w:rPr>
          </w:pPr>
          <w:hyperlink w:anchor="_Toc122118747" w:history="1">
            <w:r w:rsidR="00D61D6B" w:rsidRPr="00D61D6B">
              <w:rPr>
                <w:rStyle w:val="Hyperlink"/>
                <w:rFonts w:asciiTheme="majorHAnsi" w:hAnsiTheme="majorHAnsi" w:cstheme="majorHAnsi"/>
                <w:noProof/>
              </w:rPr>
              <w:t>2.2.2</w:t>
            </w:r>
            <w:r w:rsidR="00D61D6B" w:rsidRPr="00D61D6B">
              <w:rPr>
                <w:rFonts w:asciiTheme="majorHAnsi" w:eastAsiaTheme="minorEastAsia" w:hAnsiTheme="majorHAnsi" w:cstheme="majorHAnsi"/>
                <w:noProof/>
                <w:szCs w:val="22"/>
                <w:lang w:eastAsia="en-GB"/>
              </w:rPr>
              <w:tab/>
            </w:r>
            <w:r w:rsidR="00D61D6B" w:rsidRPr="00D61D6B">
              <w:rPr>
                <w:rStyle w:val="Hyperlink"/>
                <w:rFonts w:asciiTheme="majorHAnsi" w:hAnsiTheme="majorHAnsi" w:cstheme="majorHAnsi"/>
                <w:noProof/>
              </w:rPr>
              <w:t>Data organisation</w:t>
            </w:r>
            <w:r w:rsidR="00D61D6B" w:rsidRPr="00D61D6B">
              <w:rPr>
                <w:rFonts w:asciiTheme="majorHAnsi" w:hAnsiTheme="majorHAnsi" w:cstheme="majorHAnsi"/>
                <w:noProof/>
                <w:webHidden/>
              </w:rPr>
              <w:tab/>
            </w:r>
            <w:r w:rsidR="00D61D6B" w:rsidRPr="00D61D6B">
              <w:rPr>
                <w:rFonts w:asciiTheme="majorHAnsi" w:hAnsiTheme="majorHAnsi" w:cstheme="majorHAnsi"/>
                <w:noProof/>
                <w:webHidden/>
              </w:rPr>
              <w:fldChar w:fldCharType="begin"/>
            </w:r>
            <w:r w:rsidR="00D61D6B" w:rsidRPr="00D61D6B">
              <w:rPr>
                <w:rFonts w:asciiTheme="majorHAnsi" w:hAnsiTheme="majorHAnsi" w:cstheme="majorHAnsi"/>
                <w:noProof/>
                <w:webHidden/>
              </w:rPr>
              <w:instrText xml:space="preserve"> PAGEREF _Toc122118747 \h </w:instrText>
            </w:r>
            <w:r w:rsidR="00D61D6B" w:rsidRPr="00D61D6B">
              <w:rPr>
                <w:rFonts w:asciiTheme="majorHAnsi" w:hAnsiTheme="majorHAnsi" w:cstheme="majorHAnsi"/>
                <w:noProof/>
                <w:webHidden/>
              </w:rPr>
            </w:r>
            <w:r w:rsidR="00D61D6B" w:rsidRPr="00D61D6B">
              <w:rPr>
                <w:rFonts w:asciiTheme="majorHAnsi" w:hAnsiTheme="majorHAnsi" w:cstheme="majorHAnsi"/>
                <w:noProof/>
                <w:webHidden/>
              </w:rPr>
              <w:fldChar w:fldCharType="separate"/>
            </w:r>
            <w:r w:rsidR="00336A8D">
              <w:rPr>
                <w:rFonts w:asciiTheme="majorHAnsi" w:hAnsiTheme="majorHAnsi" w:cstheme="majorHAnsi"/>
                <w:noProof/>
                <w:webHidden/>
              </w:rPr>
              <w:t>13</w:t>
            </w:r>
            <w:r w:rsidR="00D61D6B" w:rsidRPr="00D61D6B">
              <w:rPr>
                <w:rFonts w:asciiTheme="majorHAnsi" w:hAnsiTheme="majorHAnsi" w:cstheme="majorHAnsi"/>
                <w:noProof/>
                <w:webHidden/>
              </w:rPr>
              <w:fldChar w:fldCharType="end"/>
            </w:r>
          </w:hyperlink>
        </w:p>
        <w:p w14:paraId="63A78CE7" w14:textId="47197FE4" w:rsidR="00D61D6B" w:rsidRPr="00D61D6B" w:rsidRDefault="00000000">
          <w:pPr>
            <w:pStyle w:val="TOC3"/>
            <w:tabs>
              <w:tab w:val="left" w:pos="1320"/>
              <w:tab w:val="right" w:leader="dot" w:pos="8290"/>
            </w:tabs>
            <w:rPr>
              <w:rFonts w:asciiTheme="majorHAnsi" w:eastAsiaTheme="minorEastAsia" w:hAnsiTheme="majorHAnsi" w:cstheme="majorHAnsi"/>
              <w:noProof/>
              <w:szCs w:val="22"/>
              <w:lang w:eastAsia="en-GB"/>
            </w:rPr>
          </w:pPr>
          <w:hyperlink w:anchor="_Toc122118748" w:history="1">
            <w:r w:rsidR="00D61D6B" w:rsidRPr="00D61D6B">
              <w:rPr>
                <w:rStyle w:val="Hyperlink"/>
                <w:rFonts w:asciiTheme="majorHAnsi" w:hAnsiTheme="majorHAnsi" w:cstheme="majorHAnsi"/>
                <w:noProof/>
              </w:rPr>
              <w:t>2.2.3</w:t>
            </w:r>
            <w:r w:rsidR="00D61D6B" w:rsidRPr="00D61D6B">
              <w:rPr>
                <w:rFonts w:asciiTheme="majorHAnsi" w:eastAsiaTheme="minorEastAsia" w:hAnsiTheme="majorHAnsi" w:cstheme="majorHAnsi"/>
                <w:noProof/>
                <w:szCs w:val="22"/>
                <w:lang w:eastAsia="en-GB"/>
              </w:rPr>
              <w:tab/>
            </w:r>
            <w:r w:rsidR="00D61D6B" w:rsidRPr="00D61D6B">
              <w:rPr>
                <w:rStyle w:val="Hyperlink"/>
                <w:rFonts w:asciiTheme="majorHAnsi" w:hAnsiTheme="majorHAnsi" w:cstheme="majorHAnsi"/>
                <w:noProof/>
              </w:rPr>
              <w:t>Descriptive statistics and discussion of results</w:t>
            </w:r>
            <w:r w:rsidR="00D61D6B" w:rsidRPr="00D61D6B">
              <w:rPr>
                <w:rFonts w:asciiTheme="majorHAnsi" w:hAnsiTheme="majorHAnsi" w:cstheme="majorHAnsi"/>
                <w:noProof/>
                <w:webHidden/>
              </w:rPr>
              <w:tab/>
            </w:r>
            <w:r w:rsidR="00D61D6B" w:rsidRPr="00D61D6B">
              <w:rPr>
                <w:rFonts w:asciiTheme="majorHAnsi" w:hAnsiTheme="majorHAnsi" w:cstheme="majorHAnsi"/>
                <w:noProof/>
                <w:webHidden/>
              </w:rPr>
              <w:fldChar w:fldCharType="begin"/>
            </w:r>
            <w:r w:rsidR="00D61D6B" w:rsidRPr="00D61D6B">
              <w:rPr>
                <w:rFonts w:asciiTheme="majorHAnsi" w:hAnsiTheme="majorHAnsi" w:cstheme="majorHAnsi"/>
                <w:noProof/>
                <w:webHidden/>
              </w:rPr>
              <w:instrText xml:space="preserve"> PAGEREF _Toc122118748 \h </w:instrText>
            </w:r>
            <w:r w:rsidR="00D61D6B" w:rsidRPr="00D61D6B">
              <w:rPr>
                <w:rFonts w:asciiTheme="majorHAnsi" w:hAnsiTheme="majorHAnsi" w:cstheme="majorHAnsi"/>
                <w:noProof/>
                <w:webHidden/>
              </w:rPr>
            </w:r>
            <w:r w:rsidR="00D61D6B" w:rsidRPr="00D61D6B">
              <w:rPr>
                <w:rFonts w:asciiTheme="majorHAnsi" w:hAnsiTheme="majorHAnsi" w:cstheme="majorHAnsi"/>
                <w:noProof/>
                <w:webHidden/>
              </w:rPr>
              <w:fldChar w:fldCharType="separate"/>
            </w:r>
            <w:r w:rsidR="00336A8D">
              <w:rPr>
                <w:rFonts w:asciiTheme="majorHAnsi" w:hAnsiTheme="majorHAnsi" w:cstheme="majorHAnsi"/>
                <w:noProof/>
                <w:webHidden/>
              </w:rPr>
              <w:t>15</w:t>
            </w:r>
            <w:r w:rsidR="00D61D6B" w:rsidRPr="00D61D6B">
              <w:rPr>
                <w:rFonts w:asciiTheme="majorHAnsi" w:hAnsiTheme="majorHAnsi" w:cstheme="majorHAnsi"/>
                <w:noProof/>
                <w:webHidden/>
              </w:rPr>
              <w:fldChar w:fldCharType="end"/>
            </w:r>
          </w:hyperlink>
        </w:p>
        <w:p w14:paraId="2DD57806" w14:textId="5B334CF5" w:rsidR="00D61D6B" w:rsidRPr="00D61D6B" w:rsidRDefault="00000000">
          <w:pPr>
            <w:pStyle w:val="TOC3"/>
            <w:tabs>
              <w:tab w:val="left" w:pos="1320"/>
              <w:tab w:val="right" w:leader="dot" w:pos="8290"/>
            </w:tabs>
            <w:rPr>
              <w:rFonts w:asciiTheme="majorHAnsi" w:eastAsiaTheme="minorEastAsia" w:hAnsiTheme="majorHAnsi" w:cstheme="majorHAnsi"/>
              <w:noProof/>
              <w:szCs w:val="22"/>
              <w:lang w:eastAsia="en-GB"/>
            </w:rPr>
          </w:pPr>
          <w:hyperlink w:anchor="_Toc122118749" w:history="1">
            <w:r w:rsidR="00D61D6B" w:rsidRPr="00D61D6B">
              <w:rPr>
                <w:rStyle w:val="Hyperlink"/>
                <w:rFonts w:asciiTheme="majorHAnsi" w:hAnsiTheme="majorHAnsi" w:cstheme="majorHAnsi"/>
                <w:noProof/>
              </w:rPr>
              <w:t>2.2.4</w:t>
            </w:r>
            <w:r w:rsidR="00D61D6B" w:rsidRPr="00D61D6B">
              <w:rPr>
                <w:rFonts w:asciiTheme="majorHAnsi" w:eastAsiaTheme="minorEastAsia" w:hAnsiTheme="majorHAnsi" w:cstheme="majorHAnsi"/>
                <w:noProof/>
                <w:szCs w:val="22"/>
                <w:lang w:eastAsia="en-GB"/>
              </w:rPr>
              <w:tab/>
            </w:r>
            <w:r w:rsidR="00D61D6B" w:rsidRPr="00D61D6B">
              <w:rPr>
                <w:rStyle w:val="Hyperlink"/>
                <w:rFonts w:asciiTheme="majorHAnsi" w:hAnsiTheme="majorHAnsi" w:cstheme="majorHAnsi"/>
                <w:noProof/>
              </w:rPr>
              <w:t>Conducting paired sample t-test, interpret and report the results</w:t>
            </w:r>
            <w:r w:rsidR="00D61D6B" w:rsidRPr="00D61D6B">
              <w:rPr>
                <w:rFonts w:asciiTheme="majorHAnsi" w:hAnsiTheme="majorHAnsi" w:cstheme="majorHAnsi"/>
                <w:noProof/>
                <w:webHidden/>
              </w:rPr>
              <w:tab/>
            </w:r>
            <w:r w:rsidR="00D61D6B" w:rsidRPr="00D61D6B">
              <w:rPr>
                <w:rFonts w:asciiTheme="majorHAnsi" w:hAnsiTheme="majorHAnsi" w:cstheme="majorHAnsi"/>
                <w:noProof/>
                <w:webHidden/>
              </w:rPr>
              <w:fldChar w:fldCharType="begin"/>
            </w:r>
            <w:r w:rsidR="00D61D6B" w:rsidRPr="00D61D6B">
              <w:rPr>
                <w:rFonts w:asciiTheme="majorHAnsi" w:hAnsiTheme="majorHAnsi" w:cstheme="majorHAnsi"/>
                <w:noProof/>
                <w:webHidden/>
              </w:rPr>
              <w:instrText xml:space="preserve"> PAGEREF _Toc122118749 \h </w:instrText>
            </w:r>
            <w:r w:rsidR="00D61D6B" w:rsidRPr="00D61D6B">
              <w:rPr>
                <w:rFonts w:asciiTheme="majorHAnsi" w:hAnsiTheme="majorHAnsi" w:cstheme="majorHAnsi"/>
                <w:noProof/>
                <w:webHidden/>
              </w:rPr>
            </w:r>
            <w:r w:rsidR="00D61D6B" w:rsidRPr="00D61D6B">
              <w:rPr>
                <w:rFonts w:asciiTheme="majorHAnsi" w:hAnsiTheme="majorHAnsi" w:cstheme="majorHAnsi"/>
                <w:noProof/>
                <w:webHidden/>
              </w:rPr>
              <w:fldChar w:fldCharType="separate"/>
            </w:r>
            <w:r w:rsidR="00336A8D">
              <w:rPr>
                <w:rFonts w:asciiTheme="majorHAnsi" w:hAnsiTheme="majorHAnsi" w:cstheme="majorHAnsi"/>
                <w:noProof/>
                <w:webHidden/>
              </w:rPr>
              <w:t>18</w:t>
            </w:r>
            <w:r w:rsidR="00D61D6B" w:rsidRPr="00D61D6B">
              <w:rPr>
                <w:rFonts w:asciiTheme="majorHAnsi" w:hAnsiTheme="majorHAnsi" w:cstheme="majorHAnsi"/>
                <w:noProof/>
                <w:webHidden/>
              </w:rPr>
              <w:fldChar w:fldCharType="end"/>
            </w:r>
          </w:hyperlink>
        </w:p>
        <w:p w14:paraId="716A4C8D" w14:textId="08557099" w:rsidR="00D61D6B" w:rsidRPr="00D61D6B" w:rsidRDefault="00000000">
          <w:pPr>
            <w:pStyle w:val="TOC3"/>
            <w:tabs>
              <w:tab w:val="left" w:pos="1320"/>
              <w:tab w:val="right" w:leader="dot" w:pos="8290"/>
            </w:tabs>
            <w:rPr>
              <w:rFonts w:asciiTheme="majorHAnsi" w:eastAsiaTheme="minorEastAsia" w:hAnsiTheme="majorHAnsi" w:cstheme="majorHAnsi"/>
              <w:noProof/>
              <w:szCs w:val="22"/>
              <w:lang w:eastAsia="en-GB"/>
            </w:rPr>
          </w:pPr>
          <w:hyperlink w:anchor="_Toc122118750" w:history="1">
            <w:r w:rsidR="00D61D6B" w:rsidRPr="00D61D6B">
              <w:rPr>
                <w:rStyle w:val="Hyperlink"/>
                <w:rFonts w:asciiTheme="majorHAnsi" w:hAnsiTheme="majorHAnsi" w:cstheme="majorHAnsi"/>
                <w:noProof/>
              </w:rPr>
              <w:t>2.2.5</w:t>
            </w:r>
            <w:r w:rsidR="00D61D6B" w:rsidRPr="00D61D6B">
              <w:rPr>
                <w:rFonts w:asciiTheme="majorHAnsi" w:eastAsiaTheme="minorEastAsia" w:hAnsiTheme="majorHAnsi" w:cstheme="majorHAnsi"/>
                <w:noProof/>
                <w:szCs w:val="22"/>
                <w:lang w:eastAsia="en-GB"/>
              </w:rPr>
              <w:tab/>
            </w:r>
            <w:r w:rsidR="00D61D6B" w:rsidRPr="00D61D6B">
              <w:rPr>
                <w:rStyle w:val="Hyperlink"/>
                <w:rFonts w:asciiTheme="majorHAnsi" w:hAnsiTheme="majorHAnsi" w:cstheme="majorHAnsi"/>
                <w:noProof/>
              </w:rPr>
              <w:t>Paired sample t-test files</w:t>
            </w:r>
            <w:r w:rsidR="00D61D6B" w:rsidRPr="00D61D6B">
              <w:rPr>
                <w:rFonts w:asciiTheme="majorHAnsi" w:hAnsiTheme="majorHAnsi" w:cstheme="majorHAnsi"/>
                <w:noProof/>
                <w:webHidden/>
              </w:rPr>
              <w:tab/>
            </w:r>
            <w:r w:rsidR="00D61D6B" w:rsidRPr="00D61D6B">
              <w:rPr>
                <w:rFonts w:asciiTheme="majorHAnsi" w:hAnsiTheme="majorHAnsi" w:cstheme="majorHAnsi"/>
                <w:noProof/>
                <w:webHidden/>
              </w:rPr>
              <w:fldChar w:fldCharType="begin"/>
            </w:r>
            <w:r w:rsidR="00D61D6B" w:rsidRPr="00D61D6B">
              <w:rPr>
                <w:rFonts w:asciiTheme="majorHAnsi" w:hAnsiTheme="majorHAnsi" w:cstheme="majorHAnsi"/>
                <w:noProof/>
                <w:webHidden/>
              </w:rPr>
              <w:instrText xml:space="preserve"> PAGEREF _Toc122118750 \h </w:instrText>
            </w:r>
            <w:r w:rsidR="00D61D6B" w:rsidRPr="00D61D6B">
              <w:rPr>
                <w:rFonts w:asciiTheme="majorHAnsi" w:hAnsiTheme="majorHAnsi" w:cstheme="majorHAnsi"/>
                <w:noProof/>
                <w:webHidden/>
              </w:rPr>
            </w:r>
            <w:r w:rsidR="00D61D6B" w:rsidRPr="00D61D6B">
              <w:rPr>
                <w:rFonts w:asciiTheme="majorHAnsi" w:hAnsiTheme="majorHAnsi" w:cstheme="majorHAnsi"/>
                <w:noProof/>
                <w:webHidden/>
              </w:rPr>
              <w:fldChar w:fldCharType="separate"/>
            </w:r>
            <w:r w:rsidR="00336A8D">
              <w:rPr>
                <w:rFonts w:asciiTheme="majorHAnsi" w:hAnsiTheme="majorHAnsi" w:cstheme="majorHAnsi"/>
                <w:noProof/>
                <w:webHidden/>
              </w:rPr>
              <w:t>19</w:t>
            </w:r>
            <w:r w:rsidR="00D61D6B" w:rsidRPr="00D61D6B">
              <w:rPr>
                <w:rFonts w:asciiTheme="majorHAnsi" w:hAnsiTheme="majorHAnsi" w:cstheme="majorHAnsi"/>
                <w:noProof/>
                <w:webHidden/>
              </w:rPr>
              <w:fldChar w:fldCharType="end"/>
            </w:r>
          </w:hyperlink>
        </w:p>
        <w:p w14:paraId="1607BD47" w14:textId="70499701" w:rsidR="00D61D6B" w:rsidRPr="00D61D6B" w:rsidRDefault="00000000">
          <w:pPr>
            <w:pStyle w:val="TOC2"/>
            <w:tabs>
              <w:tab w:val="left" w:pos="880"/>
              <w:tab w:val="right" w:leader="dot" w:pos="8290"/>
            </w:tabs>
            <w:rPr>
              <w:rFonts w:asciiTheme="majorHAnsi" w:eastAsiaTheme="minorEastAsia" w:hAnsiTheme="majorHAnsi" w:cstheme="majorHAnsi"/>
              <w:noProof/>
              <w:szCs w:val="22"/>
              <w:lang w:eastAsia="en-GB"/>
            </w:rPr>
          </w:pPr>
          <w:hyperlink w:anchor="_Toc122118751" w:history="1">
            <w:r w:rsidR="00D61D6B" w:rsidRPr="00D61D6B">
              <w:rPr>
                <w:rStyle w:val="Hyperlink"/>
                <w:rFonts w:asciiTheme="majorHAnsi" w:hAnsiTheme="majorHAnsi" w:cstheme="majorHAnsi"/>
                <w:noProof/>
              </w:rPr>
              <w:t>2.3</w:t>
            </w:r>
            <w:r w:rsidR="00D61D6B" w:rsidRPr="00D61D6B">
              <w:rPr>
                <w:rFonts w:asciiTheme="majorHAnsi" w:eastAsiaTheme="minorEastAsia" w:hAnsiTheme="majorHAnsi" w:cstheme="majorHAnsi"/>
                <w:noProof/>
                <w:szCs w:val="22"/>
                <w:lang w:eastAsia="en-GB"/>
              </w:rPr>
              <w:tab/>
            </w:r>
            <w:r w:rsidR="00D61D6B" w:rsidRPr="00D61D6B">
              <w:rPr>
                <w:rStyle w:val="Hyperlink"/>
                <w:rFonts w:asciiTheme="majorHAnsi" w:hAnsiTheme="majorHAnsi" w:cstheme="majorHAnsi"/>
                <w:noProof/>
              </w:rPr>
              <w:t>Correlation Analysis</w:t>
            </w:r>
            <w:r w:rsidR="00D61D6B" w:rsidRPr="00D61D6B">
              <w:rPr>
                <w:rFonts w:asciiTheme="majorHAnsi" w:hAnsiTheme="majorHAnsi" w:cstheme="majorHAnsi"/>
                <w:noProof/>
                <w:webHidden/>
              </w:rPr>
              <w:tab/>
            </w:r>
            <w:r w:rsidR="00D61D6B" w:rsidRPr="00D61D6B">
              <w:rPr>
                <w:rFonts w:asciiTheme="majorHAnsi" w:hAnsiTheme="majorHAnsi" w:cstheme="majorHAnsi"/>
                <w:noProof/>
                <w:webHidden/>
              </w:rPr>
              <w:fldChar w:fldCharType="begin"/>
            </w:r>
            <w:r w:rsidR="00D61D6B" w:rsidRPr="00D61D6B">
              <w:rPr>
                <w:rFonts w:asciiTheme="majorHAnsi" w:hAnsiTheme="majorHAnsi" w:cstheme="majorHAnsi"/>
                <w:noProof/>
                <w:webHidden/>
              </w:rPr>
              <w:instrText xml:space="preserve"> PAGEREF _Toc122118751 \h </w:instrText>
            </w:r>
            <w:r w:rsidR="00D61D6B" w:rsidRPr="00D61D6B">
              <w:rPr>
                <w:rFonts w:asciiTheme="majorHAnsi" w:hAnsiTheme="majorHAnsi" w:cstheme="majorHAnsi"/>
                <w:noProof/>
                <w:webHidden/>
              </w:rPr>
            </w:r>
            <w:r w:rsidR="00D61D6B" w:rsidRPr="00D61D6B">
              <w:rPr>
                <w:rFonts w:asciiTheme="majorHAnsi" w:hAnsiTheme="majorHAnsi" w:cstheme="majorHAnsi"/>
                <w:noProof/>
                <w:webHidden/>
              </w:rPr>
              <w:fldChar w:fldCharType="separate"/>
            </w:r>
            <w:r w:rsidR="00336A8D">
              <w:rPr>
                <w:rFonts w:asciiTheme="majorHAnsi" w:hAnsiTheme="majorHAnsi" w:cstheme="majorHAnsi"/>
                <w:noProof/>
                <w:webHidden/>
              </w:rPr>
              <w:t>20</w:t>
            </w:r>
            <w:r w:rsidR="00D61D6B" w:rsidRPr="00D61D6B">
              <w:rPr>
                <w:rFonts w:asciiTheme="majorHAnsi" w:hAnsiTheme="majorHAnsi" w:cstheme="majorHAnsi"/>
                <w:noProof/>
                <w:webHidden/>
              </w:rPr>
              <w:fldChar w:fldCharType="end"/>
            </w:r>
          </w:hyperlink>
        </w:p>
        <w:p w14:paraId="41F5109A" w14:textId="0A45C40D" w:rsidR="00D61D6B" w:rsidRPr="00D61D6B" w:rsidRDefault="00000000">
          <w:pPr>
            <w:pStyle w:val="TOC3"/>
            <w:tabs>
              <w:tab w:val="left" w:pos="1320"/>
              <w:tab w:val="right" w:leader="dot" w:pos="8290"/>
            </w:tabs>
            <w:rPr>
              <w:rFonts w:asciiTheme="majorHAnsi" w:eastAsiaTheme="minorEastAsia" w:hAnsiTheme="majorHAnsi" w:cstheme="majorHAnsi"/>
              <w:noProof/>
              <w:szCs w:val="22"/>
              <w:lang w:eastAsia="en-GB"/>
            </w:rPr>
          </w:pPr>
          <w:hyperlink w:anchor="_Toc122118752" w:history="1">
            <w:r w:rsidR="00D61D6B" w:rsidRPr="00D61D6B">
              <w:rPr>
                <w:rStyle w:val="Hyperlink"/>
                <w:rFonts w:asciiTheme="majorHAnsi" w:hAnsiTheme="majorHAnsi" w:cstheme="majorHAnsi"/>
                <w:noProof/>
              </w:rPr>
              <w:t>2.3.1</w:t>
            </w:r>
            <w:r w:rsidR="00D61D6B" w:rsidRPr="00D61D6B">
              <w:rPr>
                <w:rFonts w:asciiTheme="majorHAnsi" w:eastAsiaTheme="minorEastAsia" w:hAnsiTheme="majorHAnsi" w:cstheme="majorHAnsi"/>
                <w:noProof/>
                <w:szCs w:val="22"/>
                <w:lang w:eastAsia="en-GB"/>
              </w:rPr>
              <w:tab/>
            </w:r>
            <w:r w:rsidR="00D61D6B" w:rsidRPr="00D61D6B">
              <w:rPr>
                <w:rStyle w:val="Hyperlink"/>
                <w:rFonts w:asciiTheme="majorHAnsi" w:hAnsiTheme="majorHAnsi" w:cstheme="majorHAnsi"/>
                <w:noProof/>
              </w:rPr>
              <w:t>Hypothesis testing for Correlation Coefficient</w:t>
            </w:r>
            <w:r w:rsidR="00D61D6B" w:rsidRPr="00D61D6B">
              <w:rPr>
                <w:rFonts w:asciiTheme="majorHAnsi" w:hAnsiTheme="majorHAnsi" w:cstheme="majorHAnsi"/>
                <w:noProof/>
                <w:webHidden/>
              </w:rPr>
              <w:tab/>
            </w:r>
            <w:r w:rsidR="00D61D6B" w:rsidRPr="00D61D6B">
              <w:rPr>
                <w:rFonts w:asciiTheme="majorHAnsi" w:hAnsiTheme="majorHAnsi" w:cstheme="majorHAnsi"/>
                <w:noProof/>
                <w:webHidden/>
              </w:rPr>
              <w:fldChar w:fldCharType="begin"/>
            </w:r>
            <w:r w:rsidR="00D61D6B" w:rsidRPr="00D61D6B">
              <w:rPr>
                <w:rFonts w:asciiTheme="majorHAnsi" w:hAnsiTheme="majorHAnsi" w:cstheme="majorHAnsi"/>
                <w:noProof/>
                <w:webHidden/>
              </w:rPr>
              <w:instrText xml:space="preserve"> PAGEREF _Toc122118752 \h </w:instrText>
            </w:r>
            <w:r w:rsidR="00D61D6B" w:rsidRPr="00D61D6B">
              <w:rPr>
                <w:rFonts w:asciiTheme="majorHAnsi" w:hAnsiTheme="majorHAnsi" w:cstheme="majorHAnsi"/>
                <w:noProof/>
                <w:webHidden/>
              </w:rPr>
            </w:r>
            <w:r w:rsidR="00D61D6B" w:rsidRPr="00D61D6B">
              <w:rPr>
                <w:rFonts w:asciiTheme="majorHAnsi" w:hAnsiTheme="majorHAnsi" w:cstheme="majorHAnsi"/>
                <w:noProof/>
                <w:webHidden/>
              </w:rPr>
              <w:fldChar w:fldCharType="separate"/>
            </w:r>
            <w:r w:rsidR="00336A8D">
              <w:rPr>
                <w:rFonts w:asciiTheme="majorHAnsi" w:hAnsiTheme="majorHAnsi" w:cstheme="majorHAnsi"/>
                <w:noProof/>
                <w:webHidden/>
              </w:rPr>
              <w:t>20</w:t>
            </w:r>
            <w:r w:rsidR="00D61D6B" w:rsidRPr="00D61D6B">
              <w:rPr>
                <w:rFonts w:asciiTheme="majorHAnsi" w:hAnsiTheme="majorHAnsi" w:cstheme="majorHAnsi"/>
                <w:noProof/>
                <w:webHidden/>
              </w:rPr>
              <w:fldChar w:fldCharType="end"/>
            </w:r>
          </w:hyperlink>
        </w:p>
        <w:p w14:paraId="718ACC8B" w14:textId="682163BE" w:rsidR="00D61D6B" w:rsidRPr="00D61D6B" w:rsidRDefault="00000000">
          <w:pPr>
            <w:pStyle w:val="TOC3"/>
            <w:tabs>
              <w:tab w:val="left" w:pos="1320"/>
              <w:tab w:val="right" w:leader="dot" w:pos="8290"/>
            </w:tabs>
            <w:rPr>
              <w:rFonts w:asciiTheme="majorHAnsi" w:eastAsiaTheme="minorEastAsia" w:hAnsiTheme="majorHAnsi" w:cstheme="majorHAnsi"/>
              <w:noProof/>
              <w:szCs w:val="22"/>
              <w:lang w:eastAsia="en-GB"/>
            </w:rPr>
          </w:pPr>
          <w:hyperlink w:anchor="_Toc122118753" w:history="1">
            <w:r w:rsidR="00D61D6B" w:rsidRPr="00D61D6B">
              <w:rPr>
                <w:rStyle w:val="Hyperlink"/>
                <w:rFonts w:asciiTheme="majorHAnsi" w:hAnsiTheme="majorHAnsi" w:cstheme="majorHAnsi"/>
                <w:noProof/>
              </w:rPr>
              <w:t>2.3.2</w:t>
            </w:r>
            <w:r w:rsidR="00D61D6B" w:rsidRPr="00D61D6B">
              <w:rPr>
                <w:rFonts w:asciiTheme="majorHAnsi" w:eastAsiaTheme="minorEastAsia" w:hAnsiTheme="majorHAnsi" w:cstheme="majorHAnsi"/>
                <w:noProof/>
                <w:szCs w:val="22"/>
                <w:lang w:eastAsia="en-GB"/>
              </w:rPr>
              <w:tab/>
            </w:r>
            <w:r w:rsidR="00D61D6B" w:rsidRPr="00D61D6B">
              <w:rPr>
                <w:rStyle w:val="Hyperlink"/>
                <w:rFonts w:asciiTheme="majorHAnsi" w:hAnsiTheme="majorHAnsi" w:cstheme="majorHAnsi"/>
                <w:noProof/>
              </w:rPr>
              <w:t>Data organisation</w:t>
            </w:r>
            <w:r w:rsidR="00D61D6B" w:rsidRPr="00D61D6B">
              <w:rPr>
                <w:rFonts w:asciiTheme="majorHAnsi" w:hAnsiTheme="majorHAnsi" w:cstheme="majorHAnsi"/>
                <w:noProof/>
                <w:webHidden/>
              </w:rPr>
              <w:tab/>
            </w:r>
            <w:r w:rsidR="00D61D6B" w:rsidRPr="00D61D6B">
              <w:rPr>
                <w:rFonts w:asciiTheme="majorHAnsi" w:hAnsiTheme="majorHAnsi" w:cstheme="majorHAnsi"/>
                <w:noProof/>
                <w:webHidden/>
              </w:rPr>
              <w:fldChar w:fldCharType="begin"/>
            </w:r>
            <w:r w:rsidR="00D61D6B" w:rsidRPr="00D61D6B">
              <w:rPr>
                <w:rFonts w:asciiTheme="majorHAnsi" w:hAnsiTheme="majorHAnsi" w:cstheme="majorHAnsi"/>
                <w:noProof/>
                <w:webHidden/>
              </w:rPr>
              <w:instrText xml:space="preserve"> PAGEREF _Toc122118753 \h </w:instrText>
            </w:r>
            <w:r w:rsidR="00D61D6B" w:rsidRPr="00D61D6B">
              <w:rPr>
                <w:rFonts w:asciiTheme="majorHAnsi" w:hAnsiTheme="majorHAnsi" w:cstheme="majorHAnsi"/>
                <w:noProof/>
                <w:webHidden/>
              </w:rPr>
            </w:r>
            <w:r w:rsidR="00D61D6B" w:rsidRPr="00D61D6B">
              <w:rPr>
                <w:rFonts w:asciiTheme="majorHAnsi" w:hAnsiTheme="majorHAnsi" w:cstheme="majorHAnsi"/>
                <w:noProof/>
                <w:webHidden/>
              </w:rPr>
              <w:fldChar w:fldCharType="separate"/>
            </w:r>
            <w:r w:rsidR="00336A8D">
              <w:rPr>
                <w:rFonts w:asciiTheme="majorHAnsi" w:hAnsiTheme="majorHAnsi" w:cstheme="majorHAnsi"/>
                <w:noProof/>
                <w:webHidden/>
              </w:rPr>
              <w:t>21</w:t>
            </w:r>
            <w:r w:rsidR="00D61D6B" w:rsidRPr="00D61D6B">
              <w:rPr>
                <w:rFonts w:asciiTheme="majorHAnsi" w:hAnsiTheme="majorHAnsi" w:cstheme="majorHAnsi"/>
                <w:noProof/>
                <w:webHidden/>
              </w:rPr>
              <w:fldChar w:fldCharType="end"/>
            </w:r>
          </w:hyperlink>
        </w:p>
        <w:p w14:paraId="74D5E036" w14:textId="65A99B68" w:rsidR="00D61D6B" w:rsidRPr="00D61D6B" w:rsidRDefault="00000000">
          <w:pPr>
            <w:pStyle w:val="TOC3"/>
            <w:tabs>
              <w:tab w:val="left" w:pos="1320"/>
              <w:tab w:val="right" w:leader="dot" w:pos="8290"/>
            </w:tabs>
            <w:rPr>
              <w:rFonts w:asciiTheme="majorHAnsi" w:eastAsiaTheme="minorEastAsia" w:hAnsiTheme="majorHAnsi" w:cstheme="majorHAnsi"/>
              <w:noProof/>
              <w:szCs w:val="22"/>
              <w:lang w:eastAsia="en-GB"/>
            </w:rPr>
          </w:pPr>
          <w:hyperlink w:anchor="_Toc122118754" w:history="1">
            <w:r w:rsidR="00D61D6B" w:rsidRPr="00D61D6B">
              <w:rPr>
                <w:rStyle w:val="Hyperlink"/>
                <w:rFonts w:asciiTheme="majorHAnsi" w:hAnsiTheme="majorHAnsi" w:cstheme="majorHAnsi"/>
                <w:noProof/>
              </w:rPr>
              <w:t>2.3.3</w:t>
            </w:r>
            <w:r w:rsidR="00D61D6B" w:rsidRPr="00D61D6B">
              <w:rPr>
                <w:rFonts w:asciiTheme="majorHAnsi" w:eastAsiaTheme="minorEastAsia" w:hAnsiTheme="majorHAnsi" w:cstheme="majorHAnsi"/>
                <w:noProof/>
                <w:szCs w:val="22"/>
                <w:lang w:eastAsia="en-GB"/>
              </w:rPr>
              <w:tab/>
            </w:r>
            <w:r w:rsidR="00D61D6B" w:rsidRPr="00D61D6B">
              <w:rPr>
                <w:rStyle w:val="Hyperlink"/>
                <w:rFonts w:asciiTheme="majorHAnsi" w:hAnsiTheme="majorHAnsi" w:cstheme="majorHAnsi"/>
                <w:noProof/>
              </w:rPr>
              <w:t>Descriptive statistics and discussion of results</w:t>
            </w:r>
            <w:r w:rsidR="00D61D6B" w:rsidRPr="00D61D6B">
              <w:rPr>
                <w:rFonts w:asciiTheme="majorHAnsi" w:hAnsiTheme="majorHAnsi" w:cstheme="majorHAnsi"/>
                <w:noProof/>
                <w:webHidden/>
              </w:rPr>
              <w:tab/>
            </w:r>
            <w:r w:rsidR="00D61D6B" w:rsidRPr="00D61D6B">
              <w:rPr>
                <w:rFonts w:asciiTheme="majorHAnsi" w:hAnsiTheme="majorHAnsi" w:cstheme="majorHAnsi"/>
                <w:noProof/>
                <w:webHidden/>
              </w:rPr>
              <w:fldChar w:fldCharType="begin"/>
            </w:r>
            <w:r w:rsidR="00D61D6B" w:rsidRPr="00D61D6B">
              <w:rPr>
                <w:rFonts w:asciiTheme="majorHAnsi" w:hAnsiTheme="majorHAnsi" w:cstheme="majorHAnsi"/>
                <w:noProof/>
                <w:webHidden/>
              </w:rPr>
              <w:instrText xml:space="preserve"> PAGEREF _Toc122118754 \h </w:instrText>
            </w:r>
            <w:r w:rsidR="00D61D6B" w:rsidRPr="00D61D6B">
              <w:rPr>
                <w:rFonts w:asciiTheme="majorHAnsi" w:hAnsiTheme="majorHAnsi" w:cstheme="majorHAnsi"/>
                <w:noProof/>
                <w:webHidden/>
              </w:rPr>
            </w:r>
            <w:r w:rsidR="00D61D6B" w:rsidRPr="00D61D6B">
              <w:rPr>
                <w:rFonts w:asciiTheme="majorHAnsi" w:hAnsiTheme="majorHAnsi" w:cstheme="majorHAnsi"/>
                <w:noProof/>
                <w:webHidden/>
              </w:rPr>
              <w:fldChar w:fldCharType="separate"/>
            </w:r>
            <w:r w:rsidR="00336A8D">
              <w:rPr>
                <w:rFonts w:asciiTheme="majorHAnsi" w:hAnsiTheme="majorHAnsi" w:cstheme="majorHAnsi"/>
                <w:noProof/>
                <w:webHidden/>
              </w:rPr>
              <w:t>23</w:t>
            </w:r>
            <w:r w:rsidR="00D61D6B" w:rsidRPr="00D61D6B">
              <w:rPr>
                <w:rFonts w:asciiTheme="majorHAnsi" w:hAnsiTheme="majorHAnsi" w:cstheme="majorHAnsi"/>
                <w:noProof/>
                <w:webHidden/>
              </w:rPr>
              <w:fldChar w:fldCharType="end"/>
            </w:r>
          </w:hyperlink>
        </w:p>
        <w:p w14:paraId="4C07713A" w14:textId="5C9DBF25" w:rsidR="00D61D6B" w:rsidRPr="00D61D6B" w:rsidRDefault="00000000">
          <w:pPr>
            <w:pStyle w:val="TOC3"/>
            <w:tabs>
              <w:tab w:val="left" w:pos="1320"/>
              <w:tab w:val="right" w:leader="dot" w:pos="8290"/>
            </w:tabs>
            <w:rPr>
              <w:rFonts w:asciiTheme="majorHAnsi" w:eastAsiaTheme="minorEastAsia" w:hAnsiTheme="majorHAnsi" w:cstheme="majorHAnsi"/>
              <w:noProof/>
              <w:szCs w:val="22"/>
              <w:lang w:eastAsia="en-GB"/>
            </w:rPr>
          </w:pPr>
          <w:hyperlink w:anchor="_Toc122118755" w:history="1">
            <w:r w:rsidR="00D61D6B" w:rsidRPr="00D61D6B">
              <w:rPr>
                <w:rStyle w:val="Hyperlink"/>
                <w:rFonts w:asciiTheme="majorHAnsi" w:hAnsiTheme="majorHAnsi" w:cstheme="majorHAnsi"/>
                <w:noProof/>
              </w:rPr>
              <w:t>2.3.4</w:t>
            </w:r>
            <w:r w:rsidR="00D61D6B" w:rsidRPr="00D61D6B">
              <w:rPr>
                <w:rFonts w:asciiTheme="majorHAnsi" w:eastAsiaTheme="minorEastAsia" w:hAnsiTheme="majorHAnsi" w:cstheme="majorHAnsi"/>
                <w:noProof/>
                <w:szCs w:val="22"/>
                <w:lang w:eastAsia="en-GB"/>
              </w:rPr>
              <w:tab/>
            </w:r>
            <w:r w:rsidR="00D61D6B" w:rsidRPr="00D61D6B">
              <w:rPr>
                <w:rStyle w:val="Hyperlink"/>
                <w:rFonts w:asciiTheme="majorHAnsi" w:hAnsiTheme="majorHAnsi" w:cstheme="majorHAnsi"/>
                <w:noProof/>
              </w:rPr>
              <w:t>Conducting Correlation Coefficient test, interpret and report the results</w:t>
            </w:r>
            <w:r w:rsidR="00D61D6B" w:rsidRPr="00D61D6B">
              <w:rPr>
                <w:rFonts w:asciiTheme="majorHAnsi" w:hAnsiTheme="majorHAnsi" w:cstheme="majorHAnsi"/>
                <w:noProof/>
                <w:webHidden/>
              </w:rPr>
              <w:tab/>
            </w:r>
            <w:r w:rsidR="00D61D6B" w:rsidRPr="00D61D6B">
              <w:rPr>
                <w:rFonts w:asciiTheme="majorHAnsi" w:hAnsiTheme="majorHAnsi" w:cstheme="majorHAnsi"/>
                <w:noProof/>
                <w:webHidden/>
              </w:rPr>
              <w:fldChar w:fldCharType="begin"/>
            </w:r>
            <w:r w:rsidR="00D61D6B" w:rsidRPr="00D61D6B">
              <w:rPr>
                <w:rFonts w:asciiTheme="majorHAnsi" w:hAnsiTheme="majorHAnsi" w:cstheme="majorHAnsi"/>
                <w:noProof/>
                <w:webHidden/>
              </w:rPr>
              <w:instrText xml:space="preserve"> PAGEREF _Toc122118755 \h </w:instrText>
            </w:r>
            <w:r w:rsidR="00D61D6B" w:rsidRPr="00D61D6B">
              <w:rPr>
                <w:rFonts w:asciiTheme="majorHAnsi" w:hAnsiTheme="majorHAnsi" w:cstheme="majorHAnsi"/>
                <w:noProof/>
                <w:webHidden/>
              </w:rPr>
            </w:r>
            <w:r w:rsidR="00D61D6B" w:rsidRPr="00D61D6B">
              <w:rPr>
                <w:rFonts w:asciiTheme="majorHAnsi" w:hAnsiTheme="majorHAnsi" w:cstheme="majorHAnsi"/>
                <w:noProof/>
                <w:webHidden/>
              </w:rPr>
              <w:fldChar w:fldCharType="separate"/>
            </w:r>
            <w:r w:rsidR="00336A8D">
              <w:rPr>
                <w:rFonts w:asciiTheme="majorHAnsi" w:hAnsiTheme="majorHAnsi" w:cstheme="majorHAnsi"/>
                <w:noProof/>
                <w:webHidden/>
              </w:rPr>
              <w:t>25</w:t>
            </w:r>
            <w:r w:rsidR="00D61D6B" w:rsidRPr="00D61D6B">
              <w:rPr>
                <w:rFonts w:asciiTheme="majorHAnsi" w:hAnsiTheme="majorHAnsi" w:cstheme="majorHAnsi"/>
                <w:noProof/>
                <w:webHidden/>
              </w:rPr>
              <w:fldChar w:fldCharType="end"/>
            </w:r>
          </w:hyperlink>
        </w:p>
        <w:p w14:paraId="548F906A" w14:textId="5F22EFF8" w:rsidR="00D61D6B" w:rsidRPr="00D61D6B" w:rsidRDefault="00000000">
          <w:pPr>
            <w:pStyle w:val="TOC3"/>
            <w:tabs>
              <w:tab w:val="left" w:pos="1320"/>
              <w:tab w:val="right" w:leader="dot" w:pos="8290"/>
            </w:tabs>
            <w:rPr>
              <w:rFonts w:asciiTheme="majorHAnsi" w:eastAsiaTheme="minorEastAsia" w:hAnsiTheme="majorHAnsi" w:cstheme="majorHAnsi"/>
              <w:noProof/>
              <w:szCs w:val="22"/>
              <w:lang w:eastAsia="en-GB"/>
            </w:rPr>
          </w:pPr>
          <w:hyperlink w:anchor="_Toc122118756" w:history="1">
            <w:r w:rsidR="00D61D6B" w:rsidRPr="00D61D6B">
              <w:rPr>
                <w:rStyle w:val="Hyperlink"/>
                <w:rFonts w:asciiTheme="majorHAnsi" w:hAnsiTheme="majorHAnsi" w:cstheme="majorHAnsi"/>
                <w:noProof/>
              </w:rPr>
              <w:t>2.3.5</w:t>
            </w:r>
            <w:r w:rsidR="00D61D6B" w:rsidRPr="00D61D6B">
              <w:rPr>
                <w:rFonts w:asciiTheme="majorHAnsi" w:eastAsiaTheme="minorEastAsia" w:hAnsiTheme="majorHAnsi" w:cstheme="majorHAnsi"/>
                <w:noProof/>
                <w:szCs w:val="22"/>
                <w:lang w:eastAsia="en-GB"/>
              </w:rPr>
              <w:tab/>
            </w:r>
            <w:r w:rsidR="00D61D6B" w:rsidRPr="00D61D6B">
              <w:rPr>
                <w:rStyle w:val="Hyperlink"/>
                <w:rFonts w:asciiTheme="majorHAnsi" w:hAnsiTheme="majorHAnsi" w:cstheme="majorHAnsi"/>
                <w:noProof/>
              </w:rPr>
              <w:t>Correlation Coefficient test files</w:t>
            </w:r>
            <w:r w:rsidR="00D61D6B" w:rsidRPr="00D61D6B">
              <w:rPr>
                <w:rFonts w:asciiTheme="majorHAnsi" w:hAnsiTheme="majorHAnsi" w:cstheme="majorHAnsi"/>
                <w:noProof/>
                <w:webHidden/>
              </w:rPr>
              <w:tab/>
            </w:r>
            <w:r w:rsidR="00D61D6B" w:rsidRPr="00D61D6B">
              <w:rPr>
                <w:rFonts w:asciiTheme="majorHAnsi" w:hAnsiTheme="majorHAnsi" w:cstheme="majorHAnsi"/>
                <w:noProof/>
                <w:webHidden/>
              </w:rPr>
              <w:fldChar w:fldCharType="begin"/>
            </w:r>
            <w:r w:rsidR="00D61D6B" w:rsidRPr="00D61D6B">
              <w:rPr>
                <w:rFonts w:asciiTheme="majorHAnsi" w:hAnsiTheme="majorHAnsi" w:cstheme="majorHAnsi"/>
                <w:noProof/>
                <w:webHidden/>
              </w:rPr>
              <w:instrText xml:space="preserve"> PAGEREF _Toc122118756 \h </w:instrText>
            </w:r>
            <w:r w:rsidR="00D61D6B" w:rsidRPr="00D61D6B">
              <w:rPr>
                <w:rFonts w:asciiTheme="majorHAnsi" w:hAnsiTheme="majorHAnsi" w:cstheme="majorHAnsi"/>
                <w:noProof/>
                <w:webHidden/>
              </w:rPr>
            </w:r>
            <w:r w:rsidR="00D61D6B" w:rsidRPr="00D61D6B">
              <w:rPr>
                <w:rFonts w:asciiTheme="majorHAnsi" w:hAnsiTheme="majorHAnsi" w:cstheme="majorHAnsi"/>
                <w:noProof/>
                <w:webHidden/>
              </w:rPr>
              <w:fldChar w:fldCharType="separate"/>
            </w:r>
            <w:r w:rsidR="00336A8D">
              <w:rPr>
                <w:rFonts w:asciiTheme="majorHAnsi" w:hAnsiTheme="majorHAnsi" w:cstheme="majorHAnsi"/>
                <w:noProof/>
                <w:webHidden/>
              </w:rPr>
              <w:t>26</w:t>
            </w:r>
            <w:r w:rsidR="00D61D6B" w:rsidRPr="00D61D6B">
              <w:rPr>
                <w:rFonts w:asciiTheme="majorHAnsi" w:hAnsiTheme="majorHAnsi" w:cstheme="majorHAnsi"/>
                <w:noProof/>
                <w:webHidden/>
              </w:rPr>
              <w:fldChar w:fldCharType="end"/>
            </w:r>
          </w:hyperlink>
        </w:p>
        <w:p w14:paraId="22A42440" w14:textId="362D0651" w:rsidR="00D61D6B" w:rsidRPr="00D61D6B" w:rsidRDefault="00000000">
          <w:pPr>
            <w:pStyle w:val="TOC1"/>
            <w:tabs>
              <w:tab w:val="left" w:pos="440"/>
              <w:tab w:val="right" w:leader="dot" w:pos="8290"/>
            </w:tabs>
            <w:rPr>
              <w:rFonts w:asciiTheme="majorHAnsi" w:eastAsiaTheme="minorEastAsia" w:hAnsiTheme="majorHAnsi" w:cstheme="majorHAnsi"/>
              <w:noProof/>
              <w:szCs w:val="22"/>
              <w:lang w:eastAsia="en-GB"/>
            </w:rPr>
          </w:pPr>
          <w:hyperlink w:anchor="_Toc122118757" w:history="1">
            <w:r w:rsidR="00D61D6B" w:rsidRPr="00D61D6B">
              <w:rPr>
                <w:rStyle w:val="Hyperlink"/>
                <w:rFonts w:asciiTheme="majorHAnsi" w:hAnsiTheme="majorHAnsi" w:cstheme="majorHAnsi"/>
                <w:noProof/>
              </w:rPr>
              <w:t>3</w:t>
            </w:r>
            <w:r w:rsidR="00D61D6B" w:rsidRPr="00D61D6B">
              <w:rPr>
                <w:rFonts w:asciiTheme="majorHAnsi" w:eastAsiaTheme="minorEastAsia" w:hAnsiTheme="majorHAnsi" w:cstheme="majorHAnsi"/>
                <w:noProof/>
                <w:szCs w:val="22"/>
                <w:lang w:eastAsia="en-GB"/>
              </w:rPr>
              <w:tab/>
            </w:r>
            <w:r w:rsidR="00D61D6B" w:rsidRPr="00D61D6B">
              <w:rPr>
                <w:rStyle w:val="Hyperlink"/>
                <w:rFonts w:asciiTheme="majorHAnsi" w:hAnsiTheme="majorHAnsi" w:cstheme="majorHAnsi"/>
                <w:noProof/>
              </w:rPr>
              <w:t>Conclusions</w:t>
            </w:r>
            <w:r w:rsidR="00D61D6B" w:rsidRPr="00D61D6B">
              <w:rPr>
                <w:rFonts w:asciiTheme="majorHAnsi" w:hAnsiTheme="majorHAnsi" w:cstheme="majorHAnsi"/>
                <w:noProof/>
                <w:webHidden/>
              </w:rPr>
              <w:tab/>
            </w:r>
            <w:r w:rsidR="00D61D6B" w:rsidRPr="00D61D6B">
              <w:rPr>
                <w:rFonts w:asciiTheme="majorHAnsi" w:hAnsiTheme="majorHAnsi" w:cstheme="majorHAnsi"/>
                <w:noProof/>
                <w:webHidden/>
              </w:rPr>
              <w:fldChar w:fldCharType="begin"/>
            </w:r>
            <w:r w:rsidR="00D61D6B" w:rsidRPr="00D61D6B">
              <w:rPr>
                <w:rFonts w:asciiTheme="majorHAnsi" w:hAnsiTheme="majorHAnsi" w:cstheme="majorHAnsi"/>
                <w:noProof/>
                <w:webHidden/>
              </w:rPr>
              <w:instrText xml:space="preserve"> PAGEREF _Toc122118757 \h </w:instrText>
            </w:r>
            <w:r w:rsidR="00D61D6B" w:rsidRPr="00D61D6B">
              <w:rPr>
                <w:rFonts w:asciiTheme="majorHAnsi" w:hAnsiTheme="majorHAnsi" w:cstheme="majorHAnsi"/>
                <w:noProof/>
                <w:webHidden/>
              </w:rPr>
            </w:r>
            <w:r w:rsidR="00D61D6B" w:rsidRPr="00D61D6B">
              <w:rPr>
                <w:rFonts w:asciiTheme="majorHAnsi" w:hAnsiTheme="majorHAnsi" w:cstheme="majorHAnsi"/>
                <w:noProof/>
                <w:webHidden/>
              </w:rPr>
              <w:fldChar w:fldCharType="separate"/>
            </w:r>
            <w:r w:rsidR="00336A8D">
              <w:rPr>
                <w:rFonts w:asciiTheme="majorHAnsi" w:hAnsiTheme="majorHAnsi" w:cstheme="majorHAnsi"/>
                <w:noProof/>
                <w:webHidden/>
              </w:rPr>
              <w:t>26</w:t>
            </w:r>
            <w:r w:rsidR="00D61D6B" w:rsidRPr="00D61D6B">
              <w:rPr>
                <w:rFonts w:asciiTheme="majorHAnsi" w:hAnsiTheme="majorHAnsi" w:cstheme="majorHAnsi"/>
                <w:noProof/>
                <w:webHidden/>
              </w:rPr>
              <w:fldChar w:fldCharType="end"/>
            </w:r>
          </w:hyperlink>
        </w:p>
        <w:p w14:paraId="670A799D" w14:textId="0E0F7AC1" w:rsidR="006F193F" w:rsidRPr="00403DC1" w:rsidRDefault="006F193F">
          <w:pPr>
            <w:rPr>
              <w:rFonts w:asciiTheme="majorHAnsi" w:hAnsiTheme="majorHAnsi" w:cstheme="majorHAnsi"/>
            </w:rPr>
          </w:pPr>
          <w:r w:rsidRPr="00D61D6B">
            <w:rPr>
              <w:rFonts w:asciiTheme="majorHAnsi" w:hAnsiTheme="majorHAnsi" w:cstheme="majorHAnsi"/>
              <w:b/>
              <w:bCs/>
              <w:noProof/>
            </w:rPr>
            <w:fldChar w:fldCharType="end"/>
          </w:r>
        </w:p>
      </w:sdtContent>
    </w:sdt>
    <w:p w14:paraId="72853CF6" w14:textId="093282F4" w:rsidR="008B3699" w:rsidRDefault="008B3699">
      <w:pPr>
        <w:spacing w:before="0" w:after="0"/>
        <w:jc w:val="left"/>
        <w:rPr>
          <w:rFonts w:asciiTheme="majorHAnsi" w:hAnsiTheme="majorHAnsi" w:cstheme="majorHAnsi"/>
          <w:sz w:val="28"/>
          <w:szCs w:val="28"/>
        </w:rPr>
      </w:pPr>
    </w:p>
    <w:p w14:paraId="6C52961A" w14:textId="77777777" w:rsidR="008B3699" w:rsidRDefault="008B3699">
      <w:pPr>
        <w:spacing w:before="0" w:after="0"/>
        <w:jc w:val="left"/>
        <w:rPr>
          <w:rFonts w:asciiTheme="majorHAnsi" w:hAnsiTheme="majorHAnsi" w:cstheme="majorHAnsi"/>
          <w:sz w:val="28"/>
          <w:szCs w:val="28"/>
        </w:rPr>
      </w:pPr>
    </w:p>
    <w:p w14:paraId="5D75DBBF" w14:textId="77777777" w:rsidR="008B3699" w:rsidRDefault="008B3699">
      <w:pPr>
        <w:spacing w:before="0" w:after="0"/>
        <w:jc w:val="left"/>
        <w:rPr>
          <w:rFonts w:asciiTheme="majorHAnsi" w:hAnsiTheme="majorHAnsi" w:cstheme="majorHAnsi"/>
          <w:sz w:val="28"/>
          <w:szCs w:val="28"/>
        </w:rPr>
      </w:pPr>
      <w:r>
        <w:rPr>
          <w:rFonts w:asciiTheme="majorHAnsi" w:hAnsiTheme="majorHAnsi" w:cstheme="majorHAnsi"/>
          <w:sz w:val="28"/>
          <w:szCs w:val="28"/>
        </w:rPr>
        <w:br w:type="page"/>
      </w:r>
    </w:p>
    <w:p w14:paraId="055E270B" w14:textId="716BC9BB" w:rsidR="00762CE9" w:rsidRDefault="00762CE9" w:rsidP="005C451B">
      <w:pPr>
        <w:pStyle w:val="Heading1"/>
      </w:pPr>
      <w:bookmarkStart w:id="0" w:name="_Toc122118737"/>
      <w:r>
        <w:lastRenderedPageBreak/>
        <w:t>Introduction</w:t>
      </w:r>
      <w:bookmarkEnd w:id="0"/>
      <w:r>
        <w:t xml:space="preserve"> </w:t>
      </w:r>
    </w:p>
    <w:p w14:paraId="4F26EEAA" w14:textId="6E178094" w:rsidR="00762CE9" w:rsidRPr="00CA3FB7" w:rsidRDefault="009C086F" w:rsidP="00A157A9">
      <w:pPr>
        <w:tabs>
          <w:tab w:val="right" w:pos="8222"/>
        </w:tabs>
        <w:spacing w:after="0"/>
        <w:rPr>
          <w:rFonts w:asciiTheme="majorHAnsi" w:hAnsiTheme="majorHAnsi" w:cstheme="majorHAnsi"/>
          <w:szCs w:val="22"/>
        </w:rPr>
      </w:pPr>
      <w:r w:rsidRPr="00CA3FB7">
        <w:rPr>
          <w:rFonts w:asciiTheme="majorHAnsi" w:hAnsiTheme="majorHAnsi" w:cstheme="majorHAnsi"/>
          <w:szCs w:val="22"/>
        </w:rPr>
        <w:t xml:space="preserve">This is the extended document on the </w:t>
      </w:r>
      <w:r w:rsidR="001855BD" w:rsidRPr="00CA3FB7">
        <w:rPr>
          <w:rFonts w:asciiTheme="majorHAnsi" w:hAnsiTheme="majorHAnsi" w:cstheme="majorHAnsi"/>
          <w:szCs w:val="22"/>
        </w:rPr>
        <w:t>“Westminster Navigation Game” used by Westminster University.</w:t>
      </w:r>
      <w:r w:rsidR="00FF55FB" w:rsidRPr="00CA3FB7">
        <w:rPr>
          <w:rFonts w:asciiTheme="majorHAnsi" w:hAnsiTheme="majorHAnsi" w:cstheme="majorHAnsi"/>
          <w:szCs w:val="22"/>
        </w:rPr>
        <w:t xml:space="preserve"> For this document the “Guides and Policies” section was chosen from the Westminster navigation game.</w:t>
      </w:r>
      <w:r w:rsidR="00766F51" w:rsidRPr="00CA3FB7">
        <w:rPr>
          <w:rFonts w:asciiTheme="majorHAnsi" w:hAnsiTheme="majorHAnsi" w:cstheme="majorHAnsi"/>
          <w:szCs w:val="22"/>
        </w:rPr>
        <w:t xml:space="preserve"> Research questions and hypothesises were created</w:t>
      </w:r>
      <w:r w:rsidR="00A51CFC" w:rsidRPr="00CA3FB7">
        <w:rPr>
          <w:rFonts w:asciiTheme="majorHAnsi" w:hAnsiTheme="majorHAnsi" w:cstheme="majorHAnsi"/>
          <w:szCs w:val="22"/>
        </w:rPr>
        <w:t xml:space="preserve"> in </w:t>
      </w:r>
      <w:r w:rsidR="001466F7" w:rsidRPr="00CA3FB7">
        <w:rPr>
          <w:rFonts w:asciiTheme="majorHAnsi" w:hAnsiTheme="majorHAnsi" w:cstheme="majorHAnsi"/>
          <w:szCs w:val="22"/>
        </w:rPr>
        <w:t xml:space="preserve">align with </w:t>
      </w:r>
      <w:r w:rsidR="0096499A" w:rsidRPr="00CA3FB7">
        <w:rPr>
          <w:rFonts w:asciiTheme="majorHAnsi" w:hAnsiTheme="majorHAnsi" w:cstheme="majorHAnsi"/>
          <w:szCs w:val="22"/>
        </w:rPr>
        <w:t xml:space="preserve">independent sample, paired </w:t>
      </w:r>
      <w:r w:rsidR="00CA3FB7" w:rsidRPr="00CA3FB7">
        <w:rPr>
          <w:rFonts w:asciiTheme="majorHAnsi" w:hAnsiTheme="majorHAnsi" w:cstheme="majorHAnsi"/>
          <w:szCs w:val="22"/>
        </w:rPr>
        <w:t>sample,</w:t>
      </w:r>
      <w:r w:rsidR="0096499A" w:rsidRPr="00CA3FB7">
        <w:rPr>
          <w:rFonts w:asciiTheme="majorHAnsi" w:hAnsiTheme="majorHAnsi" w:cstheme="majorHAnsi"/>
          <w:szCs w:val="22"/>
        </w:rPr>
        <w:t xml:space="preserve"> and </w:t>
      </w:r>
      <w:r w:rsidR="00CA3FB7" w:rsidRPr="00CA3FB7">
        <w:rPr>
          <w:rFonts w:asciiTheme="majorHAnsi" w:hAnsiTheme="majorHAnsi" w:cstheme="majorHAnsi"/>
          <w:szCs w:val="22"/>
        </w:rPr>
        <w:t>Pearson</w:t>
      </w:r>
      <w:r w:rsidR="0096499A" w:rsidRPr="00CA3FB7">
        <w:rPr>
          <w:rFonts w:asciiTheme="majorHAnsi" w:hAnsiTheme="majorHAnsi" w:cstheme="majorHAnsi"/>
          <w:szCs w:val="22"/>
        </w:rPr>
        <w:t xml:space="preserve"> correlation tests.</w:t>
      </w:r>
      <w:r w:rsidR="008504DF" w:rsidRPr="00CA3FB7">
        <w:rPr>
          <w:rFonts w:asciiTheme="majorHAnsi" w:hAnsiTheme="majorHAnsi" w:cstheme="majorHAnsi"/>
          <w:szCs w:val="22"/>
        </w:rPr>
        <w:t xml:space="preserve"> The gathered data using the online questionn</w:t>
      </w:r>
      <w:r w:rsidR="0077048F" w:rsidRPr="00CA3FB7">
        <w:rPr>
          <w:rFonts w:asciiTheme="majorHAnsi" w:hAnsiTheme="majorHAnsi" w:cstheme="majorHAnsi"/>
          <w:szCs w:val="22"/>
        </w:rPr>
        <w:t>aire were used for this document</w:t>
      </w:r>
      <w:r w:rsidR="008935ED" w:rsidRPr="00CA3FB7">
        <w:rPr>
          <w:rFonts w:asciiTheme="majorHAnsi" w:hAnsiTheme="majorHAnsi" w:cstheme="majorHAnsi"/>
          <w:szCs w:val="22"/>
        </w:rPr>
        <w:t xml:space="preserve"> when a</w:t>
      </w:r>
      <w:r w:rsidR="00CA3FB7" w:rsidRPr="00CA3FB7">
        <w:rPr>
          <w:rFonts w:asciiTheme="majorHAnsi" w:hAnsiTheme="majorHAnsi" w:cstheme="majorHAnsi"/>
          <w:szCs w:val="22"/>
        </w:rPr>
        <w:t>nswering the questions.</w:t>
      </w:r>
    </w:p>
    <w:p w14:paraId="1E1CE792" w14:textId="25F00E37" w:rsidR="003504D8" w:rsidRPr="005C451B" w:rsidRDefault="00F255B6" w:rsidP="005C451B">
      <w:pPr>
        <w:pStyle w:val="Heading1"/>
      </w:pPr>
      <w:bookmarkStart w:id="1" w:name="_Toc122118738"/>
      <w:r>
        <w:t>H</w:t>
      </w:r>
      <w:r w:rsidR="00B41C72" w:rsidRPr="005C451B">
        <w:t>ypothes</w:t>
      </w:r>
      <w:r>
        <w:t>i</w:t>
      </w:r>
      <w:r w:rsidR="00467926" w:rsidRPr="005C451B">
        <w:t>s</w:t>
      </w:r>
      <w:r>
        <w:t xml:space="preserve"> testing</w:t>
      </w:r>
      <w:bookmarkEnd w:id="1"/>
    </w:p>
    <w:p w14:paraId="33DC6F02" w14:textId="0CD01D41" w:rsidR="00837AB1" w:rsidRPr="005405F1" w:rsidRDefault="00837AB1" w:rsidP="00D2560D">
      <w:pPr>
        <w:spacing w:after="0"/>
        <w:rPr>
          <w:rFonts w:asciiTheme="majorHAnsi" w:hAnsiTheme="majorHAnsi" w:cstheme="majorHAnsi"/>
          <w:i/>
          <w:iCs/>
          <w:szCs w:val="22"/>
        </w:rPr>
      </w:pPr>
      <w:r w:rsidRPr="005405F1">
        <w:rPr>
          <w:rFonts w:asciiTheme="majorHAnsi" w:hAnsiTheme="majorHAnsi" w:cstheme="majorHAnsi"/>
          <w:i/>
          <w:iCs/>
          <w:szCs w:val="22"/>
        </w:rPr>
        <w:t>This section contains three subsections that present how data collected from experimental design aiming to</w:t>
      </w:r>
      <w:r w:rsidR="00101D62">
        <w:rPr>
          <w:rFonts w:asciiTheme="majorHAnsi" w:hAnsiTheme="majorHAnsi" w:cstheme="majorHAnsi"/>
          <w:i/>
          <w:iCs/>
          <w:szCs w:val="22"/>
        </w:rPr>
        <w:t xml:space="preserve"> test whether the formed hypotheses from the </w:t>
      </w:r>
      <w:r w:rsidR="003F66BA">
        <w:rPr>
          <w:rFonts w:asciiTheme="majorHAnsi" w:hAnsiTheme="majorHAnsi" w:cstheme="majorHAnsi"/>
          <w:i/>
          <w:iCs/>
          <w:szCs w:val="22"/>
        </w:rPr>
        <w:t xml:space="preserve">CW1 </w:t>
      </w:r>
      <w:r w:rsidR="00873C9B">
        <w:rPr>
          <w:rFonts w:asciiTheme="majorHAnsi" w:hAnsiTheme="majorHAnsi" w:cstheme="majorHAnsi"/>
          <w:i/>
          <w:iCs/>
          <w:szCs w:val="22"/>
        </w:rPr>
        <w:t xml:space="preserve">are valid or not </w:t>
      </w:r>
      <w:proofErr w:type="gramStart"/>
      <w:r w:rsidR="00873C9B">
        <w:rPr>
          <w:rFonts w:asciiTheme="majorHAnsi" w:hAnsiTheme="majorHAnsi" w:cstheme="majorHAnsi"/>
          <w:i/>
          <w:iCs/>
          <w:szCs w:val="22"/>
        </w:rPr>
        <w:t>in regard to</w:t>
      </w:r>
      <w:proofErr w:type="gramEnd"/>
      <w:r w:rsidR="00873C9B">
        <w:rPr>
          <w:rFonts w:asciiTheme="majorHAnsi" w:hAnsiTheme="majorHAnsi" w:cstheme="majorHAnsi"/>
          <w:i/>
          <w:iCs/>
          <w:szCs w:val="22"/>
        </w:rPr>
        <w:t xml:space="preserve"> the research questions</w:t>
      </w:r>
      <w:r w:rsidRPr="005405F1">
        <w:rPr>
          <w:rFonts w:asciiTheme="majorHAnsi" w:hAnsiTheme="majorHAnsi" w:cstheme="majorHAnsi"/>
          <w:i/>
          <w:iCs/>
          <w:szCs w:val="22"/>
        </w:rPr>
        <w:t xml:space="preserve"> is being organised and analysed statistically with the following methods:</w:t>
      </w:r>
    </w:p>
    <w:p w14:paraId="2A9B7B11" w14:textId="77777777" w:rsidR="00837AB1" w:rsidRPr="005405F1" w:rsidRDefault="00837AB1" w:rsidP="00837AB1">
      <w:pPr>
        <w:pStyle w:val="ListParagraph"/>
        <w:numPr>
          <w:ilvl w:val="0"/>
          <w:numId w:val="12"/>
        </w:numPr>
        <w:spacing w:after="0"/>
        <w:ind w:left="426" w:hanging="426"/>
        <w:jc w:val="left"/>
        <w:rPr>
          <w:rFonts w:asciiTheme="majorHAnsi" w:hAnsiTheme="majorHAnsi" w:cstheme="majorHAnsi"/>
          <w:i/>
          <w:iCs/>
          <w:szCs w:val="22"/>
        </w:rPr>
      </w:pPr>
      <w:r w:rsidRPr="005405F1">
        <w:rPr>
          <w:rFonts w:asciiTheme="majorHAnsi" w:hAnsiTheme="majorHAnsi" w:cstheme="majorHAnsi"/>
          <w:i/>
          <w:iCs/>
          <w:szCs w:val="22"/>
        </w:rPr>
        <w:t>independent-sample-test</w:t>
      </w:r>
    </w:p>
    <w:p w14:paraId="29CCFEC3" w14:textId="77777777" w:rsidR="00837AB1" w:rsidRPr="005405F1" w:rsidRDefault="00837AB1" w:rsidP="00837AB1">
      <w:pPr>
        <w:pStyle w:val="ListParagraph"/>
        <w:numPr>
          <w:ilvl w:val="0"/>
          <w:numId w:val="12"/>
        </w:numPr>
        <w:spacing w:after="0"/>
        <w:ind w:left="426" w:hanging="426"/>
        <w:jc w:val="left"/>
        <w:rPr>
          <w:rFonts w:asciiTheme="majorHAnsi" w:hAnsiTheme="majorHAnsi" w:cstheme="majorHAnsi"/>
          <w:i/>
          <w:iCs/>
          <w:szCs w:val="22"/>
        </w:rPr>
      </w:pPr>
      <w:r w:rsidRPr="005405F1">
        <w:rPr>
          <w:rFonts w:asciiTheme="majorHAnsi" w:hAnsiTheme="majorHAnsi" w:cstheme="majorHAnsi"/>
          <w:i/>
          <w:iCs/>
          <w:szCs w:val="22"/>
        </w:rPr>
        <w:t>paired-sample t-test</w:t>
      </w:r>
    </w:p>
    <w:p w14:paraId="3141944A" w14:textId="0AC4466B" w:rsidR="00E27121" w:rsidRPr="00944C53" w:rsidRDefault="00837AB1" w:rsidP="00944C53">
      <w:pPr>
        <w:pStyle w:val="ListParagraph"/>
        <w:numPr>
          <w:ilvl w:val="0"/>
          <w:numId w:val="12"/>
        </w:numPr>
        <w:spacing w:after="0"/>
        <w:ind w:left="426" w:hanging="426"/>
        <w:jc w:val="left"/>
        <w:rPr>
          <w:rFonts w:asciiTheme="majorHAnsi" w:hAnsiTheme="majorHAnsi" w:cstheme="majorHAnsi"/>
          <w:i/>
          <w:iCs/>
          <w:szCs w:val="22"/>
        </w:rPr>
      </w:pPr>
      <w:r w:rsidRPr="005405F1">
        <w:rPr>
          <w:rFonts w:asciiTheme="majorHAnsi" w:hAnsiTheme="majorHAnsi" w:cstheme="majorHAnsi"/>
          <w:i/>
          <w:iCs/>
          <w:szCs w:val="22"/>
        </w:rPr>
        <w:t>Pearson correlation r-test.</w:t>
      </w:r>
    </w:p>
    <w:p w14:paraId="515735F5" w14:textId="56C6655E" w:rsidR="0025030A" w:rsidRPr="009A49FD" w:rsidRDefault="00D76E68" w:rsidP="009A49FD">
      <w:pPr>
        <w:pStyle w:val="Heading2"/>
      </w:pPr>
      <w:bookmarkStart w:id="2" w:name="_Toc122118739"/>
      <w:r w:rsidRPr="009A49FD">
        <w:t>2.1</w:t>
      </w:r>
      <w:r w:rsidRPr="009A49FD">
        <w:tab/>
        <w:t>Independent-sample-test</w:t>
      </w:r>
      <w:bookmarkEnd w:id="2"/>
    </w:p>
    <w:p w14:paraId="35683DB4" w14:textId="361FEB77" w:rsidR="00EA1D67" w:rsidRDefault="00A13CA4" w:rsidP="00D2560D">
      <w:pPr>
        <w:tabs>
          <w:tab w:val="right" w:pos="8222"/>
        </w:tabs>
        <w:spacing w:after="0"/>
        <w:rPr>
          <w:rFonts w:asciiTheme="majorHAnsi" w:hAnsiTheme="majorHAnsi" w:cstheme="majorHAnsi"/>
          <w:i/>
          <w:iCs/>
          <w:szCs w:val="22"/>
        </w:rPr>
      </w:pPr>
      <w:r>
        <w:rPr>
          <w:rFonts w:asciiTheme="majorHAnsi" w:hAnsiTheme="majorHAnsi" w:cstheme="majorHAnsi"/>
          <w:i/>
          <w:iCs/>
          <w:szCs w:val="22"/>
        </w:rPr>
        <w:t xml:space="preserve">This section is </w:t>
      </w:r>
      <w:proofErr w:type="gramStart"/>
      <w:r>
        <w:rPr>
          <w:rFonts w:asciiTheme="majorHAnsi" w:hAnsiTheme="majorHAnsi" w:cstheme="majorHAnsi"/>
          <w:i/>
          <w:iCs/>
          <w:szCs w:val="22"/>
        </w:rPr>
        <w:t>in regard to</w:t>
      </w:r>
      <w:proofErr w:type="gramEnd"/>
      <w:r>
        <w:rPr>
          <w:rFonts w:asciiTheme="majorHAnsi" w:hAnsiTheme="majorHAnsi" w:cstheme="majorHAnsi"/>
          <w:i/>
          <w:iCs/>
          <w:szCs w:val="22"/>
        </w:rPr>
        <w:t xml:space="preserve"> the </w:t>
      </w:r>
      <w:r w:rsidR="00756597">
        <w:rPr>
          <w:rFonts w:asciiTheme="majorHAnsi" w:hAnsiTheme="majorHAnsi" w:cstheme="majorHAnsi"/>
          <w:i/>
          <w:iCs/>
          <w:szCs w:val="22"/>
        </w:rPr>
        <w:t>independent-sample-test of the document. In this sectio</w:t>
      </w:r>
      <w:r w:rsidR="00E973CB">
        <w:rPr>
          <w:rFonts w:asciiTheme="majorHAnsi" w:hAnsiTheme="majorHAnsi" w:cstheme="majorHAnsi"/>
          <w:i/>
          <w:iCs/>
          <w:szCs w:val="22"/>
        </w:rPr>
        <w:t xml:space="preserve">n </w:t>
      </w:r>
      <w:r w:rsidR="00F24440">
        <w:rPr>
          <w:rFonts w:asciiTheme="majorHAnsi" w:hAnsiTheme="majorHAnsi" w:cstheme="majorHAnsi"/>
          <w:i/>
          <w:iCs/>
          <w:szCs w:val="22"/>
        </w:rPr>
        <w:t xml:space="preserve">research questions, hypothesis </w:t>
      </w:r>
      <w:r w:rsidR="00C01C05">
        <w:rPr>
          <w:rFonts w:asciiTheme="majorHAnsi" w:hAnsiTheme="majorHAnsi" w:cstheme="majorHAnsi"/>
          <w:i/>
          <w:iCs/>
          <w:szCs w:val="22"/>
        </w:rPr>
        <w:t>testing, data organizing, and statistical results are discussed.</w:t>
      </w:r>
    </w:p>
    <w:p w14:paraId="32D37B30" w14:textId="5AF34E9C" w:rsidR="0093556C" w:rsidRPr="009A49FD" w:rsidRDefault="009A49FD" w:rsidP="009A49FD">
      <w:pPr>
        <w:pStyle w:val="Heading3"/>
      </w:pPr>
      <w:bookmarkStart w:id="3" w:name="_Toc122118740"/>
      <w:r w:rsidRPr="009A49FD">
        <w:t>2.</w:t>
      </w:r>
      <w:r w:rsidR="002727D5">
        <w:t>1</w:t>
      </w:r>
      <w:r w:rsidRPr="009A49FD">
        <w:t>.1</w:t>
      </w:r>
      <w:r w:rsidRPr="009A49FD">
        <w:tab/>
        <w:t>Hypothesis testing for Independent-sample-test</w:t>
      </w:r>
      <w:bookmarkEnd w:id="3"/>
    </w:p>
    <w:p w14:paraId="2384A6AB" w14:textId="77777777" w:rsidR="00FF0702" w:rsidRPr="00A56C71" w:rsidRDefault="00FF0702" w:rsidP="00E95B8A">
      <w:pPr>
        <w:spacing w:before="0" w:after="0"/>
        <w:jc w:val="left"/>
        <w:rPr>
          <w:rFonts w:asciiTheme="majorHAnsi" w:hAnsiTheme="majorHAnsi" w:cstheme="majorHAnsi"/>
          <w:szCs w:val="22"/>
        </w:rPr>
      </w:pPr>
    </w:p>
    <w:tbl>
      <w:tblPr>
        <w:tblStyle w:val="TableGrid"/>
        <w:tblW w:w="0" w:type="auto"/>
        <w:tblLook w:val="04A0" w:firstRow="1" w:lastRow="0" w:firstColumn="1" w:lastColumn="0" w:noHBand="0" w:noVBand="1"/>
      </w:tblPr>
      <w:tblGrid>
        <w:gridCol w:w="2405"/>
        <w:gridCol w:w="5885"/>
      </w:tblGrid>
      <w:tr w:rsidR="006F7296" w:rsidRPr="00A56C71" w14:paraId="7DE7BFC1" w14:textId="77777777" w:rsidTr="00D60EA9">
        <w:trPr>
          <w:trHeight w:val="430"/>
        </w:trPr>
        <w:tc>
          <w:tcPr>
            <w:tcW w:w="2405" w:type="dxa"/>
            <w:vAlign w:val="center"/>
          </w:tcPr>
          <w:p w14:paraId="46BC9EE1" w14:textId="4B783A74" w:rsidR="006F7296" w:rsidRPr="00D60EA9" w:rsidRDefault="006F7296" w:rsidP="00D60EA9">
            <w:pPr>
              <w:rPr>
                <w:rFonts w:asciiTheme="majorHAnsi" w:hAnsiTheme="majorHAnsi" w:cstheme="majorHAnsi"/>
                <w:b/>
                <w:bCs/>
              </w:rPr>
            </w:pPr>
            <w:r w:rsidRPr="00D60EA9">
              <w:rPr>
                <w:rFonts w:asciiTheme="majorHAnsi" w:hAnsiTheme="majorHAnsi" w:cstheme="majorHAnsi"/>
                <w:b/>
                <w:bCs/>
              </w:rPr>
              <w:t>Research question</w:t>
            </w:r>
          </w:p>
        </w:tc>
        <w:tc>
          <w:tcPr>
            <w:tcW w:w="5885" w:type="dxa"/>
          </w:tcPr>
          <w:p w14:paraId="0F4C51B8" w14:textId="56340E69" w:rsidR="006F7296" w:rsidRPr="004153BB" w:rsidRDefault="00F250B5" w:rsidP="002344B4">
            <w:pPr>
              <w:spacing w:before="0" w:after="0" w:line="360" w:lineRule="auto"/>
              <w:rPr>
                <w:rFonts w:asciiTheme="majorHAnsi" w:hAnsiTheme="majorHAnsi" w:cstheme="majorHAnsi"/>
                <w:i/>
                <w:iCs/>
                <w:szCs w:val="22"/>
              </w:rPr>
            </w:pPr>
            <w:r>
              <w:t>Is there a tendency which level 6 students are scoring more points than level 4 students in the Guides and Policies quiz room?</w:t>
            </w:r>
          </w:p>
        </w:tc>
      </w:tr>
      <w:tr w:rsidR="004153BB" w:rsidRPr="00A56C71" w14:paraId="3A4DE76E" w14:textId="77777777" w:rsidTr="00D60EA9">
        <w:trPr>
          <w:trHeight w:val="577"/>
        </w:trPr>
        <w:tc>
          <w:tcPr>
            <w:tcW w:w="2405" w:type="dxa"/>
            <w:vMerge w:val="restart"/>
            <w:vAlign w:val="center"/>
          </w:tcPr>
          <w:p w14:paraId="4E421E90" w14:textId="6495DE9C" w:rsidR="004153BB" w:rsidRPr="00D60EA9" w:rsidRDefault="004153BB" w:rsidP="00D60EA9">
            <w:pPr>
              <w:rPr>
                <w:rFonts w:asciiTheme="majorHAnsi" w:hAnsiTheme="majorHAnsi" w:cstheme="majorHAnsi"/>
                <w:b/>
                <w:bCs/>
              </w:rPr>
            </w:pPr>
            <w:r w:rsidRPr="00D60EA9">
              <w:rPr>
                <w:rFonts w:asciiTheme="majorHAnsi" w:hAnsiTheme="majorHAnsi" w:cstheme="majorHAnsi"/>
                <w:b/>
                <w:bCs/>
              </w:rPr>
              <w:t>Hypothesis statement</w:t>
            </w:r>
          </w:p>
        </w:tc>
        <w:tc>
          <w:tcPr>
            <w:tcW w:w="5885" w:type="dxa"/>
          </w:tcPr>
          <w:p w14:paraId="599B6A67" w14:textId="2547DCA6" w:rsidR="004153BB" w:rsidRPr="004153BB" w:rsidRDefault="004153BB" w:rsidP="002344B4">
            <w:pPr>
              <w:spacing w:before="0" w:after="0" w:line="360" w:lineRule="auto"/>
              <w:rPr>
                <w:rFonts w:asciiTheme="majorHAnsi" w:hAnsiTheme="majorHAnsi" w:cstheme="majorHAnsi"/>
                <w:i/>
                <w:iCs/>
                <w:szCs w:val="22"/>
              </w:rPr>
            </w:pPr>
            <w:r w:rsidRPr="004153BB">
              <w:rPr>
                <w:rFonts w:asciiTheme="majorHAnsi" w:hAnsiTheme="majorHAnsi" w:cstheme="majorHAnsi"/>
                <w:i/>
                <w:iCs/>
                <w:szCs w:val="22"/>
              </w:rPr>
              <w:t>H</w:t>
            </w:r>
            <w:r w:rsidRPr="004153BB">
              <w:rPr>
                <w:rFonts w:asciiTheme="majorHAnsi" w:hAnsiTheme="majorHAnsi" w:cstheme="majorHAnsi"/>
                <w:i/>
                <w:iCs/>
                <w:szCs w:val="22"/>
                <w:vertAlign w:val="subscript"/>
              </w:rPr>
              <w:t>o</w:t>
            </w:r>
            <w:r w:rsidRPr="004153BB">
              <w:rPr>
                <w:rFonts w:asciiTheme="majorHAnsi" w:hAnsiTheme="majorHAnsi" w:cstheme="majorHAnsi"/>
                <w:i/>
                <w:iCs/>
                <w:szCs w:val="22"/>
              </w:rPr>
              <w:t>:</w:t>
            </w:r>
            <w:r>
              <w:rPr>
                <w:rFonts w:asciiTheme="majorHAnsi" w:hAnsiTheme="majorHAnsi" w:cstheme="majorHAnsi"/>
                <w:i/>
                <w:iCs/>
                <w:szCs w:val="22"/>
              </w:rPr>
              <w:t xml:space="preserve"> </w:t>
            </w:r>
            <w:r w:rsidR="001053CC">
              <w:t>There is no significant difference between the overall points scored by level 6 students compared to the overall points scored by level 4 students in the guides and policies quiz room.</w:t>
            </w:r>
          </w:p>
        </w:tc>
      </w:tr>
      <w:tr w:rsidR="004153BB" w:rsidRPr="00A56C71" w14:paraId="47111238" w14:textId="77777777" w:rsidTr="00D60EA9">
        <w:trPr>
          <w:trHeight w:val="736"/>
        </w:trPr>
        <w:tc>
          <w:tcPr>
            <w:tcW w:w="2405" w:type="dxa"/>
            <w:vMerge/>
            <w:vAlign w:val="center"/>
          </w:tcPr>
          <w:p w14:paraId="099372E0" w14:textId="77777777" w:rsidR="004153BB" w:rsidRPr="00D60EA9" w:rsidRDefault="004153BB" w:rsidP="00D60EA9">
            <w:pPr>
              <w:rPr>
                <w:rFonts w:asciiTheme="majorHAnsi" w:hAnsiTheme="majorHAnsi" w:cstheme="majorHAnsi"/>
                <w:b/>
                <w:bCs/>
              </w:rPr>
            </w:pPr>
          </w:p>
        </w:tc>
        <w:tc>
          <w:tcPr>
            <w:tcW w:w="5885" w:type="dxa"/>
          </w:tcPr>
          <w:p w14:paraId="78AAAF39" w14:textId="20C897BE" w:rsidR="004153BB" w:rsidRDefault="004153BB" w:rsidP="002344B4">
            <w:pPr>
              <w:spacing w:before="0" w:after="0" w:line="360" w:lineRule="auto"/>
              <w:rPr>
                <w:rFonts w:asciiTheme="majorHAnsi" w:hAnsiTheme="majorHAnsi" w:cstheme="majorHAnsi"/>
                <w:i/>
                <w:iCs/>
                <w:szCs w:val="22"/>
              </w:rPr>
            </w:pPr>
            <w:r w:rsidRPr="004153BB">
              <w:rPr>
                <w:rFonts w:asciiTheme="majorHAnsi" w:hAnsiTheme="majorHAnsi" w:cstheme="majorHAnsi"/>
                <w:i/>
                <w:iCs/>
                <w:szCs w:val="22"/>
              </w:rPr>
              <w:t>H</w:t>
            </w:r>
            <w:r>
              <w:rPr>
                <w:rFonts w:asciiTheme="majorHAnsi" w:hAnsiTheme="majorHAnsi" w:cstheme="majorHAnsi"/>
                <w:i/>
                <w:iCs/>
                <w:szCs w:val="22"/>
                <w:vertAlign w:val="subscript"/>
              </w:rPr>
              <w:t>a</w:t>
            </w:r>
            <w:r w:rsidRPr="004153BB">
              <w:rPr>
                <w:rFonts w:asciiTheme="majorHAnsi" w:hAnsiTheme="majorHAnsi" w:cstheme="majorHAnsi"/>
                <w:i/>
                <w:iCs/>
                <w:szCs w:val="22"/>
              </w:rPr>
              <w:t>:</w:t>
            </w:r>
            <w:r>
              <w:rPr>
                <w:rFonts w:asciiTheme="majorHAnsi" w:hAnsiTheme="majorHAnsi" w:cstheme="majorHAnsi"/>
                <w:i/>
                <w:iCs/>
                <w:szCs w:val="22"/>
              </w:rPr>
              <w:t xml:space="preserve"> </w:t>
            </w:r>
            <w:r w:rsidR="001053CC">
              <w:t>There is a significant difference between the overall points scored by level 6 students compared to the overall points scored by level 4 students in the guides and policies quiz room.</w:t>
            </w:r>
          </w:p>
        </w:tc>
      </w:tr>
      <w:tr w:rsidR="004153BB" w:rsidRPr="00A56C71" w14:paraId="332F59E6" w14:textId="77777777" w:rsidTr="009B24DF">
        <w:trPr>
          <w:trHeight w:val="789"/>
        </w:trPr>
        <w:tc>
          <w:tcPr>
            <w:tcW w:w="2405" w:type="dxa"/>
            <w:vMerge w:val="restart"/>
            <w:vAlign w:val="center"/>
          </w:tcPr>
          <w:p w14:paraId="3EB44CFE" w14:textId="1CA8E745" w:rsidR="004153BB" w:rsidRPr="00D60EA9" w:rsidRDefault="004153BB" w:rsidP="00D60EA9">
            <w:pPr>
              <w:rPr>
                <w:rFonts w:asciiTheme="majorHAnsi" w:hAnsiTheme="majorHAnsi" w:cstheme="majorHAnsi"/>
                <w:b/>
                <w:bCs/>
              </w:rPr>
            </w:pPr>
            <w:r w:rsidRPr="00D60EA9">
              <w:rPr>
                <w:rFonts w:asciiTheme="majorHAnsi" w:hAnsiTheme="majorHAnsi" w:cstheme="majorHAnsi"/>
                <w:b/>
                <w:bCs/>
              </w:rPr>
              <w:t>Mathematical expression of the Hypothesis</w:t>
            </w:r>
          </w:p>
        </w:tc>
        <w:tc>
          <w:tcPr>
            <w:tcW w:w="5885" w:type="dxa"/>
          </w:tcPr>
          <w:p w14:paraId="17DDCDDD" w14:textId="572DC071" w:rsidR="004153BB" w:rsidRPr="004153BB" w:rsidRDefault="004153BB" w:rsidP="004153BB">
            <w:pPr>
              <w:spacing w:before="0" w:after="0" w:line="360" w:lineRule="auto"/>
              <w:jc w:val="left"/>
              <w:rPr>
                <w:rFonts w:asciiTheme="majorHAnsi" w:hAnsiTheme="majorHAnsi" w:cstheme="majorHAnsi"/>
                <w:i/>
                <w:iCs/>
                <w:szCs w:val="22"/>
              </w:rPr>
            </w:pPr>
            <w:r w:rsidRPr="004153BB">
              <w:rPr>
                <w:rFonts w:asciiTheme="majorHAnsi" w:hAnsiTheme="majorHAnsi" w:cstheme="majorHAnsi"/>
                <w:i/>
                <w:iCs/>
                <w:szCs w:val="22"/>
              </w:rPr>
              <w:t>H</w:t>
            </w:r>
            <w:r w:rsidRPr="004153BB">
              <w:rPr>
                <w:rFonts w:asciiTheme="majorHAnsi" w:hAnsiTheme="majorHAnsi" w:cstheme="majorHAnsi"/>
                <w:i/>
                <w:iCs/>
                <w:szCs w:val="22"/>
                <w:vertAlign w:val="subscript"/>
              </w:rPr>
              <w:t>o</w:t>
            </w:r>
            <w:r w:rsidRPr="004153BB">
              <w:rPr>
                <w:rFonts w:asciiTheme="majorHAnsi" w:hAnsiTheme="majorHAnsi" w:cstheme="majorHAnsi"/>
                <w:i/>
                <w:iCs/>
                <w:szCs w:val="22"/>
              </w:rPr>
              <w:t>:</w:t>
            </w:r>
            <w:r w:rsidR="0080263B">
              <w:t xml:space="preserve"> </w:t>
            </w:r>
            <w:proofErr w:type="spellStart"/>
            <w:r w:rsidR="0032270A">
              <w:t>μLevelSixStudent</w:t>
            </w:r>
            <w:proofErr w:type="spellEnd"/>
            <w:r w:rsidR="0032270A">
              <w:t xml:space="preserve"> – </w:t>
            </w:r>
            <w:proofErr w:type="spellStart"/>
            <w:r w:rsidR="0032270A">
              <w:t>μLevelFourStudent</w:t>
            </w:r>
            <w:proofErr w:type="spellEnd"/>
            <w:r w:rsidR="0032270A">
              <w:t xml:space="preserve"> = 0</w:t>
            </w:r>
          </w:p>
        </w:tc>
      </w:tr>
      <w:tr w:rsidR="004153BB" w:rsidRPr="00A56C71" w14:paraId="0F06053E" w14:textId="77777777" w:rsidTr="00D60EA9">
        <w:trPr>
          <w:trHeight w:val="847"/>
        </w:trPr>
        <w:tc>
          <w:tcPr>
            <w:tcW w:w="2405" w:type="dxa"/>
            <w:vMerge/>
            <w:vAlign w:val="center"/>
          </w:tcPr>
          <w:p w14:paraId="400292B8" w14:textId="77777777" w:rsidR="004153BB" w:rsidRPr="00D60EA9" w:rsidRDefault="004153BB" w:rsidP="00D60EA9">
            <w:pPr>
              <w:rPr>
                <w:rFonts w:asciiTheme="majorHAnsi" w:hAnsiTheme="majorHAnsi" w:cstheme="majorHAnsi"/>
                <w:b/>
                <w:bCs/>
              </w:rPr>
            </w:pPr>
          </w:p>
        </w:tc>
        <w:tc>
          <w:tcPr>
            <w:tcW w:w="5885" w:type="dxa"/>
          </w:tcPr>
          <w:p w14:paraId="3DC37902" w14:textId="614B3C1F" w:rsidR="004153BB" w:rsidRPr="004153BB" w:rsidRDefault="004153BB" w:rsidP="004153BB">
            <w:pPr>
              <w:spacing w:before="0" w:after="0" w:line="360" w:lineRule="auto"/>
              <w:jc w:val="left"/>
              <w:rPr>
                <w:rFonts w:asciiTheme="majorHAnsi" w:hAnsiTheme="majorHAnsi" w:cstheme="majorHAnsi"/>
                <w:i/>
                <w:iCs/>
                <w:szCs w:val="22"/>
              </w:rPr>
            </w:pPr>
            <w:r w:rsidRPr="004153BB">
              <w:rPr>
                <w:rFonts w:asciiTheme="majorHAnsi" w:hAnsiTheme="majorHAnsi" w:cstheme="majorHAnsi"/>
                <w:i/>
                <w:iCs/>
                <w:szCs w:val="22"/>
              </w:rPr>
              <w:t>H</w:t>
            </w:r>
            <w:r w:rsidRPr="004153BB">
              <w:rPr>
                <w:rFonts w:asciiTheme="majorHAnsi" w:hAnsiTheme="majorHAnsi" w:cstheme="majorHAnsi"/>
                <w:i/>
                <w:iCs/>
                <w:szCs w:val="22"/>
                <w:vertAlign w:val="subscript"/>
              </w:rPr>
              <w:t>a</w:t>
            </w:r>
            <w:r w:rsidRPr="004153BB">
              <w:rPr>
                <w:rFonts w:asciiTheme="majorHAnsi" w:hAnsiTheme="majorHAnsi" w:cstheme="majorHAnsi"/>
                <w:i/>
                <w:iCs/>
                <w:szCs w:val="22"/>
              </w:rPr>
              <w:t>:</w:t>
            </w:r>
            <w:r w:rsidR="0080263B">
              <w:t xml:space="preserve"> </w:t>
            </w:r>
            <w:proofErr w:type="spellStart"/>
            <w:r w:rsidR="0032270A">
              <w:t>μLevelSixStudent</w:t>
            </w:r>
            <w:proofErr w:type="spellEnd"/>
            <w:r w:rsidR="0032270A">
              <w:t xml:space="preserve"> ≠ </w:t>
            </w:r>
            <w:proofErr w:type="spellStart"/>
            <w:r w:rsidR="0032270A">
              <w:t>μLevelFourStudent</w:t>
            </w:r>
            <w:proofErr w:type="spellEnd"/>
          </w:p>
        </w:tc>
      </w:tr>
      <w:tr w:rsidR="004153BB" w:rsidRPr="00A56C71" w14:paraId="3C84576C" w14:textId="77777777" w:rsidTr="00D60EA9">
        <w:tc>
          <w:tcPr>
            <w:tcW w:w="2405" w:type="dxa"/>
            <w:vAlign w:val="center"/>
          </w:tcPr>
          <w:p w14:paraId="3C403612" w14:textId="0C7EEADE" w:rsidR="004153BB" w:rsidRPr="00D60EA9" w:rsidRDefault="004153BB" w:rsidP="00D60EA9">
            <w:pPr>
              <w:rPr>
                <w:rFonts w:asciiTheme="majorHAnsi" w:hAnsiTheme="majorHAnsi" w:cstheme="majorHAnsi"/>
                <w:b/>
                <w:bCs/>
              </w:rPr>
            </w:pPr>
            <w:r w:rsidRPr="00D60EA9">
              <w:rPr>
                <w:rFonts w:asciiTheme="majorHAnsi" w:hAnsiTheme="majorHAnsi" w:cstheme="majorHAnsi"/>
                <w:b/>
                <w:bCs/>
              </w:rPr>
              <w:t>Dependent variable</w:t>
            </w:r>
          </w:p>
        </w:tc>
        <w:tc>
          <w:tcPr>
            <w:tcW w:w="5885" w:type="dxa"/>
          </w:tcPr>
          <w:p w14:paraId="06671B06" w14:textId="3AE8B1F9" w:rsidR="004153BB" w:rsidRPr="004153BB" w:rsidRDefault="00891E6F" w:rsidP="004153BB">
            <w:pPr>
              <w:spacing w:before="0" w:after="0" w:line="360" w:lineRule="auto"/>
              <w:jc w:val="left"/>
              <w:rPr>
                <w:rFonts w:asciiTheme="majorHAnsi" w:hAnsiTheme="majorHAnsi" w:cstheme="majorHAnsi"/>
                <w:i/>
                <w:iCs/>
                <w:szCs w:val="22"/>
              </w:rPr>
            </w:pPr>
            <w:r>
              <w:t>Overall points</w:t>
            </w:r>
          </w:p>
        </w:tc>
      </w:tr>
      <w:tr w:rsidR="004153BB" w:rsidRPr="00A56C71" w14:paraId="08066C04" w14:textId="77777777" w:rsidTr="00D60EA9">
        <w:tc>
          <w:tcPr>
            <w:tcW w:w="2405" w:type="dxa"/>
            <w:vAlign w:val="center"/>
          </w:tcPr>
          <w:p w14:paraId="79469361" w14:textId="0B9EB23C" w:rsidR="004153BB" w:rsidRPr="00D60EA9" w:rsidRDefault="004153BB" w:rsidP="00D60EA9">
            <w:pPr>
              <w:rPr>
                <w:rFonts w:asciiTheme="majorHAnsi" w:hAnsiTheme="majorHAnsi" w:cstheme="majorHAnsi"/>
                <w:b/>
                <w:bCs/>
              </w:rPr>
            </w:pPr>
            <w:r w:rsidRPr="00D60EA9">
              <w:rPr>
                <w:rFonts w:asciiTheme="majorHAnsi" w:hAnsiTheme="majorHAnsi" w:cstheme="majorHAnsi"/>
                <w:b/>
                <w:bCs/>
              </w:rPr>
              <w:t>Dependent variable data type</w:t>
            </w:r>
          </w:p>
        </w:tc>
        <w:tc>
          <w:tcPr>
            <w:tcW w:w="5885" w:type="dxa"/>
          </w:tcPr>
          <w:p w14:paraId="2390E0A2" w14:textId="767FAEB4" w:rsidR="004153BB" w:rsidRPr="004153BB" w:rsidRDefault="00A207CC" w:rsidP="004153BB">
            <w:pPr>
              <w:spacing w:before="0" w:after="0" w:line="360" w:lineRule="auto"/>
              <w:jc w:val="left"/>
              <w:rPr>
                <w:rFonts w:asciiTheme="majorHAnsi" w:hAnsiTheme="majorHAnsi" w:cstheme="majorHAnsi"/>
                <w:i/>
                <w:iCs/>
                <w:szCs w:val="22"/>
              </w:rPr>
            </w:pPr>
            <w:r>
              <w:rPr>
                <w:rFonts w:asciiTheme="majorHAnsi" w:hAnsiTheme="majorHAnsi" w:cstheme="majorHAnsi"/>
                <w:i/>
                <w:iCs/>
                <w:szCs w:val="22"/>
              </w:rPr>
              <w:t>R</w:t>
            </w:r>
            <w:r w:rsidR="00F93809">
              <w:rPr>
                <w:rFonts w:asciiTheme="majorHAnsi" w:hAnsiTheme="majorHAnsi" w:cstheme="majorHAnsi"/>
                <w:i/>
                <w:iCs/>
                <w:szCs w:val="22"/>
              </w:rPr>
              <w:t>a</w:t>
            </w:r>
            <w:r>
              <w:rPr>
                <w:rFonts w:asciiTheme="majorHAnsi" w:hAnsiTheme="majorHAnsi" w:cstheme="majorHAnsi"/>
                <w:i/>
                <w:iCs/>
                <w:szCs w:val="22"/>
              </w:rPr>
              <w:t>tio</w:t>
            </w:r>
          </w:p>
        </w:tc>
      </w:tr>
      <w:tr w:rsidR="004153BB" w:rsidRPr="00A56C71" w14:paraId="1A7919A9" w14:textId="77777777" w:rsidTr="00D60EA9">
        <w:tc>
          <w:tcPr>
            <w:tcW w:w="2405" w:type="dxa"/>
            <w:vAlign w:val="center"/>
          </w:tcPr>
          <w:p w14:paraId="13C203A9" w14:textId="5BE376D0" w:rsidR="004153BB" w:rsidRPr="00D60EA9" w:rsidRDefault="004153BB" w:rsidP="00D60EA9">
            <w:pPr>
              <w:rPr>
                <w:rFonts w:asciiTheme="majorHAnsi" w:hAnsiTheme="majorHAnsi" w:cstheme="majorHAnsi"/>
                <w:b/>
                <w:bCs/>
              </w:rPr>
            </w:pPr>
            <w:r w:rsidRPr="00D60EA9">
              <w:rPr>
                <w:rFonts w:asciiTheme="majorHAnsi" w:hAnsiTheme="majorHAnsi" w:cstheme="majorHAnsi"/>
                <w:b/>
                <w:bCs/>
              </w:rPr>
              <w:lastRenderedPageBreak/>
              <w:t>Independent variable</w:t>
            </w:r>
          </w:p>
        </w:tc>
        <w:tc>
          <w:tcPr>
            <w:tcW w:w="5885" w:type="dxa"/>
          </w:tcPr>
          <w:p w14:paraId="151324D7" w14:textId="76518147" w:rsidR="004153BB" w:rsidRPr="004153BB" w:rsidRDefault="0060691E" w:rsidP="004153BB">
            <w:pPr>
              <w:spacing w:before="0" w:after="0" w:line="360" w:lineRule="auto"/>
              <w:jc w:val="left"/>
              <w:rPr>
                <w:rFonts w:asciiTheme="majorHAnsi" w:hAnsiTheme="majorHAnsi" w:cstheme="majorHAnsi"/>
                <w:i/>
                <w:iCs/>
                <w:szCs w:val="22"/>
              </w:rPr>
            </w:pPr>
            <w:r>
              <w:t>level 6 or level 4 student</w:t>
            </w:r>
          </w:p>
        </w:tc>
      </w:tr>
      <w:tr w:rsidR="004153BB" w:rsidRPr="00A56C71" w14:paraId="3044BAF7" w14:textId="77777777" w:rsidTr="00D60EA9">
        <w:tc>
          <w:tcPr>
            <w:tcW w:w="2405" w:type="dxa"/>
            <w:vAlign w:val="center"/>
          </w:tcPr>
          <w:p w14:paraId="19E762A0" w14:textId="37DDDCB4" w:rsidR="004153BB" w:rsidRPr="00D60EA9" w:rsidRDefault="004153BB" w:rsidP="00D60EA9">
            <w:pPr>
              <w:rPr>
                <w:rFonts w:asciiTheme="majorHAnsi" w:hAnsiTheme="majorHAnsi" w:cstheme="majorHAnsi"/>
                <w:b/>
                <w:bCs/>
              </w:rPr>
            </w:pPr>
            <w:r w:rsidRPr="00D60EA9">
              <w:rPr>
                <w:rFonts w:asciiTheme="majorHAnsi" w:hAnsiTheme="majorHAnsi" w:cstheme="majorHAnsi"/>
                <w:b/>
                <w:bCs/>
              </w:rPr>
              <w:t>Independent variable type</w:t>
            </w:r>
          </w:p>
        </w:tc>
        <w:tc>
          <w:tcPr>
            <w:tcW w:w="5885" w:type="dxa"/>
          </w:tcPr>
          <w:p w14:paraId="5CBF419B" w14:textId="04BC3A6E" w:rsidR="004153BB" w:rsidRPr="004153BB" w:rsidRDefault="00764C09" w:rsidP="004153BB">
            <w:pPr>
              <w:spacing w:before="0" w:after="0" w:line="360" w:lineRule="auto"/>
              <w:jc w:val="left"/>
              <w:rPr>
                <w:rFonts w:asciiTheme="majorHAnsi" w:hAnsiTheme="majorHAnsi" w:cstheme="majorHAnsi"/>
                <w:i/>
                <w:iCs/>
                <w:szCs w:val="22"/>
              </w:rPr>
            </w:pPr>
            <w:r>
              <w:rPr>
                <w:rFonts w:asciiTheme="majorHAnsi" w:hAnsiTheme="majorHAnsi" w:cstheme="majorHAnsi"/>
                <w:i/>
                <w:iCs/>
                <w:szCs w:val="22"/>
              </w:rPr>
              <w:t>Nominal</w:t>
            </w:r>
          </w:p>
        </w:tc>
      </w:tr>
      <w:tr w:rsidR="004153BB" w:rsidRPr="00A56C71" w14:paraId="16C64AFA" w14:textId="77777777" w:rsidTr="00D60EA9">
        <w:tc>
          <w:tcPr>
            <w:tcW w:w="2405" w:type="dxa"/>
            <w:vAlign w:val="center"/>
          </w:tcPr>
          <w:p w14:paraId="3B0B0AD5" w14:textId="7AC9087E" w:rsidR="004153BB" w:rsidRPr="00D60EA9" w:rsidRDefault="004153BB" w:rsidP="00D60EA9">
            <w:pPr>
              <w:rPr>
                <w:rFonts w:asciiTheme="majorHAnsi" w:hAnsiTheme="majorHAnsi" w:cstheme="majorHAnsi"/>
                <w:b/>
                <w:bCs/>
              </w:rPr>
            </w:pPr>
            <w:r w:rsidRPr="00D60EA9">
              <w:rPr>
                <w:rFonts w:asciiTheme="majorHAnsi" w:hAnsiTheme="majorHAnsi" w:cstheme="majorHAnsi"/>
                <w:b/>
                <w:bCs/>
              </w:rPr>
              <w:t>Experimental design</w:t>
            </w:r>
          </w:p>
        </w:tc>
        <w:tc>
          <w:tcPr>
            <w:tcW w:w="5885" w:type="dxa"/>
          </w:tcPr>
          <w:p w14:paraId="31AB6173" w14:textId="74717F08" w:rsidR="004153BB" w:rsidRPr="004153BB" w:rsidRDefault="004E2DEC" w:rsidP="004153BB">
            <w:pPr>
              <w:spacing w:before="0" w:after="0" w:line="360" w:lineRule="auto"/>
              <w:jc w:val="left"/>
              <w:rPr>
                <w:rFonts w:asciiTheme="majorHAnsi" w:hAnsiTheme="majorHAnsi" w:cstheme="majorHAnsi"/>
                <w:i/>
                <w:iCs/>
                <w:szCs w:val="22"/>
              </w:rPr>
            </w:pPr>
            <w:r>
              <w:t>Between Group</w:t>
            </w:r>
          </w:p>
        </w:tc>
      </w:tr>
      <w:tr w:rsidR="004153BB" w:rsidRPr="00A56C71" w14:paraId="3541CEB2" w14:textId="77777777" w:rsidTr="00D60EA9">
        <w:tc>
          <w:tcPr>
            <w:tcW w:w="2405" w:type="dxa"/>
            <w:vAlign w:val="center"/>
          </w:tcPr>
          <w:p w14:paraId="3A6CDCDE" w14:textId="058E86A8" w:rsidR="004153BB" w:rsidRPr="00D60EA9" w:rsidRDefault="004153BB" w:rsidP="00D60EA9">
            <w:pPr>
              <w:rPr>
                <w:rFonts w:asciiTheme="majorHAnsi" w:hAnsiTheme="majorHAnsi" w:cstheme="majorHAnsi"/>
                <w:b/>
                <w:bCs/>
              </w:rPr>
            </w:pPr>
            <w:r w:rsidRPr="00D60EA9">
              <w:rPr>
                <w:rFonts w:asciiTheme="majorHAnsi" w:hAnsiTheme="majorHAnsi" w:cstheme="majorHAnsi"/>
                <w:b/>
                <w:bCs/>
              </w:rPr>
              <w:t>Study method</w:t>
            </w:r>
          </w:p>
        </w:tc>
        <w:tc>
          <w:tcPr>
            <w:tcW w:w="5885" w:type="dxa"/>
          </w:tcPr>
          <w:p w14:paraId="7D620AB5" w14:textId="3BAF500D" w:rsidR="004153BB" w:rsidRPr="004153BB" w:rsidRDefault="00763AD5" w:rsidP="004153BB">
            <w:pPr>
              <w:spacing w:before="0" w:after="0" w:line="360" w:lineRule="auto"/>
              <w:jc w:val="left"/>
              <w:rPr>
                <w:rFonts w:asciiTheme="majorHAnsi" w:hAnsiTheme="majorHAnsi" w:cstheme="majorHAnsi"/>
                <w:i/>
                <w:iCs/>
                <w:szCs w:val="22"/>
              </w:rPr>
            </w:pPr>
            <w:r>
              <w:t>independent-sample-test</w:t>
            </w:r>
          </w:p>
        </w:tc>
      </w:tr>
    </w:tbl>
    <w:p w14:paraId="5EB5E448" w14:textId="7322F82E" w:rsidR="00FF0702" w:rsidRDefault="00FF0702" w:rsidP="00FF0702">
      <w:pPr>
        <w:spacing w:before="0" w:after="0"/>
        <w:jc w:val="left"/>
        <w:rPr>
          <w:rFonts w:asciiTheme="majorHAnsi" w:hAnsiTheme="majorHAnsi" w:cstheme="majorHAnsi"/>
          <w:szCs w:val="22"/>
        </w:rPr>
      </w:pPr>
    </w:p>
    <w:p w14:paraId="24F0ED34" w14:textId="18074F47" w:rsidR="009A49FD" w:rsidRDefault="009A49FD" w:rsidP="009A49FD">
      <w:pPr>
        <w:pStyle w:val="Heading3"/>
      </w:pPr>
      <w:bookmarkStart w:id="4" w:name="_Toc122118741"/>
      <w:r w:rsidRPr="009A49FD">
        <w:t>2.</w:t>
      </w:r>
      <w:r w:rsidR="002727D5">
        <w:t>1</w:t>
      </w:r>
      <w:r w:rsidRPr="009A49FD">
        <w:t>.</w:t>
      </w:r>
      <w:r>
        <w:t>2</w:t>
      </w:r>
      <w:r w:rsidRPr="009A49FD">
        <w:tab/>
      </w:r>
      <w:r w:rsidR="00DB56F3">
        <w:t>Data organisation</w:t>
      </w:r>
      <w:bookmarkEnd w:id="4"/>
    </w:p>
    <w:p w14:paraId="0D955222" w14:textId="51D18881" w:rsidR="00412D4D" w:rsidRPr="00A30143" w:rsidRDefault="00412D4D" w:rsidP="00412D4D">
      <w:pPr>
        <w:rPr>
          <w:b/>
          <w:bCs/>
        </w:rPr>
      </w:pPr>
      <w:r w:rsidRPr="00A30143">
        <w:rPr>
          <w:b/>
          <w:bCs/>
        </w:rPr>
        <w:t>R</w:t>
      </w:r>
      <w:r w:rsidR="00BF06E3">
        <w:rPr>
          <w:b/>
          <w:bCs/>
        </w:rPr>
        <w:t>AW DATA</w:t>
      </w:r>
    </w:p>
    <w:p w14:paraId="01980F18" w14:textId="0E62E27D" w:rsidR="006A3D27" w:rsidRDefault="006A3D27" w:rsidP="00412D4D">
      <w:r>
        <w:rPr>
          <w:noProof/>
        </w:rPr>
        <w:drawing>
          <wp:inline distT="0" distB="0" distL="0" distR="0" wp14:anchorId="029793D4" wp14:editId="3357AF2C">
            <wp:extent cx="4933147" cy="4412974"/>
            <wp:effectExtent l="0" t="0" r="1270" b="698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4986553" cy="4460749"/>
                    </a:xfrm>
                    <a:prstGeom prst="rect">
                      <a:avLst/>
                    </a:prstGeom>
                  </pic:spPr>
                </pic:pic>
              </a:graphicData>
            </a:graphic>
          </wp:inline>
        </w:drawing>
      </w:r>
    </w:p>
    <w:p w14:paraId="0DE3265F" w14:textId="77777777" w:rsidR="005514E4" w:rsidRDefault="002B651D" w:rsidP="00412D4D">
      <w:r>
        <w:t xml:space="preserve">Above snapshot shows the data gathered for this </w:t>
      </w:r>
      <w:r w:rsidR="00691A6A">
        <w:t>experimental design</w:t>
      </w:r>
      <w:r w:rsidR="00A30143">
        <w:t xml:space="preserve"> to calculate the mean</w:t>
      </w:r>
      <w:r w:rsidR="005514E4">
        <w:t>, median and mode.</w:t>
      </w:r>
    </w:p>
    <w:p w14:paraId="6912D69D" w14:textId="77777777" w:rsidR="005514E4" w:rsidRDefault="005514E4" w:rsidP="00412D4D"/>
    <w:p w14:paraId="71A66F70" w14:textId="77777777" w:rsidR="005514E4" w:rsidRDefault="005514E4" w:rsidP="00412D4D"/>
    <w:p w14:paraId="6181D8C5" w14:textId="77777777" w:rsidR="000F3E21" w:rsidRDefault="000F3E21" w:rsidP="00412D4D"/>
    <w:p w14:paraId="559784D5" w14:textId="77777777" w:rsidR="006F00D8" w:rsidRPr="00787194" w:rsidRDefault="006F00D8" w:rsidP="00412D4D">
      <w:pPr>
        <w:rPr>
          <w:b/>
          <w:bCs/>
        </w:rPr>
      </w:pPr>
      <w:r w:rsidRPr="00787194">
        <w:rPr>
          <w:b/>
          <w:bCs/>
        </w:rPr>
        <w:lastRenderedPageBreak/>
        <w:t>RAW DATA FOR T TEST</w:t>
      </w:r>
    </w:p>
    <w:p w14:paraId="5C3088F3" w14:textId="2F90A205" w:rsidR="002B651D" w:rsidRDefault="006F00D8" w:rsidP="00412D4D">
      <w:r>
        <w:rPr>
          <w:noProof/>
        </w:rPr>
        <w:drawing>
          <wp:inline distT="0" distB="0" distL="0" distR="0" wp14:anchorId="5AA4712E" wp14:editId="18E07BCC">
            <wp:extent cx="3933373" cy="7680960"/>
            <wp:effectExtent l="0" t="0" r="0"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9"/>
                    <a:stretch>
                      <a:fillRect/>
                    </a:stretch>
                  </pic:blipFill>
                  <pic:spPr>
                    <a:xfrm>
                      <a:off x="0" y="0"/>
                      <a:ext cx="3947101" cy="7707767"/>
                    </a:xfrm>
                    <a:prstGeom prst="rect">
                      <a:avLst/>
                    </a:prstGeom>
                  </pic:spPr>
                </pic:pic>
              </a:graphicData>
            </a:graphic>
          </wp:inline>
        </w:drawing>
      </w:r>
      <w:r w:rsidR="005514E4">
        <w:t xml:space="preserve"> </w:t>
      </w:r>
    </w:p>
    <w:p w14:paraId="2A13607B" w14:textId="47B98EC1" w:rsidR="0033173C" w:rsidRDefault="0033173C" w:rsidP="00412D4D">
      <w:r>
        <w:t xml:space="preserve">Above snapshot shows the data gathered for this experimental design </w:t>
      </w:r>
      <w:r w:rsidR="00820B34">
        <w:t>for the independent sample t test.</w:t>
      </w:r>
    </w:p>
    <w:p w14:paraId="6C7A2394" w14:textId="1CC14E04" w:rsidR="00C478CE" w:rsidRDefault="00D83B9C" w:rsidP="00412D4D">
      <w:pPr>
        <w:rPr>
          <w:b/>
          <w:bCs/>
        </w:rPr>
      </w:pPr>
      <w:r w:rsidRPr="00B17CDC">
        <w:rPr>
          <w:b/>
          <w:bCs/>
        </w:rPr>
        <w:lastRenderedPageBreak/>
        <w:t>SNAPSHOTS OF ORGANIZED DATA SHOWED IN PSPP</w:t>
      </w:r>
    </w:p>
    <w:p w14:paraId="43257903" w14:textId="260C13E2" w:rsidR="00B17CDC" w:rsidRDefault="0052215A" w:rsidP="00412D4D">
      <w:pPr>
        <w:rPr>
          <w:b/>
          <w:bCs/>
        </w:rPr>
      </w:pPr>
      <w:r>
        <w:rPr>
          <w:b/>
          <w:bCs/>
          <w:noProof/>
        </w:rPr>
        <w:drawing>
          <wp:inline distT="0" distB="0" distL="0" distR="0" wp14:anchorId="38638DA2" wp14:editId="3219B24A">
            <wp:extent cx="5270500" cy="584835"/>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5270500" cy="584835"/>
                    </a:xfrm>
                    <a:prstGeom prst="rect">
                      <a:avLst/>
                    </a:prstGeom>
                  </pic:spPr>
                </pic:pic>
              </a:graphicData>
            </a:graphic>
          </wp:inline>
        </w:drawing>
      </w:r>
    </w:p>
    <w:p w14:paraId="5C5F9AC2" w14:textId="77777777" w:rsidR="00A97F94" w:rsidRDefault="00A97F94" w:rsidP="00412D4D">
      <w:pPr>
        <w:rPr>
          <w:b/>
          <w:bCs/>
        </w:rPr>
      </w:pPr>
    </w:p>
    <w:p w14:paraId="1C7363FF" w14:textId="05D2F6C3" w:rsidR="0052215A" w:rsidRDefault="00A97F94" w:rsidP="00412D4D">
      <w:pPr>
        <w:rPr>
          <w:b/>
          <w:bCs/>
        </w:rPr>
      </w:pPr>
      <w:r>
        <w:rPr>
          <w:b/>
          <w:bCs/>
          <w:noProof/>
        </w:rPr>
        <w:drawing>
          <wp:inline distT="0" distB="0" distL="0" distR="0" wp14:anchorId="2DE74DA6" wp14:editId="54F7B530">
            <wp:extent cx="2266139" cy="5907819"/>
            <wp:effectExtent l="0" t="0" r="127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2301836" cy="6000882"/>
                    </a:xfrm>
                    <a:prstGeom prst="rect">
                      <a:avLst/>
                    </a:prstGeom>
                  </pic:spPr>
                </pic:pic>
              </a:graphicData>
            </a:graphic>
          </wp:inline>
        </w:drawing>
      </w:r>
    </w:p>
    <w:p w14:paraId="70FAB8EA" w14:textId="0EA79701" w:rsidR="00734950" w:rsidRDefault="00734950" w:rsidP="00412D4D">
      <w:r w:rsidRPr="00AD25CB">
        <w:t>Above snapshots show the</w:t>
      </w:r>
      <w:r w:rsidR="00F90638">
        <w:t xml:space="preserve"> </w:t>
      </w:r>
      <w:r w:rsidR="00EE7DFE" w:rsidRPr="00AD25CB">
        <w:t>tables</w:t>
      </w:r>
      <w:r w:rsidR="00F90638">
        <w:t xml:space="preserve"> which are used</w:t>
      </w:r>
      <w:r w:rsidR="00EE7DFE" w:rsidRPr="00AD25CB">
        <w:t xml:space="preserve"> to calculate the </w:t>
      </w:r>
      <w:r w:rsidR="00EA2E4B" w:rsidRPr="00AD25CB">
        <w:t>mean, median and mode</w:t>
      </w:r>
      <w:r w:rsidR="00AD25CB" w:rsidRPr="00AD25CB">
        <w:t xml:space="preserve"> values</w:t>
      </w:r>
      <w:r w:rsidR="001B3465">
        <w:t xml:space="preserve"> using </w:t>
      </w:r>
      <w:proofErr w:type="spellStart"/>
      <w:r w:rsidR="001B3465">
        <w:t>pspp</w:t>
      </w:r>
      <w:proofErr w:type="spellEnd"/>
      <w:r w:rsidR="00AD25CB" w:rsidRPr="00AD25CB">
        <w:t>.</w:t>
      </w:r>
    </w:p>
    <w:p w14:paraId="22F5C252" w14:textId="77777777" w:rsidR="005728A7" w:rsidRPr="00AD25CB" w:rsidRDefault="005728A7" w:rsidP="00412D4D"/>
    <w:p w14:paraId="6E638E0F" w14:textId="4F35AE6B" w:rsidR="0052215A" w:rsidRDefault="0052215A" w:rsidP="00412D4D">
      <w:pPr>
        <w:rPr>
          <w:b/>
          <w:bCs/>
        </w:rPr>
      </w:pPr>
      <w:r>
        <w:rPr>
          <w:b/>
          <w:bCs/>
          <w:noProof/>
        </w:rPr>
        <w:lastRenderedPageBreak/>
        <w:drawing>
          <wp:inline distT="0" distB="0" distL="0" distR="0" wp14:anchorId="59712BE4" wp14:editId="3F40798F">
            <wp:extent cx="5270500" cy="989965"/>
            <wp:effectExtent l="0" t="0" r="6350" b="635"/>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2"/>
                    <a:stretch>
                      <a:fillRect/>
                    </a:stretch>
                  </pic:blipFill>
                  <pic:spPr>
                    <a:xfrm>
                      <a:off x="0" y="0"/>
                      <a:ext cx="5270500" cy="989965"/>
                    </a:xfrm>
                    <a:prstGeom prst="rect">
                      <a:avLst/>
                    </a:prstGeom>
                  </pic:spPr>
                </pic:pic>
              </a:graphicData>
            </a:graphic>
          </wp:inline>
        </w:drawing>
      </w:r>
    </w:p>
    <w:p w14:paraId="415012DE" w14:textId="77777777" w:rsidR="00B667C9" w:rsidRDefault="00B667C9" w:rsidP="00412D4D">
      <w:pPr>
        <w:rPr>
          <w:b/>
          <w:bCs/>
        </w:rPr>
      </w:pPr>
    </w:p>
    <w:p w14:paraId="27656A9C" w14:textId="37AE8E77" w:rsidR="00B667C9" w:rsidRPr="00B17CDC" w:rsidRDefault="00B667C9" w:rsidP="00412D4D">
      <w:pPr>
        <w:rPr>
          <w:b/>
          <w:bCs/>
        </w:rPr>
      </w:pPr>
      <w:r>
        <w:rPr>
          <w:b/>
          <w:bCs/>
          <w:noProof/>
        </w:rPr>
        <w:drawing>
          <wp:inline distT="0" distB="0" distL="0" distR="0" wp14:anchorId="3E9C4CB6" wp14:editId="6ED4595C">
            <wp:extent cx="4419600" cy="5812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a:fillRect/>
                    </a:stretch>
                  </pic:blipFill>
                  <pic:spPr>
                    <a:xfrm>
                      <a:off x="0" y="0"/>
                      <a:ext cx="4422791" cy="5816599"/>
                    </a:xfrm>
                    <a:prstGeom prst="rect">
                      <a:avLst/>
                    </a:prstGeom>
                  </pic:spPr>
                </pic:pic>
              </a:graphicData>
            </a:graphic>
          </wp:inline>
        </w:drawing>
      </w:r>
    </w:p>
    <w:p w14:paraId="1645DC57" w14:textId="2C098055" w:rsidR="008C512D" w:rsidRDefault="007B1182" w:rsidP="008C512D">
      <w:pPr>
        <w:spacing w:after="0"/>
        <w:jc w:val="left"/>
        <w:rPr>
          <w:rFonts w:asciiTheme="majorHAnsi" w:hAnsiTheme="majorHAnsi" w:cstheme="majorHAnsi"/>
          <w:i/>
          <w:iCs/>
          <w:szCs w:val="22"/>
        </w:rPr>
      </w:pPr>
      <w:r>
        <w:rPr>
          <w:rFonts w:asciiTheme="majorHAnsi" w:hAnsiTheme="majorHAnsi" w:cstheme="majorHAnsi"/>
          <w:i/>
          <w:iCs/>
          <w:szCs w:val="22"/>
        </w:rPr>
        <w:t xml:space="preserve">Above snapshots </w:t>
      </w:r>
      <w:r w:rsidR="00D20B4D">
        <w:rPr>
          <w:rFonts w:asciiTheme="majorHAnsi" w:hAnsiTheme="majorHAnsi" w:cstheme="majorHAnsi"/>
          <w:i/>
          <w:iCs/>
          <w:szCs w:val="22"/>
        </w:rPr>
        <w:t xml:space="preserve">show the </w:t>
      </w:r>
      <w:r w:rsidR="004F7923">
        <w:rPr>
          <w:rFonts w:asciiTheme="majorHAnsi" w:hAnsiTheme="majorHAnsi" w:cstheme="majorHAnsi"/>
          <w:i/>
          <w:iCs/>
          <w:szCs w:val="22"/>
        </w:rPr>
        <w:t xml:space="preserve">variable and data view in the </w:t>
      </w:r>
      <w:proofErr w:type="spellStart"/>
      <w:r w:rsidR="004F7923">
        <w:rPr>
          <w:rFonts w:asciiTheme="majorHAnsi" w:hAnsiTheme="majorHAnsi" w:cstheme="majorHAnsi"/>
          <w:i/>
          <w:iCs/>
          <w:szCs w:val="22"/>
        </w:rPr>
        <w:t>pspp</w:t>
      </w:r>
      <w:proofErr w:type="spellEnd"/>
      <w:r w:rsidR="004F7923">
        <w:rPr>
          <w:rFonts w:asciiTheme="majorHAnsi" w:hAnsiTheme="majorHAnsi" w:cstheme="majorHAnsi"/>
          <w:i/>
          <w:iCs/>
          <w:szCs w:val="22"/>
        </w:rPr>
        <w:t xml:space="preserve"> which is used to calculate the t values.</w:t>
      </w:r>
    </w:p>
    <w:p w14:paraId="4C6380CB" w14:textId="77777777" w:rsidR="005728A7" w:rsidRDefault="005728A7" w:rsidP="008C512D">
      <w:pPr>
        <w:spacing w:after="0"/>
        <w:jc w:val="left"/>
        <w:rPr>
          <w:rFonts w:asciiTheme="majorHAnsi" w:hAnsiTheme="majorHAnsi" w:cstheme="majorHAnsi"/>
          <w:i/>
          <w:iCs/>
          <w:szCs w:val="22"/>
        </w:rPr>
      </w:pPr>
    </w:p>
    <w:p w14:paraId="5725ECBD" w14:textId="77777777" w:rsidR="005728A7" w:rsidRDefault="005728A7" w:rsidP="008C512D">
      <w:pPr>
        <w:spacing w:after="0"/>
        <w:jc w:val="left"/>
        <w:rPr>
          <w:rFonts w:asciiTheme="majorHAnsi" w:hAnsiTheme="majorHAnsi" w:cstheme="majorHAnsi"/>
          <w:i/>
          <w:iCs/>
          <w:szCs w:val="22"/>
        </w:rPr>
      </w:pPr>
    </w:p>
    <w:p w14:paraId="42B57048" w14:textId="77777777" w:rsidR="00BF06E3" w:rsidRDefault="00BF06E3" w:rsidP="008C512D">
      <w:pPr>
        <w:spacing w:after="0"/>
        <w:jc w:val="left"/>
        <w:rPr>
          <w:rFonts w:asciiTheme="majorHAnsi" w:hAnsiTheme="majorHAnsi" w:cstheme="majorHAnsi"/>
          <w:i/>
          <w:iCs/>
          <w:szCs w:val="22"/>
        </w:rPr>
      </w:pPr>
    </w:p>
    <w:p w14:paraId="04CAECCF" w14:textId="1C6C57AC" w:rsidR="003A71C8" w:rsidRPr="009A49FD" w:rsidRDefault="003A71C8" w:rsidP="003A71C8">
      <w:pPr>
        <w:pStyle w:val="Heading3"/>
      </w:pPr>
      <w:bookmarkStart w:id="5" w:name="_Toc122118742"/>
      <w:r w:rsidRPr="009A49FD">
        <w:lastRenderedPageBreak/>
        <w:t>2.</w:t>
      </w:r>
      <w:r w:rsidR="002727D5">
        <w:t>1</w:t>
      </w:r>
      <w:r w:rsidRPr="009A49FD">
        <w:t>.</w:t>
      </w:r>
      <w:r>
        <w:t>3</w:t>
      </w:r>
      <w:r w:rsidRPr="009A49FD">
        <w:tab/>
      </w:r>
      <w:r w:rsidR="004F253D">
        <w:t>Descriptive statistics</w:t>
      </w:r>
      <w:r w:rsidR="00415C98">
        <w:t xml:space="preserve"> and discussion of results</w:t>
      </w:r>
      <w:bookmarkEnd w:id="5"/>
    </w:p>
    <w:p w14:paraId="3379DD94" w14:textId="3D011E4C" w:rsidR="00402E6D" w:rsidRDefault="00C12977" w:rsidP="008341B4">
      <w:pPr>
        <w:spacing w:after="0"/>
        <w:jc w:val="left"/>
        <w:rPr>
          <w:rFonts w:asciiTheme="majorHAnsi" w:hAnsiTheme="majorHAnsi" w:cstheme="majorHAnsi"/>
          <w:i/>
          <w:iCs/>
          <w:szCs w:val="22"/>
        </w:rPr>
      </w:pPr>
      <w:r>
        <w:rPr>
          <w:rFonts w:asciiTheme="majorHAnsi" w:hAnsiTheme="majorHAnsi" w:cstheme="majorHAnsi"/>
          <w:i/>
          <w:iCs/>
          <w:noProof/>
          <w:szCs w:val="22"/>
        </w:rPr>
        <w:drawing>
          <wp:inline distT="0" distB="0" distL="0" distR="0" wp14:anchorId="6EF415E2" wp14:editId="7D923C9A">
            <wp:extent cx="3286584" cy="2333951"/>
            <wp:effectExtent l="0" t="0" r="9525"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3286584" cy="2333951"/>
                    </a:xfrm>
                    <a:prstGeom prst="rect">
                      <a:avLst/>
                    </a:prstGeom>
                  </pic:spPr>
                </pic:pic>
              </a:graphicData>
            </a:graphic>
          </wp:inline>
        </w:drawing>
      </w:r>
    </w:p>
    <w:p w14:paraId="21061575" w14:textId="7CB87AA4" w:rsidR="00C85D67" w:rsidRDefault="00C85D67" w:rsidP="00BC6CEB">
      <w:pPr>
        <w:spacing w:after="0"/>
        <w:rPr>
          <w:rFonts w:asciiTheme="majorHAnsi" w:hAnsiTheme="majorHAnsi" w:cstheme="majorHAnsi"/>
          <w:i/>
          <w:iCs/>
          <w:szCs w:val="22"/>
        </w:rPr>
      </w:pPr>
      <w:r>
        <w:rPr>
          <w:rFonts w:asciiTheme="majorHAnsi" w:hAnsiTheme="majorHAnsi" w:cstheme="majorHAnsi"/>
          <w:i/>
          <w:iCs/>
          <w:szCs w:val="22"/>
        </w:rPr>
        <w:t xml:space="preserve">Above snapshot shows the calculated </w:t>
      </w:r>
      <w:r w:rsidR="00B7557C">
        <w:rPr>
          <w:rFonts w:asciiTheme="majorHAnsi" w:hAnsiTheme="majorHAnsi" w:cstheme="majorHAnsi"/>
          <w:i/>
          <w:iCs/>
          <w:szCs w:val="22"/>
        </w:rPr>
        <w:t xml:space="preserve">values </w:t>
      </w:r>
      <w:r w:rsidR="009C0EBF">
        <w:rPr>
          <w:rFonts w:asciiTheme="majorHAnsi" w:hAnsiTheme="majorHAnsi" w:cstheme="majorHAnsi"/>
          <w:i/>
          <w:iCs/>
          <w:szCs w:val="22"/>
        </w:rPr>
        <w:t xml:space="preserve">for the </w:t>
      </w:r>
      <w:r w:rsidR="00B7557C">
        <w:rPr>
          <w:rFonts w:asciiTheme="majorHAnsi" w:hAnsiTheme="majorHAnsi" w:cstheme="majorHAnsi"/>
          <w:i/>
          <w:iCs/>
          <w:szCs w:val="22"/>
        </w:rPr>
        <w:t xml:space="preserve">mean, median and mode </w:t>
      </w:r>
      <w:r w:rsidR="00455807">
        <w:rPr>
          <w:rFonts w:asciiTheme="majorHAnsi" w:hAnsiTheme="majorHAnsi" w:cstheme="majorHAnsi"/>
          <w:i/>
          <w:iCs/>
          <w:szCs w:val="22"/>
        </w:rPr>
        <w:t xml:space="preserve">variables which belongs to the between </w:t>
      </w:r>
      <w:r w:rsidR="001975CC">
        <w:rPr>
          <w:rFonts w:asciiTheme="majorHAnsi" w:hAnsiTheme="majorHAnsi" w:cstheme="majorHAnsi"/>
          <w:i/>
          <w:iCs/>
          <w:szCs w:val="22"/>
        </w:rPr>
        <w:t>g</w:t>
      </w:r>
      <w:r w:rsidR="00455807">
        <w:rPr>
          <w:rFonts w:asciiTheme="majorHAnsi" w:hAnsiTheme="majorHAnsi" w:cstheme="majorHAnsi"/>
          <w:i/>
          <w:iCs/>
          <w:szCs w:val="22"/>
        </w:rPr>
        <w:t>roup</w:t>
      </w:r>
      <w:r w:rsidR="001975CC">
        <w:rPr>
          <w:rFonts w:asciiTheme="majorHAnsi" w:hAnsiTheme="majorHAnsi" w:cstheme="majorHAnsi"/>
          <w:i/>
          <w:iCs/>
          <w:szCs w:val="22"/>
        </w:rPr>
        <w:t xml:space="preserve"> independent sample t test. According to the above snapshot the </w:t>
      </w:r>
      <w:r w:rsidR="00696F0C">
        <w:rPr>
          <w:rFonts w:asciiTheme="majorHAnsi" w:hAnsiTheme="majorHAnsi" w:cstheme="majorHAnsi"/>
          <w:i/>
          <w:iCs/>
          <w:szCs w:val="22"/>
        </w:rPr>
        <w:t xml:space="preserve">mean of the </w:t>
      </w:r>
      <w:r w:rsidR="0015721E">
        <w:rPr>
          <w:rFonts w:asciiTheme="majorHAnsi" w:hAnsiTheme="majorHAnsi" w:cstheme="majorHAnsi"/>
          <w:i/>
          <w:iCs/>
          <w:szCs w:val="22"/>
        </w:rPr>
        <w:t>overall</w:t>
      </w:r>
      <w:r w:rsidR="00696F0C">
        <w:rPr>
          <w:rFonts w:asciiTheme="majorHAnsi" w:hAnsiTheme="majorHAnsi" w:cstheme="majorHAnsi"/>
          <w:i/>
          <w:iCs/>
          <w:szCs w:val="22"/>
        </w:rPr>
        <w:t xml:space="preserve"> points scored by the level 6 students is 162.37 and</w:t>
      </w:r>
      <w:r w:rsidR="00293F1E">
        <w:rPr>
          <w:rFonts w:asciiTheme="majorHAnsi" w:hAnsiTheme="majorHAnsi" w:cstheme="majorHAnsi"/>
          <w:i/>
          <w:iCs/>
          <w:szCs w:val="22"/>
        </w:rPr>
        <w:t xml:space="preserve"> for the level 4 students is 146.58.</w:t>
      </w:r>
      <w:r w:rsidR="0006446C">
        <w:rPr>
          <w:rFonts w:asciiTheme="majorHAnsi" w:hAnsiTheme="majorHAnsi" w:cstheme="majorHAnsi"/>
          <w:i/>
          <w:iCs/>
          <w:szCs w:val="22"/>
        </w:rPr>
        <w:t xml:space="preserve"> When it comes to the </w:t>
      </w:r>
      <w:r w:rsidR="009E0674">
        <w:rPr>
          <w:rFonts w:asciiTheme="majorHAnsi" w:hAnsiTheme="majorHAnsi" w:cstheme="majorHAnsi"/>
          <w:i/>
          <w:iCs/>
          <w:szCs w:val="22"/>
        </w:rPr>
        <w:t xml:space="preserve">median of the overall </w:t>
      </w:r>
      <w:r w:rsidR="007B28E7">
        <w:rPr>
          <w:rFonts w:asciiTheme="majorHAnsi" w:hAnsiTheme="majorHAnsi" w:cstheme="majorHAnsi"/>
          <w:i/>
          <w:iCs/>
          <w:szCs w:val="22"/>
        </w:rPr>
        <w:t>points,</w:t>
      </w:r>
      <w:r w:rsidR="009E0674">
        <w:rPr>
          <w:rFonts w:asciiTheme="majorHAnsi" w:hAnsiTheme="majorHAnsi" w:cstheme="majorHAnsi"/>
          <w:i/>
          <w:iCs/>
          <w:szCs w:val="22"/>
        </w:rPr>
        <w:t xml:space="preserve"> level 6 students’ median is 170 and level 4 </w:t>
      </w:r>
      <w:r w:rsidR="00CD243F">
        <w:rPr>
          <w:rFonts w:asciiTheme="majorHAnsi" w:hAnsiTheme="majorHAnsi" w:cstheme="majorHAnsi"/>
          <w:i/>
          <w:iCs/>
          <w:szCs w:val="22"/>
        </w:rPr>
        <w:t xml:space="preserve">students’ median is 145. Considering the </w:t>
      </w:r>
      <w:r w:rsidR="007B28E7">
        <w:rPr>
          <w:rFonts w:asciiTheme="majorHAnsi" w:hAnsiTheme="majorHAnsi" w:cstheme="majorHAnsi"/>
          <w:i/>
          <w:iCs/>
          <w:szCs w:val="22"/>
        </w:rPr>
        <w:t xml:space="preserve">above </w:t>
      </w:r>
      <w:r w:rsidR="00CD243F">
        <w:rPr>
          <w:rFonts w:asciiTheme="majorHAnsi" w:hAnsiTheme="majorHAnsi" w:cstheme="majorHAnsi"/>
          <w:i/>
          <w:iCs/>
          <w:szCs w:val="22"/>
        </w:rPr>
        <w:t xml:space="preserve">stated </w:t>
      </w:r>
      <w:r w:rsidR="007B28E7">
        <w:rPr>
          <w:rFonts w:asciiTheme="majorHAnsi" w:hAnsiTheme="majorHAnsi" w:cstheme="majorHAnsi"/>
          <w:i/>
          <w:iCs/>
          <w:szCs w:val="22"/>
        </w:rPr>
        <w:t>means,</w:t>
      </w:r>
      <w:r w:rsidR="00CD243F">
        <w:rPr>
          <w:rFonts w:asciiTheme="majorHAnsi" w:hAnsiTheme="majorHAnsi" w:cstheme="majorHAnsi"/>
          <w:i/>
          <w:iCs/>
          <w:szCs w:val="22"/>
        </w:rPr>
        <w:t xml:space="preserve"> we can </w:t>
      </w:r>
      <w:proofErr w:type="gramStart"/>
      <w:r w:rsidR="00591B9D">
        <w:rPr>
          <w:rFonts w:asciiTheme="majorHAnsi" w:hAnsiTheme="majorHAnsi" w:cstheme="majorHAnsi"/>
          <w:i/>
          <w:iCs/>
          <w:szCs w:val="22"/>
        </w:rPr>
        <w:t>come to a conclusion</w:t>
      </w:r>
      <w:proofErr w:type="gramEnd"/>
      <w:r w:rsidR="00CD243F">
        <w:rPr>
          <w:rFonts w:asciiTheme="majorHAnsi" w:hAnsiTheme="majorHAnsi" w:cstheme="majorHAnsi"/>
          <w:i/>
          <w:iCs/>
          <w:szCs w:val="22"/>
        </w:rPr>
        <w:t xml:space="preserve"> that </w:t>
      </w:r>
      <w:r w:rsidR="00591B9D">
        <w:rPr>
          <w:rFonts w:asciiTheme="majorHAnsi" w:hAnsiTheme="majorHAnsi" w:cstheme="majorHAnsi"/>
          <w:i/>
          <w:iCs/>
          <w:szCs w:val="22"/>
        </w:rPr>
        <w:t>level 6 students have scored more points in overall than level 4 students who took part in this test.</w:t>
      </w:r>
      <w:r w:rsidR="00CD243F">
        <w:rPr>
          <w:rFonts w:asciiTheme="majorHAnsi" w:hAnsiTheme="majorHAnsi" w:cstheme="majorHAnsi"/>
          <w:i/>
          <w:iCs/>
          <w:szCs w:val="22"/>
        </w:rPr>
        <w:t xml:space="preserve"> </w:t>
      </w:r>
    </w:p>
    <w:p w14:paraId="27663D69" w14:textId="77777777" w:rsidR="000237A0" w:rsidRDefault="000237A0" w:rsidP="00BC6CEB">
      <w:pPr>
        <w:spacing w:after="0"/>
        <w:rPr>
          <w:rFonts w:asciiTheme="majorHAnsi" w:hAnsiTheme="majorHAnsi" w:cstheme="majorHAnsi"/>
          <w:i/>
          <w:iCs/>
          <w:szCs w:val="22"/>
        </w:rPr>
      </w:pPr>
    </w:p>
    <w:p w14:paraId="3CFDED81" w14:textId="684FD53A" w:rsidR="00AD2D8B" w:rsidRDefault="00AD2D8B" w:rsidP="00BC6CEB">
      <w:pPr>
        <w:spacing w:after="0"/>
        <w:rPr>
          <w:rFonts w:asciiTheme="majorHAnsi" w:hAnsiTheme="majorHAnsi" w:cstheme="majorHAnsi"/>
          <w:i/>
          <w:iCs/>
          <w:szCs w:val="22"/>
        </w:rPr>
      </w:pPr>
      <w:r>
        <w:rPr>
          <w:rFonts w:asciiTheme="majorHAnsi" w:hAnsiTheme="majorHAnsi" w:cstheme="majorHAnsi"/>
          <w:i/>
          <w:iCs/>
          <w:noProof/>
          <w:szCs w:val="22"/>
        </w:rPr>
        <w:drawing>
          <wp:inline distT="0" distB="0" distL="0" distR="0" wp14:anchorId="59B40DA0" wp14:editId="399D43EC">
            <wp:extent cx="5270500" cy="1400810"/>
            <wp:effectExtent l="0" t="0" r="6350" b="889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5270500" cy="1400810"/>
                    </a:xfrm>
                    <a:prstGeom prst="rect">
                      <a:avLst/>
                    </a:prstGeom>
                  </pic:spPr>
                </pic:pic>
              </a:graphicData>
            </a:graphic>
          </wp:inline>
        </w:drawing>
      </w:r>
    </w:p>
    <w:p w14:paraId="768DDCE9" w14:textId="14FD47E1" w:rsidR="00AD2D8B" w:rsidRDefault="0035108B" w:rsidP="00BC6CEB">
      <w:pPr>
        <w:spacing w:after="0"/>
        <w:rPr>
          <w:rFonts w:asciiTheme="majorHAnsi" w:hAnsiTheme="majorHAnsi" w:cstheme="majorHAnsi"/>
          <w:i/>
          <w:iCs/>
          <w:szCs w:val="22"/>
        </w:rPr>
      </w:pPr>
      <w:r>
        <w:rPr>
          <w:rFonts w:asciiTheme="majorHAnsi" w:hAnsiTheme="majorHAnsi" w:cstheme="majorHAnsi"/>
          <w:i/>
          <w:iCs/>
          <w:szCs w:val="22"/>
        </w:rPr>
        <w:t xml:space="preserve">Above snapshots shows the calculated values for standard deviation, variance, </w:t>
      </w:r>
      <w:r w:rsidR="00FC5AED">
        <w:rPr>
          <w:rFonts w:asciiTheme="majorHAnsi" w:hAnsiTheme="majorHAnsi" w:cstheme="majorHAnsi"/>
          <w:i/>
          <w:iCs/>
          <w:szCs w:val="22"/>
        </w:rPr>
        <w:t>skewness,</w:t>
      </w:r>
      <w:r w:rsidR="006E13A1">
        <w:rPr>
          <w:rFonts w:asciiTheme="majorHAnsi" w:hAnsiTheme="majorHAnsi" w:cstheme="majorHAnsi"/>
          <w:i/>
          <w:iCs/>
          <w:szCs w:val="22"/>
        </w:rPr>
        <w:t xml:space="preserve"> and range variables which belongs to the between group independent sample t test.</w:t>
      </w:r>
      <w:r w:rsidR="005140DA">
        <w:rPr>
          <w:rFonts w:asciiTheme="majorHAnsi" w:hAnsiTheme="majorHAnsi" w:cstheme="majorHAnsi"/>
          <w:i/>
          <w:iCs/>
          <w:szCs w:val="22"/>
        </w:rPr>
        <w:t xml:space="preserve"> </w:t>
      </w:r>
      <w:r w:rsidR="003A5AC6">
        <w:rPr>
          <w:rFonts w:asciiTheme="majorHAnsi" w:hAnsiTheme="majorHAnsi" w:cstheme="majorHAnsi"/>
          <w:i/>
          <w:iCs/>
          <w:szCs w:val="22"/>
        </w:rPr>
        <w:t xml:space="preserve">Standard deviation is used to calculate </w:t>
      </w:r>
      <w:r w:rsidR="000602FB">
        <w:rPr>
          <w:rFonts w:asciiTheme="majorHAnsi" w:hAnsiTheme="majorHAnsi" w:cstheme="majorHAnsi"/>
          <w:i/>
          <w:iCs/>
          <w:szCs w:val="22"/>
        </w:rPr>
        <w:t>the spread of the data from the mean</w:t>
      </w:r>
      <w:r w:rsidR="00740050">
        <w:rPr>
          <w:rFonts w:asciiTheme="majorHAnsi" w:hAnsiTheme="majorHAnsi" w:cstheme="majorHAnsi"/>
          <w:i/>
          <w:iCs/>
          <w:szCs w:val="22"/>
        </w:rPr>
        <w:t>.</w:t>
      </w:r>
      <w:r w:rsidR="000F5E9B">
        <w:rPr>
          <w:rFonts w:asciiTheme="majorHAnsi" w:hAnsiTheme="majorHAnsi" w:cstheme="majorHAnsi"/>
          <w:i/>
          <w:iCs/>
          <w:szCs w:val="22"/>
        </w:rPr>
        <w:t xml:space="preserve"> When it comes to level 4 </w:t>
      </w:r>
      <w:r w:rsidR="00F056E6">
        <w:rPr>
          <w:rFonts w:asciiTheme="majorHAnsi" w:hAnsiTheme="majorHAnsi" w:cstheme="majorHAnsi"/>
          <w:i/>
          <w:iCs/>
          <w:szCs w:val="22"/>
        </w:rPr>
        <w:t xml:space="preserve">standard deviation </w:t>
      </w:r>
      <w:r w:rsidR="002D1E0B">
        <w:rPr>
          <w:rFonts w:asciiTheme="majorHAnsi" w:hAnsiTheme="majorHAnsi" w:cstheme="majorHAnsi"/>
          <w:i/>
          <w:iCs/>
          <w:szCs w:val="22"/>
        </w:rPr>
        <w:t>score it is shown as 29.86 and in level 6</w:t>
      </w:r>
      <w:r w:rsidR="00F056E6">
        <w:rPr>
          <w:rFonts w:asciiTheme="majorHAnsi" w:hAnsiTheme="majorHAnsi" w:cstheme="majorHAnsi"/>
          <w:i/>
          <w:iCs/>
          <w:szCs w:val="22"/>
        </w:rPr>
        <w:t xml:space="preserve"> standard deviation</w:t>
      </w:r>
      <w:r w:rsidR="002D1E0B">
        <w:rPr>
          <w:rFonts w:asciiTheme="majorHAnsi" w:hAnsiTheme="majorHAnsi" w:cstheme="majorHAnsi"/>
          <w:i/>
          <w:iCs/>
          <w:szCs w:val="22"/>
        </w:rPr>
        <w:t xml:space="preserve"> it is shown as </w:t>
      </w:r>
      <w:r w:rsidR="006B34A2">
        <w:rPr>
          <w:rFonts w:asciiTheme="majorHAnsi" w:hAnsiTheme="majorHAnsi" w:cstheme="majorHAnsi"/>
          <w:i/>
          <w:iCs/>
          <w:szCs w:val="22"/>
        </w:rPr>
        <w:t xml:space="preserve">28.79. </w:t>
      </w:r>
      <w:r w:rsidR="002A664B">
        <w:rPr>
          <w:rFonts w:asciiTheme="majorHAnsi" w:hAnsiTheme="majorHAnsi" w:cstheme="majorHAnsi"/>
          <w:i/>
          <w:iCs/>
          <w:szCs w:val="22"/>
        </w:rPr>
        <w:t>Since the level</w:t>
      </w:r>
      <w:r w:rsidR="002F4459">
        <w:rPr>
          <w:rFonts w:asciiTheme="majorHAnsi" w:hAnsiTheme="majorHAnsi" w:cstheme="majorHAnsi"/>
          <w:i/>
          <w:iCs/>
          <w:szCs w:val="22"/>
        </w:rPr>
        <w:t xml:space="preserve"> 4 students’ standard deviation score is higher than level 6 students</w:t>
      </w:r>
      <w:r w:rsidR="00AE27B7">
        <w:rPr>
          <w:rFonts w:asciiTheme="majorHAnsi" w:hAnsiTheme="majorHAnsi" w:cstheme="majorHAnsi"/>
          <w:i/>
          <w:iCs/>
          <w:szCs w:val="22"/>
        </w:rPr>
        <w:t xml:space="preserve">’ </w:t>
      </w:r>
      <w:r w:rsidR="002F4459">
        <w:rPr>
          <w:rFonts w:asciiTheme="majorHAnsi" w:hAnsiTheme="majorHAnsi" w:cstheme="majorHAnsi"/>
          <w:i/>
          <w:iCs/>
          <w:szCs w:val="22"/>
        </w:rPr>
        <w:t>standard deviation score</w:t>
      </w:r>
      <w:r w:rsidR="00F64219">
        <w:rPr>
          <w:rFonts w:asciiTheme="majorHAnsi" w:hAnsiTheme="majorHAnsi" w:cstheme="majorHAnsi"/>
          <w:i/>
          <w:iCs/>
          <w:szCs w:val="22"/>
        </w:rPr>
        <w:t>,</w:t>
      </w:r>
      <w:r w:rsidR="00B37851">
        <w:rPr>
          <w:rFonts w:asciiTheme="majorHAnsi" w:hAnsiTheme="majorHAnsi" w:cstheme="majorHAnsi"/>
          <w:i/>
          <w:iCs/>
          <w:szCs w:val="22"/>
        </w:rPr>
        <w:t xml:space="preserve"> we can </w:t>
      </w:r>
      <w:r w:rsidR="00EA2946">
        <w:rPr>
          <w:rFonts w:asciiTheme="majorHAnsi" w:hAnsiTheme="majorHAnsi" w:cstheme="majorHAnsi"/>
          <w:i/>
          <w:iCs/>
          <w:szCs w:val="22"/>
        </w:rPr>
        <w:t>state</w:t>
      </w:r>
      <w:r w:rsidR="009312BE">
        <w:rPr>
          <w:rFonts w:asciiTheme="majorHAnsi" w:hAnsiTheme="majorHAnsi" w:cstheme="majorHAnsi"/>
          <w:i/>
          <w:iCs/>
          <w:szCs w:val="22"/>
        </w:rPr>
        <w:t xml:space="preserve"> that </w:t>
      </w:r>
      <w:r w:rsidR="000368D9">
        <w:rPr>
          <w:rFonts w:asciiTheme="majorHAnsi" w:hAnsiTheme="majorHAnsi" w:cstheme="majorHAnsi"/>
          <w:i/>
          <w:iCs/>
          <w:szCs w:val="22"/>
        </w:rPr>
        <w:t>level 6 student overall points</w:t>
      </w:r>
      <w:r w:rsidR="0095701B">
        <w:rPr>
          <w:rFonts w:asciiTheme="majorHAnsi" w:hAnsiTheme="majorHAnsi" w:cstheme="majorHAnsi"/>
          <w:i/>
          <w:iCs/>
          <w:szCs w:val="22"/>
        </w:rPr>
        <w:t xml:space="preserve"> data</w:t>
      </w:r>
      <w:r w:rsidR="000368D9">
        <w:rPr>
          <w:rFonts w:asciiTheme="majorHAnsi" w:hAnsiTheme="majorHAnsi" w:cstheme="majorHAnsi"/>
          <w:i/>
          <w:iCs/>
          <w:szCs w:val="22"/>
        </w:rPr>
        <w:t xml:space="preserve"> are spread around the mean</w:t>
      </w:r>
      <w:r w:rsidR="00045CEB">
        <w:rPr>
          <w:rFonts w:asciiTheme="majorHAnsi" w:hAnsiTheme="majorHAnsi" w:cstheme="majorHAnsi"/>
          <w:i/>
          <w:iCs/>
          <w:szCs w:val="22"/>
        </w:rPr>
        <w:t xml:space="preserve"> and level 4 </w:t>
      </w:r>
      <w:r w:rsidR="00F056E6">
        <w:rPr>
          <w:rFonts w:asciiTheme="majorHAnsi" w:hAnsiTheme="majorHAnsi" w:cstheme="majorHAnsi"/>
          <w:i/>
          <w:iCs/>
          <w:szCs w:val="22"/>
        </w:rPr>
        <w:t>students’</w:t>
      </w:r>
      <w:r w:rsidR="00045CEB">
        <w:rPr>
          <w:rFonts w:asciiTheme="majorHAnsi" w:hAnsiTheme="majorHAnsi" w:cstheme="majorHAnsi"/>
          <w:i/>
          <w:iCs/>
          <w:szCs w:val="22"/>
        </w:rPr>
        <w:t xml:space="preserve"> overall points </w:t>
      </w:r>
      <w:r w:rsidR="0095701B">
        <w:rPr>
          <w:rFonts w:asciiTheme="majorHAnsi" w:hAnsiTheme="majorHAnsi" w:cstheme="majorHAnsi"/>
          <w:i/>
          <w:iCs/>
          <w:szCs w:val="22"/>
        </w:rPr>
        <w:t xml:space="preserve">data </w:t>
      </w:r>
      <w:r w:rsidR="00045CEB">
        <w:rPr>
          <w:rFonts w:asciiTheme="majorHAnsi" w:hAnsiTheme="majorHAnsi" w:cstheme="majorHAnsi"/>
          <w:i/>
          <w:iCs/>
          <w:szCs w:val="22"/>
        </w:rPr>
        <w:t>are s</w:t>
      </w:r>
      <w:r w:rsidR="00DB690A">
        <w:rPr>
          <w:rFonts w:asciiTheme="majorHAnsi" w:hAnsiTheme="majorHAnsi" w:cstheme="majorHAnsi"/>
          <w:i/>
          <w:iCs/>
          <w:szCs w:val="22"/>
        </w:rPr>
        <w:t>pread out away from the mean value.</w:t>
      </w:r>
      <w:r w:rsidR="00E629E4">
        <w:rPr>
          <w:rFonts w:asciiTheme="majorHAnsi" w:hAnsiTheme="majorHAnsi" w:cstheme="majorHAnsi"/>
          <w:i/>
          <w:iCs/>
          <w:szCs w:val="22"/>
        </w:rPr>
        <w:t xml:space="preserve"> Using the variance </w:t>
      </w:r>
      <w:r w:rsidR="002908D2">
        <w:rPr>
          <w:rFonts w:asciiTheme="majorHAnsi" w:hAnsiTheme="majorHAnsi" w:cstheme="majorHAnsi"/>
          <w:i/>
          <w:iCs/>
          <w:szCs w:val="22"/>
        </w:rPr>
        <w:t>variable,</w:t>
      </w:r>
      <w:r w:rsidR="00E629E4">
        <w:rPr>
          <w:rFonts w:asciiTheme="majorHAnsi" w:hAnsiTheme="majorHAnsi" w:cstheme="majorHAnsi"/>
          <w:i/>
          <w:iCs/>
          <w:szCs w:val="22"/>
        </w:rPr>
        <w:t xml:space="preserve"> we can calculate the variability of the data. </w:t>
      </w:r>
      <w:r w:rsidR="00573BE6">
        <w:rPr>
          <w:rFonts w:asciiTheme="majorHAnsi" w:hAnsiTheme="majorHAnsi" w:cstheme="majorHAnsi"/>
          <w:i/>
          <w:iCs/>
          <w:szCs w:val="22"/>
        </w:rPr>
        <w:t>T</w:t>
      </w:r>
      <w:r w:rsidR="003660B1">
        <w:rPr>
          <w:rFonts w:asciiTheme="majorHAnsi" w:hAnsiTheme="majorHAnsi" w:cstheme="majorHAnsi"/>
          <w:i/>
          <w:iCs/>
          <w:szCs w:val="22"/>
        </w:rPr>
        <w:t xml:space="preserve">he variance of level 4 students’ overall points is 891.81 and level 6 students’ </w:t>
      </w:r>
      <w:r w:rsidR="00A079D9">
        <w:rPr>
          <w:rFonts w:asciiTheme="majorHAnsi" w:hAnsiTheme="majorHAnsi" w:cstheme="majorHAnsi"/>
          <w:i/>
          <w:iCs/>
          <w:szCs w:val="22"/>
        </w:rPr>
        <w:t xml:space="preserve">variance is 828.80. Considering the given </w:t>
      </w:r>
      <w:r w:rsidR="0099627B">
        <w:rPr>
          <w:rFonts w:asciiTheme="majorHAnsi" w:hAnsiTheme="majorHAnsi" w:cstheme="majorHAnsi"/>
          <w:i/>
          <w:iCs/>
          <w:szCs w:val="22"/>
        </w:rPr>
        <w:t>variance scores</w:t>
      </w:r>
      <w:r w:rsidR="002908D2">
        <w:rPr>
          <w:rFonts w:asciiTheme="majorHAnsi" w:hAnsiTheme="majorHAnsi" w:cstheme="majorHAnsi"/>
          <w:i/>
          <w:iCs/>
          <w:szCs w:val="22"/>
        </w:rPr>
        <w:t>,</w:t>
      </w:r>
      <w:r w:rsidR="00A079D9">
        <w:rPr>
          <w:rFonts w:asciiTheme="majorHAnsi" w:hAnsiTheme="majorHAnsi" w:cstheme="majorHAnsi"/>
          <w:i/>
          <w:iCs/>
          <w:szCs w:val="22"/>
        </w:rPr>
        <w:t xml:space="preserve"> we can </w:t>
      </w:r>
      <w:proofErr w:type="gramStart"/>
      <w:r w:rsidR="00B04E7C">
        <w:rPr>
          <w:rFonts w:asciiTheme="majorHAnsi" w:hAnsiTheme="majorHAnsi" w:cstheme="majorHAnsi"/>
          <w:i/>
          <w:iCs/>
          <w:szCs w:val="22"/>
        </w:rPr>
        <w:t xml:space="preserve">come to </w:t>
      </w:r>
      <w:r w:rsidR="00F82A2C">
        <w:rPr>
          <w:rFonts w:asciiTheme="majorHAnsi" w:hAnsiTheme="majorHAnsi" w:cstheme="majorHAnsi"/>
          <w:i/>
          <w:iCs/>
          <w:szCs w:val="22"/>
        </w:rPr>
        <w:t>the</w:t>
      </w:r>
      <w:r w:rsidR="00B04E7C">
        <w:rPr>
          <w:rFonts w:asciiTheme="majorHAnsi" w:hAnsiTheme="majorHAnsi" w:cstheme="majorHAnsi"/>
          <w:i/>
          <w:iCs/>
          <w:szCs w:val="22"/>
        </w:rPr>
        <w:t xml:space="preserve"> conclusion</w:t>
      </w:r>
      <w:proofErr w:type="gramEnd"/>
      <w:r w:rsidR="00B04E7C">
        <w:rPr>
          <w:rFonts w:asciiTheme="majorHAnsi" w:hAnsiTheme="majorHAnsi" w:cstheme="majorHAnsi"/>
          <w:i/>
          <w:iCs/>
          <w:szCs w:val="22"/>
        </w:rPr>
        <w:t xml:space="preserve"> that </w:t>
      </w:r>
      <w:r w:rsidR="00794F4A">
        <w:rPr>
          <w:rFonts w:asciiTheme="majorHAnsi" w:hAnsiTheme="majorHAnsi" w:cstheme="majorHAnsi"/>
          <w:i/>
          <w:iCs/>
          <w:szCs w:val="22"/>
        </w:rPr>
        <w:t xml:space="preserve">level </w:t>
      </w:r>
      <w:r w:rsidR="008652D2">
        <w:rPr>
          <w:rFonts w:asciiTheme="majorHAnsi" w:hAnsiTheme="majorHAnsi" w:cstheme="majorHAnsi"/>
          <w:i/>
          <w:iCs/>
          <w:szCs w:val="22"/>
        </w:rPr>
        <w:t>4</w:t>
      </w:r>
      <w:r w:rsidR="00794F4A">
        <w:rPr>
          <w:rFonts w:asciiTheme="majorHAnsi" w:hAnsiTheme="majorHAnsi" w:cstheme="majorHAnsi"/>
          <w:i/>
          <w:iCs/>
          <w:szCs w:val="22"/>
        </w:rPr>
        <w:t xml:space="preserve"> overall points have a </w:t>
      </w:r>
      <w:r w:rsidR="00B817B8">
        <w:rPr>
          <w:rFonts w:asciiTheme="majorHAnsi" w:hAnsiTheme="majorHAnsi" w:cstheme="majorHAnsi"/>
          <w:i/>
          <w:iCs/>
          <w:szCs w:val="22"/>
        </w:rPr>
        <w:t xml:space="preserve">higher data spread than level </w:t>
      </w:r>
      <w:r w:rsidR="00860E68">
        <w:rPr>
          <w:rFonts w:asciiTheme="majorHAnsi" w:hAnsiTheme="majorHAnsi" w:cstheme="majorHAnsi"/>
          <w:i/>
          <w:iCs/>
          <w:szCs w:val="22"/>
        </w:rPr>
        <w:t>6</w:t>
      </w:r>
      <w:r w:rsidR="00B817B8">
        <w:rPr>
          <w:rFonts w:asciiTheme="majorHAnsi" w:hAnsiTheme="majorHAnsi" w:cstheme="majorHAnsi"/>
          <w:i/>
          <w:iCs/>
          <w:szCs w:val="22"/>
        </w:rPr>
        <w:t xml:space="preserve"> overall points</w:t>
      </w:r>
      <w:r w:rsidR="0099627B">
        <w:rPr>
          <w:rFonts w:asciiTheme="majorHAnsi" w:hAnsiTheme="majorHAnsi" w:cstheme="majorHAnsi"/>
          <w:i/>
          <w:iCs/>
          <w:szCs w:val="22"/>
        </w:rPr>
        <w:t>.</w:t>
      </w:r>
      <w:r w:rsidR="00842C8C">
        <w:rPr>
          <w:rFonts w:asciiTheme="majorHAnsi" w:hAnsiTheme="majorHAnsi" w:cstheme="majorHAnsi"/>
          <w:i/>
          <w:iCs/>
          <w:szCs w:val="22"/>
        </w:rPr>
        <w:t xml:space="preserve"> The skewness scores of the level 4 overall points and </w:t>
      </w:r>
      <w:r w:rsidR="00FA0548">
        <w:rPr>
          <w:rFonts w:asciiTheme="majorHAnsi" w:hAnsiTheme="majorHAnsi" w:cstheme="majorHAnsi"/>
          <w:i/>
          <w:iCs/>
          <w:szCs w:val="22"/>
        </w:rPr>
        <w:t xml:space="preserve">level 6 overall points </w:t>
      </w:r>
      <w:proofErr w:type="gramStart"/>
      <w:r w:rsidR="00FA0548">
        <w:rPr>
          <w:rFonts w:asciiTheme="majorHAnsi" w:hAnsiTheme="majorHAnsi" w:cstheme="majorHAnsi"/>
          <w:i/>
          <w:iCs/>
          <w:szCs w:val="22"/>
        </w:rPr>
        <w:t>is</w:t>
      </w:r>
      <w:proofErr w:type="gramEnd"/>
      <w:r w:rsidR="00FA0548">
        <w:rPr>
          <w:rFonts w:asciiTheme="majorHAnsi" w:hAnsiTheme="majorHAnsi" w:cstheme="majorHAnsi"/>
          <w:i/>
          <w:iCs/>
          <w:szCs w:val="22"/>
        </w:rPr>
        <w:t xml:space="preserve"> stated as </w:t>
      </w:r>
      <w:r w:rsidR="004F26C4">
        <w:rPr>
          <w:rFonts w:asciiTheme="majorHAnsi" w:hAnsiTheme="majorHAnsi" w:cstheme="majorHAnsi"/>
          <w:i/>
          <w:iCs/>
          <w:szCs w:val="22"/>
        </w:rPr>
        <w:t xml:space="preserve">– </w:t>
      </w:r>
      <w:r w:rsidR="00FA0548">
        <w:rPr>
          <w:rFonts w:asciiTheme="majorHAnsi" w:hAnsiTheme="majorHAnsi" w:cstheme="majorHAnsi"/>
          <w:i/>
          <w:iCs/>
          <w:szCs w:val="22"/>
        </w:rPr>
        <w:t>0</w:t>
      </w:r>
      <w:r w:rsidR="004F26C4">
        <w:rPr>
          <w:rFonts w:asciiTheme="majorHAnsi" w:hAnsiTheme="majorHAnsi" w:cstheme="majorHAnsi"/>
          <w:i/>
          <w:iCs/>
          <w:szCs w:val="22"/>
        </w:rPr>
        <w:t>.50 and – 0.97 respectively.</w:t>
      </w:r>
    </w:p>
    <w:p w14:paraId="602A684D" w14:textId="77777777" w:rsidR="00A52992" w:rsidRDefault="00A52992" w:rsidP="00BC6CEB">
      <w:pPr>
        <w:spacing w:after="0"/>
        <w:rPr>
          <w:rFonts w:asciiTheme="majorHAnsi" w:hAnsiTheme="majorHAnsi" w:cstheme="majorHAnsi"/>
          <w:i/>
          <w:iCs/>
          <w:szCs w:val="22"/>
        </w:rPr>
      </w:pPr>
    </w:p>
    <w:p w14:paraId="7EFDA07B" w14:textId="77777777" w:rsidR="00A52992" w:rsidRDefault="00A52992" w:rsidP="00BC6CEB">
      <w:pPr>
        <w:spacing w:after="0"/>
        <w:rPr>
          <w:rFonts w:asciiTheme="majorHAnsi" w:hAnsiTheme="majorHAnsi" w:cstheme="majorHAnsi"/>
          <w:i/>
          <w:iCs/>
          <w:szCs w:val="22"/>
        </w:rPr>
      </w:pPr>
    </w:p>
    <w:p w14:paraId="7641546A" w14:textId="77777777" w:rsidR="00A52992" w:rsidRDefault="00A52992" w:rsidP="00BC6CEB">
      <w:pPr>
        <w:spacing w:after="0"/>
        <w:rPr>
          <w:rFonts w:asciiTheme="majorHAnsi" w:hAnsiTheme="majorHAnsi" w:cstheme="majorHAnsi"/>
          <w:i/>
          <w:iCs/>
          <w:szCs w:val="22"/>
        </w:rPr>
      </w:pPr>
    </w:p>
    <w:p w14:paraId="15A0B33F" w14:textId="77777777" w:rsidR="00A52992" w:rsidRDefault="00A52992" w:rsidP="00BC6CEB">
      <w:pPr>
        <w:spacing w:after="0"/>
        <w:rPr>
          <w:rFonts w:asciiTheme="majorHAnsi" w:hAnsiTheme="majorHAnsi" w:cstheme="majorHAnsi"/>
          <w:i/>
          <w:iCs/>
          <w:szCs w:val="22"/>
        </w:rPr>
      </w:pPr>
    </w:p>
    <w:p w14:paraId="67E57F8D" w14:textId="098D132E" w:rsidR="00A52992" w:rsidRDefault="00A52992" w:rsidP="00BC6CEB">
      <w:pPr>
        <w:spacing w:after="0"/>
        <w:rPr>
          <w:rFonts w:asciiTheme="majorHAnsi" w:hAnsiTheme="majorHAnsi" w:cstheme="majorHAnsi"/>
          <w:b/>
          <w:bCs/>
          <w:i/>
          <w:iCs/>
          <w:szCs w:val="22"/>
        </w:rPr>
      </w:pPr>
      <w:r w:rsidRPr="00DE03A2">
        <w:rPr>
          <w:rFonts w:asciiTheme="majorHAnsi" w:hAnsiTheme="majorHAnsi" w:cstheme="majorHAnsi"/>
          <w:b/>
          <w:bCs/>
          <w:i/>
          <w:iCs/>
          <w:szCs w:val="22"/>
        </w:rPr>
        <w:lastRenderedPageBreak/>
        <w:t>HISTOGRAM</w:t>
      </w:r>
      <w:r w:rsidR="00DE03A2" w:rsidRPr="00DE03A2">
        <w:rPr>
          <w:rFonts w:asciiTheme="majorHAnsi" w:hAnsiTheme="majorHAnsi" w:cstheme="majorHAnsi"/>
          <w:b/>
          <w:bCs/>
          <w:i/>
          <w:iCs/>
          <w:szCs w:val="22"/>
        </w:rPr>
        <w:t xml:space="preserve"> OF LEVEL 4 OVERALL POINTS</w:t>
      </w:r>
    </w:p>
    <w:p w14:paraId="5838FEAB" w14:textId="0864322C" w:rsidR="00C0777C" w:rsidRDefault="00C0777C" w:rsidP="00BC6CEB">
      <w:pPr>
        <w:spacing w:after="0"/>
        <w:rPr>
          <w:rFonts w:asciiTheme="majorHAnsi" w:hAnsiTheme="majorHAnsi" w:cstheme="majorHAnsi"/>
          <w:b/>
          <w:bCs/>
          <w:i/>
          <w:iCs/>
          <w:noProof/>
          <w:szCs w:val="22"/>
        </w:rPr>
      </w:pPr>
      <w:r>
        <w:rPr>
          <w:rFonts w:asciiTheme="majorHAnsi" w:hAnsiTheme="majorHAnsi" w:cstheme="majorHAnsi"/>
          <w:b/>
          <w:bCs/>
          <w:i/>
          <w:iCs/>
          <w:noProof/>
          <w:szCs w:val="22"/>
        </w:rPr>
        <w:drawing>
          <wp:inline distT="0" distB="0" distL="0" distR="0" wp14:anchorId="06E57923" wp14:editId="64F22856">
            <wp:extent cx="5270500" cy="4698365"/>
            <wp:effectExtent l="0" t="0" r="6350" b="698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6"/>
                    <a:stretch>
                      <a:fillRect/>
                    </a:stretch>
                  </pic:blipFill>
                  <pic:spPr>
                    <a:xfrm>
                      <a:off x="0" y="0"/>
                      <a:ext cx="5270500" cy="4698365"/>
                    </a:xfrm>
                    <a:prstGeom prst="rect">
                      <a:avLst/>
                    </a:prstGeom>
                  </pic:spPr>
                </pic:pic>
              </a:graphicData>
            </a:graphic>
          </wp:inline>
        </w:drawing>
      </w:r>
    </w:p>
    <w:p w14:paraId="54453368" w14:textId="77777777" w:rsidR="00863ECE" w:rsidRDefault="00B3684B" w:rsidP="00F7673A">
      <w:pPr>
        <w:rPr>
          <w:rFonts w:asciiTheme="majorHAnsi" w:hAnsiTheme="majorHAnsi" w:cstheme="majorHAnsi"/>
          <w:szCs w:val="22"/>
        </w:rPr>
      </w:pPr>
      <w:r>
        <w:rPr>
          <w:rFonts w:asciiTheme="majorHAnsi" w:hAnsiTheme="majorHAnsi" w:cstheme="majorHAnsi"/>
          <w:szCs w:val="22"/>
        </w:rPr>
        <w:t xml:space="preserve">This histogram </w:t>
      </w:r>
      <w:r w:rsidR="00B34AED">
        <w:rPr>
          <w:rFonts w:asciiTheme="majorHAnsi" w:hAnsiTheme="majorHAnsi" w:cstheme="majorHAnsi"/>
          <w:szCs w:val="22"/>
        </w:rPr>
        <w:t>shows the overall points scored by the level 4 students who participated in</w:t>
      </w:r>
      <w:r w:rsidR="00CE514F">
        <w:rPr>
          <w:rFonts w:asciiTheme="majorHAnsi" w:hAnsiTheme="majorHAnsi" w:cstheme="majorHAnsi"/>
          <w:szCs w:val="22"/>
        </w:rPr>
        <w:t xml:space="preserve"> </w:t>
      </w:r>
      <w:r w:rsidR="00B34AED">
        <w:rPr>
          <w:rFonts w:asciiTheme="majorHAnsi" w:hAnsiTheme="majorHAnsi" w:cstheme="majorHAnsi"/>
          <w:szCs w:val="22"/>
        </w:rPr>
        <w:t xml:space="preserve">this study. </w:t>
      </w:r>
      <w:r w:rsidR="00827951">
        <w:rPr>
          <w:rFonts w:asciiTheme="majorHAnsi" w:hAnsiTheme="majorHAnsi" w:cstheme="majorHAnsi"/>
          <w:szCs w:val="22"/>
        </w:rPr>
        <w:t xml:space="preserve">According to the above table this diagram has a skewness of – </w:t>
      </w:r>
      <w:r w:rsidR="002E6D9E">
        <w:rPr>
          <w:rFonts w:asciiTheme="majorHAnsi" w:hAnsiTheme="majorHAnsi" w:cstheme="majorHAnsi"/>
          <w:szCs w:val="22"/>
        </w:rPr>
        <w:t>0.50.</w:t>
      </w:r>
      <w:r w:rsidR="00D020B6">
        <w:rPr>
          <w:rFonts w:asciiTheme="majorHAnsi" w:hAnsiTheme="majorHAnsi" w:cstheme="majorHAnsi"/>
          <w:szCs w:val="22"/>
        </w:rPr>
        <w:t xml:space="preserve"> </w:t>
      </w:r>
      <w:r w:rsidR="004E7BD7">
        <w:rPr>
          <w:rFonts w:asciiTheme="majorHAnsi" w:hAnsiTheme="majorHAnsi" w:cstheme="majorHAnsi"/>
          <w:szCs w:val="22"/>
        </w:rPr>
        <w:t xml:space="preserve">Since the </w:t>
      </w:r>
      <w:r w:rsidR="00E66DCB">
        <w:rPr>
          <w:rFonts w:asciiTheme="majorHAnsi" w:hAnsiTheme="majorHAnsi" w:cstheme="majorHAnsi"/>
          <w:szCs w:val="22"/>
        </w:rPr>
        <w:t>skewness</w:t>
      </w:r>
      <w:r w:rsidR="004E7BD7">
        <w:rPr>
          <w:rFonts w:asciiTheme="majorHAnsi" w:hAnsiTheme="majorHAnsi" w:cstheme="majorHAnsi"/>
          <w:szCs w:val="22"/>
        </w:rPr>
        <w:t xml:space="preserve"> is between </w:t>
      </w:r>
      <w:r w:rsidR="00E66DCB">
        <w:rPr>
          <w:rFonts w:asciiTheme="majorHAnsi" w:hAnsiTheme="majorHAnsi" w:cstheme="majorHAnsi"/>
          <w:szCs w:val="22"/>
        </w:rPr>
        <w:t>-0.50 and +0.50 th</w:t>
      </w:r>
      <w:r w:rsidR="005B0CD0">
        <w:rPr>
          <w:rFonts w:asciiTheme="majorHAnsi" w:hAnsiTheme="majorHAnsi" w:cstheme="majorHAnsi"/>
          <w:szCs w:val="22"/>
        </w:rPr>
        <w:t xml:space="preserve">e distribution is approximately skewed. </w:t>
      </w:r>
      <w:r w:rsidR="003714B3">
        <w:rPr>
          <w:rFonts w:asciiTheme="majorHAnsi" w:hAnsiTheme="majorHAnsi" w:cstheme="majorHAnsi"/>
          <w:szCs w:val="22"/>
        </w:rPr>
        <w:t xml:space="preserve">Since the distribution is approximately skewed </w:t>
      </w:r>
      <w:r w:rsidR="00863ECE">
        <w:rPr>
          <w:rFonts w:asciiTheme="majorHAnsi" w:hAnsiTheme="majorHAnsi" w:cstheme="majorHAnsi"/>
          <w:szCs w:val="22"/>
        </w:rPr>
        <w:t>this can be considered as a normal distribution.</w:t>
      </w:r>
    </w:p>
    <w:p w14:paraId="3AFDBE29" w14:textId="77777777" w:rsidR="00F7673A" w:rsidRDefault="00F7673A" w:rsidP="00F7673A">
      <w:pPr>
        <w:rPr>
          <w:rFonts w:asciiTheme="majorHAnsi" w:hAnsiTheme="majorHAnsi" w:cstheme="majorHAnsi"/>
          <w:szCs w:val="22"/>
        </w:rPr>
      </w:pPr>
    </w:p>
    <w:p w14:paraId="010E9363" w14:textId="77777777" w:rsidR="005A5585" w:rsidRPr="00F7673A" w:rsidRDefault="005A5585" w:rsidP="00F7673A">
      <w:pPr>
        <w:rPr>
          <w:rFonts w:asciiTheme="majorHAnsi" w:hAnsiTheme="majorHAnsi" w:cstheme="majorHAnsi"/>
          <w:szCs w:val="22"/>
        </w:rPr>
      </w:pPr>
    </w:p>
    <w:p w14:paraId="2B96CE38" w14:textId="77777777" w:rsidR="00F7673A" w:rsidRDefault="00F7673A" w:rsidP="00F7673A">
      <w:pPr>
        <w:rPr>
          <w:rFonts w:asciiTheme="majorHAnsi" w:hAnsiTheme="majorHAnsi" w:cstheme="majorHAnsi"/>
          <w:b/>
          <w:bCs/>
          <w:i/>
          <w:iCs/>
          <w:noProof/>
          <w:szCs w:val="22"/>
        </w:rPr>
      </w:pPr>
    </w:p>
    <w:p w14:paraId="59C24927" w14:textId="77777777" w:rsidR="00F7673A" w:rsidRDefault="00F7673A" w:rsidP="00F7673A">
      <w:pPr>
        <w:jc w:val="center"/>
        <w:rPr>
          <w:rFonts w:asciiTheme="majorHAnsi" w:hAnsiTheme="majorHAnsi" w:cstheme="majorHAnsi"/>
          <w:szCs w:val="22"/>
        </w:rPr>
      </w:pPr>
    </w:p>
    <w:p w14:paraId="1788FB57" w14:textId="59C4B9EC" w:rsidR="00F7673A" w:rsidRDefault="00F7673A" w:rsidP="00F7673A">
      <w:pPr>
        <w:tabs>
          <w:tab w:val="left" w:pos="526"/>
        </w:tabs>
        <w:rPr>
          <w:rFonts w:asciiTheme="majorHAnsi" w:hAnsiTheme="majorHAnsi" w:cstheme="majorHAnsi"/>
          <w:szCs w:val="22"/>
        </w:rPr>
      </w:pPr>
      <w:r>
        <w:rPr>
          <w:rFonts w:asciiTheme="majorHAnsi" w:hAnsiTheme="majorHAnsi" w:cstheme="majorHAnsi"/>
          <w:szCs w:val="22"/>
        </w:rPr>
        <w:tab/>
      </w:r>
    </w:p>
    <w:p w14:paraId="663C4E25" w14:textId="77777777" w:rsidR="00F7673A" w:rsidRDefault="00F7673A" w:rsidP="00F7673A">
      <w:pPr>
        <w:tabs>
          <w:tab w:val="left" w:pos="526"/>
        </w:tabs>
        <w:rPr>
          <w:rFonts w:asciiTheme="majorHAnsi" w:hAnsiTheme="majorHAnsi" w:cstheme="majorHAnsi"/>
          <w:szCs w:val="22"/>
        </w:rPr>
      </w:pPr>
    </w:p>
    <w:p w14:paraId="2C795F60" w14:textId="77777777" w:rsidR="00F7673A" w:rsidRDefault="00F7673A" w:rsidP="00F7673A">
      <w:pPr>
        <w:tabs>
          <w:tab w:val="left" w:pos="526"/>
        </w:tabs>
        <w:rPr>
          <w:rFonts w:asciiTheme="majorHAnsi" w:hAnsiTheme="majorHAnsi" w:cstheme="majorHAnsi"/>
          <w:szCs w:val="22"/>
        </w:rPr>
      </w:pPr>
    </w:p>
    <w:p w14:paraId="65C86822" w14:textId="77777777" w:rsidR="00F7673A" w:rsidRDefault="00F7673A" w:rsidP="00F7673A">
      <w:pPr>
        <w:tabs>
          <w:tab w:val="left" w:pos="526"/>
        </w:tabs>
        <w:rPr>
          <w:rFonts w:asciiTheme="majorHAnsi" w:hAnsiTheme="majorHAnsi" w:cstheme="majorHAnsi"/>
          <w:szCs w:val="22"/>
        </w:rPr>
      </w:pPr>
    </w:p>
    <w:p w14:paraId="5A060EFB" w14:textId="77777777" w:rsidR="00765C32" w:rsidRDefault="00765C32" w:rsidP="00F7673A">
      <w:pPr>
        <w:tabs>
          <w:tab w:val="left" w:pos="1177"/>
        </w:tabs>
        <w:rPr>
          <w:rFonts w:asciiTheme="majorHAnsi" w:hAnsiTheme="majorHAnsi" w:cstheme="majorHAnsi"/>
          <w:szCs w:val="22"/>
        </w:rPr>
      </w:pPr>
    </w:p>
    <w:p w14:paraId="550C73D6" w14:textId="4D29DCBD" w:rsidR="00F7673A" w:rsidRPr="00765C32" w:rsidRDefault="00F7673A" w:rsidP="00F7673A">
      <w:pPr>
        <w:tabs>
          <w:tab w:val="left" w:pos="1177"/>
        </w:tabs>
        <w:rPr>
          <w:rFonts w:asciiTheme="majorHAnsi" w:hAnsiTheme="majorHAnsi" w:cstheme="majorHAnsi"/>
          <w:b/>
          <w:bCs/>
          <w:szCs w:val="22"/>
        </w:rPr>
      </w:pPr>
      <w:r w:rsidRPr="00765C32">
        <w:rPr>
          <w:rFonts w:asciiTheme="majorHAnsi" w:hAnsiTheme="majorHAnsi" w:cstheme="majorHAnsi"/>
          <w:b/>
          <w:bCs/>
          <w:szCs w:val="22"/>
        </w:rPr>
        <w:lastRenderedPageBreak/>
        <w:t xml:space="preserve">HISTOGRAM </w:t>
      </w:r>
      <w:r w:rsidR="00765C32" w:rsidRPr="00765C32">
        <w:rPr>
          <w:rFonts w:asciiTheme="majorHAnsi" w:hAnsiTheme="majorHAnsi" w:cstheme="majorHAnsi"/>
          <w:b/>
          <w:bCs/>
          <w:szCs w:val="22"/>
        </w:rPr>
        <w:t>OF LEVEL 6 OVERALL POINTS</w:t>
      </w:r>
    </w:p>
    <w:p w14:paraId="2B4E3FFA" w14:textId="046BA483" w:rsidR="00DE03A2" w:rsidRDefault="00DE03A2" w:rsidP="00BC6CEB">
      <w:pPr>
        <w:spacing w:after="0"/>
        <w:rPr>
          <w:rFonts w:asciiTheme="majorHAnsi" w:hAnsiTheme="majorHAnsi" w:cstheme="majorHAnsi"/>
          <w:b/>
          <w:bCs/>
          <w:i/>
          <w:iCs/>
          <w:szCs w:val="22"/>
        </w:rPr>
      </w:pPr>
      <w:r>
        <w:rPr>
          <w:rFonts w:asciiTheme="majorHAnsi" w:hAnsiTheme="majorHAnsi" w:cstheme="majorHAnsi"/>
          <w:b/>
          <w:bCs/>
          <w:i/>
          <w:iCs/>
          <w:noProof/>
          <w:szCs w:val="22"/>
        </w:rPr>
        <w:drawing>
          <wp:inline distT="0" distB="0" distL="0" distR="0" wp14:anchorId="69753315" wp14:editId="5C217C4B">
            <wp:extent cx="5270500" cy="4287520"/>
            <wp:effectExtent l="0" t="0" r="635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7"/>
                    <a:stretch>
                      <a:fillRect/>
                    </a:stretch>
                  </pic:blipFill>
                  <pic:spPr>
                    <a:xfrm>
                      <a:off x="0" y="0"/>
                      <a:ext cx="5270500" cy="4287520"/>
                    </a:xfrm>
                    <a:prstGeom prst="rect">
                      <a:avLst/>
                    </a:prstGeom>
                  </pic:spPr>
                </pic:pic>
              </a:graphicData>
            </a:graphic>
          </wp:inline>
        </w:drawing>
      </w:r>
    </w:p>
    <w:p w14:paraId="61F616B9" w14:textId="370A19F3" w:rsidR="0030180E" w:rsidRDefault="00FC31F0" w:rsidP="009A7905">
      <w:pPr>
        <w:rPr>
          <w:rFonts w:asciiTheme="majorHAnsi" w:hAnsiTheme="majorHAnsi" w:cstheme="majorHAnsi"/>
          <w:szCs w:val="22"/>
        </w:rPr>
      </w:pPr>
      <w:r>
        <w:rPr>
          <w:rFonts w:asciiTheme="majorHAnsi" w:hAnsiTheme="majorHAnsi" w:cstheme="majorHAnsi"/>
          <w:szCs w:val="22"/>
        </w:rPr>
        <w:t>This histogram shows the overall points scored by the level 6 students who participated in this study. According to the above table this diagram has a skewness of – 0.</w:t>
      </w:r>
      <w:r w:rsidR="00DF64F3">
        <w:rPr>
          <w:rFonts w:asciiTheme="majorHAnsi" w:hAnsiTheme="majorHAnsi" w:cstheme="majorHAnsi"/>
          <w:szCs w:val="22"/>
        </w:rPr>
        <w:t>97</w:t>
      </w:r>
      <w:r>
        <w:rPr>
          <w:rFonts w:asciiTheme="majorHAnsi" w:hAnsiTheme="majorHAnsi" w:cstheme="majorHAnsi"/>
          <w:szCs w:val="22"/>
        </w:rPr>
        <w:t xml:space="preserve">. If the skewness is </w:t>
      </w:r>
      <w:r w:rsidR="00B34419">
        <w:rPr>
          <w:rFonts w:asciiTheme="majorHAnsi" w:hAnsiTheme="majorHAnsi" w:cstheme="majorHAnsi"/>
          <w:szCs w:val="22"/>
        </w:rPr>
        <w:t>between</w:t>
      </w:r>
      <w:r>
        <w:rPr>
          <w:rFonts w:asciiTheme="majorHAnsi" w:hAnsiTheme="majorHAnsi" w:cstheme="majorHAnsi"/>
          <w:szCs w:val="22"/>
        </w:rPr>
        <w:t xml:space="preserve"> +1</w:t>
      </w:r>
      <w:r w:rsidR="003946B2">
        <w:rPr>
          <w:rFonts w:asciiTheme="majorHAnsi" w:hAnsiTheme="majorHAnsi" w:cstheme="majorHAnsi"/>
          <w:szCs w:val="22"/>
        </w:rPr>
        <w:t xml:space="preserve"> and 0.5</w:t>
      </w:r>
      <w:r>
        <w:rPr>
          <w:rFonts w:asciiTheme="majorHAnsi" w:hAnsiTheme="majorHAnsi" w:cstheme="majorHAnsi"/>
          <w:szCs w:val="22"/>
        </w:rPr>
        <w:t xml:space="preserve"> </w:t>
      </w:r>
      <w:r w:rsidR="00827E58">
        <w:rPr>
          <w:rFonts w:asciiTheme="majorHAnsi" w:hAnsiTheme="majorHAnsi" w:cstheme="majorHAnsi"/>
          <w:szCs w:val="22"/>
        </w:rPr>
        <w:t>or</w:t>
      </w:r>
      <w:r>
        <w:rPr>
          <w:rFonts w:asciiTheme="majorHAnsi" w:hAnsiTheme="majorHAnsi" w:cstheme="majorHAnsi"/>
          <w:szCs w:val="22"/>
        </w:rPr>
        <w:t xml:space="preserve"> -1</w:t>
      </w:r>
      <w:r w:rsidR="003946B2">
        <w:rPr>
          <w:rFonts w:asciiTheme="majorHAnsi" w:hAnsiTheme="majorHAnsi" w:cstheme="majorHAnsi"/>
          <w:szCs w:val="22"/>
        </w:rPr>
        <w:t xml:space="preserve"> and -0.5</w:t>
      </w:r>
      <w:r w:rsidR="00580E3A">
        <w:rPr>
          <w:rFonts w:asciiTheme="majorHAnsi" w:hAnsiTheme="majorHAnsi" w:cstheme="majorHAnsi"/>
          <w:szCs w:val="22"/>
        </w:rPr>
        <w:t xml:space="preserve"> the skewness is </w:t>
      </w:r>
      <w:r w:rsidR="003946B2">
        <w:rPr>
          <w:rFonts w:asciiTheme="majorHAnsi" w:hAnsiTheme="majorHAnsi" w:cstheme="majorHAnsi"/>
          <w:szCs w:val="22"/>
        </w:rPr>
        <w:t>mode</w:t>
      </w:r>
      <w:r w:rsidR="00730DE1">
        <w:rPr>
          <w:rFonts w:asciiTheme="majorHAnsi" w:hAnsiTheme="majorHAnsi" w:cstheme="majorHAnsi"/>
          <w:szCs w:val="22"/>
        </w:rPr>
        <w:t>rately</w:t>
      </w:r>
      <w:r w:rsidR="00580E3A">
        <w:rPr>
          <w:rFonts w:asciiTheme="majorHAnsi" w:hAnsiTheme="majorHAnsi" w:cstheme="majorHAnsi"/>
          <w:szCs w:val="22"/>
        </w:rPr>
        <w:t xml:space="preserve"> skewed.</w:t>
      </w:r>
      <w:r w:rsidR="00873BCF">
        <w:rPr>
          <w:rFonts w:asciiTheme="majorHAnsi" w:hAnsiTheme="majorHAnsi" w:cstheme="majorHAnsi"/>
          <w:szCs w:val="22"/>
        </w:rPr>
        <w:t xml:space="preserve"> Since the skewness falls under this category this is a moderat</w:t>
      </w:r>
      <w:r w:rsidR="00380E96">
        <w:rPr>
          <w:rFonts w:asciiTheme="majorHAnsi" w:hAnsiTheme="majorHAnsi" w:cstheme="majorHAnsi"/>
          <w:szCs w:val="22"/>
        </w:rPr>
        <w:t>ely skewed distribution.</w:t>
      </w:r>
      <w:r w:rsidR="0030180E">
        <w:rPr>
          <w:rFonts w:asciiTheme="majorHAnsi" w:hAnsiTheme="majorHAnsi" w:cstheme="majorHAnsi"/>
          <w:szCs w:val="22"/>
        </w:rPr>
        <w:t xml:space="preserve"> Since this is a </w:t>
      </w:r>
      <w:r w:rsidR="00730DE1">
        <w:rPr>
          <w:rFonts w:asciiTheme="majorHAnsi" w:hAnsiTheme="majorHAnsi" w:cstheme="majorHAnsi"/>
          <w:szCs w:val="22"/>
        </w:rPr>
        <w:t>moderately skewed</w:t>
      </w:r>
      <w:r w:rsidR="0030180E">
        <w:rPr>
          <w:rFonts w:asciiTheme="majorHAnsi" w:hAnsiTheme="majorHAnsi" w:cstheme="majorHAnsi"/>
          <w:szCs w:val="22"/>
        </w:rPr>
        <w:t xml:space="preserve"> this cannot be considered as a normal distribution.</w:t>
      </w:r>
    </w:p>
    <w:p w14:paraId="29B9F0A0" w14:textId="227F548A" w:rsidR="000167E4" w:rsidRDefault="009A6C4C" w:rsidP="008341B4">
      <w:pPr>
        <w:spacing w:after="0"/>
        <w:jc w:val="left"/>
        <w:rPr>
          <w:rFonts w:asciiTheme="majorHAnsi" w:hAnsiTheme="majorHAnsi" w:cstheme="majorHAnsi"/>
          <w:b/>
          <w:bCs/>
          <w:i/>
          <w:iCs/>
          <w:szCs w:val="22"/>
        </w:rPr>
      </w:pPr>
      <w:r w:rsidRPr="006E2DC0">
        <w:rPr>
          <w:rFonts w:asciiTheme="majorHAnsi" w:hAnsiTheme="majorHAnsi" w:cstheme="majorHAnsi"/>
          <w:b/>
          <w:bCs/>
          <w:i/>
          <w:iCs/>
          <w:szCs w:val="22"/>
        </w:rPr>
        <w:t xml:space="preserve">What </w:t>
      </w:r>
      <w:r w:rsidR="00626884" w:rsidRPr="006E2DC0">
        <w:rPr>
          <w:rFonts w:asciiTheme="majorHAnsi" w:hAnsiTheme="majorHAnsi" w:cstheme="majorHAnsi"/>
          <w:b/>
          <w:bCs/>
          <w:i/>
          <w:iCs/>
          <w:szCs w:val="22"/>
        </w:rPr>
        <w:t>can</w:t>
      </w:r>
      <w:r w:rsidRPr="006E2DC0">
        <w:rPr>
          <w:rFonts w:asciiTheme="majorHAnsi" w:hAnsiTheme="majorHAnsi" w:cstheme="majorHAnsi"/>
          <w:b/>
          <w:bCs/>
          <w:i/>
          <w:iCs/>
          <w:szCs w:val="22"/>
        </w:rPr>
        <w:t xml:space="preserve"> you tell about the means you are studying?</w:t>
      </w:r>
    </w:p>
    <w:p w14:paraId="7BEE35CA" w14:textId="41BE01E9" w:rsidR="002865A8" w:rsidRPr="008356CF" w:rsidRDefault="001D32A4" w:rsidP="008341B4">
      <w:pPr>
        <w:spacing w:after="0"/>
        <w:jc w:val="left"/>
        <w:rPr>
          <w:rFonts w:asciiTheme="majorHAnsi" w:hAnsiTheme="majorHAnsi" w:cstheme="majorHAnsi"/>
          <w:i/>
          <w:iCs/>
          <w:szCs w:val="22"/>
        </w:rPr>
      </w:pPr>
      <w:r>
        <w:rPr>
          <w:rFonts w:asciiTheme="majorHAnsi" w:hAnsiTheme="majorHAnsi" w:cstheme="majorHAnsi"/>
          <w:i/>
          <w:iCs/>
          <w:szCs w:val="22"/>
        </w:rPr>
        <w:t xml:space="preserve">Two variables were selected for this study. </w:t>
      </w:r>
      <w:r w:rsidR="002865A8" w:rsidRPr="008356CF">
        <w:rPr>
          <w:rFonts w:asciiTheme="majorHAnsi" w:hAnsiTheme="majorHAnsi" w:cstheme="majorHAnsi"/>
          <w:i/>
          <w:iCs/>
          <w:szCs w:val="22"/>
        </w:rPr>
        <w:t xml:space="preserve">The means of the selected </w:t>
      </w:r>
      <w:r w:rsidR="00236DA1">
        <w:rPr>
          <w:rFonts w:asciiTheme="majorHAnsi" w:hAnsiTheme="majorHAnsi" w:cstheme="majorHAnsi"/>
          <w:i/>
          <w:iCs/>
          <w:szCs w:val="22"/>
        </w:rPr>
        <w:t>level 4 and level 6 are 146.5</w:t>
      </w:r>
      <w:r w:rsidR="002466CA">
        <w:rPr>
          <w:rFonts w:asciiTheme="majorHAnsi" w:hAnsiTheme="majorHAnsi" w:cstheme="majorHAnsi"/>
          <w:i/>
          <w:iCs/>
          <w:szCs w:val="22"/>
        </w:rPr>
        <w:t xml:space="preserve"> and 162.3 respectively. </w:t>
      </w:r>
      <w:r w:rsidR="00E76EB1">
        <w:rPr>
          <w:rFonts w:asciiTheme="majorHAnsi" w:hAnsiTheme="majorHAnsi" w:cstheme="majorHAnsi"/>
          <w:i/>
          <w:iCs/>
          <w:szCs w:val="22"/>
        </w:rPr>
        <w:t>Level 6 has a higher mean than level 4.</w:t>
      </w:r>
    </w:p>
    <w:p w14:paraId="304DF6F1" w14:textId="03F43981" w:rsidR="009A6C4C" w:rsidRDefault="009A6C4C" w:rsidP="008341B4">
      <w:pPr>
        <w:spacing w:after="0"/>
        <w:jc w:val="left"/>
        <w:rPr>
          <w:rFonts w:asciiTheme="majorHAnsi" w:hAnsiTheme="majorHAnsi" w:cstheme="majorHAnsi"/>
          <w:b/>
          <w:bCs/>
          <w:i/>
          <w:iCs/>
          <w:szCs w:val="22"/>
        </w:rPr>
      </w:pPr>
      <w:r w:rsidRPr="006E2DC0">
        <w:rPr>
          <w:rFonts w:asciiTheme="majorHAnsi" w:hAnsiTheme="majorHAnsi" w:cstheme="majorHAnsi"/>
          <w:b/>
          <w:bCs/>
          <w:i/>
          <w:iCs/>
          <w:szCs w:val="22"/>
        </w:rPr>
        <w:t xml:space="preserve">Can you </w:t>
      </w:r>
      <w:r w:rsidR="00247CA7" w:rsidRPr="006E2DC0">
        <w:rPr>
          <w:rFonts w:asciiTheme="majorHAnsi" w:hAnsiTheme="majorHAnsi" w:cstheme="majorHAnsi"/>
          <w:b/>
          <w:bCs/>
          <w:i/>
          <w:iCs/>
          <w:szCs w:val="22"/>
        </w:rPr>
        <w:t>proceed</w:t>
      </w:r>
      <w:r w:rsidRPr="006E2DC0">
        <w:rPr>
          <w:rFonts w:asciiTheme="majorHAnsi" w:hAnsiTheme="majorHAnsi" w:cstheme="majorHAnsi"/>
          <w:b/>
          <w:bCs/>
          <w:i/>
          <w:iCs/>
          <w:szCs w:val="22"/>
        </w:rPr>
        <w:t xml:space="preserve"> to </w:t>
      </w:r>
      <w:r w:rsidR="008C014F" w:rsidRPr="006E2DC0">
        <w:rPr>
          <w:rFonts w:asciiTheme="majorHAnsi" w:hAnsiTheme="majorHAnsi" w:cstheme="majorHAnsi"/>
          <w:b/>
          <w:bCs/>
          <w:i/>
          <w:iCs/>
          <w:szCs w:val="22"/>
        </w:rPr>
        <w:t>parametric statistics to study the significance of the results?</w:t>
      </w:r>
    </w:p>
    <w:p w14:paraId="1650977E" w14:textId="790B5B41" w:rsidR="004C31DD" w:rsidRPr="004C31DD" w:rsidRDefault="004C31DD" w:rsidP="008341B4">
      <w:pPr>
        <w:spacing w:after="0"/>
        <w:jc w:val="left"/>
        <w:rPr>
          <w:rFonts w:asciiTheme="majorHAnsi" w:hAnsiTheme="majorHAnsi" w:cstheme="majorHAnsi"/>
          <w:i/>
          <w:iCs/>
          <w:szCs w:val="22"/>
        </w:rPr>
      </w:pPr>
      <w:r w:rsidRPr="004C31DD">
        <w:rPr>
          <w:rFonts w:asciiTheme="majorHAnsi" w:hAnsiTheme="majorHAnsi" w:cstheme="majorHAnsi"/>
          <w:i/>
          <w:iCs/>
          <w:szCs w:val="22"/>
        </w:rPr>
        <w:t xml:space="preserve">If the data is normally distributed, we can proceed with a parametric test. Since the data is </w:t>
      </w:r>
      <w:r w:rsidR="00C5210B">
        <w:rPr>
          <w:rFonts w:asciiTheme="majorHAnsi" w:hAnsiTheme="majorHAnsi" w:cstheme="majorHAnsi"/>
          <w:i/>
          <w:iCs/>
          <w:szCs w:val="22"/>
        </w:rPr>
        <w:t xml:space="preserve">not </w:t>
      </w:r>
      <w:r w:rsidRPr="004C31DD">
        <w:rPr>
          <w:rFonts w:asciiTheme="majorHAnsi" w:hAnsiTheme="majorHAnsi" w:cstheme="majorHAnsi"/>
          <w:i/>
          <w:iCs/>
          <w:szCs w:val="22"/>
        </w:rPr>
        <w:t xml:space="preserve">normally distributed the answer is </w:t>
      </w:r>
      <w:r w:rsidR="00C5210B">
        <w:rPr>
          <w:rFonts w:asciiTheme="majorHAnsi" w:hAnsiTheme="majorHAnsi" w:cstheme="majorHAnsi"/>
          <w:i/>
          <w:iCs/>
          <w:szCs w:val="22"/>
        </w:rPr>
        <w:t>no</w:t>
      </w:r>
      <w:r w:rsidRPr="004C31DD">
        <w:rPr>
          <w:rFonts w:asciiTheme="majorHAnsi" w:hAnsiTheme="majorHAnsi" w:cstheme="majorHAnsi"/>
          <w:i/>
          <w:iCs/>
          <w:szCs w:val="22"/>
        </w:rPr>
        <w:t>.</w:t>
      </w:r>
      <w:r w:rsidR="001B18F2">
        <w:rPr>
          <w:rFonts w:asciiTheme="majorHAnsi" w:hAnsiTheme="majorHAnsi" w:cstheme="majorHAnsi"/>
          <w:i/>
          <w:iCs/>
          <w:szCs w:val="22"/>
        </w:rPr>
        <w:t xml:space="preserve"> Cannot proceed with parametric tests.</w:t>
      </w:r>
    </w:p>
    <w:p w14:paraId="4B4EC2CF" w14:textId="41A11E34" w:rsidR="0005015D" w:rsidRDefault="0005015D" w:rsidP="008341B4">
      <w:pPr>
        <w:spacing w:after="0"/>
        <w:jc w:val="left"/>
        <w:rPr>
          <w:rFonts w:asciiTheme="majorHAnsi" w:hAnsiTheme="majorHAnsi" w:cstheme="majorHAnsi"/>
          <w:b/>
          <w:bCs/>
          <w:i/>
          <w:iCs/>
          <w:szCs w:val="22"/>
        </w:rPr>
      </w:pPr>
      <w:r w:rsidRPr="006E2DC0">
        <w:rPr>
          <w:rFonts w:asciiTheme="majorHAnsi" w:hAnsiTheme="majorHAnsi" w:cstheme="majorHAnsi"/>
          <w:b/>
          <w:bCs/>
          <w:i/>
          <w:iCs/>
          <w:szCs w:val="22"/>
        </w:rPr>
        <w:t xml:space="preserve">If you cannot conduct parametric statistics, what would be the equivalent </w:t>
      </w:r>
      <w:r w:rsidR="00844502" w:rsidRPr="006E2DC0">
        <w:rPr>
          <w:rFonts w:asciiTheme="majorHAnsi" w:hAnsiTheme="majorHAnsi" w:cstheme="majorHAnsi"/>
          <w:b/>
          <w:bCs/>
          <w:i/>
          <w:iCs/>
          <w:szCs w:val="22"/>
        </w:rPr>
        <w:t>non-parametric test that you would have to conduct?</w:t>
      </w:r>
    </w:p>
    <w:p w14:paraId="705A48E0" w14:textId="4C0B8E91" w:rsidR="001E4473" w:rsidRPr="002C71C5" w:rsidRDefault="002B2020" w:rsidP="00C01043">
      <w:pPr>
        <w:spacing w:after="0"/>
        <w:jc w:val="left"/>
        <w:rPr>
          <w:rFonts w:asciiTheme="majorHAnsi" w:hAnsiTheme="majorHAnsi" w:cstheme="majorHAnsi"/>
          <w:i/>
          <w:iCs/>
          <w:szCs w:val="22"/>
        </w:rPr>
      </w:pPr>
      <w:r w:rsidRPr="00C01043">
        <w:rPr>
          <w:rFonts w:asciiTheme="majorHAnsi" w:hAnsiTheme="majorHAnsi" w:cstheme="majorHAnsi"/>
          <w:i/>
          <w:iCs/>
          <w:szCs w:val="22"/>
        </w:rPr>
        <w:t xml:space="preserve">If not </w:t>
      </w:r>
      <w:proofErr w:type="spellStart"/>
      <w:r w:rsidRPr="00C01043">
        <w:rPr>
          <w:rFonts w:asciiTheme="majorHAnsi" w:hAnsiTheme="majorHAnsi" w:cstheme="majorHAnsi"/>
          <w:i/>
          <w:iCs/>
          <w:szCs w:val="22"/>
        </w:rPr>
        <w:t>mann-whitney</w:t>
      </w:r>
      <w:proofErr w:type="spellEnd"/>
      <w:r w:rsidRPr="00C01043">
        <w:rPr>
          <w:rFonts w:asciiTheme="majorHAnsi" w:hAnsiTheme="majorHAnsi" w:cstheme="majorHAnsi"/>
          <w:i/>
          <w:iCs/>
          <w:szCs w:val="22"/>
        </w:rPr>
        <w:t xml:space="preserve"> test has to be used </w:t>
      </w:r>
      <w:r w:rsidR="00C01043" w:rsidRPr="00C01043">
        <w:rPr>
          <w:rFonts w:asciiTheme="majorHAnsi" w:hAnsiTheme="majorHAnsi" w:cstheme="majorHAnsi"/>
          <w:i/>
          <w:iCs/>
          <w:szCs w:val="22"/>
        </w:rPr>
        <w:t>to</w:t>
      </w:r>
      <w:r w:rsidRPr="00C01043">
        <w:rPr>
          <w:rFonts w:asciiTheme="majorHAnsi" w:hAnsiTheme="majorHAnsi" w:cstheme="majorHAnsi"/>
          <w:i/>
          <w:iCs/>
          <w:szCs w:val="22"/>
        </w:rPr>
        <w:t xml:space="preserve"> proceed.</w:t>
      </w:r>
      <w:r w:rsidR="001E4473">
        <w:rPr>
          <w:rFonts w:asciiTheme="majorHAnsi" w:hAnsiTheme="majorHAnsi" w:cstheme="majorHAnsi"/>
          <w:i/>
          <w:iCs/>
          <w:szCs w:val="22"/>
        </w:rPr>
        <w:tab/>
      </w:r>
    </w:p>
    <w:p w14:paraId="10CE96A5" w14:textId="6086B8BC" w:rsidR="00FE6403" w:rsidRPr="009A49FD" w:rsidRDefault="00FE6403" w:rsidP="00FE6403">
      <w:pPr>
        <w:pStyle w:val="Heading3"/>
      </w:pPr>
      <w:bookmarkStart w:id="6" w:name="_Toc122118743"/>
      <w:r w:rsidRPr="009A49FD">
        <w:lastRenderedPageBreak/>
        <w:t>2.</w:t>
      </w:r>
      <w:r w:rsidR="002727D5">
        <w:t>1</w:t>
      </w:r>
      <w:r w:rsidRPr="009A49FD">
        <w:t>.</w:t>
      </w:r>
      <w:r w:rsidR="002727D5">
        <w:t>4</w:t>
      </w:r>
      <w:r w:rsidRPr="009A49FD">
        <w:tab/>
      </w:r>
      <w:r w:rsidR="003960E7">
        <w:t xml:space="preserve">Conducting independent </w:t>
      </w:r>
      <w:r w:rsidR="00750881">
        <w:t>sample t</w:t>
      </w:r>
      <w:r w:rsidR="00112A88">
        <w:t>-t</w:t>
      </w:r>
      <w:r w:rsidR="00750881">
        <w:t>est</w:t>
      </w:r>
      <w:r w:rsidR="00A664A5">
        <w:t xml:space="preserve">, interpret </w:t>
      </w:r>
      <w:r w:rsidR="00707A98">
        <w:t xml:space="preserve">and </w:t>
      </w:r>
      <w:r w:rsidR="000F2B1D">
        <w:t>report the results</w:t>
      </w:r>
      <w:bookmarkEnd w:id="6"/>
    </w:p>
    <w:p w14:paraId="0BC45F16" w14:textId="671752E7" w:rsidR="00BC4801" w:rsidRDefault="00BC4801" w:rsidP="00FE6403">
      <w:pPr>
        <w:spacing w:after="0"/>
        <w:jc w:val="left"/>
        <w:rPr>
          <w:rFonts w:asciiTheme="majorHAnsi" w:hAnsiTheme="majorHAnsi" w:cstheme="majorHAnsi"/>
          <w:i/>
          <w:iCs/>
          <w:szCs w:val="22"/>
        </w:rPr>
      </w:pPr>
      <w:r>
        <w:rPr>
          <w:rFonts w:asciiTheme="majorHAnsi" w:hAnsiTheme="majorHAnsi" w:cstheme="majorHAnsi"/>
          <w:i/>
          <w:iCs/>
          <w:noProof/>
          <w:szCs w:val="22"/>
        </w:rPr>
        <w:drawing>
          <wp:inline distT="0" distB="0" distL="0" distR="0" wp14:anchorId="04D45AF0" wp14:editId="54D9E38F">
            <wp:extent cx="5270500" cy="1828800"/>
            <wp:effectExtent l="0" t="0" r="635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8"/>
                    <a:stretch>
                      <a:fillRect/>
                    </a:stretch>
                  </pic:blipFill>
                  <pic:spPr>
                    <a:xfrm>
                      <a:off x="0" y="0"/>
                      <a:ext cx="5283355" cy="1833261"/>
                    </a:xfrm>
                    <a:prstGeom prst="rect">
                      <a:avLst/>
                    </a:prstGeom>
                  </pic:spPr>
                </pic:pic>
              </a:graphicData>
            </a:graphic>
          </wp:inline>
        </w:drawing>
      </w:r>
    </w:p>
    <w:p w14:paraId="2A1F8F83" w14:textId="7BA70984" w:rsidR="00FE5F8D" w:rsidRPr="00FD7761" w:rsidRDefault="00FE5F8D" w:rsidP="00FE6403">
      <w:pPr>
        <w:spacing w:after="0"/>
        <w:jc w:val="left"/>
        <w:rPr>
          <w:rFonts w:asciiTheme="majorHAnsi" w:hAnsiTheme="majorHAnsi" w:cstheme="majorHAnsi"/>
          <w:b/>
          <w:bCs/>
          <w:i/>
          <w:iCs/>
          <w:szCs w:val="22"/>
        </w:rPr>
      </w:pPr>
      <w:r w:rsidRPr="00FD7761">
        <w:rPr>
          <w:rFonts w:asciiTheme="majorHAnsi" w:hAnsiTheme="majorHAnsi" w:cstheme="majorHAnsi"/>
          <w:b/>
          <w:bCs/>
          <w:i/>
          <w:iCs/>
          <w:szCs w:val="22"/>
        </w:rPr>
        <w:t>What is the p and t values you get?</w:t>
      </w:r>
    </w:p>
    <w:p w14:paraId="3FF03F49" w14:textId="73F66C5C" w:rsidR="00BC4801" w:rsidRDefault="00A23260" w:rsidP="00FE6403">
      <w:pPr>
        <w:spacing w:after="0"/>
        <w:jc w:val="left"/>
        <w:rPr>
          <w:rFonts w:asciiTheme="majorHAnsi" w:hAnsiTheme="majorHAnsi" w:cstheme="majorHAnsi"/>
          <w:i/>
          <w:iCs/>
          <w:szCs w:val="22"/>
        </w:rPr>
      </w:pPr>
      <w:r>
        <w:rPr>
          <w:rFonts w:asciiTheme="majorHAnsi" w:hAnsiTheme="majorHAnsi" w:cstheme="majorHAnsi"/>
          <w:i/>
          <w:iCs/>
          <w:szCs w:val="22"/>
        </w:rPr>
        <w:t xml:space="preserve">P value = </w:t>
      </w:r>
      <w:r w:rsidR="00EE6332">
        <w:rPr>
          <w:rFonts w:asciiTheme="majorHAnsi" w:hAnsiTheme="majorHAnsi" w:cstheme="majorHAnsi"/>
          <w:i/>
          <w:iCs/>
          <w:szCs w:val="22"/>
        </w:rPr>
        <w:t>0.10</w:t>
      </w:r>
    </w:p>
    <w:p w14:paraId="78AB0260" w14:textId="6DD8D5DB" w:rsidR="00EE6332" w:rsidRDefault="00EE6332" w:rsidP="00FE6403">
      <w:pPr>
        <w:spacing w:after="0"/>
        <w:jc w:val="left"/>
        <w:rPr>
          <w:rFonts w:asciiTheme="majorHAnsi" w:hAnsiTheme="majorHAnsi" w:cstheme="majorHAnsi"/>
          <w:i/>
          <w:iCs/>
          <w:szCs w:val="22"/>
        </w:rPr>
      </w:pPr>
      <w:r>
        <w:rPr>
          <w:rFonts w:asciiTheme="majorHAnsi" w:hAnsiTheme="majorHAnsi" w:cstheme="majorHAnsi"/>
          <w:i/>
          <w:iCs/>
          <w:szCs w:val="22"/>
        </w:rPr>
        <w:t>T value = 1.66</w:t>
      </w:r>
    </w:p>
    <w:p w14:paraId="44E1367A" w14:textId="0C30E7F6" w:rsidR="002532B6" w:rsidRPr="001F011F" w:rsidRDefault="002532B6" w:rsidP="00FE6403">
      <w:pPr>
        <w:spacing w:after="0"/>
        <w:jc w:val="left"/>
        <w:rPr>
          <w:rFonts w:asciiTheme="majorHAnsi" w:hAnsiTheme="majorHAnsi" w:cstheme="majorHAnsi"/>
          <w:b/>
          <w:bCs/>
          <w:i/>
          <w:iCs/>
          <w:szCs w:val="22"/>
        </w:rPr>
      </w:pPr>
      <w:r w:rsidRPr="001F011F">
        <w:rPr>
          <w:rFonts w:asciiTheme="majorHAnsi" w:hAnsiTheme="majorHAnsi" w:cstheme="majorHAnsi"/>
          <w:b/>
          <w:bCs/>
          <w:i/>
          <w:iCs/>
          <w:szCs w:val="22"/>
        </w:rPr>
        <w:t>Report the results:</w:t>
      </w:r>
    </w:p>
    <w:p w14:paraId="085EBB62" w14:textId="75B5D41A" w:rsidR="002532B6" w:rsidRPr="00876469" w:rsidRDefault="00907F0A" w:rsidP="002532B6">
      <w:pPr>
        <w:pStyle w:val="ListParagraph"/>
        <w:numPr>
          <w:ilvl w:val="0"/>
          <w:numId w:val="14"/>
        </w:numPr>
        <w:spacing w:after="0"/>
        <w:jc w:val="left"/>
        <w:rPr>
          <w:rFonts w:asciiTheme="majorHAnsi" w:hAnsiTheme="majorHAnsi" w:cstheme="majorHAnsi"/>
          <w:b/>
          <w:bCs/>
          <w:i/>
          <w:iCs/>
          <w:szCs w:val="22"/>
        </w:rPr>
      </w:pPr>
      <w:r w:rsidRPr="00876469">
        <w:rPr>
          <w:rFonts w:asciiTheme="majorHAnsi" w:hAnsiTheme="majorHAnsi" w:cstheme="majorHAnsi"/>
          <w:b/>
          <w:bCs/>
          <w:i/>
          <w:iCs/>
          <w:szCs w:val="22"/>
        </w:rPr>
        <w:t>Provide a s</w:t>
      </w:r>
      <w:r w:rsidR="002532B6" w:rsidRPr="00876469">
        <w:rPr>
          <w:rFonts w:asciiTheme="majorHAnsi" w:hAnsiTheme="majorHAnsi" w:cstheme="majorHAnsi"/>
          <w:b/>
          <w:bCs/>
          <w:i/>
          <w:iCs/>
          <w:szCs w:val="22"/>
        </w:rPr>
        <w:t>hort recap of method</w:t>
      </w:r>
    </w:p>
    <w:p w14:paraId="5D5D4F14" w14:textId="52EE888F" w:rsidR="00450EB9" w:rsidRDefault="00DF0704" w:rsidP="00D76182">
      <w:pPr>
        <w:pStyle w:val="ListParagraph"/>
        <w:spacing w:after="0"/>
        <w:rPr>
          <w:rFonts w:asciiTheme="majorHAnsi" w:hAnsiTheme="majorHAnsi" w:cstheme="majorHAnsi"/>
          <w:i/>
          <w:iCs/>
          <w:szCs w:val="22"/>
        </w:rPr>
      </w:pPr>
      <w:r>
        <w:rPr>
          <w:rFonts w:asciiTheme="majorHAnsi" w:hAnsiTheme="majorHAnsi" w:cstheme="majorHAnsi"/>
          <w:i/>
          <w:iCs/>
          <w:szCs w:val="22"/>
        </w:rPr>
        <w:t>Between</w:t>
      </w:r>
      <w:r w:rsidR="00773B4B">
        <w:rPr>
          <w:rFonts w:asciiTheme="majorHAnsi" w:hAnsiTheme="majorHAnsi" w:cstheme="majorHAnsi"/>
          <w:i/>
          <w:iCs/>
          <w:szCs w:val="22"/>
        </w:rPr>
        <w:t xml:space="preserve"> group </w:t>
      </w:r>
      <w:r>
        <w:rPr>
          <w:rFonts w:asciiTheme="majorHAnsi" w:hAnsiTheme="majorHAnsi" w:cstheme="majorHAnsi"/>
          <w:i/>
          <w:iCs/>
          <w:szCs w:val="22"/>
        </w:rPr>
        <w:t>independent</w:t>
      </w:r>
      <w:r w:rsidR="00773B4B">
        <w:rPr>
          <w:rFonts w:asciiTheme="majorHAnsi" w:hAnsiTheme="majorHAnsi" w:cstheme="majorHAnsi"/>
          <w:i/>
          <w:iCs/>
          <w:szCs w:val="22"/>
        </w:rPr>
        <w:t xml:space="preserve"> sample</w:t>
      </w:r>
      <w:r>
        <w:rPr>
          <w:rFonts w:asciiTheme="majorHAnsi" w:hAnsiTheme="majorHAnsi" w:cstheme="majorHAnsi"/>
          <w:i/>
          <w:iCs/>
          <w:szCs w:val="22"/>
        </w:rPr>
        <w:t xml:space="preserve"> t</w:t>
      </w:r>
      <w:r w:rsidR="00773B4B">
        <w:rPr>
          <w:rFonts w:asciiTheme="majorHAnsi" w:hAnsiTheme="majorHAnsi" w:cstheme="majorHAnsi"/>
          <w:i/>
          <w:iCs/>
          <w:szCs w:val="22"/>
        </w:rPr>
        <w:t xml:space="preserve"> test is done by comparing the two means which is </w:t>
      </w:r>
      <w:r w:rsidR="00E86ABB">
        <w:rPr>
          <w:rFonts w:asciiTheme="majorHAnsi" w:hAnsiTheme="majorHAnsi" w:cstheme="majorHAnsi"/>
          <w:i/>
          <w:iCs/>
          <w:szCs w:val="22"/>
        </w:rPr>
        <w:t>level 4 overall points</w:t>
      </w:r>
      <w:r w:rsidR="00773B4B">
        <w:rPr>
          <w:rFonts w:asciiTheme="majorHAnsi" w:hAnsiTheme="majorHAnsi" w:cstheme="majorHAnsi"/>
          <w:i/>
          <w:iCs/>
          <w:szCs w:val="22"/>
        </w:rPr>
        <w:t xml:space="preserve"> and </w:t>
      </w:r>
      <w:r w:rsidR="00E86ABB">
        <w:rPr>
          <w:rFonts w:asciiTheme="majorHAnsi" w:hAnsiTheme="majorHAnsi" w:cstheme="majorHAnsi"/>
          <w:i/>
          <w:iCs/>
          <w:szCs w:val="22"/>
        </w:rPr>
        <w:t>level 6 overall points</w:t>
      </w:r>
      <w:r w:rsidR="00773B4B">
        <w:rPr>
          <w:rFonts w:asciiTheme="majorHAnsi" w:hAnsiTheme="majorHAnsi" w:cstheme="majorHAnsi"/>
          <w:i/>
          <w:iCs/>
          <w:szCs w:val="22"/>
        </w:rPr>
        <w:t xml:space="preserve"> as show in the above snapshots. The aim of this test is to identify whether if there is significant difference between the means or not. In this test the </w:t>
      </w:r>
      <w:r w:rsidR="008747EC">
        <w:rPr>
          <w:rFonts w:asciiTheme="majorHAnsi" w:hAnsiTheme="majorHAnsi" w:cstheme="majorHAnsi"/>
          <w:i/>
          <w:iCs/>
          <w:szCs w:val="22"/>
        </w:rPr>
        <w:t>level 4 overall p</w:t>
      </w:r>
      <w:r w:rsidR="002C6330">
        <w:rPr>
          <w:rFonts w:asciiTheme="majorHAnsi" w:hAnsiTheme="majorHAnsi" w:cstheme="majorHAnsi"/>
          <w:i/>
          <w:iCs/>
          <w:szCs w:val="22"/>
        </w:rPr>
        <w:t>o</w:t>
      </w:r>
      <w:r w:rsidR="008747EC">
        <w:rPr>
          <w:rFonts w:asciiTheme="majorHAnsi" w:hAnsiTheme="majorHAnsi" w:cstheme="majorHAnsi"/>
          <w:i/>
          <w:iCs/>
          <w:szCs w:val="22"/>
        </w:rPr>
        <w:t xml:space="preserve">ints </w:t>
      </w:r>
      <w:r w:rsidR="00773B4B">
        <w:rPr>
          <w:rFonts w:asciiTheme="majorHAnsi" w:hAnsiTheme="majorHAnsi" w:cstheme="majorHAnsi"/>
          <w:i/>
          <w:iCs/>
          <w:szCs w:val="22"/>
        </w:rPr>
        <w:t xml:space="preserve">skewness is – </w:t>
      </w:r>
      <w:r w:rsidR="00782D32">
        <w:rPr>
          <w:rFonts w:asciiTheme="majorHAnsi" w:hAnsiTheme="majorHAnsi" w:cstheme="majorHAnsi"/>
          <w:i/>
          <w:iCs/>
          <w:szCs w:val="22"/>
        </w:rPr>
        <w:t>0</w:t>
      </w:r>
      <w:r w:rsidR="00773B4B">
        <w:rPr>
          <w:rFonts w:asciiTheme="majorHAnsi" w:hAnsiTheme="majorHAnsi" w:cstheme="majorHAnsi"/>
          <w:i/>
          <w:iCs/>
          <w:szCs w:val="22"/>
        </w:rPr>
        <w:t>.</w:t>
      </w:r>
      <w:r w:rsidR="00782D32">
        <w:rPr>
          <w:rFonts w:asciiTheme="majorHAnsi" w:hAnsiTheme="majorHAnsi" w:cstheme="majorHAnsi"/>
          <w:i/>
          <w:iCs/>
          <w:szCs w:val="22"/>
        </w:rPr>
        <w:t>50</w:t>
      </w:r>
      <w:r w:rsidR="00773B4B">
        <w:rPr>
          <w:rFonts w:asciiTheme="majorHAnsi" w:hAnsiTheme="majorHAnsi" w:cstheme="majorHAnsi"/>
          <w:i/>
          <w:iCs/>
          <w:szCs w:val="22"/>
        </w:rPr>
        <w:t xml:space="preserve"> and it is between </w:t>
      </w:r>
      <w:r w:rsidR="00B95145">
        <w:rPr>
          <w:rFonts w:asciiTheme="majorHAnsi" w:hAnsiTheme="majorHAnsi" w:cstheme="majorHAnsi"/>
          <w:szCs w:val="22"/>
        </w:rPr>
        <w:t>-0.50 and +0.50</w:t>
      </w:r>
      <w:r w:rsidR="00773B4B">
        <w:rPr>
          <w:rFonts w:asciiTheme="majorHAnsi" w:hAnsiTheme="majorHAnsi" w:cstheme="majorHAnsi"/>
          <w:i/>
          <w:iCs/>
          <w:szCs w:val="22"/>
        </w:rPr>
        <w:t xml:space="preserve">. </w:t>
      </w:r>
      <w:r w:rsidR="00421AFF">
        <w:rPr>
          <w:rFonts w:asciiTheme="majorHAnsi" w:hAnsiTheme="majorHAnsi" w:cstheme="majorHAnsi"/>
          <w:i/>
          <w:iCs/>
          <w:szCs w:val="22"/>
        </w:rPr>
        <w:t>Hence it is a normal distribution</w:t>
      </w:r>
      <w:r w:rsidR="00773B4B">
        <w:rPr>
          <w:rFonts w:asciiTheme="majorHAnsi" w:hAnsiTheme="majorHAnsi" w:cstheme="majorHAnsi"/>
          <w:i/>
          <w:iCs/>
          <w:szCs w:val="22"/>
        </w:rPr>
        <w:t xml:space="preserve">. </w:t>
      </w:r>
      <w:r w:rsidR="00D76182">
        <w:rPr>
          <w:rFonts w:asciiTheme="majorHAnsi" w:hAnsiTheme="majorHAnsi" w:cstheme="majorHAnsi"/>
          <w:i/>
          <w:iCs/>
          <w:szCs w:val="22"/>
        </w:rPr>
        <w:t>Also,</w:t>
      </w:r>
      <w:r w:rsidR="00773B4B">
        <w:rPr>
          <w:rFonts w:asciiTheme="majorHAnsi" w:hAnsiTheme="majorHAnsi" w:cstheme="majorHAnsi"/>
          <w:i/>
          <w:iCs/>
          <w:szCs w:val="22"/>
        </w:rPr>
        <w:t xml:space="preserve"> in the </w:t>
      </w:r>
      <w:r w:rsidR="004437F0">
        <w:rPr>
          <w:rFonts w:asciiTheme="majorHAnsi" w:hAnsiTheme="majorHAnsi" w:cstheme="majorHAnsi"/>
          <w:i/>
          <w:iCs/>
          <w:szCs w:val="22"/>
        </w:rPr>
        <w:t>level 6 overall points</w:t>
      </w:r>
      <w:r w:rsidR="00773B4B">
        <w:rPr>
          <w:rFonts w:asciiTheme="majorHAnsi" w:hAnsiTheme="majorHAnsi" w:cstheme="majorHAnsi"/>
          <w:i/>
          <w:iCs/>
          <w:szCs w:val="22"/>
        </w:rPr>
        <w:t xml:space="preserve"> the skewness is – 0.</w:t>
      </w:r>
      <w:r w:rsidR="00782D32">
        <w:rPr>
          <w:rFonts w:asciiTheme="majorHAnsi" w:hAnsiTheme="majorHAnsi" w:cstheme="majorHAnsi"/>
          <w:i/>
          <w:iCs/>
          <w:szCs w:val="22"/>
        </w:rPr>
        <w:t>97</w:t>
      </w:r>
      <w:r w:rsidR="00773B4B">
        <w:rPr>
          <w:rFonts w:asciiTheme="majorHAnsi" w:hAnsiTheme="majorHAnsi" w:cstheme="majorHAnsi"/>
          <w:i/>
          <w:iCs/>
          <w:szCs w:val="22"/>
        </w:rPr>
        <w:t xml:space="preserve"> and it is between</w:t>
      </w:r>
      <w:r w:rsidR="00916E97">
        <w:rPr>
          <w:rFonts w:asciiTheme="majorHAnsi" w:hAnsiTheme="majorHAnsi" w:cstheme="majorHAnsi"/>
          <w:i/>
          <w:iCs/>
          <w:szCs w:val="22"/>
        </w:rPr>
        <w:t xml:space="preserve"> </w:t>
      </w:r>
      <w:r w:rsidR="00916E97">
        <w:rPr>
          <w:rFonts w:asciiTheme="majorHAnsi" w:hAnsiTheme="majorHAnsi" w:cstheme="majorHAnsi"/>
          <w:szCs w:val="22"/>
        </w:rPr>
        <w:t xml:space="preserve">+1 and 0.5 or -1 and -0.5. </w:t>
      </w:r>
      <w:r w:rsidR="00773B4B">
        <w:rPr>
          <w:rFonts w:asciiTheme="majorHAnsi" w:hAnsiTheme="majorHAnsi" w:cstheme="majorHAnsi"/>
          <w:i/>
          <w:iCs/>
          <w:szCs w:val="22"/>
        </w:rPr>
        <w:t xml:space="preserve"> Since it is between the designated values it is </w:t>
      </w:r>
      <w:r w:rsidR="002A1B7A">
        <w:rPr>
          <w:rFonts w:asciiTheme="majorHAnsi" w:hAnsiTheme="majorHAnsi" w:cstheme="majorHAnsi"/>
          <w:i/>
          <w:iCs/>
          <w:szCs w:val="22"/>
        </w:rPr>
        <w:t xml:space="preserve">not </w:t>
      </w:r>
      <w:r w:rsidR="00773B4B">
        <w:rPr>
          <w:rFonts w:asciiTheme="majorHAnsi" w:hAnsiTheme="majorHAnsi" w:cstheme="majorHAnsi"/>
          <w:i/>
          <w:iCs/>
          <w:szCs w:val="22"/>
        </w:rPr>
        <w:t>a normal distribution</w:t>
      </w:r>
      <w:r w:rsidR="002A1B7A">
        <w:rPr>
          <w:rFonts w:asciiTheme="majorHAnsi" w:hAnsiTheme="majorHAnsi" w:cstheme="majorHAnsi"/>
          <w:i/>
          <w:iCs/>
          <w:szCs w:val="22"/>
        </w:rPr>
        <w:t>.</w:t>
      </w:r>
      <w:r w:rsidR="00D20EB6">
        <w:rPr>
          <w:rFonts w:asciiTheme="majorHAnsi" w:hAnsiTheme="majorHAnsi" w:cstheme="majorHAnsi"/>
          <w:i/>
          <w:iCs/>
          <w:szCs w:val="22"/>
        </w:rPr>
        <w:t xml:space="preserve"> Since this cannot be a parametric test.</w:t>
      </w:r>
    </w:p>
    <w:p w14:paraId="267CCC84" w14:textId="77777777" w:rsidR="00DF0704" w:rsidRPr="002532B6" w:rsidRDefault="00DF0704" w:rsidP="00450EB9">
      <w:pPr>
        <w:pStyle w:val="ListParagraph"/>
        <w:spacing w:after="0"/>
        <w:jc w:val="left"/>
        <w:rPr>
          <w:rFonts w:asciiTheme="majorHAnsi" w:hAnsiTheme="majorHAnsi" w:cstheme="majorHAnsi"/>
          <w:i/>
          <w:iCs/>
          <w:szCs w:val="22"/>
        </w:rPr>
      </w:pPr>
    </w:p>
    <w:p w14:paraId="0AD90102" w14:textId="381EA3A8" w:rsidR="00450EB9" w:rsidRPr="00876469" w:rsidRDefault="002532B6" w:rsidP="006222AC">
      <w:pPr>
        <w:pStyle w:val="ListParagraph"/>
        <w:numPr>
          <w:ilvl w:val="0"/>
          <w:numId w:val="14"/>
        </w:numPr>
        <w:spacing w:after="0"/>
        <w:jc w:val="left"/>
        <w:rPr>
          <w:rFonts w:asciiTheme="majorHAnsi" w:hAnsiTheme="majorHAnsi" w:cstheme="majorHAnsi"/>
          <w:b/>
          <w:bCs/>
          <w:i/>
          <w:iCs/>
          <w:szCs w:val="22"/>
        </w:rPr>
      </w:pPr>
      <w:r w:rsidRPr="00876469">
        <w:rPr>
          <w:rFonts w:asciiTheme="majorHAnsi" w:hAnsiTheme="majorHAnsi" w:cstheme="majorHAnsi"/>
          <w:b/>
          <w:bCs/>
          <w:i/>
          <w:iCs/>
          <w:szCs w:val="22"/>
        </w:rPr>
        <w:t>Descriptive recap with standard deviations</w:t>
      </w:r>
    </w:p>
    <w:p w14:paraId="16490888" w14:textId="195C6852" w:rsidR="00450EB9" w:rsidRDefault="005B295E" w:rsidP="00FD7761">
      <w:pPr>
        <w:pStyle w:val="ListParagraph"/>
        <w:spacing w:after="0"/>
        <w:rPr>
          <w:rFonts w:asciiTheme="majorHAnsi" w:hAnsiTheme="majorHAnsi" w:cstheme="majorHAnsi"/>
          <w:i/>
          <w:iCs/>
          <w:szCs w:val="22"/>
        </w:rPr>
      </w:pPr>
      <w:r w:rsidRPr="00AC22E8">
        <w:rPr>
          <w:rFonts w:asciiTheme="majorHAnsi" w:hAnsiTheme="majorHAnsi" w:cstheme="majorHAnsi"/>
          <w:i/>
          <w:iCs/>
          <w:szCs w:val="22"/>
        </w:rPr>
        <w:t>There are two standard</w:t>
      </w:r>
      <w:r>
        <w:rPr>
          <w:rFonts w:asciiTheme="majorHAnsi" w:hAnsiTheme="majorHAnsi" w:cstheme="majorHAnsi"/>
          <w:i/>
          <w:iCs/>
          <w:szCs w:val="22"/>
        </w:rPr>
        <w:t xml:space="preserve"> deviations in this </w:t>
      </w:r>
      <w:r w:rsidR="00901260">
        <w:rPr>
          <w:rFonts w:asciiTheme="majorHAnsi" w:hAnsiTheme="majorHAnsi" w:cstheme="majorHAnsi"/>
          <w:i/>
          <w:iCs/>
          <w:szCs w:val="22"/>
        </w:rPr>
        <w:t>independent</w:t>
      </w:r>
      <w:r>
        <w:rPr>
          <w:rFonts w:asciiTheme="majorHAnsi" w:hAnsiTheme="majorHAnsi" w:cstheme="majorHAnsi"/>
          <w:i/>
          <w:iCs/>
          <w:szCs w:val="22"/>
        </w:rPr>
        <w:t xml:space="preserve"> sample </w:t>
      </w:r>
      <w:r w:rsidR="00901260">
        <w:rPr>
          <w:rFonts w:asciiTheme="majorHAnsi" w:hAnsiTheme="majorHAnsi" w:cstheme="majorHAnsi"/>
          <w:i/>
          <w:iCs/>
          <w:szCs w:val="22"/>
        </w:rPr>
        <w:t xml:space="preserve">t </w:t>
      </w:r>
      <w:r>
        <w:rPr>
          <w:rFonts w:asciiTheme="majorHAnsi" w:hAnsiTheme="majorHAnsi" w:cstheme="majorHAnsi"/>
          <w:i/>
          <w:iCs/>
          <w:szCs w:val="22"/>
        </w:rPr>
        <w:t xml:space="preserve">test. </w:t>
      </w:r>
      <w:r w:rsidR="002E6EDB">
        <w:rPr>
          <w:rFonts w:asciiTheme="majorHAnsi" w:hAnsiTheme="majorHAnsi" w:cstheme="majorHAnsi"/>
          <w:i/>
          <w:iCs/>
          <w:szCs w:val="22"/>
        </w:rPr>
        <w:t>Level 4 overall points</w:t>
      </w:r>
      <w:r>
        <w:rPr>
          <w:rFonts w:asciiTheme="majorHAnsi" w:hAnsiTheme="majorHAnsi" w:cstheme="majorHAnsi"/>
          <w:i/>
          <w:iCs/>
          <w:szCs w:val="22"/>
        </w:rPr>
        <w:t xml:space="preserve"> and </w:t>
      </w:r>
      <w:r w:rsidR="002E6EDB">
        <w:rPr>
          <w:rFonts w:asciiTheme="majorHAnsi" w:hAnsiTheme="majorHAnsi" w:cstheme="majorHAnsi"/>
          <w:i/>
          <w:iCs/>
          <w:szCs w:val="22"/>
        </w:rPr>
        <w:t>level 6 overall points</w:t>
      </w:r>
      <w:r>
        <w:rPr>
          <w:rFonts w:asciiTheme="majorHAnsi" w:hAnsiTheme="majorHAnsi" w:cstheme="majorHAnsi"/>
          <w:i/>
          <w:iCs/>
          <w:szCs w:val="22"/>
        </w:rPr>
        <w:t xml:space="preserve"> and their standard deviations are </w:t>
      </w:r>
      <w:r w:rsidR="007A5C79">
        <w:rPr>
          <w:rFonts w:asciiTheme="majorHAnsi" w:hAnsiTheme="majorHAnsi" w:cstheme="majorHAnsi"/>
          <w:i/>
          <w:iCs/>
          <w:szCs w:val="22"/>
        </w:rPr>
        <w:t>29.86</w:t>
      </w:r>
      <w:r>
        <w:rPr>
          <w:rFonts w:asciiTheme="majorHAnsi" w:hAnsiTheme="majorHAnsi" w:cstheme="majorHAnsi"/>
          <w:i/>
          <w:iCs/>
          <w:szCs w:val="22"/>
        </w:rPr>
        <w:t xml:space="preserve"> and </w:t>
      </w:r>
      <w:r w:rsidR="007A5C79">
        <w:rPr>
          <w:rFonts w:asciiTheme="majorHAnsi" w:hAnsiTheme="majorHAnsi" w:cstheme="majorHAnsi"/>
          <w:i/>
          <w:iCs/>
          <w:szCs w:val="22"/>
        </w:rPr>
        <w:t>28.7</w:t>
      </w:r>
      <w:r w:rsidR="00DE54B4">
        <w:rPr>
          <w:rFonts w:asciiTheme="majorHAnsi" w:hAnsiTheme="majorHAnsi" w:cstheme="majorHAnsi"/>
          <w:i/>
          <w:iCs/>
          <w:szCs w:val="22"/>
        </w:rPr>
        <w:t>9</w:t>
      </w:r>
      <w:r>
        <w:rPr>
          <w:rFonts w:asciiTheme="majorHAnsi" w:hAnsiTheme="majorHAnsi" w:cstheme="majorHAnsi"/>
          <w:i/>
          <w:iCs/>
          <w:szCs w:val="22"/>
        </w:rPr>
        <w:t xml:space="preserve"> respectively. Since </w:t>
      </w:r>
      <w:r w:rsidR="00DE54B4">
        <w:rPr>
          <w:rFonts w:asciiTheme="majorHAnsi" w:hAnsiTheme="majorHAnsi" w:cstheme="majorHAnsi"/>
          <w:i/>
          <w:iCs/>
          <w:szCs w:val="22"/>
        </w:rPr>
        <w:t>level 6</w:t>
      </w:r>
      <w:r>
        <w:rPr>
          <w:rFonts w:asciiTheme="majorHAnsi" w:hAnsiTheme="majorHAnsi" w:cstheme="majorHAnsi"/>
          <w:i/>
          <w:iCs/>
          <w:szCs w:val="22"/>
        </w:rPr>
        <w:t xml:space="preserve"> standard deviation is closer to 0 than the </w:t>
      </w:r>
      <w:r w:rsidR="00DE54B4">
        <w:rPr>
          <w:rFonts w:asciiTheme="majorHAnsi" w:hAnsiTheme="majorHAnsi" w:cstheme="majorHAnsi"/>
          <w:i/>
          <w:iCs/>
          <w:szCs w:val="22"/>
        </w:rPr>
        <w:t>level 4</w:t>
      </w:r>
      <w:r>
        <w:rPr>
          <w:rFonts w:asciiTheme="majorHAnsi" w:hAnsiTheme="majorHAnsi" w:cstheme="majorHAnsi"/>
          <w:i/>
          <w:iCs/>
          <w:szCs w:val="22"/>
        </w:rPr>
        <w:t xml:space="preserve"> standard deviation it is safe to say that </w:t>
      </w:r>
      <w:r w:rsidR="009E0345">
        <w:rPr>
          <w:rFonts w:asciiTheme="majorHAnsi" w:hAnsiTheme="majorHAnsi" w:cstheme="majorHAnsi"/>
          <w:i/>
          <w:iCs/>
          <w:szCs w:val="22"/>
        </w:rPr>
        <w:t>level</w:t>
      </w:r>
      <w:r w:rsidR="00655C9D">
        <w:rPr>
          <w:rFonts w:asciiTheme="majorHAnsi" w:hAnsiTheme="majorHAnsi" w:cstheme="majorHAnsi"/>
          <w:i/>
          <w:iCs/>
          <w:szCs w:val="22"/>
        </w:rPr>
        <w:t xml:space="preserve"> 6</w:t>
      </w:r>
      <w:r>
        <w:rPr>
          <w:rFonts w:asciiTheme="majorHAnsi" w:hAnsiTheme="majorHAnsi" w:cstheme="majorHAnsi"/>
          <w:i/>
          <w:iCs/>
          <w:szCs w:val="22"/>
        </w:rPr>
        <w:t xml:space="preserve"> data points are spread around the mean and </w:t>
      </w:r>
      <w:r w:rsidR="00655C9D">
        <w:rPr>
          <w:rFonts w:asciiTheme="majorHAnsi" w:hAnsiTheme="majorHAnsi" w:cstheme="majorHAnsi"/>
          <w:i/>
          <w:iCs/>
          <w:szCs w:val="22"/>
        </w:rPr>
        <w:t>level 4</w:t>
      </w:r>
      <w:r>
        <w:rPr>
          <w:rFonts w:asciiTheme="majorHAnsi" w:hAnsiTheme="majorHAnsi" w:cstheme="majorHAnsi"/>
          <w:i/>
          <w:iCs/>
          <w:szCs w:val="22"/>
        </w:rPr>
        <w:t xml:space="preserve"> data points are spread out of the mean</w:t>
      </w:r>
      <w:r w:rsidR="00655C9D">
        <w:rPr>
          <w:rFonts w:asciiTheme="majorHAnsi" w:hAnsiTheme="majorHAnsi" w:cstheme="majorHAnsi"/>
          <w:i/>
          <w:iCs/>
          <w:szCs w:val="22"/>
        </w:rPr>
        <w:t>.</w:t>
      </w:r>
    </w:p>
    <w:p w14:paraId="41EAEE03" w14:textId="77777777" w:rsidR="00334F7A" w:rsidRPr="00450EB9" w:rsidRDefault="00334F7A" w:rsidP="00450EB9">
      <w:pPr>
        <w:pStyle w:val="ListParagraph"/>
        <w:spacing w:after="0"/>
        <w:jc w:val="left"/>
        <w:rPr>
          <w:rFonts w:asciiTheme="majorHAnsi" w:hAnsiTheme="majorHAnsi" w:cstheme="majorHAnsi"/>
          <w:i/>
          <w:iCs/>
          <w:szCs w:val="22"/>
        </w:rPr>
      </w:pPr>
    </w:p>
    <w:p w14:paraId="205F70A3" w14:textId="77777777" w:rsidR="002532B6" w:rsidRDefault="002532B6" w:rsidP="002532B6">
      <w:pPr>
        <w:pStyle w:val="ListParagraph"/>
        <w:numPr>
          <w:ilvl w:val="0"/>
          <w:numId w:val="14"/>
        </w:numPr>
        <w:spacing w:after="0"/>
        <w:jc w:val="left"/>
        <w:rPr>
          <w:rFonts w:asciiTheme="majorHAnsi" w:hAnsiTheme="majorHAnsi" w:cstheme="majorHAnsi"/>
          <w:b/>
          <w:bCs/>
          <w:i/>
          <w:iCs/>
          <w:szCs w:val="22"/>
        </w:rPr>
      </w:pPr>
      <w:r w:rsidRPr="00876469">
        <w:rPr>
          <w:rFonts w:asciiTheme="majorHAnsi" w:hAnsiTheme="majorHAnsi" w:cstheme="majorHAnsi"/>
          <w:b/>
          <w:bCs/>
          <w:i/>
          <w:iCs/>
          <w:szCs w:val="22"/>
        </w:rPr>
        <w:t>Significant test (with t-statistics and p-value)</w:t>
      </w:r>
    </w:p>
    <w:p w14:paraId="26B2F939" w14:textId="2B7E2177" w:rsidR="00876469" w:rsidRDefault="00B90A61" w:rsidP="00C01043">
      <w:pPr>
        <w:pStyle w:val="ListParagraph"/>
        <w:spacing w:after="0"/>
        <w:rPr>
          <w:rFonts w:asciiTheme="majorHAnsi" w:hAnsiTheme="majorHAnsi" w:cstheme="majorHAnsi"/>
          <w:i/>
          <w:iCs/>
          <w:szCs w:val="22"/>
        </w:rPr>
      </w:pPr>
      <w:r>
        <w:rPr>
          <w:rFonts w:asciiTheme="majorHAnsi" w:hAnsiTheme="majorHAnsi" w:cstheme="majorHAnsi"/>
          <w:i/>
          <w:iCs/>
          <w:szCs w:val="22"/>
        </w:rPr>
        <w:t xml:space="preserve">We can calculate both t value and p values using this </w:t>
      </w:r>
      <w:r w:rsidR="005431D8">
        <w:rPr>
          <w:rFonts w:asciiTheme="majorHAnsi" w:hAnsiTheme="majorHAnsi" w:cstheme="majorHAnsi"/>
          <w:i/>
          <w:iCs/>
          <w:szCs w:val="22"/>
        </w:rPr>
        <w:t>independent</w:t>
      </w:r>
      <w:r>
        <w:rPr>
          <w:rFonts w:asciiTheme="majorHAnsi" w:hAnsiTheme="majorHAnsi" w:cstheme="majorHAnsi"/>
          <w:i/>
          <w:iCs/>
          <w:szCs w:val="22"/>
        </w:rPr>
        <w:t xml:space="preserve"> sample </w:t>
      </w:r>
      <w:r w:rsidR="00470902">
        <w:rPr>
          <w:rFonts w:asciiTheme="majorHAnsi" w:hAnsiTheme="majorHAnsi" w:cstheme="majorHAnsi"/>
          <w:i/>
          <w:iCs/>
          <w:szCs w:val="22"/>
        </w:rPr>
        <w:t>t-test</w:t>
      </w:r>
      <w:r>
        <w:rPr>
          <w:rFonts w:asciiTheme="majorHAnsi" w:hAnsiTheme="majorHAnsi" w:cstheme="majorHAnsi"/>
          <w:i/>
          <w:iCs/>
          <w:szCs w:val="22"/>
        </w:rPr>
        <w:t xml:space="preserve">. In this test calculated t-value is </w:t>
      </w:r>
      <w:r w:rsidR="005431D8">
        <w:rPr>
          <w:rFonts w:asciiTheme="majorHAnsi" w:hAnsiTheme="majorHAnsi" w:cstheme="majorHAnsi"/>
          <w:i/>
          <w:iCs/>
          <w:szCs w:val="22"/>
        </w:rPr>
        <w:t>1.66</w:t>
      </w:r>
      <w:r>
        <w:rPr>
          <w:rFonts w:asciiTheme="majorHAnsi" w:hAnsiTheme="majorHAnsi" w:cstheme="majorHAnsi"/>
          <w:i/>
          <w:iCs/>
          <w:szCs w:val="22"/>
        </w:rPr>
        <w:t xml:space="preserve"> and the calculated p-value is 0.</w:t>
      </w:r>
      <w:r w:rsidR="00165EC4">
        <w:rPr>
          <w:rFonts w:asciiTheme="majorHAnsi" w:hAnsiTheme="majorHAnsi" w:cstheme="majorHAnsi"/>
          <w:i/>
          <w:iCs/>
          <w:szCs w:val="22"/>
        </w:rPr>
        <w:t>1</w:t>
      </w:r>
      <w:r>
        <w:rPr>
          <w:rFonts w:asciiTheme="majorHAnsi" w:hAnsiTheme="majorHAnsi" w:cstheme="majorHAnsi"/>
          <w:i/>
          <w:iCs/>
          <w:szCs w:val="22"/>
        </w:rPr>
        <w:t xml:space="preserve">0. When doing these tests, the confidence level was taken as 95%. The estimated </w:t>
      </w:r>
      <w:r w:rsidR="00470902">
        <w:rPr>
          <w:rFonts w:asciiTheme="majorHAnsi" w:hAnsiTheme="majorHAnsi" w:cstheme="majorHAnsi"/>
          <w:i/>
          <w:iCs/>
          <w:szCs w:val="22"/>
        </w:rPr>
        <w:t>p-value</w:t>
      </w:r>
      <w:r>
        <w:rPr>
          <w:rFonts w:asciiTheme="majorHAnsi" w:hAnsiTheme="majorHAnsi" w:cstheme="majorHAnsi"/>
          <w:i/>
          <w:iCs/>
          <w:szCs w:val="22"/>
        </w:rPr>
        <w:t xml:space="preserve"> of 0.</w:t>
      </w:r>
      <w:r w:rsidR="00802280">
        <w:rPr>
          <w:rFonts w:asciiTheme="majorHAnsi" w:hAnsiTheme="majorHAnsi" w:cstheme="majorHAnsi"/>
          <w:i/>
          <w:iCs/>
          <w:szCs w:val="22"/>
        </w:rPr>
        <w:t>10</w:t>
      </w:r>
      <w:r>
        <w:rPr>
          <w:rFonts w:asciiTheme="majorHAnsi" w:hAnsiTheme="majorHAnsi" w:cstheme="majorHAnsi"/>
          <w:i/>
          <w:iCs/>
          <w:szCs w:val="22"/>
        </w:rPr>
        <w:t xml:space="preserve"> is </w:t>
      </w:r>
      <w:r w:rsidR="003F18FF">
        <w:rPr>
          <w:rFonts w:asciiTheme="majorHAnsi" w:hAnsiTheme="majorHAnsi" w:cstheme="majorHAnsi"/>
          <w:i/>
          <w:iCs/>
          <w:szCs w:val="22"/>
        </w:rPr>
        <w:t>larger</w:t>
      </w:r>
      <w:r>
        <w:rPr>
          <w:rFonts w:asciiTheme="majorHAnsi" w:hAnsiTheme="majorHAnsi" w:cstheme="majorHAnsi"/>
          <w:i/>
          <w:iCs/>
          <w:szCs w:val="22"/>
        </w:rPr>
        <w:t xml:space="preserve"> than 0.05 for the degree of freedom 37. Since this result can be considered as </w:t>
      </w:r>
      <w:r w:rsidR="00334F7A">
        <w:rPr>
          <w:rFonts w:asciiTheme="majorHAnsi" w:hAnsiTheme="majorHAnsi" w:cstheme="majorHAnsi"/>
          <w:i/>
          <w:iCs/>
          <w:szCs w:val="22"/>
        </w:rPr>
        <w:t xml:space="preserve">an </w:t>
      </w:r>
      <w:r w:rsidR="003F18FF">
        <w:rPr>
          <w:rFonts w:asciiTheme="majorHAnsi" w:hAnsiTheme="majorHAnsi" w:cstheme="majorHAnsi"/>
          <w:i/>
          <w:iCs/>
          <w:szCs w:val="22"/>
        </w:rPr>
        <w:t>in</w:t>
      </w:r>
      <w:r>
        <w:rPr>
          <w:rFonts w:asciiTheme="majorHAnsi" w:hAnsiTheme="majorHAnsi" w:cstheme="majorHAnsi"/>
          <w:i/>
          <w:iCs/>
          <w:szCs w:val="22"/>
        </w:rPr>
        <w:t>significant result.</w:t>
      </w:r>
    </w:p>
    <w:p w14:paraId="665A82CC" w14:textId="77777777" w:rsidR="00C01043" w:rsidRPr="00C01043" w:rsidRDefault="00C01043" w:rsidP="00C01043">
      <w:pPr>
        <w:pStyle w:val="ListParagraph"/>
        <w:spacing w:after="0"/>
        <w:rPr>
          <w:rFonts w:asciiTheme="majorHAnsi" w:hAnsiTheme="majorHAnsi" w:cstheme="majorHAnsi"/>
          <w:i/>
          <w:iCs/>
          <w:szCs w:val="22"/>
        </w:rPr>
      </w:pPr>
    </w:p>
    <w:p w14:paraId="51C76CFB" w14:textId="6AF2FAD4" w:rsidR="00FA41C1" w:rsidRDefault="002532B6" w:rsidP="00FA41C1">
      <w:pPr>
        <w:pStyle w:val="ListParagraph"/>
        <w:numPr>
          <w:ilvl w:val="0"/>
          <w:numId w:val="14"/>
        </w:numPr>
        <w:spacing w:after="0"/>
        <w:jc w:val="left"/>
        <w:rPr>
          <w:rFonts w:asciiTheme="majorHAnsi" w:hAnsiTheme="majorHAnsi" w:cstheme="majorHAnsi"/>
          <w:b/>
          <w:bCs/>
          <w:i/>
          <w:iCs/>
          <w:szCs w:val="22"/>
        </w:rPr>
      </w:pPr>
      <w:r w:rsidRPr="00876469">
        <w:rPr>
          <w:rFonts w:asciiTheme="majorHAnsi" w:hAnsiTheme="majorHAnsi" w:cstheme="majorHAnsi"/>
          <w:b/>
          <w:bCs/>
          <w:i/>
          <w:iCs/>
          <w:szCs w:val="22"/>
        </w:rPr>
        <w:t>Hypothesis test recap</w:t>
      </w:r>
    </w:p>
    <w:p w14:paraId="216BC752" w14:textId="0A88C01F" w:rsidR="00FE6403" w:rsidRDefault="00183BB0" w:rsidP="009A7905">
      <w:pPr>
        <w:pStyle w:val="ListParagraph"/>
        <w:spacing w:after="0"/>
        <w:rPr>
          <w:rFonts w:asciiTheme="majorHAnsi" w:hAnsiTheme="majorHAnsi" w:cstheme="majorHAnsi"/>
          <w:i/>
          <w:iCs/>
          <w:szCs w:val="22"/>
        </w:rPr>
      </w:pPr>
      <w:r>
        <w:rPr>
          <w:rFonts w:asciiTheme="majorHAnsi" w:hAnsiTheme="majorHAnsi" w:cstheme="majorHAnsi"/>
          <w:i/>
          <w:iCs/>
          <w:szCs w:val="22"/>
        </w:rPr>
        <w:t xml:space="preserve">After conducting this </w:t>
      </w:r>
      <w:r w:rsidR="00C038AD">
        <w:rPr>
          <w:rFonts w:asciiTheme="majorHAnsi" w:hAnsiTheme="majorHAnsi" w:cstheme="majorHAnsi"/>
          <w:i/>
          <w:iCs/>
          <w:szCs w:val="22"/>
        </w:rPr>
        <w:t>independent</w:t>
      </w:r>
      <w:r>
        <w:rPr>
          <w:rFonts w:asciiTheme="majorHAnsi" w:hAnsiTheme="majorHAnsi" w:cstheme="majorHAnsi"/>
          <w:i/>
          <w:iCs/>
          <w:szCs w:val="22"/>
        </w:rPr>
        <w:t xml:space="preserve"> sample </w:t>
      </w:r>
      <w:r w:rsidR="00A120EC">
        <w:rPr>
          <w:rFonts w:asciiTheme="majorHAnsi" w:hAnsiTheme="majorHAnsi" w:cstheme="majorHAnsi"/>
          <w:i/>
          <w:iCs/>
          <w:szCs w:val="22"/>
        </w:rPr>
        <w:t>t-test</w:t>
      </w:r>
      <w:r>
        <w:rPr>
          <w:rFonts w:asciiTheme="majorHAnsi" w:hAnsiTheme="majorHAnsi" w:cstheme="majorHAnsi"/>
          <w:i/>
          <w:iCs/>
          <w:szCs w:val="22"/>
        </w:rPr>
        <w:t xml:space="preserve"> the returned </w:t>
      </w:r>
      <w:r w:rsidR="00A120EC">
        <w:rPr>
          <w:rFonts w:asciiTheme="majorHAnsi" w:hAnsiTheme="majorHAnsi" w:cstheme="majorHAnsi"/>
          <w:i/>
          <w:iCs/>
          <w:szCs w:val="22"/>
        </w:rPr>
        <w:t>p-value</w:t>
      </w:r>
      <w:r>
        <w:rPr>
          <w:rFonts w:asciiTheme="majorHAnsi" w:hAnsiTheme="majorHAnsi" w:cstheme="majorHAnsi"/>
          <w:i/>
          <w:iCs/>
          <w:szCs w:val="22"/>
        </w:rPr>
        <w:t xml:space="preserve"> is 0.</w:t>
      </w:r>
      <w:r w:rsidR="00A120EC">
        <w:rPr>
          <w:rFonts w:asciiTheme="majorHAnsi" w:hAnsiTheme="majorHAnsi" w:cstheme="majorHAnsi"/>
          <w:i/>
          <w:iCs/>
          <w:szCs w:val="22"/>
        </w:rPr>
        <w:t>10</w:t>
      </w:r>
      <w:r>
        <w:rPr>
          <w:rFonts w:asciiTheme="majorHAnsi" w:hAnsiTheme="majorHAnsi" w:cstheme="majorHAnsi"/>
          <w:i/>
          <w:iCs/>
          <w:szCs w:val="22"/>
        </w:rPr>
        <w:t>. Since 0.</w:t>
      </w:r>
      <w:r w:rsidR="00DE53B6">
        <w:rPr>
          <w:rFonts w:asciiTheme="majorHAnsi" w:hAnsiTheme="majorHAnsi" w:cstheme="majorHAnsi"/>
          <w:i/>
          <w:iCs/>
          <w:szCs w:val="22"/>
        </w:rPr>
        <w:t>10</w:t>
      </w:r>
      <w:r>
        <w:rPr>
          <w:rFonts w:asciiTheme="majorHAnsi" w:hAnsiTheme="majorHAnsi" w:cstheme="majorHAnsi"/>
          <w:i/>
          <w:iCs/>
          <w:szCs w:val="22"/>
        </w:rPr>
        <w:t xml:space="preserve"> is l</w:t>
      </w:r>
      <w:r w:rsidR="00DE53B6">
        <w:rPr>
          <w:rFonts w:asciiTheme="majorHAnsi" w:hAnsiTheme="majorHAnsi" w:cstheme="majorHAnsi"/>
          <w:i/>
          <w:iCs/>
          <w:szCs w:val="22"/>
        </w:rPr>
        <w:t>a</w:t>
      </w:r>
      <w:r>
        <w:rPr>
          <w:rFonts w:asciiTheme="majorHAnsi" w:hAnsiTheme="majorHAnsi" w:cstheme="majorHAnsi"/>
          <w:i/>
          <w:iCs/>
          <w:szCs w:val="22"/>
        </w:rPr>
        <w:t>r</w:t>
      </w:r>
      <w:r w:rsidR="00DE53B6">
        <w:rPr>
          <w:rFonts w:asciiTheme="majorHAnsi" w:hAnsiTheme="majorHAnsi" w:cstheme="majorHAnsi"/>
          <w:i/>
          <w:iCs/>
          <w:szCs w:val="22"/>
        </w:rPr>
        <w:t>ger</w:t>
      </w:r>
      <w:r>
        <w:rPr>
          <w:rFonts w:asciiTheme="majorHAnsi" w:hAnsiTheme="majorHAnsi" w:cstheme="majorHAnsi"/>
          <w:i/>
          <w:iCs/>
          <w:szCs w:val="22"/>
        </w:rPr>
        <w:t xml:space="preserve"> than the selected 0.05 value</w:t>
      </w:r>
      <w:r w:rsidR="009014AB">
        <w:rPr>
          <w:rFonts w:asciiTheme="majorHAnsi" w:hAnsiTheme="majorHAnsi" w:cstheme="majorHAnsi"/>
          <w:i/>
          <w:iCs/>
          <w:szCs w:val="22"/>
        </w:rPr>
        <w:t>,</w:t>
      </w:r>
      <w:r>
        <w:rPr>
          <w:rFonts w:asciiTheme="majorHAnsi" w:hAnsiTheme="majorHAnsi" w:cstheme="majorHAnsi"/>
          <w:i/>
          <w:iCs/>
          <w:szCs w:val="22"/>
        </w:rPr>
        <w:t xml:space="preserve"> the significance value is </w:t>
      </w:r>
      <w:r w:rsidR="00273503">
        <w:rPr>
          <w:rFonts w:asciiTheme="majorHAnsi" w:hAnsiTheme="majorHAnsi" w:cstheme="majorHAnsi"/>
          <w:i/>
          <w:iCs/>
          <w:szCs w:val="22"/>
        </w:rPr>
        <w:t>lower</w:t>
      </w:r>
      <w:r>
        <w:rPr>
          <w:rFonts w:asciiTheme="majorHAnsi" w:hAnsiTheme="majorHAnsi" w:cstheme="majorHAnsi"/>
          <w:i/>
          <w:iCs/>
          <w:szCs w:val="22"/>
        </w:rPr>
        <w:t xml:space="preserve"> than the</w:t>
      </w:r>
      <w:r w:rsidR="00261594">
        <w:rPr>
          <w:rFonts w:asciiTheme="majorHAnsi" w:hAnsiTheme="majorHAnsi" w:cstheme="majorHAnsi"/>
          <w:i/>
          <w:iCs/>
          <w:szCs w:val="22"/>
        </w:rPr>
        <w:t xml:space="preserve">       </w:t>
      </w:r>
      <w:r>
        <w:rPr>
          <w:rFonts w:asciiTheme="majorHAnsi" w:hAnsiTheme="majorHAnsi" w:cstheme="majorHAnsi"/>
          <w:i/>
          <w:iCs/>
          <w:szCs w:val="22"/>
        </w:rPr>
        <w:t xml:space="preserve"> </w:t>
      </w:r>
      <w:r w:rsidR="00A120EC">
        <w:rPr>
          <w:rFonts w:asciiTheme="majorHAnsi" w:hAnsiTheme="majorHAnsi" w:cstheme="majorHAnsi"/>
          <w:i/>
          <w:iCs/>
          <w:szCs w:val="22"/>
        </w:rPr>
        <w:t>p-value</w:t>
      </w:r>
      <w:r>
        <w:rPr>
          <w:rFonts w:asciiTheme="majorHAnsi" w:hAnsiTheme="majorHAnsi" w:cstheme="majorHAnsi"/>
          <w:i/>
          <w:iCs/>
          <w:szCs w:val="22"/>
        </w:rPr>
        <w:t xml:space="preserve">. Hence the author </w:t>
      </w:r>
      <w:proofErr w:type="gramStart"/>
      <w:r>
        <w:rPr>
          <w:rFonts w:asciiTheme="majorHAnsi" w:hAnsiTheme="majorHAnsi" w:cstheme="majorHAnsi"/>
          <w:i/>
          <w:iCs/>
          <w:szCs w:val="22"/>
        </w:rPr>
        <w:t>is able to</w:t>
      </w:r>
      <w:proofErr w:type="gramEnd"/>
      <w:r>
        <w:rPr>
          <w:rFonts w:asciiTheme="majorHAnsi" w:hAnsiTheme="majorHAnsi" w:cstheme="majorHAnsi"/>
          <w:i/>
          <w:iCs/>
          <w:szCs w:val="22"/>
        </w:rPr>
        <w:t xml:space="preserve"> come to </w:t>
      </w:r>
      <w:r w:rsidR="00A120EC">
        <w:rPr>
          <w:rFonts w:asciiTheme="majorHAnsi" w:hAnsiTheme="majorHAnsi" w:cstheme="majorHAnsi"/>
          <w:i/>
          <w:iCs/>
          <w:szCs w:val="22"/>
        </w:rPr>
        <w:t>the</w:t>
      </w:r>
      <w:r>
        <w:rPr>
          <w:rFonts w:asciiTheme="majorHAnsi" w:hAnsiTheme="majorHAnsi" w:cstheme="majorHAnsi"/>
          <w:i/>
          <w:iCs/>
          <w:szCs w:val="22"/>
        </w:rPr>
        <w:t xml:space="preserve"> conclusion that the null hypotheses will be </w:t>
      </w:r>
      <w:r w:rsidR="009014AB">
        <w:rPr>
          <w:rFonts w:asciiTheme="majorHAnsi" w:hAnsiTheme="majorHAnsi" w:cstheme="majorHAnsi"/>
          <w:i/>
          <w:iCs/>
          <w:szCs w:val="22"/>
        </w:rPr>
        <w:t>accepted</w:t>
      </w:r>
      <w:r>
        <w:rPr>
          <w:rFonts w:asciiTheme="majorHAnsi" w:hAnsiTheme="majorHAnsi" w:cstheme="majorHAnsi"/>
          <w:i/>
          <w:iCs/>
          <w:szCs w:val="22"/>
        </w:rPr>
        <w:t>.</w:t>
      </w:r>
      <w:r w:rsidR="00FE6403">
        <w:rPr>
          <w:rFonts w:asciiTheme="majorHAnsi" w:hAnsiTheme="majorHAnsi" w:cstheme="majorHAnsi"/>
          <w:i/>
          <w:iCs/>
          <w:szCs w:val="22"/>
        </w:rPr>
        <w:tab/>
      </w:r>
    </w:p>
    <w:p w14:paraId="022CFB06" w14:textId="0777BD8C" w:rsidR="003069B6" w:rsidRDefault="003069B6" w:rsidP="003069B6">
      <w:pPr>
        <w:pStyle w:val="Heading3"/>
      </w:pPr>
      <w:bookmarkStart w:id="7" w:name="_Toc122118744"/>
      <w:r>
        <w:t>2.1.5</w:t>
      </w:r>
      <w:r>
        <w:tab/>
        <w:t>Independent sample t-test files</w:t>
      </w:r>
      <w:bookmarkEnd w:id="7"/>
    </w:p>
    <w:p w14:paraId="747EB111" w14:textId="03106A98" w:rsidR="00791489" w:rsidRDefault="00000000" w:rsidP="002532B6">
      <w:pPr>
        <w:tabs>
          <w:tab w:val="right" w:pos="8080"/>
        </w:tabs>
        <w:spacing w:after="0"/>
        <w:jc w:val="left"/>
        <w:rPr>
          <w:rFonts w:asciiTheme="majorHAnsi" w:hAnsiTheme="majorHAnsi" w:cstheme="majorHAnsi"/>
          <w:i/>
          <w:iCs/>
          <w:szCs w:val="22"/>
        </w:rPr>
      </w:pPr>
      <w:hyperlink r:id="rId19" w:history="1">
        <w:r w:rsidR="00790D5D" w:rsidRPr="000E6160">
          <w:rPr>
            <w:rStyle w:val="Hyperlink"/>
            <w:rFonts w:asciiTheme="majorHAnsi" w:hAnsiTheme="majorHAnsi" w:cstheme="majorHAnsi"/>
            <w:i/>
            <w:iCs/>
            <w:szCs w:val="22"/>
          </w:rPr>
          <w:t>PSPP files and output files</w:t>
        </w:r>
      </w:hyperlink>
    </w:p>
    <w:p w14:paraId="03BCB238" w14:textId="22EC8BE3" w:rsidR="00471321" w:rsidRPr="00C50DEA" w:rsidRDefault="00C043CD" w:rsidP="00C50DEA">
      <w:pPr>
        <w:pStyle w:val="Heading2"/>
      </w:pPr>
      <w:bookmarkStart w:id="8" w:name="_Toc122118745"/>
      <w:r>
        <w:lastRenderedPageBreak/>
        <w:t>2</w:t>
      </w:r>
      <w:r w:rsidR="00907F0A" w:rsidRPr="009A49FD">
        <w:t>.</w:t>
      </w:r>
      <w:r>
        <w:t>2</w:t>
      </w:r>
      <w:r w:rsidR="00907F0A" w:rsidRPr="009A49FD">
        <w:tab/>
      </w:r>
      <w:r w:rsidR="00F95F52">
        <w:t>Paired</w:t>
      </w:r>
      <w:r w:rsidR="00907F0A" w:rsidRPr="009A49FD">
        <w:t>-sample-test</w:t>
      </w:r>
      <w:bookmarkEnd w:id="8"/>
      <w:r w:rsidR="00907F0A">
        <w:rPr>
          <w:rFonts w:cstheme="majorHAnsi"/>
          <w:i/>
          <w:iCs/>
          <w:szCs w:val="22"/>
        </w:rPr>
        <w:t xml:space="preserve"> </w:t>
      </w:r>
    </w:p>
    <w:p w14:paraId="790DC44A" w14:textId="30D87452" w:rsidR="00471321" w:rsidRDefault="00471321" w:rsidP="00471321">
      <w:pPr>
        <w:tabs>
          <w:tab w:val="right" w:pos="8222"/>
        </w:tabs>
        <w:spacing w:after="0"/>
        <w:jc w:val="left"/>
        <w:rPr>
          <w:rFonts w:asciiTheme="majorHAnsi" w:hAnsiTheme="majorHAnsi" w:cstheme="majorHAnsi"/>
          <w:i/>
          <w:iCs/>
          <w:szCs w:val="22"/>
        </w:rPr>
      </w:pPr>
      <w:r>
        <w:rPr>
          <w:rFonts w:asciiTheme="majorHAnsi" w:hAnsiTheme="majorHAnsi" w:cstheme="majorHAnsi"/>
          <w:i/>
          <w:iCs/>
          <w:szCs w:val="22"/>
        </w:rPr>
        <w:t xml:space="preserve">This section is </w:t>
      </w:r>
      <w:proofErr w:type="gramStart"/>
      <w:r>
        <w:rPr>
          <w:rFonts w:asciiTheme="majorHAnsi" w:hAnsiTheme="majorHAnsi" w:cstheme="majorHAnsi"/>
          <w:i/>
          <w:iCs/>
          <w:szCs w:val="22"/>
        </w:rPr>
        <w:t>in regard to</w:t>
      </w:r>
      <w:proofErr w:type="gramEnd"/>
      <w:r>
        <w:rPr>
          <w:rFonts w:asciiTheme="majorHAnsi" w:hAnsiTheme="majorHAnsi" w:cstheme="majorHAnsi"/>
          <w:i/>
          <w:iCs/>
          <w:szCs w:val="22"/>
        </w:rPr>
        <w:t xml:space="preserve"> the paired-sample-test of the document. In this section research questions, hypothesis testing, data organizing, and statistical results are discussed</w:t>
      </w:r>
      <w:r w:rsidR="00C50DEA">
        <w:rPr>
          <w:rFonts w:asciiTheme="majorHAnsi" w:hAnsiTheme="majorHAnsi" w:cstheme="majorHAnsi"/>
          <w:i/>
          <w:iCs/>
          <w:szCs w:val="22"/>
        </w:rPr>
        <w:t xml:space="preserve"> which relates to the within group study</w:t>
      </w:r>
      <w:r>
        <w:rPr>
          <w:rFonts w:asciiTheme="majorHAnsi" w:hAnsiTheme="majorHAnsi" w:cstheme="majorHAnsi"/>
          <w:i/>
          <w:iCs/>
          <w:szCs w:val="22"/>
        </w:rPr>
        <w:t>.</w:t>
      </w:r>
    </w:p>
    <w:p w14:paraId="082382E9" w14:textId="33CA442F" w:rsidR="0018090B" w:rsidRDefault="00907F0A" w:rsidP="00907F0A">
      <w:pPr>
        <w:tabs>
          <w:tab w:val="right" w:pos="8222"/>
        </w:tabs>
        <w:spacing w:after="0"/>
        <w:jc w:val="left"/>
        <w:rPr>
          <w:rFonts w:asciiTheme="majorHAnsi" w:hAnsiTheme="majorHAnsi" w:cstheme="majorHAnsi"/>
          <w:i/>
          <w:iCs/>
          <w:szCs w:val="22"/>
        </w:rPr>
      </w:pPr>
      <w:r>
        <w:rPr>
          <w:rFonts w:asciiTheme="majorHAnsi" w:hAnsiTheme="majorHAnsi" w:cstheme="majorHAnsi"/>
          <w:i/>
          <w:iCs/>
          <w:szCs w:val="22"/>
        </w:rPr>
        <w:tab/>
      </w:r>
    </w:p>
    <w:p w14:paraId="0A6E79C5" w14:textId="1C3C9D13" w:rsidR="00907F0A" w:rsidRPr="009A49FD" w:rsidRDefault="00C043CD" w:rsidP="00907F0A">
      <w:pPr>
        <w:pStyle w:val="Heading3"/>
      </w:pPr>
      <w:bookmarkStart w:id="9" w:name="_Toc122118746"/>
      <w:r>
        <w:t>2</w:t>
      </w:r>
      <w:r w:rsidR="00907F0A" w:rsidRPr="009A49FD">
        <w:t>.</w:t>
      </w:r>
      <w:r>
        <w:t>2</w:t>
      </w:r>
      <w:r w:rsidR="00907F0A" w:rsidRPr="009A49FD">
        <w:t>.1</w:t>
      </w:r>
      <w:r w:rsidR="00907F0A" w:rsidRPr="009A49FD">
        <w:tab/>
        <w:t xml:space="preserve">Hypothesis testing for </w:t>
      </w:r>
      <w:r w:rsidR="00797B11">
        <w:t>paired</w:t>
      </w:r>
      <w:r w:rsidR="00907F0A" w:rsidRPr="009A49FD">
        <w:t>-sample-test</w:t>
      </w:r>
      <w:bookmarkEnd w:id="9"/>
    </w:p>
    <w:p w14:paraId="4B422DF8" w14:textId="77777777" w:rsidR="00907F0A" w:rsidRPr="00A56C71" w:rsidRDefault="00907F0A" w:rsidP="00907F0A">
      <w:pPr>
        <w:spacing w:before="0" w:after="0"/>
        <w:jc w:val="left"/>
        <w:rPr>
          <w:rFonts w:asciiTheme="majorHAnsi" w:hAnsiTheme="majorHAnsi" w:cstheme="majorHAnsi"/>
          <w:szCs w:val="22"/>
        </w:rPr>
      </w:pPr>
    </w:p>
    <w:tbl>
      <w:tblPr>
        <w:tblStyle w:val="TableGrid"/>
        <w:tblW w:w="0" w:type="auto"/>
        <w:tblLook w:val="04A0" w:firstRow="1" w:lastRow="0" w:firstColumn="1" w:lastColumn="0" w:noHBand="0" w:noVBand="1"/>
      </w:tblPr>
      <w:tblGrid>
        <w:gridCol w:w="2547"/>
        <w:gridCol w:w="5743"/>
      </w:tblGrid>
      <w:tr w:rsidR="00907F0A" w:rsidRPr="00A56C71" w14:paraId="7635699C" w14:textId="77777777" w:rsidTr="00DD5171">
        <w:trPr>
          <w:trHeight w:val="430"/>
        </w:trPr>
        <w:tc>
          <w:tcPr>
            <w:tcW w:w="2547" w:type="dxa"/>
            <w:vAlign w:val="center"/>
          </w:tcPr>
          <w:p w14:paraId="44EA4DCC" w14:textId="77777777" w:rsidR="00907F0A" w:rsidRPr="00DD5171" w:rsidRDefault="00907F0A" w:rsidP="00DD5171">
            <w:pPr>
              <w:rPr>
                <w:rFonts w:asciiTheme="majorHAnsi" w:hAnsiTheme="majorHAnsi" w:cstheme="majorHAnsi"/>
                <w:b/>
                <w:bCs/>
              </w:rPr>
            </w:pPr>
            <w:r w:rsidRPr="00DD5171">
              <w:rPr>
                <w:rFonts w:asciiTheme="majorHAnsi" w:hAnsiTheme="majorHAnsi" w:cstheme="majorHAnsi"/>
                <w:b/>
                <w:bCs/>
              </w:rPr>
              <w:t>Research question</w:t>
            </w:r>
          </w:p>
        </w:tc>
        <w:tc>
          <w:tcPr>
            <w:tcW w:w="5743" w:type="dxa"/>
          </w:tcPr>
          <w:p w14:paraId="6BB7689E" w14:textId="41628549" w:rsidR="00907F0A" w:rsidRPr="004153BB" w:rsidRDefault="0060691E" w:rsidP="00332C0D">
            <w:pPr>
              <w:spacing w:before="0" w:after="0" w:line="360" w:lineRule="auto"/>
              <w:rPr>
                <w:rFonts w:asciiTheme="majorHAnsi" w:hAnsiTheme="majorHAnsi" w:cstheme="majorHAnsi"/>
                <w:i/>
                <w:iCs/>
                <w:szCs w:val="22"/>
              </w:rPr>
            </w:pPr>
            <w:r>
              <w:t>Is there an effect on the average time taken by students to complete the guides and policies quiz room?</w:t>
            </w:r>
          </w:p>
        </w:tc>
      </w:tr>
      <w:tr w:rsidR="00907F0A" w:rsidRPr="00A56C71" w14:paraId="6D9E0100" w14:textId="77777777" w:rsidTr="00DD5171">
        <w:trPr>
          <w:trHeight w:val="577"/>
        </w:trPr>
        <w:tc>
          <w:tcPr>
            <w:tcW w:w="2547" w:type="dxa"/>
            <w:vMerge w:val="restart"/>
            <w:vAlign w:val="center"/>
          </w:tcPr>
          <w:p w14:paraId="7A217B62" w14:textId="77777777" w:rsidR="00907F0A" w:rsidRPr="00DD5171" w:rsidRDefault="00907F0A" w:rsidP="00DD5171">
            <w:pPr>
              <w:rPr>
                <w:rFonts w:asciiTheme="majorHAnsi" w:hAnsiTheme="majorHAnsi" w:cstheme="majorHAnsi"/>
                <w:b/>
                <w:bCs/>
              </w:rPr>
            </w:pPr>
            <w:r w:rsidRPr="00DD5171">
              <w:rPr>
                <w:rFonts w:asciiTheme="majorHAnsi" w:hAnsiTheme="majorHAnsi" w:cstheme="majorHAnsi"/>
                <w:b/>
                <w:bCs/>
              </w:rPr>
              <w:t>Hypothesis statement</w:t>
            </w:r>
          </w:p>
        </w:tc>
        <w:tc>
          <w:tcPr>
            <w:tcW w:w="5743" w:type="dxa"/>
          </w:tcPr>
          <w:p w14:paraId="7187463A" w14:textId="2186749C" w:rsidR="00907F0A" w:rsidRPr="004153BB" w:rsidRDefault="00907F0A" w:rsidP="00332C0D">
            <w:pPr>
              <w:spacing w:before="0" w:after="0" w:line="360" w:lineRule="auto"/>
              <w:rPr>
                <w:rFonts w:asciiTheme="majorHAnsi" w:hAnsiTheme="majorHAnsi" w:cstheme="majorHAnsi"/>
                <w:i/>
                <w:iCs/>
                <w:szCs w:val="22"/>
              </w:rPr>
            </w:pPr>
            <w:r w:rsidRPr="004153BB">
              <w:rPr>
                <w:rFonts w:asciiTheme="majorHAnsi" w:hAnsiTheme="majorHAnsi" w:cstheme="majorHAnsi"/>
                <w:i/>
                <w:iCs/>
                <w:szCs w:val="22"/>
              </w:rPr>
              <w:t>H</w:t>
            </w:r>
            <w:r w:rsidRPr="004153BB">
              <w:rPr>
                <w:rFonts w:asciiTheme="majorHAnsi" w:hAnsiTheme="majorHAnsi" w:cstheme="majorHAnsi"/>
                <w:i/>
                <w:iCs/>
                <w:szCs w:val="22"/>
                <w:vertAlign w:val="subscript"/>
              </w:rPr>
              <w:t>o</w:t>
            </w:r>
            <w:r w:rsidRPr="004153BB">
              <w:rPr>
                <w:rFonts w:asciiTheme="majorHAnsi" w:hAnsiTheme="majorHAnsi" w:cstheme="majorHAnsi"/>
                <w:i/>
                <w:iCs/>
                <w:szCs w:val="22"/>
              </w:rPr>
              <w:t>:</w:t>
            </w:r>
            <w:r>
              <w:rPr>
                <w:rFonts w:asciiTheme="majorHAnsi" w:hAnsiTheme="majorHAnsi" w:cstheme="majorHAnsi"/>
                <w:i/>
                <w:iCs/>
                <w:szCs w:val="22"/>
              </w:rPr>
              <w:t xml:space="preserve"> </w:t>
            </w:r>
            <w:r w:rsidR="0060691E">
              <w:t>There is no significant difference between the time, students complete the guides quiz room in higher time and students complete the policies quiz in lesser time</w:t>
            </w:r>
          </w:p>
        </w:tc>
      </w:tr>
      <w:tr w:rsidR="00907F0A" w:rsidRPr="00A56C71" w14:paraId="4B3F3FD0" w14:textId="77777777" w:rsidTr="00DD5171">
        <w:trPr>
          <w:trHeight w:val="736"/>
        </w:trPr>
        <w:tc>
          <w:tcPr>
            <w:tcW w:w="2547" w:type="dxa"/>
            <w:vMerge/>
            <w:vAlign w:val="center"/>
          </w:tcPr>
          <w:p w14:paraId="6199466C" w14:textId="77777777" w:rsidR="00907F0A" w:rsidRPr="00DD5171" w:rsidRDefault="00907F0A" w:rsidP="00DD5171">
            <w:pPr>
              <w:rPr>
                <w:rFonts w:asciiTheme="majorHAnsi" w:hAnsiTheme="majorHAnsi" w:cstheme="majorHAnsi"/>
                <w:b/>
                <w:bCs/>
              </w:rPr>
            </w:pPr>
          </w:p>
        </w:tc>
        <w:tc>
          <w:tcPr>
            <w:tcW w:w="5743" w:type="dxa"/>
          </w:tcPr>
          <w:p w14:paraId="502F8CF4" w14:textId="2FEBFE5E" w:rsidR="00907F0A" w:rsidRDefault="00907F0A" w:rsidP="00332C0D">
            <w:pPr>
              <w:spacing w:before="0" w:after="0" w:line="360" w:lineRule="auto"/>
              <w:rPr>
                <w:rFonts w:asciiTheme="majorHAnsi" w:hAnsiTheme="majorHAnsi" w:cstheme="majorHAnsi"/>
                <w:i/>
                <w:iCs/>
                <w:szCs w:val="22"/>
              </w:rPr>
            </w:pPr>
            <w:r w:rsidRPr="004153BB">
              <w:rPr>
                <w:rFonts w:asciiTheme="majorHAnsi" w:hAnsiTheme="majorHAnsi" w:cstheme="majorHAnsi"/>
                <w:i/>
                <w:iCs/>
                <w:szCs w:val="22"/>
              </w:rPr>
              <w:t>H</w:t>
            </w:r>
            <w:r>
              <w:rPr>
                <w:rFonts w:asciiTheme="majorHAnsi" w:hAnsiTheme="majorHAnsi" w:cstheme="majorHAnsi"/>
                <w:i/>
                <w:iCs/>
                <w:szCs w:val="22"/>
                <w:vertAlign w:val="subscript"/>
              </w:rPr>
              <w:t>a</w:t>
            </w:r>
            <w:r w:rsidRPr="004153BB">
              <w:rPr>
                <w:rFonts w:asciiTheme="majorHAnsi" w:hAnsiTheme="majorHAnsi" w:cstheme="majorHAnsi"/>
                <w:i/>
                <w:iCs/>
                <w:szCs w:val="22"/>
              </w:rPr>
              <w:t>:</w:t>
            </w:r>
            <w:r>
              <w:rPr>
                <w:rFonts w:asciiTheme="majorHAnsi" w:hAnsiTheme="majorHAnsi" w:cstheme="majorHAnsi"/>
                <w:i/>
                <w:iCs/>
                <w:szCs w:val="22"/>
              </w:rPr>
              <w:t xml:space="preserve"> </w:t>
            </w:r>
            <w:r w:rsidR="0060691E">
              <w:t>There is a significant difference between the time, students complete the guides quiz room in higher time and students complete the policies quiz in lesser time</w:t>
            </w:r>
          </w:p>
        </w:tc>
      </w:tr>
      <w:tr w:rsidR="00907F0A" w:rsidRPr="00A56C71" w14:paraId="7352D1F4" w14:textId="77777777" w:rsidTr="00DD5171">
        <w:trPr>
          <w:trHeight w:val="699"/>
        </w:trPr>
        <w:tc>
          <w:tcPr>
            <w:tcW w:w="2547" w:type="dxa"/>
            <w:vMerge w:val="restart"/>
            <w:vAlign w:val="center"/>
          </w:tcPr>
          <w:p w14:paraId="547FD9DD" w14:textId="77777777" w:rsidR="00907F0A" w:rsidRPr="00DD5171" w:rsidRDefault="00907F0A" w:rsidP="00DD5171">
            <w:pPr>
              <w:rPr>
                <w:rFonts w:asciiTheme="majorHAnsi" w:hAnsiTheme="majorHAnsi" w:cstheme="majorHAnsi"/>
                <w:b/>
                <w:bCs/>
              </w:rPr>
            </w:pPr>
            <w:r w:rsidRPr="00DD5171">
              <w:rPr>
                <w:rFonts w:asciiTheme="majorHAnsi" w:hAnsiTheme="majorHAnsi" w:cstheme="majorHAnsi"/>
                <w:b/>
                <w:bCs/>
              </w:rPr>
              <w:t>Mathematical expression of the Hypothesis</w:t>
            </w:r>
          </w:p>
        </w:tc>
        <w:tc>
          <w:tcPr>
            <w:tcW w:w="5743" w:type="dxa"/>
          </w:tcPr>
          <w:p w14:paraId="47D5E22E" w14:textId="6516A8E8" w:rsidR="00907F0A" w:rsidRPr="004153BB" w:rsidRDefault="00907F0A" w:rsidP="00332C0D">
            <w:pPr>
              <w:spacing w:before="0" w:after="0" w:line="360" w:lineRule="auto"/>
              <w:jc w:val="left"/>
              <w:rPr>
                <w:rFonts w:asciiTheme="majorHAnsi" w:hAnsiTheme="majorHAnsi" w:cstheme="majorHAnsi"/>
                <w:i/>
                <w:iCs/>
                <w:szCs w:val="22"/>
              </w:rPr>
            </w:pPr>
            <w:r w:rsidRPr="004153BB">
              <w:rPr>
                <w:rFonts w:asciiTheme="majorHAnsi" w:hAnsiTheme="majorHAnsi" w:cstheme="majorHAnsi"/>
                <w:i/>
                <w:iCs/>
                <w:szCs w:val="22"/>
              </w:rPr>
              <w:t>H</w:t>
            </w:r>
            <w:r w:rsidRPr="004153BB">
              <w:rPr>
                <w:rFonts w:asciiTheme="majorHAnsi" w:hAnsiTheme="majorHAnsi" w:cstheme="majorHAnsi"/>
                <w:i/>
                <w:iCs/>
                <w:szCs w:val="22"/>
                <w:vertAlign w:val="subscript"/>
              </w:rPr>
              <w:t>o</w:t>
            </w:r>
            <w:r w:rsidRPr="004153BB">
              <w:rPr>
                <w:rFonts w:asciiTheme="majorHAnsi" w:hAnsiTheme="majorHAnsi" w:cstheme="majorHAnsi"/>
                <w:i/>
                <w:iCs/>
                <w:szCs w:val="22"/>
              </w:rPr>
              <w:t>:</w:t>
            </w:r>
            <w:r w:rsidR="00215DB5">
              <w:t xml:space="preserve"> </w:t>
            </w:r>
            <w:proofErr w:type="spellStart"/>
            <w:r w:rsidR="00501E8A">
              <w:t>μTimeTakenToCompleteTheGuidesQuiz</w:t>
            </w:r>
            <w:proofErr w:type="spellEnd"/>
            <w:r w:rsidR="00501E8A">
              <w:t xml:space="preserve"> – </w:t>
            </w:r>
            <w:proofErr w:type="spellStart"/>
            <w:r w:rsidR="00501E8A">
              <w:t>μTimeTakenToCompleteThePoliciesQuiz</w:t>
            </w:r>
            <w:proofErr w:type="spellEnd"/>
            <w:r w:rsidR="00501E8A">
              <w:t xml:space="preserve"> = 0</w:t>
            </w:r>
          </w:p>
        </w:tc>
      </w:tr>
      <w:tr w:rsidR="00907F0A" w:rsidRPr="00A56C71" w14:paraId="45FACC40" w14:textId="77777777" w:rsidTr="00DD5171">
        <w:trPr>
          <w:trHeight w:val="847"/>
        </w:trPr>
        <w:tc>
          <w:tcPr>
            <w:tcW w:w="2547" w:type="dxa"/>
            <w:vMerge/>
            <w:vAlign w:val="center"/>
          </w:tcPr>
          <w:p w14:paraId="4B4D7646" w14:textId="77777777" w:rsidR="00907F0A" w:rsidRPr="00DD5171" w:rsidRDefault="00907F0A" w:rsidP="00DD5171">
            <w:pPr>
              <w:rPr>
                <w:rFonts w:asciiTheme="majorHAnsi" w:hAnsiTheme="majorHAnsi" w:cstheme="majorHAnsi"/>
                <w:b/>
                <w:bCs/>
              </w:rPr>
            </w:pPr>
          </w:p>
        </w:tc>
        <w:tc>
          <w:tcPr>
            <w:tcW w:w="5743" w:type="dxa"/>
          </w:tcPr>
          <w:p w14:paraId="75BF4659" w14:textId="7A04B8C4" w:rsidR="00907F0A" w:rsidRPr="004153BB" w:rsidRDefault="00907F0A" w:rsidP="00332C0D">
            <w:pPr>
              <w:spacing w:before="0" w:after="0" w:line="360" w:lineRule="auto"/>
              <w:jc w:val="left"/>
              <w:rPr>
                <w:rFonts w:asciiTheme="majorHAnsi" w:hAnsiTheme="majorHAnsi" w:cstheme="majorHAnsi"/>
                <w:i/>
                <w:iCs/>
                <w:szCs w:val="22"/>
              </w:rPr>
            </w:pPr>
            <w:r w:rsidRPr="004153BB">
              <w:rPr>
                <w:rFonts w:asciiTheme="majorHAnsi" w:hAnsiTheme="majorHAnsi" w:cstheme="majorHAnsi"/>
                <w:i/>
                <w:iCs/>
                <w:szCs w:val="22"/>
              </w:rPr>
              <w:t>H</w:t>
            </w:r>
            <w:r w:rsidRPr="004153BB">
              <w:rPr>
                <w:rFonts w:asciiTheme="majorHAnsi" w:hAnsiTheme="majorHAnsi" w:cstheme="majorHAnsi"/>
                <w:i/>
                <w:iCs/>
                <w:szCs w:val="22"/>
                <w:vertAlign w:val="subscript"/>
              </w:rPr>
              <w:t>a</w:t>
            </w:r>
            <w:r w:rsidRPr="004153BB">
              <w:rPr>
                <w:rFonts w:asciiTheme="majorHAnsi" w:hAnsiTheme="majorHAnsi" w:cstheme="majorHAnsi"/>
                <w:i/>
                <w:iCs/>
                <w:szCs w:val="22"/>
              </w:rPr>
              <w:t>:</w:t>
            </w:r>
            <w:r w:rsidR="00215DB5">
              <w:t xml:space="preserve"> </w:t>
            </w:r>
            <w:proofErr w:type="spellStart"/>
            <w:r w:rsidR="00501E8A">
              <w:t>μTimeTakenToCompleteTheGuidesQuiz</w:t>
            </w:r>
            <w:proofErr w:type="spellEnd"/>
            <w:r w:rsidR="00501E8A">
              <w:t xml:space="preserve"> ≠ </w:t>
            </w:r>
            <w:proofErr w:type="spellStart"/>
            <w:r w:rsidR="00501E8A">
              <w:t>μTimeTakenToCompleteThePoliciesQuiz</w:t>
            </w:r>
            <w:proofErr w:type="spellEnd"/>
          </w:p>
        </w:tc>
      </w:tr>
      <w:tr w:rsidR="00907F0A" w:rsidRPr="00A56C71" w14:paraId="36CA32F1" w14:textId="77777777" w:rsidTr="00DD5171">
        <w:tc>
          <w:tcPr>
            <w:tcW w:w="2547" w:type="dxa"/>
            <w:vAlign w:val="center"/>
          </w:tcPr>
          <w:p w14:paraId="417AA045" w14:textId="77777777" w:rsidR="00907F0A" w:rsidRPr="00DD5171" w:rsidRDefault="00907F0A" w:rsidP="00DD5171">
            <w:pPr>
              <w:rPr>
                <w:rFonts w:asciiTheme="majorHAnsi" w:hAnsiTheme="majorHAnsi" w:cstheme="majorHAnsi"/>
                <w:b/>
                <w:bCs/>
              </w:rPr>
            </w:pPr>
            <w:r w:rsidRPr="00DD5171">
              <w:rPr>
                <w:rFonts w:asciiTheme="majorHAnsi" w:hAnsiTheme="majorHAnsi" w:cstheme="majorHAnsi"/>
                <w:b/>
                <w:bCs/>
              </w:rPr>
              <w:t>Dependent variable</w:t>
            </w:r>
          </w:p>
        </w:tc>
        <w:tc>
          <w:tcPr>
            <w:tcW w:w="5743" w:type="dxa"/>
          </w:tcPr>
          <w:p w14:paraId="18635BEC" w14:textId="24297AE5" w:rsidR="00907F0A" w:rsidRPr="004153BB" w:rsidRDefault="00501E8A" w:rsidP="003A3546">
            <w:pPr>
              <w:spacing w:before="0" w:after="0" w:line="360" w:lineRule="auto"/>
              <w:jc w:val="left"/>
              <w:rPr>
                <w:rFonts w:asciiTheme="majorHAnsi" w:hAnsiTheme="majorHAnsi" w:cstheme="majorHAnsi"/>
                <w:i/>
                <w:iCs/>
                <w:szCs w:val="22"/>
              </w:rPr>
            </w:pPr>
            <w:r>
              <w:t>average time taken by a student</w:t>
            </w:r>
          </w:p>
        </w:tc>
      </w:tr>
      <w:tr w:rsidR="00907F0A" w:rsidRPr="00A56C71" w14:paraId="1E525F59" w14:textId="77777777" w:rsidTr="00DD5171">
        <w:tc>
          <w:tcPr>
            <w:tcW w:w="2547" w:type="dxa"/>
            <w:vAlign w:val="center"/>
          </w:tcPr>
          <w:p w14:paraId="061128F6" w14:textId="77777777" w:rsidR="00907F0A" w:rsidRPr="00DD5171" w:rsidRDefault="00907F0A" w:rsidP="00DD5171">
            <w:pPr>
              <w:rPr>
                <w:rFonts w:asciiTheme="majorHAnsi" w:hAnsiTheme="majorHAnsi" w:cstheme="majorHAnsi"/>
                <w:b/>
                <w:bCs/>
              </w:rPr>
            </w:pPr>
            <w:r w:rsidRPr="00DD5171">
              <w:rPr>
                <w:rFonts w:asciiTheme="majorHAnsi" w:hAnsiTheme="majorHAnsi" w:cstheme="majorHAnsi"/>
                <w:b/>
                <w:bCs/>
              </w:rPr>
              <w:t>Dependent variable data type</w:t>
            </w:r>
          </w:p>
        </w:tc>
        <w:tc>
          <w:tcPr>
            <w:tcW w:w="5743" w:type="dxa"/>
          </w:tcPr>
          <w:p w14:paraId="5B5D1DF0" w14:textId="578AFF29" w:rsidR="00907F0A" w:rsidRPr="004153BB" w:rsidRDefault="008410D8" w:rsidP="003A3546">
            <w:pPr>
              <w:spacing w:before="0" w:after="0" w:line="360" w:lineRule="auto"/>
              <w:jc w:val="left"/>
              <w:rPr>
                <w:rFonts w:asciiTheme="majorHAnsi" w:hAnsiTheme="majorHAnsi" w:cstheme="majorHAnsi"/>
                <w:i/>
                <w:iCs/>
                <w:szCs w:val="22"/>
              </w:rPr>
            </w:pPr>
            <w:r>
              <w:rPr>
                <w:rFonts w:asciiTheme="majorHAnsi" w:hAnsiTheme="majorHAnsi" w:cstheme="majorHAnsi"/>
                <w:i/>
                <w:iCs/>
                <w:szCs w:val="22"/>
              </w:rPr>
              <w:t>Ratio</w:t>
            </w:r>
          </w:p>
        </w:tc>
      </w:tr>
      <w:tr w:rsidR="00907F0A" w:rsidRPr="00A56C71" w14:paraId="360DB422" w14:textId="77777777" w:rsidTr="00DD5171">
        <w:tc>
          <w:tcPr>
            <w:tcW w:w="2547" w:type="dxa"/>
            <w:vAlign w:val="center"/>
          </w:tcPr>
          <w:p w14:paraId="5920A708" w14:textId="77777777" w:rsidR="00907F0A" w:rsidRPr="00DD5171" w:rsidRDefault="00907F0A" w:rsidP="00DD5171">
            <w:pPr>
              <w:rPr>
                <w:rFonts w:asciiTheme="majorHAnsi" w:hAnsiTheme="majorHAnsi" w:cstheme="majorHAnsi"/>
                <w:b/>
                <w:bCs/>
              </w:rPr>
            </w:pPr>
            <w:r w:rsidRPr="00DD5171">
              <w:rPr>
                <w:rFonts w:asciiTheme="majorHAnsi" w:hAnsiTheme="majorHAnsi" w:cstheme="majorHAnsi"/>
                <w:b/>
                <w:bCs/>
              </w:rPr>
              <w:t>Independent variable</w:t>
            </w:r>
          </w:p>
        </w:tc>
        <w:tc>
          <w:tcPr>
            <w:tcW w:w="5743" w:type="dxa"/>
          </w:tcPr>
          <w:p w14:paraId="54B4C59B" w14:textId="60331DF1" w:rsidR="00907F0A" w:rsidRPr="004153BB" w:rsidRDefault="00C46022" w:rsidP="003A3546">
            <w:pPr>
              <w:spacing w:before="0" w:after="0" w:line="360" w:lineRule="auto"/>
              <w:jc w:val="left"/>
              <w:rPr>
                <w:rFonts w:asciiTheme="majorHAnsi" w:hAnsiTheme="majorHAnsi" w:cstheme="majorHAnsi"/>
                <w:i/>
                <w:iCs/>
                <w:szCs w:val="22"/>
              </w:rPr>
            </w:pPr>
            <w:r>
              <w:t>guides and policies quiz room</w:t>
            </w:r>
          </w:p>
        </w:tc>
      </w:tr>
      <w:tr w:rsidR="00907F0A" w:rsidRPr="00A56C71" w14:paraId="0767CDE6" w14:textId="77777777" w:rsidTr="00DD5171">
        <w:tc>
          <w:tcPr>
            <w:tcW w:w="2547" w:type="dxa"/>
            <w:vAlign w:val="center"/>
          </w:tcPr>
          <w:p w14:paraId="46C45A9C" w14:textId="77777777" w:rsidR="00907F0A" w:rsidRPr="00DD5171" w:rsidRDefault="00907F0A" w:rsidP="00DD5171">
            <w:pPr>
              <w:rPr>
                <w:rFonts w:asciiTheme="majorHAnsi" w:hAnsiTheme="majorHAnsi" w:cstheme="majorHAnsi"/>
                <w:b/>
                <w:bCs/>
              </w:rPr>
            </w:pPr>
            <w:r w:rsidRPr="00DD5171">
              <w:rPr>
                <w:rFonts w:asciiTheme="majorHAnsi" w:hAnsiTheme="majorHAnsi" w:cstheme="majorHAnsi"/>
                <w:b/>
                <w:bCs/>
              </w:rPr>
              <w:t>Independent variable type</w:t>
            </w:r>
          </w:p>
        </w:tc>
        <w:tc>
          <w:tcPr>
            <w:tcW w:w="5743" w:type="dxa"/>
          </w:tcPr>
          <w:p w14:paraId="75D4FFD7" w14:textId="1E43EE32" w:rsidR="00907F0A" w:rsidRPr="004153BB" w:rsidRDefault="00223755" w:rsidP="003A3546">
            <w:pPr>
              <w:spacing w:before="0" w:after="0" w:line="360" w:lineRule="auto"/>
              <w:jc w:val="left"/>
              <w:rPr>
                <w:rFonts w:asciiTheme="majorHAnsi" w:hAnsiTheme="majorHAnsi" w:cstheme="majorHAnsi"/>
                <w:i/>
                <w:iCs/>
                <w:szCs w:val="22"/>
              </w:rPr>
            </w:pPr>
            <w:r>
              <w:rPr>
                <w:rFonts w:asciiTheme="majorHAnsi" w:hAnsiTheme="majorHAnsi" w:cstheme="majorHAnsi"/>
                <w:i/>
                <w:iCs/>
                <w:szCs w:val="22"/>
              </w:rPr>
              <w:t>N</w:t>
            </w:r>
            <w:r w:rsidR="00907F0A" w:rsidRPr="004153BB">
              <w:rPr>
                <w:rFonts w:asciiTheme="majorHAnsi" w:hAnsiTheme="majorHAnsi" w:cstheme="majorHAnsi"/>
                <w:i/>
                <w:iCs/>
                <w:szCs w:val="22"/>
              </w:rPr>
              <w:t>ominal</w:t>
            </w:r>
          </w:p>
        </w:tc>
      </w:tr>
      <w:tr w:rsidR="00907F0A" w:rsidRPr="00A56C71" w14:paraId="464B27D9" w14:textId="77777777" w:rsidTr="00DD5171">
        <w:tc>
          <w:tcPr>
            <w:tcW w:w="2547" w:type="dxa"/>
            <w:vAlign w:val="center"/>
          </w:tcPr>
          <w:p w14:paraId="3452AE85" w14:textId="77777777" w:rsidR="00907F0A" w:rsidRPr="00DD5171" w:rsidRDefault="00907F0A" w:rsidP="00DD5171">
            <w:pPr>
              <w:rPr>
                <w:rFonts w:asciiTheme="majorHAnsi" w:hAnsiTheme="majorHAnsi" w:cstheme="majorHAnsi"/>
                <w:b/>
                <w:bCs/>
              </w:rPr>
            </w:pPr>
            <w:r w:rsidRPr="00DD5171">
              <w:rPr>
                <w:rFonts w:asciiTheme="majorHAnsi" w:hAnsiTheme="majorHAnsi" w:cstheme="majorHAnsi"/>
                <w:b/>
                <w:bCs/>
              </w:rPr>
              <w:t>Experimental design</w:t>
            </w:r>
          </w:p>
        </w:tc>
        <w:tc>
          <w:tcPr>
            <w:tcW w:w="5743" w:type="dxa"/>
          </w:tcPr>
          <w:p w14:paraId="62FE0678" w14:textId="03156045" w:rsidR="00907F0A" w:rsidRPr="004153BB" w:rsidRDefault="00FC7E43" w:rsidP="003A3546">
            <w:pPr>
              <w:spacing w:before="0" w:after="0" w:line="360" w:lineRule="auto"/>
              <w:jc w:val="left"/>
              <w:rPr>
                <w:rFonts w:asciiTheme="majorHAnsi" w:hAnsiTheme="majorHAnsi" w:cstheme="majorHAnsi"/>
                <w:i/>
                <w:iCs/>
                <w:szCs w:val="22"/>
              </w:rPr>
            </w:pPr>
            <w:r>
              <w:t>Within Group</w:t>
            </w:r>
          </w:p>
        </w:tc>
      </w:tr>
      <w:tr w:rsidR="00907F0A" w:rsidRPr="00A56C71" w14:paraId="1BB04751" w14:textId="77777777" w:rsidTr="00DD5171">
        <w:tc>
          <w:tcPr>
            <w:tcW w:w="2547" w:type="dxa"/>
            <w:vAlign w:val="center"/>
          </w:tcPr>
          <w:p w14:paraId="4C448C25" w14:textId="77777777" w:rsidR="00907F0A" w:rsidRPr="00DD5171" w:rsidRDefault="00907F0A" w:rsidP="00DD5171">
            <w:pPr>
              <w:rPr>
                <w:rFonts w:asciiTheme="majorHAnsi" w:hAnsiTheme="majorHAnsi" w:cstheme="majorHAnsi"/>
                <w:b/>
                <w:bCs/>
              </w:rPr>
            </w:pPr>
            <w:r w:rsidRPr="00DD5171">
              <w:rPr>
                <w:rFonts w:asciiTheme="majorHAnsi" w:hAnsiTheme="majorHAnsi" w:cstheme="majorHAnsi"/>
                <w:b/>
                <w:bCs/>
              </w:rPr>
              <w:t>Study method</w:t>
            </w:r>
          </w:p>
        </w:tc>
        <w:tc>
          <w:tcPr>
            <w:tcW w:w="5743" w:type="dxa"/>
          </w:tcPr>
          <w:p w14:paraId="7CC138E3" w14:textId="5DB87EE7" w:rsidR="00907F0A" w:rsidRPr="004153BB" w:rsidRDefault="005F63EF" w:rsidP="003A3546">
            <w:pPr>
              <w:spacing w:before="0" w:after="0" w:line="360" w:lineRule="auto"/>
              <w:jc w:val="left"/>
              <w:rPr>
                <w:rFonts w:asciiTheme="majorHAnsi" w:hAnsiTheme="majorHAnsi" w:cstheme="majorHAnsi"/>
                <w:i/>
                <w:iCs/>
                <w:szCs w:val="22"/>
              </w:rPr>
            </w:pPr>
            <w:r>
              <w:t>paired-sample-test</w:t>
            </w:r>
          </w:p>
        </w:tc>
      </w:tr>
    </w:tbl>
    <w:p w14:paraId="5C1A808A" w14:textId="77777777" w:rsidR="0018090B" w:rsidRDefault="0018090B" w:rsidP="00907F0A">
      <w:pPr>
        <w:spacing w:before="0" w:after="0"/>
        <w:jc w:val="left"/>
        <w:rPr>
          <w:rFonts w:asciiTheme="majorHAnsi" w:hAnsiTheme="majorHAnsi" w:cstheme="majorHAnsi"/>
          <w:szCs w:val="22"/>
        </w:rPr>
      </w:pPr>
    </w:p>
    <w:p w14:paraId="62C97F6A" w14:textId="77777777" w:rsidR="00C174C2" w:rsidRDefault="00C174C2" w:rsidP="00907F0A">
      <w:pPr>
        <w:pStyle w:val="Heading3"/>
      </w:pPr>
      <w:bookmarkStart w:id="10" w:name="_Toc122118747"/>
    </w:p>
    <w:p w14:paraId="0D3E1AC2" w14:textId="77777777" w:rsidR="00C174C2" w:rsidRDefault="00C174C2" w:rsidP="00C174C2"/>
    <w:p w14:paraId="513D0110" w14:textId="77777777" w:rsidR="00C174C2" w:rsidRPr="00C174C2" w:rsidRDefault="00C174C2" w:rsidP="00C174C2"/>
    <w:p w14:paraId="7DEE6B09" w14:textId="13A9590A" w:rsidR="00907F0A" w:rsidRPr="009A49FD" w:rsidRDefault="00C043CD" w:rsidP="00907F0A">
      <w:pPr>
        <w:pStyle w:val="Heading3"/>
      </w:pPr>
      <w:r>
        <w:lastRenderedPageBreak/>
        <w:t>2</w:t>
      </w:r>
      <w:r w:rsidR="00907F0A" w:rsidRPr="009A49FD">
        <w:t>.</w:t>
      </w:r>
      <w:r>
        <w:t>2</w:t>
      </w:r>
      <w:r w:rsidR="00907F0A" w:rsidRPr="009A49FD">
        <w:t>.</w:t>
      </w:r>
      <w:r w:rsidR="00907F0A">
        <w:t>2</w:t>
      </w:r>
      <w:r w:rsidR="00907F0A" w:rsidRPr="009A49FD">
        <w:tab/>
      </w:r>
      <w:r w:rsidR="00907F0A">
        <w:t>Data organisation</w:t>
      </w:r>
      <w:bookmarkEnd w:id="10"/>
    </w:p>
    <w:p w14:paraId="06478730" w14:textId="596886A0" w:rsidR="00907F0A" w:rsidRDefault="007153E5" w:rsidP="00907F0A">
      <w:pPr>
        <w:tabs>
          <w:tab w:val="right" w:pos="8080"/>
        </w:tabs>
        <w:spacing w:after="0"/>
        <w:jc w:val="left"/>
        <w:rPr>
          <w:rFonts w:asciiTheme="majorHAnsi" w:hAnsiTheme="majorHAnsi" w:cstheme="majorHAnsi"/>
          <w:b/>
          <w:bCs/>
          <w:i/>
          <w:iCs/>
          <w:szCs w:val="22"/>
        </w:rPr>
      </w:pPr>
      <w:r w:rsidRPr="007153E5">
        <w:rPr>
          <w:rFonts w:asciiTheme="majorHAnsi" w:hAnsiTheme="majorHAnsi" w:cstheme="majorHAnsi"/>
          <w:b/>
          <w:bCs/>
          <w:i/>
          <w:iCs/>
          <w:szCs w:val="22"/>
        </w:rPr>
        <w:t>RAW DATA</w:t>
      </w:r>
    </w:p>
    <w:p w14:paraId="0E158B32" w14:textId="77777777" w:rsidR="00CF03BA" w:rsidRDefault="00CF03BA" w:rsidP="00907F0A">
      <w:pPr>
        <w:tabs>
          <w:tab w:val="right" w:pos="8080"/>
        </w:tabs>
        <w:spacing w:after="0"/>
        <w:jc w:val="left"/>
        <w:rPr>
          <w:rFonts w:asciiTheme="majorHAnsi" w:hAnsiTheme="majorHAnsi" w:cstheme="majorHAnsi"/>
          <w:b/>
          <w:bCs/>
          <w:i/>
          <w:iCs/>
          <w:szCs w:val="22"/>
        </w:rPr>
      </w:pPr>
      <w:r>
        <w:rPr>
          <w:rFonts w:asciiTheme="majorHAnsi" w:hAnsiTheme="majorHAnsi" w:cstheme="majorHAnsi"/>
          <w:b/>
          <w:bCs/>
          <w:i/>
          <w:iCs/>
          <w:noProof/>
          <w:szCs w:val="22"/>
        </w:rPr>
        <w:drawing>
          <wp:inline distT="0" distB="0" distL="0" distR="0" wp14:anchorId="10E5FE94" wp14:editId="6EFE5B91">
            <wp:extent cx="4963218" cy="7163800"/>
            <wp:effectExtent l="0" t="0" r="889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0"/>
                    <a:stretch>
                      <a:fillRect/>
                    </a:stretch>
                  </pic:blipFill>
                  <pic:spPr>
                    <a:xfrm>
                      <a:off x="0" y="0"/>
                      <a:ext cx="4963218" cy="7163800"/>
                    </a:xfrm>
                    <a:prstGeom prst="rect">
                      <a:avLst/>
                    </a:prstGeom>
                  </pic:spPr>
                </pic:pic>
              </a:graphicData>
            </a:graphic>
          </wp:inline>
        </w:drawing>
      </w:r>
    </w:p>
    <w:p w14:paraId="45C4EC6F" w14:textId="77777777" w:rsidR="00CF03BA" w:rsidRDefault="00CF03BA" w:rsidP="00907F0A">
      <w:pPr>
        <w:tabs>
          <w:tab w:val="right" w:pos="8080"/>
        </w:tabs>
        <w:spacing w:after="0"/>
        <w:jc w:val="left"/>
        <w:rPr>
          <w:rFonts w:asciiTheme="majorHAnsi" w:hAnsiTheme="majorHAnsi" w:cstheme="majorHAnsi"/>
          <w:b/>
          <w:bCs/>
          <w:i/>
          <w:iCs/>
          <w:szCs w:val="22"/>
        </w:rPr>
      </w:pPr>
    </w:p>
    <w:p w14:paraId="3DB8F16B" w14:textId="77777777" w:rsidR="00CF03BA" w:rsidRDefault="00CF03BA" w:rsidP="00907F0A">
      <w:pPr>
        <w:tabs>
          <w:tab w:val="right" w:pos="8080"/>
        </w:tabs>
        <w:spacing w:after="0"/>
        <w:jc w:val="left"/>
        <w:rPr>
          <w:rFonts w:asciiTheme="majorHAnsi" w:hAnsiTheme="majorHAnsi" w:cstheme="majorHAnsi"/>
          <w:b/>
          <w:bCs/>
          <w:i/>
          <w:iCs/>
          <w:szCs w:val="22"/>
        </w:rPr>
      </w:pPr>
    </w:p>
    <w:p w14:paraId="7D6936B9" w14:textId="2C1B48BD" w:rsidR="00CF03BA" w:rsidRDefault="00CF03BA" w:rsidP="00907F0A">
      <w:pPr>
        <w:tabs>
          <w:tab w:val="right" w:pos="8080"/>
        </w:tabs>
        <w:spacing w:after="0"/>
        <w:jc w:val="left"/>
        <w:rPr>
          <w:rFonts w:asciiTheme="majorHAnsi" w:hAnsiTheme="majorHAnsi" w:cstheme="majorHAnsi"/>
          <w:b/>
          <w:bCs/>
          <w:i/>
          <w:iCs/>
          <w:szCs w:val="22"/>
        </w:rPr>
      </w:pPr>
      <w:r>
        <w:rPr>
          <w:rFonts w:asciiTheme="majorHAnsi" w:hAnsiTheme="majorHAnsi" w:cstheme="majorHAnsi"/>
          <w:b/>
          <w:bCs/>
          <w:i/>
          <w:iCs/>
          <w:noProof/>
          <w:szCs w:val="22"/>
        </w:rPr>
        <w:lastRenderedPageBreak/>
        <w:drawing>
          <wp:inline distT="0" distB="0" distL="0" distR="0" wp14:anchorId="2DC24B22" wp14:editId="3F71A226">
            <wp:extent cx="5270500" cy="601345"/>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stretch>
                      <a:fillRect/>
                    </a:stretch>
                  </pic:blipFill>
                  <pic:spPr>
                    <a:xfrm>
                      <a:off x="0" y="0"/>
                      <a:ext cx="5270500" cy="601345"/>
                    </a:xfrm>
                    <a:prstGeom prst="rect">
                      <a:avLst/>
                    </a:prstGeom>
                  </pic:spPr>
                </pic:pic>
              </a:graphicData>
            </a:graphic>
          </wp:inline>
        </w:drawing>
      </w:r>
    </w:p>
    <w:p w14:paraId="4419DF54" w14:textId="77777777" w:rsidR="00CF03BA" w:rsidRDefault="00CF03BA" w:rsidP="00907F0A">
      <w:pPr>
        <w:tabs>
          <w:tab w:val="right" w:pos="8080"/>
        </w:tabs>
        <w:spacing w:after="0"/>
        <w:jc w:val="left"/>
        <w:rPr>
          <w:rFonts w:asciiTheme="majorHAnsi" w:hAnsiTheme="majorHAnsi" w:cstheme="majorHAnsi"/>
          <w:b/>
          <w:bCs/>
          <w:i/>
          <w:iCs/>
          <w:szCs w:val="22"/>
        </w:rPr>
      </w:pPr>
    </w:p>
    <w:p w14:paraId="1A8FBDBA" w14:textId="0347286A" w:rsidR="00CF03BA" w:rsidRDefault="00CF03BA" w:rsidP="00907F0A">
      <w:pPr>
        <w:tabs>
          <w:tab w:val="right" w:pos="8080"/>
        </w:tabs>
        <w:spacing w:after="0"/>
        <w:jc w:val="left"/>
        <w:rPr>
          <w:rFonts w:asciiTheme="majorHAnsi" w:hAnsiTheme="majorHAnsi" w:cstheme="majorHAnsi"/>
          <w:b/>
          <w:bCs/>
          <w:i/>
          <w:iCs/>
          <w:szCs w:val="22"/>
        </w:rPr>
      </w:pPr>
      <w:r>
        <w:rPr>
          <w:rFonts w:asciiTheme="majorHAnsi" w:hAnsiTheme="majorHAnsi" w:cstheme="majorHAnsi"/>
          <w:b/>
          <w:bCs/>
          <w:i/>
          <w:iCs/>
          <w:noProof/>
          <w:szCs w:val="22"/>
        </w:rPr>
        <w:drawing>
          <wp:inline distT="0" distB="0" distL="0" distR="0" wp14:anchorId="5BE60D20" wp14:editId="07DD9E12">
            <wp:extent cx="2533650" cy="6408751"/>
            <wp:effectExtent l="0" t="0" r="0" b="0"/>
            <wp:docPr id="14" name="Picture 1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alendar&#10;&#10;Description automatically generated"/>
                    <pic:cNvPicPr/>
                  </pic:nvPicPr>
                  <pic:blipFill>
                    <a:blip r:embed="rId22"/>
                    <a:stretch>
                      <a:fillRect/>
                    </a:stretch>
                  </pic:blipFill>
                  <pic:spPr>
                    <a:xfrm>
                      <a:off x="0" y="0"/>
                      <a:ext cx="2536126" cy="6415014"/>
                    </a:xfrm>
                    <a:prstGeom prst="rect">
                      <a:avLst/>
                    </a:prstGeom>
                  </pic:spPr>
                </pic:pic>
              </a:graphicData>
            </a:graphic>
          </wp:inline>
        </w:drawing>
      </w:r>
    </w:p>
    <w:p w14:paraId="55B49A92" w14:textId="731EE56E" w:rsidR="00C4186C" w:rsidRPr="00A81033" w:rsidRDefault="00243EE7" w:rsidP="00332C0D">
      <w:pPr>
        <w:tabs>
          <w:tab w:val="right" w:pos="8080"/>
        </w:tabs>
        <w:spacing w:after="0"/>
        <w:rPr>
          <w:rFonts w:asciiTheme="majorHAnsi" w:hAnsiTheme="majorHAnsi" w:cstheme="majorHAnsi"/>
          <w:i/>
          <w:iCs/>
          <w:szCs w:val="22"/>
        </w:rPr>
      </w:pPr>
      <w:r w:rsidRPr="00A81033">
        <w:rPr>
          <w:rFonts w:asciiTheme="majorHAnsi" w:hAnsiTheme="majorHAnsi" w:cstheme="majorHAnsi"/>
          <w:i/>
          <w:iCs/>
          <w:szCs w:val="22"/>
        </w:rPr>
        <w:t>Th</w:t>
      </w:r>
      <w:r w:rsidR="00A81033">
        <w:rPr>
          <w:rFonts w:asciiTheme="majorHAnsi" w:hAnsiTheme="majorHAnsi" w:cstheme="majorHAnsi"/>
          <w:i/>
          <w:iCs/>
          <w:szCs w:val="22"/>
        </w:rPr>
        <w:t>e above snapshots show the</w:t>
      </w:r>
      <w:r w:rsidR="001466E8">
        <w:rPr>
          <w:rFonts w:asciiTheme="majorHAnsi" w:hAnsiTheme="majorHAnsi" w:cstheme="majorHAnsi"/>
          <w:i/>
          <w:iCs/>
          <w:szCs w:val="22"/>
        </w:rPr>
        <w:t xml:space="preserve"> raw data which belo</w:t>
      </w:r>
      <w:r w:rsidR="00C40BC1">
        <w:rPr>
          <w:rFonts w:asciiTheme="majorHAnsi" w:hAnsiTheme="majorHAnsi" w:cstheme="majorHAnsi"/>
          <w:i/>
          <w:iCs/>
          <w:szCs w:val="22"/>
        </w:rPr>
        <w:t>ngs to the</w:t>
      </w:r>
      <w:r w:rsidR="001466E8">
        <w:rPr>
          <w:rFonts w:asciiTheme="majorHAnsi" w:hAnsiTheme="majorHAnsi" w:cstheme="majorHAnsi"/>
          <w:i/>
          <w:iCs/>
          <w:szCs w:val="22"/>
        </w:rPr>
        <w:t xml:space="preserve"> within group test</w:t>
      </w:r>
      <w:r w:rsidR="00C40BC1">
        <w:rPr>
          <w:rFonts w:asciiTheme="majorHAnsi" w:hAnsiTheme="majorHAnsi" w:cstheme="majorHAnsi"/>
          <w:i/>
          <w:iCs/>
          <w:szCs w:val="22"/>
        </w:rPr>
        <w:t xml:space="preserve">. </w:t>
      </w:r>
      <w:proofErr w:type="gramStart"/>
      <w:r w:rsidR="00C40BC1">
        <w:rPr>
          <w:rFonts w:asciiTheme="majorHAnsi" w:hAnsiTheme="majorHAnsi" w:cstheme="majorHAnsi"/>
          <w:i/>
          <w:iCs/>
          <w:szCs w:val="22"/>
        </w:rPr>
        <w:t xml:space="preserve">And </w:t>
      </w:r>
      <w:r w:rsidR="00F43574">
        <w:rPr>
          <w:rFonts w:asciiTheme="majorHAnsi" w:hAnsiTheme="majorHAnsi" w:cstheme="majorHAnsi"/>
          <w:i/>
          <w:iCs/>
          <w:szCs w:val="22"/>
        </w:rPr>
        <w:t>also</w:t>
      </w:r>
      <w:proofErr w:type="gramEnd"/>
      <w:r w:rsidR="00F43574">
        <w:rPr>
          <w:rFonts w:asciiTheme="majorHAnsi" w:hAnsiTheme="majorHAnsi" w:cstheme="majorHAnsi"/>
          <w:i/>
          <w:iCs/>
          <w:szCs w:val="22"/>
        </w:rPr>
        <w:t>,</w:t>
      </w:r>
      <w:r w:rsidR="00C40BC1">
        <w:rPr>
          <w:rFonts w:asciiTheme="majorHAnsi" w:hAnsiTheme="majorHAnsi" w:cstheme="majorHAnsi"/>
          <w:i/>
          <w:iCs/>
          <w:szCs w:val="22"/>
        </w:rPr>
        <w:t xml:space="preserve"> </w:t>
      </w:r>
      <w:proofErr w:type="spellStart"/>
      <w:r w:rsidR="00C40BC1">
        <w:rPr>
          <w:rFonts w:asciiTheme="majorHAnsi" w:hAnsiTheme="majorHAnsi" w:cstheme="majorHAnsi"/>
          <w:i/>
          <w:iCs/>
          <w:szCs w:val="22"/>
        </w:rPr>
        <w:t>pspp</w:t>
      </w:r>
      <w:proofErr w:type="spellEnd"/>
      <w:r w:rsidR="00C40BC1">
        <w:rPr>
          <w:rFonts w:asciiTheme="majorHAnsi" w:hAnsiTheme="majorHAnsi" w:cstheme="majorHAnsi"/>
          <w:i/>
          <w:iCs/>
          <w:szCs w:val="22"/>
        </w:rPr>
        <w:t xml:space="preserve"> variable view and data view snapshots.</w:t>
      </w:r>
      <w:r w:rsidR="00EA4892">
        <w:rPr>
          <w:rFonts w:asciiTheme="majorHAnsi" w:hAnsiTheme="majorHAnsi" w:cstheme="majorHAnsi"/>
          <w:i/>
          <w:iCs/>
          <w:szCs w:val="22"/>
        </w:rPr>
        <w:t xml:space="preserve"> Two variables were </w:t>
      </w:r>
      <w:r w:rsidR="00F43574">
        <w:rPr>
          <w:rFonts w:asciiTheme="majorHAnsi" w:hAnsiTheme="majorHAnsi" w:cstheme="majorHAnsi"/>
          <w:i/>
          <w:iCs/>
          <w:szCs w:val="22"/>
        </w:rPr>
        <w:t>taken as</w:t>
      </w:r>
      <w:r w:rsidR="00922EC3">
        <w:rPr>
          <w:rFonts w:asciiTheme="majorHAnsi" w:hAnsiTheme="majorHAnsi" w:cstheme="majorHAnsi"/>
          <w:i/>
          <w:iCs/>
          <w:szCs w:val="22"/>
        </w:rPr>
        <w:t xml:space="preserve"> guides time and policies time</w:t>
      </w:r>
      <w:r w:rsidR="00A103AE">
        <w:rPr>
          <w:rFonts w:asciiTheme="majorHAnsi" w:hAnsiTheme="majorHAnsi" w:cstheme="majorHAnsi"/>
          <w:i/>
          <w:iCs/>
          <w:szCs w:val="22"/>
        </w:rPr>
        <w:t xml:space="preserve"> because </w:t>
      </w:r>
      <w:r w:rsidR="003D5BC2">
        <w:rPr>
          <w:rFonts w:asciiTheme="majorHAnsi" w:hAnsiTheme="majorHAnsi" w:cstheme="majorHAnsi"/>
          <w:i/>
          <w:iCs/>
          <w:szCs w:val="22"/>
        </w:rPr>
        <w:t>t</w:t>
      </w:r>
      <w:r w:rsidR="007D0058">
        <w:rPr>
          <w:rFonts w:asciiTheme="majorHAnsi" w:hAnsiTheme="majorHAnsi" w:cstheme="majorHAnsi"/>
          <w:i/>
          <w:iCs/>
          <w:szCs w:val="22"/>
        </w:rPr>
        <w:t>he</w:t>
      </w:r>
      <w:r w:rsidR="00A00871">
        <w:rPr>
          <w:rFonts w:asciiTheme="majorHAnsi" w:hAnsiTheme="majorHAnsi" w:cstheme="majorHAnsi"/>
          <w:i/>
          <w:iCs/>
          <w:szCs w:val="22"/>
        </w:rPr>
        <w:t xml:space="preserve">se are mentioned in the </w:t>
      </w:r>
      <w:r w:rsidR="00731220">
        <w:rPr>
          <w:rFonts w:asciiTheme="majorHAnsi" w:hAnsiTheme="majorHAnsi" w:cstheme="majorHAnsi"/>
          <w:i/>
          <w:iCs/>
          <w:szCs w:val="22"/>
        </w:rPr>
        <w:t>above hypotheses</w:t>
      </w:r>
      <w:r w:rsidR="00922EC3">
        <w:rPr>
          <w:rFonts w:asciiTheme="majorHAnsi" w:hAnsiTheme="majorHAnsi" w:cstheme="majorHAnsi"/>
          <w:i/>
          <w:iCs/>
          <w:szCs w:val="22"/>
        </w:rPr>
        <w:t>.</w:t>
      </w:r>
      <w:r w:rsidR="00F43574">
        <w:rPr>
          <w:rFonts w:asciiTheme="majorHAnsi" w:hAnsiTheme="majorHAnsi" w:cstheme="majorHAnsi"/>
          <w:i/>
          <w:iCs/>
          <w:szCs w:val="22"/>
        </w:rPr>
        <w:t xml:space="preserve"> </w:t>
      </w:r>
    </w:p>
    <w:p w14:paraId="58BFD094" w14:textId="1D0DACE1" w:rsidR="00907F0A" w:rsidRDefault="00C043CD" w:rsidP="00907F0A">
      <w:pPr>
        <w:pStyle w:val="Heading3"/>
      </w:pPr>
      <w:bookmarkStart w:id="11" w:name="_Toc122118748"/>
      <w:r>
        <w:lastRenderedPageBreak/>
        <w:t>2</w:t>
      </w:r>
      <w:r w:rsidR="00907F0A" w:rsidRPr="009A49FD">
        <w:t>.</w:t>
      </w:r>
      <w:r>
        <w:t>2</w:t>
      </w:r>
      <w:r w:rsidR="00907F0A" w:rsidRPr="009A49FD">
        <w:t>.</w:t>
      </w:r>
      <w:r w:rsidR="00907F0A">
        <w:t>3</w:t>
      </w:r>
      <w:r w:rsidR="00907F0A" w:rsidRPr="009A49FD">
        <w:tab/>
      </w:r>
      <w:r w:rsidR="00907F0A">
        <w:t>Descriptive statistics and discussion of results</w:t>
      </w:r>
      <w:bookmarkEnd w:id="11"/>
    </w:p>
    <w:p w14:paraId="1F5AE3C9" w14:textId="5B1B0511" w:rsidR="00771388" w:rsidRDefault="00241230" w:rsidP="002D2E98">
      <w:r>
        <w:rPr>
          <w:noProof/>
        </w:rPr>
        <w:drawing>
          <wp:inline distT="0" distB="0" distL="0" distR="0" wp14:anchorId="4E6E7216" wp14:editId="04DC53DD">
            <wp:extent cx="3315163" cy="27435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stretch>
                      <a:fillRect/>
                    </a:stretch>
                  </pic:blipFill>
                  <pic:spPr>
                    <a:xfrm>
                      <a:off x="0" y="0"/>
                      <a:ext cx="3315163" cy="2743583"/>
                    </a:xfrm>
                    <a:prstGeom prst="rect">
                      <a:avLst/>
                    </a:prstGeom>
                  </pic:spPr>
                </pic:pic>
              </a:graphicData>
            </a:graphic>
          </wp:inline>
        </w:drawing>
      </w:r>
    </w:p>
    <w:p w14:paraId="28474CBF" w14:textId="0912F531" w:rsidR="00771388" w:rsidRDefault="00771388" w:rsidP="00771388">
      <w:pPr>
        <w:spacing w:after="0"/>
        <w:rPr>
          <w:rFonts w:asciiTheme="majorHAnsi" w:hAnsiTheme="majorHAnsi" w:cstheme="majorHAnsi"/>
          <w:i/>
          <w:iCs/>
          <w:szCs w:val="22"/>
        </w:rPr>
      </w:pPr>
      <w:r>
        <w:rPr>
          <w:rFonts w:asciiTheme="majorHAnsi" w:hAnsiTheme="majorHAnsi" w:cstheme="majorHAnsi"/>
          <w:i/>
          <w:iCs/>
          <w:szCs w:val="22"/>
        </w:rPr>
        <w:t xml:space="preserve">Above snapshot shows the calculated values for the mean, median and mode variables which belongs to the </w:t>
      </w:r>
      <w:r w:rsidR="00D064F7">
        <w:rPr>
          <w:rFonts w:asciiTheme="majorHAnsi" w:hAnsiTheme="majorHAnsi" w:cstheme="majorHAnsi"/>
          <w:i/>
          <w:iCs/>
          <w:szCs w:val="22"/>
        </w:rPr>
        <w:t>withi</w:t>
      </w:r>
      <w:r>
        <w:rPr>
          <w:rFonts w:asciiTheme="majorHAnsi" w:hAnsiTheme="majorHAnsi" w:cstheme="majorHAnsi"/>
          <w:i/>
          <w:iCs/>
          <w:szCs w:val="22"/>
        </w:rPr>
        <w:t xml:space="preserve">n group </w:t>
      </w:r>
      <w:r w:rsidR="00D064F7">
        <w:rPr>
          <w:rFonts w:asciiTheme="majorHAnsi" w:hAnsiTheme="majorHAnsi" w:cstheme="majorHAnsi"/>
          <w:i/>
          <w:iCs/>
          <w:szCs w:val="22"/>
        </w:rPr>
        <w:t>paired</w:t>
      </w:r>
      <w:r>
        <w:rPr>
          <w:rFonts w:asciiTheme="majorHAnsi" w:hAnsiTheme="majorHAnsi" w:cstheme="majorHAnsi"/>
          <w:i/>
          <w:iCs/>
          <w:szCs w:val="22"/>
        </w:rPr>
        <w:t xml:space="preserve"> sampl</w:t>
      </w:r>
      <w:r w:rsidR="00D064F7">
        <w:rPr>
          <w:rFonts w:asciiTheme="majorHAnsi" w:hAnsiTheme="majorHAnsi" w:cstheme="majorHAnsi"/>
          <w:i/>
          <w:iCs/>
          <w:szCs w:val="22"/>
        </w:rPr>
        <w:t>e</w:t>
      </w:r>
      <w:r>
        <w:rPr>
          <w:rFonts w:asciiTheme="majorHAnsi" w:hAnsiTheme="majorHAnsi" w:cstheme="majorHAnsi"/>
          <w:i/>
          <w:iCs/>
          <w:szCs w:val="22"/>
        </w:rPr>
        <w:t xml:space="preserve"> test. According to the above snapshot the mean of the</w:t>
      </w:r>
      <w:r w:rsidR="007D653D">
        <w:rPr>
          <w:rFonts w:asciiTheme="majorHAnsi" w:hAnsiTheme="majorHAnsi" w:cstheme="majorHAnsi"/>
          <w:i/>
          <w:iCs/>
          <w:szCs w:val="22"/>
        </w:rPr>
        <w:t xml:space="preserve"> guides time</w:t>
      </w:r>
      <w:r>
        <w:rPr>
          <w:rFonts w:asciiTheme="majorHAnsi" w:hAnsiTheme="majorHAnsi" w:cstheme="majorHAnsi"/>
          <w:i/>
          <w:iCs/>
          <w:szCs w:val="22"/>
        </w:rPr>
        <w:t xml:space="preserve"> is 1</w:t>
      </w:r>
      <w:r w:rsidR="00F40CB3">
        <w:rPr>
          <w:rFonts w:asciiTheme="majorHAnsi" w:hAnsiTheme="majorHAnsi" w:cstheme="majorHAnsi"/>
          <w:i/>
          <w:iCs/>
          <w:szCs w:val="22"/>
        </w:rPr>
        <w:t>95</w:t>
      </w:r>
      <w:r>
        <w:rPr>
          <w:rFonts w:asciiTheme="majorHAnsi" w:hAnsiTheme="majorHAnsi" w:cstheme="majorHAnsi"/>
          <w:i/>
          <w:iCs/>
          <w:szCs w:val="22"/>
        </w:rPr>
        <w:t>.</w:t>
      </w:r>
      <w:r w:rsidR="00F40CB3">
        <w:rPr>
          <w:rFonts w:asciiTheme="majorHAnsi" w:hAnsiTheme="majorHAnsi" w:cstheme="majorHAnsi"/>
          <w:i/>
          <w:iCs/>
          <w:szCs w:val="22"/>
        </w:rPr>
        <w:t>11</w:t>
      </w:r>
      <w:r>
        <w:rPr>
          <w:rFonts w:asciiTheme="majorHAnsi" w:hAnsiTheme="majorHAnsi" w:cstheme="majorHAnsi"/>
          <w:i/>
          <w:iCs/>
          <w:szCs w:val="22"/>
        </w:rPr>
        <w:t xml:space="preserve"> and for the </w:t>
      </w:r>
      <w:r w:rsidR="00F40CB3">
        <w:rPr>
          <w:rFonts w:asciiTheme="majorHAnsi" w:hAnsiTheme="majorHAnsi" w:cstheme="majorHAnsi"/>
          <w:i/>
          <w:iCs/>
          <w:szCs w:val="22"/>
        </w:rPr>
        <w:t>policies time</w:t>
      </w:r>
      <w:r>
        <w:rPr>
          <w:rFonts w:asciiTheme="majorHAnsi" w:hAnsiTheme="majorHAnsi" w:cstheme="majorHAnsi"/>
          <w:i/>
          <w:iCs/>
          <w:szCs w:val="22"/>
        </w:rPr>
        <w:t xml:space="preserve"> is 16</w:t>
      </w:r>
      <w:r w:rsidR="006D5B3E">
        <w:rPr>
          <w:rFonts w:asciiTheme="majorHAnsi" w:hAnsiTheme="majorHAnsi" w:cstheme="majorHAnsi"/>
          <w:i/>
          <w:iCs/>
          <w:szCs w:val="22"/>
        </w:rPr>
        <w:t>7</w:t>
      </w:r>
      <w:r>
        <w:rPr>
          <w:rFonts w:asciiTheme="majorHAnsi" w:hAnsiTheme="majorHAnsi" w:cstheme="majorHAnsi"/>
          <w:i/>
          <w:iCs/>
          <w:szCs w:val="22"/>
        </w:rPr>
        <w:t>.</w:t>
      </w:r>
      <w:r w:rsidR="006D5B3E">
        <w:rPr>
          <w:rFonts w:asciiTheme="majorHAnsi" w:hAnsiTheme="majorHAnsi" w:cstheme="majorHAnsi"/>
          <w:i/>
          <w:iCs/>
          <w:szCs w:val="22"/>
        </w:rPr>
        <w:t>66</w:t>
      </w:r>
      <w:r>
        <w:rPr>
          <w:rFonts w:asciiTheme="majorHAnsi" w:hAnsiTheme="majorHAnsi" w:cstheme="majorHAnsi"/>
          <w:i/>
          <w:iCs/>
          <w:szCs w:val="22"/>
        </w:rPr>
        <w:t xml:space="preserve">. When it comes to the median of the </w:t>
      </w:r>
      <w:r w:rsidR="006D5B3E">
        <w:rPr>
          <w:rFonts w:asciiTheme="majorHAnsi" w:hAnsiTheme="majorHAnsi" w:cstheme="majorHAnsi"/>
          <w:i/>
          <w:iCs/>
          <w:szCs w:val="22"/>
        </w:rPr>
        <w:t>completion time</w:t>
      </w:r>
      <w:r>
        <w:rPr>
          <w:rFonts w:asciiTheme="majorHAnsi" w:hAnsiTheme="majorHAnsi" w:cstheme="majorHAnsi"/>
          <w:i/>
          <w:iCs/>
          <w:szCs w:val="22"/>
        </w:rPr>
        <w:t xml:space="preserve">, </w:t>
      </w:r>
      <w:r w:rsidR="000F277D">
        <w:rPr>
          <w:rFonts w:asciiTheme="majorHAnsi" w:hAnsiTheme="majorHAnsi" w:cstheme="majorHAnsi"/>
          <w:i/>
          <w:iCs/>
          <w:szCs w:val="22"/>
        </w:rPr>
        <w:t>guides time</w:t>
      </w:r>
      <w:r>
        <w:rPr>
          <w:rFonts w:asciiTheme="majorHAnsi" w:hAnsiTheme="majorHAnsi" w:cstheme="majorHAnsi"/>
          <w:i/>
          <w:iCs/>
          <w:szCs w:val="22"/>
        </w:rPr>
        <w:t xml:space="preserve"> median is </w:t>
      </w:r>
      <w:r w:rsidR="00C12BD8">
        <w:rPr>
          <w:rFonts w:asciiTheme="majorHAnsi" w:hAnsiTheme="majorHAnsi" w:cstheme="majorHAnsi"/>
          <w:i/>
          <w:iCs/>
          <w:szCs w:val="22"/>
        </w:rPr>
        <w:t>202.50</w:t>
      </w:r>
      <w:r>
        <w:rPr>
          <w:rFonts w:asciiTheme="majorHAnsi" w:hAnsiTheme="majorHAnsi" w:cstheme="majorHAnsi"/>
          <w:i/>
          <w:iCs/>
          <w:szCs w:val="22"/>
        </w:rPr>
        <w:t xml:space="preserve"> and </w:t>
      </w:r>
      <w:r w:rsidR="00C12BD8">
        <w:rPr>
          <w:rFonts w:asciiTheme="majorHAnsi" w:hAnsiTheme="majorHAnsi" w:cstheme="majorHAnsi"/>
          <w:i/>
          <w:iCs/>
          <w:szCs w:val="22"/>
        </w:rPr>
        <w:t>policies time</w:t>
      </w:r>
      <w:r w:rsidR="00E4357A">
        <w:rPr>
          <w:rFonts w:asciiTheme="majorHAnsi" w:hAnsiTheme="majorHAnsi" w:cstheme="majorHAnsi"/>
          <w:i/>
          <w:iCs/>
          <w:szCs w:val="22"/>
        </w:rPr>
        <w:t xml:space="preserve"> </w:t>
      </w:r>
      <w:r>
        <w:rPr>
          <w:rFonts w:asciiTheme="majorHAnsi" w:hAnsiTheme="majorHAnsi" w:cstheme="majorHAnsi"/>
          <w:i/>
          <w:iCs/>
          <w:szCs w:val="22"/>
        </w:rPr>
        <w:t>median is 1</w:t>
      </w:r>
      <w:r w:rsidR="00E4357A">
        <w:rPr>
          <w:rFonts w:asciiTheme="majorHAnsi" w:hAnsiTheme="majorHAnsi" w:cstheme="majorHAnsi"/>
          <w:i/>
          <w:iCs/>
          <w:szCs w:val="22"/>
        </w:rPr>
        <w:t>69.50</w:t>
      </w:r>
      <w:r>
        <w:rPr>
          <w:rFonts w:asciiTheme="majorHAnsi" w:hAnsiTheme="majorHAnsi" w:cstheme="majorHAnsi"/>
          <w:i/>
          <w:iCs/>
          <w:szCs w:val="22"/>
        </w:rPr>
        <w:t xml:space="preserve">. Considering the above stated means, we can </w:t>
      </w:r>
      <w:proofErr w:type="gramStart"/>
      <w:r>
        <w:rPr>
          <w:rFonts w:asciiTheme="majorHAnsi" w:hAnsiTheme="majorHAnsi" w:cstheme="majorHAnsi"/>
          <w:i/>
          <w:iCs/>
          <w:szCs w:val="22"/>
        </w:rPr>
        <w:t>come to a conclusion</w:t>
      </w:r>
      <w:proofErr w:type="gramEnd"/>
      <w:r>
        <w:rPr>
          <w:rFonts w:asciiTheme="majorHAnsi" w:hAnsiTheme="majorHAnsi" w:cstheme="majorHAnsi"/>
          <w:i/>
          <w:iCs/>
          <w:szCs w:val="22"/>
        </w:rPr>
        <w:t xml:space="preserve"> that</w:t>
      </w:r>
      <w:r w:rsidR="00C5250B">
        <w:rPr>
          <w:rFonts w:asciiTheme="majorHAnsi" w:hAnsiTheme="majorHAnsi" w:cstheme="majorHAnsi"/>
          <w:i/>
          <w:iCs/>
          <w:szCs w:val="22"/>
        </w:rPr>
        <w:t xml:space="preserve"> students have spent more time complete guides quiz game than the time they spent on policies quiz game.</w:t>
      </w:r>
      <w:r>
        <w:rPr>
          <w:rFonts w:asciiTheme="majorHAnsi" w:hAnsiTheme="majorHAnsi" w:cstheme="majorHAnsi"/>
          <w:i/>
          <w:iCs/>
          <w:szCs w:val="22"/>
        </w:rPr>
        <w:t xml:space="preserve"> </w:t>
      </w:r>
    </w:p>
    <w:p w14:paraId="27AC5595" w14:textId="77777777" w:rsidR="008A4311" w:rsidRDefault="008A4311" w:rsidP="00771388">
      <w:pPr>
        <w:spacing w:after="0"/>
        <w:rPr>
          <w:rFonts w:asciiTheme="majorHAnsi" w:hAnsiTheme="majorHAnsi" w:cstheme="majorHAnsi"/>
          <w:i/>
          <w:iCs/>
          <w:szCs w:val="22"/>
        </w:rPr>
      </w:pPr>
    </w:p>
    <w:p w14:paraId="51B1A458" w14:textId="6268274E" w:rsidR="00907F0A" w:rsidRDefault="008A4311" w:rsidP="00A26955">
      <w:r>
        <w:rPr>
          <w:noProof/>
        </w:rPr>
        <w:drawing>
          <wp:inline distT="0" distB="0" distL="0" distR="0" wp14:anchorId="32110B66" wp14:editId="3922E52E">
            <wp:extent cx="5270500" cy="1243330"/>
            <wp:effectExtent l="0" t="0" r="635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4"/>
                    <a:stretch>
                      <a:fillRect/>
                    </a:stretch>
                  </pic:blipFill>
                  <pic:spPr>
                    <a:xfrm>
                      <a:off x="0" y="0"/>
                      <a:ext cx="5270500" cy="1243330"/>
                    </a:xfrm>
                    <a:prstGeom prst="rect">
                      <a:avLst/>
                    </a:prstGeom>
                  </pic:spPr>
                </pic:pic>
              </a:graphicData>
            </a:graphic>
          </wp:inline>
        </w:drawing>
      </w:r>
    </w:p>
    <w:p w14:paraId="79F3F3A2" w14:textId="4E435695" w:rsidR="006D74A7" w:rsidRDefault="006D74A7" w:rsidP="006D74A7">
      <w:pPr>
        <w:spacing w:after="0"/>
        <w:rPr>
          <w:rFonts w:asciiTheme="majorHAnsi" w:hAnsiTheme="majorHAnsi" w:cstheme="majorHAnsi"/>
          <w:i/>
          <w:iCs/>
          <w:szCs w:val="22"/>
        </w:rPr>
      </w:pPr>
      <w:r>
        <w:rPr>
          <w:rFonts w:asciiTheme="majorHAnsi" w:hAnsiTheme="majorHAnsi" w:cstheme="majorHAnsi"/>
          <w:i/>
          <w:iCs/>
          <w:szCs w:val="22"/>
        </w:rPr>
        <w:t xml:space="preserve">Above snapshots shows the calculated values for standard deviation, variance, skewness, and range variables which belongs to the within group paired sample test. Standard deviation is used to calculate the spread of the data from the mean. When it comes to guides time standard deviation score is shown as </w:t>
      </w:r>
      <w:r w:rsidR="00A47888">
        <w:rPr>
          <w:rFonts w:asciiTheme="majorHAnsi" w:hAnsiTheme="majorHAnsi" w:cstheme="majorHAnsi"/>
          <w:i/>
          <w:iCs/>
          <w:szCs w:val="22"/>
        </w:rPr>
        <w:t>35.75</w:t>
      </w:r>
      <w:r>
        <w:rPr>
          <w:rFonts w:asciiTheme="majorHAnsi" w:hAnsiTheme="majorHAnsi" w:cstheme="majorHAnsi"/>
          <w:i/>
          <w:iCs/>
          <w:szCs w:val="22"/>
        </w:rPr>
        <w:t xml:space="preserve"> and in</w:t>
      </w:r>
      <w:r w:rsidR="00A47888">
        <w:rPr>
          <w:rFonts w:asciiTheme="majorHAnsi" w:hAnsiTheme="majorHAnsi" w:cstheme="majorHAnsi"/>
          <w:i/>
          <w:iCs/>
          <w:szCs w:val="22"/>
        </w:rPr>
        <w:t xml:space="preserve"> policies time</w:t>
      </w:r>
      <w:r>
        <w:rPr>
          <w:rFonts w:asciiTheme="majorHAnsi" w:hAnsiTheme="majorHAnsi" w:cstheme="majorHAnsi"/>
          <w:i/>
          <w:iCs/>
          <w:szCs w:val="22"/>
        </w:rPr>
        <w:t xml:space="preserve"> standard deviation is shown as </w:t>
      </w:r>
      <w:r w:rsidR="00A47888">
        <w:rPr>
          <w:rFonts w:asciiTheme="majorHAnsi" w:hAnsiTheme="majorHAnsi" w:cstheme="majorHAnsi"/>
          <w:i/>
          <w:iCs/>
          <w:szCs w:val="22"/>
        </w:rPr>
        <w:t>16.41</w:t>
      </w:r>
      <w:r>
        <w:rPr>
          <w:rFonts w:asciiTheme="majorHAnsi" w:hAnsiTheme="majorHAnsi" w:cstheme="majorHAnsi"/>
          <w:i/>
          <w:iCs/>
          <w:szCs w:val="22"/>
        </w:rPr>
        <w:t>. Since the</w:t>
      </w:r>
      <w:r w:rsidR="000232C3">
        <w:rPr>
          <w:rFonts w:asciiTheme="majorHAnsi" w:hAnsiTheme="majorHAnsi" w:cstheme="majorHAnsi"/>
          <w:i/>
          <w:iCs/>
          <w:szCs w:val="22"/>
        </w:rPr>
        <w:t xml:space="preserve"> guides time</w:t>
      </w:r>
      <w:r>
        <w:rPr>
          <w:rFonts w:asciiTheme="majorHAnsi" w:hAnsiTheme="majorHAnsi" w:cstheme="majorHAnsi"/>
          <w:i/>
          <w:iCs/>
          <w:szCs w:val="22"/>
        </w:rPr>
        <w:t xml:space="preserve"> standard deviation score is higher than </w:t>
      </w:r>
      <w:r w:rsidR="009D6FE1">
        <w:rPr>
          <w:rFonts w:asciiTheme="majorHAnsi" w:hAnsiTheme="majorHAnsi" w:cstheme="majorHAnsi"/>
          <w:i/>
          <w:iCs/>
          <w:szCs w:val="22"/>
        </w:rPr>
        <w:t>policies time</w:t>
      </w:r>
      <w:r>
        <w:rPr>
          <w:rFonts w:asciiTheme="majorHAnsi" w:hAnsiTheme="majorHAnsi" w:cstheme="majorHAnsi"/>
          <w:i/>
          <w:iCs/>
          <w:szCs w:val="22"/>
        </w:rPr>
        <w:t xml:space="preserve"> standard deviation score, we can state that </w:t>
      </w:r>
      <w:r w:rsidR="002F04CB">
        <w:rPr>
          <w:rFonts w:asciiTheme="majorHAnsi" w:hAnsiTheme="majorHAnsi" w:cstheme="majorHAnsi"/>
          <w:i/>
          <w:iCs/>
          <w:szCs w:val="22"/>
        </w:rPr>
        <w:t>policies time</w:t>
      </w:r>
      <w:r>
        <w:rPr>
          <w:rFonts w:asciiTheme="majorHAnsi" w:hAnsiTheme="majorHAnsi" w:cstheme="majorHAnsi"/>
          <w:i/>
          <w:iCs/>
          <w:szCs w:val="22"/>
        </w:rPr>
        <w:t xml:space="preserve"> data are spread around the mean and </w:t>
      </w:r>
      <w:r w:rsidR="00B120FF">
        <w:rPr>
          <w:rFonts w:asciiTheme="majorHAnsi" w:hAnsiTheme="majorHAnsi" w:cstheme="majorHAnsi"/>
          <w:i/>
          <w:iCs/>
          <w:szCs w:val="22"/>
        </w:rPr>
        <w:t>guides time</w:t>
      </w:r>
      <w:r>
        <w:rPr>
          <w:rFonts w:asciiTheme="majorHAnsi" w:hAnsiTheme="majorHAnsi" w:cstheme="majorHAnsi"/>
          <w:i/>
          <w:iCs/>
          <w:szCs w:val="22"/>
        </w:rPr>
        <w:t xml:space="preserve"> data are spread out away from the mean value. Using the variance variable, we can calculate the variability of the data. The variance of </w:t>
      </w:r>
      <w:r w:rsidR="00FD4D2D">
        <w:rPr>
          <w:rFonts w:asciiTheme="majorHAnsi" w:hAnsiTheme="majorHAnsi" w:cstheme="majorHAnsi"/>
          <w:i/>
          <w:iCs/>
          <w:szCs w:val="22"/>
        </w:rPr>
        <w:t>guides time</w:t>
      </w:r>
      <w:r>
        <w:rPr>
          <w:rFonts w:asciiTheme="majorHAnsi" w:hAnsiTheme="majorHAnsi" w:cstheme="majorHAnsi"/>
          <w:i/>
          <w:iCs/>
          <w:szCs w:val="22"/>
        </w:rPr>
        <w:t xml:space="preserve"> is </w:t>
      </w:r>
      <w:r w:rsidR="00CB7109">
        <w:rPr>
          <w:rFonts w:asciiTheme="majorHAnsi" w:hAnsiTheme="majorHAnsi" w:cstheme="majorHAnsi"/>
          <w:i/>
          <w:iCs/>
          <w:szCs w:val="22"/>
        </w:rPr>
        <w:t>1277.93</w:t>
      </w:r>
      <w:r>
        <w:rPr>
          <w:rFonts w:asciiTheme="majorHAnsi" w:hAnsiTheme="majorHAnsi" w:cstheme="majorHAnsi"/>
          <w:i/>
          <w:iCs/>
          <w:szCs w:val="22"/>
        </w:rPr>
        <w:t xml:space="preserve"> and</w:t>
      </w:r>
      <w:r w:rsidR="00CB7109">
        <w:rPr>
          <w:rFonts w:asciiTheme="majorHAnsi" w:hAnsiTheme="majorHAnsi" w:cstheme="majorHAnsi"/>
          <w:i/>
          <w:iCs/>
          <w:szCs w:val="22"/>
        </w:rPr>
        <w:t xml:space="preserve"> policies time</w:t>
      </w:r>
      <w:r>
        <w:rPr>
          <w:rFonts w:asciiTheme="majorHAnsi" w:hAnsiTheme="majorHAnsi" w:cstheme="majorHAnsi"/>
          <w:i/>
          <w:iCs/>
          <w:szCs w:val="22"/>
        </w:rPr>
        <w:t xml:space="preserve"> variance is </w:t>
      </w:r>
      <w:r w:rsidR="0096506C">
        <w:rPr>
          <w:rFonts w:asciiTheme="majorHAnsi" w:hAnsiTheme="majorHAnsi" w:cstheme="majorHAnsi"/>
          <w:i/>
          <w:iCs/>
          <w:szCs w:val="22"/>
        </w:rPr>
        <w:t>269.31</w:t>
      </w:r>
      <w:r>
        <w:rPr>
          <w:rFonts w:asciiTheme="majorHAnsi" w:hAnsiTheme="majorHAnsi" w:cstheme="majorHAnsi"/>
          <w:i/>
          <w:iCs/>
          <w:szCs w:val="22"/>
        </w:rPr>
        <w:t xml:space="preserve">. Considering the given variance scores, we can </w:t>
      </w:r>
      <w:proofErr w:type="gramStart"/>
      <w:r>
        <w:rPr>
          <w:rFonts w:asciiTheme="majorHAnsi" w:hAnsiTheme="majorHAnsi" w:cstheme="majorHAnsi"/>
          <w:i/>
          <w:iCs/>
          <w:szCs w:val="22"/>
        </w:rPr>
        <w:t>come to the conclusion</w:t>
      </w:r>
      <w:proofErr w:type="gramEnd"/>
      <w:r>
        <w:rPr>
          <w:rFonts w:asciiTheme="majorHAnsi" w:hAnsiTheme="majorHAnsi" w:cstheme="majorHAnsi"/>
          <w:i/>
          <w:iCs/>
          <w:szCs w:val="22"/>
        </w:rPr>
        <w:t xml:space="preserve"> that </w:t>
      </w:r>
      <w:r w:rsidR="007D3E26">
        <w:rPr>
          <w:rFonts w:asciiTheme="majorHAnsi" w:hAnsiTheme="majorHAnsi" w:cstheme="majorHAnsi"/>
          <w:i/>
          <w:iCs/>
          <w:szCs w:val="22"/>
        </w:rPr>
        <w:t>guides time</w:t>
      </w:r>
      <w:r>
        <w:rPr>
          <w:rFonts w:asciiTheme="majorHAnsi" w:hAnsiTheme="majorHAnsi" w:cstheme="majorHAnsi"/>
          <w:i/>
          <w:iCs/>
          <w:szCs w:val="22"/>
        </w:rPr>
        <w:t xml:space="preserve"> have a higher data spread than </w:t>
      </w:r>
      <w:r w:rsidR="00FB4A61">
        <w:rPr>
          <w:rFonts w:asciiTheme="majorHAnsi" w:hAnsiTheme="majorHAnsi" w:cstheme="majorHAnsi"/>
          <w:i/>
          <w:iCs/>
          <w:szCs w:val="22"/>
        </w:rPr>
        <w:t>policies time</w:t>
      </w:r>
      <w:r>
        <w:rPr>
          <w:rFonts w:asciiTheme="majorHAnsi" w:hAnsiTheme="majorHAnsi" w:cstheme="majorHAnsi"/>
          <w:i/>
          <w:iCs/>
          <w:szCs w:val="22"/>
        </w:rPr>
        <w:t xml:space="preserve">. The skewness scores of the </w:t>
      </w:r>
      <w:r w:rsidR="00FD10F7">
        <w:rPr>
          <w:rFonts w:asciiTheme="majorHAnsi" w:hAnsiTheme="majorHAnsi" w:cstheme="majorHAnsi"/>
          <w:i/>
          <w:iCs/>
          <w:szCs w:val="22"/>
        </w:rPr>
        <w:t>guides time</w:t>
      </w:r>
      <w:r>
        <w:rPr>
          <w:rFonts w:asciiTheme="majorHAnsi" w:hAnsiTheme="majorHAnsi" w:cstheme="majorHAnsi"/>
          <w:i/>
          <w:iCs/>
          <w:szCs w:val="22"/>
        </w:rPr>
        <w:t xml:space="preserve"> and </w:t>
      </w:r>
      <w:r w:rsidR="000543BB">
        <w:rPr>
          <w:rFonts w:asciiTheme="majorHAnsi" w:hAnsiTheme="majorHAnsi" w:cstheme="majorHAnsi"/>
          <w:i/>
          <w:iCs/>
          <w:szCs w:val="22"/>
        </w:rPr>
        <w:t>policies time</w:t>
      </w:r>
      <w:r>
        <w:rPr>
          <w:rFonts w:asciiTheme="majorHAnsi" w:hAnsiTheme="majorHAnsi" w:cstheme="majorHAnsi"/>
          <w:i/>
          <w:iCs/>
          <w:szCs w:val="22"/>
        </w:rPr>
        <w:t xml:space="preserve"> </w:t>
      </w:r>
      <w:r w:rsidR="00947FB4">
        <w:rPr>
          <w:rFonts w:asciiTheme="majorHAnsi" w:hAnsiTheme="majorHAnsi" w:cstheme="majorHAnsi"/>
          <w:i/>
          <w:iCs/>
          <w:szCs w:val="22"/>
        </w:rPr>
        <w:t>are</w:t>
      </w:r>
      <w:r>
        <w:rPr>
          <w:rFonts w:asciiTheme="majorHAnsi" w:hAnsiTheme="majorHAnsi" w:cstheme="majorHAnsi"/>
          <w:i/>
          <w:iCs/>
          <w:szCs w:val="22"/>
        </w:rPr>
        <w:t xml:space="preserve"> stated as – </w:t>
      </w:r>
      <w:r w:rsidR="000543BB">
        <w:rPr>
          <w:rFonts w:asciiTheme="majorHAnsi" w:hAnsiTheme="majorHAnsi" w:cstheme="majorHAnsi"/>
          <w:i/>
          <w:iCs/>
          <w:szCs w:val="22"/>
        </w:rPr>
        <w:t>1</w:t>
      </w:r>
      <w:r>
        <w:rPr>
          <w:rFonts w:asciiTheme="majorHAnsi" w:hAnsiTheme="majorHAnsi" w:cstheme="majorHAnsi"/>
          <w:i/>
          <w:iCs/>
          <w:szCs w:val="22"/>
        </w:rPr>
        <w:t>.</w:t>
      </w:r>
      <w:r w:rsidR="000543BB">
        <w:rPr>
          <w:rFonts w:asciiTheme="majorHAnsi" w:hAnsiTheme="majorHAnsi" w:cstheme="majorHAnsi"/>
          <w:i/>
          <w:iCs/>
          <w:szCs w:val="22"/>
        </w:rPr>
        <w:t>26</w:t>
      </w:r>
      <w:r>
        <w:rPr>
          <w:rFonts w:asciiTheme="majorHAnsi" w:hAnsiTheme="majorHAnsi" w:cstheme="majorHAnsi"/>
          <w:i/>
          <w:iCs/>
          <w:szCs w:val="22"/>
        </w:rPr>
        <w:t xml:space="preserve"> and – 0.</w:t>
      </w:r>
      <w:r w:rsidR="000543BB">
        <w:rPr>
          <w:rFonts w:asciiTheme="majorHAnsi" w:hAnsiTheme="majorHAnsi" w:cstheme="majorHAnsi"/>
          <w:i/>
          <w:iCs/>
          <w:szCs w:val="22"/>
        </w:rPr>
        <w:t>22</w:t>
      </w:r>
      <w:r>
        <w:rPr>
          <w:rFonts w:asciiTheme="majorHAnsi" w:hAnsiTheme="majorHAnsi" w:cstheme="majorHAnsi"/>
          <w:i/>
          <w:iCs/>
          <w:szCs w:val="22"/>
        </w:rPr>
        <w:t xml:space="preserve"> respectively.</w:t>
      </w:r>
    </w:p>
    <w:p w14:paraId="5CABC73F" w14:textId="77777777" w:rsidR="00A26955" w:rsidRDefault="00A26955" w:rsidP="00A26955"/>
    <w:p w14:paraId="0470EA58" w14:textId="77777777" w:rsidR="00947FB4" w:rsidRDefault="00947FB4" w:rsidP="00A26955"/>
    <w:p w14:paraId="02AA3C77" w14:textId="77777777" w:rsidR="00AC2922" w:rsidRDefault="00AC2922" w:rsidP="00A26955"/>
    <w:p w14:paraId="3C9DE132" w14:textId="27A62F17" w:rsidR="00947FB4" w:rsidRPr="00232238" w:rsidRDefault="00232238" w:rsidP="00A26955">
      <w:pPr>
        <w:rPr>
          <w:b/>
          <w:bCs/>
        </w:rPr>
      </w:pPr>
      <w:r w:rsidRPr="00232238">
        <w:rPr>
          <w:b/>
          <w:bCs/>
        </w:rPr>
        <w:lastRenderedPageBreak/>
        <w:t>GUIDES TIME HISTOGRAM</w:t>
      </w:r>
    </w:p>
    <w:p w14:paraId="656490D2" w14:textId="5E005F95" w:rsidR="00232238" w:rsidRPr="00A26955" w:rsidRDefault="00232238" w:rsidP="00A26955">
      <w:r>
        <w:rPr>
          <w:noProof/>
        </w:rPr>
        <w:drawing>
          <wp:inline distT="0" distB="0" distL="0" distR="0" wp14:anchorId="4F5FC14D" wp14:editId="0C7B5216">
            <wp:extent cx="5270500" cy="4541520"/>
            <wp:effectExtent l="0" t="0" r="635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25"/>
                    <a:stretch>
                      <a:fillRect/>
                    </a:stretch>
                  </pic:blipFill>
                  <pic:spPr>
                    <a:xfrm>
                      <a:off x="0" y="0"/>
                      <a:ext cx="5270500" cy="4541520"/>
                    </a:xfrm>
                    <a:prstGeom prst="rect">
                      <a:avLst/>
                    </a:prstGeom>
                  </pic:spPr>
                </pic:pic>
              </a:graphicData>
            </a:graphic>
          </wp:inline>
        </w:drawing>
      </w:r>
    </w:p>
    <w:p w14:paraId="7813678C" w14:textId="3A9A8E23" w:rsidR="008A57EC" w:rsidRPr="00F7673A" w:rsidRDefault="008A57EC" w:rsidP="008A57EC">
      <w:pPr>
        <w:rPr>
          <w:rFonts w:asciiTheme="majorHAnsi" w:hAnsiTheme="majorHAnsi" w:cstheme="majorHAnsi"/>
          <w:szCs w:val="22"/>
        </w:rPr>
      </w:pPr>
      <w:r>
        <w:rPr>
          <w:rFonts w:asciiTheme="majorHAnsi" w:hAnsiTheme="majorHAnsi" w:cstheme="majorHAnsi"/>
          <w:szCs w:val="22"/>
        </w:rPr>
        <w:t>This histogram shows the overall time spent by students</w:t>
      </w:r>
      <w:r w:rsidR="000F39B1">
        <w:rPr>
          <w:rFonts w:asciiTheme="majorHAnsi" w:hAnsiTheme="majorHAnsi" w:cstheme="majorHAnsi"/>
          <w:szCs w:val="22"/>
        </w:rPr>
        <w:t xml:space="preserve"> to</w:t>
      </w:r>
      <w:r w:rsidR="00665CDD">
        <w:rPr>
          <w:rFonts w:asciiTheme="majorHAnsi" w:hAnsiTheme="majorHAnsi" w:cstheme="majorHAnsi"/>
          <w:szCs w:val="22"/>
        </w:rPr>
        <w:t xml:space="preserve"> complete the </w:t>
      </w:r>
      <w:proofErr w:type="gramStart"/>
      <w:r w:rsidR="00CA6E24">
        <w:rPr>
          <w:rFonts w:asciiTheme="majorHAnsi" w:hAnsiTheme="majorHAnsi" w:cstheme="majorHAnsi"/>
          <w:szCs w:val="22"/>
        </w:rPr>
        <w:t>guides</w:t>
      </w:r>
      <w:proofErr w:type="gramEnd"/>
      <w:r w:rsidR="00665CDD">
        <w:rPr>
          <w:rFonts w:asciiTheme="majorHAnsi" w:hAnsiTheme="majorHAnsi" w:cstheme="majorHAnsi"/>
          <w:szCs w:val="22"/>
        </w:rPr>
        <w:t xml:space="preserve"> g</w:t>
      </w:r>
      <w:r w:rsidR="00CA6E24">
        <w:rPr>
          <w:rFonts w:asciiTheme="majorHAnsi" w:hAnsiTheme="majorHAnsi" w:cstheme="majorHAnsi"/>
          <w:szCs w:val="22"/>
        </w:rPr>
        <w:t>ame</w:t>
      </w:r>
      <w:r>
        <w:rPr>
          <w:rFonts w:asciiTheme="majorHAnsi" w:hAnsiTheme="majorHAnsi" w:cstheme="majorHAnsi"/>
          <w:szCs w:val="22"/>
        </w:rPr>
        <w:t xml:space="preserve">. According to the above table this diagram has a skewness of – </w:t>
      </w:r>
      <w:r w:rsidR="006902E6">
        <w:rPr>
          <w:rFonts w:asciiTheme="majorHAnsi" w:hAnsiTheme="majorHAnsi" w:cstheme="majorHAnsi"/>
          <w:szCs w:val="22"/>
        </w:rPr>
        <w:t>1</w:t>
      </w:r>
      <w:r>
        <w:rPr>
          <w:rFonts w:asciiTheme="majorHAnsi" w:hAnsiTheme="majorHAnsi" w:cstheme="majorHAnsi"/>
          <w:szCs w:val="22"/>
        </w:rPr>
        <w:t>.</w:t>
      </w:r>
      <w:r w:rsidR="006902E6">
        <w:rPr>
          <w:rFonts w:asciiTheme="majorHAnsi" w:hAnsiTheme="majorHAnsi" w:cstheme="majorHAnsi"/>
          <w:szCs w:val="22"/>
        </w:rPr>
        <w:t>26</w:t>
      </w:r>
      <w:r>
        <w:rPr>
          <w:rFonts w:asciiTheme="majorHAnsi" w:hAnsiTheme="majorHAnsi" w:cstheme="majorHAnsi"/>
          <w:szCs w:val="22"/>
        </w:rPr>
        <w:t xml:space="preserve">. If the skewness is </w:t>
      </w:r>
      <w:r w:rsidR="0041273C">
        <w:rPr>
          <w:rFonts w:asciiTheme="majorHAnsi" w:hAnsiTheme="majorHAnsi" w:cstheme="majorHAnsi"/>
          <w:szCs w:val="22"/>
        </w:rPr>
        <w:t xml:space="preserve">higher </w:t>
      </w:r>
      <w:proofErr w:type="spellStart"/>
      <w:r w:rsidR="0041273C">
        <w:rPr>
          <w:rFonts w:asciiTheme="majorHAnsi" w:hAnsiTheme="majorHAnsi" w:cstheme="majorHAnsi"/>
          <w:szCs w:val="22"/>
        </w:rPr>
        <w:t>tha</w:t>
      </w:r>
      <w:proofErr w:type="spellEnd"/>
      <w:r w:rsidR="0041273C">
        <w:rPr>
          <w:rFonts w:asciiTheme="majorHAnsi" w:hAnsiTheme="majorHAnsi" w:cstheme="majorHAnsi"/>
          <w:szCs w:val="22"/>
        </w:rPr>
        <w:t xml:space="preserve"> +1 or lesser than</w:t>
      </w:r>
      <w:r w:rsidR="00E75233">
        <w:rPr>
          <w:rFonts w:asciiTheme="majorHAnsi" w:hAnsiTheme="majorHAnsi" w:cstheme="majorHAnsi"/>
          <w:szCs w:val="22"/>
        </w:rPr>
        <w:t xml:space="preserve"> -1 it is a highly skewed distribu</w:t>
      </w:r>
      <w:r w:rsidR="00F62F09">
        <w:rPr>
          <w:rFonts w:asciiTheme="majorHAnsi" w:hAnsiTheme="majorHAnsi" w:cstheme="majorHAnsi"/>
          <w:szCs w:val="22"/>
        </w:rPr>
        <w:t>tion</w:t>
      </w:r>
      <w:r>
        <w:rPr>
          <w:rFonts w:asciiTheme="majorHAnsi" w:hAnsiTheme="majorHAnsi" w:cstheme="majorHAnsi"/>
          <w:szCs w:val="22"/>
        </w:rPr>
        <w:t xml:space="preserve">. According to the above stated facts the author can state that this diagram </w:t>
      </w:r>
      <w:r w:rsidR="006902E6">
        <w:rPr>
          <w:rFonts w:asciiTheme="majorHAnsi" w:hAnsiTheme="majorHAnsi" w:cstheme="majorHAnsi"/>
          <w:szCs w:val="22"/>
        </w:rPr>
        <w:t>does not</w:t>
      </w:r>
      <w:r w:rsidR="00773587">
        <w:rPr>
          <w:rFonts w:asciiTheme="majorHAnsi" w:hAnsiTheme="majorHAnsi" w:cstheme="majorHAnsi"/>
          <w:szCs w:val="22"/>
        </w:rPr>
        <w:t xml:space="preserve"> </w:t>
      </w:r>
      <w:r>
        <w:rPr>
          <w:rFonts w:asciiTheme="majorHAnsi" w:hAnsiTheme="majorHAnsi" w:cstheme="majorHAnsi"/>
          <w:szCs w:val="22"/>
        </w:rPr>
        <w:t>presents a normal distribution because th</w:t>
      </w:r>
      <w:r w:rsidR="0034409D">
        <w:rPr>
          <w:rFonts w:asciiTheme="majorHAnsi" w:hAnsiTheme="majorHAnsi" w:cstheme="majorHAnsi"/>
          <w:szCs w:val="22"/>
        </w:rPr>
        <w:t>is is a highly skewed distribution and parametric test cannot be used.</w:t>
      </w:r>
    </w:p>
    <w:p w14:paraId="3C8A48F3" w14:textId="77777777" w:rsidR="00232238" w:rsidRDefault="00232238" w:rsidP="00907F0A">
      <w:pPr>
        <w:spacing w:after="0"/>
        <w:jc w:val="left"/>
        <w:rPr>
          <w:rFonts w:asciiTheme="majorHAnsi" w:hAnsiTheme="majorHAnsi" w:cstheme="majorHAnsi"/>
          <w:b/>
          <w:bCs/>
          <w:i/>
          <w:iCs/>
          <w:szCs w:val="22"/>
        </w:rPr>
      </w:pPr>
    </w:p>
    <w:p w14:paraId="58173752" w14:textId="77777777" w:rsidR="00AC2922" w:rsidRDefault="00AC2922" w:rsidP="00907F0A">
      <w:pPr>
        <w:spacing w:after="0"/>
        <w:jc w:val="left"/>
        <w:rPr>
          <w:rFonts w:asciiTheme="majorHAnsi" w:hAnsiTheme="majorHAnsi" w:cstheme="majorHAnsi"/>
          <w:b/>
          <w:bCs/>
          <w:i/>
          <w:iCs/>
          <w:szCs w:val="22"/>
        </w:rPr>
      </w:pPr>
    </w:p>
    <w:p w14:paraId="232FBD8B" w14:textId="77777777" w:rsidR="008264C7" w:rsidRDefault="008264C7" w:rsidP="00907F0A">
      <w:pPr>
        <w:spacing w:after="0"/>
        <w:jc w:val="left"/>
        <w:rPr>
          <w:rFonts w:asciiTheme="majorHAnsi" w:hAnsiTheme="majorHAnsi" w:cstheme="majorHAnsi"/>
          <w:b/>
          <w:bCs/>
          <w:i/>
          <w:iCs/>
          <w:szCs w:val="22"/>
        </w:rPr>
      </w:pPr>
    </w:p>
    <w:p w14:paraId="53600744" w14:textId="77777777" w:rsidR="008264C7" w:rsidRDefault="008264C7" w:rsidP="00907F0A">
      <w:pPr>
        <w:spacing w:after="0"/>
        <w:jc w:val="left"/>
        <w:rPr>
          <w:rFonts w:asciiTheme="majorHAnsi" w:hAnsiTheme="majorHAnsi" w:cstheme="majorHAnsi"/>
          <w:b/>
          <w:bCs/>
          <w:i/>
          <w:iCs/>
          <w:szCs w:val="22"/>
        </w:rPr>
      </w:pPr>
    </w:p>
    <w:p w14:paraId="725EC93C" w14:textId="77777777" w:rsidR="008264C7" w:rsidRDefault="008264C7" w:rsidP="00907F0A">
      <w:pPr>
        <w:spacing w:after="0"/>
        <w:jc w:val="left"/>
        <w:rPr>
          <w:rFonts w:asciiTheme="majorHAnsi" w:hAnsiTheme="majorHAnsi" w:cstheme="majorHAnsi"/>
          <w:b/>
          <w:bCs/>
          <w:i/>
          <w:iCs/>
          <w:szCs w:val="22"/>
        </w:rPr>
      </w:pPr>
    </w:p>
    <w:p w14:paraId="71DFBC25" w14:textId="77777777" w:rsidR="008264C7" w:rsidRDefault="008264C7" w:rsidP="00907F0A">
      <w:pPr>
        <w:spacing w:after="0"/>
        <w:jc w:val="left"/>
        <w:rPr>
          <w:rFonts w:asciiTheme="majorHAnsi" w:hAnsiTheme="majorHAnsi" w:cstheme="majorHAnsi"/>
          <w:b/>
          <w:bCs/>
          <w:i/>
          <w:iCs/>
          <w:szCs w:val="22"/>
        </w:rPr>
      </w:pPr>
    </w:p>
    <w:p w14:paraId="07DBB614" w14:textId="77777777" w:rsidR="008264C7" w:rsidRDefault="008264C7" w:rsidP="00907F0A">
      <w:pPr>
        <w:spacing w:after="0"/>
        <w:jc w:val="left"/>
        <w:rPr>
          <w:rFonts w:asciiTheme="majorHAnsi" w:hAnsiTheme="majorHAnsi" w:cstheme="majorHAnsi"/>
          <w:b/>
          <w:bCs/>
          <w:i/>
          <w:iCs/>
          <w:szCs w:val="22"/>
        </w:rPr>
      </w:pPr>
    </w:p>
    <w:p w14:paraId="71875F68" w14:textId="77777777" w:rsidR="008264C7" w:rsidRDefault="008264C7" w:rsidP="00907F0A">
      <w:pPr>
        <w:spacing w:after="0"/>
        <w:jc w:val="left"/>
        <w:rPr>
          <w:rFonts w:asciiTheme="majorHAnsi" w:hAnsiTheme="majorHAnsi" w:cstheme="majorHAnsi"/>
          <w:b/>
          <w:bCs/>
          <w:i/>
          <w:iCs/>
          <w:szCs w:val="22"/>
        </w:rPr>
      </w:pPr>
    </w:p>
    <w:p w14:paraId="2439DA19" w14:textId="77777777" w:rsidR="008264C7" w:rsidRDefault="008264C7" w:rsidP="00907F0A">
      <w:pPr>
        <w:spacing w:after="0"/>
        <w:jc w:val="left"/>
        <w:rPr>
          <w:rFonts w:asciiTheme="majorHAnsi" w:hAnsiTheme="majorHAnsi" w:cstheme="majorHAnsi"/>
          <w:b/>
          <w:bCs/>
          <w:i/>
          <w:iCs/>
          <w:szCs w:val="22"/>
        </w:rPr>
      </w:pPr>
    </w:p>
    <w:p w14:paraId="2FECC209" w14:textId="77777777" w:rsidR="008264C7" w:rsidRDefault="008264C7" w:rsidP="00907F0A">
      <w:pPr>
        <w:spacing w:after="0"/>
        <w:jc w:val="left"/>
        <w:rPr>
          <w:rFonts w:asciiTheme="majorHAnsi" w:hAnsiTheme="majorHAnsi" w:cstheme="majorHAnsi"/>
          <w:b/>
          <w:bCs/>
          <w:i/>
          <w:iCs/>
          <w:szCs w:val="22"/>
        </w:rPr>
      </w:pPr>
    </w:p>
    <w:p w14:paraId="3157C5F8" w14:textId="77777777" w:rsidR="008264C7" w:rsidRDefault="008264C7" w:rsidP="00907F0A">
      <w:pPr>
        <w:spacing w:after="0"/>
        <w:jc w:val="left"/>
        <w:rPr>
          <w:rFonts w:asciiTheme="majorHAnsi" w:hAnsiTheme="majorHAnsi" w:cstheme="majorHAnsi"/>
          <w:b/>
          <w:bCs/>
          <w:i/>
          <w:iCs/>
          <w:szCs w:val="22"/>
        </w:rPr>
      </w:pPr>
    </w:p>
    <w:p w14:paraId="447FD679" w14:textId="77777777" w:rsidR="00792B57" w:rsidRDefault="00792B57" w:rsidP="00907F0A">
      <w:pPr>
        <w:spacing w:after="0"/>
        <w:jc w:val="left"/>
        <w:rPr>
          <w:rFonts w:asciiTheme="majorHAnsi" w:hAnsiTheme="majorHAnsi" w:cstheme="majorHAnsi"/>
          <w:b/>
          <w:bCs/>
          <w:i/>
          <w:iCs/>
          <w:szCs w:val="22"/>
        </w:rPr>
      </w:pPr>
      <w:r>
        <w:rPr>
          <w:rFonts w:asciiTheme="majorHAnsi" w:hAnsiTheme="majorHAnsi" w:cstheme="majorHAnsi"/>
          <w:b/>
          <w:bCs/>
          <w:i/>
          <w:iCs/>
          <w:szCs w:val="22"/>
        </w:rPr>
        <w:lastRenderedPageBreak/>
        <w:t>POLICIES TIME HISTOGRAM</w:t>
      </w:r>
    </w:p>
    <w:p w14:paraId="5F345980" w14:textId="04B2D929" w:rsidR="00792B57" w:rsidRDefault="00792B57" w:rsidP="00907F0A">
      <w:pPr>
        <w:spacing w:after="0"/>
        <w:jc w:val="left"/>
        <w:rPr>
          <w:rFonts w:asciiTheme="majorHAnsi" w:hAnsiTheme="majorHAnsi" w:cstheme="majorHAnsi"/>
          <w:b/>
          <w:bCs/>
          <w:i/>
          <w:iCs/>
          <w:szCs w:val="22"/>
        </w:rPr>
      </w:pPr>
      <w:r>
        <w:rPr>
          <w:rFonts w:asciiTheme="majorHAnsi" w:hAnsiTheme="majorHAnsi" w:cstheme="majorHAnsi"/>
          <w:b/>
          <w:bCs/>
          <w:i/>
          <w:iCs/>
          <w:noProof/>
          <w:szCs w:val="22"/>
        </w:rPr>
        <w:drawing>
          <wp:inline distT="0" distB="0" distL="0" distR="0" wp14:anchorId="5C41A3C7" wp14:editId="471512C1">
            <wp:extent cx="5270500" cy="4577715"/>
            <wp:effectExtent l="0" t="0" r="635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26"/>
                    <a:stretch>
                      <a:fillRect/>
                    </a:stretch>
                  </pic:blipFill>
                  <pic:spPr>
                    <a:xfrm>
                      <a:off x="0" y="0"/>
                      <a:ext cx="5270500" cy="4577715"/>
                    </a:xfrm>
                    <a:prstGeom prst="rect">
                      <a:avLst/>
                    </a:prstGeom>
                  </pic:spPr>
                </pic:pic>
              </a:graphicData>
            </a:graphic>
          </wp:inline>
        </w:drawing>
      </w:r>
    </w:p>
    <w:p w14:paraId="5BD85F37" w14:textId="0E66B937" w:rsidR="008264C7" w:rsidRPr="00F7673A" w:rsidRDefault="008264C7" w:rsidP="008264C7">
      <w:pPr>
        <w:rPr>
          <w:rFonts w:asciiTheme="majorHAnsi" w:hAnsiTheme="majorHAnsi" w:cstheme="majorHAnsi"/>
          <w:szCs w:val="22"/>
        </w:rPr>
      </w:pPr>
      <w:r>
        <w:rPr>
          <w:rFonts w:asciiTheme="majorHAnsi" w:hAnsiTheme="majorHAnsi" w:cstheme="majorHAnsi"/>
          <w:szCs w:val="22"/>
        </w:rPr>
        <w:t xml:space="preserve">This histogram shows the overall time spent by students to complete the </w:t>
      </w:r>
      <w:r w:rsidR="007B3D1F">
        <w:rPr>
          <w:rFonts w:asciiTheme="majorHAnsi" w:hAnsiTheme="majorHAnsi" w:cstheme="majorHAnsi"/>
          <w:szCs w:val="22"/>
        </w:rPr>
        <w:t>policies</w:t>
      </w:r>
      <w:r>
        <w:rPr>
          <w:rFonts w:asciiTheme="majorHAnsi" w:hAnsiTheme="majorHAnsi" w:cstheme="majorHAnsi"/>
          <w:szCs w:val="22"/>
        </w:rPr>
        <w:t xml:space="preserve"> game. According to the above table this diagram has a skewness of – 0.</w:t>
      </w:r>
      <w:r w:rsidR="007B3D1F">
        <w:rPr>
          <w:rFonts w:asciiTheme="majorHAnsi" w:hAnsiTheme="majorHAnsi" w:cstheme="majorHAnsi"/>
          <w:szCs w:val="22"/>
        </w:rPr>
        <w:t>22</w:t>
      </w:r>
      <w:r>
        <w:rPr>
          <w:rFonts w:asciiTheme="majorHAnsi" w:hAnsiTheme="majorHAnsi" w:cstheme="majorHAnsi"/>
          <w:szCs w:val="22"/>
        </w:rPr>
        <w:t>. If the skewness is between +</w:t>
      </w:r>
      <w:r w:rsidR="00DD4116">
        <w:rPr>
          <w:rFonts w:asciiTheme="majorHAnsi" w:hAnsiTheme="majorHAnsi" w:cstheme="majorHAnsi"/>
          <w:szCs w:val="22"/>
        </w:rPr>
        <w:t xml:space="preserve">0.5 and -0.5 </w:t>
      </w:r>
      <w:r w:rsidR="00541115">
        <w:rPr>
          <w:rFonts w:asciiTheme="majorHAnsi" w:hAnsiTheme="majorHAnsi" w:cstheme="majorHAnsi"/>
          <w:szCs w:val="22"/>
        </w:rPr>
        <w:t xml:space="preserve">it is </w:t>
      </w:r>
      <w:r w:rsidR="002A5A13">
        <w:rPr>
          <w:rFonts w:asciiTheme="majorHAnsi" w:hAnsiTheme="majorHAnsi" w:cstheme="majorHAnsi"/>
          <w:szCs w:val="22"/>
        </w:rPr>
        <w:t>an</w:t>
      </w:r>
      <w:r w:rsidR="00541115">
        <w:rPr>
          <w:rFonts w:asciiTheme="majorHAnsi" w:hAnsiTheme="majorHAnsi" w:cstheme="majorHAnsi"/>
          <w:szCs w:val="22"/>
        </w:rPr>
        <w:t xml:space="preserve"> approximately skewed distribution</w:t>
      </w:r>
      <w:r w:rsidR="002A5A13">
        <w:rPr>
          <w:rFonts w:asciiTheme="majorHAnsi" w:hAnsiTheme="majorHAnsi" w:cstheme="majorHAnsi"/>
          <w:szCs w:val="22"/>
        </w:rPr>
        <w:t xml:space="preserve">. Since this fall under this </w:t>
      </w:r>
      <w:proofErr w:type="gramStart"/>
      <w:r w:rsidR="002A5A13">
        <w:rPr>
          <w:rFonts w:asciiTheme="majorHAnsi" w:hAnsiTheme="majorHAnsi" w:cstheme="majorHAnsi"/>
          <w:szCs w:val="22"/>
        </w:rPr>
        <w:t>category</w:t>
      </w:r>
      <w:proofErr w:type="gramEnd"/>
      <w:r>
        <w:rPr>
          <w:rFonts w:asciiTheme="majorHAnsi" w:hAnsiTheme="majorHAnsi" w:cstheme="majorHAnsi"/>
          <w:szCs w:val="22"/>
        </w:rPr>
        <w:t xml:space="preserve"> we can consider a diagram presents a normal distribution</w:t>
      </w:r>
      <w:r w:rsidR="002A5A13">
        <w:rPr>
          <w:rFonts w:asciiTheme="majorHAnsi" w:hAnsiTheme="majorHAnsi" w:cstheme="majorHAnsi"/>
          <w:szCs w:val="22"/>
        </w:rPr>
        <w:t>.</w:t>
      </w:r>
    </w:p>
    <w:p w14:paraId="6F02DCAA" w14:textId="77777777" w:rsidR="008264C7" w:rsidRDefault="008264C7" w:rsidP="00907F0A">
      <w:pPr>
        <w:spacing w:after="0"/>
        <w:jc w:val="left"/>
        <w:rPr>
          <w:rFonts w:asciiTheme="majorHAnsi" w:hAnsiTheme="majorHAnsi" w:cstheme="majorHAnsi"/>
          <w:b/>
          <w:bCs/>
          <w:i/>
          <w:iCs/>
          <w:szCs w:val="22"/>
        </w:rPr>
      </w:pPr>
    </w:p>
    <w:p w14:paraId="1C6B0A4F" w14:textId="48EA617C" w:rsidR="00907F0A" w:rsidRDefault="00907F0A" w:rsidP="00907F0A">
      <w:pPr>
        <w:spacing w:after="0"/>
        <w:jc w:val="left"/>
        <w:rPr>
          <w:rFonts w:asciiTheme="majorHAnsi" w:hAnsiTheme="majorHAnsi" w:cstheme="majorHAnsi"/>
          <w:b/>
          <w:bCs/>
          <w:i/>
          <w:iCs/>
          <w:szCs w:val="22"/>
        </w:rPr>
      </w:pPr>
      <w:r w:rsidRPr="006E2DC0">
        <w:rPr>
          <w:rFonts w:asciiTheme="majorHAnsi" w:hAnsiTheme="majorHAnsi" w:cstheme="majorHAnsi"/>
          <w:b/>
          <w:bCs/>
          <w:i/>
          <w:iCs/>
          <w:szCs w:val="22"/>
        </w:rPr>
        <w:t>What can you tell about the means you are studying?</w:t>
      </w:r>
    </w:p>
    <w:p w14:paraId="10D9BA69" w14:textId="4F6AEBE6" w:rsidR="00E10128" w:rsidRPr="00B607AC" w:rsidRDefault="002132EC" w:rsidP="00B607AC">
      <w:pPr>
        <w:spacing w:after="0"/>
        <w:rPr>
          <w:rFonts w:asciiTheme="majorHAnsi" w:hAnsiTheme="majorHAnsi" w:cstheme="majorHAnsi"/>
          <w:i/>
          <w:iCs/>
          <w:szCs w:val="22"/>
        </w:rPr>
      </w:pPr>
      <w:r>
        <w:rPr>
          <w:rFonts w:asciiTheme="majorHAnsi" w:hAnsiTheme="majorHAnsi" w:cstheme="majorHAnsi"/>
          <w:i/>
          <w:iCs/>
          <w:szCs w:val="22"/>
        </w:rPr>
        <w:t xml:space="preserve">Two variables were selected for this study. </w:t>
      </w:r>
      <w:r w:rsidRPr="008356CF">
        <w:rPr>
          <w:rFonts w:asciiTheme="majorHAnsi" w:hAnsiTheme="majorHAnsi" w:cstheme="majorHAnsi"/>
          <w:i/>
          <w:iCs/>
          <w:szCs w:val="22"/>
        </w:rPr>
        <w:t xml:space="preserve">The means of the selected </w:t>
      </w:r>
      <w:r w:rsidR="003366ED">
        <w:rPr>
          <w:rFonts w:asciiTheme="majorHAnsi" w:hAnsiTheme="majorHAnsi" w:cstheme="majorHAnsi"/>
          <w:i/>
          <w:iCs/>
          <w:szCs w:val="22"/>
        </w:rPr>
        <w:t>guides time</w:t>
      </w:r>
      <w:r>
        <w:rPr>
          <w:rFonts w:asciiTheme="majorHAnsi" w:hAnsiTheme="majorHAnsi" w:cstheme="majorHAnsi"/>
          <w:i/>
          <w:iCs/>
          <w:szCs w:val="22"/>
        </w:rPr>
        <w:t xml:space="preserve"> and </w:t>
      </w:r>
      <w:r w:rsidR="003366ED">
        <w:rPr>
          <w:rFonts w:asciiTheme="majorHAnsi" w:hAnsiTheme="majorHAnsi" w:cstheme="majorHAnsi"/>
          <w:i/>
          <w:iCs/>
          <w:szCs w:val="22"/>
        </w:rPr>
        <w:t xml:space="preserve">policies time </w:t>
      </w:r>
      <w:r>
        <w:rPr>
          <w:rFonts w:asciiTheme="majorHAnsi" w:hAnsiTheme="majorHAnsi" w:cstheme="majorHAnsi"/>
          <w:i/>
          <w:iCs/>
          <w:szCs w:val="22"/>
        </w:rPr>
        <w:t xml:space="preserve">are </w:t>
      </w:r>
      <w:r w:rsidR="00B73D7F">
        <w:rPr>
          <w:rFonts w:asciiTheme="majorHAnsi" w:hAnsiTheme="majorHAnsi" w:cstheme="majorHAnsi"/>
          <w:i/>
          <w:iCs/>
          <w:szCs w:val="22"/>
        </w:rPr>
        <w:t>195</w:t>
      </w:r>
      <w:r>
        <w:rPr>
          <w:rFonts w:asciiTheme="majorHAnsi" w:hAnsiTheme="majorHAnsi" w:cstheme="majorHAnsi"/>
          <w:i/>
          <w:iCs/>
          <w:szCs w:val="22"/>
        </w:rPr>
        <w:t>.</w:t>
      </w:r>
      <w:r w:rsidR="00B73D7F">
        <w:rPr>
          <w:rFonts w:asciiTheme="majorHAnsi" w:hAnsiTheme="majorHAnsi" w:cstheme="majorHAnsi"/>
          <w:i/>
          <w:iCs/>
          <w:szCs w:val="22"/>
        </w:rPr>
        <w:t>1</w:t>
      </w:r>
      <w:r>
        <w:rPr>
          <w:rFonts w:asciiTheme="majorHAnsi" w:hAnsiTheme="majorHAnsi" w:cstheme="majorHAnsi"/>
          <w:i/>
          <w:iCs/>
          <w:szCs w:val="22"/>
        </w:rPr>
        <w:t xml:space="preserve"> and 16</w:t>
      </w:r>
      <w:r w:rsidR="00B73D7F">
        <w:rPr>
          <w:rFonts w:asciiTheme="majorHAnsi" w:hAnsiTheme="majorHAnsi" w:cstheme="majorHAnsi"/>
          <w:i/>
          <w:iCs/>
          <w:szCs w:val="22"/>
        </w:rPr>
        <w:t>7</w:t>
      </w:r>
      <w:r>
        <w:rPr>
          <w:rFonts w:asciiTheme="majorHAnsi" w:hAnsiTheme="majorHAnsi" w:cstheme="majorHAnsi"/>
          <w:i/>
          <w:iCs/>
          <w:szCs w:val="22"/>
        </w:rPr>
        <w:t>.</w:t>
      </w:r>
      <w:r w:rsidR="00441FC0">
        <w:rPr>
          <w:rFonts w:asciiTheme="majorHAnsi" w:hAnsiTheme="majorHAnsi" w:cstheme="majorHAnsi"/>
          <w:i/>
          <w:iCs/>
          <w:szCs w:val="22"/>
        </w:rPr>
        <w:t>6</w:t>
      </w:r>
      <w:r>
        <w:rPr>
          <w:rFonts w:asciiTheme="majorHAnsi" w:hAnsiTheme="majorHAnsi" w:cstheme="majorHAnsi"/>
          <w:i/>
          <w:iCs/>
          <w:szCs w:val="22"/>
        </w:rPr>
        <w:t xml:space="preserve"> respectively. </w:t>
      </w:r>
      <w:r w:rsidR="00441FC0">
        <w:rPr>
          <w:rFonts w:asciiTheme="majorHAnsi" w:hAnsiTheme="majorHAnsi" w:cstheme="majorHAnsi"/>
          <w:i/>
          <w:iCs/>
          <w:szCs w:val="22"/>
        </w:rPr>
        <w:t>Guides time</w:t>
      </w:r>
      <w:r>
        <w:rPr>
          <w:rFonts w:asciiTheme="majorHAnsi" w:hAnsiTheme="majorHAnsi" w:cstheme="majorHAnsi"/>
          <w:i/>
          <w:iCs/>
          <w:szCs w:val="22"/>
        </w:rPr>
        <w:t xml:space="preserve"> has a higher mean than </w:t>
      </w:r>
      <w:r w:rsidR="00441FC0">
        <w:rPr>
          <w:rFonts w:asciiTheme="majorHAnsi" w:hAnsiTheme="majorHAnsi" w:cstheme="majorHAnsi"/>
          <w:i/>
          <w:iCs/>
          <w:szCs w:val="22"/>
        </w:rPr>
        <w:t>policies time</w:t>
      </w:r>
      <w:r>
        <w:rPr>
          <w:rFonts w:asciiTheme="majorHAnsi" w:hAnsiTheme="majorHAnsi" w:cstheme="majorHAnsi"/>
          <w:i/>
          <w:iCs/>
          <w:szCs w:val="22"/>
        </w:rPr>
        <w:t>.</w:t>
      </w:r>
    </w:p>
    <w:p w14:paraId="66285206" w14:textId="77777777" w:rsidR="00907F0A" w:rsidRDefault="00907F0A" w:rsidP="00907F0A">
      <w:pPr>
        <w:spacing w:after="0"/>
        <w:jc w:val="left"/>
        <w:rPr>
          <w:rFonts w:asciiTheme="majorHAnsi" w:hAnsiTheme="majorHAnsi" w:cstheme="majorHAnsi"/>
          <w:b/>
          <w:bCs/>
          <w:i/>
          <w:iCs/>
          <w:szCs w:val="22"/>
        </w:rPr>
      </w:pPr>
      <w:r w:rsidRPr="006E2DC0">
        <w:rPr>
          <w:rFonts w:asciiTheme="majorHAnsi" w:hAnsiTheme="majorHAnsi" w:cstheme="majorHAnsi"/>
          <w:b/>
          <w:bCs/>
          <w:i/>
          <w:iCs/>
          <w:szCs w:val="22"/>
        </w:rPr>
        <w:t>Can you proceed to parametric statistics to study the significance of the results?</w:t>
      </w:r>
    </w:p>
    <w:p w14:paraId="46A23633" w14:textId="77777777" w:rsidR="00B607AC" w:rsidRPr="004C31DD" w:rsidRDefault="00B607AC" w:rsidP="00B607AC">
      <w:pPr>
        <w:spacing w:after="0"/>
        <w:jc w:val="left"/>
        <w:rPr>
          <w:rFonts w:asciiTheme="majorHAnsi" w:hAnsiTheme="majorHAnsi" w:cstheme="majorHAnsi"/>
          <w:i/>
          <w:iCs/>
          <w:szCs w:val="22"/>
        </w:rPr>
      </w:pPr>
      <w:r w:rsidRPr="004C31DD">
        <w:rPr>
          <w:rFonts w:asciiTheme="majorHAnsi" w:hAnsiTheme="majorHAnsi" w:cstheme="majorHAnsi"/>
          <w:i/>
          <w:iCs/>
          <w:szCs w:val="22"/>
        </w:rPr>
        <w:t xml:space="preserve">If the data is normally distributed, we can proceed with a parametric test. Since the data is </w:t>
      </w:r>
      <w:r>
        <w:rPr>
          <w:rFonts w:asciiTheme="majorHAnsi" w:hAnsiTheme="majorHAnsi" w:cstheme="majorHAnsi"/>
          <w:i/>
          <w:iCs/>
          <w:szCs w:val="22"/>
        </w:rPr>
        <w:t xml:space="preserve">not </w:t>
      </w:r>
      <w:r w:rsidRPr="004C31DD">
        <w:rPr>
          <w:rFonts w:asciiTheme="majorHAnsi" w:hAnsiTheme="majorHAnsi" w:cstheme="majorHAnsi"/>
          <w:i/>
          <w:iCs/>
          <w:szCs w:val="22"/>
        </w:rPr>
        <w:t xml:space="preserve">normally distributed the answer is </w:t>
      </w:r>
      <w:r>
        <w:rPr>
          <w:rFonts w:asciiTheme="majorHAnsi" w:hAnsiTheme="majorHAnsi" w:cstheme="majorHAnsi"/>
          <w:i/>
          <w:iCs/>
          <w:szCs w:val="22"/>
        </w:rPr>
        <w:t>no</w:t>
      </w:r>
      <w:r w:rsidRPr="004C31DD">
        <w:rPr>
          <w:rFonts w:asciiTheme="majorHAnsi" w:hAnsiTheme="majorHAnsi" w:cstheme="majorHAnsi"/>
          <w:i/>
          <w:iCs/>
          <w:szCs w:val="22"/>
        </w:rPr>
        <w:t>.</w:t>
      </w:r>
      <w:r>
        <w:rPr>
          <w:rFonts w:asciiTheme="majorHAnsi" w:hAnsiTheme="majorHAnsi" w:cstheme="majorHAnsi"/>
          <w:i/>
          <w:iCs/>
          <w:szCs w:val="22"/>
        </w:rPr>
        <w:t xml:space="preserve"> Cannot proceed with parametric tests.</w:t>
      </w:r>
    </w:p>
    <w:p w14:paraId="33DF993B" w14:textId="77777777" w:rsidR="00907F0A" w:rsidRDefault="00907F0A" w:rsidP="00907F0A">
      <w:pPr>
        <w:spacing w:after="0"/>
        <w:jc w:val="left"/>
        <w:rPr>
          <w:rFonts w:asciiTheme="majorHAnsi" w:hAnsiTheme="majorHAnsi" w:cstheme="majorHAnsi"/>
          <w:b/>
          <w:bCs/>
          <w:i/>
          <w:iCs/>
          <w:szCs w:val="22"/>
        </w:rPr>
      </w:pPr>
      <w:r w:rsidRPr="006E2DC0">
        <w:rPr>
          <w:rFonts w:asciiTheme="majorHAnsi" w:hAnsiTheme="majorHAnsi" w:cstheme="majorHAnsi"/>
          <w:b/>
          <w:bCs/>
          <w:i/>
          <w:iCs/>
          <w:szCs w:val="22"/>
        </w:rPr>
        <w:t>If you cannot conduct parametric statistics, what would be the equivalent non-parametric test that you would have to conduct?</w:t>
      </w:r>
    </w:p>
    <w:p w14:paraId="7366ED6B" w14:textId="6A8DDB16" w:rsidR="000842A6" w:rsidRPr="006E2DC0" w:rsidRDefault="005000AB" w:rsidP="00907F0A">
      <w:pPr>
        <w:spacing w:after="0"/>
        <w:jc w:val="left"/>
        <w:rPr>
          <w:rFonts w:asciiTheme="majorHAnsi" w:hAnsiTheme="majorHAnsi" w:cstheme="majorHAnsi"/>
          <w:b/>
          <w:bCs/>
          <w:i/>
          <w:iCs/>
          <w:szCs w:val="22"/>
        </w:rPr>
      </w:pPr>
      <w:r w:rsidRPr="005000AB">
        <w:rPr>
          <w:rFonts w:asciiTheme="majorHAnsi" w:hAnsiTheme="majorHAnsi" w:cstheme="majorHAnsi"/>
          <w:i/>
          <w:iCs/>
          <w:szCs w:val="22"/>
        </w:rPr>
        <w:t>Wilcoxon test</w:t>
      </w:r>
      <w:r>
        <w:rPr>
          <w:rFonts w:asciiTheme="majorHAnsi" w:hAnsiTheme="majorHAnsi" w:cstheme="majorHAnsi"/>
          <w:i/>
          <w:iCs/>
          <w:szCs w:val="22"/>
        </w:rPr>
        <w:t xml:space="preserve"> is needed.</w:t>
      </w:r>
      <w:r w:rsidR="000842A6">
        <w:rPr>
          <w:rFonts w:asciiTheme="majorHAnsi" w:hAnsiTheme="majorHAnsi" w:cstheme="majorHAnsi"/>
          <w:i/>
          <w:iCs/>
          <w:szCs w:val="22"/>
        </w:rPr>
        <w:tab/>
      </w:r>
    </w:p>
    <w:p w14:paraId="2406393D" w14:textId="351380DC" w:rsidR="00907F0A" w:rsidRPr="002C71C5" w:rsidRDefault="00907F0A" w:rsidP="00907F0A">
      <w:pPr>
        <w:tabs>
          <w:tab w:val="right" w:pos="8080"/>
        </w:tabs>
        <w:spacing w:after="0"/>
        <w:jc w:val="left"/>
        <w:rPr>
          <w:rFonts w:asciiTheme="majorHAnsi" w:hAnsiTheme="majorHAnsi" w:cstheme="majorHAnsi"/>
          <w:i/>
          <w:iCs/>
          <w:szCs w:val="22"/>
        </w:rPr>
      </w:pPr>
      <w:r>
        <w:rPr>
          <w:rFonts w:asciiTheme="majorHAnsi" w:hAnsiTheme="majorHAnsi" w:cstheme="majorHAnsi"/>
          <w:i/>
          <w:iCs/>
          <w:szCs w:val="22"/>
        </w:rPr>
        <w:tab/>
      </w:r>
    </w:p>
    <w:p w14:paraId="1DCE939B" w14:textId="1077A38C" w:rsidR="00907F0A" w:rsidRDefault="00C043CD" w:rsidP="00907F0A">
      <w:pPr>
        <w:pStyle w:val="Heading3"/>
      </w:pPr>
      <w:bookmarkStart w:id="12" w:name="_Toc122118749"/>
      <w:r>
        <w:lastRenderedPageBreak/>
        <w:t>2</w:t>
      </w:r>
      <w:r w:rsidR="00907F0A" w:rsidRPr="009A49FD">
        <w:t>.</w:t>
      </w:r>
      <w:r>
        <w:t>2</w:t>
      </w:r>
      <w:r w:rsidR="00907F0A" w:rsidRPr="009A49FD">
        <w:t>.</w:t>
      </w:r>
      <w:r w:rsidR="00FC76C9">
        <w:t>4</w:t>
      </w:r>
      <w:r w:rsidR="00907F0A" w:rsidRPr="009A49FD">
        <w:tab/>
      </w:r>
      <w:r w:rsidR="00907F0A">
        <w:t xml:space="preserve">Conducting </w:t>
      </w:r>
      <w:r w:rsidR="0021586F">
        <w:t>paired</w:t>
      </w:r>
      <w:r w:rsidR="00907F0A">
        <w:t xml:space="preserve"> sample t-test, interpret and report the results</w:t>
      </w:r>
      <w:bookmarkEnd w:id="12"/>
    </w:p>
    <w:p w14:paraId="47FC74B1" w14:textId="37EA0DEB" w:rsidR="00BA083E" w:rsidRDefault="00BA083E" w:rsidP="00BA083E">
      <w:r>
        <w:rPr>
          <w:noProof/>
        </w:rPr>
        <w:drawing>
          <wp:inline distT="0" distB="0" distL="0" distR="0" wp14:anchorId="447E888A" wp14:editId="0DAD655A">
            <wp:extent cx="4914899" cy="946205"/>
            <wp:effectExtent l="0" t="0" r="63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stretch>
                      <a:fillRect/>
                    </a:stretch>
                  </pic:blipFill>
                  <pic:spPr>
                    <a:xfrm>
                      <a:off x="0" y="0"/>
                      <a:ext cx="4941250" cy="951278"/>
                    </a:xfrm>
                    <a:prstGeom prst="rect">
                      <a:avLst/>
                    </a:prstGeom>
                  </pic:spPr>
                </pic:pic>
              </a:graphicData>
            </a:graphic>
          </wp:inline>
        </w:drawing>
      </w:r>
    </w:p>
    <w:p w14:paraId="41FCDBF3" w14:textId="2FDB4556" w:rsidR="00BA083E" w:rsidRDefault="00BA083E" w:rsidP="00BA083E">
      <w:r>
        <w:rPr>
          <w:noProof/>
        </w:rPr>
        <w:drawing>
          <wp:inline distT="0" distB="0" distL="0" distR="0" wp14:anchorId="09FFC804" wp14:editId="6251DBF4">
            <wp:extent cx="4686954" cy="1028844"/>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8"/>
                    <a:stretch>
                      <a:fillRect/>
                    </a:stretch>
                  </pic:blipFill>
                  <pic:spPr>
                    <a:xfrm>
                      <a:off x="0" y="0"/>
                      <a:ext cx="4686954" cy="1028844"/>
                    </a:xfrm>
                    <a:prstGeom prst="rect">
                      <a:avLst/>
                    </a:prstGeom>
                  </pic:spPr>
                </pic:pic>
              </a:graphicData>
            </a:graphic>
          </wp:inline>
        </w:drawing>
      </w:r>
    </w:p>
    <w:p w14:paraId="75EA99B1" w14:textId="000A325A" w:rsidR="00AE4066" w:rsidRDefault="00AE4066" w:rsidP="00BA083E">
      <w:r>
        <w:rPr>
          <w:noProof/>
        </w:rPr>
        <w:drawing>
          <wp:inline distT="0" distB="0" distL="0" distR="0" wp14:anchorId="223A444B" wp14:editId="2853869A">
            <wp:extent cx="5270500" cy="1078230"/>
            <wp:effectExtent l="0" t="0" r="6350" b="762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9"/>
                    <a:stretch>
                      <a:fillRect/>
                    </a:stretch>
                  </pic:blipFill>
                  <pic:spPr>
                    <a:xfrm>
                      <a:off x="0" y="0"/>
                      <a:ext cx="5270500" cy="1078230"/>
                    </a:xfrm>
                    <a:prstGeom prst="rect">
                      <a:avLst/>
                    </a:prstGeom>
                  </pic:spPr>
                </pic:pic>
              </a:graphicData>
            </a:graphic>
          </wp:inline>
        </w:drawing>
      </w:r>
    </w:p>
    <w:p w14:paraId="127C0288" w14:textId="5B3CCF97" w:rsidR="00907F0A" w:rsidRPr="006E2DC0" w:rsidRDefault="00907F0A" w:rsidP="00907F0A">
      <w:pPr>
        <w:spacing w:after="0"/>
        <w:jc w:val="left"/>
        <w:rPr>
          <w:rFonts w:asciiTheme="majorHAnsi" w:hAnsiTheme="majorHAnsi" w:cstheme="majorHAnsi"/>
          <w:b/>
          <w:bCs/>
          <w:i/>
          <w:iCs/>
          <w:szCs w:val="22"/>
        </w:rPr>
      </w:pPr>
      <w:r w:rsidRPr="006E2DC0">
        <w:rPr>
          <w:rFonts w:asciiTheme="majorHAnsi" w:hAnsiTheme="majorHAnsi" w:cstheme="majorHAnsi"/>
          <w:b/>
          <w:bCs/>
          <w:i/>
          <w:iCs/>
          <w:szCs w:val="22"/>
        </w:rPr>
        <w:t>What is the p and t values you get</w:t>
      </w:r>
      <w:r w:rsidR="00352F2D" w:rsidRPr="006E2DC0">
        <w:rPr>
          <w:rFonts w:asciiTheme="majorHAnsi" w:hAnsiTheme="majorHAnsi" w:cstheme="majorHAnsi"/>
          <w:b/>
          <w:bCs/>
          <w:i/>
          <w:iCs/>
          <w:szCs w:val="22"/>
        </w:rPr>
        <w:t>?</w:t>
      </w:r>
    </w:p>
    <w:p w14:paraId="4EF34044" w14:textId="7DFA39CD" w:rsidR="001656D1" w:rsidRDefault="001656D1" w:rsidP="00907F0A">
      <w:pPr>
        <w:spacing w:after="0"/>
        <w:jc w:val="left"/>
        <w:rPr>
          <w:rFonts w:asciiTheme="majorHAnsi" w:hAnsiTheme="majorHAnsi" w:cstheme="majorHAnsi"/>
          <w:i/>
          <w:iCs/>
          <w:szCs w:val="22"/>
        </w:rPr>
      </w:pPr>
      <w:r>
        <w:rPr>
          <w:rFonts w:asciiTheme="majorHAnsi" w:hAnsiTheme="majorHAnsi" w:cstheme="majorHAnsi"/>
          <w:i/>
          <w:iCs/>
          <w:szCs w:val="22"/>
        </w:rPr>
        <w:t>P value =</w:t>
      </w:r>
      <w:r w:rsidR="00FE6170">
        <w:rPr>
          <w:rFonts w:asciiTheme="majorHAnsi" w:hAnsiTheme="majorHAnsi" w:cstheme="majorHAnsi"/>
          <w:i/>
          <w:iCs/>
          <w:szCs w:val="22"/>
        </w:rPr>
        <w:t xml:space="preserve"> </w:t>
      </w:r>
      <w:r w:rsidR="008E6A2F">
        <w:rPr>
          <w:rFonts w:asciiTheme="majorHAnsi" w:hAnsiTheme="majorHAnsi" w:cstheme="majorHAnsi"/>
          <w:i/>
          <w:iCs/>
          <w:szCs w:val="22"/>
        </w:rPr>
        <w:t>0.000</w:t>
      </w:r>
      <w:r w:rsidR="005708BA">
        <w:rPr>
          <w:rFonts w:asciiTheme="majorHAnsi" w:hAnsiTheme="majorHAnsi" w:cstheme="majorHAnsi"/>
          <w:i/>
          <w:iCs/>
          <w:szCs w:val="22"/>
        </w:rPr>
        <w:t>0</w:t>
      </w:r>
      <w:r w:rsidR="008E6A2F">
        <w:rPr>
          <w:rFonts w:asciiTheme="majorHAnsi" w:hAnsiTheme="majorHAnsi" w:cstheme="majorHAnsi"/>
          <w:i/>
          <w:iCs/>
          <w:szCs w:val="22"/>
        </w:rPr>
        <w:t>1</w:t>
      </w:r>
    </w:p>
    <w:p w14:paraId="0F4F10F3" w14:textId="05EE8C46" w:rsidR="00365CE9" w:rsidRDefault="001656D1" w:rsidP="00907F0A">
      <w:pPr>
        <w:spacing w:after="0"/>
        <w:jc w:val="left"/>
        <w:rPr>
          <w:rFonts w:asciiTheme="majorHAnsi" w:hAnsiTheme="majorHAnsi" w:cstheme="majorHAnsi"/>
          <w:i/>
          <w:iCs/>
          <w:szCs w:val="22"/>
        </w:rPr>
      </w:pPr>
      <w:r>
        <w:rPr>
          <w:rFonts w:asciiTheme="majorHAnsi" w:hAnsiTheme="majorHAnsi" w:cstheme="majorHAnsi"/>
          <w:i/>
          <w:iCs/>
          <w:szCs w:val="22"/>
        </w:rPr>
        <w:t xml:space="preserve">T value = </w:t>
      </w:r>
      <w:r w:rsidR="009D10FC">
        <w:rPr>
          <w:rFonts w:asciiTheme="majorHAnsi" w:hAnsiTheme="majorHAnsi" w:cstheme="majorHAnsi"/>
          <w:i/>
          <w:iCs/>
          <w:szCs w:val="22"/>
        </w:rPr>
        <w:t>4.99</w:t>
      </w:r>
    </w:p>
    <w:p w14:paraId="3A79D5C7" w14:textId="77777777" w:rsidR="00907F0A" w:rsidRPr="00573E17" w:rsidRDefault="00907F0A" w:rsidP="00907F0A">
      <w:pPr>
        <w:spacing w:after="0"/>
        <w:jc w:val="left"/>
        <w:rPr>
          <w:rFonts w:asciiTheme="majorHAnsi" w:hAnsiTheme="majorHAnsi" w:cstheme="majorHAnsi"/>
          <w:b/>
          <w:bCs/>
          <w:i/>
          <w:iCs/>
          <w:szCs w:val="22"/>
        </w:rPr>
      </w:pPr>
      <w:r w:rsidRPr="00573E17">
        <w:rPr>
          <w:rFonts w:asciiTheme="majorHAnsi" w:hAnsiTheme="majorHAnsi" w:cstheme="majorHAnsi"/>
          <w:b/>
          <w:bCs/>
          <w:i/>
          <w:iCs/>
          <w:szCs w:val="22"/>
        </w:rPr>
        <w:t>Report the results:</w:t>
      </w:r>
    </w:p>
    <w:p w14:paraId="6F0AF9DF" w14:textId="77777777" w:rsidR="00907F0A" w:rsidRPr="00132196" w:rsidRDefault="00907F0A" w:rsidP="00907F0A">
      <w:pPr>
        <w:pStyle w:val="ListParagraph"/>
        <w:numPr>
          <w:ilvl w:val="0"/>
          <w:numId w:val="14"/>
        </w:numPr>
        <w:spacing w:after="0"/>
        <w:jc w:val="left"/>
        <w:rPr>
          <w:rFonts w:asciiTheme="majorHAnsi" w:hAnsiTheme="majorHAnsi" w:cstheme="majorHAnsi"/>
          <w:b/>
          <w:bCs/>
          <w:i/>
          <w:iCs/>
          <w:szCs w:val="22"/>
        </w:rPr>
      </w:pPr>
      <w:r w:rsidRPr="00132196">
        <w:rPr>
          <w:rFonts w:asciiTheme="majorHAnsi" w:hAnsiTheme="majorHAnsi" w:cstheme="majorHAnsi"/>
          <w:b/>
          <w:bCs/>
          <w:i/>
          <w:iCs/>
          <w:szCs w:val="22"/>
        </w:rPr>
        <w:t>Provide a short recap of method</w:t>
      </w:r>
    </w:p>
    <w:p w14:paraId="18FF44A0" w14:textId="622C0776" w:rsidR="00365CE9" w:rsidRDefault="00613E22" w:rsidP="00E619D2">
      <w:pPr>
        <w:pStyle w:val="ListParagraph"/>
        <w:spacing w:after="0"/>
        <w:rPr>
          <w:rFonts w:asciiTheme="majorHAnsi" w:hAnsiTheme="majorHAnsi" w:cstheme="majorHAnsi"/>
          <w:i/>
          <w:iCs/>
          <w:szCs w:val="22"/>
        </w:rPr>
      </w:pPr>
      <w:r>
        <w:rPr>
          <w:rFonts w:asciiTheme="majorHAnsi" w:hAnsiTheme="majorHAnsi" w:cstheme="majorHAnsi"/>
          <w:i/>
          <w:iCs/>
          <w:szCs w:val="22"/>
        </w:rPr>
        <w:t>Within group paired sample t</w:t>
      </w:r>
      <w:r w:rsidR="0047490A">
        <w:rPr>
          <w:rFonts w:asciiTheme="majorHAnsi" w:hAnsiTheme="majorHAnsi" w:cstheme="majorHAnsi"/>
          <w:i/>
          <w:iCs/>
          <w:szCs w:val="22"/>
        </w:rPr>
        <w:t xml:space="preserve">est is </w:t>
      </w:r>
      <w:r w:rsidR="00F07E9E">
        <w:rPr>
          <w:rFonts w:asciiTheme="majorHAnsi" w:hAnsiTheme="majorHAnsi" w:cstheme="majorHAnsi"/>
          <w:i/>
          <w:iCs/>
          <w:szCs w:val="22"/>
        </w:rPr>
        <w:t xml:space="preserve">done by </w:t>
      </w:r>
      <w:r w:rsidR="0047490A">
        <w:rPr>
          <w:rFonts w:asciiTheme="majorHAnsi" w:hAnsiTheme="majorHAnsi" w:cstheme="majorHAnsi"/>
          <w:i/>
          <w:iCs/>
          <w:szCs w:val="22"/>
        </w:rPr>
        <w:t>comparing the two means</w:t>
      </w:r>
      <w:r w:rsidR="00302832">
        <w:rPr>
          <w:rFonts w:asciiTheme="majorHAnsi" w:hAnsiTheme="majorHAnsi" w:cstheme="majorHAnsi"/>
          <w:i/>
          <w:iCs/>
          <w:szCs w:val="22"/>
        </w:rPr>
        <w:t xml:space="preserve"> which is </w:t>
      </w:r>
      <w:r w:rsidR="0073421E">
        <w:rPr>
          <w:rFonts w:asciiTheme="majorHAnsi" w:hAnsiTheme="majorHAnsi" w:cstheme="majorHAnsi"/>
          <w:i/>
          <w:iCs/>
          <w:szCs w:val="22"/>
        </w:rPr>
        <w:t>guides game completion time and policies</w:t>
      </w:r>
      <w:r w:rsidR="00877D24">
        <w:rPr>
          <w:rFonts w:asciiTheme="majorHAnsi" w:hAnsiTheme="majorHAnsi" w:cstheme="majorHAnsi"/>
          <w:i/>
          <w:iCs/>
          <w:szCs w:val="22"/>
        </w:rPr>
        <w:t xml:space="preserve"> game completion time as show in the above snapshots. </w:t>
      </w:r>
      <w:r w:rsidR="002B7935">
        <w:rPr>
          <w:rFonts w:asciiTheme="majorHAnsi" w:hAnsiTheme="majorHAnsi" w:cstheme="majorHAnsi"/>
          <w:i/>
          <w:iCs/>
          <w:szCs w:val="22"/>
        </w:rPr>
        <w:t>The aim of this test is to identify whether if there is significant difference between the means or not.</w:t>
      </w:r>
      <w:r w:rsidR="006F0FEB">
        <w:rPr>
          <w:rFonts w:asciiTheme="majorHAnsi" w:hAnsiTheme="majorHAnsi" w:cstheme="majorHAnsi"/>
          <w:i/>
          <w:iCs/>
          <w:szCs w:val="22"/>
        </w:rPr>
        <w:t xml:space="preserve"> In this test the </w:t>
      </w:r>
      <w:r w:rsidR="00C95A77">
        <w:rPr>
          <w:rFonts w:asciiTheme="majorHAnsi" w:hAnsiTheme="majorHAnsi" w:cstheme="majorHAnsi"/>
          <w:i/>
          <w:iCs/>
          <w:szCs w:val="22"/>
        </w:rPr>
        <w:t xml:space="preserve">guides time skewness is </w:t>
      </w:r>
      <w:r w:rsidR="00A060DB">
        <w:rPr>
          <w:rFonts w:asciiTheme="majorHAnsi" w:hAnsiTheme="majorHAnsi" w:cstheme="majorHAnsi"/>
          <w:i/>
          <w:iCs/>
          <w:szCs w:val="22"/>
        </w:rPr>
        <w:t>– 1.2</w:t>
      </w:r>
      <w:r w:rsidR="00926812">
        <w:rPr>
          <w:rFonts w:asciiTheme="majorHAnsi" w:hAnsiTheme="majorHAnsi" w:cstheme="majorHAnsi"/>
          <w:i/>
          <w:iCs/>
          <w:szCs w:val="22"/>
        </w:rPr>
        <w:t xml:space="preserve">6 and it is </w:t>
      </w:r>
      <w:r w:rsidR="00C95A77">
        <w:rPr>
          <w:rFonts w:asciiTheme="majorHAnsi" w:hAnsiTheme="majorHAnsi" w:cstheme="majorHAnsi"/>
          <w:i/>
          <w:iCs/>
          <w:szCs w:val="22"/>
        </w:rPr>
        <w:t xml:space="preserve">not </w:t>
      </w:r>
      <w:r w:rsidR="00812953">
        <w:rPr>
          <w:rFonts w:asciiTheme="majorHAnsi" w:hAnsiTheme="majorHAnsi" w:cstheme="majorHAnsi"/>
          <w:i/>
          <w:iCs/>
          <w:szCs w:val="22"/>
        </w:rPr>
        <w:t xml:space="preserve">a normal distribution since it is </w:t>
      </w:r>
      <w:proofErr w:type="spellStart"/>
      <w:r w:rsidR="00812953">
        <w:rPr>
          <w:rFonts w:asciiTheme="majorHAnsi" w:hAnsiTheme="majorHAnsi" w:cstheme="majorHAnsi"/>
          <w:i/>
          <w:iCs/>
          <w:szCs w:val="22"/>
        </w:rPr>
        <w:t>is</w:t>
      </w:r>
      <w:proofErr w:type="spellEnd"/>
      <w:r w:rsidR="00812953">
        <w:rPr>
          <w:rFonts w:asciiTheme="majorHAnsi" w:hAnsiTheme="majorHAnsi" w:cstheme="majorHAnsi"/>
          <w:i/>
          <w:iCs/>
          <w:szCs w:val="22"/>
        </w:rPr>
        <w:t xml:space="preserve"> a highly skewed distribution</w:t>
      </w:r>
      <w:r w:rsidR="00C21E28">
        <w:rPr>
          <w:rFonts w:asciiTheme="majorHAnsi" w:hAnsiTheme="majorHAnsi" w:cstheme="majorHAnsi"/>
          <w:i/>
          <w:iCs/>
          <w:szCs w:val="22"/>
        </w:rPr>
        <w:t>.</w:t>
      </w:r>
      <w:r w:rsidR="004F76C6">
        <w:rPr>
          <w:rFonts w:asciiTheme="majorHAnsi" w:hAnsiTheme="majorHAnsi" w:cstheme="majorHAnsi"/>
          <w:i/>
          <w:iCs/>
          <w:szCs w:val="22"/>
        </w:rPr>
        <w:t xml:space="preserve"> But in the policies time the skewness is</w:t>
      </w:r>
      <w:r w:rsidR="00BA4C4B">
        <w:rPr>
          <w:rFonts w:asciiTheme="majorHAnsi" w:hAnsiTheme="majorHAnsi" w:cstheme="majorHAnsi"/>
          <w:i/>
          <w:iCs/>
          <w:szCs w:val="22"/>
        </w:rPr>
        <w:t xml:space="preserve"> – 0.22 and i</w:t>
      </w:r>
      <w:r w:rsidR="0091388C">
        <w:rPr>
          <w:rFonts w:asciiTheme="majorHAnsi" w:hAnsiTheme="majorHAnsi" w:cstheme="majorHAnsi"/>
          <w:i/>
          <w:iCs/>
          <w:szCs w:val="22"/>
        </w:rPr>
        <w:t xml:space="preserve">t falls under approximately skewed and it </w:t>
      </w:r>
      <w:proofErr w:type="spellStart"/>
      <w:r w:rsidR="0091388C">
        <w:rPr>
          <w:rFonts w:asciiTheme="majorHAnsi" w:hAnsiTheme="majorHAnsi" w:cstheme="majorHAnsi"/>
          <w:i/>
          <w:iCs/>
          <w:szCs w:val="22"/>
        </w:rPr>
        <w:t>ia</w:t>
      </w:r>
      <w:proofErr w:type="spellEnd"/>
      <w:r w:rsidR="0091388C">
        <w:rPr>
          <w:rFonts w:asciiTheme="majorHAnsi" w:hAnsiTheme="majorHAnsi" w:cstheme="majorHAnsi"/>
          <w:i/>
          <w:iCs/>
          <w:szCs w:val="22"/>
        </w:rPr>
        <w:t xml:space="preserve"> normal distribution</w:t>
      </w:r>
      <w:r w:rsidR="009B6E5A">
        <w:rPr>
          <w:rFonts w:asciiTheme="majorHAnsi" w:hAnsiTheme="majorHAnsi" w:cstheme="majorHAnsi"/>
          <w:i/>
          <w:iCs/>
          <w:szCs w:val="22"/>
        </w:rPr>
        <w:t xml:space="preserve">. Since </w:t>
      </w:r>
      <w:r w:rsidR="003B05B5" w:rsidRPr="00D76182">
        <w:rPr>
          <w:rFonts w:asciiTheme="majorHAnsi" w:hAnsiTheme="majorHAnsi" w:cstheme="majorHAnsi"/>
          <w:i/>
          <w:iCs/>
          <w:szCs w:val="22"/>
        </w:rPr>
        <w:t xml:space="preserve">parametric </w:t>
      </w:r>
      <w:r w:rsidR="00E619D2" w:rsidRPr="00D76182">
        <w:rPr>
          <w:rFonts w:asciiTheme="majorHAnsi" w:hAnsiTheme="majorHAnsi" w:cstheme="majorHAnsi"/>
          <w:i/>
          <w:iCs/>
          <w:szCs w:val="22"/>
        </w:rPr>
        <w:t xml:space="preserve">test </w:t>
      </w:r>
      <w:r w:rsidR="009A01DC">
        <w:rPr>
          <w:rFonts w:asciiTheme="majorHAnsi" w:hAnsiTheme="majorHAnsi" w:cstheme="majorHAnsi"/>
          <w:i/>
          <w:iCs/>
          <w:szCs w:val="22"/>
        </w:rPr>
        <w:t>cannot be</w:t>
      </w:r>
      <w:r w:rsidR="00E619D2" w:rsidRPr="00D76182">
        <w:rPr>
          <w:rFonts w:asciiTheme="majorHAnsi" w:hAnsiTheme="majorHAnsi" w:cstheme="majorHAnsi"/>
          <w:i/>
          <w:iCs/>
          <w:szCs w:val="22"/>
        </w:rPr>
        <w:t xml:space="preserve"> </w:t>
      </w:r>
      <w:r w:rsidR="009A01DC">
        <w:rPr>
          <w:rFonts w:asciiTheme="majorHAnsi" w:hAnsiTheme="majorHAnsi" w:cstheme="majorHAnsi"/>
          <w:i/>
          <w:iCs/>
          <w:szCs w:val="22"/>
        </w:rPr>
        <w:t>used</w:t>
      </w:r>
      <w:r w:rsidR="00E619D2">
        <w:rPr>
          <w:rFonts w:asciiTheme="majorHAnsi" w:hAnsiTheme="majorHAnsi" w:cstheme="majorHAnsi"/>
          <w:i/>
          <w:iCs/>
          <w:szCs w:val="22"/>
        </w:rPr>
        <w:t>.</w:t>
      </w:r>
    </w:p>
    <w:p w14:paraId="610CA479" w14:textId="77777777" w:rsidR="002E6FCD" w:rsidRPr="002532B6" w:rsidRDefault="002E6FCD" w:rsidP="00E619D2">
      <w:pPr>
        <w:pStyle w:val="ListParagraph"/>
        <w:spacing w:after="0"/>
        <w:rPr>
          <w:rFonts w:asciiTheme="majorHAnsi" w:hAnsiTheme="majorHAnsi" w:cstheme="majorHAnsi"/>
          <w:i/>
          <w:iCs/>
          <w:szCs w:val="22"/>
        </w:rPr>
      </w:pPr>
    </w:p>
    <w:p w14:paraId="1320E443" w14:textId="77777777" w:rsidR="00907F0A" w:rsidRDefault="00907F0A" w:rsidP="00907F0A">
      <w:pPr>
        <w:pStyle w:val="ListParagraph"/>
        <w:numPr>
          <w:ilvl w:val="0"/>
          <w:numId w:val="14"/>
        </w:numPr>
        <w:spacing w:after="0"/>
        <w:jc w:val="left"/>
        <w:rPr>
          <w:rFonts w:asciiTheme="majorHAnsi" w:hAnsiTheme="majorHAnsi" w:cstheme="majorHAnsi"/>
          <w:b/>
          <w:bCs/>
          <w:i/>
          <w:iCs/>
          <w:szCs w:val="22"/>
        </w:rPr>
      </w:pPr>
      <w:r w:rsidRPr="00132196">
        <w:rPr>
          <w:rFonts w:asciiTheme="majorHAnsi" w:hAnsiTheme="majorHAnsi" w:cstheme="majorHAnsi"/>
          <w:b/>
          <w:bCs/>
          <w:i/>
          <w:iCs/>
          <w:szCs w:val="22"/>
        </w:rPr>
        <w:t>Descriptive recap with standard deviations</w:t>
      </w:r>
    </w:p>
    <w:p w14:paraId="3AA7D914" w14:textId="7974AEC6" w:rsidR="00720FF3" w:rsidRDefault="007C09BD" w:rsidP="00573E17">
      <w:pPr>
        <w:pStyle w:val="ListParagraph"/>
        <w:spacing w:after="0"/>
        <w:rPr>
          <w:rFonts w:asciiTheme="majorHAnsi" w:hAnsiTheme="majorHAnsi" w:cstheme="majorHAnsi"/>
          <w:i/>
          <w:iCs/>
          <w:szCs w:val="22"/>
        </w:rPr>
      </w:pPr>
      <w:r w:rsidRPr="00AC22E8">
        <w:rPr>
          <w:rFonts w:asciiTheme="majorHAnsi" w:hAnsiTheme="majorHAnsi" w:cstheme="majorHAnsi"/>
          <w:i/>
          <w:iCs/>
          <w:szCs w:val="22"/>
        </w:rPr>
        <w:t>There are two stand</w:t>
      </w:r>
      <w:r w:rsidR="00AC22E8" w:rsidRPr="00AC22E8">
        <w:rPr>
          <w:rFonts w:asciiTheme="majorHAnsi" w:hAnsiTheme="majorHAnsi" w:cstheme="majorHAnsi"/>
          <w:i/>
          <w:iCs/>
          <w:szCs w:val="22"/>
        </w:rPr>
        <w:t>ard</w:t>
      </w:r>
      <w:r w:rsidR="00AC22E8">
        <w:rPr>
          <w:rFonts w:asciiTheme="majorHAnsi" w:hAnsiTheme="majorHAnsi" w:cstheme="majorHAnsi"/>
          <w:i/>
          <w:iCs/>
          <w:szCs w:val="22"/>
        </w:rPr>
        <w:t xml:space="preserve"> deviations </w:t>
      </w:r>
      <w:r w:rsidR="00550AF0">
        <w:rPr>
          <w:rFonts w:asciiTheme="majorHAnsi" w:hAnsiTheme="majorHAnsi" w:cstheme="majorHAnsi"/>
          <w:i/>
          <w:iCs/>
          <w:szCs w:val="22"/>
        </w:rPr>
        <w:t xml:space="preserve">in </w:t>
      </w:r>
      <w:r w:rsidR="00AC22E8">
        <w:rPr>
          <w:rFonts w:asciiTheme="majorHAnsi" w:hAnsiTheme="majorHAnsi" w:cstheme="majorHAnsi"/>
          <w:i/>
          <w:iCs/>
          <w:szCs w:val="22"/>
        </w:rPr>
        <w:t xml:space="preserve">this </w:t>
      </w:r>
      <w:r w:rsidR="00550AF0">
        <w:rPr>
          <w:rFonts w:asciiTheme="majorHAnsi" w:hAnsiTheme="majorHAnsi" w:cstheme="majorHAnsi"/>
          <w:i/>
          <w:iCs/>
          <w:szCs w:val="22"/>
        </w:rPr>
        <w:t>paired sample test.</w:t>
      </w:r>
      <w:r w:rsidR="008A6898">
        <w:rPr>
          <w:rFonts w:asciiTheme="majorHAnsi" w:hAnsiTheme="majorHAnsi" w:cstheme="majorHAnsi"/>
          <w:i/>
          <w:iCs/>
          <w:szCs w:val="22"/>
        </w:rPr>
        <w:t xml:space="preserve"> Guides time and policies time and their standard deviations are 35</w:t>
      </w:r>
      <w:r w:rsidR="004940E6">
        <w:rPr>
          <w:rFonts w:asciiTheme="majorHAnsi" w:hAnsiTheme="majorHAnsi" w:cstheme="majorHAnsi"/>
          <w:i/>
          <w:iCs/>
          <w:szCs w:val="22"/>
        </w:rPr>
        <w:t>.75 and 16.41 respectively.</w:t>
      </w:r>
      <w:r w:rsidR="008969C7">
        <w:rPr>
          <w:rFonts w:asciiTheme="majorHAnsi" w:hAnsiTheme="majorHAnsi" w:cstheme="majorHAnsi"/>
          <w:i/>
          <w:iCs/>
          <w:szCs w:val="22"/>
        </w:rPr>
        <w:t xml:space="preserve"> Since policies time standard deviation is closer to 0 than the guides time </w:t>
      </w:r>
      <w:r w:rsidR="00850A2B">
        <w:rPr>
          <w:rFonts w:asciiTheme="majorHAnsi" w:hAnsiTheme="majorHAnsi" w:cstheme="majorHAnsi"/>
          <w:i/>
          <w:iCs/>
          <w:szCs w:val="22"/>
        </w:rPr>
        <w:t xml:space="preserve">standard deviation it is safe to say that </w:t>
      </w:r>
      <w:r w:rsidR="00752B89">
        <w:rPr>
          <w:rFonts w:asciiTheme="majorHAnsi" w:hAnsiTheme="majorHAnsi" w:cstheme="majorHAnsi"/>
          <w:i/>
          <w:iCs/>
          <w:szCs w:val="22"/>
        </w:rPr>
        <w:t xml:space="preserve">policies time data points are spread around the mean and guides time </w:t>
      </w:r>
      <w:r w:rsidR="000A0BB5">
        <w:rPr>
          <w:rFonts w:asciiTheme="majorHAnsi" w:hAnsiTheme="majorHAnsi" w:cstheme="majorHAnsi"/>
          <w:i/>
          <w:iCs/>
          <w:szCs w:val="22"/>
        </w:rPr>
        <w:t>data points are spread out of the mean</w:t>
      </w:r>
      <w:r w:rsidR="00720FF3">
        <w:rPr>
          <w:rFonts w:asciiTheme="majorHAnsi" w:hAnsiTheme="majorHAnsi" w:cstheme="majorHAnsi"/>
          <w:i/>
          <w:iCs/>
          <w:szCs w:val="22"/>
        </w:rPr>
        <w:t>.</w:t>
      </w:r>
    </w:p>
    <w:p w14:paraId="1F4D2535" w14:textId="77777777" w:rsidR="00573E17" w:rsidRPr="00573E17" w:rsidRDefault="00573E17" w:rsidP="00573E17">
      <w:pPr>
        <w:pStyle w:val="ListParagraph"/>
        <w:spacing w:after="0"/>
        <w:rPr>
          <w:rFonts w:asciiTheme="majorHAnsi" w:hAnsiTheme="majorHAnsi" w:cstheme="majorHAnsi"/>
          <w:i/>
          <w:iCs/>
          <w:szCs w:val="22"/>
        </w:rPr>
      </w:pPr>
    </w:p>
    <w:p w14:paraId="6FE1A8BE" w14:textId="77777777" w:rsidR="00907F0A" w:rsidRDefault="00907F0A" w:rsidP="00907F0A">
      <w:pPr>
        <w:pStyle w:val="ListParagraph"/>
        <w:numPr>
          <w:ilvl w:val="0"/>
          <w:numId w:val="14"/>
        </w:numPr>
        <w:spacing w:after="0"/>
        <w:jc w:val="left"/>
        <w:rPr>
          <w:rFonts w:asciiTheme="majorHAnsi" w:hAnsiTheme="majorHAnsi" w:cstheme="majorHAnsi"/>
          <w:b/>
          <w:bCs/>
          <w:i/>
          <w:iCs/>
          <w:szCs w:val="22"/>
        </w:rPr>
      </w:pPr>
      <w:r w:rsidRPr="00132196">
        <w:rPr>
          <w:rFonts w:asciiTheme="majorHAnsi" w:hAnsiTheme="majorHAnsi" w:cstheme="majorHAnsi"/>
          <w:b/>
          <w:bCs/>
          <w:i/>
          <w:iCs/>
          <w:szCs w:val="22"/>
        </w:rPr>
        <w:t>Significant test (with t-statistics and p-value)</w:t>
      </w:r>
    </w:p>
    <w:p w14:paraId="2A0CD339" w14:textId="74913D97" w:rsidR="00720FF3" w:rsidRDefault="00600625" w:rsidP="00145476">
      <w:pPr>
        <w:pStyle w:val="ListParagraph"/>
        <w:spacing w:after="0"/>
        <w:rPr>
          <w:rFonts w:asciiTheme="majorHAnsi" w:hAnsiTheme="majorHAnsi" w:cstheme="majorHAnsi"/>
          <w:i/>
          <w:iCs/>
          <w:szCs w:val="22"/>
        </w:rPr>
      </w:pPr>
      <w:r>
        <w:rPr>
          <w:rFonts w:asciiTheme="majorHAnsi" w:hAnsiTheme="majorHAnsi" w:cstheme="majorHAnsi"/>
          <w:i/>
          <w:iCs/>
          <w:szCs w:val="22"/>
        </w:rPr>
        <w:t xml:space="preserve">We can calculate </w:t>
      </w:r>
      <w:r w:rsidR="009D78FC">
        <w:rPr>
          <w:rFonts w:asciiTheme="majorHAnsi" w:hAnsiTheme="majorHAnsi" w:cstheme="majorHAnsi"/>
          <w:i/>
          <w:iCs/>
          <w:szCs w:val="22"/>
        </w:rPr>
        <w:t>both t value and p values using th</w:t>
      </w:r>
      <w:r w:rsidR="00BD1BFD">
        <w:rPr>
          <w:rFonts w:asciiTheme="majorHAnsi" w:hAnsiTheme="majorHAnsi" w:cstheme="majorHAnsi"/>
          <w:i/>
          <w:iCs/>
          <w:szCs w:val="22"/>
        </w:rPr>
        <w:t>is paired sample test. In this test calculated</w:t>
      </w:r>
      <w:r w:rsidR="00CF1BDB">
        <w:rPr>
          <w:rFonts w:asciiTheme="majorHAnsi" w:hAnsiTheme="majorHAnsi" w:cstheme="majorHAnsi"/>
          <w:i/>
          <w:iCs/>
          <w:szCs w:val="22"/>
        </w:rPr>
        <w:t xml:space="preserve"> </w:t>
      </w:r>
      <w:r w:rsidR="003B3139">
        <w:rPr>
          <w:rFonts w:asciiTheme="majorHAnsi" w:hAnsiTheme="majorHAnsi" w:cstheme="majorHAnsi"/>
          <w:i/>
          <w:iCs/>
          <w:szCs w:val="22"/>
        </w:rPr>
        <w:t>t-value</w:t>
      </w:r>
      <w:r w:rsidR="00CF1BDB">
        <w:rPr>
          <w:rFonts w:asciiTheme="majorHAnsi" w:hAnsiTheme="majorHAnsi" w:cstheme="majorHAnsi"/>
          <w:i/>
          <w:iCs/>
          <w:szCs w:val="22"/>
        </w:rPr>
        <w:t xml:space="preserve"> is 4.99 and the calculated </w:t>
      </w:r>
      <w:r w:rsidR="003B3139">
        <w:rPr>
          <w:rFonts w:asciiTheme="majorHAnsi" w:hAnsiTheme="majorHAnsi" w:cstheme="majorHAnsi"/>
          <w:i/>
          <w:iCs/>
          <w:szCs w:val="22"/>
        </w:rPr>
        <w:t>p-value</w:t>
      </w:r>
      <w:r w:rsidR="00CF1BDB">
        <w:rPr>
          <w:rFonts w:asciiTheme="majorHAnsi" w:hAnsiTheme="majorHAnsi" w:cstheme="majorHAnsi"/>
          <w:i/>
          <w:iCs/>
          <w:szCs w:val="22"/>
        </w:rPr>
        <w:t xml:space="preserve"> is 0.0</w:t>
      </w:r>
      <w:r w:rsidR="00464E7F">
        <w:rPr>
          <w:rFonts w:asciiTheme="majorHAnsi" w:hAnsiTheme="majorHAnsi" w:cstheme="majorHAnsi"/>
          <w:i/>
          <w:iCs/>
          <w:szCs w:val="22"/>
        </w:rPr>
        <w:t>00</w:t>
      </w:r>
      <w:r w:rsidR="00EA1162">
        <w:rPr>
          <w:rFonts w:asciiTheme="majorHAnsi" w:hAnsiTheme="majorHAnsi" w:cstheme="majorHAnsi"/>
          <w:i/>
          <w:iCs/>
          <w:szCs w:val="22"/>
        </w:rPr>
        <w:t>0</w:t>
      </w:r>
      <w:r w:rsidR="00464E7F">
        <w:rPr>
          <w:rFonts w:asciiTheme="majorHAnsi" w:hAnsiTheme="majorHAnsi" w:cstheme="majorHAnsi"/>
          <w:i/>
          <w:iCs/>
          <w:szCs w:val="22"/>
        </w:rPr>
        <w:t>1</w:t>
      </w:r>
      <w:r w:rsidR="00CF1BDB">
        <w:rPr>
          <w:rFonts w:asciiTheme="majorHAnsi" w:hAnsiTheme="majorHAnsi" w:cstheme="majorHAnsi"/>
          <w:i/>
          <w:iCs/>
          <w:szCs w:val="22"/>
        </w:rPr>
        <w:t>.</w:t>
      </w:r>
      <w:r w:rsidR="00FC7366">
        <w:rPr>
          <w:rFonts w:asciiTheme="majorHAnsi" w:hAnsiTheme="majorHAnsi" w:cstheme="majorHAnsi"/>
          <w:i/>
          <w:iCs/>
          <w:szCs w:val="22"/>
        </w:rPr>
        <w:t xml:space="preserve"> When doing these </w:t>
      </w:r>
      <w:r w:rsidR="00777A6B">
        <w:rPr>
          <w:rFonts w:asciiTheme="majorHAnsi" w:hAnsiTheme="majorHAnsi" w:cstheme="majorHAnsi"/>
          <w:i/>
          <w:iCs/>
          <w:szCs w:val="22"/>
        </w:rPr>
        <w:t>tests,</w:t>
      </w:r>
      <w:r w:rsidR="00FC7366">
        <w:rPr>
          <w:rFonts w:asciiTheme="majorHAnsi" w:hAnsiTheme="majorHAnsi" w:cstheme="majorHAnsi"/>
          <w:i/>
          <w:iCs/>
          <w:szCs w:val="22"/>
        </w:rPr>
        <w:t xml:space="preserve"> the </w:t>
      </w:r>
      <w:r w:rsidR="003B3139">
        <w:rPr>
          <w:rFonts w:asciiTheme="majorHAnsi" w:hAnsiTheme="majorHAnsi" w:cstheme="majorHAnsi"/>
          <w:i/>
          <w:iCs/>
          <w:szCs w:val="22"/>
        </w:rPr>
        <w:t>confidence</w:t>
      </w:r>
      <w:r w:rsidR="00A85BE4">
        <w:rPr>
          <w:rFonts w:asciiTheme="majorHAnsi" w:hAnsiTheme="majorHAnsi" w:cstheme="majorHAnsi"/>
          <w:i/>
          <w:iCs/>
          <w:szCs w:val="22"/>
        </w:rPr>
        <w:t xml:space="preserve"> level was taken as 95%.</w:t>
      </w:r>
      <w:r w:rsidR="00AE6306">
        <w:rPr>
          <w:rFonts w:asciiTheme="majorHAnsi" w:hAnsiTheme="majorHAnsi" w:cstheme="majorHAnsi"/>
          <w:i/>
          <w:iCs/>
          <w:szCs w:val="22"/>
        </w:rPr>
        <w:t xml:space="preserve"> The estimated </w:t>
      </w:r>
      <w:r w:rsidR="00FA255A">
        <w:rPr>
          <w:rFonts w:asciiTheme="majorHAnsi" w:hAnsiTheme="majorHAnsi" w:cstheme="majorHAnsi"/>
          <w:i/>
          <w:iCs/>
          <w:szCs w:val="22"/>
        </w:rPr>
        <w:t>p-value</w:t>
      </w:r>
      <w:r w:rsidR="00104112">
        <w:rPr>
          <w:rFonts w:asciiTheme="majorHAnsi" w:hAnsiTheme="majorHAnsi" w:cstheme="majorHAnsi"/>
          <w:i/>
          <w:iCs/>
          <w:szCs w:val="22"/>
        </w:rPr>
        <w:t xml:space="preserve"> of 0.0</w:t>
      </w:r>
      <w:r w:rsidR="00464E7F">
        <w:rPr>
          <w:rFonts w:asciiTheme="majorHAnsi" w:hAnsiTheme="majorHAnsi" w:cstheme="majorHAnsi"/>
          <w:i/>
          <w:iCs/>
          <w:szCs w:val="22"/>
        </w:rPr>
        <w:t>00</w:t>
      </w:r>
      <w:r w:rsidR="00EE1152">
        <w:rPr>
          <w:rFonts w:asciiTheme="majorHAnsi" w:hAnsiTheme="majorHAnsi" w:cstheme="majorHAnsi"/>
          <w:i/>
          <w:iCs/>
          <w:szCs w:val="22"/>
        </w:rPr>
        <w:t>0</w:t>
      </w:r>
      <w:r w:rsidR="00464E7F">
        <w:rPr>
          <w:rFonts w:asciiTheme="majorHAnsi" w:hAnsiTheme="majorHAnsi" w:cstheme="majorHAnsi"/>
          <w:i/>
          <w:iCs/>
          <w:szCs w:val="22"/>
        </w:rPr>
        <w:t>1</w:t>
      </w:r>
      <w:r w:rsidR="00104112">
        <w:rPr>
          <w:rFonts w:asciiTheme="majorHAnsi" w:hAnsiTheme="majorHAnsi" w:cstheme="majorHAnsi"/>
          <w:i/>
          <w:iCs/>
          <w:szCs w:val="22"/>
        </w:rPr>
        <w:t xml:space="preserve"> is lower than 0.05 for the degree of freedom 37. Since </w:t>
      </w:r>
      <w:r w:rsidR="003E5A0D">
        <w:rPr>
          <w:rFonts w:asciiTheme="majorHAnsi" w:hAnsiTheme="majorHAnsi" w:cstheme="majorHAnsi"/>
          <w:i/>
          <w:iCs/>
          <w:szCs w:val="22"/>
        </w:rPr>
        <w:t>this result can be considered as a significant result.</w:t>
      </w:r>
    </w:p>
    <w:p w14:paraId="2EFF5299" w14:textId="77777777" w:rsidR="009A6EA6" w:rsidRDefault="009A6EA6" w:rsidP="00720FF3">
      <w:pPr>
        <w:pStyle w:val="ListParagraph"/>
        <w:spacing w:after="0"/>
        <w:jc w:val="left"/>
        <w:rPr>
          <w:rFonts w:asciiTheme="majorHAnsi" w:hAnsiTheme="majorHAnsi" w:cstheme="majorHAnsi"/>
          <w:i/>
          <w:iCs/>
          <w:szCs w:val="22"/>
        </w:rPr>
      </w:pPr>
    </w:p>
    <w:p w14:paraId="5BB1EEE1" w14:textId="58760095" w:rsidR="00916A77" w:rsidRDefault="00907F0A" w:rsidP="00916A77">
      <w:pPr>
        <w:pStyle w:val="ListParagraph"/>
        <w:numPr>
          <w:ilvl w:val="0"/>
          <w:numId w:val="14"/>
        </w:numPr>
        <w:spacing w:after="0"/>
        <w:jc w:val="left"/>
        <w:rPr>
          <w:rFonts w:asciiTheme="majorHAnsi" w:hAnsiTheme="majorHAnsi" w:cstheme="majorHAnsi"/>
          <w:b/>
          <w:bCs/>
          <w:i/>
          <w:iCs/>
          <w:szCs w:val="22"/>
        </w:rPr>
      </w:pPr>
      <w:r w:rsidRPr="00132196">
        <w:rPr>
          <w:rFonts w:asciiTheme="majorHAnsi" w:hAnsiTheme="majorHAnsi" w:cstheme="majorHAnsi"/>
          <w:b/>
          <w:bCs/>
          <w:i/>
          <w:iCs/>
          <w:szCs w:val="22"/>
        </w:rPr>
        <w:lastRenderedPageBreak/>
        <w:t>Hypothesis test recap</w:t>
      </w:r>
    </w:p>
    <w:p w14:paraId="17DA694D" w14:textId="7E7F1048" w:rsidR="001A2B6F" w:rsidRPr="00BA2748" w:rsidRDefault="00BA2748" w:rsidP="00561B8E">
      <w:pPr>
        <w:pStyle w:val="ListParagraph"/>
        <w:spacing w:after="0"/>
        <w:rPr>
          <w:rFonts w:asciiTheme="majorHAnsi" w:hAnsiTheme="majorHAnsi" w:cstheme="majorHAnsi"/>
          <w:i/>
          <w:iCs/>
          <w:szCs w:val="22"/>
        </w:rPr>
      </w:pPr>
      <w:r>
        <w:rPr>
          <w:rFonts w:asciiTheme="majorHAnsi" w:hAnsiTheme="majorHAnsi" w:cstheme="majorHAnsi"/>
          <w:i/>
          <w:iCs/>
          <w:szCs w:val="22"/>
        </w:rPr>
        <w:t>After conducting this paired sample test</w:t>
      </w:r>
      <w:r w:rsidR="008C0750">
        <w:rPr>
          <w:rFonts w:asciiTheme="majorHAnsi" w:hAnsiTheme="majorHAnsi" w:cstheme="majorHAnsi"/>
          <w:i/>
          <w:iCs/>
          <w:szCs w:val="22"/>
        </w:rPr>
        <w:t xml:space="preserve"> the returned </w:t>
      </w:r>
      <w:r w:rsidR="001453D7">
        <w:rPr>
          <w:rFonts w:asciiTheme="majorHAnsi" w:hAnsiTheme="majorHAnsi" w:cstheme="majorHAnsi"/>
          <w:i/>
          <w:iCs/>
          <w:szCs w:val="22"/>
        </w:rPr>
        <w:t>p-value</w:t>
      </w:r>
      <w:r w:rsidR="008C0750">
        <w:rPr>
          <w:rFonts w:asciiTheme="majorHAnsi" w:hAnsiTheme="majorHAnsi" w:cstheme="majorHAnsi"/>
          <w:i/>
          <w:iCs/>
          <w:szCs w:val="22"/>
        </w:rPr>
        <w:t xml:space="preserve"> is 0.0</w:t>
      </w:r>
      <w:r w:rsidR="00623CB9">
        <w:rPr>
          <w:rFonts w:asciiTheme="majorHAnsi" w:hAnsiTheme="majorHAnsi" w:cstheme="majorHAnsi"/>
          <w:i/>
          <w:iCs/>
          <w:szCs w:val="22"/>
        </w:rPr>
        <w:t>00</w:t>
      </w:r>
      <w:r w:rsidR="00EA1162">
        <w:rPr>
          <w:rFonts w:asciiTheme="majorHAnsi" w:hAnsiTheme="majorHAnsi" w:cstheme="majorHAnsi"/>
          <w:i/>
          <w:iCs/>
          <w:szCs w:val="22"/>
        </w:rPr>
        <w:t>0</w:t>
      </w:r>
      <w:r w:rsidR="00623CB9">
        <w:rPr>
          <w:rFonts w:asciiTheme="majorHAnsi" w:hAnsiTheme="majorHAnsi" w:cstheme="majorHAnsi"/>
          <w:i/>
          <w:iCs/>
          <w:szCs w:val="22"/>
        </w:rPr>
        <w:t>1</w:t>
      </w:r>
      <w:r w:rsidR="008C0750">
        <w:rPr>
          <w:rFonts w:asciiTheme="majorHAnsi" w:hAnsiTheme="majorHAnsi" w:cstheme="majorHAnsi"/>
          <w:i/>
          <w:iCs/>
          <w:szCs w:val="22"/>
        </w:rPr>
        <w:t>. Since 0.0</w:t>
      </w:r>
      <w:r w:rsidR="00623CB9">
        <w:rPr>
          <w:rFonts w:asciiTheme="majorHAnsi" w:hAnsiTheme="majorHAnsi" w:cstheme="majorHAnsi"/>
          <w:i/>
          <w:iCs/>
          <w:szCs w:val="22"/>
        </w:rPr>
        <w:t>00</w:t>
      </w:r>
      <w:r w:rsidR="00EA1162">
        <w:rPr>
          <w:rFonts w:asciiTheme="majorHAnsi" w:hAnsiTheme="majorHAnsi" w:cstheme="majorHAnsi"/>
          <w:i/>
          <w:iCs/>
          <w:szCs w:val="22"/>
        </w:rPr>
        <w:t>0</w:t>
      </w:r>
      <w:r w:rsidR="00623CB9">
        <w:rPr>
          <w:rFonts w:asciiTheme="majorHAnsi" w:hAnsiTheme="majorHAnsi" w:cstheme="majorHAnsi"/>
          <w:i/>
          <w:iCs/>
          <w:szCs w:val="22"/>
        </w:rPr>
        <w:t>1</w:t>
      </w:r>
      <w:r w:rsidR="008C0750">
        <w:rPr>
          <w:rFonts w:asciiTheme="majorHAnsi" w:hAnsiTheme="majorHAnsi" w:cstheme="majorHAnsi"/>
          <w:i/>
          <w:iCs/>
          <w:szCs w:val="22"/>
        </w:rPr>
        <w:t xml:space="preserve"> is lower than the </w:t>
      </w:r>
      <w:r w:rsidR="00C205E8">
        <w:rPr>
          <w:rFonts w:asciiTheme="majorHAnsi" w:hAnsiTheme="majorHAnsi" w:cstheme="majorHAnsi"/>
          <w:i/>
          <w:iCs/>
          <w:szCs w:val="22"/>
        </w:rPr>
        <w:t xml:space="preserve">selected 0.05 value the significance value is higher than the </w:t>
      </w:r>
      <w:r w:rsidR="001453D7">
        <w:rPr>
          <w:rFonts w:asciiTheme="majorHAnsi" w:hAnsiTheme="majorHAnsi" w:cstheme="majorHAnsi"/>
          <w:i/>
          <w:iCs/>
          <w:szCs w:val="22"/>
        </w:rPr>
        <w:t>p-value</w:t>
      </w:r>
      <w:r w:rsidR="00C205E8">
        <w:rPr>
          <w:rFonts w:asciiTheme="majorHAnsi" w:hAnsiTheme="majorHAnsi" w:cstheme="majorHAnsi"/>
          <w:i/>
          <w:iCs/>
          <w:szCs w:val="22"/>
        </w:rPr>
        <w:t xml:space="preserve">. Hence the </w:t>
      </w:r>
      <w:r w:rsidR="00561B8E">
        <w:rPr>
          <w:rFonts w:asciiTheme="majorHAnsi" w:hAnsiTheme="majorHAnsi" w:cstheme="majorHAnsi"/>
          <w:i/>
          <w:iCs/>
          <w:szCs w:val="22"/>
        </w:rPr>
        <w:t xml:space="preserve">author </w:t>
      </w:r>
      <w:proofErr w:type="gramStart"/>
      <w:r w:rsidR="00561B8E">
        <w:rPr>
          <w:rFonts w:asciiTheme="majorHAnsi" w:hAnsiTheme="majorHAnsi" w:cstheme="majorHAnsi"/>
          <w:i/>
          <w:iCs/>
          <w:szCs w:val="22"/>
        </w:rPr>
        <w:t>is able to</w:t>
      </w:r>
      <w:proofErr w:type="gramEnd"/>
      <w:r w:rsidR="00561B8E">
        <w:rPr>
          <w:rFonts w:asciiTheme="majorHAnsi" w:hAnsiTheme="majorHAnsi" w:cstheme="majorHAnsi"/>
          <w:i/>
          <w:iCs/>
          <w:szCs w:val="22"/>
        </w:rPr>
        <w:t xml:space="preserve"> come to </w:t>
      </w:r>
      <w:r w:rsidR="00A639F2">
        <w:rPr>
          <w:rFonts w:asciiTheme="majorHAnsi" w:hAnsiTheme="majorHAnsi" w:cstheme="majorHAnsi"/>
          <w:i/>
          <w:iCs/>
          <w:szCs w:val="22"/>
        </w:rPr>
        <w:t>the</w:t>
      </w:r>
      <w:r w:rsidR="00561B8E">
        <w:rPr>
          <w:rFonts w:asciiTheme="majorHAnsi" w:hAnsiTheme="majorHAnsi" w:cstheme="majorHAnsi"/>
          <w:i/>
          <w:iCs/>
          <w:szCs w:val="22"/>
        </w:rPr>
        <w:t xml:space="preserve"> conclusion that the null hypotheses will be rejected.</w:t>
      </w:r>
    </w:p>
    <w:p w14:paraId="42EE4D86" w14:textId="6324465B" w:rsidR="00916A77" w:rsidRPr="00916A77" w:rsidRDefault="00916A77" w:rsidP="00916A77">
      <w:pPr>
        <w:pStyle w:val="ListParagraph"/>
        <w:spacing w:after="0"/>
        <w:jc w:val="left"/>
        <w:rPr>
          <w:rFonts w:asciiTheme="majorHAnsi" w:hAnsiTheme="majorHAnsi" w:cstheme="majorHAnsi"/>
          <w:i/>
          <w:iCs/>
          <w:szCs w:val="22"/>
        </w:rPr>
      </w:pPr>
    </w:p>
    <w:p w14:paraId="66B0E983" w14:textId="6E0614C3" w:rsidR="00907F0A" w:rsidRPr="006E2DC0" w:rsidRDefault="00EB49D6" w:rsidP="00EA01FD">
      <w:pPr>
        <w:spacing w:after="0"/>
        <w:jc w:val="left"/>
        <w:rPr>
          <w:rFonts w:asciiTheme="majorHAnsi" w:hAnsiTheme="majorHAnsi" w:cstheme="majorHAnsi"/>
          <w:b/>
          <w:bCs/>
          <w:i/>
          <w:iCs/>
          <w:szCs w:val="22"/>
        </w:rPr>
      </w:pPr>
      <w:r w:rsidRPr="006E2DC0">
        <w:rPr>
          <w:rFonts w:asciiTheme="majorHAnsi" w:hAnsiTheme="majorHAnsi" w:cstheme="majorHAnsi"/>
          <w:b/>
          <w:bCs/>
          <w:i/>
          <w:iCs/>
          <w:szCs w:val="22"/>
        </w:rPr>
        <w:t>In case the data is not normally distributed is this analysis reliable?</w:t>
      </w:r>
    </w:p>
    <w:p w14:paraId="1A0548E8" w14:textId="0C8140E9" w:rsidR="00FC76C9" w:rsidRDefault="00FC76C9" w:rsidP="00FC76C9">
      <w:pPr>
        <w:pStyle w:val="Heading3"/>
      </w:pPr>
      <w:bookmarkStart w:id="13" w:name="_Toc122118750"/>
      <w:r>
        <w:t>2.2.5</w:t>
      </w:r>
      <w:r>
        <w:tab/>
        <w:t>Paired sample t-test files</w:t>
      </w:r>
      <w:bookmarkEnd w:id="13"/>
    </w:p>
    <w:p w14:paraId="3E6C2557" w14:textId="2E53191B" w:rsidR="00DD0B1F" w:rsidRDefault="00000000" w:rsidP="00907F0A">
      <w:pPr>
        <w:tabs>
          <w:tab w:val="right" w:pos="8080"/>
        </w:tabs>
        <w:spacing w:after="0"/>
        <w:jc w:val="left"/>
        <w:rPr>
          <w:rFonts w:asciiTheme="majorHAnsi" w:hAnsiTheme="majorHAnsi" w:cstheme="majorHAnsi"/>
          <w:i/>
          <w:iCs/>
          <w:szCs w:val="22"/>
        </w:rPr>
      </w:pPr>
      <w:hyperlink r:id="rId30" w:history="1">
        <w:r w:rsidR="009D765D" w:rsidRPr="00E449C7">
          <w:rPr>
            <w:rStyle w:val="Hyperlink"/>
            <w:rFonts w:asciiTheme="majorHAnsi" w:hAnsiTheme="majorHAnsi" w:cstheme="majorHAnsi"/>
            <w:i/>
            <w:iCs/>
            <w:szCs w:val="22"/>
          </w:rPr>
          <w:t>PSPP files and output files</w:t>
        </w:r>
      </w:hyperlink>
    </w:p>
    <w:p w14:paraId="43858BF3" w14:textId="77777777" w:rsidR="00C23D02" w:rsidRDefault="00C23D02" w:rsidP="00907F0A">
      <w:pPr>
        <w:tabs>
          <w:tab w:val="right" w:pos="8080"/>
        </w:tabs>
        <w:spacing w:after="0"/>
        <w:jc w:val="left"/>
        <w:rPr>
          <w:rFonts w:asciiTheme="majorHAnsi" w:hAnsiTheme="majorHAnsi" w:cstheme="majorHAnsi"/>
          <w:i/>
          <w:iCs/>
          <w:szCs w:val="22"/>
        </w:rPr>
      </w:pPr>
    </w:p>
    <w:p w14:paraId="1AEA3A32" w14:textId="77777777" w:rsidR="00C23D02" w:rsidRDefault="00C23D02" w:rsidP="00907F0A">
      <w:pPr>
        <w:tabs>
          <w:tab w:val="right" w:pos="8080"/>
        </w:tabs>
        <w:spacing w:after="0"/>
        <w:jc w:val="left"/>
        <w:rPr>
          <w:rFonts w:asciiTheme="majorHAnsi" w:hAnsiTheme="majorHAnsi" w:cstheme="majorHAnsi"/>
          <w:i/>
          <w:iCs/>
          <w:szCs w:val="22"/>
        </w:rPr>
      </w:pPr>
    </w:p>
    <w:p w14:paraId="3F6F9DA8" w14:textId="77777777" w:rsidR="00C23D02" w:rsidRDefault="00C23D02" w:rsidP="00907F0A">
      <w:pPr>
        <w:tabs>
          <w:tab w:val="right" w:pos="8080"/>
        </w:tabs>
        <w:spacing w:after="0"/>
        <w:jc w:val="left"/>
        <w:rPr>
          <w:rFonts w:asciiTheme="majorHAnsi" w:hAnsiTheme="majorHAnsi" w:cstheme="majorHAnsi"/>
          <w:i/>
          <w:iCs/>
          <w:szCs w:val="22"/>
        </w:rPr>
      </w:pPr>
    </w:p>
    <w:p w14:paraId="4E9BBFC9" w14:textId="77777777" w:rsidR="00C23D02" w:rsidRDefault="00C23D02" w:rsidP="00907F0A">
      <w:pPr>
        <w:tabs>
          <w:tab w:val="right" w:pos="8080"/>
        </w:tabs>
        <w:spacing w:after="0"/>
        <w:jc w:val="left"/>
        <w:rPr>
          <w:rFonts w:asciiTheme="majorHAnsi" w:hAnsiTheme="majorHAnsi" w:cstheme="majorHAnsi"/>
          <w:i/>
          <w:iCs/>
          <w:szCs w:val="22"/>
        </w:rPr>
      </w:pPr>
    </w:p>
    <w:p w14:paraId="72FD544C" w14:textId="77777777" w:rsidR="00C23D02" w:rsidRDefault="00C23D02" w:rsidP="00907F0A">
      <w:pPr>
        <w:tabs>
          <w:tab w:val="right" w:pos="8080"/>
        </w:tabs>
        <w:spacing w:after="0"/>
        <w:jc w:val="left"/>
        <w:rPr>
          <w:rFonts w:asciiTheme="majorHAnsi" w:hAnsiTheme="majorHAnsi" w:cstheme="majorHAnsi"/>
          <w:i/>
          <w:iCs/>
          <w:szCs w:val="22"/>
        </w:rPr>
      </w:pPr>
    </w:p>
    <w:p w14:paraId="36D42645" w14:textId="77777777" w:rsidR="00C23D02" w:rsidRDefault="00C23D02" w:rsidP="00907F0A">
      <w:pPr>
        <w:tabs>
          <w:tab w:val="right" w:pos="8080"/>
        </w:tabs>
        <w:spacing w:after="0"/>
        <w:jc w:val="left"/>
        <w:rPr>
          <w:rFonts w:asciiTheme="majorHAnsi" w:hAnsiTheme="majorHAnsi" w:cstheme="majorHAnsi"/>
          <w:i/>
          <w:iCs/>
          <w:szCs w:val="22"/>
        </w:rPr>
      </w:pPr>
    </w:p>
    <w:p w14:paraId="663AAD22" w14:textId="77777777" w:rsidR="00C23D02" w:rsidRDefault="00C23D02" w:rsidP="00907F0A">
      <w:pPr>
        <w:tabs>
          <w:tab w:val="right" w:pos="8080"/>
        </w:tabs>
        <w:spacing w:after="0"/>
        <w:jc w:val="left"/>
        <w:rPr>
          <w:rFonts w:asciiTheme="majorHAnsi" w:hAnsiTheme="majorHAnsi" w:cstheme="majorHAnsi"/>
          <w:i/>
          <w:iCs/>
          <w:szCs w:val="22"/>
        </w:rPr>
      </w:pPr>
    </w:p>
    <w:p w14:paraId="7A6541DC" w14:textId="77777777" w:rsidR="00C23D02" w:rsidRDefault="00C23D02" w:rsidP="00907F0A">
      <w:pPr>
        <w:tabs>
          <w:tab w:val="right" w:pos="8080"/>
        </w:tabs>
        <w:spacing w:after="0"/>
        <w:jc w:val="left"/>
        <w:rPr>
          <w:rFonts w:asciiTheme="majorHAnsi" w:hAnsiTheme="majorHAnsi" w:cstheme="majorHAnsi"/>
          <w:i/>
          <w:iCs/>
          <w:szCs w:val="22"/>
        </w:rPr>
      </w:pPr>
    </w:p>
    <w:p w14:paraId="07E6F85F" w14:textId="77777777" w:rsidR="00C23D02" w:rsidRDefault="00C23D02" w:rsidP="00907F0A">
      <w:pPr>
        <w:tabs>
          <w:tab w:val="right" w:pos="8080"/>
        </w:tabs>
        <w:spacing w:after="0"/>
        <w:jc w:val="left"/>
        <w:rPr>
          <w:rFonts w:asciiTheme="majorHAnsi" w:hAnsiTheme="majorHAnsi" w:cstheme="majorHAnsi"/>
          <w:i/>
          <w:iCs/>
          <w:szCs w:val="22"/>
        </w:rPr>
      </w:pPr>
    </w:p>
    <w:p w14:paraId="4659A7F3" w14:textId="77777777" w:rsidR="00C23D02" w:rsidRDefault="00C23D02" w:rsidP="00907F0A">
      <w:pPr>
        <w:tabs>
          <w:tab w:val="right" w:pos="8080"/>
        </w:tabs>
        <w:spacing w:after="0"/>
        <w:jc w:val="left"/>
        <w:rPr>
          <w:rFonts w:asciiTheme="majorHAnsi" w:hAnsiTheme="majorHAnsi" w:cstheme="majorHAnsi"/>
          <w:i/>
          <w:iCs/>
          <w:szCs w:val="22"/>
        </w:rPr>
      </w:pPr>
    </w:p>
    <w:p w14:paraId="2EA2B631" w14:textId="77777777" w:rsidR="00C23D02" w:rsidRDefault="00C23D02" w:rsidP="00907F0A">
      <w:pPr>
        <w:tabs>
          <w:tab w:val="right" w:pos="8080"/>
        </w:tabs>
        <w:spacing w:after="0"/>
        <w:jc w:val="left"/>
        <w:rPr>
          <w:rFonts w:asciiTheme="majorHAnsi" w:hAnsiTheme="majorHAnsi" w:cstheme="majorHAnsi"/>
          <w:i/>
          <w:iCs/>
          <w:szCs w:val="22"/>
        </w:rPr>
      </w:pPr>
    </w:p>
    <w:p w14:paraId="36EE8562" w14:textId="77777777" w:rsidR="00C23D02" w:rsidRDefault="00C23D02" w:rsidP="00907F0A">
      <w:pPr>
        <w:tabs>
          <w:tab w:val="right" w:pos="8080"/>
        </w:tabs>
        <w:spacing w:after="0"/>
        <w:jc w:val="left"/>
        <w:rPr>
          <w:rFonts w:asciiTheme="majorHAnsi" w:hAnsiTheme="majorHAnsi" w:cstheme="majorHAnsi"/>
          <w:i/>
          <w:iCs/>
          <w:szCs w:val="22"/>
        </w:rPr>
      </w:pPr>
    </w:p>
    <w:p w14:paraId="076C7305" w14:textId="77777777" w:rsidR="00C23D02" w:rsidRDefault="00C23D02" w:rsidP="00907F0A">
      <w:pPr>
        <w:tabs>
          <w:tab w:val="right" w:pos="8080"/>
        </w:tabs>
        <w:spacing w:after="0"/>
        <w:jc w:val="left"/>
        <w:rPr>
          <w:rFonts w:asciiTheme="majorHAnsi" w:hAnsiTheme="majorHAnsi" w:cstheme="majorHAnsi"/>
          <w:i/>
          <w:iCs/>
          <w:szCs w:val="22"/>
        </w:rPr>
      </w:pPr>
    </w:p>
    <w:p w14:paraId="7765E70E" w14:textId="77777777" w:rsidR="005000AB" w:rsidRDefault="005000AB" w:rsidP="00907F0A">
      <w:pPr>
        <w:tabs>
          <w:tab w:val="right" w:pos="8080"/>
        </w:tabs>
        <w:spacing w:after="0"/>
        <w:jc w:val="left"/>
        <w:rPr>
          <w:rFonts w:asciiTheme="majorHAnsi" w:hAnsiTheme="majorHAnsi" w:cstheme="majorHAnsi"/>
          <w:i/>
          <w:iCs/>
          <w:szCs w:val="22"/>
        </w:rPr>
      </w:pPr>
    </w:p>
    <w:p w14:paraId="73E143FA" w14:textId="77777777" w:rsidR="005000AB" w:rsidRDefault="005000AB" w:rsidP="00907F0A">
      <w:pPr>
        <w:tabs>
          <w:tab w:val="right" w:pos="8080"/>
        </w:tabs>
        <w:spacing w:after="0"/>
        <w:jc w:val="left"/>
        <w:rPr>
          <w:rFonts w:asciiTheme="majorHAnsi" w:hAnsiTheme="majorHAnsi" w:cstheme="majorHAnsi"/>
          <w:i/>
          <w:iCs/>
          <w:szCs w:val="22"/>
        </w:rPr>
      </w:pPr>
    </w:p>
    <w:p w14:paraId="3E50D14F" w14:textId="77777777" w:rsidR="005000AB" w:rsidRDefault="005000AB" w:rsidP="00907F0A">
      <w:pPr>
        <w:tabs>
          <w:tab w:val="right" w:pos="8080"/>
        </w:tabs>
        <w:spacing w:after="0"/>
        <w:jc w:val="left"/>
        <w:rPr>
          <w:rFonts w:asciiTheme="majorHAnsi" w:hAnsiTheme="majorHAnsi" w:cstheme="majorHAnsi"/>
          <w:i/>
          <w:iCs/>
          <w:szCs w:val="22"/>
        </w:rPr>
      </w:pPr>
    </w:p>
    <w:p w14:paraId="22203E25" w14:textId="77777777" w:rsidR="005000AB" w:rsidRDefault="005000AB" w:rsidP="00907F0A">
      <w:pPr>
        <w:tabs>
          <w:tab w:val="right" w:pos="8080"/>
        </w:tabs>
        <w:spacing w:after="0"/>
        <w:jc w:val="left"/>
        <w:rPr>
          <w:rFonts w:asciiTheme="majorHAnsi" w:hAnsiTheme="majorHAnsi" w:cstheme="majorHAnsi"/>
          <w:i/>
          <w:iCs/>
          <w:szCs w:val="22"/>
        </w:rPr>
      </w:pPr>
    </w:p>
    <w:p w14:paraId="569B1505" w14:textId="77777777" w:rsidR="00C23D02" w:rsidRDefault="00C23D02" w:rsidP="00907F0A">
      <w:pPr>
        <w:tabs>
          <w:tab w:val="right" w:pos="8080"/>
        </w:tabs>
        <w:spacing w:after="0"/>
        <w:jc w:val="left"/>
        <w:rPr>
          <w:rFonts w:asciiTheme="majorHAnsi" w:hAnsiTheme="majorHAnsi" w:cstheme="majorHAnsi"/>
          <w:i/>
          <w:iCs/>
          <w:szCs w:val="22"/>
        </w:rPr>
      </w:pPr>
    </w:p>
    <w:p w14:paraId="6FE7FC66" w14:textId="77777777" w:rsidR="00C23D02" w:rsidRDefault="00C23D02" w:rsidP="00907F0A">
      <w:pPr>
        <w:tabs>
          <w:tab w:val="right" w:pos="8080"/>
        </w:tabs>
        <w:spacing w:after="0"/>
        <w:jc w:val="left"/>
        <w:rPr>
          <w:rFonts w:asciiTheme="majorHAnsi" w:hAnsiTheme="majorHAnsi" w:cstheme="majorHAnsi"/>
          <w:i/>
          <w:iCs/>
          <w:szCs w:val="22"/>
        </w:rPr>
      </w:pPr>
    </w:p>
    <w:p w14:paraId="5E166FBC" w14:textId="77777777" w:rsidR="00C23D02" w:rsidRDefault="00C23D02" w:rsidP="00907F0A">
      <w:pPr>
        <w:tabs>
          <w:tab w:val="right" w:pos="8080"/>
        </w:tabs>
        <w:spacing w:after="0"/>
        <w:jc w:val="left"/>
        <w:rPr>
          <w:rFonts w:asciiTheme="majorHAnsi" w:hAnsiTheme="majorHAnsi" w:cstheme="majorHAnsi"/>
          <w:i/>
          <w:iCs/>
          <w:szCs w:val="22"/>
        </w:rPr>
      </w:pPr>
    </w:p>
    <w:p w14:paraId="55D8C119" w14:textId="77777777" w:rsidR="00C23D02" w:rsidRDefault="00C23D02" w:rsidP="00907F0A">
      <w:pPr>
        <w:tabs>
          <w:tab w:val="right" w:pos="8080"/>
        </w:tabs>
        <w:spacing w:after="0"/>
        <w:jc w:val="left"/>
        <w:rPr>
          <w:rFonts w:asciiTheme="majorHAnsi" w:hAnsiTheme="majorHAnsi" w:cstheme="majorHAnsi"/>
          <w:i/>
          <w:iCs/>
          <w:szCs w:val="22"/>
        </w:rPr>
      </w:pPr>
    </w:p>
    <w:p w14:paraId="408950D8" w14:textId="77777777" w:rsidR="001D7865" w:rsidRDefault="001D7865" w:rsidP="00907F0A">
      <w:pPr>
        <w:tabs>
          <w:tab w:val="right" w:pos="8080"/>
        </w:tabs>
        <w:spacing w:after="0"/>
        <w:jc w:val="left"/>
        <w:rPr>
          <w:rFonts w:asciiTheme="majorHAnsi" w:hAnsiTheme="majorHAnsi" w:cstheme="majorHAnsi"/>
          <w:i/>
          <w:iCs/>
          <w:szCs w:val="22"/>
        </w:rPr>
      </w:pPr>
    </w:p>
    <w:p w14:paraId="6D25EB53" w14:textId="77777777" w:rsidR="001D7865" w:rsidRDefault="001D7865" w:rsidP="00907F0A">
      <w:pPr>
        <w:tabs>
          <w:tab w:val="right" w:pos="8080"/>
        </w:tabs>
        <w:spacing w:after="0"/>
        <w:jc w:val="left"/>
        <w:rPr>
          <w:rFonts w:asciiTheme="majorHAnsi" w:hAnsiTheme="majorHAnsi" w:cstheme="majorHAnsi"/>
          <w:i/>
          <w:iCs/>
          <w:szCs w:val="22"/>
        </w:rPr>
      </w:pPr>
    </w:p>
    <w:p w14:paraId="4C0D6C13" w14:textId="77777777" w:rsidR="00C23D02" w:rsidRDefault="00C23D02" w:rsidP="00907F0A">
      <w:pPr>
        <w:tabs>
          <w:tab w:val="right" w:pos="8080"/>
        </w:tabs>
        <w:spacing w:after="0"/>
        <w:jc w:val="left"/>
        <w:rPr>
          <w:rFonts w:asciiTheme="majorHAnsi" w:hAnsiTheme="majorHAnsi" w:cstheme="majorHAnsi"/>
          <w:i/>
          <w:iCs/>
          <w:szCs w:val="22"/>
        </w:rPr>
      </w:pPr>
    </w:p>
    <w:p w14:paraId="3D8270EE" w14:textId="77777777" w:rsidR="00235075" w:rsidRDefault="00235075" w:rsidP="00907F0A">
      <w:pPr>
        <w:tabs>
          <w:tab w:val="right" w:pos="8080"/>
        </w:tabs>
        <w:spacing w:after="0"/>
        <w:jc w:val="left"/>
        <w:rPr>
          <w:rFonts w:asciiTheme="majorHAnsi" w:hAnsiTheme="majorHAnsi" w:cstheme="majorHAnsi"/>
          <w:i/>
          <w:iCs/>
          <w:szCs w:val="22"/>
        </w:rPr>
      </w:pPr>
    </w:p>
    <w:p w14:paraId="5941AA6F" w14:textId="77777777" w:rsidR="00235075" w:rsidRDefault="00235075" w:rsidP="00907F0A">
      <w:pPr>
        <w:tabs>
          <w:tab w:val="right" w:pos="8080"/>
        </w:tabs>
        <w:spacing w:after="0"/>
        <w:jc w:val="left"/>
        <w:rPr>
          <w:rFonts w:asciiTheme="majorHAnsi" w:hAnsiTheme="majorHAnsi" w:cstheme="majorHAnsi"/>
          <w:i/>
          <w:iCs/>
          <w:szCs w:val="22"/>
        </w:rPr>
      </w:pPr>
    </w:p>
    <w:p w14:paraId="3204C8F2" w14:textId="77777777" w:rsidR="00235075" w:rsidRPr="002C71C5" w:rsidRDefault="00235075" w:rsidP="00907F0A">
      <w:pPr>
        <w:tabs>
          <w:tab w:val="right" w:pos="8080"/>
        </w:tabs>
        <w:spacing w:after="0"/>
        <w:jc w:val="left"/>
        <w:rPr>
          <w:rFonts w:asciiTheme="majorHAnsi" w:hAnsiTheme="majorHAnsi" w:cstheme="majorHAnsi"/>
          <w:i/>
          <w:iCs/>
          <w:szCs w:val="22"/>
        </w:rPr>
      </w:pPr>
    </w:p>
    <w:p w14:paraId="2BFB3ABB" w14:textId="5A547CE2" w:rsidR="00907F0A" w:rsidRPr="009A49FD" w:rsidRDefault="00907F0A" w:rsidP="00907F0A">
      <w:pPr>
        <w:pStyle w:val="Heading2"/>
      </w:pPr>
      <w:bookmarkStart w:id="14" w:name="_Toc122118751"/>
      <w:r w:rsidRPr="009A49FD">
        <w:lastRenderedPageBreak/>
        <w:t>2.</w:t>
      </w:r>
      <w:r w:rsidR="00C043CD">
        <w:t>3</w:t>
      </w:r>
      <w:r w:rsidRPr="009A49FD">
        <w:tab/>
      </w:r>
      <w:r w:rsidR="00797B11">
        <w:t>C</w:t>
      </w:r>
      <w:r w:rsidR="00C043CD" w:rsidRPr="00C043CD">
        <w:t>orrelation</w:t>
      </w:r>
      <w:r w:rsidR="00797B11">
        <w:t xml:space="preserve"> Analysis</w:t>
      </w:r>
      <w:bookmarkEnd w:id="14"/>
    </w:p>
    <w:p w14:paraId="4F8F68DD" w14:textId="360064E4" w:rsidR="00907F0A" w:rsidRDefault="002030BE" w:rsidP="00332C0D">
      <w:pPr>
        <w:tabs>
          <w:tab w:val="right" w:pos="8222"/>
        </w:tabs>
        <w:spacing w:after="0"/>
        <w:rPr>
          <w:rFonts w:asciiTheme="majorHAnsi" w:hAnsiTheme="majorHAnsi" w:cstheme="majorHAnsi"/>
          <w:i/>
          <w:iCs/>
          <w:szCs w:val="22"/>
        </w:rPr>
      </w:pPr>
      <w:r>
        <w:rPr>
          <w:rFonts w:asciiTheme="majorHAnsi" w:hAnsiTheme="majorHAnsi" w:cstheme="majorHAnsi"/>
          <w:i/>
          <w:iCs/>
          <w:szCs w:val="22"/>
        </w:rPr>
        <w:t xml:space="preserve">This section is </w:t>
      </w:r>
      <w:proofErr w:type="gramStart"/>
      <w:r>
        <w:rPr>
          <w:rFonts w:asciiTheme="majorHAnsi" w:hAnsiTheme="majorHAnsi" w:cstheme="majorHAnsi"/>
          <w:i/>
          <w:iCs/>
          <w:szCs w:val="22"/>
        </w:rPr>
        <w:t>in regard to</w:t>
      </w:r>
      <w:proofErr w:type="gramEnd"/>
      <w:r>
        <w:rPr>
          <w:rFonts w:asciiTheme="majorHAnsi" w:hAnsiTheme="majorHAnsi" w:cstheme="majorHAnsi"/>
          <w:i/>
          <w:iCs/>
          <w:szCs w:val="22"/>
        </w:rPr>
        <w:t xml:space="preserve"> the </w:t>
      </w:r>
      <w:proofErr w:type="spellStart"/>
      <w:r w:rsidR="00897C26">
        <w:rPr>
          <w:rFonts w:asciiTheme="majorHAnsi" w:hAnsiTheme="majorHAnsi" w:cstheme="majorHAnsi"/>
          <w:i/>
          <w:iCs/>
          <w:szCs w:val="22"/>
        </w:rPr>
        <w:t>pearson</w:t>
      </w:r>
      <w:proofErr w:type="spellEnd"/>
      <w:r>
        <w:rPr>
          <w:rFonts w:asciiTheme="majorHAnsi" w:hAnsiTheme="majorHAnsi" w:cstheme="majorHAnsi"/>
          <w:i/>
          <w:iCs/>
          <w:szCs w:val="22"/>
        </w:rPr>
        <w:t>-</w:t>
      </w:r>
      <w:r w:rsidR="00897C26">
        <w:rPr>
          <w:rFonts w:asciiTheme="majorHAnsi" w:hAnsiTheme="majorHAnsi" w:cstheme="majorHAnsi"/>
          <w:i/>
          <w:iCs/>
          <w:szCs w:val="22"/>
        </w:rPr>
        <w:t>correlation</w:t>
      </w:r>
      <w:r>
        <w:rPr>
          <w:rFonts w:asciiTheme="majorHAnsi" w:hAnsiTheme="majorHAnsi" w:cstheme="majorHAnsi"/>
          <w:i/>
          <w:iCs/>
          <w:szCs w:val="22"/>
        </w:rPr>
        <w:t>-test of the document. In this section research questions, hypothesis testing, data organizing, and statistical results are discussed.</w:t>
      </w:r>
      <w:r w:rsidR="00907F0A">
        <w:rPr>
          <w:rFonts w:asciiTheme="majorHAnsi" w:hAnsiTheme="majorHAnsi" w:cstheme="majorHAnsi"/>
          <w:i/>
          <w:iCs/>
          <w:szCs w:val="22"/>
        </w:rPr>
        <w:tab/>
      </w:r>
    </w:p>
    <w:p w14:paraId="4BB6C4EB" w14:textId="1EF14856" w:rsidR="00907F0A" w:rsidRPr="009A49FD" w:rsidRDefault="00907F0A" w:rsidP="00907F0A">
      <w:pPr>
        <w:pStyle w:val="Heading3"/>
      </w:pPr>
      <w:bookmarkStart w:id="15" w:name="_Toc122118752"/>
      <w:r w:rsidRPr="009A49FD">
        <w:t>2.</w:t>
      </w:r>
      <w:r w:rsidR="00C043CD">
        <w:t>3</w:t>
      </w:r>
      <w:r w:rsidRPr="009A49FD">
        <w:t>.1</w:t>
      </w:r>
      <w:r w:rsidRPr="009A49FD">
        <w:tab/>
        <w:t xml:space="preserve">Hypothesis testing for </w:t>
      </w:r>
      <w:r w:rsidR="00116558">
        <w:t>Correlation Coefficient</w:t>
      </w:r>
      <w:bookmarkEnd w:id="15"/>
    </w:p>
    <w:p w14:paraId="3DAD5505" w14:textId="77777777" w:rsidR="00907F0A" w:rsidRPr="00A56C71" w:rsidRDefault="00907F0A" w:rsidP="00907F0A">
      <w:pPr>
        <w:spacing w:before="0" w:after="0"/>
        <w:jc w:val="left"/>
        <w:rPr>
          <w:rFonts w:asciiTheme="majorHAnsi" w:hAnsiTheme="majorHAnsi" w:cstheme="majorHAnsi"/>
          <w:szCs w:val="22"/>
        </w:rPr>
      </w:pPr>
    </w:p>
    <w:tbl>
      <w:tblPr>
        <w:tblStyle w:val="TableGrid"/>
        <w:tblW w:w="0" w:type="auto"/>
        <w:tblLook w:val="04A0" w:firstRow="1" w:lastRow="0" w:firstColumn="1" w:lastColumn="0" w:noHBand="0" w:noVBand="1"/>
      </w:tblPr>
      <w:tblGrid>
        <w:gridCol w:w="2547"/>
        <w:gridCol w:w="5743"/>
      </w:tblGrid>
      <w:tr w:rsidR="00907F0A" w:rsidRPr="00A56C71" w14:paraId="3409E071" w14:textId="77777777" w:rsidTr="00EB49D6">
        <w:trPr>
          <w:trHeight w:val="430"/>
        </w:trPr>
        <w:tc>
          <w:tcPr>
            <w:tcW w:w="2547" w:type="dxa"/>
            <w:vAlign w:val="center"/>
          </w:tcPr>
          <w:p w14:paraId="3DA37F00" w14:textId="77777777" w:rsidR="00907F0A" w:rsidRPr="00EB49D6" w:rsidRDefault="00907F0A" w:rsidP="00EB49D6">
            <w:pPr>
              <w:rPr>
                <w:rFonts w:asciiTheme="majorHAnsi" w:hAnsiTheme="majorHAnsi" w:cstheme="majorHAnsi"/>
                <w:b/>
                <w:bCs/>
              </w:rPr>
            </w:pPr>
            <w:r w:rsidRPr="00EB49D6">
              <w:rPr>
                <w:rFonts w:asciiTheme="majorHAnsi" w:hAnsiTheme="majorHAnsi" w:cstheme="majorHAnsi"/>
                <w:b/>
                <w:bCs/>
              </w:rPr>
              <w:t>Research question</w:t>
            </w:r>
          </w:p>
        </w:tc>
        <w:tc>
          <w:tcPr>
            <w:tcW w:w="5743" w:type="dxa"/>
          </w:tcPr>
          <w:p w14:paraId="444C0934" w14:textId="5EA62563" w:rsidR="00907F0A" w:rsidRPr="004153BB" w:rsidRDefault="00C46022" w:rsidP="00332C0D">
            <w:pPr>
              <w:spacing w:before="0" w:after="0" w:line="360" w:lineRule="auto"/>
              <w:rPr>
                <w:rFonts w:asciiTheme="majorHAnsi" w:hAnsiTheme="majorHAnsi" w:cstheme="majorHAnsi"/>
                <w:i/>
                <w:iCs/>
                <w:szCs w:val="22"/>
              </w:rPr>
            </w:pPr>
            <w:r>
              <w:t>Is there a leniency towards the age and, guides and policies quiz satisfaction of students who completed the guides and policies quiz room?</w:t>
            </w:r>
          </w:p>
        </w:tc>
      </w:tr>
      <w:tr w:rsidR="00907F0A" w:rsidRPr="00A56C71" w14:paraId="69230B2F" w14:textId="77777777" w:rsidTr="00DD7E50">
        <w:trPr>
          <w:trHeight w:val="765"/>
        </w:trPr>
        <w:tc>
          <w:tcPr>
            <w:tcW w:w="2547" w:type="dxa"/>
            <w:vMerge w:val="restart"/>
            <w:vAlign w:val="center"/>
          </w:tcPr>
          <w:p w14:paraId="79F40CA3" w14:textId="77777777" w:rsidR="00907F0A" w:rsidRPr="00EB49D6" w:rsidRDefault="00907F0A" w:rsidP="00EB49D6">
            <w:pPr>
              <w:rPr>
                <w:rFonts w:asciiTheme="majorHAnsi" w:hAnsiTheme="majorHAnsi" w:cstheme="majorHAnsi"/>
                <w:b/>
                <w:bCs/>
              </w:rPr>
            </w:pPr>
            <w:r w:rsidRPr="00EB49D6">
              <w:rPr>
                <w:rFonts w:asciiTheme="majorHAnsi" w:hAnsiTheme="majorHAnsi" w:cstheme="majorHAnsi"/>
                <w:b/>
                <w:bCs/>
              </w:rPr>
              <w:t>Hypothesis statement</w:t>
            </w:r>
          </w:p>
        </w:tc>
        <w:tc>
          <w:tcPr>
            <w:tcW w:w="5743" w:type="dxa"/>
          </w:tcPr>
          <w:p w14:paraId="2295D542" w14:textId="03965804" w:rsidR="00907F0A" w:rsidRPr="004153BB" w:rsidRDefault="00907F0A" w:rsidP="00332C0D">
            <w:pPr>
              <w:spacing w:before="0" w:after="0" w:line="360" w:lineRule="auto"/>
              <w:rPr>
                <w:rFonts w:asciiTheme="majorHAnsi" w:hAnsiTheme="majorHAnsi" w:cstheme="majorHAnsi"/>
                <w:i/>
                <w:iCs/>
                <w:szCs w:val="22"/>
              </w:rPr>
            </w:pPr>
            <w:r w:rsidRPr="004153BB">
              <w:rPr>
                <w:rFonts w:asciiTheme="majorHAnsi" w:hAnsiTheme="majorHAnsi" w:cstheme="majorHAnsi"/>
                <w:i/>
                <w:iCs/>
                <w:szCs w:val="22"/>
              </w:rPr>
              <w:t>H</w:t>
            </w:r>
            <w:r w:rsidRPr="004153BB">
              <w:rPr>
                <w:rFonts w:asciiTheme="majorHAnsi" w:hAnsiTheme="majorHAnsi" w:cstheme="majorHAnsi"/>
                <w:i/>
                <w:iCs/>
                <w:szCs w:val="22"/>
                <w:vertAlign w:val="subscript"/>
              </w:rPr>
              <w:t>o</w:t>
            </w:r>
            <w:r w:rsidRPr="004153BB">
              <w:rPr>
                <w:rFonts w:asciiTheme="majorHAnsi" w:hAnsiTheme="majorHAnsi" w:cstheme="majorHAnsi"/>
                <w:i/>
                <w:iCs/>
                <w:szCs w:val="22"/>
              </w:rPr>
              <w:t>:</w:t>
            </w:r>
            <w:r w:rsidR="005B3B12">
              <w:rPr>
                <w:rFonts w:asciiTheme="majorHAnsi" w:hAnsiTheme="majorHAnsi" w:cstheme="majorHAnsi"/>
                <w:i/>
                <w:iCs/>
                <w:szCs w:val="22"/>
              </w:rPr>
              <w:t xml:space="preserve"> </w:t>
            </w:r>
            <w:r w:rsidR="007123EA">
              <w:t>There is no relationship between age and the students’ satisfaction on policies and guides quiz room</w:t>
            </w:r>
          </w:p>
        </w:tc>
      </w:tr>
      <w:tr w:rsidR="00907F0A" w:rsidRPr="00A56C71" w14:paraId="2619088F" w14:textId="77777777" w:rsidTr="00EB49D6">
        <w:trPr>
          <w:trHeight w:val="588"/>
        </w:trPr>
        <w:tc>
          <w:tcPr>
            <w:tcW w:w="2547" w:type="dxa"/>
            <w:vMerge/>
            <w:vAlign w:val="center"/>
          </w:tcPr>
          <w:p w14:paraId="0070EB7C" w14:textId="77777777" w:rsidR="00907F0A" w:rsidRPr="00EB49D6" w:rsidRDefault="00907F0A" w:rsidP="00EB49D6">
            <w:pPr>
              <w:rPr>
                <w:rFonts w:asciiTheme="majorHAnsi" w:hAnsiTheme="majorHAnsi" w:cstheme="majorHAnsi"/>
                <w:b/>
                <w:bCs/>
              </w:rPr>
            </w:pPr>
          </w:p>
        </w:tc>
        <w:tc>
          <w:tcPr>
            <w:tcW w:w="5743" w:type="dxa"/>
          </w:tcPr>
          <w:p w14:paraId="0706AC9F" w14:textId="60B167EB" w:rsidR="00907F0A" w:rsidRDefault="00907F0A" w:rsidP="00332C0D">
            <w:pPr>
              <w:spacing w:before="0" w:after="0" w:line="360" w:lineRule="auto"/>
              <w:rPr>
                <w:rFonts w:asciiTheme="majorHAnsi" w:hAnsiTheme="majorHAnsi" w:cstheme="majorHAnsi"/>
                <w:i/>
                <w:iCs/>
                <w:szCs w:val="22"/>
              </w:rPr>
            </w:pPr>
            <w:r w:rsidRPr="004153BB">
              <w:rPr>
                <w:rFonts w:asciiTheme="majorHAnsi" w:hAnsiTheme="majorHAnsi" w:cstheme="majorHAnsi"/>
                <w:i/>
                <w:iCs/>
                <w:szCs w:val="22"/>
              </w:rPr>
              <w:t>H</w:t>
            </w:r>
            <w:r>
              <w:rPr>
                <w:rFonts w:asciiTheme="majorHAnsi" w:hAnsiTheme="majorHAnsi" w:cstheme="majorHAnsi"/>
                <w:i/>
                <w:iCs/>
                <w:szCs w:val="22"/>
                <w:vertAlign w:val="subscript"/>
              </w:rPr>
              <w:t>a</w:t>
            </w:r>
            <w:r w:rsidRPr="004153BB">
              <w:rPr>
                <w:rFonts w:asciiTheme="majorHAnsi" w:hAnsiTheme="majorHAnsi" w:cstheme="majorHAnsi"/>
                <w:i/>
                <w:iCs/>
                <w:szCs w:val="22"/>
              </w:rPr>
              <w:t>:</w:t>
            </w:r>
            <w:r>
              <w:rPr>
                <w:rFonts w:asciiTheme="majorHAnsi" w:hAnsiTheme="majorHAnsi" w:cstheme="majorHAnsi"/>
                <w:i/>
                <w:iCs/>
                <w:szCs w:val="22"/>
              </w:rPr>
              <w:t xml:space="preserve"> </w:t>
            </w:r>
            <w:r w:rsidR="007123EA">
              <w:t>There is a relationship between age and the students’ satisfaction on policies and guides quiz room</w:t>
            </w:r>
          </w:p>
        </w:tc>
      </w:tr>
      <w:tr w:rsidR="00907F0A" w:rsidRPr="00A56C71" w14:paraId="7A7CC2C8" w14:textId="77777777" w:rsidTr="00EB49D6">
        <w:tc>
          <w:tcPr>
            <w:tcW w:w="2547" w:type="dxa"/>
            <w:vAlign w:val="center"/>
          </w:tcPr>
          <w:p w14:paraId="756D99C2" w14:textId="79242E25" w:rsidR="00907F0A" w:rsidRPr="00EB49D6" w:rsidRDefault="006B1036" w:rsidP="00EB49D6">
            <w:pPr>
              <w:rPr>
                <w:rFonts w:asciiTheme="majorHAnsi" w:hAnsiTheme="majorHAnsi" w:cstheme="majorHAnsi"/>
                <w:b/>
                <w:bCs/>
              </w:rPr>
            </w:pPr>
            <w:r w:rsidRPr="00EB49D6">
              <w:rPr>
                <w:rFonts w:asciiTheme="majorHAnsi" w:hAnsiTheme="majorHAnsi" w:cstheme="majorHAnsi"/>
                <w:b/>
                <w:bCs/>
              </w:rPr>
              <w:t>V</w:t>
            </w:r>
            <w:r w:rsidR="00907F0A" w:rsidRPr="00EB49D6">
              <w:rPr>
                <w:rFonts w:asciiTheme="majorHAnsi" w:hAnsiTheme="majorHAnsi" w:cstheme="majorHAnsi"/>
                <w:b/>
                <w:bCs/>
              </w:rPr>
              <w:t>ariable</w:t>
            </w:r>
            <w:r w:rsidRPr="00EB49D6">
              <w:rPr>
                <w:rFonts w:asciiTheme="majorHAnsi" w:hAnsiTheme="majorHAnsi" w:cstheme="majorHAnsi"/>
                <w:b/>
                <w:bCs/>
              </w:rPr>
              <w:t>s studied</w:t>
            </w:r>
          </w:p>
        </w:tc>
        <w:tc>
          <w:tcPr>
            <w:tcW w:w="5743" w:type="dxa"/>
          </w:tcPr>
          <w:p w14:paraId="32D02E6F" w14:textId="7A4B23EB" w:rsidR="00907F0A" w:rsidRDefault="00677D89" w:rsidP="00332C0D">
            <w:pPr>
              <w:spacing w:before="0" w:after="0" w:line="360" w:lineRule="auto"/>
            </w:pPr>
            <w:r>
              <w:t xml:space="preserve">Independent variable - </w:t>
            </w:r>
            <w:r w:rsidR="00321713">
              <w:t xml:space="preserve">students’ age </w:t>
            </w:r>
          </w:p>
          <w:p w14:paraId="08B09CD1" w14:textId="2FADEA61" w:rsidR="00677D89" w:rsidRPr="004153BB" w:rsidRDefault="00F40381" w:rsidP="00332C0D">
            <w:pPr>
              <w:spacing w:before="0" w:after="0" w:line="360" w:lineRule="auto"/>
              <w:rPr>
                <w:rFonts w:asciiTheme="majorHAnsi" w:hAnsiTheme="majorHAnsi" w:cstheme="majorHAnsi"/>
                <w:i/>
                <w:iCs/>
                <w:szCs w:val="22"/>
              </w:rPr>
            </w:pPr>
            <w:r>
              <w:t xml:space="preserve">Dependent variable </w:t>
            </w:r>
            <w:r w:rsidR="00B87FFE">
              <w:t>–</w:t>
            </w:r>
            <w:r>
              <w:t xml:space="preserve"> </w:t>
            </w:r>
            <w:r w:rsidR="00321713">
              <w:t>satisfaction on the quiz</w:t>
            </w:r>
          </w:p>
        </w:tc>
      </w:tr>
      <w:tr w:rsidR="00907F0A" w:rsidRPr="00A56C71" w14:paraId="2E489965" w14:textId="77777777" w:rsidTr="00EB49D6">
        <w:tc>
          <w:tcPr>
            <w:tcW w:w="2547" w:type="dxa"/>
            <w:vAlign w:val="center"/>
          </w:tcPr>
          <w:p w14:paraId="1F497017" w14:textId="65865E0B" w:rsidR="00907F0A" w:rsidRPr="00EB49D6" w:rsidRDefault="006B1036" w:rsidP="00EB49D6">
            <w:pPr>
              <w:rPr>
                <w:rFonts w:asciiTheme="majorHAnsi" w:hAnsiTheme="majorHAnsi" w:cstheme="majorHAnsi"/>
                <w:b/>
                <w:bCs/>
              </w:rPr>
            </w:pPr>
            <w:r w:rsidRPr="00EB49D6">
              <w:rPr>
                <w:rFonts w:asciiTheme="majorHAnsi" w:hAnsiTheme="majorHAnsi" w:cstheme="majorHAnsi"/>
                <w:b/>
                <w:bCs/>
              </w:rPr>
              <w:t xml:space="preserve">Variables studied </w:t>
            </w:r>
            <w:r w:rsidR="00907F0A" w:rsidRPr="00EB49D6">
              <w:rPr>
                <w:rFonts w:asciiTheme="majorHAnsi" w:hAnsiTheme="majorHAnsi" w:cstheme="majorHAnsi"/>
                <w:b/>
                <w:bCs/>
              </w:rPr>
              <w:t>data type</w:t>
            </w:r>
          </w:p>
        </w:tc>
        <w:tc>
          <w:tcPr>
            <w:tcW w:w="5743" w:type="dxa"/>
          </w:tcPr>
          <w:p w14:paraId="0E75BE8D" w14:textId="7EB19D3A" w:rsidR="00E25058" w:rsidRDefault="00DD5361" w:rsidP="00332C0D">
            <w:pPr>
              <w:spacing w:before="0" w:after="0" w:line="360" w:lineRule="auto"/>
            </w:pPr>
            <w:r>
              <w:t>Independent variable</w:t>
            </w:r>
            <w:r w:rsidR="005414B7">
              <w:t xml:space="preserve"> - </w:t>
            </w:r>
            <w:r w:rsidR="00651268">
              <w:t>Ratio</w:t>
            </w:r>
          </w:p>
          <w:p w14:paraId="5F5DD887" w14:textId="49D86F0C" w:rsidR="00DD5361" w:rsidRPr="004153BB" w:rsidRDefault="00DD5361" w:rsidP="00332C0D">
            <w:pPr>
              <w:spacing w:before="0" w:after="0" w:line="360" w:lineRule="auto"/>
              <w:rPr>
                <w:rFonts w:asciiTheme="majorHAnsi" w:hAnsiTheme="majorHAnsi" w:cstheme="majorHAnsi"/>
                <w:i/>
                <w:iCs/>
                <w:szCs w:val="22"/>
              </w:rPr>
            </w:pPr>
            <w:r>
              <w:t>Dependent variable</w:t>
            </w:r>
            <w:r w:rsidR="005414B7">
              <w:t xml:space="preserve"> -</w:t>
            </w:r>
            <w:r w:rsidR="00651268">
              <w:t xml:space="preserve"> Ordinal</w:t>
            </w:r>
          </w:p>
        </w:tc>
      </w:tr>
      <w:tr w:rsidR="00907F0A" w:rsidRPr="00A56C71" w14:paraId="21D90F92" w14:textId="77777777" w:rsidTr="00EB49D6">
        <w:tc>
          <w:tcPr>
            <w:tcW w:w="2547" w:type="dxa"/>
            <w:vAlign w:val="center"/>
          </w:tcPr>
          <w:p w14:paraId="7CCEA9A1" w14:textId="77777777" w:rsidR="00907F0A" w:rsidRPr="00EB49D6" w:rsidRDefault="00907F0A" w:rsidP="00EB49D6">
            <w:pPr>
              <w:rPr>
                <w:rFonts w:asciiTheme="majorHAnsi" w:hAnsiTheme="majorHAnsi" w:cstheme="majorHAnsi"/>
                <w:b/>
                <w:bCs/>
              </w:rPr>
            </w:pPr>
            <w:r w:rsidRPr="00EB49D6">
              <w:rPr>
                <w:rFonts w:asciiTheme="majorHAnsi" w:hAnsiTheme="majorHAnsi" w:cstheme="majorHAnsi"/>
                <w:b/>
                <w:bCs/>
              </w:rPr>
              <w:t>Study method</w:t>
            </w:r>
          </w:p>
        </w:tc>
        <w:tc>
          <w:tcPr>
            <w:tcW w:w="5743" w:type="dxa"/>
          </w:tcPr>
          <w:p w14:paraId="1F4E81DF" w14:textId="7C1B172A" w:rsidR="00F119A8" w:rsidRPr="004153BB" w:rsidRDefault="00F119A8" w:rsidP="00332C0D">
            <w:pPr>
              <w:spacing w:before="0" w:after="0" w:line="360" w:lineRule="auto"/>
              <w:rPr>
                <w:rFonts w:asciiTheme="majorHAnsi" w:hAnsiTheme="majorHAnsi" w:cstheme="majorHAnsi"/>
                <w:i/>
                <w:iCs/>
                <w:szCs w:val="22"/>
              </w:rPr>
            </w:pPr>
            <w:r>
              <w:t>Pearson correlation r-test</w:t>
            </w:r>
          </w:p>
        </w:tc>
      </w:tr>
    </w:tbl>
    <w:p w14:paraId="4D2A22BC" w14:textId="77777777" w:rsidR="00184780" w:rsidRPr="00184780" w:rsidRDefault="00184780" w:rsidP="00184780">
      <w:bookmarkStart w:id="16" w:name="_Toc122118753"/>
    </w:p>
    <w:p w14:paraId="6E3A9781" w14:textId="77777777" w:rsidR="00C174C2" w:rsidRDefault="00C174C2" w:rsidP="00907F0A">
      <w:pPr>
        <w:pStyle w:val="Heading3"/>
      </w:pPr>
    </w:p>
    <w:p w14:paraId="3843F55F" w14:textId="77777777" w:rsidR="00C174C2" w:rsidRDefault="00C174C2" w:rsidP="00907F0A">
      <w:pPr>
        <w:pStyle w:val="Heading3"/>
      </w:pPr>
    </w:p>
    <w:p w14:paraId="1A6C6C29" w14:textId="77777777" w:rsidR="00C174C2" w:rsidRDefault="00C174C2" w:rsidP="00907F0A">
      <w:pPr>
        <w:pStyle w:val="Heading3"/>
      </w:pPr>
    </w:p>
    <w:p w14:paraId="1B36B9D1" w14:textId="77777777" w:rsidR="00C174C2" w:rsidRDefault="00C174C2" w:rsidP="00907F0A">
      <w:pPr>
        <w:pStyle w:val="Heading3"/>
      </w:pPr>
    </w:p>
    <w:p w14:paraId="50445D7E" w14:textId="77777777" w:rsidR="00C174C2" w:rsidRDefault="00C174C2" w:rsidP="00907F0A">
      <w:pPr>
        <w:pStyle w:val="Heading3"/>
      </w:pPr>
    </w:p>
    <w:p w14:paraId="0D0B297A" w14:textId="77777777" w:rsidR="00C174C2" w:rsidRDefault="00C174C2" w:rsidP="00907F0A">
      <w:pPr>
        <w:pStyle w:val="Heading3"/>
      </w:pPr>
    </w:p>
    <w:p w14:paraId="6B3C8A90" w14:textId="77777777" w:rsidR="009E138E" w:rsidRDefault="009E138E" w:rsidP="009E138E"/>
    <w:p w14:paraId="70C57249" w14:textId="77777777" w:rsidR="009E138E" w:rsidRDefault="009E138E" w:rsidP="009E138E"/>
    <w:p w14:paraId="5B10868A" w14:textId="77777777" w:rsidR="009E138E" w:rsidRPr="009E138E" w:rsidRDefault="009E138E" w:rsidP="009E138E"/>
    <w:p w14:paraId="22744FBD" w14:textId="77777777" w:rsidR="00C174C2" w:rsidRDefault="00C174C2" w:rsidP="00907F0A">
      <w:pPr>
        <w:pStyle w:val="Heading3"/>
      </w:pPr>
    </w:p>
    <w:p w14:paraId="1BE26E8C" w14:textId="77777777" w:rsidR="00C174C2" w:rsidRDefault="00C174C2" w:rsidP="00C174C2"/>
    <w:p w14:paraId="04E1DC0A" w14:textId="77777777" w:rsidR="005000AB" w:rsidRPr="00C174C2" w:rsidRDefault="005000AB" w:rsidP="00C174C2"/>
    <w:p w14:paraId="1FD725B8" w14:textId="47C0B845" w:rsidR="00907F0A" w:rsidRPr="009A49FD" w:rsidRDefault="00907F0A" w:rsidP="00907F0A">
      <w:pPr>
        <w:pStyle w:val="Heading3"/>
      </w:pPr>
      <w:r w:rsidRPr="009A49FD">
        <w:lastRenderedPageBreak/>
        <w:t>2.</w:t>
      </w:r>
      <w:r w:rsidR="00FC76C9">
        <w:t>3</w:t>
      </w:r>
      <w:r w:rsidRPr="009A49FD">
        <w:t>.</w:t>
      </w:r>
      <w:r>
        <w:t>2</w:t>
      </w:r>
      <w:r w:rsidRPr="009A49FD">
        <w:tab/>
      </w:r>
      <w:r>
        <w:t>Data organisation</w:t>
      </w:r>
      <w:bookmarkEnd w:id="16"/>
    </w:p>
    <w:p w14:paraId="590EE091" w14:textId="1E28DA9B" w:rsidR="00907F0A" w:rsidRDefault="00307AC9" w:rsidP="008A4450">
      <w:pPr>
        <w:spacing w:after="0"/>
        <w:jc w:val="left"/>
        <w:rPr>
          <w:rFonts w:asciiTheme="majorHAnsi" w:hAnsiTheme="majorHAnsi" w:cstheme="majorHAnsi"/>
          <w:i/>
          <w:iCs/>
          <w:szCs w:val="22"/>
        </w:rPr>
      </w:pPr>
      <w:r w:rsidRPr="00307AC9">
        <w:rPr>
          <w:rFonts w:asciiTheme="majorHAnsi" w:hAnsiTheme="majorHAnsi" w:cstheme="majorHAnsi"/>
          <w:b/>
          <w:bCs/>
          <w:i/>
          <w:iCs/>
          <w:szCs w:val="22"/>
        </w:rPr>
        <w:t>RAW DATA</w:t>
      </w:r>
    </w:p>
    <w:p w14:paraId="4C25B444" w14:textId="48D103CC" w:rsidR="00184780" w:rsidRDefault="00184780" w:rsidP="008A4450">
      <w:pPr>
        <w:spacing w:after="0"/>
        <w:jc w:val="left"/>
        <w:rPr>
          <w:rFonts w:asciiTheme="majorHAnsi" w:hAnsiTheme="majorHAnsi" w:cstheme="majorHAnsi"/>
          <w:b/>
          <w:bCs/>
          <w:i/>
          <w:iCs/>
          <w:szCs w:val="22"/>
        </w:rPr>
      </w:pPr>
      <w:r>
        <w:rPr>
          <w:rFonts w:asciiTheme="majorHAnsi" w:hAnsiTheme="majorHAnsi" w:cstheme="majorHAnsi"/>
          <w:b/>
          <w:bCs/>
          <w:i/>
          <w:iCs/>
          <w:noProof/>
          <w:szCs w:val="22"/>
        </w:rPr>
        <w:drawing>
          <wp:inline distT="0" distB="0" distL="0" distR="0" wp14:anchorId="158B8F77" wp14:editId="2FCB42EB">
            <wp:extent cx="4353533" cy="7563906"/>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1"/>
                    <a:stretch>
                      <a:fillRect/>
                    </a:stretch>
                  </pic:blipFill>
                  <pic:spPr>
                    <a:xfrm>
                      <a:off x="0" y="0"/>
                      <a:ext cx="4353533" cy="7563906"/>
                    </a:xfrm>
                    <a:prstGeom prst="rect">
                      <a:avLst/>
                    </a:prstGeom>
                  </pic:spPr>
                </pic:pic>
              </a:graphicData>
            </a:graphic>
          </wp:inline>
        </w:drawing>
      </w:r>
    </w:p>
    <w:p w14:paraId="328E4959" w14:textId="77777777" w:rsidR="00184780" w:rsidRDefault="00184780" w:rsidP="008A4450">
      <w:pPr>
        <w:spacing w:after="0"/>
        <w:jc w:val="left"/>
        <w:rPr>
          <w:rFonts w:asciiTheme="majorHAnsi" w:hAnsiTheme="majorHAnsi" w:cstheme="majorHAnsi"/>
          <w:b/>
          <w:bCs/>
          <w:i/>
          <w:iCs/>
          <w:szCs w:val="22"/>
        </w:rPr>
      </w:pPr>
    </w:p>
    <w:p w14:paraId="5F10F0B8" w14:textId="77777777" w:rsidR="00184780" w:rsidRDefault="00184780" w:rsidP="008A4450">
      <w:pPr>
        <w:spacing w:after="0"/>
        <w:jc w:val="left"/>
        <w:rPr>
          <w:rFonts w:asciiTheme="majorHAnsi" w:hAnsiTheme="majorHAnsi" w:cstheme="majorHAnsi"/>
          <w:b/>
          <w:bCs/>
          <w:i/>
          <w:iCs/>
          <w:szCs w:val="22"/>
        </w:rPr>
      </w:pPr>
    </w:p>
    <w:p w14:paraId="1E45A116" w14:textId="2924F3C5" w:rsidR="00184780" w:rsidRDefault="00184780" w:rsidP="008A4450">
      <w:pPr>
        <w:spacing w:after="0"/>
        <w:jc w:val="left"/>
        <w:rPr>
          <w:rFonts w:asciiTheme="majorHAnsi" w:hAnsiTheme="majorHAnsi" w:cstheme="majorHAnsi"/>
          <w:b/>
          <w:bCs/>
          <w:i/>
          <w:iCs/>
          <w:szCs w:val="22"/>
        </w:rPr>
      </w:pPr>
      <w:r>
        <w:rPr>
          <w:rFonts w:asciiTheme="majorHAnsi" w:hAnsiTheme="majorHAnsi" w:cstheme="majorHAnsi"/>
          <w:b/>
          <w:bCs/>
          <w:i/>
          <w:iCs/>
          <w:szCs w:val="22"/>
        </w:rPr>
        <w:lastRenderedPageBreak/>
        <w:t>PSPP DATA</w:t>
      </w:r>
    </w:p>
    <w:p w14:paraId="24164BB3" w14:textId="6EF080DD" w:rsidR="00184780" w:rsidRDefault="00184780" w:rsidP="008A4450">
      <w:pPr>
        <w:spacing w:after="0"/>
        <w:jc w:val="left"/>
        <w:rPr>
          <w:rFonts w:asciiTheme="majorHAnsi" w:hAnsiTheme="majorHAnsi" w:cstheme="majorHAnsi"/>
          <w:b/>
          <w:bCs/>
          <w:i/>
          <w:iCs/>
          <w:szCs w:val="22"/>
        </w:rPr>
      </w:pPr>
      <w:r>
        <w:rPr>
          <w:rFonts w:asciiTheme="majorHAnsi" w:hAnsiTheme="majorHAnsi" w:cstheme="majorHAnsi"/>
          <w:b/>
          <w:bCs/>
          <w:i/>
          <w:iCs/>
          <w:noProof/>
          <w:szCs w:val="22"/>
        </w:rPr>
        <w:drawing>
          <wp:inline distT="0" distB="0" distL="0" distR="0" wp14:anchorId="1B8C88D6" wp14:editId="03113C56">
            <wp:extent cx="5270500" cy="589280"/>
            <wp:effectExtent l="0" t="0" r="635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2"/>
                    <a:stretch>
                      <a:fillRect/>
                    </a:stretch>
                  </pic:blipFill>
                  <pic:spPr>
                    <a:xfrm>
                      <a:off x="0" y="0"/>
                      <a:ext cx="5270500" cy="589280"/>
                    </a:xfrm>
                    <a:prstGeom prst="rect">
                      <a:avLst/>
                    </a:prstGeom>
                  </pic:spPr>
                </pic:pic>
              </a:graphicData>
            </a:graphic>
          </wp:inline>
        </w:drawing>
      </w:r>
    </w:p>
    <w:p w14:paraId="2383B5EE" w14:textId="77777777" w:rsidR="00184780" w:rsidRDefault="00184780" w:rsidP="008A4450">
      <w:pPr>
        <w:spacing w:after="0"/>
        <w:jc w:val="left"/>
        <w:rPr>
          <w:rFonts w:asciiTheme="majorHAnsi" w:hAnsiTheme="majorHAnsi" w:cstheme="majorHAnsi"/>
          <w:b/>
          <w:bCs/>
          <w:i/>
          <w:iCs/>
          <w:szCs w:val="22"/>
        </w:rPr>
      </w:pPr>
    </w:p>
    <w:p w14:paraId="25715989" w14:textId="7E6C95DC" w:rsidR="00184780" w:rsidRDefault="00184780" w:rsidP="008A4450">
      <w:pPr>
        <w:spacing w:after="0"/>
        <w:jc w:val="left"/>
        <w:rPr>
          <w:rFonts w:asciiTheme="majorHAnsi" w:hAnsiTheme="majorHAnsi" w:cstheme="majorHAnsi"/>
          <w:b/>
          <w:bCs/>
          <w:i/>
          <w:iCs/>
          <w:szCs w:val="22"/>
        </w:rPr>
      </w:pPr>
      <w:r>
        <w:rPr>
          <w:rFonts w:asciiTheme="majorHAnsi" w:hAnsiTheme="majorHAnsi" w:cstheme="majorHAnsi"/>
          <w:b/>
          <w:bCs/>
          <w:i/>
          <w:iCs/>
          <w:noProof/>
          <w:szCs w:val="22"/>
        </w:rPr>
        <w:drawing>
          <wp:inline distT="0" distB="0" distL="0" distR="0" wp14:anchorId="26BE1621" wp14:editId="4C4C1625">
            <wp:extent cx="2333564" cy="5740842"/>
            <wp:effectExtent l="0" t="0" r="0" b="0"/>
            <wp:docPr id="26" name="Picture 2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low confidence"/>
                    <pic:cNvPicPr/>
                  </pic:nvPicPr>
                  <pic:blipFill>
                    <a:blip r:embed="rId33"/>
                    <a:stretch>
                      <a:fillRect/>
                    </a:stretch>
                  </pic:blipFill>
                  <pic:spPr>
                    <a:xfrm>
                      <a:off x="0" y="0"/>
                      <a:ext cx="2343681" cy="5765732"/>
                    </a:xfrm>
                    <a:prstGeom prst="rect">
                      <a:avLst/>
                    </a:prstGeom>
                  </pic:spPr>
                </pic:pic>
              </a:graphicData>
            </a:graphic>
          </wp:inline>
        </w:drawing>
      </w:r>
    </w:p>
    <w:p w14:paraId="27D12913" w14:textId="77777777" w:rsidR="00184780" w:rsidRDefault="00184780" w:rsidP="008A4450">
      <w:pPr>
        <w:spacing w:after="0"/>
        <w:jc w:val="left"/>
        <w:rPr>
          <w:rFonts w:asciiTheme="majorHAnsi" w:hAnsiTheme="majorHAnsi" w:cstheme="majorHAnsi"/>
          <w:b/>
          <w:bCs/>
          <w:i/>
          <w:iCs/>
          <w:szCs w:val="22"/>
        </w:rPr>
      </w:pPr>
    </w:p>
    <w:p w14:paraId="1D4DCAC1" w14:textId="26CAAE02" w:rsidR="00184780" w:rsidRPr="008A12B6" w:rsidRDefault="004A3C68" w:rsidP="00332C0D">
      <w:pPr>
        <w:spacing w:after="0"/>
        <w:rPr>
          <w:rFonts w:asciiTheme="majorHAnsi" w:hAnsiTheme="majorHAnsi" w:cstheme="majorHAnsi"/>
          <w:i/>
          <w:iCs/>
          <w:szCs w:val="22"/>
        </w:rPr>
      </w:pPr>
      <w:r w:rsidRPr="008A12B6">
        <w:rPr>
          <w:rFonts w:asciiTheme="majorHAnsi" w:hAnsiTheme="majorHAnsi" w:cstheme="majorHAnsi"/>
          <w:i/>
          <w:iCs/>
          <w:szCs w:val="22"/>
        </w:rPr>
        <w:t xml:space="preserve">The gathered data using the questionnaire were put into a excel for first and then they were migrated to the </w:t>
      </w:r>
      <w:proofErr w:type="spellStart"/>
      <w:r w:rsidR="006A5216" w:rsidRPr="008A12B6">
        <w:rPr>
          <w:rFonts w:asciiTheme="majorHAnsi" w:hAnsiTheme="majorHAnsi" w:cstheme="majorHAnsi"/>
          <w:i/>
          <w:iCs/>
          <w:szCs w:val="22"/>
        </w:rPr>
        <w:t>pspp</w:t>
      </w:r>
      <w:proofErr w:type="spellEnd"/>
      <w:r w:rsidR="006A5216" w:rsidRPr="008A12B6">
        <w:rPr>
          <w:rFonts w:asciiTheme="majorHAnsi" w:hAnsiTheme="majorHAnsi" w:cstheme="majorHAnsi"/>
          <w:i/>
          <w:iCs/>
          <w:szCs w:val="22"/>
        </w:rPr>
        <w:t xml:space="preserve">. After that they were arranged according to the </w:t>
      </w:r>
      <w:proofErr w:type="spellStart"/>
      <w:r w:rsidR="006A5216" w:rsidRPr="008A12B6">
        <w:rPr>
          <w:rFonts w:asciiTheme="majorHAnsi" w:hAnsiTheme="majorHAnsi" w:cstheme="majorHAnsi"/>
          <w:i/>
          <w:iCs/>
          <w:szCs w:val="22"/>
        </w:rPr>
        <w:t>pearson</w:t>
      </w:r>
      <w:proofErr w:type="spellEnd"/>
      <w:r w:rsidR="006A5216" w:rsidRPr="008A12B6">
        <w:rPr>
          <w:rFonts w:asciiTheme="majorHAnsi" w:hAnsiTheme="majorHAnsi" w:cstheme="majorHAnsi"/>
          <w:i/>
          <w:iCs/>
          <w:szCs w:val="22"/>
        </w:rPr>
        <w:t xml:space="preserve"> correlation r test.</w:t>
      </w:r>
    </w:p>
    <w:p w14:paraId="26BE2D10" w14:textId="77777777" w:rsidR="00184780" w:rsidRDefault="00184780" w:rsidP="008A4450">
      <w:pPr>
        <w:spacing w:after="0"/>
        <w:jc w:val="left"/>
        <w:rPr>
          <w:rFonts w:asciiTheme="majorHAnsi" w:hAnsiTheme="majorHAnsi" w:cstheme="majorHAnsi"/>
          <w:b/>
          <w:bCs/>
          <w:i/>
          <w:iCs/>
          <w:szCs w:val="22"/>
        </w:rPr>
      </w:pPr>
    </w:p>
    <w:p w14:paraId="101372E2" w14:textId="77777777" w:rsidR="00184780" w:rsidRDefault="00184780" w:rsidP="008A4450">
      <w:pPr>
        <w:spacing w:after="0"/>
        <w:jc w:val="left"/>
        <w:rPr>
          <w:rFonts w:asciiTheme="majorHAnsi" w:hAnsiTheme="majorHAnsi" w:cstheme="majorHAnsi"/>
          <w:b/>
          <w:bCs/>
          <w:i/>
          <w:iCs/>
          <w:szCs w:val="22"/>
        </w:rPr>
      </w:pPr>
    </w:p>
    <w:p w14:paraId="5B7404CA" w14:textId="77777777" w:rsidR="00184780" w:rsidRDefault="00184780" w:rsidP="008A4450">
      <w:pPr>
        <w:spacing w:after="0"/>
        <w:jc w:val="left"/>
        <w:rPr>
          <w:rFonts w:asciiTheme="majorHAnsi" w:hAnsiTheme="majorHAnsi" w:cstheme="majorHAnsi"/>
          <w:b/>
          <w:bCs/>
          <w:i/>
          <w:iCs/>
          <w:szCs w:val="22"/>
        </w:rPr>
      </w:pPr>
    </w:p>
    <w:p w14:paraId="46285A13" w14:textId="77777777" w:rsidR="00184780" w:rsidRPr="008A4450" w:rsidRDefault="00184780" w:rsidP="008A4450">
      <w:pPr>
        <w:spacing w:after="0"/>
        <w:jc w:val="left"/>
        <w:rPr>
          <w:rFonts w:asciiTheme="majorHAnsi" w:hAnsiTheme="majorHAnsi" w:cstheme="majorHAnsi"/>
          <w:b/>
          <w:bCs/>
          <w:i/>
          <w:iCs/>
          <w:szCs w:val="22"/>
        </w:rPr>
      </w:pPr>
    </w:p>
    <w:p w14:paraId="22B8C67A" w14:textId="0BACFD90" w:rsidR="00907F0A" w:rsidRDefault="00907F0A" w:rsidP="00907F0A">
      <w:pPr>
        <w:pStyle w:val="Heading3"/>
      </w:pPr>
      <w:bookmarkStart w:id="17" w:name="_Toc122118754"/>
      <w:r w:rsidRPr="009A49FD">
        <w:lastRenderedPageBreak/>
        <w:t>2.</w:t>
      </w:r>
      <w:r w:rsidR="00FC76C9">
        <w:t>3</w:t>
      </w:r>
      <w:r w:rsidRPr="009A49FD">
        <w:t>.</w:t>
      </w:r>
      <w:r>
        <w:t>3</w:t>
      </w:r>
      <w:r w:rsidRPr="009A49FD">
        <w:tab/>
      </w:r>
      <w:r>
        <w:t>Descriptive statistics and discussion of results</w:t>
      </w:r>
      <w:bookmarkEnd w:id="17"/>
    </w:p>
    <w:p w14:paraId="492DD52A" w14:textId="7F8C5591" w:rsidR="00231619" w:rsidRDefault="00231619" w:rsidP="00231619">
      <w:r>
        <w:rPr>
          <w:noProof/>
        </w:rPr>
        <w:drawing>
          <wp:inline distT="0" distB="0" distL="0" distR="0" wp14:anchorId="45BBA9D1" wp14:editId="675FF445">
            <wp:extent cx="4286848" cy="1933845"/>
            <wp:effectExtent l="0" t="0" r="0" b="9525"/>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34"/>
                    <a:stretch>
                      <a:fillRect/>
                    </a:stretch>
                  </pic:blipFill>
                  <pic:spPr>
                    <a:xfrm>
                      <a:off x="0" y="0"/>
                      <a:ext cx="4286848" cy="1933845"/>
                    </a:xfrm>
                    <a:prstGeom prst="rect">
                      <a:avLst/>
                    </a:prstGeom>
                  </pic:spPr>
                </pic:pic>
              </a:graphicData>
            </a:graphic>
          </wp:inline>
        </w:drawing>
      </w:r>
    </w:p>
    <w:p w14:paraId="6893FD80" w14:textId="4EDC73BB" w:rsidR="00DE3655" w:rsidRDefault="009F0D07" w:rsidP="00231619">
      <w:pPr>
        <w:rPr>
          <w:rFonts w:asciiTheme="majorHAnsi" w:hAnsiTheme="majorHAnsi" w:cstheme="majorHAnsi"/>
        </w:rPr>
      </w:pPr>
      <w:r w:rsidRPr="00AF42A4">
        <w:rPr>
          <w:rFonts w:asciiTheme="majorHAnsi" w:hAnsiTheme="majorHAnsi" w:cstheme="majorHAnsi"/>
        </w:rPr>
        <w:t>Above snapshot shows the mean values and the standard de</w:t>
      </w:r>
      <w:r w:rsidR="005D7B85" w:rsidRPr="00AF42A4">
        <w:rPr>
          <w:rFonts w:asciiTheme="majorHAnsi" w:hAnsiTheme="majorHAnsi" w:cstheme="majorHAnsi"/>
        </w:rPr>
        <w:t>viation values</w:t>
      </w:r>
      <w:r w:rsidR="00CF6CAE" w:rsidRPr="00AF42A4">
        <w:rPr>
          <w:rFonts w:asciiTheme="majorHAnsi" w:hAnsiTheme="majorHAnsi" w:cstheme="majorHAnsi"/>
        </w:rPr>
        <w:t xml:space="preserve"> which relates to the </w:t>
      </w:r>
      <w:proofErr w:type="spellStart"/>
      <w:r w:rsidR="00CF6CAE" w:rsidRPr="00AF42A4">
        <w:rPr>
          <w:rFonts w:asciiTheme="majorHAnsi" w:hAnsiTheme="majorHAnsi" w:cstheme="majorHAnsi"/>
        </w:rPr>
        <w:t>pearson</w:t>
      </w:r>
      <w:proofErr w:type="spellEnd"/>
      <w:r w:rsidR="00CF6CAE" w:rsidRPr="00AF42A4">
        <w:rPr>
          <w:rFonts w:asciiTheme="majorHAnsi" w:hAnsiTheme="majorHAnsi" w:cstheme="majorHAnsi"/>
        </w:rPr>
        <w:t xml:space="preserve"> correlation r test. Mean of the age of the participants who took part in this study </w:t>
      </w:r>
      <w:r w:rsidR="00F752D9" w:rsidRPr="00AF42A4">
        <w:rPr>
          <w:rFonts w:asciiTheme="majorHAnsi" w:hAnsiTheme="majorHAnsi" w:cstheme="majorHAnsi"/>
        </w:rPr>
        <w:t>is calculated as 21.61 and mean of their satisfaction is calculated as 3.89</w:t>
      </w:r>
      <w:r w:rsidR="00AF42A4" w:rsidRPr="00AF42A4">
        <w:rPr>
          <w:rFonts w:asciiTheme="majorHAnsi" w:hAnsiTheme="majorHAnsi" w:cstheme="majorHAnsi"/>
        </w:rPr>
        <w:t>.</w:t>
      </w:r>
      <w:r w:rsidR="00E37581">
        <w:rPr>
          <w:rFonts w:asciiTheme="majorHAnsi" w:hAnsiTheme="majorHAnsi" w:cstheme="majorHAnsi"/>
        </w:rPr>
        <w:t xml:space="preserve"> And the standard deviation is calculated as 1.92 and 1.20 </w:t>
      </w:r>
      <w:r w:rsidR="00936FAE">
        <w:rPr>
          <w:rFonts w:asciiTheme="majorHAnsi" w:hAnsiTheme="majorHAnsi" w:cstheme="majorHAnsi"/>
        </w:rPr>
        <w:t>r</w:t>
      </w:r>
      <w:r w:rsidR="00E37581">
        <w:rPr>
          <w:rFonts w:asciiTheme="majorHAnsi" w:hAnsiTheme="majorHAnsi" w:cstheme="majorHAnsi"/>
        </w:rPr>
        <w:t>espectively for age and satisfaction.</w:t>
      </w:r>
    </w:p>
    <w:p w14:paraId="5868C275" w14:textId="7422AA44" w:rsidR="00DE3655" w:rsidRPr="00AF42A4" w:rsidRDefault="00DE3655" w:rsidP="00231619">
      <w:pPr>
        <w:rPr>
          <w:rFonts w:asciiTheme="majorHAnsi" w:hAnsiTheme="majorHAnsi" w:cstheme="majorHAnsi"/>
        </w:rPr>
      </w:pPr>
      <w:r>
        <w:rPr>
          <w:rFonts w:asciiTheme="majorHAnsi" w:hAnsiTheme="majorHAnsi" w:cstheme="majorHAnsi"/>
          <w:noProof/>
        </w:rPr>
        <w:drawing>
          <wp:inline distT="0" distB="0" distL="0" distR="0" wp14:anchorId="26493355" wp14:editId="6074DA7D">
            <wp:extent cx="5270500" cy="4285753"/>
            <wp:effectExtent l="0" t="0" r="6350" b="635"/>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10;&#10;Description automatically generated"/>
                    <pic:cNvPicPr/>
                  </pic:nvPicPr>
                  <pic:blipFill>
                    <a:blip r:embed="rId35"/>
                    <a:stretch>
                      <a:fillRect/>
                    </a:stretch>
                  </pic:blipFill>
                  <pic:spPr>
                    <a:xfrm>
                      <a:off x="0" y="0"/>
                      <a:ext cx="5271855" cy="4286855"/>
                    </a:xfrm>
                    <a:prstGeom prst="rect">
                      <a:avLst/>
                    </a:prstGeom>
                  </pic:spPr>
                </pic:pic>
              </a:graphicData>
            </a:graphic>
          </wp:inline>
        </w:drawing>
      </w:r>
    </w:p>
    <w:p w14:paraId="7B7C2923" w14:textId="5B77D3B5" w:rsidR="00C60359" w:rsidRPr="00A04F12" w:rsidRDefault="00EB37F7" w:rsidP="00A04F12">
      <w:pPr>
        <w:rPr>
          <w:rFonts w:asciiTheme="majorHAnsi" w:hAnsiTheme="majorHAnsi" w:cstheme="majorHAnsi"/>
          <w:szCs w:val="22"/>
        </w:rPr>
      </w:pPr>
      <w:r>
        <w:rPr>
          <w:rFonts w:asciiTheme="majorHAnsi" w:hAnsiTheme="majorHAnsi" w:cstheme="majorHAnsi"/>
          <w:szCs w:val="22"/>
        </w:rPr>
        <w:t xml:space="preserve">This histogram shows the age of the participants who took part in this study. </w:t>
      </w:r>
      <w:r w:rsidR="00665C78">
        <w:rPr>
          <w:rFonts w:asciiTheme="majorHAnsi" w:hAnsiTheme="majorHAnsi" w:cstheme="majorHAnsi"/>
          <w:szCs w:val="22"/>
        </w:rPr>
        <w:t xml:space="preserve">This diagram has a skewness level of </w:t>
      </w:r>
      <w:r w:rsidR="00991D81">
        <w:rPr>
          <w:rFonts w:asciiTheme="majorHAnsi" w:hAnsiTheme="majorHAnsi" w:cstheme="majorHAnsi"/>
          <w:szCs w:val="22"/>
        </w:rPr>
        <w:t xml:space="preserve">0.09. </w:t>
      </w:r>
      <w:r>
        <w:rPr>
          <w:rFonts w:asciiTheme="majorHAnsi" w:hAnsiTheme="majorHAnsi" w:cstheme="majorHAnsi"/>
          <w:szCs w:val="22"/>
        </w:rPr>
        <w:t>If the skewness is between</w:t>
      </w:r>
      <w:r w:rsidR="00053B90">
        <w:rPr>
          <w:rFonts w:asciiTheme="majorHAnsi" w:hAnsiTheme="majorHAnsi" w:cstheme="majorHAnsi"/>
          <w:szCs w:val="22"/>
        </w:rPr>
        <w:t xml:space="preserve"> 0.5</w:t>
      </w:r>
      <w:r>
        <w:rPr>
          <w:rFonts w:asciiTheme="majorHAnsi" w:hAnsiTheme="majorHAnsi" w:cstheme="majorHAnsi"/>
          <w:szCs w:val="22"/>
        </w:rPr>
        <w:t xml:space="preserve"> and </w:t>
      </w:r>
      <w:r w:rsidR="00053B90">
        <w:rPr>
          <w:rFonts w:asciiTheme="majorHAnsi" w:hAnsiTheme="majorHAnsi" w:cstheme="majorHAnsi"/>
          <w:szCs w:val="22"/>
        </w:rPr>
        <w:t xml:space="preserve">-0.5 it is </w:t>
      </w:r>
      <w:proofErr w:type="spellStart"/>
      <w:proofErr w:type="gramStart"/>
      <w:r w:rsidR="00053B90">
        <w:rPr>
          <w:rFonts w:asciiTheme="majorHAnsi" w:hAnsiTheme="majorHAnsi" w:cstheme="majorHAnsi"/>
          <w:szCs w:val="22"/>
        </w:rPr>
        <w:t>a</w:t>
      </w:r>
      <w:proofErr w:type="spellEnd"/>
      <w:proofErr w:type="gramEnd"/>
      <w:r w:rsidR="00053B90">
        <w:rPr>
          <w:rFonts w:asciiTheme="majorHAnsi" w:hAnsiTheme="majorHAnsi" w:cstheme="majorHAnsi"/>
          <w:szCs w:val="22"/>
        </w:rPr>
        <w:t xml:space="preserve"> approximately skewed</w:t>
      </w:r>
      <w:r w:rsidR="00A013E4">
        <w:rPr>
          <w:rFonts w:asciiTheme="majorHAnsi" w:hAnsiTheme="majorHAnsi" w:cstheme="majorHAnsi"/>
          <w:szCs w:val="22"/>
        </w:rPr>
        <w:t>. Since</w:t>
      </w:r>
      <w:r>
        <w:rPr>
          <w:rFonts w:asciiTheme="majorHAnsi" w:hAnsiTheme="majorHAnsi" w:cstheme="majorHAnsi"/>
          <w:szCs w:val="22"/>
        </w:rPr>
        <w:t xml:space="preserve"> we can consider a diagram presents a normal distribution.</w:t>
      </w:r>
    </w:p>
    <w:p w14:paraId="2FE36BB5" w14:textId="3CE5089D" w:rsidR="000E3FDB" w:rsidRDefault="000E3FDB" w:rsidP="00907F0A">
      <w:pPr>
        <w:spacing w:after="0"/>
        <w:jc w:val="left"/>
        <w:rPr>
          <w:rFonts w:asciiTheme="majorHAnsi" w:hAnsiTheme="majorHAnsi" w:cstheme="majorHAnsi"/>
          <w:i/>
          <w:iCs/>
          <w:szCs w:val="22"/>
        </w:rPr>
      </w:pPr>
      <w:r>
        <w:rPr>
          <w:rFonts w:asciiTheme="majorHAnsi" w:hAnsiTheme="majorHAnsi" w:cstheme="majorHAnsi"/>
          <w:i/>
          <w:iCs/>
          <w:noProof/>
          <w:szCs w:val="22"/>
        </w:rPr>
        <w:lastRenderedPageBreak/>
        <w:drawing>
          <wp:inline distT="0" distB="0" distL="0" distR="0" wp14:anchorId="39884D39" wp14:editId="446BAF14">
            <wp:extent cx="5270500" cy="4638040"/>
            <wp:effectExtent l="0" t="0" r="6350" b="0"/>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36"/>
                    <a:stretch>
                      <a:fillRect/>
                    </a:stretch>
                  </pic:blipFill>
                  <pic:spPr>
                    <a:xfrm>
                      <a:off x="0" y="0"/>
                      <a:ext cx="5270500" cy="4638040"/>
                    </a:xfrm>
                    <a:prstGeom prst="rect">
                      <a:avLst/>
                    </a:prstGeom>
                  </pic:spPr>
                </pic:pic>
              </a:graphicData>
            </a:graphic>
          </wp:inline>
        </w:drawing>
      </w:r>
    </w:p>
    <w:p w14:paraId="606D2390" w14:textId="34C6C62D" w:rsidR="004E28E8" w:rsidRPr="00E60AB1" w:rsidRDefault="00A04F12" w:rsidP="00E60AB1">
      <w:pPr>
        <w:rPr>
          <w:rFonts w:asciiTheme="majorHAnsi" w:hAnsiTheme="majorHAnsi" w:cstheme="majorHAnsi"/>
          <w:szCs w:val="22"/>
        </w:rPr>
      </w:pPr>
      <w:r>
        <w:rPr>
          <w:rFonts w:asciiTheme="majorHAnsi" w:hAnsiTheme="majorHAnsi" w:cstheme="majorHAnsi"/>
          <w:szCs w:val="22"/>
        </w:rPr>
        <w:t xml:space="preserve">This histogram shows the satisfaction level of the participants who took part in this study. This diagram has a skewness level of </w:t>
      </w:r>
      <w:r w:rsidR="001951F1">
        <w:rPr>
          <w:rFonts w:asciiTheme="majorHAnsi" w:hAnsiTheme="majorHAnsi" w:cstheme="majorHAnsi"/>
          <w:szCs w:val="22"/>
        </w:rPr>
        <w:t>– 0.</w:t>
      </w:r>
      <w:r>
        <w:rPr>
          <w:rFonts w:asciiTheme="majorHAnsi" w:hAnsiTheme="majorHAnsi" w:cstheme="majorHAnsi"/>
          <w:szCs w:val="22"/>
        </w:rPr>
        <w:t>9</w:t>
      </w:r>
      <w:r w:rsidR="001951F1">
        <w:rPr>
          <w:rFonts w:asciiTheme="majorHAnsi" w:hAnsiTheme="majorHAnsi" w:cstheme="majorHAnsi"/>
          <w:szCs w:val="22"/>
        </w:rPr>
        <w:t>7</w:t>
      </w:r>
      <w:r>
        <w:rPr>
          <w:rFonts w:asciiTheme="majorHAnsi" w:hAnsiTheme="majorHAnsi" w:cstheme="majorHAnsi"/>
          <w:szCs w:val="22"/>
        </w:rPr>
        <w:t>. If the skewness is between +1</w:t>
      </w:r>
      <w:r w:rsidR="00A07CB5">
        <w:rPr>
          <w:rFonts w:asciiTheme="majorHAnsi" w:hAnsiTheme="majorHAnsi" w:cstheme="majorHAnsi"/>
          <w:szCs w:val="22"/>
        </w:rPr>
        <w:t xml:space="preserve"> or 0.5</w:t>
      </w:r>
      <w:r>
        <w:rPr>
          <w:rFonts w:asciiTheme="majorHAnsi" w:hAnsiTheme="majorHAnsi" w:cstheme="majorHAnsi"/>
          <w:szCs w:val="22"/>
        </w:rPr>
        <w:t xml:space="preserve"> and -1</w:t>
      </w:r>
      <w:r w:rsidR="00A07CB5">
        <w:rPr>
          <w:rFonts w:asciiTheme="majorHAnsi" w:hAnsiTheme="majorHAnsi" w:cstheme="majorHAnsi"/>
          <w:szCs w:val="22"/>
        </w:rPr>
        <w:t xml:space="preserve"> or -0.5 moderately skewed </w:t>
      </w:r>
      <w:proofErr w:type="gramStart"/>
      <w:r w:rsidR="00A07CB5">
        <w:rPr>
          <w:rFonts w:asciiTheme="majorHAnsi" w:hAnsiTheme="majorHAnsi" w:cstheme="majorHAnsi"/>
          <w:szCs w:val="22"/>
        </w:rPr>
        <w:t>distribution</w:t>
      </w:r>
      <w:r>
        <w:rPr>
          <w:rFonts w:asciiTheme="majorHAnsi" w:hAnsiTheme="majorHAnsi" w:cstheme="majorHAnsi"/>
          <w:szCs w:val="22"/>
        </w:rPr>
        <w:t>,</w:t>
      </w:r>
      <w:r w:rsidR="00E60AB1">
        <w:rPr>
          <w:rFonts w:asciiTheme="majorHAnsi" w:hAnsiTheme="majorHAnsi" w:cstheme="majorHAnsi"/>
          <w:szCs w:val="22"/>
        </w:rPr>
        <w:t xml:space="preserve"> since</w:t>
      </w:r>
      <w:proofErr w:type="gramEnd"/>
      <w:r>
        <w:rPr>
          <w:rFonts w:asciiTheme="majorHAnsi" w:hAnsiTheme="majorHAnsi" w:cstheme="majorHAnsi"/>
          <w:szCs w:val="22"/>
        </w:rPr>
        <w:t xml:space="preserve"> we can consider a diagram </w:t>
      </w:r>
      <w:r w:rsidR="00E60AB1">
        <w:rPr>
          <w:rFonts w:asciiTheme="majorHAnsi" w:hAnsiTheme="majorHAnsi" w:cstheme="majorHAnsi"/>
          <w:szCs w:val="22"/>
        </w:rPr>
        <w:t xml:space="preserve">does not </w:t>
      </w:r>
      <w:r w:rsidR="008D60D9">
        <w:rPr>
          <w:rFonts w:asciiTheme="majorHAnsi" w:hAnsiTheme="majorHAnsi" w:cstheme="majorHAnsi"/>
          <w:szCs w:val="22"/>
        </w:rPr>
        <w:t>present</w:t>
      </w:r>
      <w:r>
        <w:rPr>
          <w:rFonts w:asciiTheme="majorHAnsi" w:hAnsiTheme="majorHAnsi" w:cstheme="majorHAnsi"/>
          <w:szCs w:val="22"/>
        </w:rPr>
        <w:t xml:space="preserve"> a normal distribution.</w:t>
      </w:r>
    </w:p>
    <w:p w14:paraId="6BCB6C17" w14:textId="5E0E86F4" w:rsidR="00907F0A" w:rsidRDefault="00907F0A" w:rsidP="00907F0A">
      <w:pPr>
        <w:spacing w:after="0"/>
        <w:jc w:val="left"/>
        <w:rPr>
          <w:rFonts w:asciiTheme="majorHAnsi" w:hAnsiTheme="majorHAnsi" w:cstheme="majorHAnsi"/>
          <w:b/>
          <w:bCs/>
          <w:i/>
          <w:iCs/>
          <w:szCs w:val="22"/>
        </w:rPr>
      </w:pPr>
      <w:r w:rsidRPr="006E2DC0">
        <w:rPr>
          <w:rFonts w:asciiTheme="majorHAnsi" w:hAnsiTheme="majorHAnsi" w:cstheme="majorHAnsi"/>
          <w:b/>
          <w:bCs/>
          <w:i/>
          <w:iCs/>
          <w:szCs w:val="22"/>
        </w:rPr>
        <w:t>What can you tell about the means you are studying?</w:t>
      </w:r>
    </w:p>
    <w:p w14:paraId="274F096E" w14:textId="5A75E2D9" w:rsidR="003B284E" w:rsidRPr="001F0F6B" w:rsidRDefault="003B284E" w:rsidP="001F0F6B">
      <w:pPr>
        <w:spacing w:after="0"/>
        <w:rPr>
          <w:rFonts w:asciiTheme="majorHAnsi" w:hAnsiTheme="majorHAnsi" w:cstheme="majorHAnsi"/>
          <w:i/>
          <w:iCs/>
          <w:szCs w:val="22"/>
        </w:rPr>
      </w:pPr>
      <w:r>
        <w:rPr>
          <w:rFonts w:asciiTheme="majorHAnsi" w:hAnsiTheme="majorHAnsi" w:cstheme="majorHAnsi"/>
          <w:i/>
          <w:iCs/>
          <w:szCs w:val="22"/>
        </w:rPr>
        <w:t xml:space="preserve">Two variables were selected for this study. </w:t>
      </w:r>
      <w:r w:rsidRPr="008356CF">
        <w:rPr>
          <w:rFonts w:asciiTheme="majorHAnsi" w:hAnsiTheme="majorHAnsi" w:cstheme="majorHAnsi"/>
          <w:i/>
          <w:iCs/>
          <w:szCs w:val="22"/>
        </w:rPr>
        <w:t xml:space="preserve">The means of the selected </w:t>
      </w:r>
      <w:r>
        <w:rPr>
          <w:rFonts w:asciiTheme="majorHAnsi" w:hAnsiTheme="majorHAnsi" w:cstheme="majorHAnsi"/>
          <w:i/>
          <w:iCs/>
          <w:szCs w:val="22"/>
        </w:rPr>
        <w:t>guides time and policies time are 195.1 and 167.6 respectively. Guides time has a higher mean than policies time.</w:t>
      </w:r>
    </w:p>
    <w:p w14:paraId="43A71649" w14:textId="1D81D58E" w:rsidR="00907F0A" w:rsidRDefault="00907F0A" w:rsidP="00907F0A">
      <w:pPr>
        <w:spacing w:after="0"/>
        <w:jc w:val="left"/>
        <w:rPr>
          <w:rFonts w:asciiTheme="majorHAnsi" w:hAnsiTheme="majorHAnsi" w:cstheme="majorHAnsi"/>
          <w:b/>
          <w:bCs/>
          <w:i/>
          <w:iCs/>
          <w:szCs w:val="22"/>
        </w:rPr>
      </w:pPr>
      <w:r w:rsidRPr="006E2DC0">
        <w:rPr>
          <w:rFonts w:asciiTheme="majorHAnsi" w:hAnsiTheme="majorHAnsi" w:cstheme="majorHAnsi"/>
          <w:b/>
          <w:bCs/>
          <w:i/>
          <w:iCs/>
          <w:szCs w:val="22"/>
        </w:rPr>
        <w:t xml:space="preserve">Can you proceed to parametric statistics to study </w:t>
      </w:r>
      <w:r w:rsidR="00246399" w:rsidRPr="006E2DC0">
        <w:rPr>
          <w:rFonts w:asciiTheme="majorHAnsi" w:hAnsiTheme="majorHAnsi" w:cstheme="majorHAnsi"/>
          <w:b/>
          <w:bCs/>
          <w:i/>
          <w:iCs/>
          <w:szCs w:val="22"/>
        </w:rPr>
        <w:t>the correlation coefficient?</w:t>
      </w:r>
    </w:p>
    <w:p w14:paraId="5449027C" w14:textId="5B75946B" w:rsidR="00800188" w:rsidRPr="001F0F6B" w:rsidRDefault="00800188" w:rsidP="00907F0A">
      <w:pPr>
        <w:spacing w:after="0"/>
        <w:jc w:val="left"/>
        <w:rPr>
          <w:rFonts w:asciiTheme="majorHAnsi" w:hAnsiTheme="majorHAnsi" w:cstheme="majorHAnsi"/>
          <w:i/>
          <w:iCs/>
          <w:szCs w:val="22"/>
        </w:rPr>
      </w:pPr>
      <w:r w:rsidRPr="004C31DD">
        <w:rPr>
          <w:rFonts w:asciiTheme="majorHAnsi" w:hAnsiTheme="majorHAnsi" w:cstheme="majorHAnsi"/>
          <w:i/>
          <w:iCs/>
          <w:szCs w:val="22"/>
        </w:rPr>
        <w:t>If the data is normally distributed, we can proceed with a parametric test. Since the data is normally distributed the answer is yes.</w:t>
      </w:r>
    </w:p>
    <w:p w14:paraId="7C0ED1A5" w14:textId="479A0C7C" w:rsidR="00907F0A" w:rsidRDefault="00907F0A" w:rsidP="00907F0A">
      <w:pPr>
        <w:spacing w:after="0"/>
        <w:jc w:val="left"/>
        <w:rPr>
          <w:rFonts w:asciiTheme="majorHAnsi" w:hAnsiTheme="majorHAnsi" w:cstheme="majorHAnsi"/>
          <w:b/>
          <w:bCs/>
          <w:i/>
          <w:iCs/>
          <w:szCs w:val="22"/>
        </w:rPr>
      </w:pPr>
      <w:r w:rsidRPr="006E2DC0">
        <w:rPr>
          <w:rFonts w:asciiTheme="majorHAnsi" w:hAnsiTheme="majorHAnsi" w:cstheme="majorHAnsi"/>
          <w:b/>
          <w:bCs/>
          <w:i/>
          <w:iCs/>
          <w:szCs w:val="22"/>
        </w:rPr>
        <w:t>If you cannot conduct parametric statistics, what would be the equivalent non-parametric test that you would have to conduct</w:t>
      </w:r>
      <w:r w:rsidR="00246399" w:rsidRPr="006E2DC0">
        <w:rPr>
          <w:rFonts w:asciiTheme="majorHAnsi" w:hAnsiTheme="majorHAnsi" w:cstheme="majorHAnsi"/>
          <w:b/>
          <w:bCs/>
          <w:i/>
          <w:iCs/>
          <w:szCs w:val="22"/>
        </w:rPr>
        <w:t xml:space="preserve"> for correlation coefficient</w:t>
      </w:r>
      <w:r w:rsidRPr="006E2DC0">
        <w:rPr>
          <w:rFonts w:asciiTheme="majorHAnsi" w:hAnsiTheme="majorHAnsi" w:cstheme="majorHAnsi"/>
          <w:b/>
          <w:bCs/>
          <w:i/>
          <w:iCs/>
          <w:szCs w:val="22"/>
        </w:rPr>
        <w:t>?</w:t>
      </w:r>
    </w:p>
    <w:p w14:paraId="7197BA53" w14:textId="79640532" w:rsidR="006D0960" w:rsidRPr="008D60D9" w:rsidRDefault="008D60D9" w:rsidP="008D60D9">
      <w:pPr>
        <w:spacing w:after="0"/>
        <w:jc w:val="left"/>
        <w:rPr>
          <w:rFonts w:asciiTheme="majorHAnsi" w:hAnsiTheme="majorHAnsi" w:cstheme="majorHAnsi"/>
          <w:b/>
          <w:bCs/>
          <w:i/>
          <w:iCs/>
          <w:szCs w:val="22"/>
        </w:rPr>
      </w:pPr>
      <w:r w:rsidRPr="008D60D9">
        <w:rPr>
          <w:rFonts w:asciiTheme="majorHAnsi" w:hAnsiTheme="majorHAnsi" w:cstheme="majorHAnsi"/>
          <w:b/>
          <w:bCs/>
          <w:i/>
          <w:iCs/>
          <w:szCs w:val="22"/>
        </w:rPr>
        <w:t>the Spearman correlation</w:t>
      </w:r>
      <w:r>
        <w:rPr>
          <w:rFonts w:asciiTheme="majorHAnsi" w:hAnsiTheme="majorHAnsi" w:cstheme="majorHAnsi"/>
          <w:b/>
          <w:bCs/>
          <w:i/>
          <w:iCs/>
          <w:szCs w:val="22"/>
        </w:rPr>
        <w:t xml:space="preserve"> is needed.</w:t>
      </w:r>
    </w:p>
    <w:p w14:paraId="5A1B13B3" w14:textId="4E8EFB8A" w:rsidR="00907F0A" w:rsidRDefault="00907F0A" w:rsidP="00907F0A">
      <w:pPr>
        <w:pStyle w:val="Heading3"/>
      </w:pPr>
      <w:bookmarkStart w:id="18" w:name="_Toc122118755"/>
      <w:r w:rsidRPr="009A49FD">
        <w:lastRenderedPageBreak/>
        <w:t>2.</w:t>
      </w:r>
      <w:r w:rsidR="00FC76C9">
        <w:t>3</w:t>
      </w:r>
      <w:r w:rsidRPr="009A49FD">
        <w:t>.</w:t>
      </w:r>
      <w:r w:rsidR="00FC76C9">
        <w:t>4</w:t>
      </w:r>
      <w:r w:rsidRPr="009A49FD">
        <w:tab/>
      </w:r>
      <w:r>
        <w:t xml:space="preserve">Conducting </w:t>
      </w:r>
      <w:r w:rsidR="00BA3E27">
        <w:t>Correlation Coefficient test</w:t>
      </w:r>
      <w:r>
        <w:t>, interpret and report the results</w:t>
      </w:r>
      <w:bookmarkEnd w:id="18"/>
    </w:p>
    <w:p w14:paraId="7B893585" w14:textId="61188E94" w:rsidR="00907F0A" w:rsidRDefault="00BB3212" w:rsidP="00145719">
      <w:pPr>
        <w:rPr>
          <w:rFonts w:asciiTheme="majorHAnsi" w:hAnsiTheme="majorHAnsi" w:cstheme="majorHAnsi"/>
          <w:i/>
          <w:iCs/>
          <w:szCs w:val="22"/>
        </w:rPr>
      </w:pPr>
      <w:r>
        <w:rPr>
          <w:noProof/>
        </w:rPr>
        <w:drawing>
          <wp:inline distT="0" distB="0" distL="0" distR="0" wp14:anchorId="61546F92" wp14:editId="472BA7E0">
            <wp:extent cx="5270500" cy="2500630"/>
            <wp:effectExtent l="0" t="0" r="6350"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37"/>
                    <a:stretch>
                      <a:fillRect/>
                    </a:stretch>
                  </pic:blipFill>
                  <pic:spPr>
                    <a:xfrm>
                      <a:off x="0" y="0"/>
                      <a:ext cx="5270500" cy="2500630"/>
                    </a:xfrm>
                    <a:prstGeom prst="rect">
                      <a:avLst/>
                    </a:prstGeom>
                  </pic:spPr>
                </pic:pic>
              </a:graphicData>
            </a:graphic>
          </wp:inline>
        </w:drawing>
      </w:r>
      <w:r w:rsidR="00907F0A" w:rsidRPr="006E2DC0">
        <w:rPr>
          <w:rFonts w:asciiTheme="majorHAnsi" w:hAnsiTheme="majorHAnsi" w:cstheme="majorHAnsi"/>
          <w:b/>
          <w:bCs/>
          <w:i/>
          <w:iCs/>
          <w:szCs w:val="22"/>
        </w:rPr>
        <w:t xml:space="preserve">What is the p and </w:t>
      </w:r>
      <w:r w:rsidR="00C22DEC" w:rsidRPr="006E2DC0">
        <w:rPr>
          <w:rFonts w:asciiTheme="majorHAnsi" w:hAnsiTheme="majorHAnsi" w:cstheme="majorHAnsi"/>
          <w:b/>
          <w:bCs/>
          <w:i/>
          <w:iCs/>
          <w:szCs w:val="22"/>
        </w:rPr>
        <w:t>r</w:t>
      </w:r>
      <w:r w:rsidR="00907F0A" w:rsidRPr="006E2DC0">
        <w:rPr>
          <w:rFonts w:asciiTheme="majorHAnsi" w:hAnsiTheme="majorHAnsi" w:cstheme="majorHAnsi"/>
          <w:b/>
          <w:bCs/>
          <w:i/>
          <w:iCs/>
          <w:szCs w:val="22"/>
        </w:rPr>
        <w:t xml:space="preserve"> values you get.</w:t>
      </w:r>
    </w:p>
    <w:p w14:paraId="7BDF3421" w14:textId="01ABF27C" w:rsidR="00145719" w:rsidRDefault="00145719" w:rsidP="00145719">
      <w:pPr>
        <w:rPr>
          <w:rFonts w:asciiTheme="majorHAnsi" w:hAnsiTheme="majorHAnsi" w:cstheme="majorHAnsi"/>
          <w:i/>
          <w:iCs/>
          <w:szCs w:val="22"/>
        </w:rPr>
      </w:pPr>
      <w:r>
        <w:rPr>
          <w:rFonts w:asciiTheme="majorHAnsi" w:hAnsiTheme="majorHAnsi" w:cstheme="majorHAnsi"/>
          <w:i/>
          <w:iCs/>
          <w:szCs w:val="22"/>
        </w:rPr>
        <w:t xml:space="preserve">P = </w:t>
      </w:r>
      <w:r w:rsidR="009F4EAB">
        <w:rPr>
          <w:rFonts w:asciiTheme="majorHAnsi" w:hAnsiTheme="majorHAnsi" w:cstheme="majorHAnsi"/>
          <w:i/>
          <w:iCs/>
          <w:szCs w:val="22"/>
        </w:rPr>
        <w:t>0.003</w:t>
      </w:r>
    </w:p>
    <w:p w14:paraId="53F080E0" w14:textId="47C20E56" w:rsidR="00145719" w:rsidRPr="00145719" w:rsidRDefault="00283E7C" w:rsidP="00145719">
      <w:r>
        <w:rPr>
          <w:rFonts w:asciiTheme="majorHAnsi" w:hAnsiTheme="majorHAnsi" w:cstheme="majorHAnsi"/>
          <w:i/>
          <w:iCs/>
          <w:szCs w:val="22"/>
        </w:rPr>
        <w:t xml:space="preserve">R = </w:t>
      </w:r>
      <w:r w:rsidR="009F4EAB">
        <w:rPr>
          <w:rFonts w:asciiTheme="majorHAnsi" w:hAnsiTheme="majorHAnsi" w:cstheme="majorHAnsi"/>
          <w:i/>
          <w:iCs/>
          <w:szCs w:val="22"/>
        </w:rPr>
        <w:t>0.472</w:t>
      </w:r>
    </w:p>
    <w:p w14:paraId="59D72E78" w14:textId="77777777" w:rsidR="00907F0A" w:rsidRPr="006E2DC0" w:rsidRDefault="00907F0A" w:rsidP="00907F0A">
      <w:pPr>
        <w:spacing w:after="0"/>
        <w:jc w:val="left"/>
        <w:rPr>
          <w:rFonts w:asciiTheme="majorHAnsi" w:hAnsiTheme="majorHAnsi" w:cstheme="majorHAnsi"/>
          <w:b/>
          <w:bCs/>
          <w:i/>
          <w:iCs/>
          <w:szCs w:val="22"/>
        </w:rPr>
      </w:pPr>
      <w:r w:rsidRPr="006E2DC0">
        <w:rPr>
          <w:rFonts w:asciiTheme="majorHAnsi" w:hAnsiTheme="majorHAnsi" w:cstheme="majorHAnsi"/>
          <w:b/>
          <w:bCs/>
          <w:i/>
          <w:iCs/>
          <w:szCs w:val="22"/>
        </w:rPr>
        <w:t>Report the results:</w:t>
      </w:r>
    </w:p>
    <w:p w14:paraId="2F1E94E0" w14:textId="77777777" w:rsidR="00907F0A" w:rsidRDefault="00907F0A" w:rsidP="00907F0A">
      <w:pPr>
        <w:pStyle w:val="ListParagraph"/>
        <w:numPr>
          <w:ilvl w:val="0"/>
          <w:numId w:val="14"/>
        </w:numPr>
        <w:spacing w:after="0"/>
        <w:jc w:val="left"/>
        <w:rPr>
          <w:rFonts w:asciiTheme="majorHAnsi" w:hAnsiTheme="majorHAnsi" w:cstheme="majorHAnsi"/>
          <w:b/>
          <w:bCs/>
          <w:i/>
          <w:iCs/>
          <w:szCs w:val="22"/>
        </w:rPr>
      </w:pPr>
      <w:r w:rsidRPr="00DD33C1">
        <w:rPr>
          <w:rFonts w:asciiTheme="majorHAnsi" w:hAnsiTheme="majorHAnsi" w:cstheme="majorHAnsi"/>
          <w:b/>
          <w:bCs/>
          <w:i/>
          <w:iCs/>
          <w:szCs w:val="22"/>
        </w:rPr>
        <w:t>Provide a short recap of method</w:t>
      </w:r>
    </w:p>
    <w:p w14:paraId="1C6F019B" w14:textId="21984360" w:rsidR="00F87538" w:rsidRPr="002C2B83" w:rsidRDefault="00593F66" w:rsidP="002C2B83">
      <w:pPr>
        <w:pStyle w:val="ListParagraph"/>
        <w:spacing w:after="0"/>
        <w:rPr>
          <w:rFonts w:asciiTheme="majorHAnsi" w:hAnsiTheme="majorHAnsi" w:cstheme="majorHAnsi"/>
          <w:i/>
          <w:iCs/>
          <w:szCs w:val="22"/>
        </w:rPr>
      </w:pPr>
      <w:r>
        <w:rPr>
          <w:rFonts w:asciiTheme="majorHAnsi" w:hAnsiTheme="majorHAnsi" w:cstheme="majorHAnsi"/>
          <w:i/>
          <w:iCs/>
          <w:szCs w:val="22"/>
        </w:rPr>
        <w:t xml:space="preserve">Pearson correlation r </w:t>
      </w:r>
      <w:r w:rsidR="00F87538">
        <w:rPr>
          <w:rFonts w:asciiTheme="majorHAnsi" w:hAnsiTheme="majorHAnsi" w:cstheme="majorHAnsi"/>
          <w:i/>
          <w:iCs/>
          <w:szCs w:val="22"/>
        </w:rPr>
        <w:t xml:space="preserve">test is </w:t>
      </w:r>
      <w:r>
        <w:rPr>
          <w:rFonts w:asciiTheme="majorHAnsi" w:hAnsiTheme="majorHAnsi" w:cstheme="majorHAnsi"/>
          <w:i/>
          <w:iCs/>
          <w:szCs w:val="22"/>
        </w:rPr>
        <w:t>used to measure the statistical relationship</w:t>
      </w:r>
      <w:r w:rsidR="00C2135F">
        <w:rPr>
          <w:rFonts w:asciiTheme="majorHAnsi" w:hAnsiTheme="majorHAnsi" w:cstheme="majorHAnsi"/>
          <w:i/>
          <w:iCs/>
          <w:szCs w:val="22"/>
        </w:rPr>
        <w:t xml:space="preserve"> between two selected variables.</w:t>
      </w:r>
      <w:r w:rsidR="002931B9">
        <w:rPr>
          <w:rFonts w:asciiTheme="majorHAnsi" w:hAnsiTheme="majorHAnsi" w:cstheme="majorHAnsi"/>
          <w:i/>
          <w:iCs/>
          <w:szCs w:val="22"/>
        </w:rPr>
        <w:t xml:space="preserve"> In this test those two variables are Age and Satisfaction.</w:t>
      </w:r>
      <w:r w:rsidR="00070971">
        <w:rPr>
          <w:rFonts w:asciiTheme="majorHAnsi" w:hAnsiTheme="majorHAnsi" w:cstheme="majorHAnsi"/>
          <w:i/>
          <w:iCs/>
          <w:szCs w:val="22"/>
        </w:rPr>
        <w:t xml:space="preserve"> I</w:t>
      </w:r>
      <w:r w:rsidR="00F87538">
        <w:rPr>
          <w:rFonts w:asciiTheme="majorHAnsi" w:hAnsiTheme="majorHAnsi" w:cstheme="majorHAnsi"/>
          <w:i/>
          <w:iCs/>
          <w:szCs w:val="22"/>
        </w:rPr>
        <w:t xml:space="preserve">n this test the </w:t>
      </w:r>
      <w:r w:rsidR="008B66D6">
        <w:rPr>
          <w:rFonts w:asciiTheme="majorHAnsi" w:hAnsiTheme="majorHAnsi" w:cstheme="majorHAnsi"/>
          <w:i/>
          <w:iCs/>
          <w:szCs w:val="22"/>
        </w:rPr>
        <w:t>age</w:t>
      </w:r>
      <w:r w:rsidR="00F87538">
        <w:rPr>
          <w:rFonts w:asciiTheme="majorHAnsi" w:hAnsiTheme="majorHAnsi" w:cstheme="majorHAnsi"/>
          <w:i/>
          <w:iCs/>
          <w:szCs w:val="22"/>
        </w:rPr>
        <w:t xml:space="preserve"> skewness is </w:t>
      </w:r>
      <w:r w:rsidR="00376B60">
        <w:rPr>
          <w:rFonts w:asciiTheme="majorHAnsi" w:hAnsiTheme="majorHAnsi" w:cstheme="majorHAnsi"/>
          <w:i/>
          <w:iCs/>
          <w:szCs w:val="22"/>
        </w:rPr>
        <w:t>0.09</w:t>
      </w:r>
      <w:r w:rsidR="00F87538">
        <w:rPr>
          <w:rFonts w:asciiTheme="majorHAnsi" w:hAnsiTheme="majorHAnsi" w:cstheme="majorHAnsi"/>
          <w:i/>
          <w:iCs/>
          <w:szCs w:val="22"/>
        </w:rPr>
        <w:t xml:space="preserve"> and it is between +</w:t>
      </w:r>
      <w:r w:rsidR="000F27B8">
        <w:rPr>
          <w:rFonts w:asciiTheme="majorHAnsi" w:hAnsiTheme="majorHAnsi" w:cstheme="majorHAnsi"/>
          <w:i/>
          <w:iCs/>
          <w:szCs w:val="22"/>
        </w:rPr>
        <w:t>0.5</w:t>
      </w:r>
      <w:r w:rsidR="00F87538">
        <w:rPr>
          <w:rFonts w:asciiTheme="majorHAnsi" w:hAnsiTheme="majorHAnsi" w:cstheme="majorHAnsi"/>
          <w:i/>
          <w:iCs/>
          <w:szCs w:val="22"/>
        </w:rPr>
        <w:t xml:space="preserve"> and -</w:t>
      </w:r>
      <w:r w:rsidR="000F27B8">
        <w:rPr>
          <w:rFonts w:asciiTheme="majorHAnsi" w:hAnsiTheme="majorHAnsi" w:cstheme="majorHAnsi"/>
          <w:i/>
          <w:iCs/>
          <w:szCs w:val="22"/>
        </w:rPr>
        <w:t xml:space="preserve">0.5 it is a moderately skewed </w:t>
      </w:r>
      <w:proofErr w:type="spellStart"/>
      <w:proofErr w:type="gramStart"/>
      <w:r w:rsidR="000F27B8">
        <w:rPr>
          <w:rFonts w:asciiTheme="majorHAnsi" w:hAnsiTheme="majorHAnsi" w:cstheme="majorHAnsi"/>
          <w:i/>
          <w:iCs/>
          <w:szCs w:val="22"/>
        </w:rPr>
        <w:t>distribution</w:t>
      </w:r>
      <w:r w:rsidR="00F87538">
        <w:rPr>
          <w:rFonts w:asciiTheme="majorHAnsi" w:hAnsiTheme="majorHAnsi" w:cstheme="majorHAnsi"/>
          <w:i/>
          <w:iCs/>
          <w:szCs w:val="22"/>
        </w:rPr>
        <w:t>.</w:t>
      </w:r>
      <w:r w:rsidR="00AB002A" w:rsidRPr="002C2B83">
        <w:rPr>
          <w:rFonts w:asciiTheme="majorHAnsi" w:hAnsiTheme="majorHAnsi" w:cstheme="majorHAnsi"/>
          <w:i/>
          <w:iCs/>
          <w:szCs w:val="22"/>
        </w:rPr>
        <w:t>Also</w:t>
      </w:r>
      <w:proofErr w:type="spellEnd"/>
      <w:proofErr w:type="gramEnd"/>
      <w:r w:rsidR="00AB002A" w:rsidRPr="002C2B83">
        <w:rPr>
          <w:rFonts w:asciiTheme="majorHAnsi" w:hAnsiTheme="majorHAnsi" w:cstheme="majorHAnsi"/>
          <w:i/>
          <w:iCs/>
          <w:szCs w:val="22"/>
        </w:rPr>
        <w:t>,</w:t>
      </w:r>
      <w:r w:rsidR="00F87538" w:rsidRPr="002C2B83">
        <w:rPr>
          <w:rFonts w:asciiTheme="majorHAnsi" w:hAnsiTheme="majorHAnsi" w:cstheme="majorHAnsi"/>
          <w:i/>
          <w:iCs/>
          <w:szCs w:val="22"/>
        </w:rPr>
        <w:t xml:space="preserve"> in the </w:t>
      </w:r>
      <w:r w:rsidR="00C6085D" w:rsidRPr="002C2B83">
        <w:rPr>
          <w:rFonts w:asciiTheme="majorHAnsi" w:hAnsiTheme="majorHAnsi" w:cstheme="majorHAnsi"/>
          <w:i/>
          <w:iCs/>
          <w:szCs w:val="22"/>
        </w:rPr>
        <w:t>satisfaction</w:t>
      </w:r>
      <w:r w:rsidR="00F87538" w:rsidRPr="002C2B83">
        <w:rPr>
          <w:rFonts w:asciiTheme="majorHAnsi" w:hAnsiTheme="majorHAnsi" w:cstheme="majorHAnsi"/>
          <w:i/>
          <w:iCs/>
          <w:szCs w:val="22"/>
        </w:rPr>
        <w:t xml:space="preserve"> the skewness is </w:t>
      </w:r>
      <w:r w:rsidR="00C6085D" w:rsidRPr="002C2B83">
        <w:rPr>
          <w:rFonts w:asciiTheme="majorHAnsi" w:hAnsiTheme="majorHAnsi" w:cstheme="majorHAnsi"/>
          <w:i/>
          <w:iCs/>
          <w:szCs w:val="22"/>
        </w:rPr>
        <w:t>– 0.97</w:t>
      </w:r>
      <w:r w:rsidR="00F87538" w:rsidRPr="002C2B83">
        <w:rPr>
          <w:rFonts w:asciiTheme="majorHAnsi" w:hAnsiTheme="majorHAnsi" w:cstheme="majorHAnsi"/>
          <w:i/>
          <w:iCs/>
          <w:szCs w:val="22"/>
        </w:rPr>
        <w:t xml:space="preserve"> and it is between +1</w:t>
      </w:r>
      <w:r w:rsidR="00082962">
        <w:rPr>
          <w:rFonts w:asciiTheme="majorHAnsi" w:hAnsiTheme="majorHAnsi" w:cstheme="majorHAnsi"/>
          <w:i/>
          <w:iCs/>
          <w:szCs w:val="22"/>
        </w:rPr>
        <w:t xml:space="preserve"> or 0.5</w:t>
      </w:r>
      <w:r w:rsidR="00F87538" w:rsidRPr="002C2B83">
        <w:rPr>
          <w:rFonts w:asciiTheme="majorHAnsi" w:hAnsiTheme="majorHAnsi" w:cstheme="majorHAnsi"/>
          <w:i/>
          <w:iCs/>
          <w:szCs w:val="22"/>
        </w:rPr>
        <w:t xml:space="preserve"> and -1</w:t>
      </w:r>
      <w:r w:rsidR="00082962">
        <w:rPr>
          <w:rFonts w:asciiTheme="majorHAnsi" w:hAnsiTheme="majorHAnsi" w:cstheme="majorHAnsi"/>
          <w:i/>
          <w:iCs/>
          <w:szCs w:val="22"/>
        </w:rPr>
        <w:t xml:space="preserve"> or -0.5 is it moderately skewed distribution</w:t>
      </w:r>
      <w:r w:rsidR="00F87538" w:rsidRPr="002C2B83">
        <w:rPr>
          <w:rFonts w:asciiTheme="majorHAnsi" w:hAnsiTheme="majorHAnsi" w:cstheme="majorHAnsi"/>
          <w:i/>
          <w:iCs/>
          <w:szCs w:val="22"/>
        </w:rPr>
        <w:t xml:space="preserve">. </w:t>
      </w:r>
    </w:p>
    <w:p w14:paraId="35C89DB4" w14:textId="7C88E619" w:rsidR="00DD33C1" w:rsidRPr="009F4EAB" w:rsidRDefault="00DD33C1" w:rsidP="00DD33C1">
      <w:pPr>
        <w:pStyle w:val="ListParagraph"/>
        <w:spacing w:after="0"/>
        <w:jc w:val="left"/>
        <w:rPr>
          <w:rFonts w:asciiTheme="majorHAnsi" w:hAnsiTheme="majorHAnsi" w:cstheme="majorHAnsi"/>
          <w:i/>
          <w:iCs/>
          <w:szCs w:val="22"/>
        </w:rPr>
      </w:pPr>
    </w:p>
    <w:p w14:paraId="17D2E7E4" w14:textId="470BB005" w:rsidR="00DD33C1" w:rsidRDefault="00907F0A" w:rsidP="00DD33C1">
      <w:pPr>
        <w:pStyle w:val="ListParagraph"/>
        <w:numPr>
          <w:ilvl w:val="0"/>
          <w:numId w:val="14"/>
        </w:numPr>
        <w:spacing w:after="0"/>
        <w:jc w:val="left"/>
        <w:rPr>
          <w:rFonts w:asciiTheme="majorHAnsi" w:hAnsiTheme="majorHAnsi" w:cstheme="majorHAnsi"/>
          <w:b/>
          <w:bCs/>
          <w:i/>
          <w:iCs/>
          <w:szCs w:val="22"/>
        </w:rPr>
      </w:pPr>
      <w:r w:rsidRPr="00DD33C1">
        <w:rPr>
          <w:rFonts w:asciiTheme="majorHAnsi" w:hAnsiTheme="majorHAnsi" w:cstheme="majorHAnsi"/>
          <w:b/>
          <w:bCs/>
          <w:i/>
          <w:iCs/>
          <w:szCs w:val="22"/>
        </w:rPr>
        <w:t>Descriptive recap with standard deviations</w:t>
      </w:r>
    </w:p>
    <w:p w14:paraId="2E0F208D" w14:textId="78E0C00D" w:rsidR="00377DC9" w:rsidRDefault="00377DC9" w:rsidP="00377DC9">
      <w:pPr>
        <w:pStyle w:val="ListParagraph"/>
        <w:spacing w:after="0"/>
        <w:rPr>
          <w:rFonts w:asciiTheme="majorHAnsi" w:hAnsiTheme="majorHAnsi" w:cstheme="majorHAnsi"/>
          <w:i/>
          <w:iCs/>
          <w:szCs w:val="22"/>
        </w:rPr>
      </w:pPr>
      <w:r w:rsidRPr="00AC22E8">
        <w:rPr>
          <w:rFonts w:asciiTheme="majorHAnsi" w:hAnsiTheme="majorHAnsi" w:cstheme="majorHAnsi"/>
          <w:i/>
          <w:iCs/>
          <w:szCs w:val="22"/>
        </w:rPr>
        <w:t>There are two standard</w:t>
      </w:r>
      <w:r>
        <w:rPr>
          <w:rFonts w:asciiTheme="majorHAnsi" w:hAnsiTheme="majorHAnsi" w:cstheme="majorHAnsi"/>
          <w:i/>
          <w:iCs/>
          <w:szCs w:val="22"/>
        </w:rPr>
        <w:t xml:space="preserve"> deviations in this </w:t>
      </w:r>
      <w:proofErr w:type="spellStart"/>
      <w:r>
        <w:rPr>
          <w:rFonts w:asciiTheme="majorHAnsi" w:hAnsiTheme="majorHAnsi" w:cstheme="majorHAnsi"/>
          <w:i/>
          <w:iCs/>
          <w:szCs w:val="22"/>
        </w:rPr>
        <w:t>pearson</w:t>
      </w:r>
      <w:proofErr w:type="spellEnd"/>
      <w:r>
        <w:rPr>
          <w:rFonts w:asciiTheme="majorHAnsi" w:hAnsiTheme="majorHAnsi" w:cstheme="majorHAnsi"/>
          <w:i/>
          <w:iCs/>
          <w:szCs w:val="22"/>
        </w:rPr>
        <w:t xml:space="preserve"> correlation r test. Age and </w:t>
      </w:r>
      <w:r w:rsidR="008C1B74">
        <w:rPr>
          <w:rFonts w:asciiTheme="majorHAnsi" w:hAnsiTheme="majorHAnsi" w:cstheme="majorHAnsi"/>
          <w:i/>
          <w:iCs/>
          <w:szCs w:val="22"/>
        </w:rPr>
        <w:t>satisfaction</w:t>
      </w:r>
      <w:r>
        <w:rPr>
          <w:rFonts w:asciiTheme="majorHAnsi" w:hAnsiTheme="majorHAnsi" w:cstheme="majorHAnsi"/>
          <w:i/>
          <w:iCs/>
          <w:szCs w:val="22"/>
        </w:rPr>
        <w:t xml:space="preserve"> and their standard deviations are </w:t>
      </w:r>
      <w:r w:rsidR="00DC4E88">
        <w:rPr>
          <w:rFonts w:asciiTheme="majorHAnsi" w:hAnsiTheme="majorHAnsi" w:cstheme="majorHAnsi"/>
          <w:i/>
          <w:iCs/>
          <w:szCs w:val="22"/>
        </w:rPr>
        <w:t>1.92</w:t>
      </w:r>
      <w:r>
        <w:rPr>
          <w:rFonts w:asciiTheme="majorHAnsi" w:hAnsiTheme="majorHAnsi" w:cstheme="majorHAnsi"/>
          <w:i/>
          <w:iCs/>
          <w:szCs w:val="22"/>
        </w:rPr>
        <w:t xml:space="preserve"> and </w:t>
      </w:r>
      <w:r w:rsidR="001E1C73">
        <w:rPr>
          <w:rFonts w:asciiTheme="majorHAnsi" w:hAnsiTheme="majorHAnsi" w:cstheme="majorHAnsi"/>
          <w:i/>
          <w:iCs/>
          <w:szCs w:val="22"/>
        </w:rPr>
        <w:t>1.20</w:t>
      </w:r>
      <w:r>
        <w:rPr>
          <w:rFonts w:asciiTheme="majorHAnsi" w:hAnsiTheme="majorHAnsi" w:cstheme="majorHAnsi"/>
          <w:i/>
          <w:iCs/>
          <w:szCs w:val="22"/>
        </w:rPr>
        <w:t xml:space="preserve"> respectively. Since </w:t>
      </w:r>
      <w:r w:rsidR="007938E6">
        <w:rPr>
          <w:rFonts w:asciiTheme="majorHAnsi" w:hAnsiTheme="majorHAnsi" w:cstheme="majorHAnsi"/>
          <w:i/>
          <w:iCs/>
          <w:szCs w:val="22"/>
        </w:rPr>
        <w:t>satisfaction</w:t>
      </w:r>
      <w:r>
        <w:rPr>
          <w:rFonts w:asciiTheme="majorHAnsi" w:hAnsiTheme="majorHAnsi" w:cstheme="majorHAnsi"/>
          <w:i/>
          <w:iCs/>
          <w:szCs w:val="22"/>
        </w:rPr>
        <w:t xml:space="preserve"> standard deviation is closer to 0 than the </w:t>
      </w:r>
      <w:r w:rsidR="006F1EAA">
        <w:rPr>
          <w:rFonts w:asciiTheme="majorHAnsi" w:hAnsiTheme="majorHAnsi" w:cstheme="majorHAnsi"/>
          <w:i/>
          <w:iCs/>
          <w:szCs w:val="22"/>
        </w:rPr>
        <w:t>age</w:t>
      </w:r>
      <w:r>
        <w:rPr>
          <w:rFonts w:asciiTheme="majorHAnsi" w:hAnsiTheme="majorHAnsi" w:cstheme="majorHAnsi"/>
          <w:i/>
          <w:iCs/>
          <w:szCs w:val="22"/>
        </w:rPr>
        <w:t xml:space="preserve"> standard deviation it is safe to say that </w:t>
      </w:r>
      <w:r w:rsidR="00C44CD1">
        <w:rPr>
          <w:rFonts w:asciiTheme="majorHAnsi" w:hAnsiTheme="majorHAnsi" w:cstheme="majorHAnsi"/>
          <w:i/>
          <w:iCs/>
          <w:szCs w:val="22"/>
        </w:rPr>
        <w:t>satisfaction</w:t>
      </w:r>
      <w:r>
        <w:rPr>
          <w:rFonts w:asciiTheme="majorHAnsi" w:hAnsiTheme="majorHAnsi" w:cstheme="majorHAnsi"/>
          <w:i/>
          <w:iCs/>
          <w:szCs w:val="22"/>
        </w:rPr>
        <w:t xml:space="preserve"> data points are spread around the mean and </w:t>
      </w:r>
      <w:r w:rsidR="00C44CD1">
        <w:rPr>
          <w:rFonts w:asciiTheme="majorHAnsi" w:hAnsiTheme="majorHAnsi" w:cstheme="majorHAnsi"/>
          <w:i/>
          <w:iCs/>
          <w:szCs w:val="22"/>
        </w:rPr>
        <w:t>age</w:t>
      </w:r>
      <w:r>
        <w:rPr>
          <w:rFonts w:asciiTheme="majorHAnsi" w:hAnsiTheme="majorHAnsi" w:cstheme="majorHAnsi"/>
          <w:i/>
          <w:iCs/>
          <w:szCs w:val="22"/>
        </w:rPr>
        <w:t xml:space="preserve"> data points are spread out of the mean.</w:t>
      </w:r>
    </w:p>
    <w:p w14:paraId="56CC8200" w14:textId="25A4F840" w:rsidR="00073F40" w:rsidRPr="00073F40" w:rsidRDefault="00073F40" w:rsidP="00073F40">
      <w:pPr>
        <w:pStyle w:val="ListParagraph"/>
        <w:spacing w:after="0"/>
        <w:jc w:val="left"/>
        <w:rPr>
          <w:rFonts w:asciiTheme="majorHAnsi" w:hAnsiTheme="majorHAnsi" w:cstheme="majorHAnsi"/>
          <w:i/>
          <w:iCs/>
          <w:szCs w:val="22"/>
        </w:rPr>
      </w:pPr>
    </w:p>
    <w:p w14:paraId="5B3A1840" w14:textId="77777777" w:rsidR="00907F0A" w:rsidRDefault="00907F0A" w:rsidP="00907F0A">
      <w:pPr>
        <w:pStyle w:val="ListParagraph"/>
        <w:numPr>
          <w:ilvl w:val="0"/>
          <w:numId w:val="14"/>
        </w:numPr>
        <w:spacing w:after="0"/>
        <w:jc w:val="left"/>
        <w:rPr>
          <w:rFonts w:asciiTheme="majorHAnsi" w:hAnsiTheme="majorHAnsi" w:cstheme="majorHAnsi"/>
          <w:b/>
          <w:bCs/>
          <w:i/>
          <w:iCs/>
          <w:szCs w:val="22"/>
        </w:rPr>
      </w:pPr>
      <w:r w:rsidRPr="00DD33C1">
        <w:rPr>
          <w:rFonts w:asciiTheme="majorHAnsi" w:hAnsiTheme="majorHAnsi" w:cstheme="majorHAnsi"/>
          <w:b/>
          <w:bCs/>
          <w:i/>
          <w:iCs/>
          <w:szCs w:val="22"/>
        </w:rPr>
        <w:t>Significant test (with t-statistics and p-value)</w:t>
      </w:r>
    </w:p>
    <w:p w14:paraId="219403DA" w14:textId="203640D9" w:rsidR="00145476" w:rsidRDefault="00145476" w:rsidP="00145476">
      <w:pPr>
        <w:pStyle w:val="ListParagraph"/>
        <w:spacing w:after="0"/>
        <w:rPr>
          <w:rFonts w:asciiTheme="majorHAnsi" w:hAnsiTheme="majorHAnsi" w:cstheme="majorHAnsi"/>
          <w:i/>
          <w:iCs/>
          <w:szCs w:val="22"/>
        </w:rPr>
      </w:pPr>
      <w:r>
        <w:rPr>
          <w:rFonts w:asciiTheme="majorHAnsi" w:hAnsiTheme="majorHAnsi" w:cstheme="majorHAnsi"/>
          <w:i/>
          <w:iCs/>
          <w:szCs w:val="22"/>
        </w:rPr>
        <w:t xml:space="preserve">We can calculate both </w:t>
      </w:r>
      <w:r w:rsidR="00D90425">
        <w:rPr>
          <w:rFonts w:asciiTheme="majorHAnsi" w:hAnsiTheme="majorHAnsi" w:cstheme="majorHAnsi"/>
          <w:i/>
          <w:iCs/>
          <w:szCs w:val="22"/>
        </w:rPr>
        <w:t xml:space="preserve">the </w:t>
      </w:r>
      <w:r w:rsidR="00463E04">
        <w:rPr>
          <w:rFonts w:asciiTheme="majorHAnsi" w:hAnsiTheme="majorHAnsi" w:cstheme="majorHAnsi"/>
          <w:i/>
          <w:iCs/>
          <w:szCs w:val="22"/>
        </w:rPr>
        <w:t>r</w:t>
      </w:r>
      <w:r>
        <w:rPr>
          <w:rFonts w:asciiTheme="majorHAnsi" w:hAnsiTheme="majorHAnsi" w:cstheme="majorHAnsi"/>
          <w:i/>
          <w:iCs/>
          <w:szCs w:val="22"/>
        </w:rPr>
        <w:t xml:space="preserve"> value and p values using this paired sample test. In this test calculated </w:t>
      </w:r>
      <w:proofErr w:type="spellStart"/>
      <w:r w:rsidR="00162205">
        <w:rPr>
          <w:rFonts w:asciiTheme="majorHAnsi" w:hAnsiTheme="majorHAnsi" w:cstheme="majorHAnsi"/>
          <w:i/>
          <w:iCs/>
          <w:szCs w:val="22"/>
        </w:rPr>
        <w:t>r</w:t>
      </w:r>
      <w:r>
        <w:rPr>
          <w:rFonts w:asciiTheme="majorHAnsi" w:hAnsiTheme="majorHAnsi" w:cstheme="majorHAnsi"/>
          <w:i/>
          <w:iCs/>
          <w:szCs w:val="22"/>
        </w:rPr>
        <w:t>-value</w:t>
      </w:r>
      <w:proofErr w:type="spellEnd"/>
      <w:r>
        <w:rPr>
          <w:rFonts w:asciiTheme="majorHAnsi" w:hAnsiTheme="majorHAnsi" w:cstheme="majorHAnsi"/>
          <w:i/>
          <w:iCs/>
          <w:szCs w:val="22"/>
        </w:rPr>
        <w:t xml:space="preserve"> is </w:t>
      </w:r>
      <w:r w:rsidR="00162205">
        <w:rPr>
          <w:rFonts w:asciiTheme="majorHAnsi" w:hAnsiTheme="majorHAnsi" w:cstheme="majorHAnsi"/>
          <w:i/>
          <w:iCs/>
          <w:szCs w:val="22"/>
        </w:rPr>
        <w:t>0.472</w:t>
      </w:r>
      <w:r>
        <w:rPr>
          <w:rFonts w:asciiTheme="majorHAnsi" w:hAnsiTheme="majorHAnsi" w:cstheme="majorHAnsi"/>
          <w:i/>
          <w:iCs/>
          <w:szCs w:val="22"/>
        </w:rPr>
        <w:t xml:space="preserve"> and the calculated p-value is 0.0</w:t>
      </w:r>
      <w:r w:rsidR="000257A4">
        <w:rPr>
          <w:rFonts w:asciiTheme="majorHAnsi" w:hAnsiTheme="majorHAnsi" w:cstheme="majorHAnsi"/>
          <w:i/>
          <w:iCs/>
          <w:szCs w:val="22"/>
        </w:rPr>
        <w:t>0</w:t>
      </w:r>
      <w:r>
        <w:rPr>
          <w:rFonts w:asciiTheme="majorHAnsi" w:hAnsiTheme="majorHAnsi" w:cstheme="majorHAnsi"/>
          <w:i/>
          <w:iCs/>
          <w:szCs w:val="22"/>
        </w:rPr>
        <w:t xml:space="preserve">3. When doing these tests, the confidence level was taken as 95%. The estimated </w:t>
      </w:r>
      <w:r w:rsidR="00D90425">
        <w:rPr>
          <w:rFonts w:asciiTheme="majorHAnsi" w:hAnsiTheme="majorHAnsi" w:cstheme="majorHAnsi"/>
          <w:i/>
          <w:iCs/>
          <w:szCs w:val="22"/>
        </w:rPr>
        <w:t>p-value</w:t>
      </w:r>
      <w:r>
        <w:rPr>
          <w:rFonts w:asciiTheme="majorHAnsi" w:hAnsiTheme="majorHAnsi" w:cstheme="majorHAnsi"/>
          <w:i/>
          <w:iCs/>
          <w:szCs w:val="22"/>
        </w:rPr>
        <w:t xml:space="preserve"> of 0.0</w:t>
      </w:r>
      <w:r w:rsidR="000257A4">
        <w:rPr>
          <w:rFonts w:asciiTheme="majorHAnsi" w:hAnsiTheme="majorHAnsi" w:cstheme="majorHAnsi"/>
          <w:i/>
          <w:iCs/>
          <w:szCs w:val="22"/>
        </w:rPr>
        <w:t>03</w:t>
      </w:r>
      <w:r>
        <w:rPr>
          <w:rFonts w:asciiTheme="majorHAnsi" w:hAnsiTheme="majorHAnsi" w:cstheme="majorHAnsi"/>
          <w:i/>
          <w:iCs/>
          <w:szCs w:val="22"/>
        </w:rPr>
        <w:t xml:space="preserve"> is lower than 0.05 for the degree of freedom 37. Since this result can be considered as a significant result.</w:t>
      </w:r>
    </w:p>
    <w:p w14:paraId="3605F13A" w14:textId="6F4ABF26" w:rsidR="00145476" w:rsidRPr="00DD33C1" w:rsidRDefault="00145476" w:rsidP="00145476">
      <w:pPr>
        <w:pStyle w:val="ListParagraph"/>
        <w:spacing w:after="0"/>
        <w:jc w:val="left"/>
        <w:rPr>
          <w:rFonts w:asciiTheme="majorHAnsi" w:hAnsiTheme="majorHAnsi" w:cstheme="majorHAnsi"/>
          <w:b/>
          <w:bCs/>
          <w:i/>
          <w:iCs/>
          <w:szCs w:val="22"/>
        </w:rPr>
      </w:pPr>
    </w:p>
    <w:p w14:paraId="5EC12651" w14:textId="30A3CE22" w:rsidR="00907F0A" w:rsidRDefault="00907F0A" w:rsidP="00907F0A">
      <w:pPr>
        <w:pStyle w:val="ListParagraph"/>
        <w:numPr>
          <w:ilvl w:val="0"/>
          <w:numId w:val="14"/>
        </w:numPr>
        <w:spacing w:after="0"/>
        <w:jc w:val="left"/>
        <w:rPr>
          <w:rFonts w:asciiTheme="majorHAnsi" w:hAnsiTheme="majorHAnsi" w:cstheme="majorHAnsi"/>
          <w:b/>
          <w:bCs/>
          <w:i/>
          <w:iCs/>
          <w:szCs w:val="22"/>
        </w:rPr>
      </w:pPr>
      <w:r w:rsidRPr="00DD33C1">
        <w:rPr>
          <w:rFonts w:asciiTheme="majorHAnsi" w:hAnsiTheme="majorHAnsi" w:cstheme="majorHAnsi"/>
          <w:b/>
          <w:bCs/>
          <w:i/>
          <w:iCs/>
          <w:szCs w:val="22"/>
        </w:rPr>
        <w:t>Hypothesis test recap</w:t>
      </w:r>
    </w:p>
    <w:p w14:paraId="32E7CDD0" w14:textId="03866885" w:rsidR="00907F0A" w:rsidRDefault="00201CBD" w:rsidP="001E4867">
      <w:pPr>
        <w:pStyle w:val="ListParagraph"/>
        <w:spacing w:after="0"/>
        <w:rPr>
          <w:rFonts w:asciiTheme="majorHAnsi" w:hAnsiTheme="majorHAnsi" w:cstheme="majorHAnsi"/>
          <w:i/>
          <w:iCs/>
          <w:szCs w:val="22"/>
        </w:rPr>
      </w:pPr>
      <w:r>
        <w:rPr>
          <w:rFonts w:asciiTheme="majorHAnsi" w:hAnsiTheme="majorHAnsi" w:cstheme="majorHAnsi"/>
          <w:i/>
          <w:iCs/>
          <w:szCs w:val="22"/>
        </w:rPr>
        <w:t xml:space="preserve">After conducting this </w:t>
      </w:r>
      <w:proofErr w:type="spellStart"/>
      <w:r>
        <w:rPr>
          <w:rFonts w:asciiTheme="majorHAnsi" w:hAnsiTheme="majorHAnsi" w:cstheme="majorHAnsi"/>
          <w:i/>
          <w:iCs/>
          <w:szCs w:val="22"/>
        </w:rPr>
        <w:t>pearson</w:t>
      </w:r>
      <w:proofErr w:type="spellEnd"/>
      <w:r>
        <w:rPr>
          <w:rFonts w:asciiTheme="majorHAnsi" w:hAnsiTheme="majorHAnsi" w:cstheme="majorHAnsi"/>
          <w:i/>
          <w:iCs/>
          <w:szCs w:val="22"/>
        </w:rPr>
        <w:t xml:space="preserve"> correlation r test the returned </w:t>
      </w:r>
      <w:r w:rsidR="00585D40">
        <w:rPr>
          <w:rFonts w:asciiTheme="majorHAnsi" w:hAnsiTheme="majorHAnsi" w:cstheme="majorHAnsi"/>
          <w:i/>
          <w:iCs/>
          <w:szCs w:val="22"/>
        </w:rPr>
        <w:t>p-value</w:t>
      </w:r>
      <w:r>
        <w:rPr>
          <w:rFonts w:asciiTheme="majorHAnsi" w:hAnsiTheme="majorHAnsi" w:cstheme="majorHAnsi"/>
          <w:i/>
          <w:iCs/>
          <w:szCs w:val="22"/>
        </w:rPr>
        <w:t xml:space="preserve"> is 0.003. Since 0.003 is lower than the selected 0.05 value the significance value is higher than the </w:t>
      </w:r>
      <w:r w:rsidR="00585D40">
        <w:rPr>
          <w:rFonts w:asciiTheme="majorHAnsi" w:hAnsiTheme="majorHAnsi" w:cstheme="majorHAnsi"/>
          <w:i/>
          <w:iCs/>
          <w:szCs w:val="22"/>
        </w:rPr>
        <w:t>p-value</w:t>
      </w:r>
      <w:r>
        <w:rPr>
          <w:rFonts w:asciiTheme="majorHAnsi" w:hAnsiTheme="majorHAnsi" w:cstheme="majorHAnsi"/>
          <w:i/>
          <w:iCs/>
          <w:szCs w:val="22"/>
        </w:rPr>
        <w:t xml:space="preserve">. Hence the author </w:t>
      </w:r>
      <w:proofErr w:type="gramStart"/>
      <w:r>
        <w:rPr>
          <w:rFonts w:asciiTheme="majorHAnsi" w:hAnsiTheme="majorHAnsi" w:cstheme="majorHAnsi"/>
          <w:i/>
          <w:iCs/>
          <w:szCs w:val="22"/>
        </w:rPr>
        <w:t>is able to</w:t>
      </w:r>
      <w:proofErr w:type="gramEnd"/>
      <w:r>
        <w:rPr>
          <w:rFonts w:asciiTheme="majorHAnsi" w:hAnsiTheme="majorHAnsi" w:cstheme="majorHAnsi"/>
          <w:i/>
          <w:iCs/>
          <w:szCs w:val="22"/>
        </w:rPr>
        <w:t xml:space="preserve"> come to </w:t>
      </w:r>
      <w:r w:rsidR="00585D40">
        <w:rPr>
          <w:rFonts w:asciiTheme="majorHAnsi" w:hAnsiTheme="majorHAnsi" w:cstheme="majorHAnsi"/>
          <w:i/>
          <w:iCs/>
          <w:szCs w:val="22"/>
        </w:rPr>
        <w:t>the</w:t>
      </w:r>
      <w:r>
        <w:rPr>
          <w:rFonts w:asciiTheme="majorHAnsi" w:hAnsiTheme="majorHAnsi" w:cstheme="majorHAnsi"/>
          <w:i/>
          <w:iCs/>
          <w:szCs w:val="22"/>
        </w:rPr>
        <w:t xml:space="preserve"> conclusion that the null </w:t>
      </w:r>
      <w:r w:rsidR="00585D40">
        <w:rPr>
          <w:rFonts w:asciiTheme="majorHAnsi" w:hAnsiTheme="majorHAnsi" w:cstheme="majorHAnsi"/>
          <w:i/>
          <w:iCs/>
          <w:szCs w:val="22"/>
        </w:rPr>
        <w:t>hypothesis</w:t>
      </w:r>
      <w:r>
        <w:rPr>
          <w:rFonts w:asciiTheme="majorHAnsi" w:hAnsiTheme="majorHAnsi" w:cstheme="majorHAnsi"/>
          <w:i/>
          <w:iCs/>
          <w:szCs w:val="22"/>
        </w:rPr>
        <w:t xml:space="preserve"> will be rejected.</w:t>
      </w:r>
      <w:r w:rsidR="00907F0A">
        <w:rPr>
          <w:rFonts w:asciiTheme="majorHAnsi" w:hAnsiTheme="majorHAnsi" w:cstheme="majorHAnsi"/>
          <w:i/>
          <w:iCs/>
          <w:szCs w:val="22"/>
        </w:rPr>
        <w:tab/>
      </w:r>
    </w:p>
    <w:p w14:paraId="39BA3954" w14:textId="1DC32614" w:rsidR="00FC76C9" w:rsidRDefault="00FC76C9" w:rsidP="00FC76C9">
      <w:pPr>
        <w:pStyle w:val="Heading3"/>
      </w:pPr>
      <w:bookmarkStart w:id="19" w:name="_Toc122118756"/>
      <w:r>
        <w:lastRenderedPageBreak/>
        <w:t>2.3.5</w:t>
      </w:r>
      <w:r>
        <w:tab/>
      </w:r>
      <w:r w:rsidR="0049725C">
        <w:t xml:space="preserve">Correlation Coefficient test </w:t>
      </w:r>
      <w:r>
        <w:t>files</w:t>
      </w:r>
      <w:bookmarkEnd w:id="19"/>
    </w:p>
    <w:p w14:paraId="57DFA498" w14:textId="2E9C16AE" w:rsidR="00FC76C9" w:rsidRPr="002C71C5" w:rsidRDefault="00000000" w:rsidP="0049725C">
      <w:pPr>
        <w:spacing w:after="0"/>
        <w:jc w:val="left"/>
        <w:rPr>
          <w:rFonts w:asciiTheme="majorHAnsi" w:hAnsiTheme="majorHAnsi" w:cstheme="majorHAnsi"/>
          <w:i/>
          <w:iCs/>
          <w:szCs w:val="22"/>
        </w:rPr>
      </w:pPr>
      <w:hyperlink r:id="rId38" w:history="1">
        <w:r w:rsidR="000E6160" w:rsidRPr="001E6F85">
          <w:rPr>
            <w:rStyle w:val="Hyperlink"/>
            <w:rFonts w:asciiTheme="majorHAnsi" w:hAnsiTheme="majorHAnsi" w:cstheme="majorHAnsi"/>
            <w:i/>
            <w:iCs/>
            <w:szCs w:val="22"/>
          </w:rPr>
          <w:t>PSPP files and output files</w:t>
        </w:r>
      </w:hyperlink>
    </w:p>
    <w:p w14:paraId="33044093" w14:textId="2721DB65" w:rsidR="00186C9F" w:rsidRDefault="00186C9F" w:rsidP="00186C9F">
      <w:pPr>
        <w:pStyle w:val="Heading1"/>
      </w:pPr>
      <w:bookmarkStart w:id="20" w:name="_Toc122118757"/>
      <w:r>
        <w:t>Conclusions</w:t>
      </w:r>
      <w:bookmarkEnd w:id="20"/>
    </w:p>
    <w:p w14:paraId="1BBB42F9" w14:textId="5BBDD7CB" w:rsidR="00535B75" w:rsidRPr="00924163" w:rsidRDefault="00E41657" w:rsidP="00924163">
      <w:r w:rsidRPr="00CA3FB7">
        <w:rPr>
          <w:rFonts w:asciiTheme="majorHAnsi" w:hAnsiTheme="majorHAnsi" w:cstheme="majorHAnsi"/>
          <w:szCs w:val="22"/>
        </w:rPr>
        <w:t>This is the extended document on the “Westminster Navigation Game” used by Westminster University. For this document the “Guides and Policies” section was chosen from the Westminster navigation game.</w:t>
      </w:r>
      <w:r>
        <w:rPr>
          <w:rFonts w:asciiTheme="majorHAnsi" w:hAnsiTheme="majorHAnsi" w:cstheme="majorHAnsi"/>
          <w:szCs w:val="22"/>
        </w:rPr>
        <w:t xml:space="preserve"> Testing the hypotheses which were created previously was done in this document. </w:t>
      </w:r>
      <w:r w:rsidR="003E6311">
        <w:rPr>
          <w:rFonts w:asciiTheme="majorHAnsi" w:hAnsiTheme="majorHAnsi" w:cstheme="majorHAnsi"/>
          <w:szCs w:val="22"/>
        </w:rPr>
        <w:t xml:space="preserve">Independent sample t test, paired sample t test and </w:t>
      </w:r>
      <w:proofErr w:type="spellStart"/>
      <w:r w:rsidR="003E6311">
        <w:rPr>
          <w:rFonts w:asciiTheme="majorHAnsi" w:hAnsiTheme="majorHAnsi" w:cstheme="majorHAnsi"/>
          <w:szCs w:val="22"/>
        </w:rPr>
        <w:t>pearson</w:t>
      </w:r>
      <w:proofErr w:type="spellEnd"/>
      <w:r w:rsidR="003E6311">
        <w:rPr>
          <w:rFonts w:asciiTheme="majorHAnsi" w:hAnsiTheme="majorHAnsi" w:cstheme="majorHAnsi"/>
          <w:szCs w:val="22"/>
        </w:rPr>
        <w:t xml:space="preserve"> correlation r test </w:t>
      </w:r>
      <w:r w:rsidR="00935D7C">
        <w:rPr>
          <w:rFonts w:asciiTheme="majorHAnsi" w:hAnsiTheme="majorHAnsi" w:cstheme="majorHAnsi"/>
          <w:szCs w:val="22"/>
        </w:rPr>
        <w:t>were used when investigating the</w:t>
      </w:r>
      <w:r w:rsidR="00924163">
        <w:rPr>
          <w:rFonts w:asciiTheme="majorHAnsi" w:hAnsiTheme="majorHAnsi" w:cstheme="majorHAnsi"/>
          <w:szCs w:val="22"/>
        </w:rPr>
        <w:t xml:space="preserve"> hypothesis.</w:t>
      </w:r>
      <w:r w:rsidR="00490448">
        <w:t xml:space="preserve"> </w:t>
      </w:r>
      <w:r w:rsidR="00490448" w:rsidRPr="00F378B5">
        <w:rPr>
          <w:rFonts w:asciiTheme="majorHAnsi" w:hAnsiTheme="majorHAnsi" w:cstheme="majorHAnsi"/>
        </w:rPr>
        <w:t xml:space="preserve">Using those tests p </w:t>
      </w:r>
      <w:proofErr w:type="gramStart"/>
      <w:r w:rsidR="00A970F2" w:rsidRPr="00F378B5">
        <w:rPr>
          <w:rFonts w:asciiTheme="majorHAnsi" w:hAnsiTheme="majorHAnsi" w:cstheme="majorHAnsi"/>
        </w:rPr>
        <w:t xml:space="preserve">values, </w:t>
      </w:r>
      <w:r w:rsidR="00A970F2">
        <w:rPr>
          <w:rFonts w:asciiTheme="majorHAnsi" w:hAnsiTheme="majorHAnsi" w:cstheme="majorHAnsi"/>
        </w:rPr>
        <w:t xml:space="preserve"> </w:t>
      </w:r>
      <w:r w:rsidR="00E25DB4">
        <w:rPr>
          <w:rFonts w:asciiTheme="majorHAnsi" w:hAnsiTheme="majorHAnsi" w:cstheme="majorHAnsi"/>
        </w:rPr>
        <w:t xml:space="preserve"> </w:t>
      </w:r>
      <w:proofErr w:type="gramEnd"/>
      <w:r w:rsidR="00490448" w:rsidRPr="00F378B5">
        <w:rPr>
          <w:rFonts w:asciiTheme="majorHAnsi" w:hAnsiTheme="majorHAnsi" w:cstheme="majorHAnsi"/>
        </w:rPr>
        <w:t>t values</w:t>
      </w:r>
      <w:r w:rsidR="00585D40">
        <w:rPr>
          <w:rFonts w:asciiTheme="majorHAnsi" w:hAnsiTheme="majorHAnsi" w:cstheme="majorHAnsi"/>
        </w:rPr>
        <w:t>,</w:t>
      </w:r>
      <w:r w:rsidR="00490448" w:rsidRPr="00F378B5">
        <w:rPr>
          <w:rFonts w:asciiTheme="majorHAnsi" w:hAnsiTheme="majorHAnsi" w:cstheme="majorHAnsi"/>
        </w:rPr>
        <w:t xml:space="preserve"> and r </w:t>
      </w:r>
      <w:r w:rsidR="00F378B5" w:rsidRPr="00F378B5">
        <w:rPr>
          <w:rFonts w:asciiTheme="majorHAnsi" w:hAnsiTheme="majorHAnsi" w:cstheme="majorHAnsi"/>
        </w:rPr>
        <w:t>values</w:t>
      </w:r>
      <w:r w:rsidR="00490448" w:rsidRPr="00F378B5">
        <w:rPr>
          <w:rFonts w:asciiTheme="majorHAnsi" w:hAnsiTheme="majorHAnsi" w:cstheme="majorHAnsi"/>
        </w:rPr>
        <w:t xml:space="preserve"> were </w:t>
      </w:r>
      <w:r w:rsidR="00F378B5" w:rsidRPr="00F378B5">
        <w:rPr>
          <w:rFonts w:asciiTheme="majorHAnsi" w:hAnsiTheme="majorHAnsi" w:cstheme="majorHAnsi"/>
        </w:rPr>
        <w:t>identified according</w:t>
      </w:r>
      <w:r w:rsidR="00585D40">
        <w:rPr>
          <w:rFonts w:asciiTheme="majorHAnsi" w:hAnsiTheme="majorHAnsi" w:cstheme="majorHAnsi"/>
        </w:rPr>
        <w:t xml:space="preserve"> to</w:t>
      </w:r>
      <w:r w:rsidR="00F378B5" w:rsidRPr="00F378B5">
        <w:rPr>
          <w:rFonts w:asciiTheme="majorHAnsi" w:hAnsiTheme="majorHAnsi" w:cstheme="majorHAnsi"/>
        </w:rPr>
        <w:t xml:space="preserve"> the appropriate tests</w:t>
      </w:r>
      <w:r w:rsidR="00585D40">
        <w:rPr>
          <w:rFonts w:asciiTheme="majorHAnsi" w:hAnsiTheme="majorHAnsi" w:cstheme="majorHAnsi"/>
        </w:rPr>
        <w:t>,</w:t>
      </w:r>
      <w:r w:rsidR="00F378B5" w:rsidRPr="00F378B5">
        <w:rPr>
          <w:rFonts w:asciiTheme="majorHAnsi" w:hAnsiTheme="majorHAnsi" w:cstheme="majorHAnsi"/>
        </w:rPr>
        <w:t xml:space="preserve"> and they were explained.</w:t>
      </w:r>
    </w:p>
    <w:p w14:paraId="50BAA86E" w14:textId="77777777" w:rsidR="002F1FE4" w:rsidRDefault="002F1FE4" w:rsidP="009F2F72">
      <w:pPr>
        <w:tabs>
          <w:tab w:val="right" w:pos="8222"/>
        </w:tabs>
        <w:spacing w:before="0" w:after="0"/>
        <w:jc w:val="left"/>
        <w:rPr>
          <w:rFonts w:asciiTheme="majorHAnsi" w:hAnsiTheme="majorHAnsi" w:cstheme="majorHAnsi"/>
          <w:i/>
          <w:iCs/>
          <w:szCs w:val="22"/>
        </w:rPr>
      </w:pPr>
    </w:p>
    <w:p w14:paraId="30EA68C9" w14:textId="77777777" w:rsidR="008B3699" w:rsidRPr="008B3699" w:rsidRDefault="008B3699" w:rsidP="008B3699">
      <w:pPr>
        <w:spacing w:before="0" w:after="0"/>
        <w:jc w:val="center"/>
        <w:rPr>
          <w:rFonts w:asciiTheme="majorHAnsi" w:hAnsiTheme="majorHAnsi" w:cstheme="majorHAnsi"/>
          <w:sz w:val="28"/>
          <w:szCs w:val="28"/>
        </w:rPr>
      </w:pPr>
    </w:p>
    <w:sectPr w:rsidR="008B3699" w:rsidRPr="008B3699" w:rsidSect="00F13324">
      <w:footerReference w:type="even" r:id="rId39"/>
      <w:footerReference w:type="default" r:id="rId40"/>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0225A" w14:textId="77777777" w:rsidR="009D0D49" w:rsidRDefault="009D0D49" w:rsidP="00F13324">
      <w:pPr>
        <w:spacing w:before="0" w:after="0"/>
      </w:pPr>
      <w:r>
        <w:separator/>
      </w:r>
    </w:p>
  </w:endnote>
  <w:endnote w:type="continuationSeparator" w:id="0">
    <w:p w14:paraId="5409AEF2" w14:textId="77777777" w:rsidR="009D0D49" w:rsidRDefault="009D0D49"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1188" w14:textId="46D32713" w:rsidR="00FC5C5B" w:rsidRDefault="00FC5C5B"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3699">
      <w:rPr>
        <w:rStyle w:val="PageNumber"/>
        <w:noProof/>
      </w:rPr>
      <w:t>2</w:t>
    </w:r>
    <w:r>
      <w:rPr>
        <w:rStyle w:val="PageNumber"/>
      </w:rPr>
      <w:fldChar w:fldCharType="end"/>
    </w:r>
  </w:p>
  <w:p w14:paraId="2FA58CB7" w14:textId="77777777" w:rsidR="00FC5C5B" w:rsidRDefault="00FC5C5B"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6804"/>
      <w:gridCol w:w="1496"/>
    </w:tblGrid>
    <w:tr w:rsidR="008B3699" w14:paraId="7FC1EFC4" w14:textId="77777777" w:rsidTr="008B3699">
      <w:trPr>
        <w:trHeight w:hRule="exact" w:val="115"/>
        <w:jc w:val="center"/>
      </w:trPr>
      <w:tc>
        <w:tcPr>
          <w:tcW w:w="6804" w:type="dxa"/>
          <w:shd w:val="clear" w:color="auto" w:fill="4F81BD" w:themeFill="accent1"/>
          <w:tcMar>
            <w:top w:w="0" w:type="dxa"/>
            <w:bottom w:w="0" w:type="dxa"/>
          </w:tcMar>
        </w:tcPr>
        <w:p w14:paraId="6A11A058" w14:textId="77777777" w:rsidR="008B3699" w:rsidRDefault="008B3699">
          <w:pPr>
            <w:pStyle w:val="Header"/>
            <w:rPr>
              <w:caps/>
              <w:sz w:val="18"/>
            </w:rPr>
          </w:pPr>
        </w:p>
      </w:tc>
      <w:tc>
        <w:tcPr>
          <w:tcW w:w="1496" w:type="dxa"/>
          <w:shd w:val="clear" w:color="auto" w:fill="4F81BD" w:themeFill="accent1"/>
          <w:tcMar>
            <w:top w:w="0" w:type="dxa"/>
            <w:bottom w:w="0" w:type="dxa"/>
          </w:tcMar>
        </w:tcPr>
        <w:p w14:paraId="4141435C" w14:textId="77777777" w:rsidR="008B3699" w:rsidRDefault="008B3699">
          <w:pPr>
            <w:pStyle w:val="Header"/>
            <w:jc w:val="right"/>
            <w:rPr>
              <w:caps/>
              <w:sz w:val="18"/>
            </w:rPr>
          </w:pPr>
        </w:p>
      </w:tc>
    </w:tr>
    <w:tr w:rsidR="008B3699" w14:paraId="7BFE5A42" w14:textId="77777777" w:rsidTr="008B3699">
      <w:trPr>
        <w:jc w:val="center"/>
      </w:trPr>
      <w:sdt>
        <w:sdtPr>
          <w:rPr>
            <w:rFonts w:asciiTheme="majorHAnsi" w:hAnsiTheme="majorHAnsi" w:cstheme="majorHAnsi"/>
            <w:sz w:val="20"/>
            <w:szCs w:val="20"/>
          </w:rPr>
          <w:alias w:val="Author"/>
          <w:tag w:val=""/>
          <w:id w:val="1534151868"/>
          <w:placeholder>
            <w:docPart w:val="CF770B1C0B174F1C9FFDF2EA506FCE83"/>
          </w:placeholder>
          <w:dataBinding w:prefixMappings="xmlns:ns0='http://purl.org/dc/elements/1.1/' xmlns:ns1='http://schemas.openxmlformats.org/package/2006/metadata/core-properties' " w:xpath="/ns1:coreProperties[1]/ns0:creator[1]" w:storeItemID="{6C3C8BC8-F283-45AE-878A-BAB7291924A1}"/>
          <w:text/>
        </w:sdtPr>
        <w:sdtContent>
          <w:tc>
            <w:tcPr>
              <w:tcW w:w="6804" w:type="dxa"/>
              <w:shd w:val="clear" w:color="auto" w:fill="auto"/>
              <w:vAlign w:val="center"/>
            </w:tcPr>
            <w:p w14:paraId="4E18401E" w14:textId="7AA3BFB6" w:rsidR="008B3699" w:rsidRDefault="00376E23">
              <w:pPr>
                <w:pStyle w:val="Footer"/>
                <w:rPr>
                  <w:caps/>
                  <w:color w:val="808080" w:themeColor="background1" w:themeShade="80"/>
                  <w:sz w:val="18"/>
                  <w:szCs w:val="18"/>
                </w:rPr>
              </w:pPr>
              <w:r w:rsidRPr="00F702CE">
                <w:rPr>
                  <w:rFonts w:asciiTheme="majorHAnsi" w:hAnsiTheme="majorHAnsi" w:cstheme="majorHAnsi"/>
                  <w:sz w:val="20"/>
                  <w:szCs w:val="20"/>
                </w:rPr>
                <w:t>6MMCS009W1 Usability Testing &amp; Evaluation [</w:t>
              </w:r>
              <w:r w:rsidR="00EF70D9">
                <w:rPr>
                  <w:rFonts w:asciiTheme="majorHAnsi" w:hAnsiTheme="majorHAnsi" w:cstheme="majorHAnsi"/>
                  <w:sz w:val="20"/>
                  <w:szCs w:val="20"/>
                </w:rPr>
                <w:t>Individual</w:t>
              </w:r>
              <w:r w:rsidRPr="00F702CE">
                <w:rPr>
                  <w:rFonts w:asciiTheme="majorHAnsi" w:hAnsiTheme="majorHAnsi" w:cstheme="majorHAnsi"/>
                  <w:sz w:val="20"/>
                  <w:szCs w:val="20"/>
                </w:rPr>
                <w:t xml:space="preserve"> Coursework]</w:t>
              </w:r>
            </w:p>
          </w:tc>
        </w:sdtContent>
      </w:sdt>
      <w:tc>
        <w:tcPr>
          <w:tcW w:w="1496" w:type="dxa"/>
          <w:shd w:val="clear" w:color="auto" w:fill="auto"/>
          <w:vAlign w:val="center"/>
        </w:tcPr>
        <w:p w14:paraId="136099F0" w14:textId="77777777" w:rsidR="008B3699" w:rsidRPr="00F702CE" w:rsidRDefault="008B3699">
          <w:pPr>
            <w:pStyle w:val="Footer"/>
            <w:jc w:val="right"/>
            <w:rPr>
              <w:rFonts w:asciiTheme="majorHAnsi" w:hAnsiTheme="majorHAnsi" w:cstheme="majorHAnsi"/>
              <w:caps/>
              <w:color w:val="808080" w:themeColor="background1" w:themeShade="80"/>
              <w:sz w:val="18"/>
              <w:szCs w:val="18"/>
            </w:rPr>
          </w:pPr>
          <w:r w:rsidRPr="00F702CE">
            <w:rPr>
              <w:rFonts w:asciiTheme="majorHAnsi" w:hAnsiTheme="majorHAnsi" w:cstheme="majorHAnsi"/>
              <w:caps/>
              <w:color w:val="808080" w:themeColor="background1" w:themeShade="80"/>
              <w:sz w:val="18"/>
              <w:szCs w:val="18"/>
            </w:rPr>
            <w:fldChar w:fldCharType="begin"/>
          </w:r>
          <w:r w:rsidRPr="00F702CE">
            <w:rPr>
              <w:rFonts w:asciiTheme="majorHAnsi" w:hAnsiTheme="majorHAnsi" w:cstheme="majorHAnsi"/>
              <w:caps/>
              <w:color w:val="808080" w:themeColor="background1" w:themeShade="80"/>
              <w:sz w:val="18"/>
              <w:szCs w:val="18"/>
            </w:rPr>
            <w:instrText xml:space="preserve"> PAGE   \* MERGEFORMAT </w:instrText>
          </w:r>
          <w:r w:rsidRPr="00F702CE">
            <w:rPr>
              <w:rFonts w:asciiTheme="majorHAnsi" w:hAnsiTheme="majorHAnsi" w:cstheme="majorHAnsi"/>
              <w:caps/>
              <w:color w:val="808080" w:themeColor="background1" w:themeShade="80"/>
              <w:sz w:val="18"/>
              <w:szCs w:val="18"/>
            </w:rPr>
            <w:fldChar w:fldCharType="separate"/>
          </w:r>
          <w:r w:rsidRPr="00F702CE">
            <w:rPr>
              <w:rFonts w:asciiTheme="majorHAnsi" w:hAnsiTheme="majorHAnsi" w:cstheme="majorHAnsi"/>
              <w:caps/>
              <w:noProof/>
              <w:color w:val="808080" w:themeColor="background1" w:themeShade="80"/>
              <w:sz w:val="18"/>
              <w:szCs w:val="18"/>
            </w:rPr>
            <w:t>2</w:t>
          </w:r>
          <w:r w:rsidRPr="00F702CE">
            <w:rPr>
              <w:rFonts w:asciiTheme="majorHAnsi" w:hAnsiTheme="majorHAnsi" w:cstheme="majorHAnsi"/>
              <w:caps/>
              <w:noProof/>
              <w:color w:val="808080" w:themeColor="background1" w:themeShade="80"/>
              <w:sz w:val="18"/>
              <w:szCs w:val="18"/>
            </w:rPr>
            <w:fldChar w:fldCharType="end"/>
          </w:r>
        </w:p>
      </w:tc>
    </w:tr>
  </w:tbl>
  <w:p w14:paraId="2841A176" w14:textId="77777777" w:rsidR="008B3699" w:rsidRPr="008B3699" w:rsidRDefault="008B3699" w:rsidP="008B3699">
    <w:pPr>
      <w:pStyle w:val="Footer"/>
      <w:ind w:right="360"/>
      <w:rPr>
        <w:rFonts w:ascii="Arial" w:hAnsi="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B2BD0" w14:textId="77777777" w:rsidR="009D0D49" w:rsidRDefault="009D0D49" w:rsidP="00F13324">
      <w:pPr>
        <w:spacing w:before="0" w:after="0"/>
      </w:pPr>
      <w:r>
        <w:separator/>
      </w:r>
    </w:p>
  </w:footnote>
  <w:footnote w:type="continuationSeparator" w:id="0">
    <w:p w14:paraId="15EA8551" w14:textId="77777777" w:rsidR="009D0D49" w:rsidRDefault="009D0D49"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6398"/>
    <w:multiLevelType w:val="hybridMultilevel"/>
    <w:tmpl w:val="29FC1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2034DB"/>
    <w:multiLevelType w:val="hybridMultilevel"/>
    <w:tmpl w:val="D29E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9B28A0"/>
    <w:multiLevelType w:val="hybridMultilevel"/>
    <w:tmpl w:val="8BEC4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3F0E91"/>
    <w:multiLevelType w:val="hybridMultilevel"/>
    <w:tmpl w:val="F808098A"/>
    <w:lvl w:ilvl="0" w:tplc="E214B4E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4A016F"/>
    <w:multiLevelType w:val="hybridMultilevel"/>
    <w:tmpl w:val="64849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E13A8B"/>
    <w:multiLevelType w:val="hybridMultilevel"/>
    <w:tmpl w:val="4E14D3C6"/>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6" w15:restartNumberingAfterBreak="0">
    <w:nsid w:val="4077660D"/>
    <w:multiLevelType w:val="hybridMultilevel"/>
    <w:tmpl w:val="05A60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AB4845"/>
    <w:multiLevelType w:val="hybridMultilevel"/>
    <w:tmpl w:val="64D016D2"/>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8" w15:restartNumberingAfterBreak="0">
    <w:nsid w:val="5AF11CED"/>
    <w:multiLevelType w:val="hybridMultilevel"/>
    <w:tmpl w:val="BB706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1467D66"/>
    <w:multiLevelType w:val="hybridMultilevel"/>
    <w:tmpl w:val="5F244B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AC35A6"/>
    <w:multiLevelType w:val="hybridMultilevel"/>
    <w:tmpl w:val="D39E0D66"/>
    <w:lvl w:ilvl="0" w:tplc="E9921152">
      <w:start w:val="1"/>
      <w:numFmt w:val="decimal"/>
      <w:lvlText w:val="LO%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4C0052"/>
    <w:multiLevelType w:val="multilevel"/>
    <w:tmpl w:val="839089CE"/>
    <w:lvl w:ilvl="0">
      <w:start w:val="1"/>
      <w:numFmt w:val="decimal"/>
      <w:pStyle w:val="Heading1"/>
      <w:lvlText w:val="%1"/>
      <w:lvlJc w:val="left"/>
      <w:pPr>
        <w:ind w:left="360" w:hanging="360"/>
      </w:pPr>
      <w:rPr>
        <w:rFonts w:hint="default"/>
      </w:rPr>
    </w:lvl>
    <w:lvl w:ilvl="1">
      <w:start w:val="1"/>
      <w:numFmt w:val="decimal"/>
      <w:isLgl/>
      <w:lvlText w:val="%1.%2"/>
      <w:lvlJc w:val="left"/>
      <w:pPr>
        <w:ind w:left="7695" w:hanging="7695"/>
      </w:pPr>
      <w:rPr>
        <w:rFonts w:hint="default"/>
      </w:rPr>
    </w:lvl>
    <w:lvl w:ilvl="2">
      <w:start w:val="5"/>
      <w:numFmt w:val="decimal"/>
      <w:isLgl/>
      <w:lvlText w:val="%1.%2.%3"/>
      <w:lvlJc w:val="left"/>
      <w:pPr>
        <w:ind w:left="7695" w:hanging="7695"/>
      </w:pPr>
      <w:rPr>
        <w:rFonts w:hint="default"/>
      </w:rPr>
    </w:lvl>
    <w:lvl w:ilvl="3">
      <w:start w:val="1"/>
      <w:numFmt w:val="decimal"/>
      <w:isLgl/>
      <w:lvlText w:val="%1.%2.%3.%4"/>
      <w:lvlJc w:val="left"/>
      <w:pPr>
        <w:ind w:left="7695" w:hanging="7695"/>
      </w:pPr>
      <w:rPr>
        <w:rFonts w:hint="default"/>
      </w:rPr>
    </w:lvl>
    <w:lvl w:ilvl="4">
      <w:start w:val="1"/>
      <w:numFmt w:val="decimal"/>
      <w:isLgl/>
      <w:lvlText w:val="%1.%2.%3.%4.%5"/>
      <w:lvlJc w:val="left"/>
      <w:pPr>
        <w:ind w:left="7695" w:hanging="7695"/>
      </w:pPr>
      <w:rPr>
        <w:rFonts w:hint="default"/>
      </w:rPr>
    </w:lvl>
    <w:lvl w:ilvl="5">
      <w:start w:val="1"/>
      <w:numFmt w:val="decimal"/>
      <w:isLgl/>
      <w:lvlText w:val="%1.%2.%3.%4.%5.%6"/>
      <w:lvlJc w:val="left"/>
      <w:pPr>
        <w:ind w:left="7695" w:hanging="7695"/>
      </w:pPr>
      <w:rPr>
        <w:rFonts w:hint="default"/>
      </w:rPr>
    </w:lvl>
    <w:lvl w:ilvl="6">
      <w:start w:val="1"/>
      <w:numFmt w:val="decimal"/>
      <w:isLgl/>
      <w:lvlText w:val="%1.%2.%3.%4.%5.%6.%7"/>
      <w:lvlJc w:val="left"/>
      <w:pPr>
        <w:ind w:left="7695" w:hanging="7695"/>
      </w:pPr>
      <w:rPr>
        <w:rFonts w:hint="default"/>
      </w:rPr>
    </w:lvl>
    <w:lvl w:ilvl="7">
      <w:start w:val="1"/>
      <w:numFmt w:val="decimal"/>
      <w:isLgl/>
      <w:lvlText w:val="%1.%2.%3.%4.%5.%6.%7.%8"/>
      <w:lvlJc w:val="left"/>
      <w:pPr>
        <w:ind w:left="7695" w:hanging="7695"/>
      </w:pPr>
      <w:rPr>
        <w:rFonts w:hint="default"/>
      </w:rPr>
    </w:lvl>
    <w:lvl w:ilvl="8">
      <w:start w:val="1"/>
      <w:numFmt w:val="decimal"/>
      <w:isLgl/>
      <w:lvlText w:val="%1.%2.%3.%4.%5.%6.%7.%8.%9"/>
      <w:lvlJc w:val="left"/>
      <w:pPr>
        <w:ind w:left="7695" w:hanging="7695"/>
      </w:pPr>
      <w:rPr>
        <w:rFonts w:hint="default"/>
      </w:rPr>
    </w:lvl>
  </w:abstractNum>
  <w:abstractNum w:abstractNumId="12" w15:restartNumberingAfterBreak="0">
    <w:nsid w:val="7B4019BA"/>
    <w:multiLevelType w:val="hybridMultilevel"/>
    <w:tmpl w:val="4C361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0590733">
    <w:abstractNumId w:val="13"/>
  </w:num>
  <w:num w:numId="2" w16cid:durableId="1074819209">
    <w:abstractNumId w:val="12"/>
  </w:num>
  <w:num w:numId="3" w16cid:durableId="146098735">
    <w:abstractNumId w:val="3"/>
  </w:num>
  <w:num w:numId="4" w16cid:durableId="108206543">
    <w:abstractNumId w:val="10"/>
  </w:num>
  <w:num w:numId="5" w16cid:durableId="173344671">
    <w:abstractNumId w:val="7"/>
  </w:num>
  <w:num w:numId="6" w16cid:durableId="852500573">
    <w:abstractNumId w:val="5"/>
  </w:num>
  <w:num w:numId="7" w16cid:durableId="1764303157">
    <w:abstractNumId w:val="9"/>
  </w:num>
  <w:num w:numId="8" w16cid:durableId="1743797095">
    <w:abstractNumId w:val="11"/>
  </w:num>
  <w:num w:numId="9" w16cid:durableId="799957065">
    <w:abstractNumId w:val="2"/>
  </w:num>
  <w:num w:numId="10" w16cid:durableId="663320384">
    <w:abstractNumId w:val="4"/>
  </w:num>
  <w:num w:numId="11" w16cid:durableId="167870357">
    <w:abstractNumId w:val="8"/>
  </w:num>
  <w:num w:numId="12" w16cid:durableId="1943486449">
    <w:abstractNumId w:val="6"/>
  </w:num>
  <w:num w:numId="13" w16cid:durableId="120149104">
    <w:abstractNumId w:val="0"/>
  </w:num>
  <w:num w:numId="14" w16cid:durableId="49160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DF1"/>
    <w:rsid w:val="00007BC7"/>
    <w:rsid w:val="0001579D"/>
    <w:rsid w:val="000165DD"/>
    <w:rsid w:val="000167E4"/>
    <w:rsid w:val="000169DE"/>
    <w:rsid w:val="000229F1"/>
    <w:rsid w:val="000232C3"/>
    <w:rsid w:val="000237A0"/>
    <w:rsid w:val="000256C2"/>
    <w:rsid w:val="000257A4"/>
    <w:rsid w:val="00035401"/>
    <w:rsid w:val="000357FC"/>
    <w:rsid w:val="000368D9"/>
    <w:rsid w:val="000377FC"/>
    <w:rsid w:val="00045327"/>
    <w:rsid w:val="00045CEB"/>
    <w:rsid w:val="0005015D"/>
    <w:rsid w:val="00050997"/>
    <w:rsid w:val="00053B11"/>
    <w:rsid w:val="00053B90"/>
    <w:rsid w:val="000543BB"/>
    <w:rsid w:val="00056478"/>
    <w:rsid w:val="000602FB"/>
    <w:rsid w:val="00063A95"/>
    <w:rsid w:val="00064165"/>
    <w:rsid w:val="0006446C"/>
    <w:rsid w:val="0006463E"/>
    <w:rsid w:val="00070971"/>
    <w:rsid w:val="00073F40"/>
    <w:rsid w:val="000757DD"/>
    <w:rsid w:val="00076A03"/>
    <w:rsid w:val="00076EA3"/>
    <w:rsid w:val="000807B4"/>
    <w:rsid w:val="00081072"/>
    <w:rsid w:val="00082962"/>
    <w:rsid w:val="000842A6"/>
    <w:rsid w:val="0009328C"/>
    <w:rsid w:val="000966BE"/>
    <w:rsid w:val="00097A9D"/>
    <w:rsid w:val="000A0BB5"/>
    <w:rsid w:val="000A6402"/>
    <w:rsid w:val="000B5C8D"/>
    <w:rsid w:val="000B6C25"/>
    <w:rsid w:val="000D1C8A"/>
    <w:rsid w:val="000D1D7E"/>
    <w:rsid w:val="000E3C73"/>
    <w:rsid w:val="000E3FDB"/>
    <w:rsid w:val="000E41B7"/>
    <w:rsid w:val="000E6160"/>
    <w:rsid w:val="000F2502"/>
    <w:rsid w:val="000F277D"/>
    <w:rsid w:val="000F27B8"/>
    <w:rsid w:val="000F2B1D"/>
    <w:rsid w:val="000F39B1"/>
    <w:rsid w:val="000F3E21"/>
    <w:rsid w:val="000F4280"/>
    <w:rsid w:val="000F4338"/>
    <w:rsid w:val="000F5810"/>
    <w:rsid w:val="000F5E9B"/>
    <w:rsid w:val="000F6BBD"/>
    <w:rsid w:val="000F6D56"/>
    <w:rsid w:val="000F7E3F"/>
    <w:rsid w:val="00101D62"/>
    <w:rsid w:val="00103CC7"/>
    <w:rsid w:val="00104112"/>
    <w:rsid w:val="00104C81"/>
    <w:rsid w:val="001053CC"/>
    <w:rsid w:val="00107057"/>
    <w:rsid w:val="0011222E"/>
    <w:rsid w:val="00112A88"/>
    <w:rsid w:val="0011370A"/>
    <w:rsid w:val="00116558"/>
    <w:rsid w:val="00116DF1"/>
    <w:rsid w:val="00120562"/>
    <w:rsid w:val="001208DD"/>
    <w:rsid w:val="001222BD"/>
    <w:rsid w:val="00123108"/>
    <w:rsid w:val="001238D7"/>
    <w:rsid w:val="00124EC6"/>
    <w:rsid w:val="00132196"/>
    <w:rsid w:val="00142451"/>
    <w:rsid w:val="00143F04"/>
    <w:rsid w:val="001453D7"/>
    <w:rsid w:val="00145476"/>
    <w:rsid w:val="00145719"/>
    <w:rsid w:val="001466E8"/>
    <w:rsid w:val="001466F7"/>
    <w:rsid w:val="00154991"/>
    <w:rsid w:val="00154FE6"/>
    <w:rsid w:val="0015721E"/>
    <w:rsid w:val="00160571"/>
    <w:rsid w:val="00162205"/>
    <w:rsid w:val="00162C89"/>
    <w:rsid w:val="001656D1"/>
    <w:rsid w:val="00165988"/>
    <w:rsid w:val="00165EC4"/>
    <w:rsid w:val="00170C96"/>
    <w:rsid w:val="0017585A"/>
    <w:rsid w:val="0018090B"/>
    <w:rsid w:val="00183BB0"/>
    <w:rsid w:val="00184780"/>
    <w:rsid w:val="001855BD"/>
    <w:rsid w:val="00186C9F"/>
    <w:rsid w:val="00191156"/>
    <w:rsid w:val="001918A8"/>
    <w:rsid w:val="00192CC2"/>
    <w:rsid w:val="001951F1"/>
    <w:rsid w:val="00195DDE"/>
    <w:rsid w:val="001975CC"/>
    <w:rsid w:val="00197872"/>
    <w:rsid w:val="00197CA3"/>
    <w:rsid w:val="001A2B6F"/>
    <w:rsid w:val="001A4188"/>
    <w:rsid w:val="001A5BAE"/>
    <w:rsid w:val="001A6407"/>
    <w:rsid w:val="001B005D"/>
    <w:rsid w:val="001B18F2"/>
    <w:rsid w:val="001B3465"/>
    <w:rsid w:val="001B6055"/>
    <w:rsid w:val="001B626D"/>
    <w:rsid w:val="001C393F"/>
    <w:rsid w:val="001C597C"/>
    <w:rsid w:val="001D0D20"/>
    <w:rsid w:val="001D32A4"/>
    <w:rsid w:val="001D7865"/>
    <w:rsid w:val="001E0F99"/>
    <w:rsid w:val="001E1C73"/>
    <w:rsid w:val="001E4473"/>
    <w:rsid w:val="001E4867"/>
    <w:rsid w:val="001E5955"/>
    <w:rsid w:val="001E6F85"/>
    <w:rsid w:val="001F011F"/>
    <w:rsid w:val="001F0F6B"/>
    <w:rsid w:val="00201CBD"/>
    <w:rsid w:val="002029D1"/>
    <w:rsid w:val="002030BE"/>
    <w:rsid w:val="00203A16"/>
    <w:rsid w:val="002131F0"/>
    <w:rsid w:val="002132EC"/>
    <w:rsid w:val="00213C60"/>
    <w:rsid w:val="002149CB"/>
    <w:rsid w:val="0021586F"/>
    <w:rsid w:val="00215DB5"/>
    <w:rsid w:val="00217B22"/>
    <w:rsid w:val="00223755"/>
    <w:rsid w:val="00225DEF"/>
    <w:rsid w:val="00227DA6"/>
    <w:rsid w:val="0023062A"/>
    <w:rsid w:val="00230946"/>
    <w:rsid w:val="00231619"/>
    <w:rsid w:val="00232238"/>
    <w:rsid w:val="002344B4"/>
    <w:rsid w:val="002349FF"/>
    <w:rsid w:val="00235075"/>
    <w:rsid w:val="002367F6"/>
    <w:rsid w:val="00236DA1"/>
    <w:rsid w:val="002371AA"/>
    <w:rsid w:val="00241230"/>
    <w:rsid w:val="00243EE7"/>
    <w:rsid w:val="00246399"/>
    <w:rsid w:val="002466CA"/>
    <w:rsid w:val="002476BF"/>
    <w:rsid w:val="00247CA7"/>
    <w:rsid w:val="0025030A"/>
    <w:rsid w:val="00251D7D"/>
    <w:rsid w:val="002532B6"/>
    <w:rsid w:val="00256149"/>
    <w:rsid w:val="00261594"/>
    <w:rsid w:val="0026357A"/>
    <w:rsid w:val="002648D0"/>
    <w:rsid w:val="002663A1"/>
    <w:rsid w:val="00267DEF"/>
    <w:rsid w:val="002727D5"/>
    <w:rsid w:val="00273503"/>
    <w:rsid w:val="00283173"/>
    <w:rsid w:val="00283E7C"/>
    <w:rsid w:val="002865A8"/>
    <w:rsid w:val="00287229"/>
    <w:rsid w:val="002908D2"/>
    <w:rsid w:val="00292565"/>
    <w:rsid w:val="002931B9"/>
    <w:rsid w:val="00293F1E"/>
    <w:rsid w:val="002944B4"/>
    <w:rsid w:val="002A0D42"/>
    <w:rsid w:val="002A1B7A"/>
    <w:rsid w:val="002A5A13"/>
    <w:rsid w:val="002A6277"/>
    <w:rsid w:val="002A664B"/>
    <w:rsid w:val="002A6AA7"/>
    <w:rsid w:val="002B1D86"/>
    <w:rsid w:val="002B2020"/>
    <w:rsid w:val="002B23E0"/>
    <w:rsid w:val="002B5C42"/>
    <w:rsid w:val="002B651D"/>
    <w:rsid w:val="002B7935"/>
    <w:rsid w:val="002C2060"/>
    <w:rsid w:val="002C2B83"/>
    <w:rsid w:val="002C58C3"/>
    <w:rsid w:val="002C6330"/>
    <w:rsid w:val="002C71C5"/>
    <w:rsid w:val="002D0FDA"/>
    <w:rsid w:val="002D1E0B"/>
    <w:rsid w:val="002D2E98"/>
    <w:rsid w:val="002D7084"/>
    <w:rsid w:val="002E005A"/>
    <w:rsid w:val="002E4C7E"/>
    <w:rsid w:val="002E5A2F"/>
    <w:rsid w:val="002E6557"/>
    <w:rsid w:val="002E6D9E"/>
    <w:rsid w:val="002E6EDB"/>
    <w:rsid w:val="002E6FCD"/>
    <w:rsid w:val="002F0215"/>
    <w:rsid w:val="002F04CB"/>
    <w:rsid w:val="002F1FE4"/>
    <w:rsid w:val="002F2FA8"/>
    <w:rsid w:val="002F37FC"/>
    <w:rsid w:val="002F4459"/>
    <w:rsid w:val="003011F7"/>
    <w:rsid w:val="0030180E"/>
    <w:rsid w:val="00302832"/>
    <w:rsid w:val="00303839"/>
    <w:rsid w:val="00303926"/>
    <w:rsid w:val="00306220"/>
    <w:rsid w:val="003069B6"/>
    <w:rsid w:val="003074E7"/>
    <w:rsid w:val="00307AC9"/>
    <w:rsid w:val="00307CE5"/>
    <w:rsid w:val="003115AB"/>
    <w:rsid w:val="00313383"/>
    <w:rsid w:val="003133AA"/>
    <w:rsid w:val="00315A82"/>
    <w:rsid w:val="00317A87"/>
    <w:rsid w:val="003208EB"/>
    <w:rsid w:val="00320987"/>
    <w:rsid w:val="00321713"/>
    <w:rsid w:val="0032270A"/>
    <w:rsid w:val="00327511"/>
    <w:rsid w:val="0033173C"/>
    <w:rsid w:val="00332C0D"/>
    <w:rsid w:val="00334F7A"/>
    <w:rsid w:val="003358E6"/>
    <w:rsid w:val="003366ED"/>
    <w:rsid w:val="00336A8D"/>
    <w:rsid w:val="00337004"/>
    <w:rsid w:val="00342912"/>
    <w:rsid w:val="0034363D"/>
    <w:rsid w:val="0034409D"/>
    <w:rsid w:val="00345416"/>
    <w:rsid w:val="00347E77"/>
    <w:rsid w:val="003504D8"/>
    <w:rsid w:val="0035108B"/>
    <w:rsid w:val="00352F2D"/>
    <w:rsid w:val="00356E83"/>
    <w:rsid w:val="0036299C"/>
    <w:rsid w:val="00365CE9"/>
    <w:rsid w:val="003660B1"/>
    <w:rsid w:val="003714B3"/>
    <w:rsid w:val="0037218D"/>
    <w:rsid w:val="00375861"/>
    <w:rsid w:val="003769C6"/>
    <w:rsid w:val="00376B60"/>
    <w:rsid w:val="00376E23"/>
    <w:rsid w:val="00377DC9"/>
    <w:rsid w:val="00380662"/>
    <w:rsid w:val="00380E96"/>
    <w:rsid w:val="00382636"/>
    <w:rsid w:val="00384B5B"/>
    <w:rsid w:val="0038597D"/>
    <w:rsid w:val="003946B2"/>
    <w:rsid w:val="003948BE"/>
    <w:rsid w:val="003960E7"/>
    <w:rsid w:val="003A0BCA"/>
    <w:rsid w:val="003A1556"/>
    <w:rsid w:val="003A3B2D"/>
    <w:rsid w:val="003A5AC6"/>
    <w:rsid w:val="003A71C8"/>
    <w:rsid w:val="003B05B5"/>
    <w:rsid w:val="003B284E"/>
    <w:rsid w:val="003B3139"/>
    <w:rsid w:val="003B4BC9"/>
    <w:rsid w:val="003C4354"/>
    <w:rsid w:val="003C7BDB"/>
    <w:rsid w:val="003D12E4"/>
    <w:rsid w:val="003D2610"/>
    <w:rsid w:val="003D5BC2"/>
    <w:rsid w:val="003E1283"/>
    <w:rsid w:val="003E490A"/>
    <w:rsid w:val="003E5958"/>
    <w:rsid w:val="003E5A0D"/>
    <w:rsid w:val="003E6311"/>
    <w:rsid w:val="003E7CDB"/>
    <w:rsid w:val="003F18FF"/>
    <w:rsid w:val="003F66AC"/>
    <w:rsid w:val="003F66BA"/>
    <w:rsid w:val="003F6A3F"/>
    <w:rsid w:val="003F756C"/>
    <w:rsid w:val="003F79BB"/>
    <w:rsid w:val="0040047A"/>
    <w:rsid w:val="00400E51"/>
    <w:rsid w:val="00402E6D"/>
    <w:rsid w:val="00403DC1"/>
    <w:rsid w:val="0041273C"/>
    <w:rsid w:val="00412D4D"/>
    <w:rsid w:val="004153BB"/>
    <w:rsid w:val="00415C98"/>
    <w:rsid w:val="00421AFF"/>
    <w:rsid w:val="00421E87"/>
    <w:rsid w:val="00426D24"/>
    <w:rsid w:val="004328C4"/>
    <w:rsid w:val="004329BC"/>
    <w:rsid w:val="00433EA9"/>
    <w:rsid w:val="00441FC0"/>
    <w:rsid w:val="004437F0"/>
    <w:rsid w:val="00443B46"/>
    <w:rsid w:val="0044409E"/>
    <w:rsid w:val="00445B6F"/>
    <w:rsid w:val="004479D5"/>
    <w:rsid w:val="00450EB9"/>
    <w:rsid w:val="00452C5F"/>
    <w:rsid w:val="00454009"/>
    <w:rsid w:val="00455807"/>
    <w:rsid w:val="00462863"/>
    <w:rsid w:val="00463E04"/>
    <w:rsid w:val="00464E7F"/>
    <w:rsid w:val="0046598A"/>
    <w:rsid w:val="00466287"/>
    <w:rsid w:val="0046629F"/>
    <w:rsid w:val="00467926"/>
    <w:rsid w:val="00470902"/>
    <w:rsid w:val="00471112"/>
    <w:rsid w:val="00471321"/>
    <w:rsid w:val="004746B8"/>
    <w:rsid w:val="0047490A"/>
    <w:rsid w:val="00477CF6"/>
    <w:rsid w:val="0048265F"/>
    <w:rsid w:val="004832BB"/>
    <w:rsid w:val="00484C80"/>
    <w:rsid w:val="00487EF1"/>
    <w:rsid w:val="00490448"/>
    <w:rsid w:val="004940E6"/>
    <w:rsid w:val="00494688"/>
    <w:rsid w:val="0049680C"/>
    <w:rsid w:val="0049725C"/>
    <w:rsid w:val="004A0A47"/>
    <w:rsid w:val="004A1521"/>
    <w:rsid w:val="004A3C68"/>
    <w:rsid w:val="004A4368"/>
    <w:rsid w:val="004A6941"/>
    <w:rsid w:val="004B228F"/>
    <w:rsid w:val="004B7EE2"/>
    <w:rsid w:val="004C31DD"/>
    <w:rsid w:val="004C64C7"/>
    <w:rsid w:val="004D377E"/>
    <w:rsid w:val="004D5C1E"/>
    <w:rsid w:val="004D6182"/>
    <w:rsid w:val="004E28E8"/>
    <w:rsid w:val="004E2DEC"/>
    <w:rsid w:val="004E66C4"/>
    <w:rsid w:val="004E7BD7"/>
    <w:rsid w:val="004E7CFE"/>
    <w:rsid w:val="004F10D9"/>
    <w:rsid w:val="004F253D"/>
    <w:rsid w:val="004F26C4"/>
    <w:rsid w:val="004F76C6"/>
    <w:rsid w:val="004F7923"/>
    <w:rsid w:val="004F7E27"/>
    <w:rsid w:val="005000AB"/>
    <w:rsid w:val="00501E8A"/>
    <w:rsid w:val="005033E0"/>
    <w:rsid w:val="00503B84"/>
    <w:rsid w:val="00507A9D"/>
    <w:rsid w:val="00513357"/>
    <w:rsid w:val="005140DA"/>
    <w:rsid w:val="00517722"/>
    <w:rsid w:val="0052215A"/>
    <w:rsid w:val="00522A38"/>
    <w:rsid w:val="00523156"/>
    <w:rsid w:val="00523AF9"/>
    <w:rsid w:val="00535B75"/>
    <w:rsid w:val="00535E77"/>
    <w:rsid w:val="00537FC7"/>
    <w:rsid w:val="005405F1"/>
    <w:rsid w:val="00540E87"/>
    <w:rsid w:val="00541115"/>
    <w:rsid w:val="005414B7"/>
    <w:rsid w:val="00542758"/>
    <w:rsid w:val="005431D8"/>
    <w:rsid w:val="0054706F"/>
    <w:rsid w:val="00550AF0"/>
    <w:rsid w:val="005514E4"/>
    <w:rsid w:val="0055584C"/>
    <w:rsid w:val="00556651"/>
    <w:rsid w:val="005616F0"/>
    <w:rsid w:val="00561B8E"/>
    <w:rsid w:val="005708BA"/>
    <w:rsid w:val="005728A7"/>
    <w:rsid w:val="00573BE6"/>
    <w:rsid w:val="00573E17"/>
    <w:rsid w:val="00580E3A"/>
    <w:rsid w:val="005825F5"/>
    <w:rsid w:val="00583F48"/>
    <w:rsid w:val="005852D6"/>
    <w:rsid w:val="00585D40"/>
    <w:rsid w:val="005874AD"/>
    <w:rsid w:val="00590E23"/>
    <w:rsid w:val="00591B9D"/>
    <w:rsid w:val="00593F66"/>
    <w:rsid w:val="00596992"/>
    <w:rsid w:val="005A2E68"/>
    <w:rsid w:val="005A410E"/>
    <w:rsid w:val="005A516D"/>
    <w:rsid w:val="005A5585"/>
    <w:rsid w:val="005B0CD0"/>
    <w:rsid w:val="005B295E"/>
    <w:rsid w:val="005B3B12"/>
    <w:rsid w:val="005B3D7E"/>
    <w:rsid w:val="005B547D"/>
    <w:rsid w:val="005B6166"/>
    <w:rsid w:val="005B638D"/>
    <w:rsid w:val="005C451B"/>
    <w:rsid w:val="005D046F"/>
    <w:rsid w:val="005D2774"/>
    <w:rsid w:val="005D570A"/>
    <w:rsid w:val="005D590E"/>
    <w:rsid w:val="005D7B85"/>
    <w:rsid w:val="005E3F58"/>
    <w:rsid w:val="005E568C"/>
    <w:rsid w:val="005F0659"/>
    <w:rsid w:val="005F16F8"/>
    <w:rsid w:val="005F5B55"/>
    <w:rsid w:val="005F63EF"/>
    <w:rsid w:val="005F64E4"/>
    <w:rsid w:val="00600625"/>
    <w:rsid w:val="00604ED2"/>
    <w:rsid w:val="0060691E"/>
    <w:rsid w:val="006120E9"/>
    <w:rsid w:val="00612477"/>
    <w:rsid w:val="00613E22"/>
    <w:rsid w:val="00621475"/>
    <w:rsid w:val="00621EEA"/>
    <w:rsid w:val="006222AC"/>
    <w:rsid w:val="00622EA0"/>
    <w:rsid w:val="00623CB9"/>
    <w:rsid w:val="00625BD5"/>
    <w:rsid w:val="006263F1"/>
    <w:rsid w:val="00626884"/>
    <w:rsid w:val="00636438"/>
    <w:rsid w:val="00643648"/>
    <w:rsid w:val="0064392A"/>
    <w:rsid w:val="00647AC1"/>
    <w:rsid w:val="00651268"/>
    <w:rsid w:val="00652798"/>
    <w:rsid w:val="0065401B"/>
    <w:rsid w:val="0065402F"/>
    <w:rsid w:val="006555D9"/>
    <w:rsid w:val="00655C9D"/>
    <w:rsid w:val="00656AF4"/>
    <w:rsid w:val="00656B67"/>
    <w:rsid w:val="006617BF"/>
    <w:rsid w:val="00664D60"/>
    <w:rsid w:val="00665C78"/>
    <w:rsid w:val="00665CDD"/>
    <w:rsid w:val="006751A2"/>
    <w:rsid w:val="00677D89"/>
    <w:rsid w:val="00680653"/>
    <w:rsid w:val="00680A80"/>
    <w:rsid w:val="006819D6"/>
    <w:rsid w:val="006902E6"/>
    <w:rsid w:val="00691A6A"/>
    <w:rsid w:val="006926B5"/>
    <w:rsid w:val="00694C49"/>
    <w:rsid w:val="00695B35"/>
    <w:rsid w:val="00695C05"/>
    <w:rsid w:val="00696F0C"/>
    <w:rsid w:val="006A0A26"/>
    <w:rsid w:val="006A1610"/>
    <w:rsid w:val="006A3D27"/>
    <w:rsid w:val="006A5216"/>
    <w:rsid w:val="006B0978"/>
    <w:rsid w:val="006B1036"/>
    <w:rsid w:val="006B34A2"/>
    <w:rsid w:val="006B363F"/>
    <w:rsid w:val="006B3E96"/>
    <w:rsid w:val="006B55F3"/>
    <w:rsid w:val="006C1E3E"/>
    <w:rsid w:val="006C27F0"/>
    <w:rsid w:val="006D0960"/>
    <w:rsid w:val="006D3B9B"/>
    <w:rsid w:val="006D40A3"/>
    <w:rsid w:val="006D5B3E"/>
    <w:rsid w:val="006D74A7"/>
    <w:rsid w:val="006E13A1"/>
    <w:rsid w:val="006E2398"/>
    <w:rsid w:val="006E2DC0"/>
    <w:rsid w:val="006E6529"/>
    <w:rsid w:val="006F00D8"/>
    <w:rsid w:val="006F0FEB"/>
    <w:rsid w:val="006F193F"/>
    <w:rsid w:val="006F1AF6"/>
    <w:rsid w:val="006F1EAA"/>
    <w:rsid w:val="006F30B9"/>
    <w:rsid w:val="006F7296"/>
    <w:rsid w:val="007000B2"/>
    <w:rsid w:val="007008B7"/>
    <w:rsid w:val="00707A98"/>
    <w:rsid w:val="007123EA"/>
    <w:rsid w:val="00713997"/>
    <w:rsid w:val="007153E5"/>
    <w:rsid w:val="00716A34"/>
    <w:rsid w:val="00720FF3"/>
    <w:rsid w:val="007224C8"/>
    <w:rsid w:val="00724CE6"/>
    <w:rsid w:val="00724CE9"/>
    <w:rsid w:val="00730DE1"/>
    <w:rsid w:val="00731220"/>
    <w:rsid w:val="0073233B"/>
    <w:rsid w:val="0073421E"/>
    <w:rsid w:val="00734950"/>
    <w:rsid w:val="00736E36"/>
    <w:rsid w:val="00737DCD"/>
    <w:rsid w:val="00740050"/>
    <w:rsid w:val="00742404"/>
    <w:rsid w:val="007426E9"/>
    <w:rsid w:val="00747DB7"/>
    <w:rsid w:val="00750881"/>
    <w:rsid w:val="00752B89"/>
    <w:rsid w:val="00754620"/>
    <w:rsid w:val="00756597"/>
    <w:rsid w:val="00762CE9"/>
    <w:rsid w:val="00763AD5"/>
    <w:rsid w:val="00763C11"/>
    <w:rsid w:val="00764684"/>
    <w:rsid w:val="00764C09"/>
    <w:rsid w:val="00765C32"/>
    <w:rsid w:val="00766F51"/>
    <w:rsid w:val="0077012D"/>
    <w:rsid w:val="0077048F"/>
    <w:rsid w:val="00771388"/>
    <w:rsid w:val="00773587"/>
    <w:rsid w:val="00773655"/>
    <w:rsid w:val="00773B4B"/>
    <w:rsid w:val="0077570E"/>
    <w:rsid w:val="007779C4"/>
    <w:rsid w:val="00777A6B"/>
    <w:rsid w:val="00780F37"/>
    <w:rsid w:val="00782D32"/>
    <w:rsid w:val="007841E8"/>
    <w:rsid w:val="00787194"/>
    <w:rsid w:val="00790D5D"/>
    <w:rsid w:val="00791489"/>
    <w:rsid w:val="00792B57"/>
    <w:rsid w:val="00793424"/>
    <w:rsid w:val="007938E6"/>
    <w:rsid w:val="007939C7"/>
    <w:rsid w:val="00794E6A"/>
    <w:rsid w:val="00794F4A"/>
    <w:rsid w:val="00795DF2"/>
    <w:rsid w:val="007965A6"/>
    <w:rsid w:val="00796A4C"/>
    <w:rsid w:val="00797B11"/>
    <w:rsid w:val="007A4992"/>
    <w:rsid w:val="007A5C79"/>
    <w:rsid w:val="007B1182"/>
    <w:rsid w:val="007B20DF"/>
    <w:rsid w:val="007B28E7"/>
    <w:rsid w:val="007B3C04"/>
    <w:rsid w:val="007B3C51"/>
    <w:rsid w:val="007B3C6C"/>
    <w:rsid w:val="007B3D1F"/>
    <w:rsid w:val="007B4D7F"/>
    <w:rsid w:val="007B6A11"/>
    <w:rsid w:val="007C09BD"/>
    <w:rsid w:val="007C142A"/>
    <w:rsid w:val="007C2343"/>
    <w:rsid w:val="007C3721"/>
    <w:rsid w:val="007C4D81"/>
    <w:rsid w:val="007D0058"/>
    <w:rsid w:val="007D2214"/>
    <w:rsid w:val="007D3E26"/>
    <w:rsid w:val="007D4BC7"/>
    <w:rsid w:val="007D53C6"/>
    <w:rsid w:val="007D653D"/>
    <w:rsid w:val="007D785E"/>
    <w:rsid w:val="007E3655"/>
    <w:rsid w:val="007E39B1"/>
    <w:rsid w:val="007E43D4"/>
    <w:rsid w:val="007E4714"/>
    <w:rsid w:val="007F1570"/>
    <w:rsid w:val="007F1963"/>
    <w:rsid w:val="007F2654"/>
    <w:rsid w:val="00800188"/>
    <w:rsid w:val="00802280"/>
    <w:rsid w:val="0080263B"/>
    <w:rsid w:val="00812953"/>
    <w:rsid w:val="0081478C"/>
    <w:rsid w:val="00816324"/>
    <w:rsid w:val="00820B34"/>
    <w:rsid w:val="008227A2"/>
    <w:rsid w:val="0082306C"/>
    <w:rsid w:val="00825AF7"/>
    <w:rsid w:val="008264C7"/>
    <w:rsid w:val="00827951"/>
    <w:rsid w:val="00827E58"/>
    <w:rsid w:val="008341B4"/>
    <w:rsid w:val="00834277"/>
    <w:rsid w:val="0083502C"/>
    <w:rsid w:val="008356CF"/>
    <w:rsid w:val="00837AB1"/>
    <w:rsid w:val="008410D8"/>
    <w:rsid w:val="00841183"/>
    <w:rsid w:val="008427FC"/>
    <w:rsid w:val="00842C8C"/>
    <w:rsid w:val="00844502"/>
    <w:rsid w:val="00847144"/>
    <w:rsid w:val="008479F8"/>
    <w:rsid w:val="008504DF"/>
    <w:rsid w:val="00850A2B"/>
    <w:rsid w:val="00857D46"/>
    <w:rsid w:val="00860E68"/>
    <w:rsid w:val="008615A8"/>
    <w:rsid w:val="00863ECE"/>
    <w:rsid w:val="008652D2"/>
    <w:rsid w:val="00865502"/>
    <w:rsid w:val="00872B88"/>
    <w:rsid w:val="00873BCF"/>
    <w:rsid w:val="00873C9B"/>
    <w:rsid w:val="008747EC"/>
    <w:rsid w:val="00876469"/>
    <w:rsid w:val="00877D24"/>
    <w:rsid w:val="00891E6F"/>
    <w:rsid w:val="00892440"/>
    <w:rsid w:val="008935ED"/>
    <w:rsid w:val="0089409E"/>
    <w:rsid w:val="008969C7"/>
    <w:rsid w:val="00896D0F"/>
    <w:rsid w:val="00897C26"/>
    <w:rsid w:val="008A12B6"/>
    <w:rsid w:val="008A4311"/>
    <w:rsid w:val="008A4450"/>
    <w:rsid w:val="008A57EC"/>
    <w:rsid w:val="008A6898"/>
    <w:rsid w:val="008A689E"/>
    <w:rsid w:val="008B3699"/>
    <w:rsid w:val="008B4DEE"/>
    <w:rsid w:val="008B60CF"/>
    <w:rsid w:val="008B66D6"/>
    <w:rsid w:val="008B6A94"/>
    <w:rsid w:val="008C014F"/>
    <w:rsid w:val="008C0750"/>
    <w:rsid w:val="008C1B74"/>
    <w:rsid w:val="008C512D"/>
    <w:rsid w:val="008D2BB7"/>
    <w:rsid w:val="008D34E9"/>
    <w:rsid w:val="008D5EF8"/>
    <w:rsid w:val="008D60D9"/>
    <w:rsid w:val="008E6A2F"/>
    <w:rsid w:val="008F1E3A"/>
    <w:rsid w:val="008F3231"/>
    <w:rsid w:val="008F51AF"/>
    <w:rsid w:val="008F7C68"/>
    <w:rsid w:val="00901260"/>
    <w:rsid w:val="009014AB"/>
    <w:rsid w:val="00905CCF"/>
    <w:rsid w:val="00907B09"/>
    <w:rsid w:val="00907F0A"/>
    <w:rsid w:val="00912A97"/>
    <w:rsid w:val="0091388C"/>
    <w:rsid w:val="009169BC"/>
    <w:rsid w:val="00916A77"/>
    <w:rsid w:val="00916E97"/>
    <w:rsid w:val="00921A3D"/>
    <w:rsid w:val="00922EC3"/>
    <w:rsid w:val="00924163"/>
    <w:rsid w:val="00924244"/>
    <w:rsid w:val="00925506"/>
    <w:rsid w:val="00926812"/>
    <w:rsid w:val="00926AFE"/>
    <w:rsid w:val="00926B0F"/>
    <w:rsid w:val="009312BE"/>
    <w:rsid w:val="00932A8F"/>
    <w:rsid w:val="0093556C"/>
    <w:rsid w:val="00935D7C"/>
    <w:rsid w:val="00935DE7"/>
    <w:rsid w:val="00936FAE"/>
    <w:rsid w:val="009433C6"/>
    <w:rsid w:val="0094412B"/>
    <w:rsid w:val="00944C53"/>
    <w:rsid w:val="00947FB4"/>
    <w:rsid w:val="00952649"/>
    <w:rsid w:val="009532B2"/>
    <w:rsid w:val="00953E27"/>
    <w:rsid w:val="0095701B"/>
    <w:rsid w:val="00957AFA"/>
    <w:rsid w:val="00957D45"/>
    <w:rsid w:val="00960140"/>
    <w:rsid w:val="0096499A"/>
    <w:rsid w:val="0096506C"/>
    <w:rsid w:val="00971367"/>
    <w:rsid w:val="00980BFB"/>
    <w:rsid w:val="00981840"/>
    <w:rsid w:val="00982D86"/>
    <w:rsid w:val="00990988"/>
    <w:rsid w:val="0099104B"/>
    <w:rsid w:val="00991D81"/>
    <w:rsid w:val="0099627B"/>
    <w:rsid w:val="009A01DC"/>
    <w:rsid w:val="009A40BA"/>
    <w:rsid w:val="009A49FD"/>
    <w:rsid w:val="009A6C4C"/>
    <w:rsid w:val="009A6EA6"/>
    <w:rsid w:val="009A7905"/>
    <w:rsid w:val="009B10F5"/>
    <w:rsid w:val="009B24DF"/>
    <w:rsid w:val="009B2F6C"/>
    <w:rsid w:val="009B6E5A"/>
    <w:rsid w:val="009C086F"/>
    <w:rsid w:val="009C0EBF"/>
    <w:rsid w:val="009C47F5"/>
    <w:rsid w:val="009D06B8"/>
    <w:rsid w:val="009D0D49"/>
    <w:rsid w:val="009D10FC"/>
    <w:rsid w:val="009D5B67"/>
    <w:rsid w:val="009D6FE1"/>
    <w:rsid w:val="009D765D"/>
    <w:rsid w:val="009D78FC"/>
    <w:rsid w:val="009E0124"/>
    <w:rsid w:val="009E0345"/>
    <w:rsid w:val="009E0674"/>
    <w:rsid w:val="009E138E"/>
    <w:rsid w:val="009E27D8"/>
    <w:rsid w:val="009E354C"/>
    <w:rsid w:val="009E3733"/>
    <w:rsid w:val="009F078E"/>
    <w:rsid w:val="009F0D07"/>
    <w:rsid w:val="009F1B59"/>
    <w:rsid w:val="009F2F72"/>
    <w:rsid w:val="009F4EAB"/>
    <w:rsid w:val="009F7942"/>
    <w:rsid w:val="00A00871"/>
    <w:rsid w:val="00A013E4"/>
    <w:rsid w:val="00A04BD6"/>
    <w:rsid w:val="00A04F12"/>
    <w:rsid w:val="00A060DB"/>
    <w:rsid w:val="00A079D9"/>
    <w:rsid w:val="00A07CB5"/>
    <w:rsid w:val="00A103AE"/>
    <w:rsid w:val="00A120EC"/>
    <w:rsid w:val="00A12B9D"/>
    <w:rsid w:val="00A13CA4"/>
    <w:rsid w:val="00A157A9"/>
    <w:rsid w:val="00A207CC"/>
    <w:rsid w:val="00A226F5"/>
    <w:rsid w:val="00A23260"/>
    <w:rsid w:val="00A258E4"/>
    <w:rsid w:val="00A26955"/>
    <w:rsid w:val="00A275FC"/>
    <w:rsid w:val="00A30143"/>
    <w:rsid w:val="00A33123"/>
    <w:rsid w:val="00A3599A"/>
    <w:rsid w:val="00A42EE4"/>
    <w:rsid w:val="00A46051"/>
    <w:rsid w:val="00A4613C"/>
    <w:rsid w:val="00A4690F"/>
    <w:rsid w:val="00A47888"/>
    <w:rsid w:val="00A51CFC"/>
    <w:rsid w:val="00A52992"/>
    <w:rsid w:val="00A56C71"/>
    <w:rsid w:val="00A61D6A"/>
    <w:rsid w:val="00A62696"/>
    <w:rsid w:val="00A639F2"/>
    <w:rsid w:val="00A63CFA"/>
    <w:rsid w:val="00A664A5"/>
    <w:rsid w:val="00A721B7"/>
    <w:rsid w:val="00A7289A"/>
    <w:rsid w:val="00A81033"/>
    <w:rsid w:val="00A81804"/>
    <w:rsid w:val="00A82E62"/>
    <w:rsid w:val="00A85BE4"/>
    <w:rsid w:val="00A93440"/>
    <w:rsid w:val="00A93FA4"/>
    <w:rsid w:val="00A9461E"/>
    <w:rsid w:val="00A970F2"/>
    <w:rsid w:val="00A97F94"/>
    <w:rsid w:val="00AA0740"/>
    <w:rsid w:val="00AA11E4"/>
    <w:rsid w:val="00AA209D"/>
    <w:rsid w:val="00AA32B9"/>
    <w:rsid w:val="00AB002A"/>
    <w:rsid w:val="00AB0118"/>
    <w:rsid w:val="00AB1AC9"/>
    <w:rsid w:val="00AB1E67"/>
    <w:rsid w:val="00AC22E8"/>
    <w:rsid w:val="00AC2922"/>
    <w:rsid w:val="00AC785D"/>
    <w:rsid w:val="00AD0EC2"/>
    <w:rsid w:val="00AD25CB"/>
    <w:rsid w:val="00AD2D8B"/>
    <w:rsid w:val="00AD30A4"/>
    <w:rsid w:val="00AD52CE"/>
    <w:rsid w:val="00AE110E"/>
    <w:rsid w:val="00AE1EAA"/>
    <w:rsid w:val="00AE27B7"/>
    <w:rsid w:val="00AE37F3"/>
    <w:rsid w:val="00AE3B3D"/>
    <w:rsid w:val="00AE4066"/>
    <w:rsid w:val="00AE6306"/>
    <w:rsid w:val="00AE67E2"/>
    <w:rsid w:val="00AE7784"/>
    <w:rsid w:val="00AF032C"/>
    <w:rsid w:val="00AF42A4"/>
    <w:rsid w:val="00AF4F86"/>
    <w:rsid w:val="00AF5E21"/>
    <w:rsid w:val="00B01F14"/>
    <w:rsid w:val="00B02987"/>
    <w:rsid w:val="00B03B0E"/>
    <w:rsid w:val="00B04E7C"/>
    <w:rsid w:val="00B06696"/>
    <w:rsid w:val="00B11C56"/>
    <w:rsid w:val="00B120FF"/>
    <w:rsid w:val="00B13FE3"/>
    <w:rsid w:val="00B140BC"/>
    <w:rsid w:val="00B144B8"/>
    <w:rsid w:val="00B17771"/>
    <w:rsid w:val="00B17CDC"/>
    <w:rsid w:val="00B27973"/>
    <w:rsid w:val="00B333CA"/>
    <w:rsid w:val="00B34419"/>
    <w:rsid w:val="00B34AED"/>
    <w:rsid w:val="00B3684B"/>
    <w:rsid w:val="00B37851"/>
    <w:rsid w:val="00B41C72"/>
    <w:rsid w:val="00B57F07"/>
    <w:rsid w:val="00B607AC"/>
    <w:rsid w:val="00B61520"/>
    <w:rsid w:val="00B6358F"/>
    <w:rsid w:val="00B63AF0"/>
    <w:rsid w:val="00B667C9"/>
    <w:rsid w:val="00B669C9"/>
    <w:rsid w:val="00B675AC"/>
    <w:rsid w:val="00B70016"/>
    <w:rsid w:val="00B70DF1"/>
    <w:rsid w:val="00B73D7F"/>
    <w:rsid w:val="00B7557C"/>
    <w:rsid w:val="00B76E30"/>
    <w:rsid w:val="00B779AE"/>
    <w:rsid w:val="00B80EF2"/>
    <w:rsid w:val="00B817B8"/>
    <w:rsid w:val="00B87FFE"/>
    <w:rsid w:val="00B90A61"/>
    <w:rsid w:val="00B90C74"/>
    <w:rsid w:val="00B922F4"/>
    <w:rsid w:val="00B95145"/>
    <w:rsid w:val="00B97E01"/>
    <w:rsid w:val="00BA083E"/>
    <w:rsid w:val="00BA2748"/>
    <w:rsid w:val="00BA3E27"/>
    <w:rsid w:val="00BA44A0"/>
    <w:rsid w:val="00BA4C4B"/>
    <w:rsid w:val="00BA6F5B"/>
    <w:rsid w:val="00BB26EC"/>
    <w:rsid w:val="00BB3090"/>
    <w:rsid w:val="00BB3212"/>
    <w:rsid w:val="00BB5AFF"/>
    <w:rsid w:val="00BB630A"/>
    <w:rsid w:val="00BC4801"/>
    <w:rsid w:val="00BC62C9"/>
    <w:rsid w:val="00BC6CEB"/>
    <w:rsid w:val="00BD1BCF"/>
    <w:rsid w:val="00BD1BFD"/>
    <w:rsid w:val="00BE07E8"/>
    <w:rsid w:val="00BE3CE8"/>
    <w:rsid w:val="00BE6980"/>
    <w:rsid w:val="00BF06E3"/>
    <w:rsid w:val="00BF3EB3"/>
    <w:rsid w:val="00C01043"/>
    <w:rsid w:val="00C01C05"/>
    <w:rsid w:val="00C02274"/>
    <w:rsid w:val="00C038AD"/>
    <w:rsid w:val="00C03BAD"/>
    <w:rsid w:val="00C043CD"/>
    <w:rsid w:val="00C053FE"/>
    <w:rsid w:val="00C066EF"/>
    <w:rsid w:val="00C0777C"/>
    <w:rsid w:val="00C07BB8"/>
    <w:rsid w:val="00C10583"/>
    <w:rsid w:val="00C12475"/>
    <w:rsid w:val="00C12977"/>
    <w:rsid w:val="00C12BD8"/>
    <w:rsid w:val="00C13421"/>
    <w:rsid w:val="00C13B81"/>
    <w:rsid w:val="00C174C2"/>
    <w:rsid w:val="00C205E8"/>
    <w:rsid w:val="00C2135F"/>
    <w:rsid w:val="00C21E28"/>
    <w:rsid w:val="00C21F7F"/>
    <w:rsid w:val="00C22DEC"/>
    <w:rsid w:val="00C2334F"/>
    <w:rsid w:val="00C23D02"/>
    <w:rsid w:val="00C24B95"/>
    <w:rsid w:val="00C268C8"/>
    <w:rsid w:val="00C26CD4"/>
    <w:rsid w:val="00C31E1E"/>
    <w:rsid w:val="00C32670"/>
    <w:rsid w:val="00C3537D"/>
    <w:rsid w:val="00C408DD"/>
    <w:rsid w:val="00C40BC1"/>
    <w:rsid w:val="00C4186C"/>
    <w:rsid w:val="00C41F04"/>
    <w:rsid w:val="00C44CD1"/>
    <w:rsid w:val="00C46022"/>
    <w:rsid w:val="00C4742C"/>
    <w:rsid w:val="00C478CE"/>
    <w:rsid w:val="00C50DEA"/>
    <w:rsid w:val="00C51867"/>
    <w:rsid w:val="00C5210B"/>
    <w:rsid w:val="00C521F4"/>
    <w:rsid w:val="00C5250B"/>
    <w:rsid w:val="00C575B7"/>
    <w:rsid w:val="00C60359"/>
    <w:rsid w:val="00C6085D"/>
    <w:rsid w:val="00C60ED1"/>
    <w:rsid w:val="00C612A9"/>
    <w:rsid w:val="00C63EA6"/>
    <w:rsid w:val="00C667B8"/>
    <w:rsid w:val="00C80C93"/>
    <w:rsid w:val="00C85D67"/>
    <w:rsid w:val="00C86463"/>
    <w:rsid w:val="00C953D8"/>
    <w:rsid w:val="00C95A77"/>
    <w:rsid w:val="00C97975"/>
    <w:rsid w:val="00CA26F6"/>
    <w:rsid w:val="00CA3FB7"/>
    <w:rsid w:val="00CA56E9"/>
    <w:rsid w:val="00CA6E24"/>
    <w:rsid w:val="00CB25A3"/>
    <w:rsid w:val="00CB2873"/>
    <w:rsid w:val="00CB5B7F"/>
    <w:rsid w:val="00CB6647"/>
    <w:rsid w:val="00CB7109"/>
    <w:rsid w:val="00CC5EBC"/>
    <w:rsid w:val="00CC7A19"/>
    <w:rsid w:val="00CD243F"/>
    <w:rsid w:val="00CD51D6"/>
    <w:rsid w:val="00CD72E2"/>
    <w:rsid w:val="00CE1579"/>
    <w:rsid w:val="00CE1DCC"/>
    <w:rsid w:val="00CE514F"/>
    <w:rsid w:val="00CE77E9"/>
    <w:rsid w:val="00CF03BA"/>
    <w:rsid w:val="00CF0DEE"/>
    <w:rsid w:val="00CF1BDB"/>
    <w:rsid w:val="00CF6CAE"/>
    <w:rsid w:val="00D01AC3"/>
    <w:rsid w:val="00D020B6"/>
    <w:rsid w:val="00D064F7"/>
    <w:rsid w:val="00D1575A"/>
    <w:rsid w:val="00D20B4D"/>
    <w:rsid w:val="00D20EB6"/>
    <w:rsid w:val="00D2560D"/>
    <w:rsid w:val="00D26022"/>
    <w:rsid w:val="00D30FF2"/>
    <w:rsid w:val="00D330BF"/>
    <w:rsid w:val="00D33F70"/>
    <w:rsid w:val="00D3643E"/>
    <w:rsid w:val="00D42C27"/>
    <w:rsid w:val="00D43C7B"/>
    <w:rsid w:val="00D43F5B"/>
    <w:rsid w:val="00D45172"/>
    <w:rsid w:val="00D461D3"/>
    <w:rsid w:val="00D509DF"/>
    <w:rsid w:val="00D51281"/>
    <w:rsid w:val="00D54AC1"/>
    <w:rsid w:val="00D553F7"/>
    <w:rsid w:val="00D576D8"/>
    <w:rsid w:val="00D60EA9"/>
    <w:rsid w:val="00D610E3"/>
    <w:rsid w:val="00D61D6B"/>
    <w:rsid w:val="00D62ECD"/>
    <w:rsid w:val="00D67257"/>
    <w:rsid w:val="00D73001"/>
    <w:rsid w:val="00D750CF"/>
    <w:rsid w:val="00D76182"/>
    <w:rsid w:val="00D765B1"/>
    <w:rsid w:val="00D76E68"/>
    <w:rsid w:val="00D811EA"/>
    <w:rsid w:val="00D8310C"/>
    <w:rsid w:val="00D83B9C"/>
    <w:rsid w:val="00D86956"/>
    <w:rsid w:val="00D90425"/>
    <w:rsid w:val="00DA2165"/>
    <w:rsid w:val="00DA5E34"/>
    <w:rsid w:val="00DB10C9"/>
    <w:rsid w:val="00DB56A1"/>
    <w:rsid w:val="00DB56F3"/>
    <w:rsid w:val="00DB690A"/>
    <w:rsid w:val="00DB7603"/>
    <w:rsid w:val="00DC2E17"/>
    <w:rsid w:val="00DC4E88"/>
    <w:rsid w:val="00DC7B1D"/>
    <w:rsid w:val="00DD0439"/>
    <w:rsid w:val="00DD0B1F"/>
    <w:rsid w:val="00DD33C1"/>
    <w:rsid w:val="00DD4116"/>
    <w:rsid w:val="00DD5171"/>
    <w:rsid w:val="00DD5361"/>
    <w:rsid w:val="00DD7E50"/>
    <w:rsid w:val="00DE03A2"/>
    <w:rsid w:val="00DE3655"/>
    <w:rsid w:val="00DE53B6"/>
    <w:rsid w:val="00DE54B4"/>
    <w:rsid w:val="00DE660C"/>
    <w:rsid w:val="00DF0704"/>
    <w:rsid w:val="00DF64F3"/>
    <w:rsid w:val="00DF7C27"/>
    <w:rsid w:val="00E008A5"/>
    <w:rsid w:val="00E04F8F"/>
    <w:rsid w:val="00E0533C"/>
    <w:rsid w:val="00E077CE"/>
    <w:rsid w:val="00E07D11"/>
    <w:rsid w:val="00E10025"/>
    <w:rsid w:val="00E10128"/>
    <w:rsid w:val="00E108FE"/>
    <w:rsid w:val="00E117AD"/>
    <w:rsid w:val="00E11C6D"/>
    <w:rsid w:val="00E137C1"/>
    <w:rsid w:val="00E15903"/>
    <w:rsid w:val="00E163A5"/>
    <w:rsid w:val="00E25058"/>
    <w:rsid w:val="00E25DB4"/>
    <w:rsid w:val="00E2691C"/>
    <w:rsid w:val="00E27121"/>
    <w:rsid w:val="00E30446"/>
    <w:rsid w:val="00E30663"/>
    <w:rsid w:val="00E32B3E"/>
    <w:rsid w:val="00E37581"/>
    <w:rsid w:val="00E41657"/>
    <w:rsid w:val="00E425B9"/>
    <w:rsid w:val="00E4357A"/>
    <w:rsid w:val="00E449C7"/>
    <w:rsid w:val="00E454D6"/>
    <w:rsid w:val="00E47579"/>
    <w:rsid w:val="00E503FA"/>
    <w:rsid w:val="00E528B1"/>
    <w:rsid w:val="00E53FEA"/>
    <w:rsid w:val="00E55B88"/>
    <w:rsid w:val="00E579C5"/>
    <w:rsid w:val="00E60AB1"/>
    <w:rsid w:val="00E619D2"/>
    <w:rsid w:val="00E629E4"/>
    <w:rsid w:val="00E62AB4"/>
    <w:rsid w:val="00E63607"/>
    <w:rsid w:val="00E645E0"/>
    <w:rsid w:val="00E66DCB"/>
    <w:rsid w:val="00E72C03"/>
    <w:rsid w:val="00E73271"/>
    <w:rsid w:val="00E7414F"/>
    <w:rsid w:val="00E75233"/>
    <w:rsid w:val="00E7623C"/>
    <w:rsid w:val="00E76E96"/>
    <w:rsid w:val="00E76EB1"/>
    <w:rsid w:val="00E81320"/>
    <w:rsid w:val="00E81C72"/>
    <w:rsid w:val="00E844EC"/>
    <w:rsid w:val="00E86ABB"/>
    <w:rsid w:val="00E870E2"/>
    <w:rsid w:val="00E93B06"/>
    <w:rsid w:val="00E95B8A"/>
    <w:rsid w:val="00E96D56"/>
    <w:rsid w:val="00E973CB"/>
    <w:rsid w:val="00EA01FD"/>
    <w:rsid w:val="00EA1162"/>
    <w:rsid w:val="00EA1D67"/>
    <w:rsid w:val="00EA2946"/>
    <w:rsid w:val="00EA2E4B"/>
    <w:rsid w:val="00EA4892"/>
    <w:rsid w:val="00EB1433"/>
    <w:rsid w:val="00EB37F7"/>
    <w:rsid w:val="00EB3940"/>
    <w:rsid w:val="00EB3F02"/>
    <w:rsid w:val="00EB41B1"/>
    <w:rsid w:val="00EB49D6"/>
    <w:rsid w:val="00EB6E31"/>
    <w:rsid w:val="00EB7662"/>
    <w:rsid w:val="00EC5629"/>
    <w:rsid w:val="00EC5EA2"/>
    <w:rsid w:val="00EC6100"/>
    <w:rsid w:val="00EC64FE"/>
    <w:rsid w:val="00EC6E75"/>
    <w:rsid w:val="00ED5ABF"/>
    <w:rsid w:val="00ED5B0D"/>
    <w:rsid w:val="00ED6E98"/>
    <w:rsid w:val="00EE07BA"/>
    <w:rsid w:val="00EE1152"/>
    <w:rsid w:val="00EE1C4D"/>
    <w:rsid w:val="00EE351B"/>
    <w:rsid w:val="00EE5A08"/>
    <w:rsid w:val="00EE6332"/>
    <w:rsid w:val="00EE704A"/>
    <w:rsid w:val="00EE7DFE"/>
    <w:rsid w:val="00EF6E24"/>
    <w:rsid w:val="00EF70D9"/>
    <w:rsid w:val="00F0562A"/>
    <w:rsid w:val="00F056E6"/>
    <w:rsid w:val="00F0680C"/>
    <w:rsid w:val="00F06923"/>
    <w:rsid w:val="00F07E9E"/>
    <w:rsid w:val="00F119A8"/>
    <w:rsid w:val="00F13324"/>
    <w:rsid w:val="00F21905"/>
    <w:rsid w:val="00F24440"/>
    <w:rsid w:val="00F250B5"/>
    <w:rsid w:val="00F255B6"/>
    <w:rsid w:val="00F33755"/>
    <w:rsid w:val="00F36726"/>
    <w:rsid w:val="00F378B5"/>
    <w:rsid w:val="00F40381"/>
    <w:rsid w:val="00F40CB3"/>
    <w:rsid w:val="00F4238D"/>
    <w:rsid w:val="00F428B3"/>
    <w:rsid w:val="00F43574"/>
    <w:rsid w:val="00F47531"/>
    <w:rsid w:val="00F50B22"/>
    <w:rsid w:val="00F51529"/>
    <w:rsid w:val="00F53F69"/>
    <w:rsid w:val="00F62F09"/>
    <w:rsid w:val="00F64219"/>
    <w:rsid w:val="00F66A0F"/>
    <w:rsid w:val="00F702CE"/>
    <w:rsid w:val="00F704F9"/>
    <w:rsid w:val="00F746EB"/>
    <w:rsid w:val="00F752D9"/>
    <w:rsid w:val="00F7673A"/>
    <w:rsid w:val="00F81C7D"/>
    <w:rsid w:val="00F82A2C"/>
    <w:rsid w:val="00F87538"/>
    <w:rsid w:val="00F90638"/>
    <w:rsid w:val="00F9220F"/>
    <w:rsid w:val="00F93809"/>
    <w:rsid w:val="00F95F52"/>
    <w:rsid w:val="00FA0548"/>
    <w:rsid w:val="00FA255A"/>
    <w:rsid w:val="00FA41C1"/>
    <w:rsid w:val="00FB4A61"/>
    <w:rsid w:val="00FB6C95"/>
    <w:rsid w:val="00FC2C69"/>
    <w:rsid w:val="00FC31F0"/>
    <w:rsid w:val="00FC4F76"/>
    <w:rsid w:val="00FC5AED"/>
    <w:rsid w:val="00FC5C5B"/>
    <w:rsid w:val="00FC7366"/>
    <w:rsid w:val="00FC76C9"/>
    <w:rsid w:val="00FC7E43"/>
    <w:rsid w:val="00FD10F7"/>
    <w:rsid w:val="00FD3ECC"/>
    <w:rsid w:val="00FD4D2D"/>
    <w:rsid w:val="00FD7761"/>
    <w:rsid w:val="00FE0768"/>
    <w:rsid w:val="00FE3EAA"/>
    <w:rsid w:val="00FE5946"/>
    <w:rsid w:val="00FE5F8D"/>
    <w:rsid w:val="00FE6170"/>
    <w:rsid w:val="00FE6403"/>
    <w:rsid w:val="00FE7C0A"/>
    <w:rsid w:val="00FF0702"/>
    <w:rsid w:val="00FF235D"/>
    <w:rsid w:val="00FF248F"/>
    <w:rsid w:val="00FF5028"/>
    <w:rsid w:val="00FF55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A2A957"/>
  <w14:defaultImageDpi w14:val="300"/>
  <w15:docId w15:val="{18F7899A-7AF0-4D10-AC46-8F2168D2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C451B"/>
    <w:pPr>
      <w:keepNext/>
      <w:keepLines/>
      <w:numPr>
        <w:numId w:val="8"/>
      </w:numPr>
      <w:spacing w:before="360"/>
      <w:ind w:left="357" w:hanging="357"/>
      <w:outlineLvl w:val="0"/>
    </w:pPr>
    <w:rPr>
      <w:rFonts w:asciiTheme="majorHAnsi" w:eastAsiaTheme="majorEastAsia" w:hAnsiTheme="majorHAnsi" w:cstheme="majorHAnsi"/>
      <w:b/>
      <w:bCs/>
      <w:color w:val="365F91" w:themeColor="accent1" w:themeShade="BF"/>
      <w:sz w:val="32"/>
      <w:szCs w:val="32"/>
    </w:rPr>
  </w:style>
  <w:style w:type="paragraph" w:styleId="Heading2">
    <w:name w:val="heading 2"/>
    <w:basedOn w:val="Normal"/>
    <w:next w:val="Normal"/>
    <w:link w:val="Heading2Char"/>
    <w:uiPriority w:val="9"/>
    <w:unhideWhenUsed/>
    <w:qFormat/>
    <w:rsid w:val="009A49FD"/>
    <w:pPr>
      <w:spacing w:after="0"/>
      <w:jc w:val="left"/>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9A49FD"/>
    <w:pPr>
      <w:keepNext/>
      <w:keepLines/>
      <w:spacing w:before="240" w:after="120"/>
      <w:outlineLvl w:val="2"/>
    </w:pPr>
    <w:rPr>
      <w:rFonts w:asciiTheme="majorHAnsi" w:eastAsiaTheme="majorEastAsia" w:hAnsiTheme="majorHAnsi" w:cstheme="majorBidi"/>
      <w:b/>
      <w:bCs/>
      <w:i/>
      <w:iCs/>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C451B"/>
    <w:rPr>
      <w:rFonts w:asciiTheme="majorHAnsi" w:eastAsiaTheme="majorEastAsia" w:hAnsiTheme="majorHAnsi" w:cstheme="majorHAnsi"/>
      <w:b/>
      <w:bCs/>
      <w:color w:val="365F91" w:themeColor="accent1" w:themeShade="BF"/>
      <w:sz w:val="32"/>
      <w:szCs w:val="32"/>
    </w:rPr>
  </w:style>
  <w:style w:type="table" w:styleId="TableGrid">
    <w:name w:val="Table Grid"/>
    <w:basedOn w:val="TableNormal"/>
    <w:uiPriority w:val="59"/>
    <w:rsid w:val="006F72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A49FD"/>
    <w:rPr>
      <w:rFonts w:asciiTheme="majorHAnsi" w:eastAsiaTheme="majorEastAsia" w:hAnsiTheme="majorHAnsi" w:cstheme="majorBidi"/>
      <w:b/>
      <w:bCs/>
      <w:color w:val="365F91" w:themeColor="accent1" w:themeShade="BF"/>
      <w:sz w:val="26"/>
      <w:szCs w:val="26"/>
    </w:rPr>
  </w:style>
  <w:style w:type="character" w:styleId="Hyperlink">
    <w:name w:val="Hyperlink"/>
    <w:basedOn w:val="DefaultParagraphFont"/>
    <w:uiPriority w:val="99"/>
    <w:unhideWhenUsed/>
    <w:rsid w:val="00186C9F"/>
    <w:rPr>
      <w:color w:val="0000FF" w:themeColor="hyperlink"/>
      <w:u w:val="single"/>
    </w:rPr>
  </w:style>
  <w:style w:type="character" w:styleId="UnresolvedMention">
    <w:name w:val="Unresolved Mention"/>
    <w:basedOn w:val="DefaultParagraphFont"/>
    <w:uiPriority w:val="99"/>
    <w:semiHidden/>
    <w:unhideWhenUsed/>
    <w:rsid w:val="00186C9F"/>
    <w:rPr>
      <w:color w:val="605E5C"/>
      <w:shd w:val="clear" w:color="auto" w:fill="E1DFDD"/>
    </w:rPr>
  </w:style>
  <w:style w:type="paragraph" w:styleId="TOCHeading">
    <w:name w:val="TOC Heading"/>
    <w:basedOn w:val="Heading1"/>
    <w:next w:val="Normal"/>
    <w:uiPriority w:val="39"/>
    <w:unhideWhenUsed/>
    <w:qFormat/>
    <w:rsid w:val="006F193F"/>
    <w:pPr>
      <w:numPr>
        <w:numId w:val="0"/>
      </w:numPr>
      <w:spacing w:before="240" w:after="0" w:line="259" w:lineRule="auto"/>
      <w:jc w:val="left"/>
      <w:outlineLvl w:val="9"/>
    </w:pPr>
    <w:rPr>
      <w:rFonts w:cstheme="majorBidi"/>
      <w:b w:val="0"/>
      <w:bCs w:val="0"/>
      <w:lang w:val="en-US"/>
    </w:rPr>
  </w:style>
  <w:style w:type="paragraph" w:styleId="TOC1">
    <w:name w:val="toc 1"/>
    <w:basedOn w:val="Normal"/>
    <w:next w:val="Normal"/>
    <w:autoRedefine/>
    <w:uiPriority w:val="39"/>
    <w:unhideWhenUsed/>
    <w:rsid w:val="006F193F"/>
    <w:pPr>
      <w:spacing w:after="100"/>
    </w:pPr>
  </w:style>
  <w:style w:type="paragraph" w:styleId="TOC2">
    <w:name w:val="toc 2"/>
    <w:basedOn w:val="Normal"/>
    <w:next w:val="Normal"/>
    <w:autoRedefine/>
    <w:uiPriority w:val="39"/>
    <w:unhideWhenUsed/>
    <w:rsid w:val="006F193F"/>
    <w:pPr>
      <w:spacing w:after="100"/>
      <w:ind w:left="220"/>
    </w:pPr>
  </w:style>
  <w:style w:type="character" w:customStyle="1" w:styleId="Heading3Char">
    <w:name w:val="Heading 3 Char"/>
    <w:basedOn w:val="DefaultParagraphFont"/>
    <w:link w:val="Heading3"/>
    <w:uiPriority w:val="9"/>
    <w:rsid w:val="009A49FD"/>
    <w:rPr>
      <w:rFonts w:asciiTheme="majorHAnsi" w:eastAsiaTheme="majorEastAsia" w:hAnsiTheme="majorHAnsi" w:cstheme="majorBidi"/>
      <w:b/>
      <w:bCs/>
      <w:i/>
      <w:iCs/>
      <w:color w:val="365F91" w:themeColor="accent1" w:themeShade="BF"/>
    </w:rPr>
  </w:style>
  <w:style w:type="paragraph" w:styleId="TOC3">
    <w:name w:val="toc 3"/>
    <w:basedOn w:val="Normal"/>
    <w:next w:val="Normal"/>
    <w:autoRedefine/>
    <w:uiPriority w:val="39"/>
    <w:unhideWhenUsed/>
    <w:rsid w:val="00B57F07"/>
    <w:pPr>
      <w:spacing w:after="100"/>
      <w:ind w:left="440"/>
    </w:pPr>
  </w:style>
  <w:style w:type="character" w:styleId="FollowedHyperlink">
    <w:name w:val="FollowedHyperlink"/>
    <w:basedOn w:val="DefaultParagraphFont"/>
    <w:uiPriority w:val="99"/>
    <w:semiHidden/>
    <w:unhideWhenUsed/>
    <w:rsid w:val="007914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hyperlink" Target="https://drive.google.com/drive/folders/1M9neKmm8aBTUvFtgPn-HaBjf7L76_lg2?usp=sharing" TargetMode="Externa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rive.google.com/drive/folders/1I9qFnaflZlKqEwxmQbUVVgnB8smBSMSO?usp=share_link" TargetMode="External"/><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hyperlink" Target="https://drive.google.com/drive/folders/1ioRdu-zaEATVedo0jc-U6i3RSTAyqzPV?usp=share_lin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770B1C0B174F1C9FFDF2EA506FCE83"/>
        <w:category>
          <w:name w:val="General"/>
          <w:gallery w:val="placeholder"/>
        </w:category>
        <w:types>
          <w:type w:val="bbPlcHdr"/>
        </w:types>
        <w:behaviors>
          <w:behavior w:val="content"/>
        </w:behaviors>
        <w:guid w:val="{DC9520DC-072C-49E3-8AAF-C52EDF54E19F}"/>
      </w:docPartPr>
      <w:docPartBody>
        <w:p w:rsidR="00804B89" w:rsidRDefault="001A6993" w:rsidP="001A6993">
          <w:pPr>
            <w:pStyle w:val="CF770B1C0B174F1C9FFDF2EA506FCE8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93"/>
    <w:rsid w:val="001A6993"/>
    <w:rsid w:val="001F7C2B"/>
    <w:rsid w:val="003B1089"/>
    <w:rsid w:val="004D065E"/>
    <w:rsid w:val="00542BA2"/>
    <w:rsid w:val="007612FE"/>
    <w:rsid w:val="00804B89"/>
    <w:rsid w:val="00893A2D"/>
    <w:rsid w:val="00BF5FF2"/>
    <w:rsid w:val="00C00B08"/>
    <w:rsid w:val="00C43705"/>
    <w:rsid w:val="00DC026C"/>
    <w:rsid w:val="00E34EC5"/>
    <w:rsid w:val="00E73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6993"/>
    <w:rPr>
      <w:color w:val="808080"/>
    </w:rPr>
  </w:style>
  <w:style w:type="paragraph" w:customStyle="1" w:styleId="CF770B1C0B174F1C9FFDF2EA506FCE83">
    <w:name w:val="CF770B1C0B174F1C9FFDF2EA506FCE83"/>
    <w:rsid w:val="001A69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DD149-6BB1-454A-94CA-3DA84D814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4913</TotalTime>
  <Pages>26</Pages>
  <Words>3341</Words>
  <Characters>19049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22346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6MMCS009W1 Usability Testing &amp; Evaluation [Individual Coursework]</dc:creator>
  <cp:lastModifiedBy>pasindu manodya</cp:lastModifiedBy>
  <cp:revision>890</cp:revision>
  <cp:lastPrinted>2023-01-09T13:02:00Z</cp:lastPrinted>
  <dcterms:created xsi:type="dcterms:W3CDTF">2022-12-03T20:45:00Z</dcterms:created>
  <dcterms:modified xsi:type="dcterms:W3CDTF">2023-01-09T13:02:00Z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bf4227df84051dfd110ea5de2d3d50247e3f860b641ade77e396e312aa0d9a03</vt:lpwstr>
  </property>
</Properties>
</file>