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3DB8" w14:textId="1E97B9BC" w:rsidR="00881670" w:rsidRDefault="002411C6">
      <w:r>
        <w:t>Anomaly Score Functions</w:t>
      </w:r>
    </w:p>
    <w:p w14:paraId="3DBD1C91" w14:textId="5120541E" w:rsidR="002411C6" w:rsidRDefault="002411C6">
      <w:r>
        <w:rPr>
          <w:noProof/>
        </w:rPr>
        <w:drawing>
          <wp:inline distT="0" distB="0" distL="0" distR="0" wp14:anchorId="77DA2BA5" wp14:editId="4BC02816">
            <wp:extent cx="5943600" cy="3066415"/>
            <wp:effectExtent l="0" t="0" r="0" b="63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7DC5C" w14:textId="58FA65EE" w:rsidR="00D257A3" w:rsidRDefault="00D257A3"/>
    <w:p w14:paraId="19253B4C" w14:textId="3D8958E5" w:rsidR="00D257A3" w:rsidRDefault="00D257A3">
      <w:r>
        <w:t>Matrix Profiles</w:t>
      </w:r>
    </w:p>
    <w:p w14:paraId="36DB54D1" w14:textId="5FCFCD37" w:rsidR="00D257A3" w:rsidRDefault="004769EF">
      <w:hyperlink r:id="rId5" w:history="1">
        <w:r w:rsidRPr="00EA73A5">
          <w:rPr>
            <w:rStyle w:val="Hyperlink"/>
          </w:rPr>
          <w:t>https://towardsdatascience.com/introduction-to-matrix-profiles-5568f3375d90</w:t>
        </w:r>
      </w:hyperlink>
    </w:p>
    <w:p w14:paraId="21013217" w14:textId="4B4AE7C0" w:rsidR="004769EF" w:rsidRDefault="004769EF">
      <w:hyperlink r:id="rId6" w:history="1">
        <w:r w:rsidRPr="00EA73A5">
          <w:rPr>
            <w:rStyle w:val="Hyperlink"/>
          </w:rPr>
          <w:t>https://towardsdatascience.com/the-matrix-profile-e4a679269692</w:t>
        </w:r>
      </w:hyperlink>
    </w:p>
    <w:p w14:paraId="09934043" w14:textId="77777777" w:rsidR="004769EF" w:rsidRDefault="004769EF"/>
    <w:sectPr w:rsidR="0047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EB"/>
    <w:rsid w:val="002411C6"/>
    <w:rsid w:val="004769EF"/>
    <w:rsid w:val="00881670"/>
    <w:rsid w:val="008B5AA1"/>
    <w:rsid w:val="00D257A3"/>
    <w:rsid w:val="00D5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25291"/>
  <w15:chartTrackingRefBased/>
  <w15:docId w15:val="{EADC7C8C-FF9F-4375-85FE-86EB7672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6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wardsdatascience.com/the-matrix-profile-e4a679269692" TargetMode="External"/><Relationship Id="rId5" Type="http://schemas.openxmlformats.org/officeDocument/2006/relationships/hyperlink" Target="https://towardsdatascience.com/introduction-to-matrix-profiles-5568f3375d9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Samaranayake</dc:creator>
  <cp:keywords/>
  <dc:description/>
  <cp:lastModifiedBy>Pasindu Samaranayake</cp:lastModifiedBy>
  <cp:revision>3</cp:revision>
  <dcterms:created xsi:type="dcterms:W3CDTF">2021-10-31T12:39:00Z</dcterms:created>
  <dcterms:modified xsi:type="dcterms:W3CDTF">2021-11-01T00:48:00Z</dcterms:modified>
</cp:coreProperties>
</file>