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20B7" w14:textId="7B7DAFBF" w:rsidR="00165ED9" w:rsidRPr="006F7F23" w:rsidRDefault="005E3175" w:rsidP="006F7F23">
      <w:pPr>
        <w:jc w:val="both"/>
        <w:rPr>
          <w:rFonts w:ascii="Times New Roman" w:hAnsi="Times New Roman" w:cs="Times New Roman"/>
          <w:b/>
          <w:bCs/>
          <w:sz w:val="24"/>
          <w:szCs w:val="24"/>
        </w:rPr>
      </w:pPr>
      <w:r w:rsidRPr="006F7F23">
        <w:rPr>
          <w:rFonts w:ascii="Times New Roman" w:hAnsi="Times New Roman" w:cs="Times New Roman"/>
          <w:b/>
          <w:bCs/>
          <w:sz w:val="24"/>
          <w:szCs w:val="24"/>
        </w:rPr>
        <w:t>Server Security Automation Solution</w:t>
      </w:r>
    </w:p>
    <w:p w14:paraId="1FCC293A" w14:textId="76564CD7" w:rsidR="005E3175" w:rsidRPr="006F7F23" w:rsidRDefault="005E3175" w:rsidP="006F7F23">
      <w:pPr>
        <w:jc w:val="both"/>
        <w:rPr>
          <w:rFonts w:ascii="Times New Roman" w:hAnsi="Times New Roman" w:cs="Times New Roman"/>
        </w:rPr>
      </w:pPr>
    </w:p>
    <w:p w14:paraId="77873397" w14:textId="77777777" w:rsidR="005E3175" w:rsidRPr="006F7F23" w:rsidRDefault="005E3175" w:rsidP="006F7F23">
      <w:pPr>
        <w:jc w:val="both"/>
        <w:rPr>
          <w:rFonts w:ascii="Times New Roman" w:hAnsi="Times New Roman" w:cs="Times New Roman"/>
        </w:rPr>
      </w:pPr>
      <w:r w:rsidRPr="006F7F23">
        <w:rPr>
          <w:rFonts w:ascii="Times New Roman" w:hAnsi="Times New Roman" w:cs="Times New Roman"/>
          <w:b/>
          <w:bCs/>
        </w:rPr>
        <w:t>Subcomponent #1</w:t>
      </w:r>
      <w:r w:rsidRPr="006F7F23">
        <w:rPr>
          <w:rFonts w:ascii="Times New Roman" w:hAnsi="Times New Roman" w:cs="Times New Roman"/>
        </w:rPr>
        <w:t xml:space="preserve"> </w:t>
      </w:r>
    </w:p>
    <w:p w14:paraId="524F9C92" w14:textId="77777777" w:rsidR="00C265E4" w:rsidRPr="006F7F23" w:rsidRDefault="005E3175" w:rsidP="006F7F23">
      <w:pPr>
        <w:jc w:val="both"/>
        <w:rPr>
          <w:rFonts w:ascii="Times New Roman" w:hAnsi="Times New Roman" w:cs="Times New Roman"/>
        </w:rPr>
      </w:pPr>
      <w:r w:rsidRPr="006F7F23">
        <w:rPr>
          <w:rFonts w:ascii="Times New Roman" w:hAnsi="Times New Roman" w:cs="Times New Roman"/>
          <w:b/>
          <w:bCs/>
        </w:rPr>
        <w:t>Topic</w:t>
      </w:r>
    </w:p>
    <w:p w14:paraId="60F1A768" w14:textId="43C4070F" w:rsidR="005E3175" w:rsidRPr="006F7F23" w:rsidRDefault="005E3175" w:rsidP="006F7F23">
      <w:pPr>
        <w:jc w:val="both"/>
        <w:rPr>
          <w:rFonts w:ascii="Times New Roman" w:hAnsi="Times New Roman" w:cs="Times New Roman"/>
        </w:rPr>
      </w:pPr>
      <w:r w:rsidRPr="006F7F23">
        <w:rPr>
          <w:rFonts w:ascii="Times New Roman" w:hAnsi="Times New Roman" w:cs="Times New Roman"/>
        </w:rPr>
        <w:t>Server Vulnerability Scanning Automation</w:t>
      </w:r>
    </w:p>
    <w:p w14:paraId="60E47A26" w14:textId="77777777" w:rsidR="00C265E4" w:rsidRPr="006F7F23" w:rsidRDefault="005E3175" w:rsidP="006F7F23">
      <w:pPr>
        <w:jc w:val="both"/>
        <w:rPr>
          <w:rFonts w:ascii="Times New Roman" w:hAnsi="Times New Roman" w:cs="Times New Roman"/>
        </w:rPr>
      </w:pPr>
      <w:r w:rsidRPr="006F7F23">
        <w:rPr>
          <w:rFonts w:ascii="Times New Roman" w:hAnsi="Times New Roman" w:cs="Times New Roman"/>
          <w:b/>
          <w:bCs/>
        </w:rPr>
        <w:t>Description</w:t>
      </w:r>
    </w:p>
    <w:p w14:paraId="4944FA0F" w14:textId="51FC8E1B" w:rsidR="005E3175" w:rsidRPr="006F7F23" w:rsidRDefault="005E3175" w:rsidP="006F7F23">
      <w:pPr>
        <w:jc w:val="both"/>
        <w:rPr>
          <w:rFonts w:ascii="Times New Roman" w:hAnsi="Times New Roman" w:cs="Times New Roman"/>
        </w:rPr>
      </w:pPr>
      <w:r w:rsidRPr="006F7F23">
        <w:rPr>
          <w:rFonts w:ascii="Times New Roman" w:hAnsi="Times New Roman" w:cs="Times New Roman"/>
        </w:rPr>
        <w:t>Server vulnerability scanning automation is the process of using tools and techniques to automatically scan servers for vulnerabilities on a regular basis. This can help to identify and address vulnerabilities in a timely manner, improving the security of the servers and the overall network</w:t>
      </w:r>
      <w:r w:rsidRPr="006F7F23">
        <w:rPr>
          <w:rFonts w:ascii="Times New Roman" w:hAnsi="Times New Roman" w:cs="Times New Roman"/>
        </w:rPr>
        <w:t>.</w:t>
      </w:r>
    </w:p>
    <w:p w14:paraId="592E8E20" w14:textId="7BCC37D7" w:rsidR="005E3175" w:rsidRPr="006F7F23" w:rsidRDefault="005E3175" w:rsidP="006F7F23">
      <w:pPr>
        <w:jc w:val="both"/>
        <w:rPr>
          <w:rFonts w:ascii="Times New Roman" w:hAnsi="Times New Roman" w:cs="Times New Roman"/>
        </w:rPr>
      </w:pPr>
      <w:r w:rsidRPr="006F7F23">
        <w:rPr>
          <w:rFonts w:ascii="Times New Roman" w:hAnsi="Times New Roman" w:cs="Times New Roman"/>
          <w:b/>
          <w:bCs/>
        </w:rPr>
        <w:t>Current Approaches</w:t>
      </w:r>
    </w:p>
    <w:p w14:paraId="3959FBC6" w14:textId="37BF2541" w:rsidR="00C265E4" w:rsidRPr="006F7F23" w:rsidRDefault="00C265E4" w:rsidP="006F7F23">
      <w:pPr>
        <w:spacing w:line="256" w:lineRule="auto"/>
        <w:jc w:val="both"/>
        <w:rPr>
          <w:rFonts w:ascii="Times New Roman" w:hAnsi="Times New Roman" w:cs="Times New Roman"/>
          <w:sz w:val="24"/>
          <w:szCs w:val="24"/>
        </w:rPr>
      </w:pPr>
      <w:r w:rsidRPr="006F7F23">
        <w:rPr>
          <w:rFonts w:ascii="Times New Roman" w:hAnsi="Times New Roman" w:cs="Times New Roman"/>
          <w:sz w:val="24"/>
          <w:szCs w:val="24"/>
        </w:rPr>
        <w:t>Use a vulnerability scanning tool</w:t>
      </w:r>
      <w:r w:rsidRPr="006F7F23">
        <w:rPr>
          <w:rFonts w:ascii="Times New Roman" w:hAnsi="Times New Roman" w:cs="Times New Roman"/>
          <w:sz w:val="24"/>
          <w:szCs w:val="24"/>
        </w:rPr>
        <w:t xml:space="preserve"> -</w:t>
      </w:r>
      <w:r w:rsidRPr="006F7F23">
        <w:rPr>
          <w:rFonts w:ascii="Times New Roman" w:hAnsi="Times New Roman" w:cs="Times New Roman"/>
          <w:sz w:val="24"/>
          <w:szCs w:val="24"/>
        </w:rPr>
        <w:t xml:space="preserve"> There are many commercial and open-source tools available that can be used to scan servers for vulnerabilities. These tools typically operate by sending requests to the server and analyzing the responses to identify potential vulnerabilities.</w:t>
      </w:r>
    </w:p>
    <w:p w14:paraId="61173D7C" w14:textId="0E6AC54A" w:rsidR="00C265E4" w:rsidRPr="006F7F23" w:rsidRDefault="00C265E4" w:rsidP="006F7F23">
      <w:pPr>
        <w:spacing w:line="256" w:lineRule="auto"/>
        <w:jc w:val="both"/>
        <w:rPr>
          <w:rFonts w:ascii="Times New Roman" w:hAnsi="Times New Roman" w:cs="Times New Roman"/>
          <w:sz w:val="24"/>
          <w:szCs w:val="24"/>
        </w:rPr>
      </w:pPr>
      <w:r w:rsidRPr="006F7F23">
        <w:rPr>
          <w:rFonts w:ascii="Times New Roman" w:hAnsi="Times New Roman" w:cs="Times New Roman"/>
          <w:sz w:val="24"/>
          <w:szCs w:val="24"/>
        </w:rPr>
        <w:t>Use a cloud-based vulnerability scanning service</w:t>
      </w:r>
      <w:r w:rsidR="004E3C42" w:rsidRPr="006F7F23">
        <w:rPr>
          <w:rFonts w:ascii="Times New Roman" w:hAnsi="Times New Roman" w:cs="Times New Roman"/>
          <w:sz w:val="24"/>
          <w:szCs w:val="24"/>
        </w:rPr>
        <w:t xml:space="preserve"> -</w:t>
      </w:r>
      <w:r w:rsidRPr="006F7F23">
        <w:rPr>
          <w:rFonts w:ascii="Times New Roman" w:hAnsi="Times New Roman" w:cs="Times New Roman"/>
          <w:sz w:val="24"/>
          <w:szCs w:val="24"/>
        </w:rPr>
        <w:t xml:space="preserve"> Some cloud-based platforms offer vulnerability scanning as a service. These services can be used to automatically scan servers and identify vulnerabilities.</w:t>
      </w:r>
    </w:p>
    <w:p w14:paraId="7D8469BB" w14:textId="00CE3218" w:rsidR="00C265E4" w:rsidRPr="006F7F23" w:rsidRDefault="00C265E4" w:rsidP="006F7F23">
      <w:pPr>
        <w:spacing w:line="256" w:lineRule="auto"/>
        <w:jc w:val="both"/>
        <w:rPr>
          <w:rFonts w:ascii="Times New Roman" w:hAnsi="Times New Roman" w:cs="Times New Roman"/>
          <w:sz w:val="24"/>
          <w:szCs w:val="24"/>
        </w:rPr>
      </w:pPr>
      <w:r w:rsidRPr="006F7F23">
        <w:rPr>
          <w:rFonts w:ascii="Times New Roman" w:hAnsi="Times New Roman" w:cs="Times New Roman"/>
          <w:sz w:val="24"/>
          <w:szCs w:val="24"/>
        </w:rPr>
        <w:t>Use a security information and event management (SIEM) system</w:t>
      </w:r>
      <w:r w:rsidR="004E3C42" w:rsidRPr="006F7F23">
        <w:rPr>
          <w:rFonts w:ascii="Times New Roman" w:hAnsi="Times New Roman" w:cs="Times New Roman"/>
          <w:sz w:val="24"/>
          <w:szCs w:val="24"/>
        </w:rPr>
        <w:t xml:space="preserve"> - </w:t>
      </w:r>
      <w:r w:rsidRPr="006F7F23">
        <w:rPr>
          <w:rFonts w:ascii="Times New Roman" w:hAnsi="Times New Roman" w:cs="Times New Roman"/>
          <w:sz w:val="24"/>
          <w:szCs w:val="24"/>
        </w:rPr>
        <w:t>SIEM systems can be configured to automatically scan servers for vulnerabilities and generate alerts if any are found.</w:t>
      </w:r>
    </w:p>
    <w:p w14:paraId="57872BE1" w14:textId="32FF4EB8" w:rsidR="00C265E4" w:rsidRPr="006F7F23" w:rsidRDefault="00C265E4" w:rsidP="006F7F23">
      <w:pPr>
        <w:spacing w:line="256" w:lineRule="auto"/>
        <w:jc w:val="both"/>
        <w:rPr>
          <w:rFonts w:ascii="Times New Roman" w:hAnsi="Times New Roman" w:cs="Times New Roman"/>
          <w:sz w:val="24"/>
          <w:szCs w:val="24"/>
        </w:rPr>
      </w:pPr>
      <w:r w:rsidRPr="006F7F23">
        <w:rPr>
          <w:rFonts w:ascii="Times New Roman" w:hAnsi="Times New Roman" w:cs="Times New Roman"/>
          <w:sz w:val="24"/>
          <w:szCs w:val="24"/>
        </w:rPr>
        <w:t>Use a configuration management tool</w:t>
      </w:r>
      <w:r w:rsidR="004E3C42" w:rsidRPr="006F7F23">
        <w:rPr>
          <w:rFonts w:ascii="Times New Roman" w:hAnsi="Times New Roman" w:cs="Times New Roman"/>
          <w:sz w:val="24"/>
          <w:szCs w:val="24"/>
        </w:rPr>
        <w:t xml:space="preserve"> - </w:t>
      </w:r>
      <w:r w:rsidRPr="006F7F23">
        <w:rPr>
          <w:rFonts w:ascii="Times New Roman" w:hAnsi="Times New Roman" w:cs="Times New Roman"/>
          <w:sz w:val="24"/>
          <w:szCs w:val="24"/>
        </w:rPr>
        <w:t>Configuration management tools, such as Ansible and Puppet, can be used to automate the process of deploying and configuring servers. These tools can be configured to run vulnerability scans as part of the deployment process.</w:t>
      </w:r>
    </w:p>
    <w:p w14:paraId="677DC132" w14:textId="2E49E296" w:rsidR="005E3175" w:rsidRPr="006F7F23" w:rsidRDefault="005E3175" w:rsidP="006F7F23">
      <w:pPr>
        <w:jc w:val="both"/>
        <w:rPr>
          <w:rFonts w:ascii="Times New Roman" w:hAnsi="Times New Roman" w:cs="Times New Roman"/>
          <w:b/>
          <w:bCs/>
        </w:rPr>
      </w:pPr>
      <w:r w:rsidRPr="006F7F23">
        <w:rPr>
          <w:rFonts w:ascii="Times New Roman" w:hAnsi="Times New Roman" w:cs="Times New Roman"/>
          <w:b/>
          <w:bCs/>
        </w:rPr>
        <w:t>Drawbacks</w:t>
      </w:r>
    </w:p>
    <w:p w14:paraId="422E5407" w14:textId="35F9B82C" w:rsidR="00C265E4" w:rsidRPr="006F7F23" w:rsidRDefault="00C265E4" w:rsidP="006F7F23">
      <w:pPr>
        <w:spacing w:line="256" w:lineRule="auto"/>
        <w:jc w:val="both"/>
        <w:rPr>
          <w:rFonts w:ascii="Times New Roman" w:hAnsi="Times New Roman" w:cs="Times New Roman"/>
          <w:sz w:val="24"/>
          <w:szCs w:val="24"/>
        </w:rPr>
      </w:pPr>
      <w:r w:rsidRPr="006F7F23">
        <w:rPr>
          <w:rFonts w:ascii="Times New Roman" w:hAnsi="Times New Roman" w:cs="Times New Roman"/>
          <w:sz w:val="24"/>
          <w:szCs w:val="24"/>
        </w:rPr>
        <w:t>Cost: SIEM systems can be expensive to implement and maintain, particularly for organizations with large or complex networks.</w:t>
      </w:r>
    </w:p>
    <w:p w14:paraId="571A32FA" w14:textId="1AAB26E1" w:rsidR="00C265E4" w:rsidRPr="006F7F23" w:rsidRDefault="00C265E4" w:rsidP="006F7F23">
      <w:pPr>
        <w:spacing w:line="256" w:lineRule="auto"/>
        <w:jc w:val="both"/>
        <w:rPr>
          <w:rFonts w:ascii="Times New Roman" w:hAnsi="Times New Roman" w:cs="Times New Roman"/>
          <w:sz w:val="24"/>
          <w:szCs w:val="24"/>
        </w:rPr>
      </w:pPr>
      <w:r w:rsidRPr="006F7F23">
        <w:rPr>
          <w:rFonts w:ascii="Times New Roman" w:hAnsi="Times New Roman" w:cs="Times New Roman"/>
          <w:sz w:val="24"/>
          <w:szCs w:val="24"/>
        </w:rPr>
        <w:t xml:space="preserve">Complexity: SIEM systems can be complex to set up and </w:t>
      </w:r>
      <w:r w:rsidR="004E3C42" w:rsidRPr="006F7F23">
        <w:rPr>
          <w:rFonts w:ascii="Times New Roman" w:hAnsi="Times New Roman" w:cs="Times New Roman"/>
          <w:sz w:val="24"/>
          <w:szCs w:val="24"/>
        </w:rPr>
        <w:t>configure and</w:t>
      </w:r>
      <w:r w:rsidRPr="006F7F23">
        <w:rPr>
          <w:rFonts w:ascii="Times New Roman" w:hAnsi="Times New Roman" w:cs="Times New Roman"/>
          <w:sz w:val="24"/>
          <w:szCs w:val="24"/>
        </w:rPr>
        <w:t xml:space="preserve"> may require specialized knowledge and expertise.</w:t>
      </w:r>
    </w:p>
    <w:p w14:paraId="7F63590F" w14:textId="41898A0E" w:rsidR="00C265E4" w:rsidRPr="006F7F23" w:rsidRDefault="00C265E4" w:rsidP="006F7F23">
      <w:pPr>
        <w:spacing w:line="256" w:lineRule="auto"/>
        <w:jc w:val="both"/>
        <w:rPr>
          <w:rFonts w:ascii="Times New Roman" w:hAnsi="Times New Roman" w:cs="Times New Roman"/>
          <w:sz w:val="24"/>
          <w:szCs w:val="24"/>
        </w:rPr>
      </w:pPr>
      <w:r w:rsidRPr="006F7F23">
        <w:rPr>
          <w:rFonts w:ascii="Times New Roman" w:hAnsi="Times New Roman" w:cs="Times New Roman"/>
          <w:sz w:val="24"/>
          <w:szCs w:val="24"/>
        </w:rPr>
        <w:t>False positives</w:t>
      </w:r>
      <w:r w:rsidR="004E3C42" w:rsidRPr="006F7F23">
        <w:rPr>
          <w:rFonts w:ascii="Times New Roman" w:hAnsi="Times New Roman" w:cs="Times New Roman"/>
          <w:sz w:val="24"/>
          <w:szCs w:val="24"/>
        </w:rPr>
        <w:t xml:space="preserve"> - </w:t>
      </w:r>
      <w:r w:rsidRPr="006F7F23">
        <w:rPr>
          <w:rFonts w:ascii="Times New Roman" w:hAnsi="Times New Roman" w:cs="Times New Roman"/>
          <w:sz w:val="24"/>
          <w:szCs w:val="24"/>
        </w:rPr>
        <w:t>SIEM systems can generate a large number of alerts, many of which may be false positives that do not indicate a real security issue. This can lead to an excessive number of alerts that need to be reviewed and can make it more difficult to identify genuine security threats.</w:t>
      </w:r>
    </w:p>
    <w:p w14:paraId="78215804" w14:textId="6046EED9" w:rsidR="00C265E4" w:rsidRPr="006F7F23" w:rsidRDefault="00C265E4" w:rsidP="006F7F23">
      <w:pPr>
        <w:spacing w:line="256" w:lineRule="auto"/>
        <w:jc w:val="both"/>
        <w:rPr>
          <w:rFonts w:ascii="Times New Roman" w:hAnsi="Times New Roman" w:cs="Times New Roman"/>
          <w:sz w:val="24"/>
          <w:szCs w:val="24"/>
        </w:rPr>
      </w:pPr>
      <w:r w:rsidRPr="006F7F23">
        <w:rPr>
          <w:rFonts w:ascii="Times New Roman" w:hAnsi="Times New Roman" w:cs="Times New Roman"/>
          <w:sz w:val="24"/>
          <w:szCs w:val="24"/>
        </w:rPr>
        <w:t>False negatives</w:t>
      </w:r>
      <w:r w:rsidR="004E3C42" w:rsidRPr="006F7F23">
        <w:rPr>
          <w:rFonts w:ascii="Times New Roman" w:hAnsi="Times New Roman" w:cs="Times New Roman"/>
          <w:sz w:val="24"/>
          <w:szCs w:val="24"/>
        </w:rPr>
        <w:t xml:space="preserve"> - </w:t>
      </w:r>
      <w:r w:rsidRPr="006F7F23">
        <w:rPr>
          <w:rFonts w:ascii="Times New Roman" w:hAnsi="Times New Roman" w:cs="Times New Roman"/>
          <w:sz w:val="24"/>
          <w:szCs w:val="24"/>
        </w:rPr>
        <w:t>SIEM systems can also sometimes fail to detect genuine security threats, either due to inadequate configuration or limitations in the system itself.</w:t>
      </w:r>
    </w:p>
    <w:p w14:paraId="323A7F26" w14:textId="38D489C5" w:rsidR="00C265E4" w:rsidRPr="006F7F23" w:rsidRDefault="00C265E4" w:rsidP="006F7F23">
      <w:pPr>
        <w:spacing w:line="256" w:lineRule="auto"/>
        <w:jc w:val="both"/>
        <w:rPr>
          <w:rFonts w:ascii="Times New Roman" w:hAnsi="Times New Roman" w:cs="Times New Roman"/>
          <w:sz w:val="24"/>
          <w:szCs w:val="24"/>
        </w:rPr>
      </w:pPr>
      <w:r w:rsidRPr="006F7F23">
        <w:rPr>
          <w:rFonts w:ascii="Times New Roman" w:hAnsi="Times New Roman" w:cs="Times New Roman"/>
          <w:sz w:val="24"/>
          <w:szCs w:val="24"/>
        </w:rPr>
        <w:t>Maintenance and updates</w:t>
      </w:r>
      <w:r w:rsidR="004E3C42" w:rsidRPr="006F7F23">
        <w:rPr>
          <w:rFonts w:ascii="Times New Roman" w:hAnsi="Times New Roman" w:cs="Times New Roman"/>
          <w:sz w:val="24"/>
          <w:szCs w:val="24"/>
        </w:rPr>
        <w:t xml:space="preserve"> - </w:t>
      </w:r>
      <w:r w:rsidRPr="006F7F23">
        <w:rPr>
          <w:rFonts w:ascii="Times New Roman" w:hAnsi="Times New Roman" w:cs="Times New Roman"/>
          <w:sz w:val="24"/>
          <w:szCs w:val="24"/>
        </w:rPr>
        <w:t>SIEM systems require ongoing maintenance and updates to ensure that they continue to function correctly and remain effective at detecting security threats.</w:t>
      </w:r>
    </w:p>
    <w:p w14:paraId="63865813" w14:textId="77777777" w:rsidR="00C265E4" w:rsidRPr="006F7F23" w:rsidRDefault="00C265E4" w:rsidP="006F7F23">
      <w:pPr>
        <w:jc w:val="both"/>
        <w:rPr>
          <w:rFonts w:ascii="Times New Roman" w:hAnsi="Times New Roman" w:cs="Times New Roman"/>
        </w:rPr>
      </w:pPr>
    </w:p>
    <w:p w14:paraId="2D1C8F01" w14:textId="6F48F899" w:rsidR="005E3175" w:rsidRPr="006F7F23" w:rsidRDefault="005E3175" w:rsidP="006F7F23">
      <w:pPr>
        <w:jc w:val="both"/>
        <w:rPr>
          <w:rFonts w:ascii="Times New Roman" w:hAnsi="Times New Roman" w:cs="Times New Roman"/>
          <w:b/>
          <w:bCs/>
        </w:rPr>
      </w:pPr>
      <w:r w:rsidRPr="006F7F23">
        <w:rPr>
          <w:rFonts w:ascii="Times New Roman" w:hAnsi="Times New Roman" w:cs="Times New Roman"/>
          <w:b/>
          <w:bCs/>
        </w:rPr>
        <w:lastRenderedPageBreak/>
        <w:t>Novelty</w:t>
      </w:r>
    </w:p>
    <w:p w14:paraId="5D75FA65" w14:textId="79EBCEFF" w:rsidR="00C265E4" w:rsidRPr="006F7F23" w:rsidRDefault="00C265E4" w:rsidP="006F7F23">
      <w:pPr>
        <w:jc w:val="both"/>
        <w:rPr>
          <w:rFonts w:ascii="Times New Roman" w:hAnsi="Times New Roman" w:cs="Times New Roman"/>
        </w:rPr>
      </w:pPr>
      <w:r w:rsidRPr="006F7F23">
        <w:rPr>
          <w:rFonts w:ascii="Times New Roman" w:hAnsi="Times New Roman" w:cs="Times New Roman"/>
        </w:rPr>
        <w:t>Use machine learning to improve alert accuracy</w:t>
      </w:r>
      <w:r w:rsidR="004E3C42" w:rsidRPr="006F7F23">
        <w:rPr>
          <w:rFonts w:ascii="Times New Roman" w:hAnsi="Times New Roman" w:cs="Times New Roman"/>
        </w:rPr>
        <w:t xml:space="preserve"> -</w:t>
      </w:r>
      <w:r w:rsidRPr="006F7F23">
        <w:rPr>
          <w:rFonts w:ascii="Times New Roman" w:hAnsi="Times New Roman" w:cs="Times New Roman"/>
        </w:rPr>
        <w:t xml:space="preserve"> Some SIEM systems use machine learning algorithms to analyze security events and improve the accuracy of alerts. This can help to reduce the number of false positives and improve the system's overall effectiveness.</w:t>
      </w:r>
    </w:p>
    <w:p w14:paraId="4A17F4FE" w14:textId="3C7441CA" w:rsidR="004E3C42" w:rsidRPr="006F7F23" w:rsidRDefault="004E3C42" w:rsidP="006F7F23">
      <w:pPr>
        <w:jc w:val="both"/>
        <w:rPr>
          <w:rFonts w:ascii="Times New Roman" w:hAnsi="Times New Roman" w:cs="Times New Roman"/>
        </w:rPr>
      </w:pPr>
      <w:r w:rsidRPr="006F7F23">
        <w:rPr>
          <w:rFonts w:ascii="Times New Roman" w:hAnsi="Times New Roman" w:cs="Times New Roman"/>
        </w:rPr>
        <w:t>Automate p</w:t>
      </w:r>
      <w:r w:rsidRPr="006F7F23">
        <w:rPr>
          <w:rFonts w:ascii="Times New Roman" w:hAnsi="Times New Roman" w:cs="Times New Roman"/>
        </w:rPr>
        <w:t>atch management scripts</w:t>
      </w:r>
      <w:r w:rsidRPr="006F7F23">
        <w:rPr>
          <w:rFonts w:ascii="Times New Roman" w:hAnsi="Times New Roman" w:cs="Times New Roman"/>
        </w:rPr>
        <w:t xml:space="preserve"> –</w:t>
      </w:r>
      <w:r w:rsidRPr="006F7F23">
        <w:rPr>
          <w:rFonts w:ascii="Times New Roman" w:hAnsi="Times New Roman" w:cs="Times New Roman"/>
        </w:rPr>
        <w:t xml:space="preserve"> </w:t>
      </w:r>
      <w:r w:rsidRPr="006F7F23">
        <w:rPr>
          <w:rFonts w:ascii="Times New Roman" w:hAnsi="Times New Roman" w:cs="Times New Roman"/>
        </w:rPr>
        <w:t xml:space="preserve">Using ML to identify what patches should be applied. </w:t>
      </w:r>
      <w:r w:rsidRPr="006F7F23">
        <w:rPr>
          <w:rFonts w:ascii="Times New Roman" w:hAnsi="Times New Roman" w:cs="Times New Roman"/>
        </w:rPr>
        <w:t>These scripts automate the process of installing patches and updates to address known vulnerabilities.</w:t>
      </w:r>
    </w:p>
    <w:p w14:paraId="31671467" w14:textId="5A86756E" w:rsidR="00E62838" w:rsidRPr="006F7F23" w:rsidRDefault="00E62838" w:rsidP="006F7F23">
      <w:pPr>
        <w:jc w:val="both"/>
        <w:rPr>
          <w:rFonts w:ascii="Times New Roman" w:hAnsi="Times New Roman" w:cs="Times New Roman"/>
        </w:rPr>
      </w:pPr>
    </w:p>
    <w:p w14:paraId="7289A676" w14:textId="337981C9" w:rsidR="00E62838" w:rsidRPr="006F7F23" w:rsidRDefault="00E62838" w:rsidP="006F7F23">
      <w:pPr>
        <w:jc w:val="both"/>
        <w:rPr>
          <w:rFonts w:ascii="Times New Roman" w:hAnsi="Times New Roman" w:cs="Times New Roman"/>
        </w:rPr>
      </w:pPr>
      <w:r w:rsidRPr="006F7F23">
        <w:rPr>
          <w:rFonts w:ascii="Times New Roman" w:hAnsi="Times New Roman" w:cs="Times New Roman"/>
          <w:b/>
          <w:bCs/>
        </w:rPr>
        <w:t>Subcomponent #</w:t>
      </w:r>
      <w:r w:rsidRPr="006F7F23">
        <w:rPr>
          <w:rFonts w:ascii="Times New Roman" w:hAnsi="Times New Roman" w:cs="Times New Roman"/>
          <w:b/>
          <w:bCs/>
        </w:rPr>
        <w:t>2</w:t>
      </w:r>
      <w:r w:rsidRPr="006F7F23">
        <w:rPr>
          <w:rFonts w:ascii="Times New Roman" w:hAnsi="Times New Roman" w:cs="Times New Roman"/>
        </w:rPr>
        <w:t xml:space="preserve"> </w:t>
      </w:r>
    </w:p>
    <w:p w14:paraId="6736AAE8" w14:textId="77777777" w:rsidR="006D4A82" w:rsidRPr="006F7F23" w:rsidRDefault="00E62838" w:rsidP="006F7F23">
      <w:pPr>
        <w:jc w:val="both"/>
        <w:rPr>
          <w:rFonts w:ascii="Times New Roman" w:hAnsi="Times New Roman" w:cs="Times New Roman"/>
        </w:rPr>
      </w:pPr>
      <w:r w:rsidRPr="006F7F23">
        <w:rPr>
          <w:rFonts w:ascii="Times New Roman" w:hAnsi="Times New Roman" w:cs="Times New Roman"/>
          <w:b/>
          <w:bCs/>
        </w:rPr>
        <w:t>Topic</w:t>
      </w:r>
    </w:p>
    <w:p w14:paraId="25C3ED7D" w14:textId="7C76736A" w:rsidR="00E62838" w:rsidRPr="006F7F23" w:rsidRDefault="006D4A82" w:rsidP="006F7F23">
      <w:pPr>
        <w:jc w:val="both"/>
        <w:rPr>
          <w:rFonts w:ascii="Times New Roman" w:hAnsi="Times New Roman" w:cs="Times New Roman"/>
        </w:rPr>
      </w:pPr>
      <w:r w:rsidRPr="006F7F23">
        <w:rPr>
          <w:rFonts w:ascii="Times New Roman" w:hAnsi="Times New Roman" w:cs="Times New Roman"/>
        </w:rPr>
        <w:t>Server hardening automation according to CIS benchmark</w:t>
      </w:r>
    </w:p>
    <w:p w14:paraId="2C51C05F" w14:textId="77777777" w:rsidR="006D4A82" w:rsidRPr="006F7F23" w:rsidRDefault="00E62838" w:rsidP="006F7F23">
      <w:pPr>
        <w:jc w:val="both"/>
        <w:rPr>
          <w:rFonts w:ascii="Times New Roman" w:hAnsi="Times New Roman" w:cs="Times New Roman"/>
        </w:rPr>
      </w:pPr>
      <w:r w:rsidRPr="006F7F23">
        <w:rPr>
          <w:rFonts w:ascii="Times New Roman" w:hAnsi="Times New Roman" w:cs="Times New Roman"/>
          <w:b/>
          <w:bCs/>
        </w:rPr>
        <w:t>Description</w:t>
      </w:r>
    </w:p>
    <w:p w14:paraId="687A882F" w14:textId="7156DC63" w:rsidR="00E62838" w:rsidRPr="006F7F23" w:rsidRDefault="006D4A82" w:rsidP="006F7F23">
      <w:pPr>
        <w:jc w:val="both"/>
        <w:rPr>
          <w:rFonts w:ascii="Times New Roman" w:hAnsi="Times New Roman" w:cs="Times New Roman"/>
        </w:rPr>
      </w:pPr>
      <w:r w:rsidRPr="006F7F23">
        <w:rPr>
          <w:rFonts w:ascii="Times New Roman" w:hAnsi="Times New Roman" w:cs="Times New Roman"/>
        </w:rPr>
        <w:t>Server hardening is the process of securing a server by reducing its potential vulnerabilities and risks.</w:t>
      </w:r>
      <w:r w:rsidRPr="006F7F23">
        <w:rPr>
          <w:rFonts w:ascii="Times New Roman" w:hAnsi="Times New Roman" w:cs="Times New Roman"/>
        </w:rPr>
        <w:t xml:space="preserve"> </w:t>
      </w:r>
      <w:r w:rsidRPr="006F7F23">
        <w:rPr>
          <w:rFonts w:ascii="Times New Roman" w:hAnsi="Times New Roman" w:cs="Times New Roman"/>
        </w:rPr>
        <w:t>Automating server hardening can help organizations deploy new servers more quickly and with a higher level of security.</w:t>
      </w:r>
      <w:r w:rsidRPr="006F7F23">
        <w:rPr>
          <w:rFonts w:ascii="Times New Roman" w:hAnsi="Times New Roman" w:cs="Times New Roman"/>
        </w:rPr>
        <w:t xml:space="preserve"> </w:t>
      </w:r>
      <w:r w:rsidRPr="006F7F23">
        <w:rPr>
          <w:rFonts w:ascii="Times New Roman" w:hAnsi="Times New Roman" w:cs="Times New Roman"/>
        </w:rPr>
        <w:t>The Center for Internet Security (CIS) provides a set of scripts and tools for automating the implementation of their CIS Benchmarks. - CIS CAT Pro</w:t>
      </w:r>
    </w:p>
    <w:p w14:paraId="3FC7609F" w14:textId="7B4B4026" w:rsidR="00E62838" w:rsidRPr="006F7F23" w:rsidRDefault="00E62838" w:rsidP="006F7F23">
      <w:pPr>
        <w:jc w:val="both"/>
        <w:rPr>
          <w:rFonts w:ascii="Times New Roman" w:hAnsi="Times New Roman" w:cs="Times New Roman"/>
        </w:rPr>
      </w:pPr>
      <w:r w:rsidRPr="006F7F23">
        <w:rPr>
          <w:rFonts w:ascii="Times New Roman" w:hAnsi="Times New Roman" w:cs="Times New Roman"/>
          <w:b/>
          <w:bCs/>
        </w:rPr>
        <w:t>Current Approaches</w:t>
      </w:r>
    </w:p>
    <w:p w14:paraId="77CF49EC" w14:textId="77777777" w:rsidR="0039132D" w:rsidRPr="006F7F23" w:rsidRDefault="0039132D" w:rsidP="006F7F23">
      <w:pPr>
        <w:jc w:val="both"/>
        <w:rPr>
          <w:rFonts w:ascii="Times New Roman" w:hAnsi="Times New Roman" w:cs="Times New Roman"/>
        </w:rPr>
      </w:pPr>
      <w:r w:rsidRPr="006F7F23">
        <w:rPr>
          <w:rFonts w:ascii="Times New Roman" w:hAnsi="Times New Roman" w:cs="Times New Roman"/>
        </w:rPr>
        <w:t>CIS CAT Pro</w:t>
      </w:r>
    </w:p>
    <w:p w14:paraId="6653DE10" w14:textId="77777777" w:rsidR="0039132D" w:rsidRPr="006F7F23" w:rsidRDefault="0039132D" w:rsidP="006F7F23">
      <w:pPr>
        <w:jc w:val="both"/>
        <w:rPr>
          <w:rFonts w:ascii="Times New Roman" w:hAnsi="Times New Roman" w:cs="Times New Roman"/>
        </w:rPr>
      </w:pPr>
      <w:r w:rsidRPr="006F7F23">
        <w:rPr>
          <w:rFonts w:ascii="Times New Roman" w:hAnsi="Times New Roman" w:cs="Times New Roman"/>
        </w:rPr>
        <w:t>Configuration management tools (Ansible, puppet) - To automate the deployment and configuration of security measures on servers.</w:t>
      </w:r>
    </w:p>
    <w:p w14:paraId="3A7B0B6B" w14:textId="4991BD8F" w:rsidR="0039132D" w:rsidRPr="006F7F23" w:rsidRDefault="0039132D" w:rsidP="006F7F23">
      <w:pPr>
        <w:jc w:val="both"/>
        <w:rPr>
          <w:rFonts w:ascii="Times New Roman" w:hAnsi="Times New Roman" w:cs="Times New Roman"/>
        </w:rPr>
      </w:pPr>
      <w:r w:rsidRPr="006F7F23">
        <w:rPr>
          <w:rFonts w:ascii="Times New Roman" w:hAnsi="Times New Roman" w:cs="Times New Roman"/>
        </w:rPr>
        <w:t xml:space="preserve">Security assessment tools (Nessus, </w:t>
      </w:r>
      <w:r w:rsidRPr="006F7F23">
        <w:rPr>
          <w:rFonts w:ascii="Times New Roman" w:hAnsi="Times New Roman" w:cs="Times New Roman"/>
        </w:rPr>
        <w:t>Metasploit</w:t>
      </w:r>
      <w:r w:rsidRPr="006F7F23">
        <w:rPr>
          <w:rFonts w:ascii="Times New Roman" w:hAnsi="Times New Roman" w:cs="Times New Roman"/>
        </w:rPr>
        <w:t>) - to scan servers for vulnerabilities</w:t>
      </w:r>
    </w:p>
    <w:p w14:paraId="10E8DC6E" w14:textId="1D71C829" w:rsidR="006D4A82" w:rsidRPr="006F7F23" w:rsidRDefault="0039132D" w:rsidP="006F7F23">
      <w:pPr>
        <w:jc w:val="both"/>
        <w:rPr>
          <w:rFonts w:ascii="Times New Roman" w:hAnsi="Times New Roman" w:cs="Times New Roman"/>
        </w:rPr>
      </w:pPr>
      <w:r w:rsidRPr="006F7F23">
        <w:rPr>
          <w:rFonts w:ascii="Times New Roman" w:hAnsi="Times New Roman" w:cs="Times New Roman"/>
        </w:rPr>
        <w:t>Containerization technologies (Docker) - to automate the deployment and management of secure, isolated environments for running applications.</w:t>
      </w:r>
    </w:p>
    <w:p w14:paraId="086A3C8C" w14:textId="77777777" w:rsidR="0039132D" w:rsidRPr="006F7F23" w:rsidRDefault="00E62838" w:rsidP="006F7F23">
      <w:pPr>
        <w:jc w:val="both"/>
        <w:rPr>
          <w:rFonts w:ascii="Times New Roman" w:hAnsi="Times New Roman" w:cs="Times New Roman"/>
          <w:b/>
          <w:bCs/>
        </w:rPr>
      </w:pPr>
      <w:r w:rsidRPr="006F7F23">
        <w:rPr>
          <w:rFonts w:ascii="Times New Roman" w:hAnsi="Times New Roman" w:cs="Times New Roman"/>
          <w:b/>
          <w:bCs/>
        </w:rPr>
        <w:t>Drawbacks</w:t>
      </w:r>
    </w:p>
    <w:p w14:paraId="6E771192" w14:textId="0C49DB2E" w:rsidR="0039132D" w:rsidRPr="006F7F23" w:rsidRDefault="0039132D" w:rsidP="006F7F23">
      <w:pPr>
        <w:jc w:val="both"/>
        <w:rPr>
          <w:rFonts w:ascii="Times New Roman" w:hAnsi="Times New Roman" w:cs="Times New Roman"/>
          <w:b/>
          <w:bCs/>
        </w:rPr>
      </w:pPr>
      <w:r w:rsidRPr="006F7F23">
        <w:rPr>
          <w:rFonts w:ascii="Times New Roman" w:hAnsi="Times New Roman" w:cs="Times New Roman"/>
        </w:rPr>
        <w:t>Complexity</w:t>
      </w:r>
    </w:p>
    <w:p w14:paraId="68EA1236" w14:textId="77777777" w:rsidR="0039132D" w:rsidRPr="006F7F23" w:rsidRDefault="0039132D" w:rsidP="006F7F23">
      <w:pPr>
        <w:jc w:val="both"/>
        <w:rPr>
          <w:rFonts w:ascii="Times New Roman" w:hAnsi="Times New Roman" w:cs="Times New Roman"/>
        </w:rPr>
      </w:pPr>
      <w:r w:rsidRPr="006F7F23">
        <w:rPr>
          <w:rFonts w:ascii="Times New Roman" w:hAnsi="Times New Roman" w:cs="Times New Roman"/>
        </w:rPr>
        <w:t>High Expense</w:t>
      </w:r>
    </w:p>
    <w:p w14:paraId="76C98B57" w14:textId="77777777" w:rsidR="0039132D" w:rsidRPr="006F7F23" w:rsidRDefault="0039132D" w:rsidP="006F7F23">
      <w:pPr>
        <w:jc w:val="both"/>
        <w:rPr>
          <w:rFonts w:ascii="Times New Roman" w:hAnsi="Times New Roman" w:cs="Times New Roman"/>
        </w:rPr>
      </w:pPr>
      <w:r w:rsidRPr="006F7F23">
        <w:rPr>
          <w:rFonts w:ascii="Times New Roman" w:hAnsi="Times New Roman" w:cs="Times New Roman"/>
        </w:rPr>
        <w:t>Resource consumption</w:t>
      </w:r>
    </w:p>
    <w:p w14:paraId="265D5A3A" w14:textId="414FA467" w:rsidR="0039132D" w:rsidRPr="006F7F23" w:rsidRDefault="0039132D" w:rsidP="006F7F23">
      <w:pPr>
        <w:jc w:val="both"/>
        <w:rPr>
          <w:rFonts w:ascii="Times New Roman" w:hAnsi="Times New Roman" w:cs="Times New Roman"/>
          <w:b/>
          <w:bCs/>
          <w:i/>
          <w:iCs/>
        </w:rPr>
      </w:pPr>
      <w:r w:rsidRPr="006F7F23">
        <w:rPr>
          <w:rFonts w:ascii="Times New Roman" w:hAnsi="Times New Roman" w:cs="Times New Roman"/>
          <w:b/>
          <w:bCs/>
          <w:i/>
          <w:iCs/>
        </w:rPr>
        <w:t>Ansible</w:t>
      </w:r>
    </w:p>
    <w:p w14:paraId="665B34E4" w14:textId="13D820CB" w:rsidR="0039132D" w:rsidRPr="006F7F23" w:rsidRDefault="0039132D" w:rsidP="006F7F23">
      <w:pPr>
        <w:jc w:val="both"/>
        <w:rPr>
          <w:rFonts w:ascii="Times New Roman" w:hAnsi="Times New Roman" w:cs="Times New Roman"/>
        </w:rPr>
      </w:pPr>
      <w:r w:rsidRPr="006F7F23">
        <w:rPr>
          <w:rFonts w:ascii="Times New Roman" w:hAnsi="Times New Roman" w:cs="Times New Roman"/>
        </w:rPr>
        <w:t>Complexity: Ansible can be complex to learn and use, especially for users who are new to automation and configuration management. It has a large number of modules and features that can be overwhelming for some users.</w:t>
      </w:r>
    </w:p>
    <w:p w14:paraId="5408F627" w14:textId="66AA685B" w:rsidR="0039132D" w:rsidRPr="006F7F23" w:rsidRDefault="0039132D" w:rsidP="006F7F23">
      <w:pPr>
        <w:jc w:val="both"/>
        <w:rPr>
          <w:rFonts w:ascii="Times New Roman" w:hAnsi="Times New Roman" w:cs="Times New Roman"/>
        </w:rPr>
      </w:pPr>
      <w:r w:rsidRPr="006F7F23">
        <w:rPr>
          <w:rFonts w:ascii="Times New Roman" w:hAnsi="Times New Roman" w:cs="Times New Roman"/>
        </w:rPr>
        <w:t>Dependencies: Ansible relies on a number of external dependencies, including Python and SSH, which can be a challenge to set up and maintain.</w:t>
      </w:r>
    </w:p>
    <w:p w14:paraId="76D82283" w14:textId="69C643CE" w:rsidR="0039132D" w:rsidRPr="006F7F23" w:rsidRDefault="0039132D" w:rsidP="006F7F23">
      <w:pPr>
        <w:jc w:val="both"/>
        <w:rPr>
          <w:rFonts w:ascii="Times New Roman" w:hAnsi="Times New Roman" w:cs="Times New Roman"/>
        </w:rPr>
      </w:pPr>
      <w:r w:rsidRPr="006F7F23">
        <w:rPr>
          <w:rFonts w:ascii="Times New Roman" w:hAnsi="Times New Roman" w:cs="Times New Roman"/>
        </w:rPr>
        <w:t>Performance: ansible can be slower than some other configuration management tools, especially for large infrastructures or when running complex playbooks.</w:t>
      </w:r>
    </w:p>
    <w:p w14:paraId="5CB0EE74" w14:textId="62295E1E" w:rsidR="0039132D" w:rsidRPr="006F7F23" w:rsidRDefault="0039132D" w:rsidP="006F7F23">
      <w:pPr>
        <w:jc w:val="both"/>
        <w:rPr>
          <w:rFonts w:ascii="Times New Roman" w:hAnsi="Times New Roman" w:cs="Times New Roman"/>
        </w:rPr>
      </w:pPr>
      <w:r w:rsidRPr="006F7F23">
        <w:rPr>
          <w:rFonts w:ascii="Times New Roman" w:hAnsi="Times New Roman" w:cs="Times New Roman"/>
        </w:rPr>
        <w:lastRenderedPageBreak/>
        <w:t>Limited Windows support: ansible has limited support for managing Windows systems, which can be a limitation for organizations that rely heavily on Windows environments.</w:t>
      </w:r>
    </w:p>
    <w:p w14:paraId="0AB8C384" w14:textId="476EB065" w:rsidR="0039132D" w:rsidRPr="006F7F23" w:rsidRDefault="0039132D" w:rsidP="006F7F23">
      <w:pPr>
        <w:jc w:val="both"/>
        <w:rPr>
          <w:rFonts w:ascii="Times New Roman" w:hAnsi="Times New Roman" w:cs="Times New Roman"/>
        </w:rPr>
      </w:pPr>
      <w:r w:rsidRPr="006F7F23">
        <w:rPr>
          <w:rFonts w:ascii="Times New Roman" w:hAnsi="Times New Roman" w:cs="Times New Roman"/>
        </w:rPr>
        <w:t>Poor error handling: ansible's error handling can be somewhat basic, which can make it difficult to troubleshoot problems when they occur.</w:t>
      </w:r>
    </w:p>
    <w:p w14:paraId="6D315D97" w14:textId="77777777" w:rsidR="0039132D" w:rsidRPr="006F7F23" w:rsidRDefault="0039132D" w:rsidP="006F7F23">
      <w:pPr>
        <w:jc w:val="both"/>
        <w:rPr>
          <w:rFonts w:ascii="Times New Roman" w:hAnsi="Times New Roman" w:cs="Times New Roman"/>
        </w:rPr>
      </w:pPr>
    </w:p>
    <w:p w14:paraId="19E0645E" w14:textId="3D018376" w:rsidR="0039132D" w:rsidRPr="006F7F23" w:rsidRDefault="0039132D" w:rsidP="006F7F23">
      <w:pPr>
        <w:jc w:val="both"/>
        <w:rPr>
          <w:rFonts w:ascii="Times New Roman" w:hAnsi="Times New Roman" w:cs="Times New Roman"/>
          <w:b/>
          <w:bCs/>
          <w:i/>
          <w:iCs/>
        </w:rPr>
      </w:pPr>
      <w:r w:rsidRPr="006F7F23">
        <w:rPr>
          <w:rFonts w:ascii="Times New Roman" w:hAnsi="Times New Roman" w:cs="Times New Roman"/>
          <w:b/>
          <w:bCs/>
          <w:i/>
          <w:iCs/>
        </w:rPr>
        <w:t>Nessus</w:t>
      </w:r>
    </w:p>
    <w:p w14:paraId="50771D06" w14:textId="3CFD43F2" w:rsidR="0039132D" w:rsidRPr="006F7F23" w:rsidRDefault="0039132D" w:rsidP="006F7F23">
      <w:pPr>
        <w:jc w:val="both"/>
        <w:rPr>
          <w:rFonts w:ascii="Times New Roman" w:hAnsi="Times New Roman" w:cs="Times New Roman"/>
        </w:rPr>
      </w:pPr>
      <w:r w:rsidRPr="006F7F23">
        <w:rPr>
          <w:rFonts w:ascii="Times New Roman" w:hAnsi="Times New Roman" w:cs="Times New Roman"/>
        </w:rPr>
        <w:t>False positives: Nessus is prone to generating false positives, which can be time-consuming to investigate and can lead to a false sense of security.</w:t>
      </w:r>
    </w:p>
    <w:p w14:paraId="04A155D6" w14:textId="6F56425E" w:rsidR="0039132D" w:rsidRPr="006F7F23" w:rsidRDefault="0039132D" w:rsidP="006F7F23">
      <w:pPr>
        <w:jc w:val="both"/>
        <w:rPr>
          <w:rFonts w:ascii="Times New Roman" w:hAnsi="Times New Roman" w:cs="Times New Roman"/>
        </w:rPr>
      </w:pPr>
      <w:r w:rsidRPr="006F7F23">
        <w:rPr>
          <w:rFonts w:ascii="Times New Roman" w:hAnsi="Times New Roman" w:cs="Times New Roman"/>
        </w:rPr>
        <w:t xml:space="preserve">Limited testing: Nessus is limited in the types of tests it can </w:t>
      </w:r>
      <w:r w:rsidRPr="006F7F23">
        <w:rPr>
          <w:rFonts w:ascii="Times New Roman" w:hAnsi="Times New Roman" w:cs="Times New Roman"/>
        </w:rPr>
        <w:t>perform and</w:t>
      </w:r>
      <w:r w:rsidRPr="006F7F23">
        <w:rPr>
          <w:rFonts w:ascii="Times New Roman" w:hAnsi="Times New Roman" w:cs="Times New Roman"/>
        </w:rPr>
        <w:t xml:space="preserve"> may not be able to identify all types of vulnerabilities.</w:t>
      </w:r>
    </w:p>
    <w:p w14:paraId="3C66A060" w14:textId="1A4A7F35" w:rsidR="0039132D" w:rsidRPr="006F7F23" w:rsidRDefault="0039132D" w:rsidP="006F7F23">
      <w:pPr>
        <w:jc w:val="both"/>
        <w:rPr>
          <w:rFonts w:ascii="Times New Roman" w:hAnsi="Times New Roman" w:cs="Times New Roman"/>
        </w:rPr>
      </w:pPr>
      <w:r w:rsidRPr="006F7F23">
        <w:rPr>
          <w:rFonts w:ascii="Times New Roman" w:hAnsi="Times New Roman" w:cs="Times New Roman"/>
        </w:rPr>
        <w:t>Complexity: Nessus can be complex to use and requires some technical knowledge to set up and configure.</w:t>
      </w:r>
    </w:p>
    <w:p w14:paraId="48234E1A" w14:textId="6810194B" w:rsidR="0039132D" w:rsidRPr="006F7F23" w:rsidRDefault="0039132D" w:rsidP="006F7F23">
      <w:pPr>
        <w:jc w:val="both"/>
        <w:rPr>
          <w:rFonts w:ascii="Times New Roman" w:hAnsi="Times New Roman" w:cs="Times New Roman"/>
        </w:rPr>
      </w:pPr>
      <w:r w:rsidRPr="006F7F23">
        <w:rPr>
          <w:rFonts w:ascii="Times New Roman" w:hAnsi="Times New Roman" w:cs="Times New Roman"/>
        </w:rPr>
        <w:t>Expense: Nessus is a commercial product and requires a subscription to use, which can be a cost issue for some organizations.</w:t>
      </w:r>
    </w:p>
    <w:p w14:paraId="0D782360" w14:textId="45C8C8DA" w:rsidR="0039132D" w:rsidRPr="006F7F23" w:rsidRDefault="0039132D" w:rsidP="006F7F23">
      <w:pPr>
        <w:jc w:val="both"/>
        <w:rPr>
          <w:rFonts w:ascii="Times New Roman" w:hAnsi="Times New Roman" w:cs="Times New Roman"/>
        </w:rPr>
      </w:pPr>
      <w:r w:rsidRPr="006F7F23">
        <w:rPr>
          <w:rFonts w:ascii="Times New Roman" w:hAnsi="Times New Roman" w:cs="Times New Roman"/>
        </w:rPr>
        <w:t>False negatives: Nessus may also miss some vulnerabilities, especially if they are not well-known or are not included in Nessus's database of known vulnerabilities.</w:t>
      </w:r>
    </w:p>
    <w:p w14:paraId="54F1CAE1" w14:textId="77777777" w:rsidR="0039132D" w:rsidRPr="006F7F23" w:rsidRDefault="0039132D" w:rsidP="006F7F23">
      <w:pPr>
        <w:jc w:val="both"/>
        <w:rPr>
          <w:rFonts w:ascii="Times New Roman" w:hAnsi="Times New Roman" w:cs="Times New Roman"/>
        </w:rPr>
      </w:pPr>
    </w:p>
    <w:p w14:paraId="5B00EBA2" w14:textId="7AC50263" w:rsidR="0039132D" w:rsidRPr="006F7F23" w:rsidRDefault="0039132D" w:rsidP="006F7F23">
      <w:pPr>
        <w:jc w:val="both"/>
        <w:rPr>
          <w:rFonts w:ascii="Times New Roman" w:hAnsi="Times New Roman" w:cs="Times New Roman"/>
          <w:b/>
          <w:bCs/>
          <w:i/>
          <w:iCs/>
        </w:rPr>
      </w:pPr>
      <w:r w:rsidRPr="006F7F23">
        <w:rPr>
          <w:rFonts w:ascii="Times New Roman" w:hAnsi="Times New Roman" w:cs="Times New Roman"/>
          <w:b/>
          <w:bCs/>
          <w:i/>
          <w:iCs/>
        </w:rPr>
        <w:t>Docker</w:t>
      </w:r>
    </w:p>
    <w:p w14:paraId="4D5C9425" w14:textId="6961E748" w:rsidR="0039132D" w:rsidRPr="006F7F23" w:rsidRDefault="0039132D" w:rsidP="006F7F23">
      <w:pPr>
        <w:jc w:val="both"/>
        <w:rPr>
          <w:rFonts w:ascii="Times New Roman" w:hAnsi="Times New Roman" w:cs="Times New Roman"/>
        </w:rPr>
      </w:pPr>
      <w:r w:rsidRPr="006F7F23">
        <w:rPr>
          <w:rFonts w:ascii="Times New Roman" w:hAnsi="Times New Roman" w:cs="Times New Roman"/>
        </w:rPr>
        <w:t>Complexity: Docker can be complex to learn and use, especially for users who are new to containerization and container orchestration.</w:t>
      </w:r>
    </w:p>
    <w:p w14:paraId="73AC37AA" w14:textId="4E813746" w:rsidR="0039132D" w:rsidRPr="006F7F23" w:rsidRDefault="0039132D" w:rsidP="006F7F23">
      <w:pPr>
        <w:jc w:val="both"/>
        <w:rPr>
          <w:rFonts w:ascii="Times New Roman" w:hAnsi="Times New Roman" w:cs="Times New Roman"/>
        </w:rPr>
      </w:pPr>
      <w:r w:rsidRPr="006F7F23">
        <w:rPr>
          <w:rFonts w:ascii="Times New Roman" w:hAnsi="Times New Roman" w:cs="Times New Roman"/>
        </w:rPr>
        <w:t xml:space="preserve">Resource consumption: Docker containers can consume a significant </w:t>
      </w:r>
      <w:r w:rsidRPr="006F7F23">
        <w:rPr>
          <w:rFonts w:ascii="Times New Roman" w:hAnsi="Times New Roman" w:cs="Times New Roman"/>
        </w:rPr>
        <w:t>number</w:t>
      </w:r>
      <w:r w:rsidRPr="006F7F23">
        <w:rPr>
          <w:rFonts w:ascii="Times New Roman" w:hAnsi="Times New Roman" w:cs="Times New Roman"/>
        </w:rPr>
        <w:t xml:space="preserve"> of resources, especially when running multiple containers on the same host.</w:t>
      </w:r>
    </w:p>
    <w:p w14:paraId="30E06800" w14:textId="78E8E8CA" w:rsidR="0039132D" w:rsidRPr="006F7F23" w:rsidRDefault="0039132D" w:rsidP="006F7F23">
      <w:pPr>
        <w:jc w:val="both"/>
        <w:rPr>
          <w:rFonts w:ascii="Times New Roman" w:hAnsi="Times New Roman" w:cs="Times New Roman"/>
        </w:rPr>
      </w:pPr>
      <w:r w:rsidRPr="006F7F23">
        <w:rPr>
          <w:rFonts w:ascii="Times New Roman" w:hAnsi="Times New Roman" w:cs="Times New Roman"/>
        </w:rPr>
        <w:t>Security concerns: Docker containers can present security risks if they are not properly configured and managed. For example, containers can potentially access and modify the host system's resources, which can pose a security risk if not properly isolated.</w:t>
      </w:r>
    </w:p>
    <w:p w14:paraId="2C028990" w14:textId="607902A7" w:rsidR="0039132D" w:rsidRPr="006F7F23" w:rsidRDefault="0039132D" w:rsidP="006F7F23">
      <w:pPr>
        <w:jc w:val="both"/>
        <w:rPr>
          <w:rFonts w:ascii="Times New Roman" w:hAnsi="Times New Roman" w:cs="Times New Roman"/>
        </w:rPr>
      </w:pPr>
      <w:r w:rsidRPr="006F7F23">
        <w:rPr>
          <w:rFonts w:ascii="Times New Roman" w:hAnsi="Times New Roman" w:cs="Times New Roman"/>
        </w:rPr>
        <w:t>Limited support for certain applications: Some applications may not be suitable for containerization due to their dependencies or resource requirements.</w:t>
      </w:r>
    </w:p>
    <w:p w14:paraId="204E5FEC" w14:textId="4E324A67" w:rsidR="0039132D" w:rsidRPr="006F7F23" w:rsidRDefault="0039132D" w:rsidP="006F7F23">
      <w:pPr>
        <w:jc w:val="both"/>
        <w:rPr>
          <w:rFonts w:ascii="Times New Roman" w:hAnsi="Times New Roman" w:cs="Times New Roman"/>
        </w:rPr>
      </w:pPr>
      <w:r w:rsidRPr="006F7F23">
        <w:rPr>
          <w:rFonts w:ascii="Times New Roman" w:hAnsi="Times New Roman" w:cs="Times New Roman"/>
        </w:rPr>
        <w:t>Integration with existing infrastructure: Docker may require significant changes to an organization's existing infrastructure and processes to fully integrate and take advantage of its benefits.</w:t>
      </w:r>
    </w:p>
    <w:p w14:paraId="31864B24" w14:textId="77777777" w:rsidR="0039132D" w:rsidRPr="006F7F23" w:rsidRDefault="0039132D" w:rsidP="006F7F23">
      <w:pPr>
        <w:jc w:val="both"/>
        <w:rPr>
          <w:rFonts w:ascii="Times New Roman" w:hAnsi="Times New Roman" w:cs="Times New Roman"/>
        </w:rPr>
      </w:pPr>
    </w:p>
    <w:p w14:paraId="4C057BD8" w14:textId="5E00D9A8" w:rsidR="00E62838" w:rsidRPr="006F7F23" w:rsidRDefault="00E62838" w:rsidP="006F7F23">
      <w:pPr>
        <w:jc w:val="both"/>
        <w:rPr>
          <w:rFonts w:ascii="Times New Roman" w:hAnsi="Times New Roman" w:cs="Times New Roman"/>
          <w:b/>
          <w:bCs/>
        </w:rPr>
      </w:pPr>
      <w:r w:rsidRPr="006F7F23">
        <w:rPr>
          <w:rFonts w:ascii="Times New Roman" w:hAnsi="Times New Roman" w:cs="Times New Roman"/>
          <w:b/>
          <w:bCs/>
        </w:rPr>
        <w:t>Novelty</w:t>
      </w:r>
    </w:p>
    <w:p w14:paraId="7B04C637" w14:textId="656619D5" w:rsidR="0039132D" w:rsidRPr="006F7F23" w:rsidRDefault="0039132D" w:rsidP="006F7F23">
      <w:pPr>
        <w:spacing w:before="100" w:beforeAutospacing="1" w:after="100" w:afterAutospacing="1" w:line="240" w:lineRule="auto"/>
        <w:jc w:val="both"/>
        <w:rPr>
          <w:rFonts w:ascii="Times New Roman" w:eastAsia="Times New Roman" w:hAnsi="Times New Roman" w:cs="Times New Roman"/>
          <w:sz w:val="24"/>
          <w:szCs w:val="24"/>
        </w:rPr>
      </w:pPr>
      <w:r w:rsidRPr="006F7F23">
        <w:rPr>
          <w:rFonts w:ascii="Times New Roman" w:eastAsia="Times New Roman" w:hAnsi="Times New Roman" w:cs="Times New Roman"/>
          <w:sz w:val="24"/>
          <w:szCs w:val="24"/>
        </w:rPr>
        <w:t>Providing a common platform for Configuration management, Security assessment</w:t>
      </w:r>
      <w:r w:rsidR="00092A8C" w:rsidRPr="006F7F23">
        <w:rPr>
          <w:rFonts w:ascii="Times New Roman" w:eastAsia="Times New Roman" w:hAnsi="Times New Roman" w:cs="Times New Roman"/>
          <w:sz w:val="24"/>
          <w:szCs w:val="24"/>
        </w:rPr>
        <w:t>,</w:t>
      </w:r>
      <w:r w:rsidRPr="006F7F23">
        <w:rPr>
          <w:rFonts w:ascii="Times New Roman" w:eastAsia="Times New Roman" w:hAnsi="Times New Roman" w:cs="Times New Roman"/>
          <w:sz w:val="24"/>
          <w:szCs w:val="24"/>
        </w:rPr>
        <w:t xml:space="preserve"> and Containerization</w:t>
      </w:r>
      <w:r w:rsidR="00092A8C" w:rsidRPr="006F7F23">
        <w:rPr>
          <w:rFonts w:ascii="Times New Roman" w:eastAsia="Times New Roman" w:hAnsi="Times New Roman" w:cs="Times New Roman"/>
          <w:sz w:val="24"/>
          <w:szCs w:val="24"/>
        </w:rPr>
        <w:t>.</w:t>
      </w:r>
    </w:p>
    <w:p w14:paraId="719C056B" w14:textId="64BDF4EE" w:rsidR="0039132D" w:rsidRPr="006F7F23" w:rsidRDefault="00092A8C" w:rsidP="006F7F23">
      <w:pPr>
        <w:spacing w:before="100" w:beforeAutospacing="1" w:after="100" w:afterAutospacing="1" w:line="240" w:lineRule="auto"/>
        <w:jc w:val="both"/>
        <w:rPr>
          <w:rFonts w:ascii="Times New Roman" w:eastAsia="Times New Roman" w:hAnsi="Times New Roman" w:cs="Times New Roman"/>
          <w:sz w:val="24"/>
          <w:szCs w:val="24"/>
        </w:rPr>
      </w:pPr>
      <w:r w:rsidRPr="006F7F23">
        <w:rPr>
          <w:rFonts w:ascii="Times New Roman" w:eastAsia="Times New Roman" w:hAnsi="Times New Roman" w:cs="Times New Roman"/>
          <w:sz w:val="24"/>
          <w:szCs w:val="24"/>
        </w:rPr>
        <w:t>Increasing</w:t>
      </w:r>
      <w:r w:rsidR="0039132D" w:rsidRPr="006F7F23">
        <w:rPr>
          <w:rFonts w:ascii="Times New Roman" w:eastAsia="Times New Roman" w:hAnsi="Times New Roman" w:cs="Times New Roman"/>
          <w:sz w:val="24"/>
          <w:szCs w:val="24"/>
        </w:rPr>
        <w:t xml:space="preserve"> the coverage of </w:t>
      </w:r>
      <w:r w:rsidR="0039132D" w:rsidRPr="006F7F23">
        <w:rPr>
          <w:rFonts w:ascii="Times New Roman" w:eastAsia="Times New Roman" w:hAnsi="Times New Roman" w:cs="Times New Roman"/>
          <w:sz w:val="24"/>
          <w:szCs w:val="24"/>
        </w:rPr>
        <w:t>automation reduce</w:t>
      </w:r>
      <w:r w:rsidRPr="006F7F23">
        <w:rPr>
          <w:rFonts w:ascii="Times New Roman" w:eastAsia="Times New Roman" w:hAnsi="Times New Roman" w:cs="Times New Roman"/>
          <w:sz w:val="24"/>
          <w:szCs w:val="24"/>
        </w:rPr>
        <w:t>s</w:t>
      </w:r>
      <w:r w:rsidR="0039132D" w:rsidRPr="006F7F23">
        <w:rPr>
          <w:rFonts w:ascii="Times New Roman" w:eastAsia="Times New Roman" w:hAnsi="Times New Roman" w:cs="Times New Roman"/>
          <w:sz w:val="24"/>
          <w:szCs w:val="24"/>
        </w:rPr>
        <w:t xml:space="preserve"> complexity for users and </w:t>
      </w:r>
      <w:r w:rsidRPr="006F7F23">
        <w:rPr>
          <w:rFonts w:ascii="Times New Roman" w:eastAsia="Times New Roman" w:hAnsi="Times New Roman" w:cs="Times New Roman"/>
          <w:sz w:val="24"/>
          <w:szCs w:val="24"/>
        </w:rPr>
        <w:t>reduces</w:t>
      </w:r>
      <w:r w:rsidR="0039132D" w:rsidRPr="006F7F23">
        <w:rPr>
          <w:rFonts w:ascii="Times New Roman" w:eastAsia="Times New Roman" w:hAnsi="Times New Roman" w:cs="Times New Roman"/>
          <w:sz w:val="24"/>
          <w:szCs w:val="24"/>
        </w:rPr>
        <w:t xml:space="preserve"> resource consumption</w:t>
      </w:r>
      <w:r w:rsidRPr="006F7F23">
        <w:rPr>
          <w:rFonts w:ascii="Times New Roman" w:eastAsia="Times New Roman" w:hAnsi="Times New Roman" w:cs="Times New Roman"/>
          <w:sz w:val="24"/>
          <w:szCs w:val="24"/>
        </w:rPr>
        <w:t>.</w:t>
      </w:r>
    </w:p>
    <w:p w14:paraId="6276445C" w14:textId="2C738AF1" w:rsidR="0039132D" w:rsidRPr="006F7F23" w:rsidRDefault="0039132D" w:rsidP="006F7F23">
      <w:pPr>
        <w:spacing w:before="100" w:beforeAutospacing="1" w:after="100" w:afterAutospacing="1" w:line="240" w:lineRule="auto"/>
        <w:jc w:val="both"/>
        <w:rPr>
          <w:rFonts w:ascii="Times New Roman" w:eastAsia="Times New Roman" w:hAnsi="Times New Roman" w:cs="Times New Roman"/>
          <w:sz w:val="24"/>
          <w:szCs w:val="24"/>
        </w:rPr>
      </w:pPr>
      <w:r w:rsidRPr="006F7F23">
        <w:rPr>
          <w:rFonts w:ascii="Times New Roman" w:eastAsia="Times New Roman" w:hAnsi="Times New Roman" w:cs="Times New Roman"/>
          <w:sz w:val="24"/>
          <w:szCs w:val="24"/>
        </w:rPr>
        <w:lastRenderedPageBreak/>
        <w:t xml:space="preserve">Less Expense and </w:t>
      </w:r>
      <w:r w:rsidR="00092A8C" w:rsidRPr="006F7F23">
        <w:rPr>
          <w:rFonts w:ascii="Times New Roman" w:eastAsia="Times New Roman" w:hAnsi="Times New Roman" w:cs="Times New Roman"/>
          <w:sz w:val="24"/>
          <w:szCs w:val="24"/>
        </w:rPr>
        <w:t>cost-effectively</w:t>
      </w:r>
      <w:r w:rsidRPr="006F7F23">
        <w:rPr>
          <w:rFonts w:ascii="Times New Roman" w:eastAsia="Times New Roman" w:hAnsi="Times New Roman" w:cs="Times New Roman"/>
          <w:sz w:val="24"/>
          <w:szCs w:val="24"/>
        </w:rPr>
        <w:t xml:space="preserve"> with existing architectures and </w:t>
      </w:r>
      <w:r w:rsidR="00092A8C" w:rsidRPr="006F7F23">
        <w:rPr>
          <w:rFonts w:ascii="Times New Roman" w:eastAsia="Times New Roman" w:hAnsi="Times New Roman" w:cs="Times New Roman"/>
          <w:sz w:val="24"/>
          <w:szCs w:val="24"/>
        </w:rPr>
        <w:t>integration</w:t>
      </w:r>
      <w:r w:rsidRPr="006F7F23">
        <w:rPr>
          <w:rFonts w:ascii="Times New Roman" w:eastAsia="Times New Roman" w:hAnsi="Times New Roman" w:cs="Times New Roman"/>
          <w:sz w:val="24"/>
          <w:szCs w:val="24"/>
        </w:rPr>
        <w:t xml:space="preserve"> with other tools</w:t>
      </w:r>
      <w:r w:rsidR="00092A8C" w:rsidRPr="006F7F23">
        <w:rPr>
          <w:rFonts w:ascii="Times New Roman" w:eastAsia="Times New Roman" w:hAnsi="Times New Roman" w:cs="Times New Roman"/>
          <w:sz w:val="24"/>
          <w:szCs w:val="24"/>
        </w:rPr>
        <w:t>.</w:t>
      </w:r>
    </w:p>
    <w:p w14:paraId="47490495" w14:textId="77777777" w:rsidR="00092A8C" w:rsidRPr="006F7F23" w:rsidRDefault="00092A8C" w:rsidP="006F7F23">
      <w:pPr>
        <w:jc w:val="both"/>
        <w:rPr>
          <w:rFonts w:ascii="Times New Roman" w:hAnsi="Times New Roman" w:cs="Times New Roman"/>
        </w:rPr>
      </w:pPr>
    </w:p>
    <w:p w14:paraId="3D0D7013" w14:textId="055F0F85" w:rsidR="00E62838" w:rsidRPr="006F7F23" w:rsidRDefault="00E62838" w:rsidP="006F7F23">
      <w:pPr>
        <w:jc w:val="both"/>
        <w:rPr>
          <w:rFonts w:ascii="Times New Roman" w:hAnsi="Times New Roman" w:cs="Times New Roman"/>
        </w:rPr>
      </w:pPr>
      <w:r w:rsidRPr="006F7F23">
        <w:rPr>
          <w:rFonts w:ascii="Times New Roman" w:hAnsi="Times New Roman" w:cs="Times New Roman"/>
          <w:b/>
          <w:bCs/>
        </w:rPr>
        <w:t>Subcomponent #</w:t>
      </w:r>
      <w:r w:rsidRPr="006F7F23">
        <w:rPr>
          <w:rFonts w:ascii="Times New Roman" w:hAnsi="Times New Roman" w:cs="Times New Roman"/>
          <w:b/>
          <w:bCs/>
        </w:rPr>
        <w:t>3</w:t>
      </w:r>
    </w:p>
    <w:p w14:paraId="2EE737BB" w14:textId="77777777" w:rsidR="00092A8C" w:rsidRPr="006F7F23" w:rsidRDefault="00E62838" w:rsidP="006F7F23">
      <w:pPr>
        <w:jc w:val="both"/>
        <w:rPr>
          <w:rFonts w:ascii="Times New Roman" w:hAnsi="Times New Roman" w:cs="Times New Roman"/>
        </w:rPr>
      </w:pPr>
      <w:r w:rsidRPr="006F7F23">
        <w:rPr>
          <w:rFonts w:ascii="Times New Roman" w:hAnsi="Times New Roman" w:cs="Times New Roman"/>
          <w:b/>
          <w:bCs/>
        </w:rPr>
        <w:t>Topic</w:t>
      </w:r>
    </w:p>
    <w:p w14:paraId="479161EB" w14:textId="7B4C084C" w:rsidR="00E62838" w:rsidRPr="006F7F23" w:rsidRDefault="00092A8C" w:rsidP="006F7F23">
      <w:pPr>
        <w:jc w:val="both"/>
        <w:rPr>
          <w:rFonts w:ascii="Times New Roman" w:hAnsi="Times New Roman" w:cs="Times New Roman"/>
        </w:rPr>
      </w:pPr>
      <w:r w:rsidRPr="006F7F23">
        <w:rPr>
          <w:rFonts w:ascii="Times New Roman" w:hAnsi="Times New Roman" w:cs="Times New Roman"/>
        </w:rPr>
        <w:t>Server Risk Prediction</w:t>
      </w:r>
      <w:r w:rsidRPr="006F7F23">
        <w:rPr>
          <w:rFonts w:ascii="Times New Roman" w:hAnsi="Times New Roman" w:cs="Times New Roman"/>
        </w:rPr>
        <w:t xml:space="preserve"> </w:t>
      </w:r>
      <w:r w:rsidRPr="006F7F23">
        <w:rPr>
          <w:rFonts w:ascii="Times New Roman" w:hAnsi="Times New Roman" w:cs="Times New Roman"/>
        </w:rPr>
        <w:t>automation</w:t>
      </w:r>
    </w:p>
    <w:p w14:paraId="2F665195" w14:textId="6F9A7C90" w:rsidR="00E62838" w:rsidRPr="006F7F23" w:rsidRDefault="00E62838" w:rsidP="006F7F23">
      <w:pPr>
        <w:jc w:val="both"/>
        <w:rPr>
          <w:rFonts w:ascii="Times New Roman" w:hAnsi="Times New Roman" w:cs="Times New Roman"/>
        </w:rPr>
      </w:pPr>
      <w:r w:rsidRPr="006F7F23">
        <w:rPr>
          <w:rFonts w:ascii="Times New Roman" w:hAnsi="Times New Roman" w:cs="Times New Roman"/>
          <w:b/>
          <w:bCs/>
        </w:rPr>
        <w:t>Description</w:t>
      </w:r>
    </w:p>
    <w:p w14:paraId="14A984CB" w14:textId="7904AB0E" w:rsidR="00092A8C" w:rsidRPr="006F7F23" w:rsidRDefault="00092A8C" w:rsidP="006F7F23">
      <w:pPr>
        <w:jc w:val="both"/>
        <w:rPr>
          <w:rFonts w:ascii="Times New Roman" w:hAnsi="Times New Roman" w:cs="Times New Roman"/>
        </w:rPr>
      </w:pPr>
      <w:r w:rsidRPr="006F7F23">
        <w:rPr>
          <w:rFonts w:ascii="Times New Roman" w:hAnsi="Times New Roman" w:cs="Times New Roman"/>
        </w:rPr>
        <w:t>Server risk calculation automation refers to the use of automated tools and processes to continuously assess the risks present on a server or servers. This can involve a range of activities, such as regularly scanning servers for vulnerabilities, analyzing security-related data to identify potential threats, and applying patches or other security measures to address identified risks.</w:t>
      </w:r>
    </w:p>
    <w:p w14:paraId="03549979" w14:textId="376CAF0A" w:rsidR="00E62838" w:rsidRPr="006F7F23" w:rsidRDefault="00E62838" w:rsidP="006F7F23">
      <w:pPr>
        <w:jc w:val="both"/>
        <w:rPr>
          <w:rFonts w:ascii="Times New Roman" w:hAnsi="Times New Roman" w:cs="Times New Roman"/>
        </w:rPr>
      </w:pPr>
      <w:r w:rsidRPr="006F7F23">
        <w:rPr>
          <w:rFonts w:ascii="Times New Roman" w:hAnsi="Times New Roman" w:cs="Times New Roman"/>
          <w:b/>
          <w:bCs/>
        </w:rPr>
        <w:t>Current Approaches</w:t>
      </w:r>
    </w:p>
    <w:p w14:paraId="5F83E55A" w14:textId="438A87EB" w:rsidR="00092A8C" w:rsidRPr="006F7F23" w:rsidRDefault="00092A8C" w:rsidP="006F7F23">
      <w:pPr>
        <w:jc w:val="both"/>
        <w:rPr>
          <w:rFonts w:ascii="Times New Roman" w:hAnsi="Times New Roman" w:cs="Times New Roman"/>
        </w:rPr>
      </w:pPr>
      <w:r w:rsidRPr="006F7F23">
        <w:rPr>
          <w:rFonts w:ascii="Times New Roman" w:hAnsi="Times New Roman" w:cs="Times New Roman"/>
        </w:rPr>
        <w:t>U</w:t>
      </w:r>
      <w:r w:rsidRPr="006F7F23">
        <w:rPr>
          <w:rFonts w:ascii="Times New Roman" w:hAnsi="Times New Roman" w:cs="Times New Roman"/>
        </w:rPr>
        <w:t xml:space="preserve">se a machine learning model to analyze data about the server and its environment, such as its hardware and software configurations, the network it is connected to, and the security measures in place. The model could then use this data to predict the likelihood of a security incident occurring on the server, such as a </w:t>
      </w:r>
      <w:r w:rsidRPr="006F7F23">
        <w:rPr>
          <w:rFonts w:ascii="Times New Roman" w:hAnsi="Times New Roman" w:cs="Times New Roman"/>
        </w:rPr>
        <w:t>cyber-attack</w:t>
      </w:r>
      <w:r w:rsidRPr="006F7F23">
        <w:rPr>
          <w:rFonts w:ascii="Times New Roman" w:hAnsi="Times New Roman" w:cs="Times New Roman"/>
        </w:rPr>
        <w:t xml:space="preserve"> or data breach.</w:t>
      </w:r>
    </w:p>
    <w:p w14:paraId="348D0FEC" w14:textId="56D61F38" w:rsidR="00092A8C" w:rsidRPr="006F7F23" w:rsidRDefault="00E03730" w:rsidP="006F7F23">
      <w:pPr>
        <w:jc w:val="both"/>
        <w:rPr>
          <w:rFonts w:ascii="Times New Roman" w:hAnsi="Times New Roman" w:cs="Times New Roman"/>
        </w:rPr>
      </w:pPr>
      <w:r w:rsidRPr="006F7F23">
        <w:rPr>
          <w:rFonts w:ascii="Times New Roman" w:hAnsi="Times New Roman" w:cs="Times New Roman"/>
        </w:rPr>
        <w:t>Another approach is to use a risk assessment framework, such as the National Institute of Standards and Technology (NIST) Cybersecurity Framework or the ISO/IEC 27001 standard, to assess the risks to the server. This can involve evaluating the server's vulnerabilities and the potential impact of a security incident, as well as the likelihood of such an incident occurring. The results of the assessment can be used to prioritize risk mitigation efforts and identify areas for improvement.</w:t>
      </w:r>
    </w:p>
    <w:p w14:paraId="6F7899E8" w14:textId="199C37F4" w:rsidR="00E03730" w:rsidRPr="006F7F23" w:rsidRDefault="00E03730" w:rsidP="006F7F23">
      <w:pPr>
        <w:jc w:val="both"/>
        <w:rPr>
          <w:rFonts w:ascii="Times New Roman" w:hAnsi="Times New Roman" w:cs="Times New Roman"/>
        </w:rPr>
      </w:pPr>
      <w:r w:rsidRPr="006F7F23">
        <w:rPr>
          <w:rFonts w:ascii="Times New Roman" w:hAnsi="Times New Roman" w:cs="Times New Roman"/>
        </w:rPr>
        <w:t>There are also tools and software platforms available that can automate the risk assessment process by collecting data about the server and its environment, analyzing it using a predefined risk assessment framework, and presenting the results in a user-friendly format. These tools can be helpful for organizations that need to conduct frequent risk assessments or have a large number of servers to manage.</w:t>
      </w:r>
    </w:p>
    <w:p w14:paraId="191B4976" w14:textId="1B97B361" w:rsidR="00E03730" w:rsidRPr="006F7F23" w:rsidRDefault="00E03730" w:rsidP="006F7F23">
      <w:pPr>
        <w:jc w:val="both"/>
        <w:rPr>
          <w:rFonts w:ascii="Times New Roman" w:hAnsi="Times New Roman" w:cs="Times New Roman"/>
        </w:rPr>
      </w:pPr>
      <w:r w:rsidRPr="006F7F23">
        <w:rPr>
          <w:rFonts w:ascii="Times New Roman" w:hAnsi="Times New Roman" w:cs="Times New Roman"/>
        </w:rPr>
        <w:t>Overall, automating server risk prediction can help organizations identify and prioritize risks to their systems and take proactive measures to prevent security incidents from occurring.</w:t>
      </w:r>
    </w:p>
    <w:p w14:paraId="25C95FE4" w14:textId="39706487" w:rsidR="00E03730" w:rsidRPr="006F7F23" w:rsidRDefault="00E03730" w:rsidP="006F7F23">
      <w:pPr>
        <w:jc w:val="both"/>
        <w:rPr>
          <w:rFonts w:ascii="Times New Roman" w:hAnsi="Times New Roman" w:cs="Times New Roman"/>
        </w:rPr>
      </w:pPr>
    </w:p>
    <w:p w14:paraId="27CD5973" w14:textId="77777777" w:rsidR="00E03730" w:rsidRPr="006F7F23" w:rsidRDefault="00E03730" w:rsidP="006F7F23">
      <w:pPr>
        <w:jc w:val="both"/>
        <w:rPr>
          <w:rFonts w:ascii="Times New Roman" w:hAnsi="Times New Roman" w:cs="Times New Roman"/>
        </w:rPr>
      </w:pPr>
    </w:p>
    <w:p w14:paraId="5F90705A" w14:textId="2C0C8F32" w:rsidR="00E62838" w:rsidRPr="006F7F23" w:rsidRDefault="00E62838" w:rsidP="006F7F23">
      <w:pPr>
        <w:jc w:val="both"/>
        <w:rPr>
          <w:rFonts w:ascii="Times New Roman" w:hAnsi="Times New Roman" w:cs="Times New Roman"/>
          <w:b/>
          <w:bCs/>
        </w:rPr>
      </w:pPr>
      <w:r w:rsidRPr="006F7F23">
        <w:rPr>
          <w:rFonts w:ascii="Times New Roman" w:hAnsi="Times New Roman" w:cs="Times New Roman"/>
          <w:b/>
          <w:bCs/>
        </w:rPr>
        <w:t>Drawbacks</w:t>
      </w:r>
    </w:p>
    <w:p w14:paraId="093E044A" w14:textId="775CCA64" w:rsidR="00E03730" w:rsidRPr="006F7F23" w:rsidRDefault="00E03730" w:rsidP="006F7F23">
      <w:pPr>
        <w:jc w:val="both"/>
        <w:rPr>
          <w:rFonts w:ascii="Times New Roman" w:hAnsi="Times New Roman" w:cs="Times New Roman"/>
        </w:rPr>
      </w:pPr>
      <w:r w:rsidRPr="006F7F23">
        <w:rPr>
          <w:rFonts w:ascii="Times New Roman" w:hAnsi="Times New Roman" w:cs="Times New Roman"/>
        </w:rPr>
        <w:t>Complexity: Risk frameworks can be complex and may require specialized</w:t>
      </w:r>
      <w:r w:rsidRPr="006F7F23">
        <w:rPr>
          <w:rFonts w:ascii="Times New Roman" w:hAnsi="Times New Roman" w:cs="Times New Roman"/>
        </w:rPr>
        <w:t xml:space="preserve"> </w:t>
      </w:r>
      <w:r w:rsidRPr="006F7F23">
        <w:rPr>
          <w:rFonts w:ascii="Times New Roman" w:hAnsi="Times New Roman" w:cs="Times New Roman"/>
        </w:rPr>
        <w:t>knowledge to implement and use effectively. This can make it difficult to set up and</w:t>
      </w:r>
      <w:r w:rsidRPr="006F7F23">
        <w:rPr>
          <w:rFonts w:ascii="Times New Roman" w:hAnsi="Times New Roman" w:cs="Times New Roman"/>
        </w:rPr>
        <w:t xml:space="preserve"> </w:t>
      </w:r>
      <w:r w:rsidRPr="006F7F23">
        <w:rPr>
          <w:rFonts w:ascii="Times New Roman" w:hAnsi="Times New Roman" w:cs="Times New Roman"/>
        </w:rPr>
        <w:t>maintain an automated system for predicting server risks.</w:t>
      </w:r>
    </w:p>
    <w:p w14:paraId="541BC80B" w14:textId="2D91CFAF" w:rsidR="00E03730" w:rsidRPr="006F7F23" w:rsidRDefault="00E03730" w:rsidP="006F7F23">
      <w:pPr>
        <w:jc w:val="both"/>
        <w:rPr>
          <w:rFonts w:ascii="Times New Roman" w:hAnsi="Times New Roman" w:cs="Times New Roman"/>
        </w:rPr>
      </w:pPr>
      <w:r w:rsidRPr="006F7F23">
        <w:rPr>
          <w:rFonts w:ascii="Times New Roman" w:hAnsi="Times New Roman" w:cs="Times New Roman"/>
        </w:rPr>
        <w:t>Limited flexibility: Risk frameworks are designed to be general-purpose tools that can</w:t>
      </w:r>
      <w:r w:rsidRPr="006F7F23">
        <w:rPr>
          <w:rFonts w:ascii="Times New Roman" w:hAnsi="Times New Roman" w:cs="Times New Roman"/>
        </w:rPr>
        <w:t xml:space="preserve"> </w:t>
      </w:r>
      <w:r w:rsidRPr="006F7F23">
        <w:rPr>
          <w:rFonts w:ascii="Times New Roman" w:hAnsi="Times New Roman" w:cs="Times New Roman"/>
        </w:rPr>
        <w:t xml:space="preserve">be applied to a wide range of situations. However, this can also make them </w:t>
      </w:r>
      <w:r w:rsidRPr="006F7F23">
        <w:rPr>
          <w:rFonts w:ascii="Times New Roman" w:hAnsi="Times New Roman" w:cs="Times New Roman"/>
        </w:rPr>
        <w:t xml:space="preserve">less </w:t>
      </w:r>
      <w:r w:rsidRPr="006F7F23">
        <w:rPr>
          <w:rFonts w:ascii="Times New Roman" w:hAnsi="Times New Roman" w:cs="Times New Roman"/>
        </w:rPr>
        <w:t>effective in specific cases where the</w:t>
      </w:r>
      <w:r w:rsidRPr="006F7F23">
        <w:rPr>
          <w:rFonts w:ascii="Times New Roman" w:hAnsi="Times New Roman" w:cs="Times New Roman"/>
        </w:rPr>
        <w:t xml:space="preserve"> </w:t>
      </w:r>
      <w:r w:rsidRPr="006F7F23">
        <w:rPr>
          <w:rFonts w:ascii="Times New Roman" w:hAnsi="Times New Roman" w:cs="Times New Roman"/>
        </w:rPr>
        <w:t xml:space="preserve">risks and vulnerabilities are unique or not </w:t>
      </w:r>
      <w:r w:rsidRPr="006F7F23">
        <w:rPr>
          <w:rFonts w:ascii="Times New Roman" w:hAnsi="Times New Roman" w:cs="Times New Roman"/>
        </w:rPr>
        <w:t xml:space="preserve">well represented </w:t>
      </w:r>
      <w:r w:rsidRPr="006F7F23">
        <w:rPr>
          <w:rFonts w:ascii="Times New Roman" w:hAnsi="Times New Roman" w:cs="Times New Roman"/>
        </w:rPr>
        <w:t>by the framework.</w:t>
      </w:r>
    </w:p>
    <w:p w14:paraId="78DE2F94" w14:textId="23B6054D" w:rsidR="00E03730" w:rsidRPr="006F7F23" w:rsidRDefault="00E03730" w:rsidP="006F7F23">
      <w:pPr>
        <w:jc w:val="both"/>
        <w:rPr>
          <w:rFonts w:ascii="Times New Roman" w:hAnsi="Times New Roman" w:cs="Times New Roman"/>
        </w:rPr>
      </w:pPr>
      <w:r w:rsidRPr="006F7F23">
        <w:rPr>
          <w:rFonts w:ascii="Times New Roman" w:hAnsi="Times New Roman" w:cs="Times New Roman"/>
        </w:rPr>
        <w:lastRenderedPageBreak/>
        <w:t>False positives: Automated systems can sometimes generate false positives,</w:t>
      </w:r>
      <w:r w:rsidRPr="006F7F23">
        <w:rPr>
          <w:rFonts w:ascii="Times New Roman" w:hAnsi="Times New Roman" w:cs="Times New Roman"/>
        </w:rPr>
        <w:t xml:space="preserve"> </w:t>
      </w:r>
      <w:r w:rsidRPr="006F7F23">
        <w:rPr>
          <w:rFonts w:ascii="Times New Roman" w:hAnsi="Times New Roman" w:cs="Times New Roman"/>
        </w:rPr>
        <w:t>meaning that they identify potential risks that are not actually present. This can lead t</w:t>
      </w:r>
      <w:r w:rsidRPr="006F7F23">
        <w:rPr>
          <w:rFonts w:ascii="Times New Roman" w:hAnsi="Times New Roman" w:cs="Times New Roman"/>
        </w:rPr>
        <w:t xml:space="preserve">o </w:t>
      </w:r>
      <w:r w:rsidRPr="006F7F23">
        <w:rPr>
          <w:rFonts w:ascii="Times New Roman" w:hAnsi="Times New Roman" w:cs="Times New Roman"/>
        </w:rPr>
        <w:t>unnecessary resources being spent on addressing these "risks," which can be</w:t>
      </w:r>
      <w:r w:rsidRPr="006F7F23">
        <w:rPr>
          <w:rFonts w:ascii="Times New Roman" w:hAnsi="Times New Roman" w:cs="Times New Roman"/>
        </w:rPr>
        <w:t xml:space="preserve"> </w:t>
      </w:r>
      <w:r w:rsidRPr="006F7F23">
        <w:rPr>
          <w:rFonts w:ascii="Times New Roman" w:hAnsi="Times New Roman" w:cs="Times New Roman"/>
        </w:rPr>
        <w:t>frustrating and inefficient.</w:t>
      </w:r>
    </w:p>
    <w:p w14:paraId="5EB75400" w14:textId="38249162" w:rsidR="00E03730" w:rsidRPr="006F7F23" w:rsidRDefault="00E03730" w:rsidP="006F7F23">
      <w:pPr>
        <w:autoSpaceDE w:val="0"/>
        <w:autoSpaceDN w:val="0"/>
        <w:adjustRightInd w:val="0"/>
        <w:spacing w:after="0" w:line="240" w:lineRule="auto"/>
        <w:jc w:val="both"/>
        <w:rPr>
          <w:rFonts w:ascii="Times New Roman" w:hAnsi="Times New Roman" w:cs="Times New Roman"/>
          <w:sz w:val="24"/>
          <w:szCs w:val="24"/>
        </w:rPr>
      </w:pPr>
      <w:r w:rsidRPr="006F7F23">
        <w:rPr>
          <w:rFonts w:ascii="Times New Roman" w:hAnsi="Times New Roman" w:cs="Times New Roman"/>
          <w:sz w:val="24"/>
          <w:szCs w:val="24"/>
        </w:rPr>
        <w:t>Dependency on input data: The accuracy of automated risk prediction systems</w:t>
      </w:r>
      <w:r w:rsidRPr="006F7F23">
        <w:rPr>
          <w:rFonts w:ascii="Times New Roman" w:hAnsi="Times New Roman" w:cs="Times New Roman"/>
          <w:sz w:val="24"/>
          <w:szCs w:val="24"/>
        </w:rPr>
        <w:t xml:space="preserve"> </w:t>
      </w:r>
      <w:r w:rsidRPr="006F7F23">
        <w:rPr>
          <w:rFonts w:ascii="Times New Roman" w:hAnsi="Times New Roman" w:cs="Times New Roman"/>
          <w:sz w:val="24"/>
          <w:szCs w:val="24"/>
        </w:rPr>
        <w:t>depends heavily on the quality and completeness of the input data. If the data is</w:t>
      </w:r>
      <w:r w:rsidRPr="006F7F23">
        <w:rPr>
          <w:rFonts w:ascii="Times New Roman" w:hAnsi="Times New Roman" w:cs="Times New Roman"/>
          <w:sz w:val="24"/>
          <w:szCs w:val="24"/>
        </w:rPr>
        <w:t xml:space="preserve"> </w:t>
      </w:r>
      <w:r w:rsidRPr="006F7F23">
        <w:rPr>
          <w:rFonts w:ascii="Times New Roman" w:hAnsi="Times New Roman" w:cs="Times New Roman"/>
          <w:sz w:val="24"/>
          <w:szCs w:val="24"/>
        </w:rPr>
        <w:t>incomplete or inaccurate, the</w:t>
      </w:r>
      <w:r w:rsidRPr="006F7F23">
        <w:rPr>
          <w:rFonts w:ascii="Times New Roman" w:hAnsi="Times New Roman" w:cs="Times New Roman"/>
          <w:sz w:val="24"/>
          <w:szCs w:val="24"/>
        </w:rPr>
        <w:t xml:space="preserve"> </w:t>
      </w:r>
      <w:r w:rsidRPr="006F7F23">
        <w:rPr>
          <w:rFonts w:ascii="Times New Roman" w:hAnsi="Times New Roman" w:cs="Times New Roman"/>
          <w:sz w:val="24"/>
          <w:szCs w:val="24"/>
        </w:rPr>
        <w:t>system's predictions will also be inaccurate.</w:t>
      </w:r>
    </w:p>
    <w:p w14:paraId="4E459291" w14:textId="77777777" w:rsidR="00E03730" w:rsidRPr="006F7F23" w:rsidRDefault="00E03730" w:rsidP="006F7F23">
      <w:pPr>
        <w:autoSpaceDE w:val="0"/>
        <w:autoSpaceDN w:val="0"/>
        <w:adjustRightInd w:val="0"/>
        <w:spacing w:after="0" w:line="240" w:lineRule="auto"/>
        <w:jc w:val="both"/>
        <w:rPr>
          <w:rFonts w:ascii="Times New Roman" w:hAnsi="Times New Roman" w:cs="Times New Roman"/>
          <w:sz w:val="24"/>
          <w:szCs w:val="24"/>
        </w:rPr>
      </w:pPr>
    </w:p>
    <w:p w14:paraId="18F6241B" w14:textId="277346C3" w:rsidR="00E03730" w:rsidRPr="006F7F23" w:rsidRDefault="00E03730" w:rsidP="006F7F23">
      <w:pPr>
        <w:autoSpaceDE w:val="0"/>
        <w:autoSpaceDN w:val="0"/>
        <w:adjustRightInd w:val="0"/>
        <w:spacing w:after="0" w:line="240" w:lineRule="auto"/>
        <w:jc w:val="both"/>
        <w:rPr>
          <w:rFonts w:ascii="Times New Roman" w:hAnsi="Times New Roman" w:cs="Times New Roman"/>
          <w:sz w:val="24"/>
          <w:szCs w:val="24"/>
        </w:rPr>
      </w:pPr>
      <w:r w:rsidRPr="006F7F23">
        <w:rPr>
          <w:rFonts w:ascii="Times New Roman" w:hAnsi="Times New Roman" w:cs="Times New Roman"/>
          <w:sz w:val="24"/>
          <w:szCs w:val="24"/>
        </w:rPr>
        <w:t>Lack of context: Automated systems may not have access to all of the contextual</w:t>
      </w:r>
      <w:r w:rsidRPr="006F7F23">
        <w:rPr>
          <w:rFonts w:ascii="Times New Roman" w:hAnsi="Times New Roman" w:cs="Times New Roman"/>
          <w:sz w:val="24"/>
          <w:szCs w:val="24"/>
        </w:rPr>
        <w:t xml:space="preserve"> </w:t>
      </w:r>
      <w:r w:rsidRPr="006F7F23">
        <w:rPr>
          <w:rFonts w:ascii="Times New Roman" w:hAnsi="Times New Roman" w:cs="Times New Roman"/>
          <w:sz w:val="24"/>
          <w:szCs w:val="24"/>
        </w:rPr>
        <w:t>information that a human expert would consider when evaluating risks. This can lead to</w:t>
      </w:r>
      <w:r w:rsidRPr="006F7F23">
        <w:rPr>
          <w:rFonts w:ascii="Times New Roman" w:hAnsi="Times New Roman" w:cs="Times New Roman"/>
          <w:sz w:val="24"/>
          <w:szCs w:val="24"/>
        </w:rPr>
        <w:t xml:space="preserve"> </w:t>
      </w:r>
      <w:r w:rsidRPr="006F7F23">
        <w:rPr>
          <w:rFonts w:ascii="Times New Roman" w:hAnsi="Times New Roman" w:cs="Times New Roman"/>
          <w:sz w:val="24"/>
          <w:szCs w:val="24"/>
        </w:rPr>
        <w:t>predictions that are not fully informed or that miss important considerations.</w:t>
      </w:r>
    </w:p>
    <w:p w14:paraId="0C6E60EA" w14:textId="77777777" w:rsidR="00E03730" w:rsidRPr="006F7F23" w:rsidRDefault="00E03730" w:rsidP="006F7F23">
      <w:pPr>
        <w:autoSpaceDE w:val="0"/>
        <w:autoSpaceDN w:val="0"/>
        <w:adjustRightInd w:val="0"/>
        <w:spacing w:after="0" w:line="240" w:lineRule="auto"/>
        <w:jc w:val="both"/>
        <w:rPr>
          <w:rFonts w:ascii="Times New Roman" w:hAnsi="Times New Roman" w:cs="Times New Roman"/>
          <w:sz w:val="24"/>
          <w:szCs w:val="24"/>
        </w:rPr>
      </w:pPr>
    </w:p>
    <w:p w14:paraId="43330BC8" w14:textId="01889BB9" w:rsidR="00E62838" w:rsidRPr="006F7F23" w:rsidRDefault="00E62838" w:rsidP="006F7F23">
      <w:pPr>
        <w:jc w:val="both"/>
        <w:rPr>
          <w:rFonts w:ascii="Times New Roman" w:hAnsi="Times New Roman" w:cs="Times New Roman"/>
          <w:b/>
          <w:bCs/>
        </w:rPr>
      </w:pPr>
      <w:r w:rsidRPr="006F7F23">
        <w:rPr>
          <w:rFonts w:ascii="Times New Roman" w:hAnsi="Times New Roman" w:cs="Times New Roman"/>
          <w:b/>
          <w:bCs/>
        </w:rPr>
        <w:t>Novelty</w:t>
      </w:r>
    </w:p>
    <w:p w14:paraId="0DAFA875" w14:textId="1FFD63CD" w:rsidR="00E03730" w:rsidRPr="006F7F23" w:rsidRDefault="00E03730" w:rsidP="006F7F23">
      <w:pPr>
        <w:jc w:val="both"/>
        <w:rPr>
          <w:rFonts w:ascii="Times New Roman" w:hAnsi="Times New Roman" w:cs="Times New Roman"/>
        </w:rPr>
      </w:pPr>
      <w:r w:rsidRPr="006F7F23">
        <w:rPr>
          <w:rFonts w:ascii="Times New Roman" w:hAnsi="Times New Roman" w:cs="Times New Roman"/>
        </w:rPr>
        <w:t>Data quality and availability: In order to accurately predict and mitigate risks, server risk</w:t>
      </w:r>
      <w:r w:rsidRPr="006F7F23">
        <w:rPr>
          <w:rFonts w:ascii="Times New Roman" w:hAnsi="Times New Roman" w:cs="Times New Roman"/>
        </w:rPr>
        <w:t xml:space="preserve"> </w:t>
      </w:r>
      <w:r w:rsidRPr="006F7F23">
        <w:rPr>
          <w:rFonts w:ascii="Times New Roman" w:hAnsi="Times New Roman" w:cs="Times New Roman"/>
        </w:rPr>
        <w:t>prediction automation systems need high-quality data from a variety of sources,</w:t>
      </w:r>
      <w:r w:rsidRPr="006F7F23">
        <w:rPr>
          <w:rFonts w:ascii="Times New Roman" w:hAnsi="Times New Roman" w:cs="Times New Roman"/>
        </w:rPr>
        <w:t xml:space="preserve"> </w:t>
      </w:r>
      <w:r w:rsidRPr="006F7F23">
        <w:rPr>
          <w:rFonts w:ascii="Times New Roman" w:hAnsi="Times New Roman" w:cs="Times New Roman"/>
        </w:rPr>
        <w:t>including security logs, asset inventory databases, and network monitoring tools.</w:t>
      </w:r>
      <w:r w:rsidRPr="006F7F23">
        <w:rPr>
          <w:rFonts w:ascii="Times New Roman" w:hAnsi="Times New Roman" w:cs="Times New Roman"/>
        </w:rPr>
        <w:t xml:space="preserve"> </w:t>
      </w:r>
      <w:r w:rsidRPr="006F7F23">
        <w:rPr>
          <w:rFonts w:ascii="Times New Roman" w:hAnsi="Times New Roman" w:cs="Times New Roman"/>
        </w:rPr>
        <w:t>Ensuring that this data is accurate and up-to-date is critical for effective risk prediction.</w:t>
      </w:r>
    </w:p>
    <w:p w14:paraId="7838A5EA" w14:textId="098DE636" w:rsidR="00E03730" w:rsidRPr="006F7F23" w:rsidRDefault="00E03730" w:rsidP="006F7F23">
      <w:pPr>
        <w:jc w:val="both"/>
        <w:rPr>
          <w:rFonts w:ascii="Times New Roman" w:hAnsi="Times New Roman" w:cs="Times New Roman"/>
        </w:rPr>
      </w:pPr>
      <w:r w:rsidRPr="006F7F23">
        <w:rPr>
          <w:rFonts w:ascii="Times New Roman" w:hAnsi="Times New Roman" w:cs="Times New Roman"/>
        </w:rPr>
        <w:t>Machine learning algorithms: Machine learning algorithms can be used to analyze data</w:t>
      </w:r>
      <w:r w:rsidRPr="006F7F23">
        <w:rPr>
          <w:rFonts w:ascii="Times New Roman" w:hAnsi="Times New Roman" w:cs="Times New Roman"/>
        </w:rPr>
        <w:t xml:space="preserve"> </w:t>
      </w:r>
      <w:r w:rsidRPr="006F7F23">
        <w:rPr>
          <w:rFonts w:ascii="Times New Roman" w:hAnsi="Times New Roman" w:cs="Times New Roman"/>
        </w:rPr>
        <w:t>and identify patterns or trends that may indicate risk. Improving the accuracy and</w:t>
      </w:r>
      <w:r w:rsidRPr="006F7F23">
        <w:rPr>
          <w:rFonts w:ascii="Times New Roman" w:hAnsi="Times New Roman" w:cs="Times New Roman"/>
        </w:rPr>
        <w:t xml:space="preserve"> </w:t>
      </w:r>
      <w:r w:rsidRPr="006F7F23">
        <w:rPr>
          <w:rFonts w:ascii="Times New Roman" w:hAnsi="Times New Roman" w:cs="Times New Roman"/>
        </w:rPr>
        <w:t>efficiency of these algorithms can help improve the effectiveness of server risk</w:t>
      </w:r>
      <w:r w:rsidRPr="006F7F23">
        <w:rPr>
          <w:rFonts w:ascii="Times New Roman" w:hAnsi="Times New Roman" w:cs="Times New Roman"/>
        </w:rPr>
        <w:t xml:space="preserve"> </w:t>
      </w:r>
      <w:r w:rsidRPr="006F7F23">
        <w:rPr>
          <w:rFonts w:ascii="Times New Roman" w:hAnsi="Times New Roman" w:cs="Times New Roman"/>
        </w:rPr>
        <w:t>prediction automation systems.</w:t>
      </w:r>
    </w:p>
    <w:p w14:paraId="025612CD" w14:textId="72D8748F" w:rsidR="00E03730" w:rsidRPr="006F7F23" w:rsidRDefault="00E03730" w:rsidP="006F7F23">
      <w:pPr>
        <w:jc w:val="both"/>
        <w:rPr>
          <w:rFonts w:ascii="Times New Roman" w:hAnsi="Times New Roman" w:cs="Times New Roman"/>
        </w:rPr>
      </w:pPr>
      <w:r w:rsidRPr="006F7F23">
        <w:rPr>
          <w:rFonts w:ascii="Times New Roman" w:hAnsi="Times New Roman" w:cs="Times New Roman"/>
        </w:rPr>
        <w:t>Integration with other systems: Server risk prediction automation systems should be</w:t>
      </w:r>
      <w:r w:rsidRPr="006F7F23">
        <w:rPr>
          <w:rFonts w:ascii="Times New Roman" w:hAnsi="Times New Roman" w:cs="Times New Roman"/>
        </w:rPr>
        <w:t xml:space="preserve"> </w:t>
      </w:r>
      <w:r w:rsidRPr="006F7F23">
        <w:rPr>
          <w:rFonts w:ascii="Times New Roman" w:hAnsi="Times New Roman" w:cs="Times New Roman"/>
        </w:rPr>
        <w:t>integrated with other systems and tools, such as incident response and remediation</w:t>
      </w:r>
      <w:r w:rsidRPr="006F7F23">
        <w:rPr>
          <w:rFonts w:ascii="Times New Roman" w:hAnsi="Times New Roman" w:cs="Times New Roman"/>
        </w:rPr>
        <w:t xml:space="preserve"> </w:t>
      </w:r>
      <w:r w:rsidRPr="006F7F23">
        <w:rPr>
          <w:rFonts w:ascii="Times New Roman" w:hAnsi="Times New Roman" w:cs="Times New Roman"/>
        </w:rPr>
        <w:t>systems, to enable a seamless and efficient response to identified risks.</w:t>
      </w:r>
    </w:p>
    <w:p w14:paraId="75764BEA" w14:textId="450C7268" w:rsidR="00E03730" w:rsidRPr="006F7F23" w:rsidRDefault="00E03730" w:rsidP="006F7F23">
      <w:pPr>
        <w:jc w:val="both"/>
        <w:rPr>
          <w:rFonts w:ascii="Times New Roman" w:hAnsi="Times New Roman" w:cs="Times New Roman"/>
        </w:rPr>
      </w:pPr>
      <w:r w:rsidRPr="006F7F23">
        <w:rPr>
          <w:rFonts w:ascii="Times New Roman" w:hAnsi="Times New Roman" w:cs="Times New Roman"/>
        </w:rPr>
        <w:t>User interface and usability: The user interface and usability of server risk prediction</w:t>
      </w:r>
      <w:r w:rsidRPr="006F7F23">
        <w:rPr>
          <w:rFonts w:ascii="Times New Roman" w:hAnsi="Times New Roman" w:cs="Times New Roman"/>
        </w:rPr>
        <w:t xml:space="preserve"> </w:t>
      </w:r>
      <w:r w:rsidRPr="006F7F23">
        <w:rPr>
          <w:rFonts w:ascii="Times New Roman" w:hAnsi="Times New Roman" w:cs="Times New Roman"/>
        </w:rPr>
        <w:t>automation systems should be easy to use and understand so that non-technical users</w:t>
      </w:r>
      <w:r w:rsidRPr="006F7F23">
        <w:rPr>
          <w:rFonts w:ascii="Times New Roman" w:hAnsi="Times New Roman" w:cs="Times New Roman"/>
        </w:rPr>
        <w:t xml:space="preserve"> </w:t>
      </w:r>
      <w:r w:rsidRPr="006F7F23">
        <w:rPr>
          <w:rFonts w:ascii="Times New Roman" w:hAnsi="Times New Roman" w:cs="Times New Roman"/>
        </w:rPr>
        <w:t>can effectively use the system to manage and mitigate risks.</w:t>
      </w:r>
    </w:p>
    <w:p w14:paraId="70CAA9D9" w14:textId="295AD9E4" w:rsidR="00E03730" w:rsidRPr="006F7F23" w:rsidRDefault="00E03730" w:rsidP="006F7F23">
      <w:pPr>
        <w:jc w:val="both"/>
        <w:rPr>
          <w:rFonts w:ascii="Times New Roman" w:hAnsi="Times New Roman" w:cs="Times New Roman"/>
        </w:rPr>
      </w:pPr>
      <w:r w:rsidRPr="006F7F23">
        <w:rPr>
          <w:rFonts w:ascii="Times New Roman" w:hAnsi="Times New Roman" w:cs="Times New Roman"/>
        </w:rPr>
        <w:t>Scalability: Server risk prediction automation systems should be able to handle large</w:t>
      </w:r>
      <w:r w:rsidRPr="006F7F23">
        <w:rPr>
          <w:rFonts w:ascii="Times New Roman" w:hAnsi="Times New Roman" w:cs="Times New Roman"/>
        </w:rPr>
        <w:t xml:space="preserve"> </w:t>
      </w:r>
      <w:r w:rsidRPr="006F7F23">
        <w:rPr>
          <w:rFonts w:ascii="Times New Roman" w:hAnsi="Times New Roman" w:cs="Times New Roman"/>
        </w:rPr>
        <w:t>amounts of data and be able to scale to meet the needs of the organization.</w:t>
      </w:r>
      <w:r w:rsidRPr="006F7F23">
        <w:rPr>
          <w:rFonts w:ascii="Times New Roman" w:hAnsi="Times New Roman" w:cs="Times New Roman"/>
        </w:rPr>
        <w:t xml:space="preserve"> </w:t>
      </w:r>
      <w:r w:rsidRPr="006F7F23">
        <w:rPr>
          <w:rFonts w:ascii="Times New Roman" w:hAnsi="Times New Roman" w:cs="Times New Roman"/>
        </w:rPr>
        <w:t>Overall, improving the quality and availability of data, the accuracy and efficiency of</w:t>
      </w:r>
      <w:r w:rsidRPr="006F7F23">
        <w:rPr>
          <w:rFonts w:ascii="Times New Roman" w:hAnsi="Times New Roman" w:cs="Times New Roman"/>
        </w:rPr>
        <w:t xml:space="preserve"> </w:t>
      </w:r>
      <w:r w:rsidRPr="006F7F23">
        <w:rPr>
          <w:rFonts w:ascii="Times New Roman" w:hAnsi="Times New Roman" w:cs="Times New Roman"/>
        </w:rPr>
        <w:t>machine learning algorithms, the integration with other systems, the user interface and</w:t>
      </w:r>
      <w:r w:rsidRPr="006F7F23">
        <w:rPr>
          <w:rFonts w:ascii="Times New Roman" w:hAnsi="Times New Roman" w:cs="Times New Roman"/>
        </w:rPr>
        <w:t xml:space="preserve"> </w:t>
      </w:r>
      <w:r w:rsidRPr="006F7F23">
        <w:rPr>
          <w:rFonts w:ascii="Times New Roman" w:hAnsi="Times New Roman" w:cs="Times New Roman"/>
        </w:rPr>
        <w:t>usability, and the scalability of server risk prediction automation</w:t>
      </w:r>
      <w:r w:rsidRPr="006F7F23">
        <w:rPr>
          <w:rFonts w:ascii="Times New Roman" w:hAnsi="Times New Roman" w:cs="Times New Roman"/>
        </w:rPr>
        <w:t xml:space="preserve"> </w:t>
      </w:r>
      <w:r w:rsidRPr="006F7F23">
        <w:rPr>
          <w:rFonts w:ascii="Times New Roman" w:hAnsi="Times New Roman" w:cs="Times New Roman"/>
        </w:rPr>
        <w:t>systems can help make</w:t>
      </w:r>
      <w:r w:rsidRPr="006F7F23">
        <w:rPr>
          <w:rFonts w:ascii="Times New Roman" w:hAnsi="Times New Roman" w:cs="Times New Roman"/>
        </w:rPr>
        <w:t xml:space="preserve"> </w:t>
      </w:r>
      <w:r w:rsidRPr="006F7F23">
        <w:rPr>
          <w:rFonts w:ascii="Times New Roman" w:hAnsi="Times New Roman" w:cs="Times New Roman"/>
        </w:rPr>
        <w:t>them more effective in predicting and mitigating risks in a server environment.</w:t>
      </w:r>
    </w:p>
    <w:p w14:paraId="62A7DCFB" w14:textId="087C7882" w:rsidR="00E03730" w:rsidRDefault="00E03730" w:rsidP="006F7F23">
      <w:pPr>
        <w:jc w:val="both"/>
        <w:rPr>
          <w:rFonts w:ascii="Times New Roman" w:hAnsi="Times New Roman" w:cs="Times New Roman"/>
        </w:rPr>
      </w:pPr>
    </w:p>
    <w:p w14:paraId="2A27C08F" w14:textId="521303AB" w:rsidR="006F7F23" w:rsidRDefault="006F7F23" w:rsidP="006F7F23">
      <w:pPr>
        <w:jc w:val="both"/>
        <w:rPr>
          <w:rFonts w:ascii="Times New Roman" w:hAnsi="Times New Roman" w:cs="Times New Roman"/>
        </w:rPr>
      </w:pPr>
    </w:p>
    <w:p w14:paraId="3E80892B" w14:textId="641B0C7D" w:rsidR="006F7F23" w:rsidRDefault="006F7F23" w:rsidP="006F7F23">
      <w:pPr>
        <w:jc w:val="both"/>
        <w:rPr>
          <w:rFonts w:ascii="Times New Roman" w:hAnsi="Times New Roman" w:cs="Times New Roman"/>
        </w:rPr>
      </w:pPr>
    </w:p>
    <w:p w14:paraId="7CBAF764" w14:textId="09D9BB96" w:rsidR="006F7F23" w:rsidRDefault="006F7F23" w:rsidP="006F7F23">
      <w:pPr>
        <w:jc w:val="both"/>
        <w:rPr>
          <w:rFonts w:ascii="Times New Roman" w:hAnsi="Times New Roman" w:cs="Times New Roman"/>
        </w:rPr>
      </w:pPr>
    </w:p>
    <w:p w14:paraId="00FE242A" w14:textId="30BE1B5A" w:rsidR="006F7F23" w:rsidRDefault="006F7F23" w:rsidP="006F7F23">
      <w:pPr>
        <w:jc w:val="both"/>
        <w:rPr>
          <w:rFonts w:ascii="Times New Roman" w:hAnsi="Times New Roman" w:cs="Times New Roman"/>
        </w:rPr>
      </w:pPr>
    </w:p>
    <w:p w14:paraId="082C191A" w14:textId="77777777" w:rsidR="006F7F23" w:rsidRDefault="006F7F23" w:rsidP="006F7F23">
      <w:pPr>
        <w:jc w:val="both"/>
        <w:rPr>
          <w:rFonts w:ascii="Times New Roman" w:hAnsi="Times New Roman" w:cs="Times New Roman"/>
        </w:rPr>
      </w:pPr>
    </w:p>
    <w:p w14:paraId="5A062328" w14:textId="387FA27A" w:rsidR="006F7F23" w:rsidRDefault="006F7F23" w:rsidP="006F7F23">
      <w:pPr>
        <w:jc w:val="both"/>
        <w:rPr>
          <w:rFonts w:ascii="Times New Roman" w:hAnsi="Times New Roman" w:cs="Times New Roman"/>
        </w:rPr>
      </w:pPr>
    </w:p>
    <w:p w14:paraId="13890035" w14:textId="77777777" w:rsidR="006F7F23" w:rsidRPr="006F7F23" w:rsidRDefault="006F7F23" w:rsidP="006F7F23">
      <w:pPr>
        <w:jc w:val="both"/>
        <w:rPr>
          <w:rFonts w:ascii="Times New Roman" w:hAnsi="Times New Roman" w:cs="Times New Roman"/>
        </w:rPr>
      </w:pPr>
    </w:p>
    <w:p w14:paraId="105CAEEE" w14:textId="1D65BA46" w:rsidR="00E62838" w:rsidRPr="006F7F23" w:rsidRDefault="00E62838" w:rsidP="006F7F23">
      <w:pPr>
        <w:jc w:val="both"/>
        <w:rPr>
          <w:rFonts w:ascii="Times New Roman" w:hAnsi="Times New Roman" w:cs="Times New Roman"/>
        </w:rPr>
      </w:pPr>
      <w:r w:rsidRPr="006F7F23">
        <w:rPr>
          <w:rFonts w:ascii="Times New Roman" w:hAnsi="Times New Roman" w:cs="Times New Roman"/>
          <w:b/>
          <w:bCs/>
        </w:rPr>
        <w:lastRenderedPageBreak/>
        <w:t>Subcomponent #</w:t>
      </w:r>
      <w:r w:rsidRPr="006F7F23">
        <w:rPr>
          <w:rFonts w:ascii="Times New Roman" w:hAnsi="Times New Roman" w:cs="Times New Roman"/>
          <w:b/>
          <w:bCs/>
        </w:rPr>
        <w:t>4</w:t>
      </w:r>
    </w:p>
    <w:p w14:paraId="2C3CCFBC" w14:textId="77777777" w:rsidR="004E3C42" w:rsidRPr="006F7F23" w:rsidRDefault="00E62838" w:rsidP="006F7F23">
      <w:pPr>
        <w:jc w:val="both"/>
        <w:rPr>
          <w:rFonts w:ascii="Times New Roman" w:hAnsi="Times New Roman" w:cs="Times New Roman"/>
        </w:rPr>
      </w:pPr>
      <w:r w:rsidRPr="006F7F23">
        <w:rPr>
          <w:rFonts w:ascii="Times New Roman" w:hAnsi="Times New Roman" w:cs="Times New Roman"/>
          <w:b/>
          <w:bCs/>
        </w:rPr>
        <w:t>Topic</w:t>
      </w:r>
    </w:p>
    <w:p w14:paraId="4EAF8C98" w14:textId="33FA3038" w:rsidR="00E62838" w:rsidRPr="006F7F23" w:rsidRDefault="004E3C42" w:rsidP="006F7F23">
      <w:pPr>
        <w:jc w:val="both"/>
        <w:rPr>
          <w:rFonts w:ascii="Times New Roman" w:hAnsi="Times New Roman" w:cs="Times New Roman"/>
        </w:rPr>
      </w:pPr>
      <w:r w:rsidRPr="006F7F23">
        <w:rPr>
          <w:rFonts w:ascii="Times New Roman" w:hAnsi="Times New Roman" w:cs="Times New Roman"/>
        </w:rPr>
        <w:t>Admin Access Privilege management using multi-factor authentication including Face detection</w:t>
      </w:r>
      <w:r w:rsidRPr="006F7F23">
        <w:rPr>
          <w:rFonts w:ascii="Times New Roman" w:hAnsi="Times New Roman" w:cs="Times New Roman"/>
        </w:rPr>
        <w:t>.</w:t>
      </w:r>
    </w:p>
    <w:p w14:paraId="209B98A2" w14:textId="77777777" w:rsidR="004E3C42" w:rsidRPr="006F7F23" w:rsidRDefault="004E3C42" w:rsidP="006F7F23">
      <w:pPr>
        <w:jc w:val="both"/>
        <w:rPr>
          <w:rFonts w:ascii="Times New Roman" w:hAnsi="Times New Roman" w:cs="Times New Roman"/>
          <w:b/>
          <w:bCs/>
        </w:rPr>
      </w:pPr>
    </w:p>
    <w:p w14:paraId="4F3C5469" w14:textId="587F242C" w:rsidR="004E3C42" w:rsidRPr="006F7F23" w:rsidRDefault="00E62838" w:rsidP="006F7F23">
      <w:pPr>
        <w:jc w:val="both"/>
        <w:rPr>
          <w:rFonts w:ascii="Times New Roman" w:hAnsi="Times New Roman" w:cs="Times New Roman"/>
        </w:rPr>
      </w:pPr>
      <w:r w:rsidRPr="006F7F23">
        <w:rPr>
          <w:rFonts w:ascii="Times New Roman" w:hAnsi="Times New Roman" w:cs="Times New Roman"/>
          <w:b/>
          <w:bCs/>
        </w:rPr>
        <w:t>Description</w:t>
      </w:r>
    </w:p>
    <w:p w14:paraId="616C5373" w14:textId="77777777" w:rsidR="004E3C42" w:rsidRPr="006F7F23" w:rsidRDefault="004E3C42" w:rsidP="006F7F23">
      <w:pPr>
        <w:jc w:val="both"/>
        <w:rPr>
          <w:rFonts w:ascii="Times New Roman" w:hAnsi="Times New Roman" w:cs="Times New Roman"/>
        </w:rPr>
      </w:pPr>
      <w:r w:rsidRPr="006F7F23">
        <w:rPr>
          <w:rFonts w:ascii="Times New Roman" w:hAnsi="Times New Roman" w:cs="Times New Roman"/>
        </w:rPr>
        <w:t>Multi-factor authentication (MFA) is a security system that requires users to provide more than one method of authentication in order to access a system or service. This can include a combination of something the user knows (such as a password or personal identification number (PIN)), something the user has (such as a security token or key fob), or something the user is (such as a fingerprint or facial recognition).</w:t>
      </w:r>
    </w:p>
    <w:p w14:paraId="17035B07" w14:textId="1E8EEAE9" w:rsidR="00E62838" w:rsidRPr="006F7F23" w:rsidRDefault="00E62838" w:rsidP="006F7F23">
      <w:pPr>
        <w:jc w:val="both"/>
        <w:rPr>
          <w:rFonts w:ascii="Times New Roman" w:hAnsi="Times New Roman" w:cs="Times New Roman"/>
          <w:b/>
          <w:bCs/>
        </w:rPr>
      </w:pPr>
      <w:r w:rsidRPr="006F7F23">
        <w:rPr>
          <w:rFonts w:ascii="Times New Roman" w:hAnsi="Times New Roman" w:cs="Times New Roman"/>
          <w:b/>
          <w:bCs/>
        </w:rPr>
        <w:t>Current Approaches</w:t>
      </w:r>
    </w:p>
    <w:p w14:paraId="08A3FAE3" w14:textId="6108A263" w:rsidR="004E3C42" w:rsidRPr="006F7F23" w:rsidRDefault="004E3C42" w:rsidP="006F7F23">
      <w:pPr>
        <w:jc w:val="both"/>
        <w:rPr>
          <w:rFonts w:ascii="Times New Roman" w:hAnsi="Times New Roman" w:cs="Times New Roman"/>
          <w:b/>
          <w:bCs/>
          <w:i/>
          <w:iCs/>
        </w:rPr>
      </w:pPr>
      <w:r w:rsidRPr="006F7F23">
        <w:rPr>
          <w:rFonts w:ascii="Times New Roman" w:hAnsi="Times New Roman" w:cs="Times New Roman"/>
          <w:b/>
          <w:bCs/>
          <w:i/>
          <w:iCs/>
        </w:rPr>
        <w:t xml:space="preserve">Current approaches </w:t>
      </w:r>
      <w:r w:rsidRPr="006F7F23">
        <w:rPr>
          <w:rFonts w:ascii="Times New Roman" w:hAnsi="Times New Roman" w:cs="Times New Roman"/>
          <w:b/>
          <w:bCs/>
          <w:i/>
          <w:iCs/>
        </w:rPr>
        <w:t>to</w:t>
      </w:r>
      <w:r w:rsidRPr="006F7F23">
        <w:rPr>
          <w:rFonts w:ascii="Times New Roman" w:hAnsi="Times New Roman" w:cs="Times New Roman"/>
          <w:b/>
          <w:bCs/>
          <w:i/>
          <w:iCs/>
        </w:rPr>
        <w:t xml:space="preserve"> MFA</w:t>
      </w:r>
    </w:p>
    <w:p w14:paraId="15DC8A9E" w14:textId="00F3CEB7" w:rsidR="004E3C42" w:rsidRPr="006F7F23" w:rsidRDefault="004E3C42" w:rsidP="006F7F23">
      <w:pPr>
        <w:jc w:val="both"/>
        <w:rPr>
          <w:rFonts w:ascii="Times New Roman" w:hAnsi="Times New Roman" w:cs="Times New Roman"/>
        </w:rPr>
      </w:pPr>
      <w:r w:rsidRPr="006F7F23">
        <w:rPr>
          <w:rFonts w:ascii="Times New Roman" w:hAnsi="Times New Roman" w:cs="Times New Roman"/>
        </w:rPr>
        <w:t>Security tokens: These are small physical devices that generate a one-time passcode that is required for authentication.</w:t>
      </w:r>
    </w:p>
    <w:p w14:paraId="521C811D" w14:textId="5C82D974" w:rsidR="004E3C42" w:rsidRPr="006F7F23" w:rsidRDefault="004E3C42" w:rsidP="006F7F23">
      <w:pPr>
        <w:jc w:val="both"/>
        <w:rPr>
          <w:rFonts w:ascii="Times New Roman" w:hAnsi="Times New Roman" w:cs="Times New Roman"/>
        </w:rPr>
      </w:pPr>
      <w:r w:rsidRPr="006F7F23">
        <w:rPr>
          <w:rFonts w:ascii="Times New Roman" w:hAnsi="Times New Roman" w:cs="Times New Roman"/>
        </w:rPr>
        <w:t>SMS authentication: This involves sending a one-time passcode via text message to the user's phone, which must be entered in order to authenticate.</w:t>
      </w:r>
    </w:p>
    <w:p w14:paraId="3F2875C6" w14:textId="182474D6" w:rsidR="004E3C42" w:rsidRPr="006F7F23" w:rsidRDefault="004E3C42" w:rsidP="006F7F23">
      <w:pPr>
        <w:jc w:val="both"/>
        <w:rPr>
          <w:rFonts w:ascii="Times New Roman" w:hAnsi="Times New Roman" w:cs="Times New Roman"/>
        </w:rPr>
      </w:pPr>
      <w:r w:rsidRPr="006F7F23">
        <w:rPr>
          <w:rFonts w:ascii="Times New Roman" w:hAnsi="Times New Roman" w:cs="Times New Roman"/>
        </w:rPr>
        <w:t>Biometric authentication: This uses physical characteristics such as a fingerprint or facial recognition to authenticate the user.</w:t>
      </w:r>
    </w:p>
    <w:p w14:paraId="0860122D" w14:textId="0C57FE4F" w:rsidR="004E3C42" w:rsidRPr="006F7F23" w:rsidRDefault="004E3C42" w:rsidP="006F7F23">
      <w:pPr>
        <w:jc w:val="both"/>
        <w:rPr>
          <w:rFonts w:ascii="Times New Roman" w:hAnsi="Times New Roman" w:cs="Times New Roman"/>
        </w:rPr>
      </w:pPr>
      <w:r w:rsidRPr="006F7F23">
        <w:rPr>
          <w:rFonts w:ascii="Times New Roman" w:hAnsi="Times New Roman" w:cs="Times New Roman"/>
        </w:rPr>
        <w:t>Software authentication: This involves installing an authentication app on the user's device, which generates one-time passcodes or uses push notifications for authentication.</w:t>
      </w:r>
    </w:p>
    <w:p w14:paraId="31310314" w14:textId="77777777" w:rsidR="004E3C42" w:rsidRPr="006F7F23" w:rsidRDefault="004E3C42" w:rsidP="006F7F23">
      <w:pPr>
        <w:jc w:val="both"/>
        <w:rPr>
          <w:rFonts w:ascii="Times New Roman" w:hAnsi="Times New Roman" w:cs="Times New Roman"/>
        </w:rPr>
      </w:pPr>
    </w:p>
    <w:p w14:paraId="412DF12C" w14:textId="2F4DF7C3" w:rsidR="004E3C42" w:rsidRPr="006F7F23" w:rsidRDefault="004E3C42" w:rsidP="006F7F23">
      <w:pPr>
        <w:jc w:val="both"/>
        <w:rPr>
          <w:rFonts w:ascii="Times New Roman" w:hAnsi="Times New Roman" w:cs="Times New Roman"/>
          <w:b/>
          <w:bCs/>
          <w:i/>
          <w:iCs/>
        </w:rPr>
      </w:pPr>
      <w:r w:rsidRPr="006F7F23">
        <w:rPr>
          <w:rFonts w:ascii="Times New Roman" w:hAnsi="Times New Roman" w:cs="Times New Roman"/>
          <w:b/>
          <w:bCs/>
          <w:i/>
          <w:iCs/>
        </w:rPr>
        <w:t xml:space="preserve">Current approaches </w:t>
      </w:r>
      <w:r w:rsidRPr="006F7F23">
        <w:rPr>
          <w:rFonts w:ascii="Times New Roman" w:hAnsi="Times New Roman" w:cs="Times New Roman"/>
          <w:b/>
          <w:bCs/>
          <w:i/>
          <w:iCs/>
        </w:rPr>
        <w:t>to</w:t>
      </w:r>
      <w:r w:rsidRPr="006F7F23">
        <w:rPr>
          <w:rFonts w:ascii="Times New Roman" w:hAnsi="Times New Roman" w:cs="Times New Roman"/>
          <w:b/>
          <w:bCs/>
          <w:i/>
          <w:iCs/>
        </w:rPr>
        <w:t xml:space="preserve"> face detection</w:t>
      </w:r>
    </w:p>
    <w:p w14:paraId="1A89F7A2" w14:textId="339C4A2B" w:rsidR="004E3C42" w:rsidRPr="006F7F23" w:rsidRDefault="004E3C42" w:rsidP="006F7F23">
      <w:pPr>
        <w:jc w:val="both"/>
        <w:rPr>
          <w:rFonts w:ascii="Times New Roman" w:hAnsi="Times New Roman" w:cs="Times New Roman"/>
        </w:rPr>
      </w:pPr>
      <w:r w:rsidRPr="006F7F23">
        <w:rPr>
          <w:rFonts w:ascii="Times New Roman" w:hAnsi="Times New Roman" w:cs="Times New Roman"/>
        </w:rPr>
        <w:t>Viola-Jones algorithm: This is a machine learning-based approach that uses Haar cascades to detect faces in images. It works by dividing the image into small regions and evaluating the presence of certain features, such as edges and corners, in each region.</w:t>
      </w:r>
    </w:p>
    <w:p w14:paraId="7154B209" w14:textId="6DB76CBC" w:rsidR="004E3C42" w:rsidRPr="006F7F23" w:rsidRDefault="004E3C42" w:rsidP="006F7F23">
      <w:pPr>
        <w:jc w:val="both"/>
        <w:rPr>
          <w:rFonts w:ascii="Times New Roman" w:hAnsi="Times New Roman" w:cs="Times New Roman"/>
        </w:rPr>
      </w:pPr>
      <w:r w:rsidRPr="006F7F23">
        <w:rPr>
          <w:rFonts w:ascii="Times New Roman" w:hAnsi="Times New Roman" w:cs="Times New Roman"/>
        </w:rPr>
        <w:t>Deep learning-based approaches: These approaches use deep neural networks to detect faces in images. They typically involve training a model on a large dataset of images and then using the trained model to detect faces in new images.</w:t>
      </w:r>
    </w:p>
    <w:p w14:paraId="60137A89" w14:textId="35A552FB" w:rsidR="004E3C42" w:rsidRPr="006F7F23" w:rsidRDefault="004E3C42" w:rsidP="006F7F23">
      <w:pPr>
        <w:jc w:val="both"/>
        <w:rPr>
          <w:rFonts w:ascii="Times New Roman" w:hAnsi="Times New Roman" w:cs="Times New Roman"/>
        </w:rPr>
      </w:pPr>
      <w:r w:rsidRPr="006F7F23">
        <w:rPr>
          <w:rFonts w:ascii="Times New Roman" w:hAnsi="Times New Roman" w:cs="Times New Roman"/>
        </w:rPr>
        <w:t>Feature-based methods: These approaches use algorithms to identify specific features of a face, such as the eyes, nose, and mouth. The features are used to locate and identify the face in the image.</w:t>
      </w:r>
    </w:p>
    <w:p w14:paraId="422F4C06" w14:textId="51C692FC" w:rsidR="004E3C42" w:rsidRPr="006F7F23" w:rsidRDefault="004E3C42" w:rsidP="006F7F23">
      <w:pPr>
        <w:jc w:val="both"/>
        <w:rPr>
          <w:rFonts w:ascii="Times New Roman" w:hAnsi="Times New Roman" w:cs="Times New Roman"/>
        </w:rPr>
      </w:pPr>
      <w:r w:rsidRPr="006F7F23">
        <w:rPr>
          <w:rFonts w:ascii="Times New Roman" w:hAnsi="Times New Roman" w:cs="Times New Roman"/>
        </w:rPr>
        <w:t>Template matching: This approach involves creating a template of a face and then using it to search for the face in the image. The template is compared to different regions of the image, and the region with the highest match is identified as the face.</w:t>
      </w:r>
    </w:p>
    <w:p w14:paraId="59FE4441" w14:textId="38032ED8" w:rsidR="004E3C42" w:rsidRPr="006F7F23" w:rsidRDefault="004E3C42" w:rsidP="006F7F23">
      <w:pPr>
        <w:jc w:val="both"/>
        <w:rPr>
          <w:rFonts w:ascii="Times New Roman" w:hAnsi="Times New Roman" w:cs="Times New Roman"/>
        </w:rPr>
      </w:pPr>
      <w:r w:rsidRPr="006F7F23">
        <w:rPr>
          <w:rFonts w:ascii="Times New Roman" w:hAnsi="Times New Roman" w:cs="Times New Roman"/>
        </w:rPr>
        <w:t>3D face detection: This approach uses 3D models of the face to detect and recognize faces in images and video. It can be more accurate than 2D approaches, but it requires specialized hardware and may be more computationally intensive.</w:t>
      </w:r>
    </w:p>
    <w:p w14:paraId="6D28EF81" w14:textId="77777777" w:rsidR="006D4A82" w:rsidRPr="006F7F23" w:rsidRDefault="006D4A82" w:rsidP="006F7F23">
      <w:pPr>
        <w:jc w:val="both"/>
        <w:rPr>
          <w:rFonts w:ascii="Times New Roman" w:hAnsi="Times New Roman" w:cs="Times New Roman"/>
        </w:rPr>
      </w:pPr>
    </w:p>
    <w:p w14:paraId="76C7EB6A" w14:textId="3235EE28" w:rsidR="00E62838" w:rsidRPr="006F7F23" w:rsidRDefault="00E62838" w:rsidP="006F7F23">
      <w:pPr>
        <w:jc w:val="both"/>
        <w:rPr>
          <w:rFonts w:ascii="Times New Roman" w:hAnsi="Times New Roman" w:cs="Times New Roman"/>
          <w:b/>
          <w:bCs/>
        </w:rPr>
      </w:pPr>
      <w:r w:rsidRPr="006F7F23">
        <w:rPr>
          <w:rFonts w:ascii="Times New Roman" w:hAnsi="Times New Roman" w:cs="Times New Roman"/>
          <w:b/>
          <w:bCs/>
        </w:rPr>
        <w:lastRenderedPageBreak/>
        <w:t>Drawbacks</w:t>
      </w:r>
    </w:p>
    <w:p w14:paraId="4472811F" w14:textId="77777777" w:rsidR="004E3C42" w:rsidRPr="006F7F23" w:rsidRDefault="004E3C42" w:rsidP="006F7F23">
      <w:pPr>
        <w:jc w:val="both"/>
        <w:rPr>
          <w:rFonts w:ascii="Times New Roman" w:hAnsi="Times New Roman" w:cs="Times New Roman"/>
          <w:b/>
          <w:bCs/>
          <w:i/>
          <w:iCs/>
        </w:rPr>
      </w:pPr>
      <w:r w:rsidRPr="006F7F23">
        <w:rPr>
          <w:rFonts w:ascii="Times New Roman" w:hAnsi="Times New Roman" w:cs="Times New Roman"/>
          <w:b/>
          <w:bCs/>
          <w:i/>
          <w:iCs/>
        </w:rPr>
        <w:t>Drawbacks of MFA</w:t>
      </w:r>
    </w:p>
    <w:p w14:paraId="77D05B80" w14:textId="77777777" w:rsidR="004E3C42" w:rsidRPr="006F7F23" w:rsidRDefault="004E3C42" w:rsidP="006F7F23">
      <w:pPr>
        <w:jc w:val="both"/>
        <w:rPr>
          <w:rFonts w:ascii="Times New Roman" w:hAnsi="Times New Roman" w:cs="Times New Roman"/>
        </w:rPr>
      </w:pPr>
      <w:r w:rsidRPr="006F7F23">
        <w:rPr>
          <w:rFonts w:ascii="Times New Roman" w:hAnsi="Times New Roman" w:cs="Times New Roman"/>
        </w:rPr>
        <w:t>False negatives: Biometric systems can sometimes fail to recognize the user's biometric data, resulting in a false negative. This can be frustrating for users and can lead to decreased confidence in the system.</w:t>
      </w:r>
    </w:p>
    <w:p w14:paraId="0F532428" w14:textId="77777777" w:rsidR="004E3C42" w:rsidRPr="006F7F23" w:rsidRDefault="004E3C42" w:rsidP="006F7F23">
      <w:pPr>
        <w:jc w:val="both"/>
        <w:rPr>
          <w:rFonts w:ascii="Times New Roman" w:hAnsi="Times New Roman" w:cs="Times New Roman"/>
        </w:rPr>
      </w:pPr>
      <w:r w:rsidRPr="006F7F23">
        <w:rPr>
          <w:rFonts w:ascii="Times New Roman" w:hAnsi="Times New Roman" w:cs="Times New Roman"/>
        </w:rPr>
        <w:t>False positives: In rare cases, biometric systems may mistakenly identify someone as the authorized user, resulting in a false positive. This can pose a security risk if an unauthorized user is granted access.</w:t>
      </w:r>
    </w:p>
    <w:p w14:paraId="039EC051" w14:textId="77777777" w:rsidR="004E3C42" w:rsidRPr="006F7F23" w:rsidRDefault="004E3C42" w:rsidP="006F7F23">
      <w:pPr>
        <w:jc w:val="both"/>
        <w:rPr>
          <w:rFonts w:ascii="Times New Roman" w:hAnsi="Times New Roman" w:cs="Times New Roman"/>
        </w:rPr>
      </w:pPr>
      <w:r w:rsidRPr="006F7F23">
        <w:rPr>
          <w:rFonts w:ascii="Times New Roman" w:hAnsi="Times New Roman" w:cs="Times New Roman"/>
        </w:rPr>
        <w:t>Privacy concerns: Some people may be concerned about the privacy implications of using biometric data for authentication. Biometric data is unique and cannot be easily changed, unlike a password, which can be reset if compromised.</w:t>
      </w:r>
    </w:p>
    <w:p w14:paraId="7C449639" w14:textId="77777777" w:rsidR="004E3C42" w:rsidRPr="006F7F23" w:rsidRDefault="004E3C42" w:rsidP="006F7F23">
      <w:pPr>
        <w:jc w:val="both"/>
        <w:rPr>
          <w:rFonts w:ascii="Times New Roman" w:hAnsi="Times New Roman" w:cs="Times New Roman"/>
        </w:rPr>
      </w:pPr>
      <w:r w:rsidRPr="006F7F23">
        <w:rPr>
          <w:rFonts w:ascii="Times New Roman" w:hAnsi="Times New Roman" w:cs="Times New Roman"/>
        </w:rPr>
        <w:t>Technical limitations: Biometric systems can be expensive to implement and maintain and may not be practical for all organizations. In addition, biometric systems can be affected by factors such as changes in the user's physical appearance, or the use of prosthetics or makeup.</w:t>
      </w:r>
    </w:p>
    <w:p w14:paraId="6E440EC0" w14:textId="77777777" w:rsidR="004E3C42" w:rsidRPr="006F7F23" w:rsidRDefault="004E3C42" w:rsidP="006F7F23">
      <w:pPr>
        <w:jc w:val="both"/>
        <w:rPr>
          <w:rFonts w:ascii="Times New Roman" w:hAnsi="Times New Roman" w:cs="Times New Roman"/>
        </w:rPr>
      </w:pPr>
      <w:r w:rsidRPr="006F7F23">
        <w:rPr>
          <w:rFonts w:ascii="Times New Roman" w:hAnsi="Times New Roman" w:cs="Times New Roman"/>
        </w:rPr>
        <w:t>Social acceptability: Some people may feel uncomfortable using biometric authentication due to cultural or personal reasons.</w:t>
      </w:r>
    </w:p>
    <w:p w14:paraId="43F6DA4E" w14:textId="77777777" w:rsidR="004E3C42" w:rsidRPr="006F7F23" w:rsidRDefault="004E3C42" w:rsidP="006F7F23">
      <w:pPr>
        <w:jc w:val="both"/>
        <w:rPr>
          <w:rFonts w:ascii="Times New Roman" w:hAnsi="Times New Roman" w:cs="Times New Roman"/>
        </w:rPr>
      </w:pPr>
    </w:p>
    <w:p w14:paraId="7021B43B" w14:textId="77777777" w:rsidR="004E3C42" w:rsidRPr="006F7F23" w:rsidRDefault="004E3C42" w:rsidP="006F7F23">
      <w:pPr>
        <w:jc w:val="both"/>
        <w:rPr>
          <w:rFonts w:ascii="Times New Roman" w:hAnsi="Times New Roman" w:cs="Times New Roman"/>
          <w:b/>
          <w:bCs/>
          <w:i/>
          <w:iCs/>
        </w:rPr>
      </w:pPr>
      <w:r w:rsidRPr="006F7F23">
        <w:rPr>
          <w:rFonts w:ascii="Times New Roman" w:hAnsi="Times New Roman" w:cs="Times New Roman"/>
          <w:b/>
          <w:bCs/>
          <w:i/>
          <w:iCs/>
        </w:rPr>
        <w:t>Drawbacks of Face detection</w:t>
      </w:r>
    </w:p>
    <w:p w14:paraId="580C29BA" w14:textId="77777777" w:rsidR="004E3C42" w:rsidRPr="006F7F23" w:rsidRDefault="004E3C42" w:rsidP="006F7F23">
      <w:pPr>
        <w:jc w:val="both"/>
        <w:rPr>
          <w:rFonts w:ascii="Times New Roman" w:hAnsi="Times New Roman" w:cs="Times New Roman"/>
        </w:rPr>
      </w:pPr>
      <w:r w:rsidRPr="006F7F23">
        <w:rPr>
          <w:rFonts w:ascii="Times New Roman" w:hAnsi="Times New Roman" w:cs="Times New Roman"/>
        </w:rPr>
        <w:t>Accuracy: Face detection algorithms can sometimes have difficulty accurately detecting faces in images or video, particularly if the face is partially obscured or the lighting is poor.</w:t>
      </w:r>
    </w:p>
    <w:p w14:paraId="65A9ACCB" w14:textId="77777777" w:rsidR="004E3C42" w:rsidRPr="006F7F23" w:rsidRDefault="004E3C42" w:rsidP="006F7F23">
      <w:pPr>
        <w:jc w:val="both"/>
        <w:rPr>
          <w:rFonts w:ascii="Times New Roman" w:hAnsi="Times New Roman" w:cs="Times New Roman"/>
        </w:rPr>
      </w:pPr>
      <w:r w:rsidRPr="006F7F23">
        <w:rPr>
          <w:rFonts w:ascii="Times New Roman" w:hAnsi="Times New Roman" w:cs="Times New Roman"/>
        </w:rPr>
        <w:t>Privacy concerns: Some people may be concerned about the privacy implications of using face detection, as it involves collecting and analyzing personal biometric data.</w:t>
      </w:r>
    </w:p>
    <w:p w14:paraId="3956DAFD" w14:textId="77777777" w:rsidR="004E3C42" w:rsidRPr="006F7F23" w:rsidRDefault="004E3C42" w:rsidP="006F7F23">
      <w:pPr>
        <w:jc w:val="both"/>
        <w:rPr>
          <w:rFonts w:ascii="Times New Roman" w:hAnsi="Times New Roman" w:cs="Times New Roman"/>
        </w:rPr>
      </w:pPr>
      <w:r w:rsidRPr="006F7F23">
        <w:rPr>
          <w:rFonts w:ascii="Times New Roman" w:hAnsi="Times New Roman" w:cs="Times New Roman"/>
        </w:rPr>
        <w:t>Bias: Face detection algorithms can sometimes exhibit bias, meaning that they are more accurate for certain groups of people (e.g., those with a certain skin tone or facial structure) and less accurate for others.</w:t>
      </w:r>
    </w:p>
    <w:p w14:paraId="67FFA5F0" w14:textId="77777777" w:rsidR="004E3C42" w:rsidRPr="006F7F23" w:rsidRDefault="004E3C42" w:rsidP="006F7F23">
      <w:pPr>
        <w:jc w:val="both"/>
        <w:rPr>
          <w:rFonts w:ascii="Times New Roman" w:hAnsi="Times New Roman" w:cs="Times New Roman"/>
          <w:b/>
          <w:bCs/>
        </w:rPr>
      </w:pPr>
    </w:p>
    <w:p w14:paraId="1D7E4653" w14:textId="0A8D55A5" w:rsidR="00E62838" w:rsidRPr="006F7F23" w:rsidRDefault="00E62838" w:rsidP="006F7F23">
      <w:pPr>
        <w:jc w:val="both"/>
        <w:rPr>
          <w:rFonts w:ascii="Times New Roman" w:hAnsi="Times New Roman" w:cs="Times New Roman"/>
          <w:b/>
          <w:bCs/>
        </w:rPr>
      </w:pPr>
      <w:r w:rsidRPr="006F7F23">
        <w:rPr>
          <w:rFonts w:ascii="Times New Roman" w:hAnsi="Times New Roman" w:cs="Times New Roman"/>
          <w:b/>
          <w:bCs/>
        </w:rPr>
        <w:t>Novelty</w:t>
      </w:r>
    </w:p>
    <w:p w14:paraId="22CFE15A" w14:textId="5AA6F96F" w:rsidR="006D4A82" w:rsidRPr="006F7F23" w:rsidRDefault="006D4A82" w:rsidP="006F7F23">
      <w:pPr>
        <w:jc w:val="both"/>
        <w:rPr>
          <w:rFonts w:ascii="Times New Roman" w:hAnsi="Times New Roman" w:cs="Times New Roman"/>
          <w:b/>
          <w:bCs/>
          <w:i/>
          <w:iCs/>
        </w:rPr>
      </w:pPr>
      <w:r w:rsidRPr="006F7F23">
        <w:rPr>
          <w:rFonts w:ascii="Times New Roman" w:hAnsi="Times New Roman" w:cs="Times New Roman"/>
          <w:b/>
          <w:bCs/>
          <w:i/>
          <w:iCs/>
        </w:rPr>
        <w:t>I</w:t>
      </w:r>
      <w:r w:rsidRPr="006F7F23">
        <w:rPr>
          <w:rFonts w:ascii="Times New Roman" w:hAnsi="Times New Roman" w:cs="Times New Roman"/>
          <w:b/>
          <w:bCs/>
          <w:i/>
          <w:iCs/>
        </w:rPr>
        <w:t xml:space="preserve">mprovements </w:t>
      </w:r>
      <w:r w:rsidRPr="006F7F23">
        <w:rPr>
          <w:rFonts w:ascii="Times New Roman" w:hAnsi="Times New Roman" w:cs="Times New Roman"/>
          <w:b/>
          <w:bCs/>
          <w:i/>
          <w:iCs/>
        </w:rPr>
        <w:t>in</w:t>
      </w:r>
      <w:r w:rsidRPr="006F7F23">
        <w:rPr>
          <w:rFonts w:ascii="Times New Roman" w:hAnsi="Times New Roman" w:cs="Times New Roman"/>
          <w:b/>
          <w:bCs/>
          <w:i/>
          <w:iCs/>
        </w:rPr>
        <w:t xml:space="preserve"> </w:t>
      </w:r>
      <w:r w:rsidRPr="006F7F23">
        <w:rPr>
          <w:rFonts w:ascii="Times New Roman" w:hAnsi="Times New Roman" w:cs="Times New Roman"/>
          <w:b/>
          <w:bCs/>
          <w:i/>
          <w:iCs/>
        </w:rPr>
        <w:t xml:space="preserve">the </w:t>
      </w:r>
      <w:r w:rsidRPr="006F7F23">
        <w:rPr>
          <w:rFonts w:ascii="Times New Roman" w:hAnsi="Times New Roman" w:cs="Times New Roman"/>
          <w:b/>
          <w:bCs/>
          <w:i/>
          <w:iCs/>
        </w:rPr>
        <w:t>MFA approach</w:t>
      </w:r>
    </w:p>
    <w:p w14:paraId="1C051017" w14:textId="56E39C55" w:rsidR="006D4A82" w:rsidRPr="006F7F23" w:rsidRDefault="006D4A82" w:rsidP="006F7F23">
      <w:pPr>
        <w:jc w:val="both"/>
        <w:rPr>
          <w:rFonts w:ascii="Times New Roman" w:hAnsi="Times New Roman" w:cs="Times New Roman"/>
        </w:rPr>
      </w:pPr>
      <w:r w:rsidRPr="006F7F23">
        <w:rPr>
          <w:rFonts w:ascii="Times New Roman" w:hAnsi="Times New Roman" w:cs="Times New Roman"/>
        </w:rPr>
        <w:t xml:space="preserve">Use a combination of authentication methods: </w:t>
      </w:r>
    </w:p>
    <w:p w14:paraId="409D2D2A" w14:textId="0218F21A" w:rsidR="006D4A82" w:rsidRPr="006F7F23" w:rsidRDefault="006D4A82" w:rsidP="006F7F23">
      <w:pPr>
        <w:jc w:val="both"/>
        <w:rPr>
          <w:rFonts w:ascii="Times New Roman" w:hAnsi="Times New Roman" w:cs="Times New Roman"/>
        </w:rPr>
      </w:pPr>
      <w:r w:rsidRPr="006F7F23">
        <w:rPr>
          <w:rFonts w:ascii="Times New Roman" w:hAnsi="Times New Roman" w:cs="Times New Roman"/>
        </w:rPr>
        <w:t>Using a combination of different types of authentication methods, such as something the user knows (</w:t>
      </w:r>
      <w:r w:rsidRPr="006F7F23">
        <w:rPr>
          <w:rFonts w:ascii="Times New Roman" w:hAnsi="Times New Roman" w:cs="Times New Roman"/>
        </w:rPr>
        <w:t>e.g.,</w:t>
      </w:r>
      <w:r w:rsidRPr="006F7F23">
        <w:rPr>
          <w:rFonts w:ascii="Times New Roman" w:hAnsi="Times New Roman" w:cs="Times New Roman"/>
        </w:rPr>
        <w:t xml:space="preserve"> a password), something the user has (</w:t>
      </w:r>
      <w:proofErr w:type="gramStart"/>
      <w:r w:rsidRPr="006F7F23">
        <w:rPr>
          <w:rFonts w:ascii="Times New Roman" w:hAnsi="Times New Roman" w:cs="Times New Roman"/>
        </w:rPr>
        <w:t>e.g.</w:t>
      </w:r>
      <w:proofErr w:type="gramEnd"/>
      <w:r w:rsidRPr="006F7F23">
        <w:rPr>
          <w:rFonts w:ascii="Times New Roman" w:hAnsi="Times New Roman" w:cs="Times New Roman"/>
        </w:rPr>
        <w:t xml:space="preserve"> a security token), and something the user is (e.g. a fingerprint), can increase the security of MFA.</w:t>
      </w:r>
    </w:p>
    <w:p w14:paraId="1625A125" w14:textId="05569FB0" w:rsidR="006D4A82" w:rsidRPr="006F7F23" w:rsidRDefault="006D4A82" w:rsidP="006F7F23">
      <w:pPr>
        <w:jc w:val="both"/>
        <w:rPr>
          <w:rFonts w:ascii="Times New Roman" w:hAnsi="Times New Roman" w:cs="Times New Roman"/>
        </w:rPr>
      </w:pPr>
      <w:r w:rsidRPr="006F7F23">
        <w:rPr>
          <w:rFonts w:ascii="Times New Roman" w:hAnsi="Times New Roman" w:cs="Times New Roman"/>
        </w:rPr>
        <w:t xml:space="preserve">Use time-based one-time </w:t>
      </w:r>
      <w:r w:rsidRPr="006F7F23">
        <w:rPr>
          <w:rFonts w:ascii="Times New Roman" w:hAnsi="Times New Roman" w:cs="Times New Roman"/>
        </w:rPr>
        <w:t>passcodes: Time-based</w:t>
      </w:r>
      <w:r w:rsidRPr="006F7F23">
        <w:rPr>
          <w:rFonts w:ascii="Times New Roman" w:hAnsi="Times New Roman" w:cs="Times New Roman"/>
        </w:rPr>
        <w:t xml:space="preserve"> one-time passcodes (TOTPs) are passcodes that are generated by an authentication app and are only valid for a short period of time. This can help to prevent an attacker from using a stolen passcode to gain access to the system.</w:t>
      </w:r>
    </w:p>
    <w:p w14:paraId="6D5678C6" w14:textId="3C26E25E" w:rsidR="006D4A82" w:rsidRPr="006F7F23" w:rsidRDefault="006D4A82" w:rsidP="006F7F23">
      <w:pPr>
        <w:jc w:val="both"/>
        <w:rPr>
          <w:rFonts w:ascii="Times New Roman" w:hAnsi="Times New Roman" w:cs="Times New Roman"/>
        </w:rPr>
      </w:pPr>
      <w:r w:rsidRPr="006F7F23">
        <w:rPr>
          <w:rFonts w:ascii="Times New Roman" w:hAnsi="Times New Roman" w:cs="Times New Roman"/>
        </w:rPr>
        <w:t>Use push notifications for authentication: Some MFA systems use push notifications to send a request for authentication to the user's device. The user can then confirm or deny the request, providing an additional layer of security.</w:t>
      </w:r>
    </w:p>
    <w:p w14:paraId="1E3DF21B" w14:textId="77777777" w:rsidR="006D4A82" w:rsidRPr="006F7F23" w:rsidRDefault="006D4A82" w:rsidP="006F7F23">
      <w:pPr>
        <w:jc w:val="both"/>
        <w:rPr>
          <w:rFonts w:ascii="Times New Roman" w:hAnsi="Times New Roman" w:cs="Times New Roman"/>
        </w:rPr>
      </w:pPr>
    </w:p>
    <w:p w14:paraId="29643A9E" w14:textId="505A4033" w:rsidR="006D4A82" w:rsidRPr="006F7F23" w:rsidRDefault="006D4A82" w:rsidP="006F7F23">
      <w:pPr>
        <w:jc w:val="both"/>
        <w:rPr>
          <w:rFonts w:ascii="Times New Roman" w:hAnsi="Times New Roman" w:cs="Times New Roman"/>
          <w:b/>
          <w:bCs/>
          <w:i/>
          <w:iCs/>
        </w:rPr>
      </w:pPr>
      <w:r w:rsidRPr="006F7F23">
        <w:rPr>
          <w:rFonts w:ascii="Times New Roman" w:hAnsi="Times New Roman" w:cs="Times New Roman"/>
          <w:b/>
          <w:bCs/>
          <w:i/>
          <w:iCs/>
        </w:rPr>
        <w:lastRenderedPageBreak/>
        <w:t xml:space="preserve">Improvements </w:t>
      </w:r>
      <w:r w:rsidRPr="006F7F23">
        <w:rPr>
          <w:rFonts w:ascii="Times New Roman" w:hAnsi="Times New Roman" w:cs="Times New Roman"/>
          <w:b/>
          <w:bCs/>
          <w:i/>
          <w:iCs/>
        </w:rPr>
        <w:t>in</w:t>
      </w:r>
      <w:r w:rsidRPr="006F7F23">
        <w:rPr>
          <w:rFonts w:ascii="Times New Roman" w:hAnsi="Times New Roman" w:cs="Times New Roman"/>
          <w:b/>
          <w:bCs/>
          <w:i/>
          <w:iCs/>
        </w:rPr>
        <w:t xml:space="preserve"> Face detection</w:t>
      </w:r>
    </w:p>
    <w:p w14:paraId="264A9D75" w14:textId="52A71EBC" w:rsidR="006D4A82" w:rsidRPr="006F7F23" w:rsidRDefault="006D4A82" w:rsidP="006F7F23">
      <w:pPr>
        <w:jc w:val="both"/>
        <w:rPr>
          <w:rFonts w:ascii="Times New Roman" w:hAnsi="Times New Roman" w:cs="Times New Roman"/>
        </w:rPr>
      </w:pPr>
      <w:r w:rsidRPr="006F7F23">
        <w:rPr>
          <w:rFonts w:ascii="Times New Roman" w:hAnsi="Times New Roman" w:cs="Times New Roman"/>
        </w:rPr>
        <w:t xml:space="preserve">Convolutional neural networks (CNNs): CNNs are a type of deep learning algorithm that </w:t>
      </w:r>
      <w:r w:rsidRPr="006F7F23">
        <w:rPr>
          <w:rFonts w:ascii="Times New Roman" w:hAnsi="Times New Roman" w:cs="Times New Roman"/>
        </w:rPr>
        <w:t>is</w:t>
      </w:r>
      <w:r w:rsidRPr="006F7F23">
        <w:rPr>
          <w:rFonts w:ascii="Times New Roman" w:hAnsi="Times New Roman" w:cs="Times New Roman"/>
        </w:rPr>
        <w:t xml:space="preserve"> particularly effective at image classification and object detection tasks. They can be used to build a face detection model that is trained to recognize faces in images.</w:t>
      </w:r>
    </w:p>
    <w:p w14:paraId="3E0EC498" w14:textId="758220A0" w:rsidR="006D4A82" w:rsidRPr="006F7F23" w:rsidRDefault="006D4A82" w:rsidP="006F7F23">
      <w:pPr>
        <w:jc w:val="both"/>
        <w:rPr>
          <w:rFonts w:ascii="Times New Roman" w:hAnsi="Times New Roman" w:cs="Times New Roman"/>
        </w:rPr>
      </w:pPr>
      <w:r w:rsidRPr="006F7F23">
        <w:rPr>
          <w:rFonts w:ascii="Times New Roman" w:hAnsi="Times New Roman" w:cs="Times New Roman"/>
        </w:rPr>
        <w:t>Viola-Jones algorithm: This is a machine learning-based approach that uses Haar cascades to detect faces in images. It works by dividing the image into small regions and evaluating the presence of certain features, such as edges and corners, in each region.</w:t>
      </w:r>
    </w:p>
    <w:p w14:paraId="1C57FBF4" w14:textId="1C2A9B87" w:rsidR="006D4A82" w:rsidRPr="006F7F23" w:rsidRDefault="006D4A82" w:rsidP="006F7F23">
      <w:pPr>
        <w:jc w:val="both"/>
        <w:rPr>
          <w:rFonts w:ascii="Times New Roman" w:hAnsi="Times New Roman" w:cs="Times New Roman"/>
        </w:rPr>
      </w:pPr>
      <w:r w:rsidRPr="006F7F23">
        <w:rPr>
          <w:rFonts w:ascii="Times New Roman" w:hAnsi="Times New Roman" w:cs="Times New Roman"/>
        </w:rPr>
        <w:t>Deep learning-based approaches: Deep learning-based approaches to face detection can often be more accurate than traditional machine learning-based approaches, as they can learn to recognize complex patterns in the data.</w:t>
      </w:r>
    </w:p>
    <w:p w14:paraId="7F3B04A8" w14:textId="5EA203E6" w:rsidR="005E3175" w:rsidRPr="006F7F23" w:rsidRDefault="006D4A82" w:rsidP="006F7F23">
      <w:pPr>
        <w:jc w:val="both"/>
        <w:rPr>
          <w:rFonts w:ascii="Times New Roman" w:hAnsi="Times New Roman" w:cs="Times New Roman"/>
        </w:rPr>
      </w:pPr>
      <w:r w:rsidRPr="006F7F23">
        <w:rPr>
          <w:rFonts w:ascii="Times New Roman" w:hAnsi="Times New Roman" w:cs="Times New Roman"/>
        </w:rPr>
        <w:t xml:space="preserve">3D face detection: 3D face detection algorithms can be more accurate than 2D approaches, as they can </w:t>
      </w:r>
      <w:r w:rsidR="00ED166E" w:rsidRPr="006F7F23">
        <w:rPr>
          <w:rFonts w:ascii="Times New Roman" w:hAnsi="Times New Roman" w:cs="Times New Roman"/>
        </w:rPr>
        <w:t>consider</w:t>
      </w:r>
      <w:r w:rsidRPr="006F7F23">
        <w:rPr>
          <w:rFonts w:ascii="Times New Roman" w:hAnsi="Times New Roman" w:cs="Times New Roman"/>
        </w:rPr>
        <w:t xml:space="preserve"> the three-dimensional structure of the face. However, this approach may be more computationally intensive and require specialized hardware.</w:t>
      </w:r>
    </w:p>
    <w:sectPr w:rsidR="005E3175" w:rsidRPr="006F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176DA"/>
    <w:multiLevelType w:val="hybridMultilevel"/>
    <w:tmpl w:val="B73E45F4"/>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 w15:restartNumberingAfterBreak="0">
    <w:nsid w:val="2C5D2DC8"/>
    <w:multiLevelType w:val="hybridMultilevel"/>
    <w:tmpl w:val="0BECAA1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 w15:restartNumberingAfterBreak="0">
    <w:nsid w:val="48355735"/>
    <w:multiLevelType w:val="hybridMultilevel"/>
    <w:tmpl w:val="BD7C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46029"/>
    <w:multiLevelType w:val="multilevel"/>
    <w:tmpl w:val="8886F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52517792">
    <w:abstractNumId w:val="2"/>
  </w:num>
  <w:num w:numId="2" w16cid:durableId="781417831">
    <w:abstractNumId w:val="1"/>
    <w:lvlOverride w:ilvl="0"/>
    <w:lvlOverride w:ilvl="1"/>
    <w:lvlOverride w:ilvl="2"/>
    <w:lvlOverride w:ilvl="3"/>
    <w:lvlOverride w:ilvl="4"/>
    <w:lvlOverride w:ilvl="5"/>
    <w:lvlOverride w:ilvl="6"/>
    <w:lvlOverride w:ilvl="7"/>
    <w:lvlOverride w:ilvl="8"/>
  </w:num>
  <w:num w:numId="3" w16cid:durableId="351760523">
    <w:abstractNumId w:val="0"/>
    <w:lvlOverride w:ilvl="0"/>
    <w:lvlOverride w:ilvl="1"/>
    <w:lvlOverride w:ilvl="2"/>
    <w:lvlOverride w:ilvl="3"/>
    <w:lvlOverride w:ilvl="4"/>
    <w:lvlOverride w:ilvl="5"/>
    <w:lvlOverride w:ilvl="6"/>
    <w:lvlOverride w:ilvl="7"/>
    <w:lvlOverride w:ilvl="8"/>
  </w:num>
  <w:num w:numId="4" w16cid:durableId="247466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75"/>
    <w:rsid w:val="00092A8C"/>
    <w:rsid w:val="00165ED9"/>
    <w:rsid w:val="0039132D"/>
    <w:rsid w:val="004E3C42"/>
    <w:rsid w:val="005E3175"/>
    <w:rsid w:val="006D4A82"/>
    <w:rsid w:val="006F7F23"/>
    <w:rsid w:val="00B64A95"/>
    <w:rsid w:val="00C265E4"/>
    <w:rsid w:val="00D221D6"/>
    <w:rsid w:val="00E03730"/>
    <w:rsid w:val="00E62838"/>
    <w:rsid w:val="00ED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1D7B"/>
  <w15:chartTrackingRefBased/>
  <w15:docId w15:val="{0C6A0447-7EEB-4463-9C18-97793576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715">
      <w:bodyDiv w:val="1"/>
      <w:marLeft w:val="0"/>
      <w:marRight w:val="0"/>
      <w:marTop w:val="0"/>
      <w:marBottom w:val="0"/>
      <w:divBdr>
        <w:top w:val="none" w:sz="0" w:space="0" w:color="auto"/>
        <w:left w:val="none" w:sz="0" w:space="0" w:color="auto"/>
        <w:bottom w:val="none" w:sz="0" w:space="0" w:color="auto"/>
        <w:right w:val="none" w:sz="0" w:space="0" w:color="auto"/>
      </w:divBdr>
    </w:div>
    <w:div w:id="242956640">
      <w:bodyDiv w:val="1"/>
      <w:marLeft w:val="0"/>
      <w:marRight w:val="0"/>
      <w:marTop w:val="0"/>
      <w:marBottom w:val="0"/>
      <w:divBdr>
        <w:top w:val="none" w:sz="0" w:space="0" w:color="auto"/>
        <w:left w:val="none" w:sz="0" w:space="0" w:color="auto"/>
        <w:bottom w:val="none" w:sz="0" w:space="0" w:color="auto"/>
        <w:right w:val="none" w:sz="0" w:space="0" w:color="auto"/>
      </w:divBdr>
    </w:div>
    <w:div w:id="675426107">
      <w:bodyDiv w:val="1"/>
      <w:marLeft w:val="0"/>
      <w:marRight w:val="0"/>
      <w:marTop w:val="0"/>
      <w:marBottom w:val="0"/>
      <w:divBdr>
        <w:top w:val="none" w:sz="0" w:space="0" w:color="auto"/>
        <w:left w:val="none" w:sz="0" w:space="0" w:color="auto"/>
        <w:bottom w:val="none" w:sz="0" w:space="0" w:color="auto"/>
        <w:right w:val="none" w:sz="0" w:space="0" w:color="auto"/>
      </w:divBdr>
    </w:div>
    <w:div w:id="1032268019">
      <w:bodyDiv w:val="1"/>
      <w:marLeft w:val="0"/>
      <w:marRight w:val="0"/>
      <w:marTop w:val="0"/>
      <w:marBottom w:val="0"/>
      <w:divBdr>
        <w:top w:val="none" w:sz="0" w:space="0" w:color="auto"/>
        <w:left w:val="none" w:sz="0" w:space="0" w:color="auto"/>
        <w:bottom w:val="none" w:sz="0" w:space="0" w:color="auto"/>
        <w:right w:val="none" w:sz="0" w:space="0" w:color="auto"/>
      </w:divBdr>
    </w:div>
    <w:div w:id="1063215661">
      <w:bodyDiv w:val="1"/>
      <w:marLeft w:val="0"/>
      <w:marRight w:val="0"/>
      <w:marTop w:val="0"/>
      <w:marBottom w:val="0"/>
      <w:divBdr>
        <w:top w:val="none" w:sz="0" w:space="0" w:color="auto"/>
        <w:left w:val="none" w:sz="0" w:space="0" w:color="auto"/>
        <w:bottom w:val="none" w:sz="0" w:space="0" w:color="auto"/>
        <w:right w:val="none" w:sz="0" w:space="0" w:color="auto"/>
      </w:divBdr>
    </w:div>
    <w:div w:id="1133866711">
      <w:bodyDiv w:val="1"/>
      <w:marLeft w:val="0"/>
      <w:marRight w:val="0"/>
      <w:marTop w:val="0"/>
      <w:marBottom w:val="0"/>
      <w:divBdr>
        <w:top w:val="none" w:sz="0" w:space="0" w:color="auto"/>
        <w:left w:val="none" w:sz="0" w:space="0" w:color="auto"/>
        <w:bottom w:val="none" w:sz="0" w:space="0" w:color="auto"/>
        <w:right w:val="none" w:sz="0" w:space="0" w:color="auto"/>
      </w:divBdr>
    </w:div>
    <w:div w:id="1502818108">
      <w:bodyDiv w:val="1"/>
      <w:marLeft w:val="0"/>
      <w:marRight w:val="0"/>
      <w:marTop w:val="0"/>
      <w:marBottom w:val="0"/>
      <w:divBdr>
        <w:top w:val="none" w:sz="0" w:space="0" w:color="auto"/>
        <w:left w:val="none" w:sz="0" w:space="0" w:color="auto"/>
        <w:bottom w:val="none" w:sz="0" w:space="0" w:color="auto"/>
        <w:right w:val="none" w:sz="0" w:space="0" w:color="auto"/>
      </w:divBdr>
    </w:div>
    <w:div w:id="1618953544">
      <w:bodyDiv w:val="1"/>
      <w:marLeft w:val="0"/>
      <w:marRight w:val="0"/>
      <w:marTop w:val="0"/>
      <w:marBottom w:val="0"/>
      <w:divBdr>
        <w:top w:val="none" w:sz="0" w:space="0" w:color="auto"/>
        <w:left w:val="none" w:sz="0" w:space="0" w:color="auto"/>
        <w:bottom w:val="none" w:sz="0" w:space="0" w:color="auto"/>
        <w:right w:val="none" w:sz="0" w:space="0" w:color="auto"/>
      </w:divBdr>
    </w:div>
    <w:div w:id="1882129989">
      <w:bodyDiv w:val="1"/>
      <w:marLeft w:val="0"/>
      <w:marRight w:val="0"/>
      <w:marTop w:val="0"/>
      <w:marBottom w:val="0"/>
      <w:divBdr>
        <w:top w:val="none" w:sz="0" w:space="0" w:color="auto"/>
        <w:left w:val="none" w:sz="0" w:space="0" w:color="auto"/>
        <w:bottom w:val="none" w:sz="0" w:space="0" w:color="auto"/>
        <w:right w:val="none" w:sz="0" w:space="0" w:color="auto"/>
      </w:divBdr>
    </w:div>
    <w:div w:id="1956211834">
      <w:bodyDiv w:val="1"/>
      <w:marLeft w:val="0"/>
      <w:marRight w:val="0"/>
      <w:marTop w:val="0"/>
      <w:marBottom w:val="0"/>
      <w:divBdr>
        <w:top w:val="none" w:sz="0" w:space="0" w:color="auto"/>
        <w:left w:val="none" w:sz="0" w:space="0" w:color="auto"/>
        <w:bottom w:val="none" w:sz="0" w:space="0" w:color="auto"/>
        <w:right w:val="none" w:sz="0" w:space="0" w:color="auto"/>
      </w:divBdr>
    </w:div>
    <w:div w:id="20536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Aththanayaka P. A. G. P. B. it20021252</dc:creator>
  <cp:keywords/>
  <dc:description/>
  <cp:lastModifiedBy>Aththanayaka P. A. G. P. B. it20021252</cp:lastModifiedBy>
  <cp:revision>5</cp:revision>
  <dcterms:created xsi:type="dcterms:W3CDTF">2022-12-20T17:07:00Z</dcterms:created>
  <dcterms:modified xsi:type="dcterms:W3CDTF">2022-12-20T20:01:00Z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41a568e8-719c-465f-8789-80d7ad8acbc6</vt:lpwstr>
  </property>
</Properties>
</file>