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3DE4" w14:textId="77777777" w:rsidR="00FA0192" w:rsidRPr="00480DBA" w:rsidRDefault="00FA0192" w:rsidP="00FA0192">
      <w:pPr>
        <w:spacing w:after="0" w:line="240" w:lineRule="auto"/>
        <w:jc w:val="center"/>
        <w:rPr>
          <w:b/>
          <w:bCs/>
          <w:sz w:val="24"/>
          <w:szCs w:val="24"/>
        </w:rPr>
      </w:pPr>
      <w:r w:rsidRPr="00480DBA">
        <w:rPr>
          <w:b/>
          <w:bCs/>
          <w:sz w:val="24"/>
          <w:szCs w:val="24"/>
        </w:rPr>
        <w:t>CO544: Machine Learning and Data Mining</w:t>
      </w:r>
    </w:p>
    <w:p w14:paraId="1F4CF805" w14:textId="0E785282" w:rsidR="00FA0192" w:rsidRDefault="00FA0192" w:rsidP="00FA0192">
      <w:pPr>
        <w:spacing w:after="0" w:line="240" w:lineRule="auto"/>
        <w:jc w:val="center"/>
        <w:rPr>
          <w:b/>
          <w:bCs/>
          <w:sz w:val="24"/>
          <w:szCs w:val="24"/>
        </w:rPr>
      </w:pPr>
      <w:r w:rsidRPr="00480DBA">
        <w:rPr>
          <w:b/>
          <w:bCs/>
          <w:sz w:val="24"/>
          <w:szCs w:val="24"/>
        </w:rPr>
        <w:t xml:space="preserve">Machine Learning Lab </w:t>
      </w:r>
      <w:r>
        <w:rPr>
          <w:b/>
          <w:bCs/>
          <w:sz w:val="24"/>
          <w:szCs w:val="24"/>
        </w:rPr>
        <w:t>Two</w:t>
      </w:r>
    </w:p>
    <w:p w14:paraId="66D3A764" w14:textId="77777777" w:rsidR="00FA0192" w:rsidRDefault="00FA0192" w:rsidP="00FA0192">
      <w:pPr>
        <w:spacing w:after="0" w:line="240" w:lineRule="auto"/>
        <w:rPr>
          <w:b/>
          <w:bCs/>
          <w:sz w:val="24"/>
          <w:szCs w:val="24"/>
        </w:rPr>
      </w:pPr>
    </w:p>
    <w:p w14:paraId="60C9946C" w14:textId="77777777" w:rsidR="00FA0192" w:rsidRDefault="00FA0192" w:rsidP="00FA0192">
      <w:pPr>
        <w:spacing w:after="0" w:line="240" w:lineRule="auto"/>
        <w:rPr>
          <w:sz w:val="24"/>
          <w:szCs w:val="24"/>
        </w:rPr>
      </w:pPr>
      <w:proofErr w:type="spellStart"/>
      <w:r>
        <w:rPr>
          <w:sz w:val="24"/>
          <w:szCs w:val="24"/>
        </w:rPr>
        <w:t>Ranage</w:t>
      </w:r>
      <w:proofErr w:type="spellEnd"/>
      <w:r>
        <w:rPr>
          <w:sz w:val="24"/>
          <w:szCs w:val="24"/>
        </w:rPr>
        <w:t xml:space="preserve"> R.D.P.R. - E/19/310</w:t>
      </w:r>
    </w:p>
    <w:p w14:paraId="07145A48" w14:textId="36BE9622" w:rsidR="00D72BE1" w:rsidRDefault="00D72BE1"/>
    <w:p w14:paraId="208085F5" w14:textId="281EA383" w:rsidR="00FA0192" w:rsidRDefault="00FA0192" w:rsidP="00FA0192">
      <w:pPr>
        <w:spacing w:after="0"/>
        <w:rPr>
          <w:b/>
          <w:bCs/>
        </w:rPr>
      </w:pPr>
      <w:r>
        <w:rPr>
          <w:b/>
          <w:bCs/>
        </w:rPr>
        <w:t>1.  2. Generate 100 samples each from two bi-variate Gaussian densities with distinct means m1 = [0,5] and m2 = [5,0], and identical covariance matrix C = [[2, 1</w:t>
      </w:r>
      <w:proofErr w:type="gramStart"/>
      <w:r>
        <w:rPr>
          <w:b/>
          <w:bCs/>
        </w:rPr>
        <w:t>],[</w:t>
      </w:r>
      <w:proofErr w:type="gramEnd"/>
      <w:r>
        <w:rPr>
          <w:b/>
          <w:bCs/>
        </w:rPr>
        <w:t xml:space="preserve"> 1, 2] ]. Concatenate data from two classes into one array.</w:t>
      </w:r>
    </w:p>
    <w:p w14:paraId="1A6A11AE" w14:textId="5128DEA6" w:rsidR="00FA0192" w:rsidRDefault="00060E13">
      <w:r>
        <w:rPr>
          <w:noProof/>
        </w:rPr>
        <w:drawing>
          <wp:anchor distT="0" distB="0" distL="114300" distR="114300" simplePos="0" relativeHeight="251658240" behindDoc="1" locked="0" layoutInCell="1" allowOverlap="1" wp14:anchorId="7D1ECBA8" wp14:editId="199E4EC3">
            <wp:simplePos x="0" y="0"/>
            <wp:positionH relativeFrom="margin">
              <wp:posOffset>3779520</wp:posOffset>
            </wp:positionH>
            <wp:positionV relativeFrom="paragraph">
              <wp:posOffset>1755775</wp:posOffset>
            </wp:positionV>
            <wp:extent cx="2529840" cy="1848485"/>
            <wp:effectExtent l="0" t="0" r="3810" b="0"/>
            <wp:wrapTight wrapText="bothSides">
              <wp:wrapPolygon edited="0">
                <wp:start x="0" y="0"/>
                <wp:lineTo x="0" y="21370"/>
                <wp:lineTo x="21470" y="21370"/>
                <wp:lineTo x="21470" y="0"/>
                <wp:lineTo x="0" y="0"/>
              </wp:wrapPolygon>
            </wp:wrapTight>
            <wp:docPr id="1876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9840"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A0192">
        <w:rPr>
          <w:noProof/>
        </w:rPr>
        <w:drawing>
          <wp:inline distT="0" distB="0" distL="0" distR="0" wp14:anchorId="0A0EDBEF" wp14:editId="374B1A59">
            <wp:extent cx="1909242" cy="1859280"/>
            <wp:effectExtent l="0" t="0" r="0" b="7620"/>
            <wp:docPr id="5877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6994" cy="1866829"/>
                    </a:xfrm>
                    <a:prstGeom prst="rect">
                      <a:avLst/>
                    </a:prstGeom>
                    <a:noFill/>
                    <a:ln>
                      <a:noFill/>
                    </a:ln>
                  </pic:spPr>
                </pic:pic>
              </a:graphicData>
            </a:graphic>
          </wp:inline>
        </w:drawing>
      </w:r>
    </w:p>
    <w:p w14:paraId="2C69349F" w14:textId="6E4FD693" w:rsidR="00FA0192" w:rsidRDefault="00060E13">
      <w:pPr>
        <w:rPr>
          <w:b/>
          <w:bCs/>
        </w:rPr>
      </w:pPr>
      <w:r>
        <w:rPr>
          <w:b/>
          <w:bCs/>
        </w:rPr>
        <w:t>6</w:t>
      </w:r>
      <w:r w:rsidR="00FA0192">
        <w:rPr>
          <w:b/>
          <w:bCs/>
        </w:rPr>
        <w:t xml:space="preserve">. </w:t>
      </w:r>
      <w:r>
        <w:rPr>
          <w:b/>
          <w:bCs/>
        </w:rPr>
        <w:t xml:space="preserve">7. </w:t>
      </w:r>
      <w:r w:rsidRPr="00060E13">
        <w:rPr>
          <w:b/>
          <w:bCs/>
        </w:rPr>
        <w:t>Iterative error correcting learning</w:t>
      </w:r>
      <w:r>
        <w:rPr>
          <w:b/>
          <w:bCs/>
        </w:rPr>
        <w:t xml:space="preserve">, </w:t>
      </w:r>
      <w:r w:rsidRPr="00060E13">
        <w:rPr>
          <w:b/>
          <w:bCs/>
        </w:rPr>
        <w:t>Plot learning curves</w:t>
      </w:r>
    </w:p>
    <w:p w14:paraId="1CBF1A1B" w14:textId="284B510A" w:rsidR="00060E13" w:rsidRPr="00060E13" w:rsidRDefault="00060E13" w:rsidP="00060E13">
      <w:pPr>
        <w:spacing w:after="0" w:line="240" w:lineRule="auto"/>
      </w:pPr>
      <w:r w:rsidRPr="00060E13">
        <w:t>[</w:t>
      </w:r>
      <w:proofErr w:type="gramStart"/>
      <w:r w:rsidRPr="00060E13">
        <w:t>0.5878141  0.04108248</w:t>
      </w:r>
      <w:proofErr w:type="gramEnd"/>
      <w:r w:rsidRPr="00060E13">
        <w:t>]</w:t>
      </w:r>
    </w:p>
    <w:p w14:paraId="6A594BF5" w14:textId="4DD4CD01" w:rsidR="00060E13" w:rsidRPr="00060E13" w:rsidRDefault="00060E13" w:rsidP="00060E13">
      <w:pPr>
        <w:spacing w:after="0" w:line="240" w:lineRule="auto"/>
      </w:pPr>
      <w:r w:rsidRPr="00060E13">
        <w:t>Initial Percentage Correct:  37.00</w:t>
      </w:r>
    </w:p>
    <w:p w14:paraId="1FFC0798" w14:textId="1D478C73" w:rsidR="00060E13" w:rsidRDefault="00060E13" w:rsidP="00060E13">
      <w:pPr>
        <w:spacing w:after="0" w:line="240" w:lineRule="auto"/>
      </w:pPr>
      <w:r w:rsidRPr="00060E13">
        <w:t xml:space="preserve">Percentage Correct After Training: </w:t>
      </w:r>
      <w:proofErr w:type="gramStart"/>
      <w:r w:rsidRPr="00060E13">
        <w:t>100.00  99.50</w:t>
      </w:r>
      <w:proofErr w:type="gramEnd"/>
    </w:p>
    <w:p w14:paraId="11BDC797" w14:textId="0F38541F" w:rsidR="00060E13" w:rsidRPr="00060E13" w:rsidRDefault="00060E13" w:rsidP="00060E13">
      <w:pPr>
        <w:spacing w:after="0" w:line="240" w:lineRule="auto"/>
      </w:pPr>
    </w:p>
    <w:p w14:paraId="3E9B8D00" w14:textId="1DE9904D" w:rsidR="00060E13" w:rsidRDefault="00060E13">
      <w:pPr>
        <w:rPr>
          <w:b/>
          <w:bCs/>
        </w:rPr>
      </w:pPr>
    </w:p>
    <w:p w14:paraId="01D6DBDE" w14:textId="77777777" w:rsidR="00FA0192" w:rsidRDefault="00FA0192">
      <w:pPr>
        <w:rPr>
          <w:b/>
          <w:bCs/>
        </w:rPr>
      </w:pPr>
    </w:p>
    <w:p w14:paraId="1271325A" w14:textId="37918B9E" w:rsidR="00FC5AE5" w:rsidRDefault="00FC5AE5">
      <w:pPr>
        <w:rPr>
          <w:b/>
          <w:bCs/>
        </w:rPr>
      </w:pPr>
    </w:p>
    <w:p w14:paraId="786E7079" w14:textId="3FEDDBD8" w:rsidR="00060E13" w:rsidRDefault="00FC5AE5">
      <w:pPr>
        <w:rPr>
          <w:b/>
          <w:bCs/>
        </w:rPr>
      </w:pPr>
      <w:r>
        <w:rPr>
          <w:b/>
          <w:bCs/>
        </w:rPr>
        <w:t xml:space="preserve">9. </w:t>
      </w:r>
      <w:r w:rsidRPr="00FC5AE5">
        <w:rPr>
          <w:b/>
          <w:bCs/>
        </w:rPr>
        <w:t>Consider the problem with means at m1 = [2.5, 2.5], m2</w:t>
      </w:r>
      <w:proofErr w:type="gramStart"/>
      <w:r w:rsidRPr="00FC5AE5">
        <w:rPr>
          <w:b/>
          <w:bCs/>
        </w:rPr>
        <w:t>=[</w:t>
      </w:r>
      <w:proofErr w:type="gramEnd"/>
      <w:r w:rsidRPr="00FC5AE5">
        <w:rPr>
          <w:b/>
          <w:bCs/>
        </w:rPr>
        <w:t xml:space="preserve">10, 10]  with the covariance matrices equal and the same as before. Does the perceptron as implemented solve this problem?  </w:t>
      </w:r>
    </w:p>
    <w:p w14:paraId="03E92B85" w14:textId="67600417" w:rsidR="00FC5AE5" w:rsidRDefault="00FC5AE5">
      <w:r w:rsidRPr="00FC5AE5">
        <w:t>No</w:t>
      </w:r>
      <w:r>
        <w:t xml:space="preserve">. </w:t>
      </w:r>
    </w:p>
    <w:p w14:paraId="30353030" w14:textId="1798D130" w:rsidR="00003FC3" w:rsidRDefault="00003FC3" w:rsidP="00003FC3">
      <w:pPr>
        <w:spacing w:after="0" w:line="240" w:lineRule="auto"/>
      </w:pPr>
      <w:r>
        <w:rPr>
          <w:noProof/>
        </w:rPr>
        <w:drawing>
          <wp:anchor distT="0" distB="0" distL="114300" distR="114300" simplePos="0" relativeHeight="251659264" behindDoc="1" locked="0" layoutInCell="1" allowOverlap="1" wp14:anchorId="6F51A76A" wp14:editId="4A23C196">
            <wp:simplePos x="0" y="0"/>
            <wp:positionH relativeFrom="margin">
              <wp:posOffset>4541520</wp:posOffset>
            </wp:positionH>
            <wp:positionV relativeFrom="paragraph">
              <wp:posOffset>5715</wp:posOffset>
            </wp:positionV>
            <wp:extent cx="1927860" cy="1432560"/>
            <wp:effectExtent l="0" t="0" r="0" b="0"/>
            <wp:wrapTight wrapText="bothSides">
              <wp:wrapPolygon edited="0">
                <wp:start x="0" y="0"/>
                <wp:lineTo x="0" y="21255"/>
                <wp:lineTo x="21344" y="21255"/>
                <wp:lineTo x="21344" y="0"/>
                <wp:lineTo x="0" y="0"/>
              </wp:wrapPolygon>
            </wp:wrapTight>
            <wp:docPr id="48940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78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C868FA5" wp14:editId="443541A2">
            <wp:simplePos x="0" y="0"/>
            <wp:positionH relativeFrom="margin">
              <wp:posOffset>2954020</wp:posOffset>
            </wp:positionH>
            <wp:positionV relativeFrom="paragraph">
              <wp:posOffset>5715</wp:posOffset>
            </wp:positionV>
            <wp:extent cx="1453515" cy="1424940"/>
            <wp:effectExtent l="0" t="0" r="0" b="3810"/>
            <wp:wrapTight wrapText="bothSides">
              <wp:wrapPolygon edited="0">
                <wp:start x="0" y="0"/>
                <wp:lineTo x="0" y="21369"/>
                <wp:lineTo x="21232" y="21369"/>
                <wp:lineTo x="21232" y="0"/>
                <wp:lineTo x="0" y="0"/>
              </wp:wrapPolygon>
            </wp:wrapTight>
            <wp:docPr id="83690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515"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r>
        <w:t>(200, 2) (200,) (200, 2) (200,)</w:t>
      </w:r>
    </w:p>
    <w:p w14:paraId="038674B0" w14:textId="6EFF0702" w:rsidR="00003FC3" w:rsidRDefault="00003FC3" w:rsidP="00003FC3">
      <w:pPr>
        <w:spacing w:after="0" w:line="240" w:lineRule="auto"/>
      </w:pPr>
      <w:r>
        <w:t>[0.63383218 1.01275821]</w:t>
      </w:r>
    </w:p>
    <w:p w14:paraId="58372FD8" w14:textId="1D8AE3DA" w:rsidR="00003FC3" w:rsidRDefault="00003FC3" w:rsidP="00003FC3">
      <w:pPr>
        <w:spacing w:after="0" w:line="240" w:lineRule="auto"/>
      </w:pPr>
      <w:r>
        <w:t>Initial Percentage Correct:  44.50</w:t>
      </w:r>
    </w:p>
    <w:p w14:paraId="084F4999" w14:textId="4895E8E9" w:rsidR="00060E13" w:rsidRDefault="00003FC3" w:rsidP="00003FC3">
      <w:pPr>
        <w:spacing w:after="0" w:line="240" w:lineRule="auto"/>
      </w:pPr>
      <w:r>
        <w:t xml:space="preserve">Percentage Correct After Training:  </w:t>
      </w:r>
      <w:proofErr w:type="gramStart"/>
      <w:r>
        <w:t>56.00  47.50</w:t>
      </w:r>
      <w:proofErr w:type="gramEnd"/>
    </w:p>
    <w:p w14:paraId="2E3747EC" w14:textId="77777777" w:rsidR="00003FC3" w:rsidRDefault="00003FC3" w:rsidP="00003FC3">
      <w:pPr>
        <w:spacing w:after="0" w:line="240" w:lineRule="auto"/>
      </w:pPr>
    </w:p>
    <w:p w14:paraId="2D5BE2BB" w14:textId="77777777" w:rsidR="00003FC3" w:rsidRDefault="00003FC3" w:rsidP="00003FC3">
      <w:pPr>
        <w:spacing w:after="0" w:line="240" w:lineRule="auto"/>
      </w:pPr>
    </w:p>
    <w:p w14:paraId="187B50DE" w14:textId="77777777" w:rsidR="00003FC3" w:rsidRDefault="00003FC3" w:rsidP="00003FC3">
      <w:pPr>
        <w:spacing w:after="0" w:line="240" w:lineRule="auto"/>
      </w:pPr>
    </w:p>
    <w:p w14:paraId="412E7D05" w14:textId="77777777" w:rsidR="00003FC3" w:rsidRDefault="00003FC3" w:rsidP="00003FC3">
      <w:pPr>
        <w:spacing w:after="0" w:line="240" w:lineRule="auto"/>
      </w:pPr>
    </w:p>
    <w:p w14:paraId="373C7134" w14:textId="77777777" w:rsidR="00003FC3" w:rsidRDefault="00003FC3" w:rsidP="00003FC3">
      <w:pPr>
        <w:spacing w:after="0" w:line="240" w:lineRule="auto"/>
      </w:pPr>
    </w:p>
    <w:p w14:paraId="4D7DB4A4" w14:textId="77777777" w:rsidR="00003FC3" w:rsidRDefault="00003FC3" w:rsidP="00003FC3">
      <w:pPr>
        <w:spacing w:after="0" w:line="240" w:lineRule="auto"/>
      </w:pPr>
    </w:p>
    <w:p w14:paraId="793FF31B" w14:textId="77777777" w:rsidR="00003FC3" w:rsidRDefault="00003FC3" w:rsidP="00003FC3">
      <w:pPr>
        <w:spacing w:after="0" w:line="240" w:lineRule="auto"/>
      </w:pPr>
    </w:p>
    <w:p w14:paraId="2EBA6ACE" w14:textId="77777777" w:rsidR="00003FC3" w:rsidRDefault="00003FC3" w:rsidP="00003FC3">
      <w:pPr>
        <w:spacing w:after="0" w:line="240" w:lineRule="auto"/>
      </w:pPr>
    </w:p>
    <w:p w14:paraId="7CF4A261" w14:textId="011B3DC3" w:rsidR="00003FC3" w:rsidRDefault="002053D3" w:rsidP="00003FC3">
      <w:pPr>
        <w:spacing w:after="0" w:line="240" w:lineRule="auto"/>
        <w:rPr>
          <w:b/>
          <w:bCs/>
        </w:rPr>
      </w:pPr>
      <w:r>
        <w:rPr>
          <w:noProof/>
        </w:rPr>
        <w:lastRenderedPageBreak/>
        <w:drawing>
          <wp:anchor distT="0" distB="0" distL="114300" distR="114300" simplePos="0" relativeHeight="251661312" behindDoc="1" locked="0" layoutInCell="1" allowOverlap="1" wp14:anchorId="5EC2E26B" wp14:editId="7C99B1B8">
            <wp:simplePos x="0" y="0"/>
            <wp:positionH relativeFrom="margin">
              <wp:posOffset>3787140</wp:posOffset>
            </wp:positionH>
            <wp:positionV relativeFrom="paragraph">
              <wp:posOffset>0</wp:posOffset>
            </wp:positionV>
            <wp:extent cx="2545080" cy="1859915"/>
            <wp:effectExtent l="0" t="0" r="7620" b="6985"/>
            <wp:wrapTight wrapText="bothSides">
              <wp:wrapPolygon edited="0">
                <wp:start x="0" y="0"/>
                <wp:lineTo x="0" y="21460"/>
                <wp:lineTo x="21503" y="21460"/>
                <wp:lineTo x="21503" y="0"/>
                <wp:lineTo x="0" y="0"/>
              </wp:wrapPolygon>
            </wp:wrapTight>
            <wp:docPr id="2048485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3FC3" w:rsidRPr="00003FC3">
        <w:rPr>
          <w:b/>
          <w:bCs/>
        </w:rPr>
        <w:t xml:space="preserve">If </w:t>
      </w:r>
      <w:r w:rsidR="00003FC3" w:rsidRPr="00003FC3">
        <w:rPr>
          <w:b/>
          <w:bCs/>
        </w:rPr>
        <w:t>not,</w:t>
      </w:r>
      <w:r w:rsidR="00003FC3" w:rsidRPr="00003FC3">
        <w:rPr>
          <w:b/>
          <w:bCs/>
        </w:rPr>
        <w:t xml:space="preserve"> what modification is needed to help solve this problem</w:t>
      </w:r>
      <w:r w:rsidR="00003FC3">
        <w:rPr>
          <w:b/>
          <w:bCs/>
        </w:rPr>
        <w:t>?</w:t>
      </w:r>
    </w:p>
    <w:p w14:paraId="016A813E" w14:textId="18C08114" w:rsidR="00003FC3" w:rsidRDefault="002053D3" w:rsidP="00003FC3">
      <w:pPr>
        <w:spacing w:after="0" w:line="240" w:lineRule="auto"/>
      </w:pPr>
      <w:r w:rsidRPr="002053D3">
        <w:t>By increasing the number of columns and weights and making appropriate adjustments</w:t>
      </w:r>
      <w:r>
        <w:t>.</w:t>
      </w:r>
    </w:p>
    <w:p w14:paraId="078E1AFC" w14:textId="04F91486" w:rsidR="002053D3" w:rsidRDefault="002053D3" w:rsidP="00003FC3">
      <w:pPr>
        <w:spacing w:after="0" w:line="240" w:lineRule="auto"/>
      </w:pPr>
      <w:r>
        <w:t>Here, a new feature is added.</w:t>
      </w:r>
    </w:p>
    <w:p w14:paraId="61175F1D" w14:textId="57F34836" w:rsidR="002053D3" w:rsidRDefault="002053D3" w:rsidP="002053D3">
      <w:pPr>
        <w:spacing w:after="0" w:line="240" w:lineRule="auto"/>
      </w:pPr>
    </w:p>
    <w:p w14:paraId="39A358B1" w14:textId="371949C3" w:rsidR="002053D3" w:rsidRDefault="002053D3" w:rsidP="002053D3">
      <w:pPr>
        <w:spacing w:after="0" w:line="240" w:lineRule="auto"/>
      </w:pPr>
      <w:r>
        <w:t>(200, 3) (200,) (200, 3) (200,)</w:t>
      </w:r>
    </w:p>
    <w:p w14:paraId="4A8E62B4" w14:textId="24E1096D" w:rsidR="002053D3" w:rsidRDefault="002053D3" w:rsidP="002053D3">
      <w:pPr>
        <w:spacing w:after="0" w:line="240" w:lineRule="auto"/>
      </w:pPr>
      <w:r>
        <w:t>[0.80443831 0.44942201 1.54508533]</w:t>
      </w:r>
    </w:p>
    <w:p w14:paraId="536D7C84" w14:textId="1201C6AC" w:rsidR="002053D3" w:rsidRDefault="002053D3" w:rsidP="002053D3">
      <w:pPr>
        <w:spacing w:after="0" w:line="240" w:lineRule="auto"/>
      </w:pPr>
      <w:r>
        <w:t>Initial Percentage Correct:  49.00</w:t>
      </w:r>
    </w:p>
    <w:p w14:paraId="2E56513C" w14:textId="2A4EA7B9" w:rsidR="002053D3" w:rsidRDefault="002053D3" w:rsidP="002053D3">
      <w:pPr>
        <w:spacing w:after="0" w:line="240" w:lineRule="auto"/>
      </w:pPr>
      <w:r>
        <w:t xml:space="preserve">Percentage Correct After Training:  </w:t>
      </w:r>
      <w:proofErr w:type="gramStart"/>
      <w:r>
        <w:t>99.50  99.50</w:t>
      </w:r>
      <w:proofErr w:type="gramEnd"/>
    </w:p>
    <w:p w14:paraId="579D248F" w14:textId="4BEDE948" w:rsidR="002053D3" w:rsidRDefault="002053D3" w:rsidP="002053D3">
      <w:pPr>
        <w:spacing w:after="0" w:line="240" w:lineRule="auto"/>
      </w:pPr>
    </w:p>
    <w:p w14:paraId="58FFC93A" w14:textId="77777777" w:rsidR="002053D3" w:rsidRDefault="002053D3" w:rsidP="002053D3">
      <w:pPr>
        <w:spacing w:after="0" w:line="240" w:lineRule="auto"/>
      </w:pPr>
    </w:p>
    <w:p w14:paraId="3BA4BCCF" w14:textId="6E269BFB" w:rsidR="002053D3" w:rsidRDefault="002053D3" w:rsidP="002053D3">
      <w:pPr>
        <w:spacing w:after="0"/>
        <w:rPr>
          <w:b/>
          <w:bCs/>
        </w:rPr>
      </w:pPr>
      <w:r>
        <w:rPr>
          <w:b/>
          <w:bCs/>
        </w:rPr>
        <w:t xml:space="preserve">10. Download a </w:t>
      </w:r>
      <w:r>
        <w:rPr>
          <w:b/>
          <w:bCs/>
        </w:rPr>
        <w:t>two-class</w:t>
      </w:r>
      <w:r>
        <w:rPr>
          <w:b/>
          <w:bCs/>
        </w:rPr>
        <w:t xml:space="preserve"> classification problem from the UCI machine Learning Repository of benchmark datasets https://archive.ics.uci.edu/ml/index.php and classify using your own perceptron algorithm.</w:t>
      </w:r>
    </w:p>
    <w:p w14:paraId="6278CB07" w14:textId="3B8EA21D" w:rsidR="002053D3" w:rsidRDefault="002053D3" w:rsidP="002053D3">
      <w:pPr>
        <w:spacing w:after="0" w:line="240" w:lineRule="auto"/>
      </w:pPr>
      <w:r>
        <w:t>This dataset is randomly collected from an Iranian telecom company database over a period of 12 months. A total of 3150 rows of data, each representing a customer, bear information for 13 columns. The attributes that are in this dataset</w:t>
      </w:r>
      <w:r>
        <w:t xml:space="preserve"> </w:t>
      </w:r>
      <w:r>
        <w:t>are call failures, frequency of SMS, number of complaints, number of distinct calls, subscription length, age group, the charge amount, type of service, seconds of use, status, frequency of use, and Customer Value.</w:t>
      </w:r>
    </w:p>
    <w:p w14:paraId="0D97B9FD" w14:textId="77777777" w:rsidR="00236F31" w:rsidRDefault="00236F31" w:rsidP="002053D3">
      <w:pPr>
        <w:spacing w:after="0" w:line="240" w:lineRule="auto"/>
      </w:pPr>
    </w:p>
    <w:p w14:paraId="284547C0" w14:textId="735E1154" w:rsidR="002053D3" w:rsidRDefault="00236F31" w:rsidP="002053D3">
      <w:pPr>
        <w:spacing w:after="0" w:line="240" w:lineRule="auto"/>
      </w:pPr>
      <w:r w:rsidRPr="00236F31">
        <w:drawing>
          <wp:inline distT="0" distB="0" distL="0" distR="0" wp14:anchorId="7EEEEA96" wp14:editId="25023838">
            <wp:extent cx="6478573" cy="838200"/>
            <wp:effectExtent l="0" t="0" r="0" b="0"/>
            <wp:docPr id="197554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1227" cy="841131"/>
                    </a:xfrm>
                    <a:prstGeom prst="rect">
                      <a:avLst/>
                    </a:prstGeom>
                    <a:noFill/>
                    <a:ln>
                      <a:noFill/>
                    </a:ln>
                  </pic:spPr>
                </pic:pic>
              </a:graphicData>
            </a:graphic>
          </wp:inline>
        </w:drawing>
      </w:r>
    </w:p>
    <w:p w14:paraId="5BBB1AF6" w14:textId="77777777" w:rsidR="001754E8" w:rsidRDefault="001754E8" w:rsidP="002053D3">
      <w:pPr>
        <w:spacing w:after="0" w:line="240" w:lineRule="auto"/>
      </w:pPr>
    </w:p>
    <w:p w14:paraId="5BEE0FD0" w14:textId="77777777" w:rsidR="001754E8" w:rsidRDefault="001754E8" w:rsidP="001754E8">
      <w:pPr>
        <w:spacing w:after="0" w:line="240" w:lineRule="auto"/>
      </w:pPr>
      <w:r>
        <w:t>[-2.03941576 -0.</w:t>
      </w:r>
      <w:proofErr w:type="gramStart"/>
      <w:r>
        <w:t>44279134  1.66287475</w:t>
      </w:r>
      <w:proofErr w:type="gramEnd"/>
      <w:r>
        <w:t xml:space="preserve">  0.40565094 -0.63973118  0.76900936</w:t>
      </w:r>
    </w:p>
    <w:p w14:paraId="56E197B8" w14:textId="77777777" w:rsidR="001754E8" w:rsidRDefault="001754E8" w:rsidP="001754E8">
      <w:pPr>
        <w:spacing w:after="0" w:line="240" w:lineRule="auto"/>
      </w:pPr>
      <w:r>
        <w:t xml:space="preserve">  1.46401175 -0.01967425 -0.</w:t>
      </w:r>
      <w:proofErr w:type="gramStart"/>
      <w:r>
        <w:t>13822938  0.80618588</w:t>
      </w:r>
      <w:proofErr w:type="gramEnd"/>
      <w:r>
        <w:t xml:space="preserve"> -0.964946    0.43903994</w:t>
      </w:r>
    </w:p>
    <w:p w14:paraId="27866309" w14:textId="77777777" w:rsidR="001754E8" w:rsidRDefault="001754E8" w:rsidP="001754E8">
      <w:pPr>
        <w:spacing w:after="0" w:line="240" w:lineRule="auto"/>
      </w:pPr>
      <w:r>
        <w:t xml:space="preserve"> -0.96712598]</w:t>
      </w:r>
    </w:p>
    <w:p w14:paraId="6992070A" w14:textId="77777777" w:rsidR="001754E8" w:rsidRDefault="001754E8" w:rsidP="001754E8">
      <w:pPr>
        <w:spacing w:after="0" w:line="240" w:lineRule="auto"/>
      </w:pPr>
      <w:r>
        <w:t>Initial Percentage Correct:  31.86</w:t>
      </w:r>
    </w:p>
    <w:p w14:paraId="6F333C36" w14:textId="2225025F" w:rsidR="001754E8" w:rsidRDefault="001754E8" w:rsidP="001754E8">
      <w:pPr>
        <w:spacing w:after="0" w:line="240" w:lineRule="auto"/>
      </w:pPr>
      <w:r>
        <w:t xml:space="preserve">Percentage Correct After Training:  </w:t>
      </w:r>
      <w:proofErr w:type="gramStart"/>
      <w:r>
        <w:t>73.75  69.76</w:t>
      </w:r>
      <w:proofErr w:type="gramEnd"/>
    </w:p>
    <w:p w14:paraId="147F4F41" w14:textId="77777777" w:rsidR="001754E8" w:rsidRDefault="001754E8" w:rsidP="001754E8">
      <w:pPr>
        <w:spacing w:after="0" w:line="240" w:lineRule="auto"/>
      </w:pPr>
    </w:p>
    <w:p w14:paraId="50AF3C37" w14:textId="57DFE977" w:rsidR="001754E8" w:rsidRPr="002053D3" w:rsidRDefault="001754E8" w:rsidP="001754E8">
      <w:pPr>
        <w:spacing w:after="0" w:line="240" w:lineRule="auto"/>
      </w:pPr>
      <w:r>
        <w:rPr>
          <w:noProof/>
        </w:rPr>
        <w:drawing>
          <wp:inline distT="0" distB="0" distL="0" distR="0" wp14:anchorId="45E90CDC" wp14:editId="3373E326">
            <wp:extent cx="3672840" cy="2726114"/>
            <wp:effectExtent l="0" t="0" r="3810" b="0"/>
            <wp:docPr id="964111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504" cy="2729576"/>
                    </a:xfrm>
                    <a:prstGeom prst="rect">
                      <a:avLst/>
                    </a:prstGeom>
                    <a:noFill/>
                    <a:ln>
                      <a:noFill/>
                    </a:ln>
                  </pic:spPr>
                </pic:pic>
              </a:graphicData>
            </a:graphic>
          </wp:inline>
        </w:drawing>
      </w:r>
    </w:p>
    <w:sectPr w:rsidR="001754E8" w:rsidRPr="0020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E1"/>
    <w:rsid w:val="00003FC3"/>
    <w:rsid w:val="00060E13"/>
    <w:rsid w:val="001754E8"/>
    <w:rsid w:val="002053D3"/>
    <w:rsid w:val="00236F31"/>
    <w:rsid w:val="00D72BE1"/>
    <w:rsid w:val="00FA0192"/>
    <w:rsid w:val="00FC5A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DD8C"/>
  <w15:chartTrackingRefBased/>
  <w15:docId w15:val="{63DD81AB-FC15-4570-A1DC-2D362B9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0772">
      <w:bodyDiv w:val="1"/>
      <w:marLeft w:val="0"/>
      <w:marRight w:val="0"/>
      <w:marTop w:val="0"/>
      <w:marBottom w:val="0"/>
      <w:divBdr>
        <w:top w:val="none" w:sz="0" w:space="0" w:color="auto"/>
        <w:left w:val="none" w:sz="0" w:space="0" w:color="auto"/>
        <w:bottom w:val="none" w:sz="0" w:space="0" w:color="auto"/>
        <w:right w:val="none" w:sz="0" w:space="0" w:color="auto"/>
      </w:divBdr>
    </w:div>
    <w:div w:id="454448736">
      <w:bodyDiv w:val="1"/>
      <w:marLeft w:val="0"/>
      <w:marRight w:val="0"/>
      <w:marTop w:val="0"/>
      <w:marBottom w:val="0"/>
      <w:divBdr>
        <w:top w:val="none" w:sz="0" w:space="0" w:color="auto"/>
        <w:left w:val="none" w:sz="0" w:space="0" w:color="auto"/>
        <w:bottom w:val="none" w:sz="0" w:space="0" w:color="auto"/>
        <w:right w:val="none" w:sz="0" w:space="0" w:color="auto"/>
      </w:divBdr>
    </w:div>
    <w:div w:id="573013311">
      <w:bodyDiv w:val="1"/>
      <w:marLeft w:val="0"/>
      <w:marRight w:val="0"/>
      <w:marTop w:val="0"/>
      <w:marBottom w:val="0"/>
      <w:divBdr>
        <w:top w:val="none" w:sz="0" w:space="0" w:color="auto"/>
        <w:left w:val="none" w:sz="0" w:space="0" w:color="auto"/>
        <w:bottom w:val="none" w:sz="0" w:space="0" w:color="auto"/>
        <w:right w:val="none" w:sz="0" w:space="0" w:color="auto"/>
      </w:divBdr>
    </w:div>
    <w:div w:id="1391996850">
      <w:bodyDiv w:val="1"/>
      <w:marLeft w:val="0"/>
      <w:marRight w:val="0"/>
      <w:marTop w:val="0"/>
      <w:marBottom w:val="0"/>
      <w:divBdr>
        <w:top w:val="none" w:sz="0" w:space="0" w:color="auto"/>
        <w:left w:val="none" w:sz="0" w:space="0" w:color="auto"/>
        <w:bottom w:val="none" w:sz="0" w:space="0" w:color="auto"/>
        <w:right w:val="none" w:sz="0" w:space="0" w:color="auto"/>
      </w:divBdr>
    </w:div>
    <w:div w:id="1501650954">
      <w:bodyDiv w:val="1"/>
      <w:marLeft w:val="0"/>
      <w:marRight w:val="0"/>
      <w:marTop w:val="0"/>
      <w:marBottom w:val="0"/>
      <w:divBdr>
        <w:top w:val="none" w:sz="0" w:space="0" w:color="auto"/>
        <w:left w:val="none" w:sz="0" w:space="0" w:color="auto"/>
        <w:bottom w:val="none" w:sz="0" w:space="0" w:color="auto"/>
        <w:right w:val="none" w:sz="0" w:space="0" w:color="auto"/>
      </w:divBdr>
    </w:div>
    <w:div w:id="1753359171">
      <w:bodyDiv w:val="1"/>
      <w:marLeft w:val="0"/>
      <w:marRight w:val="0"/>
      <w:marTop w:val="0"/>
      <w:marBottom w:val="0"/>
      <w:divBdr>
        <w:top w:val="none" w:sz="0" w:space="0" w:color="auto"/>
        <w:left w:val="none" w:sz="0" w:space="0" w:color="auto"/>
        <w:bottom w:val="none" w:sz="0" w:space="0" w:color="auto"/>
        <w:right w:val="none" w:sz="0" w:space="0" w:color="auto"/>
      </w:divBdr>
    </w:div>
    <w:div w:id="1883864039">
      <w:bodyDiv w:val="1"/>
      <w:marLeft w:val="0"/>
      <w:marRight w:val="0"/>
      <w:marTop w:val="0"/>
      <w:marBottom w:val="0"/>
      <w:divBdr>
        <w:top w:val="none" w:sz="0" w:space="0" w:color="auto"/>
        <w:left w:val="none" w:sz="0" w:space="0" w:color="auto"/>
        <w:bottom w:val="none" w:sz="0" w:space="0" w:color="auto"/>
        <w:right w:val="none" w:sz="0" w:space="0" w:color="auto"/>
      </w:divBdr>
    </w:div>
    <w:div w:id="20856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2</cp:revision>
  <dcterms:created xsi:type="dcterms:W3CDTF">2024-04-05T00:02:00Z</dcterms:created>
  <dcterms:modified xsi:type="dcterms:W3CDTF">2024-04-05T04:54:00Z</dcterms:modified>
</cp:coreProperties>
</file>