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58A" w:rsidRDefault="00C0758A">
      <w:pPr>
        <w:rPr>
          <w:b/>
          <w:lang w:val="it-IT"/>
        </w:rPr>
      </w:pPr>
      <w:bookmarkStart w:id="0" w:name="_GoBack"/>
      <w:bookmarkEnd w:id="0"/>
      <w:r w:rsidRPr="0022533C">
        <w:rPr>
          <w:b/>
          <w:lang w:val="it-IT"/>
        </w:rPr>
        <w:t>Esercizio 1</w:t>
      </w:r>
      <w:r w:rsidR="0019282A" w:rsidRPr="0022533C">
        <w:rPr>
          <w:b/>
          <w:lang w:val="it-IT"/>
        </w:rPr>
        <w:t xml:space="preserve">: </w:t>
      </w:r>
      <w:r w:rsidR="00044650">
        <w:rPr>
          <w:b/>
          <w:lang w:val="it-IT"/>
        </w:rPr>
        <w:t>Chiatte</w:t>
      </w:r>
    </w:p>
    <w:p w:rsidR="00044650" w:rsidRPr="0022533C" w:rsidRDefault="00044650">
      <w:pPr>
        <w:rPr>
          <w:lang w:val="it-IT"/>
        </w:rPr>
      </w:pPr>
    </w:p>
    <w:p w:rsidR="00044650" w:rsidRDefault="00C0758A" w:rsidP="00C0758A">
      <w:pPr>
        <w:jc w:val="both"/>
        <w:rPr>
          <w:lang w:val="it-IT"/>
        </w:rPr>
      </w:pPr>
      <w:r w:rsidRPr="0022533C">
        <w:rPr>
          <w:lang w:val="it-IT"/>
        </w:rPr>
        <w:tab/>
      </w:r>
      <w:r w:rsidR="00044650">
        <w:rPr>
          <w:lang w:val="it-IT"/>
        </w:rPr>
        <w:t>Un’idrovia collega un porto marittimo situato a valle ad un porto fluviale situato a monte ed è costituita da due canali navigabili paralleli. Le chiatte cariche di merce, tutte uguali e di capacità nota, possono navigare in entrambe le direzioni lungo entrambi i canali. Tutte le chiatte procedono alla stessa velocità nota e costante rispetto all’acqua su entrambi i canali ed in entrambe le direzioni. Tuttavia la corrente fluisce lungo i canali navigabili a velocità nota e costante da monte verso valle e quindi rispetto alla terra le chiatte che risalgono verso monte navigano a velocità inferiore a quelle che scendono verso valle.</w:t>
      </w:r>
    </w:p>
    <w:p w:rsidR="00044650" w:rsidRDefault="00044650" w:rsidP="00C0758A">
      <w:pPr>
        <w:jc w:val="both"/>
        <w:rPr>
          <w:lang w:val="it-IT"/>
        </w:rPr>
      </w:pPr>
      <w:r>
        <w:rPr>
          <w:lang w:val="it-IT"/>
        </w:rPr>
        <w:tab/>
        <w:t>Lungo entrambi i canali c’è una strettoia nella quale le chiatte devono navigare a senso unico alternato. Sono note le lunghezze dei due tratti.</w:t>
      </w:r>
    </w:p>
    <w:p w:rsidR="00044650" w:rsidRDefault="00044650" w:rsidP="00C0758A">
      <w:pPr>
        <w:jc w:val="both"/>
        <w:rPr>
          <w:lang w:val="it-IT"/>
        </w:rPr>
      </w:pPr>
      <w:r>
        <w:rPr>
          <w:lang w:val="it-IT"/>
        </w:rPr>
        <w:tab/>
        <w:t xml:space="preserve">Le chiatte </w:t>
      </w:r>
      <w:r w:rsidR="00122252">
        <w:rPr>
          <w:lang w:val="it-IT"/>
        </w:rPr>
        <w:t xml:space="preserve">sono disponibili in numero illimitato e </w:t>
      </w:r>
      <w:r>
        <w:rPr>
          <w:lang w:val="it-IT"/>
        </w:rPr>
        <w:t>lavorano a ciclo continuo viaggiando tra i due porti senza sosta.</w:t>
      </w:r>
    </w:p>
    <w:p w:rsidR="00044650" w:rsidRDefault="00044650" w:rsidP="00C0758A">
      <w:pPr>
        <w:jc w:val="both"/>
        <w:rPr>
          <w:lang w:val="it-IT"/>
        </w:rPr>
      </w:pPr>
      <w:r>
        <w:rPr>
          <w:lang w:val="it-IT"/>
        </w:rPr>
        <w:tab/>
        <w:t>Si vuole sapere qual è la massima quantità di merce per unità di tempo che si può trasportare da valle a monte e da monte a valle in questo modo.</w:t>
      </w:r>
    </w:p>
    <w:p w:rsidR="00044650" w:rsidRDefault="00044650" w:rsidP="00C0758A">
      <w:pPr>
        <w:jc w:val="both"/>
        <w:rPr>
          <w:lang w:val="it-IT"/>
        </w:rPr>
      </w:pPr>
      <w:r>
        <w:rPr>
          <w:lang w:val="it-IT"/>
        </w:rPr>
        <w:tab/>
        <w:t>Si vuole anche sapere quante chiatte instradare in ciascuno dei due canali per ottenere questo risultato.</w:t>
      </w:r>
    </w:p>
    <w:p w:rsidR="00122252" w:rsidRDefault="00122252" w:rsidP="00122252">
      <w:pPr>
        <w:jc w:val="both"/>
        <w:rPr>
          <w:lang w:val="it-IT"/>
        </w:rPr>
      </w:pPr>
      <w:r>
        <w:rPr>
          <w:lang w:val="it-IT"/>
        </w:rPr>
        <w:tab/>
        <w:t xml:space="preserve">Formulare il problema, classificarlo e risolverlo con i dati del file CHIATTE.TXT. Discutere </w:t>
      </w:r>
      <w:proofErr w:type="spellStart"/>
      <w:r>
        <w:rPr>
          <w:lang w:val="it-IT"/>
        </w:rPr>
        <w:t>ottimalità</w:t>
      </w:r>
      <w:proofErr w:type="spellEnd"/>
      <w:r>
        <w:rPr>
          <w:lang w:val="it-IT"/>
        </w:rPr>
        <w:t xml:space="preserve"> e unicità della soluzione.</w:t>
      </w:r>
    </w:p>
    <w:p w:rsidR="00122252" w:rsidRDefault="00122252" w:rsidP="00122252">
      <w:pPr>
        <w:jc w:val="both"/>
        <w:rPr>
          <w:lang w:val="it-IT"/>
        </w:rPr>
      </w:pPr>
      <w:r>
        <w:rPr>
          <w:lang w:val="it-IT"/>
        </w:rPr>
        <w:tab/>
        <w:t>La soluzione migliorerebbe accorciando una delle due strettoie? Quale tra le due strettoie converrebbe accorciare a parità di costi al chilometro per eseguire il lavoro?</w:t>
      </w:r>
    </w:p>
    <w:p w:rsidR="00044650" w:rsidRDefault="00044650" w:rsidP="00C0758A">
      <w:pPr>
        <w:jc w:val="both"/>
        <w:rPr>
          <w:lang w:val="it-IT"/>
        </w:rPr>
      </w:pPr>
    </w:p>
    <w:p w:rsidR="008C035B" w:rsidRPr="00C0758A" w:rsidRDefault="008C035B" w:rsidP="00C0758A">
      <w:pPr>
        <w:jc w:val="both"/>
        <w:rPr>
          <w:lang w:val="it-IT"/>
        </w:rPr>
      </w:pPr>
    </w:p>
    <w:sectPr w:rsidR="008C035B" w:rsidRPr="00C0758A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5533C"/>
    <w:multiLevelType w:val="hybridMultilevel"/>
    <w:tmpl w:val="E452CA5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01530ED"/>
    <w:multiLevelType w:val="hybridMultilevel"/>
    <w:tmpl w:val="3758855E"/>
    <w:lvl w:ilvl="0" w:tplc="691273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58A"/>
    <w:rsid w:val="00044650"/>
    <w:rsid w:val="000E5670"/>
    <w:rsid w:val="00122252"/>
    <w:rsid w:val="0019282A"/>
    <w:rsid w:val="0022533C"/>
    <w:rsid w:val="00333D6A"/>
    <w:rsid w:val="005B6A4B"/>
    <w:rsid w:val="0069039C"/>
    <w:rsid w:val="00781A23"/>
    <w:rsid w:val="007B054C"/>
    <w:rsid w:val="008C035B"/>
    <w:rsid w:val="00C0758A"/>
    <w:rsid w:val="00DD27F9"/>
    <w:rsid w:val="00DE4A21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Università degli Studi di Milano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Dipartimento di Tecnologie dell'Informazione</dc:creator>
  <cp:lastModifiedBy>Giovanni</cp:lastModifiedBy>
  <cp:revision>2</cp:revision>
  <dcterms:created xsi:type="dcterms:W3CDTF">2011-09-26T16:35:00Z</dcterms:created>
  <dcterms:modified xsi:type="dcterms:W3CDTF">2011-09-26T16:35:00Z</dcterms:modified>
</cp:coreProperties>
</file>