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5171" w:rsidRDefault="00FA5171" w:rsidP="00FA5171">
      <w:pPr>
        <w:pStyle w:val="Titolo1"/>
      </w:pPr>
      <w:bookmarkStart w:id="0" w:name="_GoBack"/>
      <w:bookmarkEnd w:id="0"/>
      <w:r>
        <w:t>Esercizio 2: Rettangolo</w:t>
      </w:r>
    </w:p>
    <w:p w:rsidR="00FA5171" w:rsidRDefault="00FA5171" w:rsidP="00FA5171">
      <w:pPr>
        <w:jc w:val="both"/>
        <w:rPr>
          <w:lang w:val="it-IT"/>
        </w:rPr>
      </w:pPr>
    </w:p>
    <w:p w:rsidR="00FA5171" w:rsidRDefault="00FA5171" w:rsidP="00FA5171">
      <w:pPr>
        <w:jc w:val="both"/>
        <w:rPr>
          <w:lang w:val="it-IT"/>
        </w:rPr>
      </w:pPr>
      <w:r>
        <w:rPr>
          <w:lang w:val="it-IT"/>
        </w:rPr>
        <w:tab/>
        <w:t>Dato un insieme di N punti nel piano cartesiano, si vuole trovare il rettangolo di minima area che li copre tutti.</w:t>
      </w:r>
    </w:p>
    <w:p w:rsidR="00FA5171" w:rsidRDefault="00FA5171" w:rsidP="00FA5171">
      <w:pPr>
        <w:jc w:val="both"/>
        <w:rPr>
          <w:lang w:val="it-IT"/>
        </w:rPr>
      </w:pPr>
      <w:r>
        <w:rPr>
          <w:lang w:val="it-IT"/>
        </w:rPr>
        <w:tab/>
        <w:t>N.B. Non è obbligatorio che il rettangolo abbia i lati paralleli agli assi cartesiani.</w:t>
      </w:r>
    </w:p>
    <w:p w:rsidR="00FA5171" w:rsidRDefault="00FA5171" w:rsidP="00FA5171">
      <w:pPr>
        <w:jc w:val="both"/>
        <w:rPr>
          <w:lang w:val="it-IT"/>
        </w:rPr>
      </w:pPr>
    </w:p>
    <w:p w:rsidR="00FA5171" w:rsidRDefault="00FA5171" w:rsidP="00FA5171">
      <w:pPr>
        <w:jc w:val="both"/>
        <w:rPr>
          <w:lang w:val="it-IT"/>
        </w:rPr>
      </w:pPr>
      <w:r>
        <w:rPr>
          <w:lang w:val="it-IT"/>
        </w:rPr>
        <w:tab/>
        <w:t>Formulare il problema, classificarlo e risolverlo con i dati del file RETTANGOLO.TXT. Discutere l’unicità e l’</w:t>
      </w:r>
      <w:proofErr w:type="spellStart"/>
      <w:r>
        <w:rPr>
          <w:lang w:val="it-IT"/>
        </w:rPr>
        <w:t>ottimalità</w:t>
      </w:r>
      <w:proofErr w:type="spellEnd"/>
      <w:r>
        <w:rPr>
          <w:lang w:val="it-IT"/>
        </w:rPr>
        <w:t xml:space="preserve"> della soluzione ottenuta.</w:t>
      </w:r>
    </w:p>
    <w:p w:rsidR="00FA5171" w:rsidRDefault="00FA5171" w:rsidP="00FA5171">
      <w:pPr>
        <w:pBdr>
          <w:bottom w:val="double" w:sz="6" w:space="1" w:color="auto"/>
        </w:pBdr>
        <w:jc w:val="both"/>
        <w:rPr>
          <w:lang w:val="it-IT"/>
        </w:rPr>
      </w:pPr>
    </w:p>
    <w:p w:rsidR="00874A1F" w:rsidRDefault="00874A1F" w:rsidP="00FA5171">
      <w:pPr>
        <w:jc w:val="both"/>
        <w:rPr>
          <w:lang w:val="it-IT"/>
        </w:rPr>
      </w:pPr>
    </w:p>
    <w:p w:rsidR="00874A1F" w:rsidRPr="00874A1F" w:rsidRDefault="00874A1F" w:rsidP="00874A1F">
      <w:pPr>
        <w:jc w:val="both"/>
        <w:rPr>
          <w:rFonts w:ascii="Courier New" w:hAnsi="Courier New" w:cs="Courier New"/>
          <w:lang w:val="it-IT"/>
        </w:rPr>
      </w:pPr>
      <w:r w:rsidRPr="00874A1F">
        <w:rPr>
          <w:rFonts w:ascii="Courier New" w:hAnsi="Courier New" w:cs="Courier New"/>
          <w:lang w:val="it-IT"/>
        </w:rPr>
        <w:t>I punti dati sono 10.</w:t>
      </w:r>
    </w:p>
    <w:p w:rsidR="00874A1F" w:rsidRPr="00874A1F" w:rsidRDefault="00874A1F" w:rsidP="00874A1F">
      <w:pPr>
        <w:jc w:val="both"/>
        <w:rPr>
          <w:rFonts w:ascii="Courier New" w:hAnsi="Courier New" w:cs="Courier New"/>
          <w:lang w:val="it-IT"/>
        </w:rPr>
      </w:pPr>
    </w:p>
    <w:p w:rsidR="00874A1F" w:rsidRPr="00874A1F" w:rsidRDefault="00874A1F" w:rsidP="00874A1F">
      <w:pPr>
        <w:jc w:val="both"/>
        <w:rPr>
          <w:rFonts w:ascii="Courier New" w:hAnsi="Courier New" w:cs="Courier New"/>
          <w:lang w:val="it-IT"/>
        </w:rPr>
      </w:pPr>
      <w:r w:rsidRPr="00874A1F">
        <w:rPr>
          <w:rFonts w:ascii="Courier New" w:hAnsi="Courier New" w:cs="Courier New"/>
          <w:lang w:val="it-IT"/>
        </w:rPr>
        <w:t>Punto  1   2   3   4   5   6   7   8   9  10</w:t>
      </w:r>
    </w:p>
    <w:p w:rsidR="00874A1F" w:rsidRPr="00874A1F" w:rsidRDefault="00874A1F" w:rsidP="00874A1F">
      <w:pPr>
        <w:jc w:val="both"/>
        <w:rPr>
          <w:rFonts w:ascii="Courier New" w:hAnsi="Courier New" w:cs="Courier New"/>
          <w:lang w:val="it-IT"/>
        </w:rPr>
      </w:pPr>
    </w:p>
    <w:p w:rsidR="00874A1F" w:rsidRPr="00874A1F" w:rsidRDefault="00874A1F" w:rsidP="00874A1F">
      <w:pPr>
        <w:jc w:val="both"/>
        <w:rPr>
          <w:rFonts w:ascii="Courier New" w:hAnsi="Courier New" w:cs="Courier New"/>
          <w:lang w:val="it-IT"/>
        </w:rPr>
      </w:pPr>
      <w:r w:rsidRPr="00874A1F">
        <w:rPr>
          <w:rFonts w:ascii="Courier New" w:hAnsi="Courier New" w:cs="Courier New"/>
          <w:lang w:val="it-IT"/>
        </w:rPr>
        <w:t xml:space="preserve">  x   -7  -3  -4  10  11   6   0  -6   9  -7</w:t>
      </w:r>
    </w:p>
    <w:p w:rsidR="00874A1F" w:rsidRPr="00874A1F" w:rsidRDefault="00874A1F" w:rsidP="00874A1F">
      <w:pPr>
        <w:jc w:val="both"/>
        <w:rPr>
          <w:rFonts w:ascii="Courier New" w:hAnsi="Courier New" w:cs="Courier New"/>
          <w:lang w:val="it-IT"/>
        </w:rPr>
      </w:pPr>
      <w:r w:rsidRPr="00874A1F">
        <w:rPr>
          <w:rFonts w:ascii="Courier New" w:hAnsi="Courier New" w:cs="Courier New"/>
          <w:lang w:val="it-IT"/>
        </w:rPr>
        <w:t xml:space="preserve">  y   -2   5  -5   5   2   9  -6   2   0   0</w:t>
      </w:r>
    </w:p>
    <w:p w:rsidR="00874A1F" w:rsidRPr="00874A1F" w:rsidRDefault="00874A1F" w:rsidP="00FA5171">
      <w:pPr>
        <w:jc w:val="both"/>
        <w:rPr>
          <w:rFonts w:ascii="Courier New" w:hAnsi="Courier New" w:cs="Courier New"/>
          <w:lang w:val="it-IT"/>
        </w:rPr>
      </w:pPr>
    </w:p>
    <w:sectPr w:rsidR="00874A1F" w:rsidRPr="00874A1F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673309"/>
    <w:rsid w:val="000A7C0B"/>
    <w:rsid w:val="001420E7"/>
    <w:rsid w:val="00165FDA"/>
    <w:rsid w:val="0018221C"/>
    <w:rsid w:val="001832AE"/>
    <w:rsid w:val="00191C99"/>
    <w:rsid w:val="00260555"/>
    <w:rsid w:val="002F5829"/>
    <w:rsid w:val="0032350C"/>
    <w:rsid w:val="00325EDB"/>
    <w:rsid w:val="00332B4D"/>
    <w:rsid w:val="00357246"/>
    <w:rsid w:val="0039180E"/>
    <w:rsid w:val="003D14CE"/>
    <w:rsid w:val="00401B3C"/>
    <w:rsid w:val="00437775"/>
    <w:rsid w:val="004A55AA"/>
    <w:rsid w:val="004C3D4C"/>
    <w:rsid w:val="004D09D3"/>
    <w:rsid w:val="00524643"/>
    <w:rsid w:val="005704F4"/>
    <w:rsid w:val="00572927"/>
    <w:rsid w:val="0059305B"/>
    <w:rsid w:val="00593C31"/>
    <w:rsid w:val="006171BE"/>
    <w:rsid w:val="00663752"/>
    <w:rsid w:val="00664892"/>
    <w:rsid w:val="00673309"/>
    <w:rsid w:val="0067418D"/>
    <w:rsid w:val="006866B0"/>
    <w:rsid w:val="006911EE"/>
    <w:rsid w:val="006E66C9"/>
    <w:rsid w:val="00711669"/>
    <w:rsid w:val="00734011"/>
    <w:rsid w:val="00746846"/>
    <w:rsid w:val="007645E1"/>
    <w:rsid w:val="007655A8"/>
    <w:rsid w:val="007C3FB7"/>
    <w:rsid w:val="007D603E"/>
    <w:rsid w:val="00816C3F"/>
    <w:rsid w:val="00840E9C"/>
    <w:rsid w:val="00842B2B"/>
    <w:rsid w:val="0084454B"/>
    <w:rsid w:val="008445AA"/>
    <w:rsid w:val="00874A1F"/>
    <w:rsid w:val="008A07BB"/>
    <w:rsid w:val="008C4785"/>
    <w:rsid w:val="008D1F85"/>
    <w:rsid w:val="008D724A"/>
    <w:rsid w:val="008F1582"/>
    <w:rsid w:val="00942B15"/>
    <w:rsid w:val="009B1424"/>
    <w:rsid w:val="009C01F2"/>
    <w:rsid w:val="009F2A2C"/>
    <w:rsid w:val="00A85C72"/>
    <w:rsid w:val="00B122A9"/>
    <w:rsid w:val="00B56317"/>
    <w:rsid w:val="00B64AB9"/>
    <w:rsid w:val="00BE3F7D"/>
    <w:rsid w:val="00C100E9"/>
    <w:rsid w:val="00C22C2D"/>
    <w:rsid w:val="00C518D7"/>
    <w:rsid w:val="00C52022"/>
    <w:rsid w:val="00CB251C"/>
    <w:rsid w:val="00CF0CA8"/>
    <w:rsid w:val="00CF7AFF"/>
    <w:rsid w:val="00D12DBE"/>
    <w:rsid w:val="00D86735"/>
    <w:rsid w:val="00E07471"/>
    <w:rsid w:val="00ED57DC"/>
    <w:rsid w:val="00FA51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e">
    <w:name w:val="Normal"/>
    <w:qFormat/>
    <w:rPr>
      <w:sz w:val="24"/>
      <w:szCs w:val="24"/>
      <w:lang w:val="en-US" w:eastAsia="en-US"/>
    </w:rPr>
  </w:style>
  <w:style w:type="paragraph" w:styleId="Titolo1">
    <w:name w:val="heading 1"/>
    <w:basedOn w:val="Normale"/>
    <w:next w:val="Normale"/>
    <w:link w:val="Titolo1Carattere"/>
    <w:qFormat/>
    <w:rsid w:val="00FA5171"/>
    <w:pPr>
      <w:keepNext/>
      <w:jc w:val="both"/>
      <w:outlineLvl w:val="0"/>
    </w:pPr>
    <w:rPr>
      <w:b/>
      <w:szCs w:val="20"/>
      <w:lang w:val="it-IT" w:eastAsia="it-IT"/>
    </w:rPr>
  </w:style>
  <w:style w:type="character" w:default="1" w:styleId="Carpredefinitoparagrafo">
    <w:name w:val="Default Paragraph Font"/>
    <w:semiHidden/>
  </w:style>
  <w:style w:type="table" w:default="1" w:styleId="Tabellanorma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semiHidden/>
  </w:style>
  <w:style w:type="character" w:customStyle="1" w:styleId="Titolo1Carattere">
    <w:name w:val="Titolo 1 Carattere"/>
    <w:link w:val="Titolo1"/>
    <w:rsid w:val="00FA5171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3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460</Characters>
  <Application>Microsoft Office Word</Application>
  <DocSecurity>0</DocSecurity>
  <Lines>3</Lines>
  <Paragraphs>1</Paragraphs>
  <ScaleCrop>false</ScaleCrop>
  <HeadingPairs>
    <vt:vector size="4" baseType="variant">
      <vt:variant>
        <vt:lpstr>Titolo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DTI - Università di Milano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Giovanni Righini</dc:creator>
  <cp:lastModifiedBy>Giovanni</cp:lastModifiedBy>
  <cp:revision>2</cp:revision>
  <dcterms:created xsi:type="dcterms:W3CDTF">2013-08-26T15:37:00Z</dcterms:created>
  <dcterms:modified xsi:type="dcterms:W3CDTF">2013-08-26T15:37:00Z</dcterms:modified>
</cp:coreProperties>
</file>