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1A82" w:rsidRPr="008C36DF" w:rsidRDefault="00A61A82" w:rsidP="00A61A82">
      <w:pPr>
        <w:pStyle w:val="afe"/>
        <w:rPr>
          <w:smallCaps/>
          <w:color w:val="000000" w:themeColor="text1"/>
        </w:rPr>
      </w:pPr>
      <w:r w:rsidRPr="008C36DF">
        <w:rPr>
          <w:smallCaps/>
          <w:color w:val="000000" w:themeColor="text1"/>
        </w:rPr>
        <w:t>Санкт-Петербургский государственный университет</w:t>
      </w:r>
    </w:p>
    <w:p w:rsidR="00A61A82" w:rsidRPr="008C36DF" w:rsidRDefault="00A61A82" w:rsidP="00A61A82">
      <w:pPr>
        <w:pStyle w:val="afe"/>
        <w:rPr>
          <w:b/>
          <w:smallCaps/>
          <w:color w:val="000000" w:themeColor="text1"/>
        </w:rPr>
      </w:pPr>
      <w:r w:rsidRPr="008C36DF">
        <w:rPr>
          <w:b/>
          <w:smallCaps/>
          <w:color w:val="000000" w:themeColor="text1"/>
        </w:rPr>
        <w:t>Кафедра компьютерных технологий и систем</w:t>
      </w:r>
    </w:p>
    <w:p w:rsidR="00A61A82" w:rsidRDefault="00A61A82" w:rsidP="00A61A82">
      <w:pPr>
        <w:pStyle w:val="afe"/>
        <w:rPr>
          <w:color w:val="000000" w:themeColor="text1"/>
        </w:rPr>
      </w:pPr>
    </w:p>
    <w:p w:rsidR="00A61A82" w:rsidRDefault="00A61A82" w:rsidP="00A61A82">
      <w:pPr>
        <w:pStyle w:val="afe"/>
        <w:rPr>
          <w:color w:val="000000" w:themeColor="text1"/>
        </w:rPr>
      </w:pPr>
    </w:p>
    <w:p w:rsidR="00A61A82" w:rsidRPr="008C36DF" w:rsidRDefault="00A61A82" w:rsidP="00A61A82">
      <w:pPr>
        <w:pStyle w:val="afe"/>
        <w:rPr>
          <w:color w:val="000000" w:themeColor="text1"/>
        </w:rPr>
      </w:pPr>
    </w:p>
    <w:p w:rsidR="00A61A82" w:rsidRPr="008C36DF" w:rsidRDefault="00A61A82" w:rsidP="00A61A82">
      <w:pPr>
        <w:pStyle w:val="afe"/>
        <w:rPr>
          <w:b/>
          <w:color w:val="000000" w:themeColor="text1"/>
          <w:sz w:val="40"/>
          <w:szCs w:val="40"/>
        </w:rPr>
      </w:pPr>
      <w:r>
        <w:rPr>
          <w:b/>
          <w:color w:val="000000" w:themeColor="text1"/>
          <w:sz w:val="40"/>
          <w:szCs w:val="40"/>
        </w:rPr>
        <w:t>Грицук</w:t>
      </w:r>
      <w:r w:rsidRPr="008C36DF">
        <w:rPr>
          <w:b/>
          <w:color w:val="000000" w:themeColor="text1"/>
          <w:sz w:val="40"/>
          <w:szCs w:val="40"/>
        </w:rPr>
        <w:t xml:space="preserve"> </w:t>
      </w:r>
      <w:r>
        <w:rPr>
          <w:b/>
          <w:color w:val="000000" w:themeColor="text1"/>
          <w:sz w:val="40"/>
          <w:szCs w:val="40"/>
        </w:rPr>
        <w:t>Мария</w:t>
      </w:r>
      <w:r w:rsidRPr="008C36DF">
        <w:rPr>
          <w:b/>
          <w:color w:val="000000" w:themeColor="text1"/>
          <w:sz w:val="40"/>
          <w:szCs w:val="40"/>
        </w:rPr>
        <w:t xml:space="preserve"> </w:t>
      </w:r>
      <w:r>
        <w:rPr>
          <w:b/>
          <w:color w:val="000000" w:themeColor="text1"/>
          <w:sz w:val="40"/>
          <w:szCs w:val="40"/>
        </w:rPr>
        <w:t>Владимировна</w:t>
      </w:r>
    </w:p>
    <w:p w:rsidR="00A61A82" w:rsidRPr="008C36DF" w:rsidRDefault="00A61A82" w:rsidP="00A61A82">
      <w:pPr>
        <w:pStyle w:val="afe"/>
        <w:rPr>
          <w:color w:val="000000" w:themeColor="text1"/>
        </w:rPr>
      </w:pPr>
    </w:p>
    <w:p w:rsidR="00A61A82" w:rsidRPr="00A61A82" w:rsidRDefault="00A61A82" w:rsidP="00A61A82">
      <w:pPr>
        <w:pStyle w:val="afe"/>
        <w:rPr>
          <w:b/>
          <w:color w:val="000000" w:themeColor="text1"/>
          <w:sz w:val="36"/>
          <w:szCs w:val="36"/>
        </w:rPr>
      </w:pPr>
      <w:r>
        <w:rPr>
          <w:b/>
          <w:color w:val="000000" w:themeColor="text1"/>
          <w:sz w:val="36"/>
          <w:szCs w:val="36"/>
        </w:rPr>
        <w:t>Магистерская диссертация</w:t>
      </w:r>
    </w:p>
    <w:p w:rsidR="00A61A82" w:rsidRPr="008C36DF" w:rsidRDefault="00A61A82" w:rsidP="00A61A82">
      <w:pPr>
        <w:pStyle w:val="afe"/>
        <w:jc w:val="both"/>
        <w:rPr>
          <w:color w:val="000000" w:themeColor="text1"/>
        </w:rPr>
      </w:pPr>
    </w:p>
    <w:p w:rsidR="00A61A82" w:rsidRDefault="00A61A82" w:rsidP="00A61A82">
      <w:pPr>
        <w:pStyle w:val="afe"/>
        <w:rPr>
          <w:b/>
          <w:color w:val="000000" w:themeColor="text1"/>
          <w:sz w:val="40"/>
          <w:szCs w:val="40"/>
        </w:rPr>
      </w:pPr>
      <w:r>
        <w:rPr>
          <w:b/>
          <w:color w:val="000000" w:themeColor="text1"/>
          <w:sz w:val="40"/>
          <w:szCs w:val="40"/>
        </w:rPr>
        <w:t xml:space="preserve">Моделирование </w:t>
      </w:r>
      <w:r w:rsidR="00200BF4">
        <w:rPr>
          <w:b/>
          <w:color w:val="000000" w:themeColor="text1"/>
          <w:sz w:val="40"/>
          <w:szCs w:val="40"/>
        </w:rPr>
        <w:t xml:space="preserve">распространения </w:t>
      </w:r>
      <w:r w:rsidRPr="00A61A82">
        <w:rPr>
          <w:b/>
          <w:color w:val="000000" w:themeColor="text1"/>
          <w:sz w:val="40"/>
          <w:szCs w:val="40"/>
        </w:rPr>
        <w:t>эпидемии и мутации вируса</w:t>
      </w:r>
    </w:p>
    <w:p w:rsidR="00A61A82" w:rsidRDefault="00A61A82" w:rsidP="00A61A82">
      <w:pPr>
        <w:pStyle w:val="afe"/>
        <w:rPr>
          <w:b/>
          <w:color w:val="000000" w:themeColor="text1"/>
          <w:sz w:val="40"/>
          <w:szCs w:val="40"/>
        </w:rPr>
      </w:pPr>
    </w:p>
    <w:p w:rsidR="00A61A82" w:rsidRPr="008C36DF" w:rsidRDefault="00A61A82" w:rsidP="00A61A82">
      <w:pPr>
        <w:pStyle w:val="afe"/>
        <w:rPr>
          <w:b/>
          <w:color w:val="000000" w:themeColor="text1"/>
          <w:sz w:val="40"/>
          <w:szCs w:val="40"/>
        </w:rPr>
      </w:pPr>
    </w:p>
    <w:p w:rsidR="00A61A82" w:rsidRPr="00C34B41" w:rsidRDefault="00A61A82" w:rsidP="00A61A82">
      <w:pPr>
        <w:pStyle w:val="afe"/>
        <w:rPr>
          <w:color w:val="000000" w:themeColor="text1"/>
        </w:rPr>
      </w:pPr>
      <w:r w:rsidRPr="008C36DF">
        <w:rPr>
          <w:color w:val="000000" w:themeColor="text1"/>
        </w:rPr>
        <w:t xml:space="preserve">Направление </w:t>
      </w:r>
      <w:r>
        <w:rPr>
          <w:color w:val="000000" w:themeColor="text1"/>
        </w:rPr>
        <w:t>02.04.02</w:t>
      </w:r>
    </w:p>
    <w:p w:rsidR="00A61A82" w:rsidRDefault="00A61A82" w:rsidP="00A61A82">
      <w:pPr>
        <w:pStyle w:val="afe"/>
        <w:rPr>
          <w:color w:val="000000" w:themeColor="text1"/>
        </w:rPr>
      </w:pPr>
      <w:r w:rsidRPr="008C36DF">
        <w:rPr>
          <w:color w:val="000000" w:themeColor="text1"/>
        </w:rPr>
        <w:t>Фундаментальная информатика и информационные технологии</w:t>
      </w:r>
    </w:p>
    <w:p w:rsidR="00A61A82" w:rsidRPr="008C36DF" w:rsidRDefault="00A61A82" w:rsidP="00A61A82">
      <w:pPr>
        <w:pStyle w:val="afe"/>
        <w:rPr>
          <w:color w:val="000000" w:themeColor="text1"/>
        </w:rPr>
      </w:pPr>
      <w:r>
        <w:rPr>
          <w:color w:val="000000" w:themeColor="text1"/>
        </w:rPr>
        <w:t>Магистерская программа «Автоматизация научных вычислений»</w:t>
      </w:r>
    </w:p>
    <w:p w:rsidR="00A61A82" w:rsidRDefault="00A61A82" w:rsidP="00A61A82">
      <w:pPr>
        <w:pStyle w:val="afe"/>
        <w:rPr>
          <w:color w:val="000000" w:themeColor="text1"/>
        </w:rPr>
      </w:pPr>
    </w:p>
    <w:p w:rsidR="00A61A82" w:rsidRPr="008C36DF" w:rsidRDefault="00A61A82" w:rsidP="00A61A82">
      <w:pPr>
        <w:pStyle w:val="afe"/>
        <w:rPr>
          <w:color w:val="000000" w:themeColor="text1"/>
        </w:rPr>
      </w:pPr>
    </w:p>
    <w:p w:rsidR="00A61A82" w:rsidRPr="008C36DF" w:rsidRDefault="00A61A82" w:rsidP="00A61A82">
      <w:pPr>
        <w:pStyle w:val="afe"/>
        <w:rPr>
          <w:color w:val="000000" w:themeColor="text1"/>
        </w:rPr>
      </w:pPr>
    </w:p>
    <w:p w:rsidR="00A61A82" w:rsidRDefault="00A61A82" w:rsidP="00A61A82">
      <w:pPr>
        <w:pStyle w:val="afe"/>
        <w:tabs>
          <w:tab w:val="right" w:pos="9356"/>
        </w:tabs>
        <w:ind w:left="6379"/>
        <w:jc w:val="left"/>
        <w:rPr>
          <w:color w:val="000000" w:themeColor="text1"/>
        </w:rPr>
      </w:pPr>
      <w:r>
        <w:rPr>
          <w:color w:val="000000" w:themeColor="text1"/>
        </w:rPr>
        <w:t>Научный руководитель:</w:t>
      </w:r>
      <w:r w:rsidRPr="008C36DF">
        <w:rPr>
          <w:color w:val="000000" w:themeColor="text1"/>
        </w:rPr>
        <w:br/>
        <w:t>кандидат физ.-мат. наук,</w:t>
      </w:r>
      <w:r w:rsidRPr="008C36DF">
        <w:rPr>
          <w:color w:val="000000" w:themeColor="text1"/>
        </w:rPr>
        <w:br/>
        <w:t xml:space="preserve">доцент </w:t>
      </w:r>
    </w:p>
    <w:p w:rsidR="00A61A82" w:rsidRPr="008C36DF" w:rsidRDefault="00A61A82" w:rsidP="00A61A82">
      <w:pPr>
        <w:pStyle w:val="afe"/>
        <w:tabs>
          <w:tab w:val="right" w:pos="9356"/>
        </w:tabs>
        <w:ind w:left="6379"/>
        <w:jc w:val="left"/>
        <w:rPr>
          <w:color w:val="000000" w:themeColor="text1"/>
        </w:rPr>
      </w:pPr>
      <w:r>
        <w:rPr>
          <w:color w:val="000000" w:themeColor="text1"/>
        </w:rPr>
        <w:t>Лепихин</w:t>
      </w:r>
      <w:r w:rsidRPr="008C36DF">
        <w:rPr>
          <w:color w:val="000000" w:themeColor="text1"/>
        </w:rPr>
        <w:t xml:space="preserve"> </w:t>
      </w:r>
      <w:r>
        <w:rPr>
          <w:color w:val="000000" w:themeColor="text1"/>
        </w:rPr>
        <w:t>Т</w:t>
      </w:r>
      <w:r w:rsidRPr="008C36DF">
        <w:rPr>
          <w:color w:val="000000" w:themeColor="text1"/>
        </w:rPr>
        <w:t xml:space="preserve">. </w:t>
      </w:r>
      <w:r>
        <w:rPr>
          <w:color w:val="000000" w:themeColor="text1"/>
        </w:rPr>
        <w:t>А</w:t>
      </w:r>
      <w:r w:rsidRPr="008C36DF">
        <w:rPr>
          <w:color w:val="000000" w:themeColor="text1"/>
        </w:rPr>
        <w:t>.</w:t>
      </w:r>
    </w:p>
    <w:p w:rsidR="00A61A82" w:rsidRPr="008C36DF" w:rsidRDefault="00A61A82" w:rsidP="00A61A82">
      <w:pPr>
        <w:pStyle w:val="afe"/>
        <w:rPr>
          <w:color w:val="000000" w:themeColor="text1"/>
        </w:rPr>
      </w:pPr>
    </w:p>
    <w:p w:rsidR="00A61A82" w:rsidRDefault="00A61A82" w:rsidP="00200BF4">
      <w:pPr>
        <w:pStyle w:val="afe"/>
        <w:jc w:val="left"/>
        <w:rPr>
          <w:color w:val="000000" w:themeColor="text1"/>
        </w:rPr>
      </w:pPr>
      <w:bookmarkStart w:id="0" w:name="_GoBack"/>
      <w:bookmarkEnd w:id="0"/>
    </w:p>
    <w:p w:rsidR="00A61A82" w:rsidRPr="008C36DF" w:rsidRDefault="00A61A82" w:rsidP="00A61A82">
      <w:pPr>
        <w:pStyle w:val="afe"/>
        <w:rPr>
          <w:color w:val="000000" w:themeColor="text1"/>
        </w:rPr>
      </w:pPr>
    </w:p>
    <w:p w:rsidR="00A61A82" w:rsidRPr="008C36DF" w:rsidRDefault="00A61A82" w:rsidP="00A61A82">
      <w:pPr>
        <w:pStyle w:val="afe"/>
        <w:rPr>
          <w:color w:val="000000" w:themeColor="text1"/>
        </w:rPr>
      </w:pPr>
      <w:r w:rsidRPr="008C36DF">
        <w:rPr>
          <w:color w:val="000000" w:themeColor="text1"/>
        </w:rPr>
        <w:t>Санкт-Петербург</w:t>
      </w:r>
    </w:p>
    <w:p w:rsidR="00A61A82" w:rsidRPr="008C36DF" w:rsidRDefault="00A61A82" w:rsidP="00A61A82">
      <w:pPr>
        <w:pStyle w:val="afe"/>
        <w:rPr>
          <w:color w:val="000000" w:themeColor="text1"/>
        </w:rPr>
        <w:sectPr w:rsidR="00A61A82" w:rsidRPr="008C36DF" w:rsidSect="0007285E">
          <w:footerReference w:type="default" r:id="rId8"/>
          <w:pgSz w:w="11906" w:h="16838"/>
          <w:pgMar w:top="1134" w:right="850" w:bottom="1134" w:left="1701" w:header="708" w:footer="708" w:gutter="0"/>
          <w:cols w:space="708"/>
          <w:titlePg/>
          <w:docGrid w:linePitch="360"/>
        </w:sectPr>
      </w:pPr>
      <w:r w:rsidRPr="008C36DF">
        <w:rPr>
          <w:color w:val="000000" w:themeColor="text1"/>
        </w:rPr>
        <w:t>2016</w:t>
      </w:r>
    </w:p>
    <w:p w:rsidR="005213FD" w:rsidRDefault="005213FD" w:rsidP="005213FD">
      <w:pPr>
        <w:rPr>
          <w:lang w:val="ru-RU"/>
        </w:rPr>
      </w:pPr>
    </w:p>
    <w:sdt>
      <w:sdtPr>
        <w:id w:val="71844732"/>
        <w:docPartObj>
          <w:docPartGallery w:val="Table of Contents"/>
          <w:docPartUnique/>
        </w:docPartObj>
      </w:sdtPr>
      <w:sdtEndPr>
        <w:rPr>
          <w:lang w:val="ru-RU"/>
        </w:rPr>
      </w:sdtEndPr>
      <w:sdtContent>
        <w:p w:rsidR="005213FD" w:rsidRPr="005213FD" w:rsidRDefault="005213FD" w:rsidP="005213FD">
          <w:pPr>
            <w:rPr>
              <w:rStyle w:val="10"/>
              <w:lang w:val="ru-RU"/>
            </w:rPr>
          </w:pPr>
          <w:r w:rsidRPr="00A61A82">
            <w:rPr>
              <w:rStyle w:val="10"/>
              <w:lang w:val="ru-RU"/>
            </w:rPr>
            <w:t>Оглавление</w:t>
          </w:r>
        </w:p>
        <w:p w:rsidR="007C4298" w:rsidRPr="007C4298" w:rsidRDefault="00B66869">
          <w:pPr>
            <w:pStyle w:val="11"/>
            <w:tabs>
              <w:tab w:val="right" w:leader="dot" w:pos="9345"/>
            </w:tabs>
            <w:rPr>
              <w:rFonts w:ascii="Times New Roman" w:hAnsi="Times New Roman" w:cs="Times New Roman"/>
              <w:noProof/>
              <w:sz w:val="28"/>
              <w:szCs w:val="28"/>
              <w:lang w:val="ru-RU" w:eastAsia="ru-RU" w:bidi="ar-SA"/>
            </w:rPr>
          </w:pPr>
          <w:r w:rsidRPr="006E1284">
            <w:rPr>
              <w:rFonts w:ascii="Times New Roman" w:hAnsi="Times New Roman" w:cs="Times New Roman"/>
              <w:sz w:val="28"/>
              <w:szCs w:val="28"/>
              <w:lang w:val="ru-RU"/>
            </w:rPr>
            <w:fldChar w:fldCharType="begin"/>
          </w:r>
          <w:r w:rsidR="005213FD" w:rsidRPr="006E1284">
            <w:rPr>
              <w:rFonts w:ascii="Times New Roman" w:hAnsi="Times New Roman" w:cs="Times New Roman"/>
              <w:sz w:val="28"/>
              <w:szCs w:val="28"/>
              <w:lang w:val="ru-RU"/>
            </w:rPr>
            <w:instrText xml:space="preserve"> TOC \o "1-3" \h \z \u </w:instrText>
          </w:r>
          <w:r w:rsidRPr="006E1284">
            <w:rPr>
              <w:rFonts w:ascii="Times New Roman" w:hAnsi="Times New Roman" w:cs="Times New Roman"/>
              <w:sz w:val="28"/>
              <w:szCs w:val="28"/>
              <w:lang w:val="ru-RU"/>
            </w:rPr>
            <w:fldChar w:fldCharType="separate"/>
          </w:r>
          <w:hyperlink w:anchor="_Toc451895122" w:history="1">
            <w:r w:rsidR="007C4298" w:rsidRPr="007C4298">
              <w:rPr>
                <w:rStyle w:val="afc"/>
                <w:rFonts w:ascii="Times New Roman" w:hAnsi="Times New Roman" w:cs="Times New Roman"/>
                <w:noProof/>
                <w:sz w:val="28"/>
                <w:szCs w:val="28"/>
                <w:lang w:val="ru-RU"/>
              </w:rPr>
              <w:t>Введение</w:t>
            </w:r>
            <w:r w:rsidR="007C4298" w:rsidRPr="007C4298">
              <w:rPr>
                <w:rFonts w:ascii="Times New Roman" w:hAnsi="Times New Roman" w:cs="Times New Roman"/>
                <w:noProof/>
                <w:webHidden/>
                <w:sz w:val="28"/>
                <w:szCs w:val="28"/>
              </w:rPr>
              <w:tab/>
            </w:r>
            <w:r w:rsidR="007C4298" w:rsidRPr="007C4298">
              <w:rPr>
                <w:rFonts w:ascii="Times New Roman" w:hAnsi="Times New Roman" w:cs="Times New Roman"/>
                <w:noProof/>
                <w:webHidden/>
                <w:sz w:val="28"/>
                <w:szCs w:val="28"/>
              </w:rPr>
              <w:fldChar w:fldCharType="begin"/>
            </w:r>
            <w:r w:rsidR="007C4298" w:rsidRPr="007C4298">
              <w:rPr>
                <w:rFonts w:ascii="Times New Roman" w:hAnsi="Times New Roman" w:cs="Times New Roman"/>
                <w:noProof/>
                <w:webHidden/>
                <w:sz w:val="28"/>
                <w:szCs w:val="28"/>
              </w:rPr>
              <w:instrText xml:space="preserve"> PAGEREF _Toc451895122 \h </w:instrText>
            </w:r>
            <w:r w:rsidR="007C4298" w:rsidRPr="007C4298">
              <w:rPr>
                <w:rFonts w:ascii="Times New Roman" w:hAnsi="Times New Roman" w:cs="Times New Roman"/>
                <w:noProof/>
                <w:webHidden/>
                <w:sz w:val="28"/>
                <w:szCs w:val="28"/>
              </w:rPr>
            </w:r>
            <w:r w:rsidR="007C4298" w:rsidRPr="007C4298">
              <w:rPr>
                <w:rFonts w:ascii="Times New Roman" w:hAnsi="Times New Roman" w:cs="Times New Roman"/>
                <w:noProof/>
                <w:webHidden/>
                <w:sz w:val="28"/>
                <w:szCs w:val="28"/>
              </w:rPr>
              <w:fldChar w:fldCharType="separate"/>
            </w:r>
            <w:r w:rsidR="007C4298" w:rsidRPr="007C4298">
              <w:rPr>
                <w:rFonts w:ascii="Times New Roman" w:hAnsi="Times New Roman" w:cs="Times New Roman"/>
                <w:noProof/>
                <w:webHidden/>
                <w:sz w:val="28"/>
                <w:szCs w:val="28"/>
              </w:rPr>
              <w:t>3</w:t>
            </w:r>
            <w:r w:rsidR="007C4298" w:rsidRPr="007C4298">
              <w:rPr>
                <w:rFonts w:ascii="Times New Roman" w:hAnsi="Times New Roman" w:cs="Times New Roman"/>
                <w:noProof/>
                <w:webHidden/>
                <w:sz w:val="28"/>
                <w:szCs w:val="28"/>
              </w:rPr>
              <w:fldChar w:fldCharType="end"/>
            </w:r>
          </w:hyperlink>
        </w:p>
        <w:p w:rsidR="007C4298" w:rsidRPr="007C4298" w:rsidRDefault="009D719C">
          <w:pPr>
            <w:pStyle w:val="11"/>
            <w:tabs>
              <w:tab w:val="right" w:leader="dot" w:pos="9345"/>
            </w:tabs>
            <w:rPr>
              <w:rFonts w:ascii="Times New Roman" w:hAnsi="Times New Roman" w:cs="Times New Roman"/>
              <w:noProof/>
              <w:sz w:val="28"/>
              <w:szCs w:val="28"/>
              <w:lang w:val="ru-RU" w:eastAsia="ru-RU" w:bidi="ar-SA"/>
            </w:rPr>
          </w:pPr>
          <w:hyperlink w:anchor="_Toc451895123" w:history="1">
            <w:r w:rsidR="007C4298" w:rsidRPr="007C4298">
              <w:rPr>
                <w:rStyle w:val="afc"/>
                <w:rFonts w:ascii="Times New Roman" w:hAnsi="Times New Roman" w:cs="Times New Roman"/>
                <w:noProof/>
                <w:sz w:val="28"/>
                <w:szCs w:val="28"/>
                <w:lang w:val="ru-RU"/>
              </w:rPr>
              <w:t>Постановка задачи</w:t>
            </w:r>
            <w:r w:rsidR="007C4298" w:rsidRPr="007C4298">
              <w:rPr>
                <w:rFonts w:ascii="Times New Roman" w:hAnsi="Times New Roman" w:cs="Times New Roman"/>
                <w:noProof/>
                <w:webHidden/>
                <w:sz w:val="28"/>
                <w:szCs w:val="28"/>
              </w:rPr>
              <w:tab/>
            </w:r>
            <w:r w:rsidR="007C4298" w:rsidRPr="007C4298">
              <w:rPr>
                <w:rFonts w:ascii="Times New Roman" w:hAnsi="Times New Roman" w:cs="Times New Roman"/>
                <w:noProof/>
                <w:webHidden/>
                <w:sz w:val="28"/>
                <w:szCs w:val="28"/>
              </w:rPr>
              <w:fldChar w:fldCharType="begin"/>
            </w:r>
            <w:r w:rsidR="007C4298" w:rsidRPr="007C4298">
              <w:rPr>
                <w:rFonts w:ascii="Times New Roman" w:hAnsi="Times New Roman" w:cs="Times New Roman"/>
                <w:noProof/>
                <w:webHidden/>
                <w:sz w:val="28"/>
                <w:szCs w:val="28"/>
              </w:rPr>
              <w:instrText xml:space="preserve"> PAGEREF _Toc451895123 \h </w:instrText>
            </w:r>
            <w:r w:rsidR="007C4298" w:rsidRPr="007C4298">
              <w:rPr>
                <w:rFonts w:ascii="Times New Roman" w:hAnsi="Times New Roman" w:cs="Times New Roman"/>
                <w:noProof/>
                <w:webHidden/>
                <w:sz w:val="28"/>
                <w:szCs w:val="28"/>
              </w:rPr>
            </w:r>
            <w:r w:rsidR="007C4298" w:rsidRPr="007C4298">
              <w:rPr>
                <w:rFonts w:ascii="Times New Roman" w:hAnsi="Times New Roman" w:cs="Times New Roman"/>
                <w:noProof/>
                <w:webHidden/>
                <w:sz w:val="28"/>
                <w:szCs w:val="28"/>
              </w:rPr>
              <w:fldChar w:fldCharType="separate"/>
            </w:r>
            <w:r w:rsidR="007C4298" w:rsidRPr="007C4298">
              <w:rPr>
                <w:rFonts w:ascii="Times New Roman" w:hAnsi="Times New Roman" w:cs="Times New Roman"/>
                <w:noProof/>
                <w:webHidden/>
                <w:sz w:val="28"/>
                <w:szCs w:val="28"/>
              </w:rPr>
              <w:t>6</w:t>
            </w:r>
            <w:r w:rsidR="007C4298" w:rsidRPr="007C4298">
              <w:rPr>
                <w:rFonts w:ascii="Times New Roman" w:hAnsi="Times New Roman" w:cs="Times New Roman"/>
                <w:noProof/>
                <w:webHidden/>
                <w:sz w:val="28"/>
                <w:szCs w:val="28"/>
              </w:rPr>
              <w:fldChar w:fldCharType="end"/>
            </w:r>
          </w:hyperlink>
        </w:p>
        <w:p w:rsidR="007C4298" w:rsidRPr="007C4298" w:rsidRDefault="009D719C">
          <w:pPr>
            <w:pStyle w:val="11"/>
            <w:tabs>
              <w:tab w:val="right" w:leader="dot" w:pos="9345"/>
            </w:tabs>
            <w:rPr>
              <w:rFonts w:ascii="Times New Roman" w:hAnsi="Times New Roman" w:cs="Times New Roman"/>
              <w:noProof/>
              <w:sz w:val="28"/>
              <w:szCs w:val="28"/>
              <w:lang w:val="ru-RU" w:eastAsia="ru-RU" w:bidi="ar-SA"/>
            </w:rPr>
          </w:pPr>
          <w:hyperlink w:anchor="_Toc451895124" w:history="1">
            <w:r w:rsidR="007C4298" w:rsidRPr="007C4298">
              <w:rPr>
                <w:rStyle w:val="afc"/>
                <w:rFonts w:ascii="Times New Roman" w:hAnsi="Times New Roman" w:cs="Times New Roman"/>
                <w:noProof/>
                <w:sz w:val="28"/>
                <w:szCs w:val="28"/>
                <w:lang w:val="ru-RU"/>
              </w:rPr>
              <w:t>Обзор литературы</w:t>
            </w:r>
            <w:r w:rsidR="007C4298" w:rsidRPr="007C4298">
              <w:rPr>
                <w:rFonts w:ascii="Times New Roman" w:hAnsi="Times New Roman" w:cs="Times New Roman"/>
                <w:noProof/>
                <w:webHidden/>
                <w:sz w:val="28"/>
                <w:szCs w:val="28"/>
              </w:rPr>
              <w:tab/>
            </w:r>
            <w:r w:rsidR="007C4298" w:rsidRPr="007C4298">
              <w:rPr>
                <w:rFonts w:ascii="Times New Roman" w:hAnsi="Times New Roman" w:cs="Times New Roman"/>
                <w:noProof/>
                <w:webHidden/>
                <w:sz w:val="28"/>
                <w:szCs w:val="28"/>
              </w:rPr>
              <w:fldChar w:fldCharType="begin"/>
            </w:r>
            <w:r w:rsidR="007C4298" w:rsidRPr="007C4298">
              <w:rPr>
                <w:rFonts w:ascii="Times New Roman" w:hAnsi="Times New Roman" w:cs="Times New Roman"/>
                <w:noProof/>
                <w:webHidden/>
                <w:sz w:val="28"/>
                <w:szCs w:val="28"/>
              </w:rPr>
              <w:instrText xml:space="preserve"> PAGEREF _Toc451895124 \h </w:instrText>
            </w:r>
            <w:r w:rsidR="007C4298" w:rsidRPr="007C4298">
              <w:rPr>
                <w:rFonts w:ascii="Times New Roman" w:hAnsi="Times New Roman" w:cs="Times New Roman"/>
                <w:noProof/>
                <w:webHidden/>
                <w:sz w:val="28"/>
                <w:szCs w:val="28"/>
              </w:rPr>
            </w:r>
            <w:r w:rsidR="007C4298" w:rsidRPr="007C4298">
              <w:rPr>
                <w:rFonts w:ascii="Times New Roman" w:hAnsi="Times New Roman" w:cs="Times New Roman"/>
                <w:noProof/>
                <w:webHidden/>
                <w:sz w:val="28"/>
                <w:szCs w:val="28"/>
              </w:rPr>
              <w:fldChar w:fldCharType="separate"/>
            </w:r>
            <w:r w:rsidR="007C4298" w:rsidRPr="007C4298">
              <w:rPr>
                <w:rFonts w:ascii="Times New Roman" w:hAnsi="Times New Roman" w:cs="Times New Roman"/>
                <w:noProof/>
                <w:webHidden/>
                <w:sz w:val="28"/>
                <w:szCs w:val="28"/>
              </w:rPr>
              <w:t>7</w:t>
            </w:r>
            <w:r w:rsidR="007C4298" w:rsidRPr="007C4298">
              <w:rPr>
                <w:rFonts w:ascii="Times New Roman" w:hAnsi="Times New Roman" w:cs="Times New Roman"/>
                <w:noProof/>
                <w:webHidden/>
                <w:sz w:val="28"/>
                <w:szCs w:val="28"/>
              </w:rPr>
              <w:fldChar w:fldCharType="end"/>
            </w:r>
          </w:hyperlink>
        </w:p>
        <w:p w:rsidR="007C4298" w:rsidRPr="007C4298" w:rsidRDefault="009D719C">
          <w:pPr>
            <w:pStyle w:val="11"/>
            <w:tabs>
              <w:tab w:val="right" w:leader="dot" w:pos="9345"/>
            </w:tabs>
            <w:rPr>
              <w:rFonts w:ascii="Times New Roman" w:hAnsi="Times New Roman" w:cs="Times New Roman"/>
              <w:noProof/>
              <w:sz w:val="28"/>
              <w:szCs w:val="28"/>
              <w:lang w:val="ru-RU" w:eastAsia="ru-RU" w:bidi="ar-SA"/>
            </w:rPr>
          </w:pPr>
          <w:hyperlink w:anchor="_Toc451895125" w:history="1">
            <w:r w:rsidR="007C4298" w:rsidRPr="007C4298">
              <w:rPr>
                <w:rStyle w:val="afc"/>
                <w:rFonts w:ascii="Times New Roman" w:hAnsi="Times New Roman" w:cs="Times New Roman"/>
                <w:noProof/>
                <w:sz w:val="28"/>
                <w:szCs w:val="28"/>
                <w:lang w:val="ru-RU"/>
              </w:rPr>
              <w:t>Глава 1. Применение методов теории игр в моделировании эпидемии</w:t>
            </w:r>
            <w:r w:rsidR="007C4298" w:rsidRPr="007C4298">
              <w:rPr>
                <w:rFonts w:ascii="Times New Roman" w:hAnsi="Times New Roman" w:cs="Times New Roman"/>
                <w:noProof/>
                <w:webHidden/>
                <w:sz w:val="28"/>
                <w:szCs w:val="28"/>
              </w:rPr>
              <w:tab/>
            </w:r>
            <w:r w:rsidR="007C4298" w:rsidRPr="007C4298">
              <w:rPr>
                <w:rFonts w:ascii="Times New Roman" w:hAnsi="Times New Roman" w:cs="Times New Roman"/>
                <w:noProof/>
                <w:webHidden/>
                <w:sz w:val="28"/>
                <w:szCs w:val="28"/>
              </w:rPr>
              <w:fldChar w:fldCharType="begin"/>
            </w:r>
            <w:r w:rsidR="007C4298" w:rsidRPr="007C4298">
              <w:rPr>
                <w:rFonts w:ascii="Times New Roman" w:hAnsi="Times New Roman" w:cs="Times New Roman"/>
                <w:noProof/>
                <w:webHidden/>
                <w:sz w:val="28"/>
                <w:szCs w:val="28"/>
              </w:rPr>
              <w:instrText xml:space="preserve"> PAGEREF _Toc451895125 \h </w:instrText>
            </w:r>
            <w:r w:rsidR="007C4298" w:rsidRPr="007C4298">
              <w:rPr>
                <w:rFonts w:ascii="Times New Roman" w:hAnsi="Times New Roman" w:cs="Times New Roman"/>
                <w:noProof/>
                <w:webHidden/>
                <w:sz w:val="28"/>
                <w:szCs w:val="28"/>
              </w:rPr>
            </w:r>
            <w:r w:rsidR="007C4298" w:rsidRPr="007C4298">
              <w:rPr>
                <w:rFonts w:ascii="Times New Roman" w:hAnsi="Times New Roman" w:cs="Times New Roman"/>
                <w:noProof/>
                <w:webHidden/>
                <w:sz w:val="28"/>
                <w:szCs w:val="28"/>
              </w:rPr>
              <w:fldChar w:fldCharType="separate"/>
            </w:r>
            <w:r w:rsidR="007C4298" w:rsidRPr="007C4298">
              <w:rPr>
                <w:rFonts w:ascii="Times New Roman" w:hAnsi="Times New Roman" w:cs="Times New Roman"/>
                <w:noProof/>
                <w:webHidden/>
                <w:sz w:val="28"/>
                <w:szCs w:val="28"/>
              </w:rPr>
              <w:t>9</w:t>
            </w:r>
            <w:r w:rsidR="007C4298" w:rsidRPr="007C4298">
              <w:rPr>
                <w:rFonts w:ascii="Times New Roman" w:hAnsi="Times New Roman" w:cs="Times New Roman"/>
                <w:noProof/>
                <w:webHidden/>
                <w:sz w:val="28"/>
                <w:szCs w:val="28"/>
              </w:rPr>
              <w:fldChar w:fldCharType="end"/>
            </w:r>
          </w:hyperlink>
        </w:p>
        <w:p w:rsidR="007C4298" w:rsidRPr="007C4298" w:rsidRDefault="009D719C">
          <w:pPr>
            <w:pStyle w:val="11"/>
            <w:tabs>
              <w:tab w:val="right" w:leader="dot" w:pos="9345"/>
            </w:tabs>
            <w:rPr>
              <w:rFonts w:ascii="Times New Roman" w:hAnsi="Times New Roman" w:cs="Times New Roman"/>
              <w:noProof/>
              <w:sz w:val="28"/>
              <w:szCs w:val="28"/>
              <w:lang w:val="ru-RU" w:eastAsia="ru-RU" w:bidi="ar-SA"/>
            </w:rPr>
          </w:pPr>
          <w:hyperlink w:anchor="_Toc451895126" w:history="1">
            <w:r w:rsidR="007C4298" w:rsidRPr="007C4298">
              <w:rPr>
                <w:rStyle w:val="afc"/>
                <w:rFonts w:ascii="Times New Roman" w:hAnsi="Times New Roman" w:cs="Times New Roman"/>
                <w:noProof/>
                <w:sz w:val="28"/>
                <w:szCs w:val="28"/>
                <w:lang w:val="ru-RU"/>
              </w:rPr>
              <w:t>Глава 2. Классическая модель эпидемии и ее модификации</w:t>
            </w:r>
            <w:r w:rsidR="007C4298" w:rsidRPr="007C4298">
              <w:rPr>
                <w:rFonts w:ascii="Times New Roman" w:hAnsi="Times New Roman" w:cs="Times New Roman"/>
                <w:noProof/>
                <w:webHidden/>
                <w:sz w:val="28"/>
                <w:szCs w:val="28"/>
              </w:rPr>
              <w:tab/>
            </w:r>
            <w:r w:rsidR="007C4298" w:rsidRPr="007C4298">
              <w:rPr>
                <w:rFonts w:ascii="Times New Roman" w:hAnsi="Times New Roman" w:cs="Times New Roman"/>
                <w:noProof/>
                <w:webHidden/>
                <w:sz w:val="28"/>
                <w:szCs w:val="28"/>
              </w:rPr>
              <w:fldChar w:fldCharType="begin"/>
            </w:r>
            <w:r w:rsidR="007C4298" w:rsidRPr="007C4298">
              <w:rPr>
                <w:rFonts w:ascii="Times New Roman" w:hAnsi="Times New Roman" w:cs="Times New Roman"/>
                <w:noProof/>
                <w:webHidden/>
                <w:sz w:val="28"/>
                <w:szCs w:val="28"/>
              </w:rPr>
              <w:instrText xml:space="preserve"> PAGEREF _Toc451895126 \h </w:instrText>
            </w:r>
            <w:r w:rsidR="007C4298" w:rsidRPr="007C4298">
              <w:rPr>
                <w:rFonts w:ascii="Times New Roman" w:hAnsi="Times New Roman" w:cs="Times New Roman"/>
                <w:noProof/>
                <w:webHidden/>
                <w:sz w:val="28"/>
                <w:szCs w:val="28"/>
              </w:rPr>
            </w:r>
            <w:r w:rsidR="007C4298" w:rsidRPr="007C4298">
              <w:rPr>
                <w:rFonts w:ascii="Times New Roman" w:hAnsi="Times New Roman" w:cs="Times New Roman"/>
                <w:noProof/>
                <w:webHidden/>
                <w:sz w:val="28"/>
                <w:szCs w:val="28"/>
              </w:rPr>
              <w:fldChar w:fldCharType="separate"/>
            </w:r>
            <w:r w:rsidR="007C4298" w:rsidRPr="007C4298">
              <w:rPr>
                <w:rFonts w:ascii="Times New Roman" w:hAnsi="Times New Roman" w:cs="Times New Roman"/>
                <w:noProof/>
                <w:webHidden/>
                <w:sz w:val="28"/>
                <w:szCs w:val="28"/>
              </w:rPr>
              <w:t>16</w:t>
            </w:r>
            <w:r w:rsidR="007C4298" w:rsidRPr="007C4298">
              <w:rPr>
                <w:rFonts w:ascii="Times New Roman" w:hAnsi="Times New Roman" w:cs="Times New Roman"/>
                <w:noProof/>
                <w:webHidden/>
                <w:sz w:val="28"/>
                <w:szCs w:val="28"/>
              </w:rPr>
              <w:fldChar w:fldCharType="end"/>
            </w:r>
          </w:hyperlink>
        </w:p>
        <w:p w:rsidR="007C4298" w:rsidRPr="007C4298" w:rsidRDefault="009D719C">
          <w:pPr>
            <w:pStyle w:val="11"/>
            <w:tabs>
              <w:tab w:val="right" w:leader="dot" w:pos="9345"/>
            </w:tabs>
            <w:rPr>
              <w:rFonts w:ascii="Times New Roman" w:hAnsi="Times New Roman" w:cs="Times New Roman"/>
              <w:noProof/>
              <w:sz w:val="28"/>
              <w:szCs w:val="28"/>
              <w:lang w:val="ru-RU" w:eastAsia="ru-RU" w:bidi="ar-SA"/>
            </w:rPr>
          </w:pPr>
          <w:hyperlink w:anchor="_Toc451895127" w:history="1">
            <w:r w:rsidR="007C4298" w:rsidRPr="007C4298">
              <w:rPr>
                <w:rStyle w:val="afc"/>
                <w:rFonts w:ascii="Times New Roman" w:hAnsi="Times New Roman" w:cs="Times New Roman"/>
                <w:noProof/>
                <w:sz w:val="28"/>
                <w:szCs w:val="28"/>
                <w:lang w:val="ru-RU"/>
              </w:rPr>
              <w:t>Глава 3.  Численное моделирование</w:t>
            </w:r>
            <w:r w:rsidR="007C4298" w:rsidRPr="007C4298">
              <w:rPr>
                <w:rFonts w:ascii="Times New Roman" w:hAnsi="Times New Roman" w:cs="Times New Roman"/>
                <w:noProof/>
                <w:webHidden/>
                <w:sz w:val="28"/>
                <w:szCs w:val="28"/>
              </w:rPr>
              <w:tab/>
            </w:r>
            <w:r w:rsidR="007C4298" w:rsidRPr="007C4298">
              <w:rPr>
                <w:rFonts w:ascii="Times New Roman" w:hAnsi="Times New Roman" w:cs="Times New Roman"/>
                <w:noProof/>
                <w:webHidden/>
                <w:sz w:val="28"/>
                <w:szCs w:val="28"/>
              </w:rPr>
              <w:fldChar w:fldCharType="begin"/>
            </w:r>
            <w:r w:rsidR="007C4298" w:rsidRPr="007C4298">
              <w:rPr>
                <w:rFonts w:ascii="Times New Roman" w:hAnsi="Times New Roman" w:cs="Times New Roman"/>
                <w:noProof/>
                <w:webHidden/>
                <w:sz w:val="28"/>
                <w:szCs w:val="28"/>
              </w:rPr>
              <w:instrText xml:space="preserve"> PAGEREF _Toc451895127 \h </w:instrText>
            </w:r>
            <w:r w:rsidR="007C4298" w:rsidRPr="007C4298">
              <w:rPr>
                <w:rFonts w:ascii="Times New Roman" w:hAnsi="Times New Roman" w:cs="Times New Roman"/>
                <w:noProof/>
                <w:webHidden/>
                <w:sz w:val="28"/>
                <w:szCs w:val="28"/>
              </w:rPr>
            </w:r>
            <w:r w:rsidR="007C4298" w:rsidRPr="007C4298">
              <w:rPr>
                <w:rFonts w:ascii="Times New Roman" w:hAnsi="Times New Roman" w:cs="Times New Roman"/>
                <w:noProof/>
                <w:webHidden/>
                <w:sz w:val="28"/>
                <w:szCs w:val="28"/>
              </w:rPr>
              <w:fldChar w:fldCharType="separate"/>
            </w:r>
            <w:r w:rsidR="007C4298" w:rsidRPr="007C4298">
              <w:rPr>
                <w:rFonts w:ascii="Times New Roman" w:hAnsi="Times New Roman" w:cs="Times New Roman"/>
                <w:noProof/>
                <w:webHidden/>
                <w:sz w:val="28"/>
                <w:szCs w:val="28"/>
              </w:rPr>
              <w:t>26</w:t>
            </w:r>
            <w:r w:rsidR="007C4298" w:rsidRPr="007C4298">
              <w:rPr>
                <w:rFonts w:ascii="Times New Roman" w:hAnsi="Times New Roman" w:cs="Times New Roman"/>
                <w:noProof/>
                <w:webHidden/>
                <w:sz w:val="28"/>
                <w:szCs w:val="28"/>
              </w:rPr>
              <w:fldChar w:fldCharType="end"/>
            </w:r>
          </w:hyperlink>
        </w:p>
        <w:p w:rsidR="007C4298" w:rsidRPr="007C4298" w:rsidRDefault="009D719C">
          <w:pPr>
            <w:pStyle w:val="11"/>
            <w:tabs>
              <w:tab w:val="right" w:leader="dot" w:pos="9345"/>
            </w:tabs>
            <w:rPr>
              <w:rFonts w:ascii="Times New Roman" w:hAnsi="Times New Roman" w:cs="Times New Roman"/>
              <w:noProof/>
              <w:sz w:val="28"/>
              <w:szCs w:val="28"/>
              <w:lang w:val="ru-RU" w:eastAsia="ru-RU" w:bidi="ar-SA"/>
            </w:rPr>
          </w:pPr>
          <w:hyperlink w:anchor="_Toc451895128" w:history="1">
            <w:r w:rsidR="007C4298" w:rsidRPr="007C4298">
              <w:rPr>
                <w:rStyle w:val="afc"/>
                <w:rFonts w:ascii="Times New Roman" w:hAnsi="Times New Roman" w:cs="Times New Roman"/>
                <w:noProof/>
                <w:sz w:val="28"/>
                <w:szCs w:val="28"/>
                <w:lang w:val="ru-RU"/>
              </w:rPr>
              <w:t>Заключение</w:t>
            </w:r>
            <w:r w:rsidR="007C4298" w:rsidRPr="007C4298">
              <w:rPr>
                <w:rFonts w:ascii="Times New Roman" w:hAnsi="Times New Roman" w:cs="Times New Roman"/>
                <w:noProof/>
                <w:webHidden/>
                <w:sz w:val="28"/>
                <w:szCs w:val="28"/>
              </w:rPr>
              <w:tab/>
            </w:r>
            <w:r w:rsidR="007C4298" w:rsidRPr="007C4298">
              <w:rPr>
                <w:rFonts w:ascii="Times New Roman" w:hAnsi="Times New Roman" w:cs="Times New Roman"/>
                <w:noProof/>
                <w:webHidden/>
                <w:sz w:val="28"/>
                <w:szCs w:val="28"/>
              </w:rPr>
              <w:fldChar w:fldCharType="begin"/>
            </w:r>
            <w:r w:rsidR="007C4298" w:rsidRPr="007C4298">
              <w:rPr>
                <w:rFonts w:ascii="Times New Roman" w:hAnsi="Times New Roman" w:cs="Times New Roman"/>
                <w:noProof/>
                <w:webHidden/>
                <w:sz w:val="28"/>
                <w:szCs w:val="28"/>
              </w:rPr>
              <w:instrText xml:space="preserve"> PAGEREF _Toc451895128 \h </w:instrText>
            </w:r>
            <w:r w:rsidR="007C4298" w:rsidRPr="007C4298">
              <w:rPr>
                <w:rFonts w:ascii="Times New Roman" w:hAnsi="Times New Roman" w:cs="Times New Roman"/>
                <w:noProof/>
                <w:webHidden/>
                <w:sz w:val="28"/>
                <w:szCs w:val="28"/>
              </w:rPr>
            </w:r>
            <w:r w:rsidR="007C4298" w:rsidRPr="007C4298">
              <w:rPr>
                <w:rFonts w:ascii="Times New Roman" w:hAnsi="Times New Roman" w:cs="Times New Roman"/>
                <w:noProof/>
                <w:webHidden/>
                <w:sz w:val="28"/>
                <w:szCs w:val="28"/>
              </w:rPr>
              <w:fldChar w:fldCharType="separate"/>
            </w:r>
            <w:r w:rsidR="007C4298" w:rsidRPr="007C4298">
              <w:rPr>
                <w:rFonts w:ascii="Times New Roman" w:hAnsi="Times New Roman" w:cs="Times New Roman"/>
                <w:noProof/>
                <w:webHidden/>
                <w:sz w:val="28"/>
                <w:szCs w:val="28"/>
              </w:rPr>
              <w:t>29</w:t>
            </w:r>
            <w:r w:rsidR="007C4298" w:rsidRPr="007C4298">
              <w:rPr>
                <w:rFonts w:ascii="Times New Roman" w:hAnsi="Times New Roman" w:cs="Times New Roman"/>
                <w:noProof/>
                <w:webHidden/>
                <w:sz w:val="28"/>
                <w:szCs w:val="28"/>
              </w:rPr>
              <w:fldChar w:fldCharType="end"/>
            </w:r>
          </w:hyperlink>
        </w:p>
        <w:p w:rsidR="007C4298" w:rsidRPr="007C4298" w:rsidRDefault="009D719C">
          <w:pPr>
            <w:pStyle w:val="11"/>
            <w:tabs>
              <w:tab w:val="right" w:leader="dot" w:pos="9345"/>
            </w:tabs>
            <w:rPr>
              <w:rFonts w:ascii="Times New Roman" w:hAnsi="Times New Roman" w:cs="Times New Roman"/>
              <w:noProof/>
              <w:sz w:val="28"/>
              <w:szCs w:val="28"/>
              <w:lang w:val="ru-RU" w:eastAsia="ru-RU" w:bidi="ar-SA"/>
            </w:rPr>
          </w:pPr>
          <w:hyperlink w:anchor="_Toc451895129" w:history="1">
            <w:r w:rsidR="007C4298" w:rsidRPr="007C4298">
              <w:rPr>
                <w:rStyle w:val="afc"/>
                <w:rFonts w:ascii="Times New Roman" w:hAnsi="Times New Roman" w:cs="Times New Roman"/>
                <w:noProof/>
                <w:sz w:val="28"/>
                <w:szCs w:val="28"/>
                <w:lang w:val="ru-RU"/>
              </w:rPr>
              <w:t>Список использованной литературы</w:t>
            </w:r>
            <w:r w:rsidR="007C4298" w:rsidRPr="007C4298">
              <w:rPr>
                <w:rFonts w:ascii="Times New Roman" w:hAnsi="Times New Roman" w:cs="Times New Roman"/>
                <w:noProof/>
                <w:webHidden/>
                <w:sz w:val="28"/>
                <w:szCs w:val="28"/>
              </w:rPr>
              <w:tab/>
            </w:r>
            <w:r w:rsidR="007C4298" w:rsidRPr="007C4298">
              <w:rPr>
                <w:rFonts w:ascii="Times New Roman" w:hAnsi="Times New Roman" w:cs="Times New Roman"/>
                <w:noProof/>
                <w:webHidden/>
                <w:sz w:val="28"/>
                <w:szCs w:val="28"/>
              </w:rPr>
              <w:fldChar w:fldCharType="begin"/>
            </w:r>
            <w:r w:rsidR="007C4298" w:rsidRPr="007C4298">
              <w:rPr>
                <w:rFonts w:ascii="Times New Roman" w:hAnsi="Times New Roman" w:cs="Times New Roman"/>
                <w:noProof/>
                <w:webHidden/>
                <w:sz w:val="28"/>
                <w:szCs w:val="28"/>
              </w:rPr>
              <w:instrText xml:space="preserve"> PAGEREF _Toc451895129 \h </w:instrText>
            </w:r>
            <w:r w:rsidR="007C4298" w:rsidRPr="007C4298">
              <w:rPr>
                <w:rFonts w:ascii="Times New Roman" w:hAnsi="Times New Roman" w:cs="Times New Roman"/>
                <w:noProof/>
                <w:webHidden/>
                <w:sz w:val="28"/>
                <w:szCs w:val="28"/>
              </w:rPr>
            </w:r>
            <w:r w:rsidR="007C4298" w:rsidRPr="007C4298">
              <w:rPr>
                <w:rFonts w:ascii="Times New Roman" w:hAnsi="Times New Roman" w:cs="Times New Roman"/>
                <w:noProof/>
                <w:webHidden/>
                <w:sz w:val="28"/>
                <w:szCs w:val="28"/>
              </w:rPr>
              <w:fldChar w:fldCharType="separate"/>
            </w:r>
            <w:r w:rsidR="007C4298" w:rsidRPr="007C4298">
              <w:rPr>
                <w:rFonts w:ascii="Times New Roman" w:hAnsi="Times New Roman" w:cs="Times New Roman"/>
                <w:noProof/>
                <w:webHidden/>
                <w:sz w:val="28"/>
                <w:szCs w:val="28"/>
              </w:rPr>
              <w:t>31</w:t>
            </w:r>
            <w:r w:rsidR="007C4298" w:rsidRPr="007C4298">
              <w:rPr>
                <w:rFonts w:ascii="Times New Roman" w:hAnsi="Times New Roman" w:cs="Times New Roman"/>
                <w:noProof/>
                <w:webHidden/>
                <w:sz w:val="28"/>
                <w:szCs w:val="28"/>
              </w:rPr>
              <w:fldChar w:fldCharType="end"/>
            </w:r>
          </w:hyperlink>
        </w:p>
        <w:p w:rsidR="005213FD" w:rsidRDefault="00B66869">
          <w:pPr>
            <w:rPr>
              <w:lang w:val="ru-RU"/>
            </w:rPr>
          </w:pPr>
          <w:r w:rsidRPr="006E1284">
            <w:rPr>
              <w:rFonts w:ascii="Times New Roman" w:hAnsi="Times New Roman" w:cs="Times New Roman"/>
              <w:sz w:val="28"/>
              <w:szCs w:val="28"/>
              <w:lang w:val="ru-RU"/>
            </w:rPr>
            <w:fldChar w:fldCharType="end"/>
          </w:r>
        </w:p>
      </w:sdtContent>
    </w:sdt>
    <w:p w:rsidR="005213FD" w:rsidRDefault="005213FD">
      <w:pPr>
        <w:rPr>
          <w:rFonts w:asciiTheme="majorHAnsi" w:eastAsiaTheme="majorEastAsia" w:hAnsiTheme="majorHAnsi" w:cstheme="majorBidi"/>
          <w:b/>
          <w:bCs/>
          <w:color w:val="365F91" w:themeColor="accent1" w:themeShade="BF"/>
          <w:sz w:val="28"/>
          <w:szCs w:val="28"/>
          <w:lang w:val="ru-RU"/>
        </w:rPr>
      </w:pPr>
    </w:p>
    <w:p w:rsidR="005213FD" w:rsidRDefault="005213FD">
      <w:pPr>
        <w:rPr>
          <w:rFonts w:asciiTheme="majorHAnsi" w:eastAsiaTheme="majorEastAsia" w:hAnsiTheme="majorHAnsi" w:cstheme="majorBidi"/>
          <w:b/>
          <w:bCs/>
          <w:color w:val="365F91" w:themeColor="accent1" w:themeShade="BF"/>
          <w:sz w:val="28"/>
          <w:szCs w:val="28"/>
          <w:lang w:val="ru-RU"/>
        </w:rPr>
      </w:pPr>
      <w:r>
        <w:rPr>
          <w:lang w:val="ru-RU"/>
        </w:rPr>
        <w:br w:type="page"/>
      </w:r>
    </w:p>
    <w:p w:rsidR="005213FD" w:rsidRDefault="005213FD" w:rsidP="005213FD">
      <w:pPr>
        <w:pStyle w:val="1"/>
        <w:rPr>
          <w:lang w:val="ru-RU"/>
        </w:rPr>
      </w:pPr>
      <w:bookmarkStart w:id="1" w:name="_Toc451895122"/>
      <w:r>
        <w:rPr>
          <w:lang w:val="ru-RU"/>
        </w:rPr>
        <w:lastRenderedPageBreak/>
        <w:t>Введение</w:t>
      </w:r>
      <w:bookmarkEnd w:id="1"/>
    </w:p>
    <w:p w:rsidR="005213FD" w:rsidRPr="005213FD" w:rsidRDefault="005213FD" w:rsidP="005213FD">
      <w:pPr>
        <w:rPr>
          <w:lang w:val="ru-RU"/>
        </w:rPr>
      </w:pPr>
    </w:p>
    <w:p w:rsidR="000823C5" w:rsidRDefault="000823C5" w:rsidP="00A9628A">
      <w:pPr>
        <w:spacing w:line="360" w:lineRule="auto"/>
        <w:ind w:firstLine="708"/>
        <w:jc w:val="both"/>
        <w:rPr>
          <w:rFonts w:ascii="Times New Roman" w:hAnsi="Times New Roman" w:cs="Times New Roman"/>
          <w:color w:val="000000"/>
          <w:sz w:val="28"/>
          <w:szCs w:val="28"/>
          <w:lang w:val="ru-RU"/>
        </w:rPr>
      </w:pPr>
      <w:r w:rsidRPr="00844D6D">
        <w:rPr>
          <w:rFonts w:ascii="Times New Roman" w:hAnsi="Times New Roman" w:cs="Times New Roman"/>
          <w:color w:val="000000"/>
          <w:sz w:val="28"/>
          <w:szCs w:val="28"/>
          <w:lang w:val="ru-RU"/>
        </w:rPr>
        <w:t xml:space="preserve">Грипп – одно из </w:t>
      </w:r>
      <w:r w:rsidR="00DC3914" w:rsidRPr="00844D6D">
        <w:rPr>
          <w:rFonts w:ascii="Times New Roman" w:hAnsi="Times New Roman" w:cs="Times New Roman"/>
          <w:color w:val="000000"/>
          <w:sz w:val="28"/>
          <w:szCs w:val="28"/>
          <w:lang w:val="ru-RU"/>
        </w:rPr>
        <w:t>самых древн</w:t>
      </w:r>
      <w:r w:rsidRPr="00844D6D">
        <w:rPr>
          <w:rFonts w:ascii="Times New Roman" w:hAnsi="Times New Roman" w:cs="Times New Roman"/>
          <w:color w:val="000000"/>
          <w:sz w:val="28"/>
          <w:szCs w:val="28"/>
          <w:lang w:val="ru-RU"/>
        </w:rPr>
        <w:t xml:space="preserve">их инфекционных заболеваний. </w:t>
      </w:r>
      <w:r w:rsidR="00DC3914" w:rsidRPr="00844D6D">
        <w:rPr>
          <w:rFonts w:ascii="Times New Roman" w:hAnsi="Times New Roman" w:cs="Times New Roman"/>
          <w:color w:val="000000"/>
          <w:sz w:val="28"/>
          <w:szCs w:val="28"/>
          <w:lang w:val="ru-RU"/>
        </w:rPr>
        <w:t>Несмотря на это</w:t>
      </w:r>
      <w:r w:rsidRPr="00844D6D">
        <w:rPr>
          <w:rFonts w:ascii="Times New Roman" w:hAnsi="Times New Roman" w:cs="Times New Roman"/>
          <w:color w:val="000000"/>
          <w:sz w:val="28"/>
          <w:szCs w:val="28"/>
          <w:lang w:val="ru-RU"/>
        </w:rPr>
        <w:t>, эпидемии гриппа повторяются ежегодно, что представляет собой важную социальную и биологическую проблему, которая является а</w:t>
      </w:r>
      <w:r w:rsidR="00827D9B" w:rsidRPr="00844D6D">
        <w:rPr>
          <w:rFonts w:ascii="Times New Roman" w:hAnsi="Times New Roman" w:cs="Times New Roman"/>
          <w:color w:val="000000"/>
          <w:sz w:val="28"/>
          <w:szCs w:val="28"/>
          <w:lang w:val="ru-RU"/>
        </w:rPr>
        <w:t>ктуальной</w:t>
      </w:r>
      <w:r w:rsidR="00DC3914" w:rsidRPr="00844D6D">
        <w:rPr>
          <w:rFonts w:ascii="Times New Roman" w:hAnsi="Times New Roman" w:cs="Times New Roman"/>
          <w:color w:val="000000"/>
          <w:sz w:val="28"/>
          <w:szCs w:val="28"/>
          <w:lang w:val="ru-RU"/>
        </w:rPr>
        <w:t xml:space="preserve"> и</w:t>
      </w:r>
      <w:r w:rsidR="00827D9B" w:rsidRPr="00844D6D">
        <w:rPr>
          <w:rFonts w:ascii="Times New Roman" w:hAnsi="Times New Roman" w:cs="Times New Roman"/>
          <w:color w:val="000000"/>
          <w:sz w:val="28"/>
          <w:szCs w:val="28"/>
          <w:lang w:val="ru-RU"/>
        </w:rPr>
        <w:t xml:space="preserve"> в наши дни</w:t>
      </w:r>
      <w:r w:rsidRPr="00844D6D">
        <w:rPr>
          <w:rFonts w:ascii="Times New Roman" w:hAnsi="Times New Roman" w:cs="Times New Roman"/>
          <w:color w:val="000000"/>
          <w:sz w:val="28"/>
          <w:szCs w:val="28"/>
          <w:lang w:val="ru-RU"/>
        </w:rPr>
        <w:t xml:space="preserve">. </w:t>
      </w:r>
      <w:r w:rsidR="00FF41BB" w:rsidRPr="00844D6D">
        <w:rPr>
          <w:rFonts w:ascii="Times New Roman" w:hAnsi="Times New Roman" w:cs="Times New Roman"/>
          <w:color w:val="000000"/>
          <w:sz w:val="28"/>
          <w:szCs w:val="28"/>
          <w:lang w:val="ru-RU"/>
        </w:rPr>
        <w:t xml:space="preserve">Из множества видов острых респираторных вирусных инфекций </w:t>
      </w:r>
      <w:r w:rsidR="00FF41BB">
        <w:rPr>
          <w:rFonts w:ascii="Times New Roman" w:hAnsi="Times New Roman" w:cs="Times New Roman"/>
          <w:color w:val="000000"/>
          <w:sz w:val="28"/>
          <w:szCs w:val="28"/>
          <w:lang w:val="ru-RU"/>
        </w:rPr>
        <w:t>грипп выделен не случайно: это</w:t>
      </w:r>
      <w:r w:rsidR="00FF41BB" w:rsidRPr="00844D6D">
        <w:rPr>
          <w:rFonts w:ascii="Times New Roman" w:hAnsi="Times New Roman" w:cs="Times New Roman"/>
          <w:color w:val="000000"/>
          <w:sz w:val="28"/>
          <w:szCs w:val="28"/>
          <w:lang w:val="ru-RU"/>
        </w:rPr>
        <w:t xml:space="preserve"> – самая часто встречающаяся ОРВИ. </w:t>
      </w:r>
      <w:r w:rsidRPr="00844D6D">
        <w:rPr>
          <w:rFonts w:ascii="Times New Roman" w:hAnsi="Times New Roman" w:cs="Times New Roman"/>
          <w:color w:val="000000"/>
          <w:sz w:val="28"/>
          <w:szCs w:val="28"/>
          <w:lang w:val="ru-RU"/>
        </w:rPr>
        <w:t xml:space="preserve">В связи с этим проблема заболеваемости гриппом в период эпидемии требует оперативного решения и активно исследуется, в том числе и с использованием математического аппарата. </w:t>
      </w:r>
    </w:p>
    <w:p w:rsidR="0026610A" w:rsidRDefault="005213FD" w:rsidP="0026610A">
      <w:pPr>
        <w:spacing w:line="360" w:lineRule="auto"/>
        <w:ind w:firstLine="708"/>
        <w:jc w:val="both"/>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С точки зрения математики</w:t>
      </w:r>
      <w:r w:rsidR="0087064C">
        <w:rPr>
          <w:rFonts w:ascii="Times New Roman" w:hAnsi="Times New Roman" w:cs="Times New Roman"/>
          <w:color w:val="000000"/>
          <w:sz w:val="28"/>
          <w:szCs w:val="28"/>
          <w:lang w:val="ru-RU"/>
        </w:rPr>
        <w:t>, динамика эпидемического процесса</w:t>
      </w:r>
      <w:r w:rsidRPr="005213FD">
        <w:rPr>
          <w:rFonts w:ascii="Times New Roman" w:hAnsi="Times New Roman" w:cs="Times New Roman"/>
          <w:color w:val="000000"/>
          <w:sz w:val="28"/>
          <w:szCs w:val="28"/>
          <w:lang w:val="ru-RU"/>
        </w:rPr>
        <w:t xml:space="preserve"> может быть </w:t>
      </w:r>
      <w:r w:rsidR="0087064C">
        <w:rPr>
          <w:rFonts w:ascii="Times New Roman" w:hAnsi="Times New Roman" w:cs="Times New Roman"/>
          <w:color w:val="000000"/>
          <w:sz w:val="28"/>
          <w:szCs w:val="28"/>
          <w:lang w:val="ru-RU"/>
        </w:rPr>
        <w:t>изложена с помощью системы</w:t>
      </w:r>
      <w:r>
        <w:rPr>
          <w:rFonts w:ascii="Times New Roman" w:hAnsi="Times New Roman" w:cs="Times New Roman"/>
          <w:color w:val="000000"/>
          <w:sz w:val="28"/>
          <w:szCs w:val="28"/>
          <w:lang w:val="ru-RU"/>
        </w:rPr>
        <w:t xml:space="preserve"> </w:t>
      </w:r>
      <w:r w:rsidRPr="005213FD">
        <w:rPr>
          <w:rFonts w:ascii="Times New Roman" w:hAnsi="Times New Roman" w:cs="Times New Roman"/>
          <w:color w:val="000000"/>
          <w:sz w:val="28"/>
          <w:szCs w:val="28"/>
          <w:lang w:val="ru-RU"/>
        </w:rPr>
        <w:t>дифференциальных уравнений, реш</w:t>
      </w:r>
      <w:r>
        <w:rPr>
          <w:rFonts w:ascii="Times New Roman" w:hAnsi="Times New Roman" w:cs="Times New Roman"/>
          <w:color w:val="000000"/>
          <w:sz w:val="28"/>
          <w:szCs w:val="28"/>
          <w:lang w:val="ru-RU"/>
        </w:rPr>
        <w:t xml:space="preserve">ения которых характеризуют </w:t>
      </w:r>
      <w:r w:rsidR="00AF146A">
        <w:rPr>
          <w:rFonts w:ascii="Times New Roman" w:hAnsi="Times New Roman" w:cs="Times New Roman"/>
          <w:color w:val="000000"/>
          <w:sz w:val="28"/>
          <w:szCs w:val="28"/>
          <w:lang w:val="ru-RU"/>
        </w:rPr>
        <w:t xml:space="preserve">динамику </w:t>
      </w:r>
      <w:r>
        <w:rPr>
          <w:rFonts w:ascii="Times New Roman" w:hAnsi="Times New Roman" w:cs="Times New Roman"/>
          <w:color w:val="000000"/>
          <w:sz w:val="28"/>
          <w:szCs w:val="28"/>
          <w:lang w:val="ru-RU"/>
        </w:rPr>
        <w:t>изме</w:t>
      </w:r>
      <w:r w:rsidRPr="005213FD">
        <w:rPr>
          <w:rFonts w:ascii="Times New Roman" w:hAnsi="Times New Roman" w:cs="Times New Roman"/>
          <w:color w:val="000000"/>
          <w:sz w:val="28"/>
          <w:szCs w:val="28"/>
          <w:lang w:val="ru-RU"/>
        </w:rPr>
        <w:t xml:space="preserve">нения численности в различных </w:t>
      </w:r>
      <w:r w:rsidR="0087064C">
        <w:rPr>
          <w:rFonts w:ascii="Times New Roman" w:hAnsi="Times New Roman" w:cs="Times New Roman"/>
          <w:color w:val="000000"/>
          <w:sz w:val="28"/>
          <w:szCs w:val="28"/>
          <w:lang w:val="ru-RU"/>
        </w:rPr>
        <w:t>под</w:t>
      </w:r>
      <w:r w:rsidRPr="005213FD">
        <w:rPr>
          <w:rFonts w:ascii="Times New Roman" w:hAnsi="Times New Roman" w:cs="Times New Roman"/>
          <w:color w:val="000000"/>
          <w:sz w:val="28"/>
          <w:szCs w:val="28"/>
          <w:lang w:val="ru-RU"/>
        </w:rPr>
        <w:t xml:space="preserve">группах </w:t>
      </w:r>
      <w:r w:rsidR="0087064C">
        <w:rPr>
          <w:rFonts w:ascii="Times New Roman" w:hAnsi="Times New Roman" w:cs="Times New Roman"/>
          <w:color w:val="000000"/>
          <w:sz w:val="28"/>
          <w:szCs w:val="28"/>
          <w:lang w:val="ru-RU"/>
        </w:rPr>
        <w:t>популяции</w:t>
      </w:r>
      <w:r w:rsidRPr="005213FD">
        <w:rPr>
          <w:rFonts w:ascii="Times New Roman" w:hAnsi="Times New Roman" w:cs="Times New Roman"/>
          <w:color w:val="000000"/>
          <w:sz w:val="28"/>
          <w:szCs w:val="28"/>
          <w:lang w:val="ru-RU"/>
        </w:rPr>
        <w:t>.</w:t>
      </w:r>
      <w:r w:rsidR="00FD297F">
        <w:rPr>
          <w:rFonts w:ascii="Times New Roman" w:hAnsi="Times New Roman" w:cs="Times New Roman"/>
          <w:color w:val="000000"/>
          <w:sz w:val="28"/>
          <w:szCs w:val="28"/>
          <w:lang w:val="ru-RU"/>
        </w:rPr>
        <w:t xml:space="preserve"> При этом важно отметить, что</w:t>
      </w:r>
      <w:r w:rsidR="0026610A" w:rsidRPr="00844D6D">
        <w:rPr>
          <w:rFonts w:ascii="Times New Roman" w:hAnsi="Times New Roman" w:cs="Times New Roman"/>
          <w:color w:val="000000"/>
          <w:sz w:val="28"/>
          <w:szCs w:val="28"/>
          <w:lang w:val="ru-RU"/>
        </w:rPr>
        <w:t xml:space="preserve"> возбудитель гриппа постоянно меняется, что влечет за собой необходимость частого изменения соответствующей вакцины. Генетическая структура вируса модифицируется с такой скоростью, что</w:t>
      </w:r>
      <w:r w:rsidR="00104F0D" w:rsidRPr="00104F0D">
        <w:rPr>
          <w:rFonts w:ascii="Times New Roman" w:hAnsi="Times New Roman" w:cs="Times New Roman"/>
          <w:color w:val="000000"/>
          <w:sz w:val="28"/>
          <w:szCs w:val="28"/>
          <w:lang w:val="ru-RU"/>
        </w:rPr>
        <w:t xml:space="preserve"> </w:t>
      </w:r>
      <w:r w:rsidR="00104F0D">
        <w:rPr>
          <w:rFonts w:ascii="Times New Roman" w:hAnsi="Times New Roman" w:cs="Times New Roman"/>
          <w:color w:val="000000"/>
          <w:sz w:val="28"/>
          <w:szCs w:val="28"/>
          <w:lang w:val="ru-RU"/>
        </w:rPr>
        <w:t>ко времени окончания разработки новой вакцины она уже может оказаться не актуальной</w:t>
      </w:r>
      <w:r w:rsidR="0026610A" w:rsidRPr="00844D6D">
        <w:rPr>
          <w:rFonts w:ascii="Times New Roman" w:hAnsi="Times New Roman" w:cs="Times New Roman"/>
          <w:color w:val="000000"/>
          <w:sz w:val="28"/>
          <w:szCs w:val="28"/>
          <w:lang w:val="ru-RU"/>
        </w:rPr>
        <w:t>.</w:t>
      </w:r>
    </w:p>
    <w:p w:rsidR="00ED510D" w:rsidRPr="00403EDB" w:rsidRDefault="00ED510D" w:rsidP="00ED510D">
      <w:pPr>
        <w:spacing w:line="360" w:lineRule="auto"/>
        <w:ind w:firstLine="708"/>
        <w:jc w:val="both"/>
        <w:rPr>
          <w:rFonts w:ascii="Times New Roman" w:hAnsi="Times New Roman" w:cs="Times New Roman"/>
          <w:color w:val="000000"/>
          <w:sz w:val="28"/>
          <w:szCs w:val="28"/>
          <w:lang w:val="ru-RU"/>
        </w:rPr>
      </w:pPr>
      <w:r w:rsidRPr="00844D6D">
        <w:rPr>
          <w:rFonts w:ascii="Times New Roman" w:hAnsi="Times New Roman" w:cs="Times New Roman"/>
          <w:color w:val="000000"/>
          <w:sz w:val="28"/>
          <w:szCs w:val="28"/>
          <w:lang w:val="ru-RU"/>
        </w:rPr>
        <w:t xml:space="preserve">Медико-социальная система – совокупность социальных групп, выделенных по медицинским показателям и определенным образом взаимодействующих. Одним из важнейших медицинских показателей является иммунитет – уровень сопротивляемости организма различным инфекциям. Социальные группы взаимодействуют посредством различных механизмов заражения. Управлением является повышение иммунитета всех представителей медико-социальной группы. Здесь главную роль играет профилактика, т.е. деятельность, направленная на повышение иммунитета или предотвращение передачи инфекции. </w:t>
      </w:r>
      <w:r w:rsidRPr="00403EDB">
        <w:rPr>
          <w:rFonts w:ascii="Times New Roman" w:hAnsi="Times New Roman" w:cs="Times New Roman"/>
          <w:color w:val="000000"/>
          <w:sz w:val="28"/>
          <w:szCs w:val="28"/>
          <w:lang w:val="ru-RU"/>
        </w:rPr>
        <w:t>Основные методы - это вакцинация и прием медикаментозных препаратов.</w:t>
      </w:r>
    </w:p>
    <w:p w:rsidR="00ED510D" w:rsidRPr="00844D6D" w:rsidRDefault="00ED510D" w:rsidP="00ED510D">
      <w:pPr>
        <w:spacing w:line="360" w:lineRule="auto"/>
        <w:ind w:firstLine="708"/>
        <w:jc w:val="both"/>
        <w:rPr>
          <w:rFonts w:ascii="Times New Roman" w:hAnsi="Times New Roman" w:cs="Times New Roman"/>
          <w:color w:val="000000"/>
          <w:sz w:val="28"/>
          <w:szCs w:val="28"/>
          <w:lang w:val="ru-RU"/>
        </w:rPr>
      </w:pPr>
      <w:r w:rsidRPr="00844D6D">
        <w:rPr>
          <w:rFonts w:ascii="Times New Roman" w:hAnsi="Times New Roman" w:cs="Times New Roman"/>
          <w:color w:val="000000"/>
          <w:sz w:val="28"/>
          <w:szCs w:val="28"/>
          <w:lang w:val="ru-RU"/>
        </w:rPr>
        <w:lastRenderedPageBreak/>
        <w:t xml:space="preserve">Упомянутые особенности вируса гриппа влияют на выбор стратегии защиты. Стратегию здесь можно определить как деятельность, основной целью которой является повышение иммунных сил организма. Одной из главных стратегий является массовая вакцинация, требующая значительных денежных затрат. Помимо этого, у данной стратегии есть существенный недостаток. Ежегодно повторяющиеся периоды увеличения заболеваемости ОРВИ не всегда принимают характер эпидемии. В связи с этим массовая вакцинация порой приносит убытки. </w:t>
      </w:r>
    </w:p>
    <w:p w:rsidR="00ED510D" w:rsidRPr="00844D6D" w:rsidRDefault="00ED510D" w:rsidP="00ED510D">
      <w:pPr>
        <w:spacing w:line="360" w:lineRule="auto"/>
        <w:ind w:firstLine="708"/>
        <w:jc w:val="both"/>
        <w:rPr>
          <w:rFonts w:ascii="Times New Roman" w:hAnsi="Times New Roman" w:cs="Times New Roman"/>
          <w:color w:val="000000"/>
          <w:sz w:val="28"/>
          <w:szCs w:val="28"/>
          <w:lang w:val="ru-RU"/>
        </w:rPr>
      </w:pPr>
      <w:r w:rsidRPr="00844D6D">
        <w:rPr>
          <w:rFonts w:ascii="Times New Roman" w:hAnsi="Times New Roman" w:cs="Times New Roman"/>
          <w:color w:val="000000"/>
          <w:sz w:val="28"/>
          <w:szCs w:val="28"/>
          <w:lang w:val="ru-RU"/>
        </w:rPr>
        <w:t>Другая стратегия учитывает особенности развития процесса распространения эпидемии. Основная ее суть состоит в разработке более гибких, двухрежимных схем вакцинирования, содержащих оптимальный момент переключения режимов. Для решения данной задачи наиболее часто используется принцип максимума Понтрягина.</w:t>
      </w:r>
    </w:p>
    <w:p w:rsidR="00ED510D" w:rsidRPr="00844D6D" w:rsidRDefault="006E1284" w:rsidP="00ED510D">
      <w:pPr>
        <w:spacing w:line="360" w:lineRule="auto"/>
        <w:ind w:firstLine="708"/>
        <w:jc w:val="both"/>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xml:space="preserve">Также интересен подход, учитывающий </w:t>
      </w:r>
      <w:r w:rsidRPr="00844D6D">
        <w:rPr>
          <w:rFonts w:ascii="Times New Roman" w:hAnsi="Times New Roman" w:cs="Times New Roman"/>
          <w:color w:val="000000"/>
          <w:sz w:val="28"/>
          <w:szCs w:val="28"/>
          <w:lang w:val="ru-RU"/>
        </w:rPr>
        <w:t>индивидуальные предп</w:t>
      </w:r>
      <w:r>
        <w:rPr>
          <w:rFonts w:ascii="Times New Roman" w:hAnsi="Times New Roman" w:cs="Times New Roman"/>
          <w:color w:val="000000"/>
          <w:sz w:val="28"/>
          <w:szCs w:val="28"/>
          <w:lang w:val="ru-RU"/>
        </w:rPr>
        <w:t>очтения</w:t>
      </w:r>
      <w:r w:rsidR="00ED510D" w:rsidRPr="00844D6D">
        <w:rPr>
          <w:rFonts w:ascii="Times New Roman" w:hAnsi="Times New Roman" w:cs="Times New Roman"/>
          <w:color w:val="000000"/>
          <w:sz w:val="28"/>
          <w:szCs w:val="28"/>
          <w:lang w:val="ru-RU"/>
        </w:rPr>
        <w:t xml:space="preserve">, </w:t>
      </w:r>
      <w:r>
        <w:rPr>
          <w:rFonts w:ascii="Times New Roman" w:hAnsi="Times New Roman" w:cs="Times New Roman"/>
          <w:color w:val="000000"/>
          <w:sz w:val="28"/>
          <w:szCs w:val="28"/>
          <w:lang w:val="ru-RU"/>
        </w:rPr>
        <w:t>который дает</w:t>
      </w:r>
      <w:r w:rsidR="00ED510D" w:rsidRPr="00844D6D">
        <w:rPr>
          <w:rFonts w:ascii="Times New Roman" w:hAnsi="Times New Roman" w:cs="Times New Roman"/>
          <w:color w:val="000000"/>
          <w:sz w:val="28"/>
          <w:szCs w:val="28"/>
          <w:lang w:val="ru-RU"/>
        </w:rPr>
        <w:t xml:space="preserve"> каждому индивиду право выбора: ставить профилактическую прививку или отказаться от нее. Главными причинами отказа обычно являются возможное заражение вакцинированных и осложнения после введения вакцины. С течением времени у популяции вырабатывается стратегия поведения. Поиск этой стратегии – это задача профилактики с индивидуальным выбором. Оценить влияние этого выбора на население можно с помощью эволюционной теории игр.</w:t>
      </w:r>
    </w:p>
    <w:p w:rsidR="00ED510D" w:rsidRPr="00844D6D" w:rsidRDefault="00ED510D" w:rsidP="00ED510D">
      <w:pPr>
        <w:spacing w:line="360" w:lineRule="auto"/>
        <w:ind w:firstLine="708"/>
        <w:jc w:val="both"/>
        <w:rPr>
          <w:rFonts w:ascii="Times New Roman" w:hAnsi="Times New Roman" w:cs="Times New Roman"/>
          <w:color w:val="000000"/>
          <w:sz w:val="28"/>
          <w:szCs w:val="28"/>
          <w:lang w:val="ru-RU"/>
        </w:rPr>
      </w:pPr>
      <w:r w:rsidRPr="00844D6D">
        <w:rPr>
          <w:rFonts w:ascii="Times New Roman" w:hAnsi="Times New Roman" w:cs="Times New Roman"/>
          <w:color w:val="000000"/>
          <w:sz w:val="28"/>
          <w:szCs w:val="28"/>
          <w:lang w:val="ru-RU"/>
        </w:rPr>
        <w:t>Эволюционные игры – это одна из самых быстроразвивающихся областей теории игр, которая широко применяется при моделировании биологических процессов. Основой каждого такого процесса является попарное взаимодействие агентов социума. Результатом этого взаимодействия является либо сохранение поведения агента, либо изменение поведения на более выгодное для него. Поэтому постепенно в популяции выработается стратегия, наиболее эффективная для ее представителей.</w:t>
      </w:r>
    </w:p>
    <w:p w:rsidR="00ED510D" w:rsidRPr="00844D6D" w:rsidRDefault="00ED510D" w:rsidP="00ED510D">
      <w:pPr>
        <w:spacing w:line="360" w:lineRule="auto"/>
        <w:ind w:firstLine="708"/>
        <w:jc w:val="both"/>
        <w:rPr>
          <w:rFonts w:ascii="Times New Roman" w:hAnsi="Times New Roman" w:cs="Times New Roman"/>
          <w:color w:val="000000"/>
          <w:sz w:val="28"/>
          <w:szCs w:val="28"/>
          <w:lang w:val="ru-RU"/>
        </w:rPr>
      </w:pPr>
      <w:r w:rsidRPr="00844D6D">
        <w:rPr>
          <w:rFonts w:ascii="Times New Roman" w:hAnsi="Times New Roman" w:cs="Times New Roman"/>
          <w:color w:val="000000"/>
          <w:sz w:val="28"/>
          <w:szCs w:val="28"/>
          <w:lang w:val="ru-RU"/>
        </w:rPr>
        <w:lastRenderedPageBreak/>
        <w:t>Популяция в целом представляет собой медико-социальную систему, поэтому к ее математическому моделированию можно подойти и с позиции всего населения, и с позиции отдельного ее представителя.</w:t>
      </w:r>
    </w:p>
    <w:p w:rsidR="00ED510D" w:rsidRPr="00844D6D" w:rsidRDefault="00ED510D" w:rsidP="00ED510D">
      <w:pPr>
        <w:rPr>
          <w:rFonts w:ascii="Times New Roman" w:hAnsi="Times New Roman" w:cs="Times New Roman"/>
          <w:color w:val="000000"/>
          <w:sz w:val="28"/>
          <w:szCs w:val="28"/>
          <w:lang w:val="ru-RU"/>
        </w:rPr>
      </w:pPr>
      <w:r w:rsidRPr="00844D6D">
        <w:rPr>
          <w:rFonts w:ascii="Times New Roman" w:hAnsi="Times New Roman" w:cs="Times New Roman"/>
          <w:color w:val="000000"/>
          <w:sz w:val="28"/>
          <w:szCs w:val="28"/>
          <w:lang w:val="ru-RU"/>
        </w:rPr>
        <w:br w:type="page"/>
      </w:r>
    </w:p>
    <w:p w:rsidR="00ED510D" w:rsidRDefault="00ED510D" w:rsidP="00ED510D">
      <w:pPr>
        <w:pStyle w:val="1"/>
        <w:rPr>
          <w:lang w:val="ru-RU"/>
        </w:rPr>
      </w:pPr>
      <w:bookmarkStart w:id="2" w:name="_Toc451895123"/>
      <w:r>
        <w:rPr>
          <w:lang w:val="ru-RU"/>
        </w:rPr>
        <w:lastRenderedPageBreak/>
        <w:t>Постановка задачи</w:t>
      </w:r>
      <w:bookmarkEnd w:id="2"/>
    </w:p>
    <w:p w:rsidR="00ED510D" w:rsidRPr="00ED510D" w:rsidRDefault="00ED510D" w:rsidP="00ED510D">
      <w:pPr>
        <w:rPr>
          <w:lang w:val="ru-RU"/>
        </w:rPr>
      </w:pPr>
    </w:p>
    <w:p w:rsidR="00454D0B" w:rsidRDefault="003741F2" w:rsidP="00A9628A">
      <w:pPr>
        <w:spacing w:line="360" w:lineRule="auto"/>
        <w:ind w:firstLine="708"/>
        <w:jc w:val="both"/>
        <w:rPr>
          <w:rFonts w:ascii="Times New Roman" w:hAnsi="Times New Roman" w:cs="Times New Roman"/>
          <w:color w:val="000000"/>
          <w:sz w:val="28"/>
          <w:szCs w:val="28"/>
          <w:lang w:val="ru-RU"/>
        </w:rPr>
      </w:pPr>
      <w:r w:rsidRPr="00844D6D">
        <w:rPr>
          <w:rFonts w:ascii="Times New Roman" w:hAnsi="Times New Roman" w:cs="Times New Roman"/>
          <w:color w:val="000000"/>
          <w:sz w:val="28"/>
          <w:szCs w:val="28"/>
          <w:lang w:val="ru-RU"/>
        </w:rPr>
        <w:t xml:space="preserve">В традиционной модели </w:t>
      </w:r>
      <w:r w:rsidR="000E7346" w:rsidRPr="00844D6D">
        <w:rPr>
          <w:rFonts w:ascii="Times New Roman" w:hAnsi="Times New Roman" w:cs="Times New Roman"/>
          <w:color w:val="000000"/>
          <w:sz w:val="28"/>
          <w:szCs w:val="28"/>
          <w:lang w:val="ru-RU"/>
        </w:rPr>
        <w:t>речь идет</w:t>
      </w:r>
      <w:r w:rsidRPr="00844D6D">
        <w:rPr>
          <w:rFonts w:ascii="Times New Roman" w:hAnsi="Times New Roman" w:cs="Times New Roman"/>
          <w:color w:val="000000"/>
          <w:sz w:val="28"/>
          <w:szCs w:val="28"/>
          <w:lang w:val="ru-RU"/>
        </w:rPr>
        <w:t xml:space="preserve"> </w:t>
      </w:r>
      <w:r w:rsidR="000E7346" w:rsidRPr="00844D6D">
        <w:rPr>
          <w:rFonts w:ascii="Times New Roman" w:hAnsi="Times New Roman" w:cs="Times New Roman"/>
          <w:color w:val="000000"/>
          <w:sz w:val="28"/>
          <w:szCs w:val="28"/>
          <w:lang w:val="ru-RU"/>
        </w:rPr>
        <w:t>только</w:t>
      </w:r>
      <w:r w:rsidRPr="00844D6D">
        <w:rPr>
          <w:rFonts w:ascii="Times New Roman" w:hAnsi="Times New Roman" w:cs="Times New Roman"/>
          <w:color w:val="000000"/>
          <w:sz w:val="28"/>
          <w:szCs w:val="28"/>
          <w:lang w:val="ru-RU"/>
        </w:rPr>
        <w:t xml:space="preserve"> </w:t>
      </w:r>
      <w:r w:rsidR="000E7346" w:rsidRPr="00844D6D">
        <w:rPr>
          <w:rFonts w:ascii="Times New Roman" w:hAnsi="Times New Roman" w:cs="Times New Roman"/>
          <w:color w:val="000000"/>
          <w:sz w:val="28"/>
          <w:szCs w:val="28"/>
          <w:lang w:val="ru-RU"/>
        </w:rPr>
        <w:t xml:space="preserve">об одном </w:t>
      </w:r>
      <w:r w:rsidRPr="00844D6D">
        <w:rPr>
          <w:rFonts w:ascii="Times New Roman" w:hAnsi="Times New Roman" w:cs="Times New Roman"/>
          <w:color w:val="000000"/>
          <w:sz w:val="28"/>
          <w:szCs w:val="28"/>
          <w:lang w:val="ru-RU"/>
        </w:rPr>
        <w:t>тип</w:t>
      </w:r>
      <w:r w:rsidR="000E7346" w:rsidRPr="00844D6D">
        <w:rPr>
          <w:rFonts w:ascii="Times New Roman" w:hAnsi="Times New Roman" w:cs="Times New Roman"/>
          <w:color w:val="000000"/>
          <w:sz w:val="28"/>
          <w:szCs w:val="28"/>
          <w:lang w:val="ru-RU"/>
        </w:rPr>
        <w:t>е</w:t>
      </w:r>
      <w:r w:rsidRPr="00844D6D">
        <w:rPr>
          <w:rFonts w:ascii="Times New Roman" w:hAnsi="Times New Roman" w:cs="Times New Roman"/>
          <w:color w:val="000000"/>
          <w:sz w:val="28"/>
          <w:szCs w:val="28"/>
          <w:lang w:val="ru-RU"/>
        </w:rPr>
        <w:t xml:space="preserve"> вируса, но нередко происходят вспышки эпидемий, к</w:t>
      </w:r>
      <w:r w:rsidR="000E7346" w:rsidRPr="00844D6D">
        <w:rPr>
          <w:rFonts w:ascii="Times New Roman" w:hAnsi="Times New Roman" w:cs="Times New Roman"/>
          <w:color w:val="000000"/>
          <w:sz w:val="28"/>
          <w:szCs w:val="28"/>
          <w:lang w:val="ru-RU"/>
        </w:rPr>
        <w:t>огда происходит распространение двух вирусных типов</w:t>
      </w:r>
      <w:r w:rsidR="00214457">
        <w:rPr>
          <w:rFonts w:ascii="Times New Roman" w:hAnsi="Times New Roman" w:cs="Times New Roman"/>
          <w:color w:val="000000"/>
          <w:sz w:val="28"/>
          <w:szCs w:val="28"/>
          <w:lang w:val="ru-RU"/>
        </w:rPr>
        <w:t xml:space="preserve"> с различной силой. Поэтому г</w:t>
      </w:r>
      <w:r w:rsidR="00214457" w:rsidRPr="00844D6D">
        <w:rPr>
          <w:rFonts w:ascii="Times New Roman" w:hAnsi="Times New Roman" w:cs="Times New Roman"/>
          <w:color w:val="000000"/>
          <w:sz w:val="28"/>
          <w:szCs w:val="28"/>
          <w:lang w:val="ru-RU"/>
        </w:rPr>
        <w:t>лавная цель данной работы - анализ модели эпидемии гриппа, учитывающей мутации вируса.</w:t>
      </w:r>
    </w:p>
    <w:p w:rsidR="0087064C" w:rsidRDefault="00AF146A" w:rsidP="0087064C">
      <w:pPr>
        <w:spacing w:line="360" w:lineRule="auto"/>
        <w:ind w:firstLine="708"/>
        <w:jc w:val="both"/>
        <w:rPr>
          <w:rFonts w:ascii="Times New Roman" w:hAnsi="Times New Roman" w:cs="Times New Roman"/>
          <w:color w:val="000000"/>
          <w:sz w:val="28"/>
          <w:szCs w:val="28"/>
          <w:lang w:val="ru-RU"/>
        </w:rPr>
      </w:pPr>
      <w:r w:rsidRPr="00AF146A">
        <w:rPr>
          <w:rFonts w:ascii="Times New Roman" w:hAnsi="Times New Roman" w:cs="Times New Roman"/>
          <w:color w:val="000000"/>
          <w:sz w:val="28"/>
          <w:szCs w:val="28"/>
          <w:lang w:val="ru-RU"/>
        </w:rPr>
        <w:t>Для выполнения цели были поста</w:t>
      </w:r>
      <w:r w:rsidR="0087064C" w:rsidRPr="00AF146A">
        <w:rPr>
          <w:rFonts w:ascii="Times New Roman" w:hAnsi="Times New Roman" w:cs="Times New Roman"/>
          <w:color w:val="000000"/>
          <w:sz w:val="28"/>
          <w:szCs w:val="28"/>
          <w:lang w:val="ru-RU"/>
        </w:rPr>
        <w:t>влены следующие задачи:</w:t>
      </w:r>
    </w:p>
    <w:p w:rsidR="00CA7001" w:rsidRPr="00CA7001" w:rsidRDefault="00CA7001" w:rsidP="00CA7001">
      <w:pPr>
        <w:pStyle w:val="a3"/>
        <w:numPr>
          <w:ilvl w:val="0"/>
          <w:numId w:val="39"/>
        </w:numPr>
        <w:spacing w:line="360" w:lineRule="auto"/>
        <w:jc w:val="both"/>
        <w:rPr>
          <w:rFonts w:ascii="Times New Roman" w:hAnsi="Times New Roman" w:cs="Times New Roman"/>
          <w:color w:val="000000"/>
          <w:sz w:val="28"/>
          <w:szCs w:val="28"/>
          <w:lang w:val="ru-RU"/>
        </w:rPr>
      </w:pPr>
      <w:r w:rsidRPr="00AF146A">
        <w:rPr>
          <w:rFonts w:ascii="Times New Roman" w:hAnsi="Times New Roman" w:cs="Times New Roman"/>
          <w:color w:val="000000"/>
          <w:sz w:val="28"/>
          <w:szCs w:val="28"/>
          <w:lang w:val="ru-RU"/>
        </w:rPr>
        <w:t xml:space="preserve">Изучить теоретический материал, связанный с использованием методов теории игр в моделировании эпидемии гриппа; </w:t>
      </w:r>
    </w:p>
    <w:p w:rsidR="0087064C" w:rsidRPr="00AF146A" w:rsidRDefault="0087064C" w:rsidP="0087064C">
      <w:pPr>
        <w:pStyle w:val="a3"/>
        <w:numPr>
          <w:ilvl w:val="0"/>
          <w:numId w:val="39"/>
        </w:numPr>
        <w:spacing w:line="360" w:lineRule="auto"/>
        <w:jc w:val="both"/>
        <w:rPr>
          <w:rFonts w:ascii="Times New Roman" w:hAnsi="Times New Roman" w:cs="Times New Roman"/>
          <w:color w:val="000000"/>
          <w:sz w:val="28"/>
          <w:szCs w:val="28"/>
          <w:lang w:val="ru-RU"/>
        </w:rPr>
      </w:pPr>
      <w:r w:rsidRPr="00AF146A">
        <w:rPr>
          <w:rFonts w:ascii="Times New Roman" w:hAnsi="Times New Roman" w:cs="Times New Roman"/>
          <w:color w:val="000000"/>
          <w:sz w:val="28"/>
          <w:szCs w:val="28"/>
          <w:lang w:val="ru-RU"/>
        </w:rPr>
        <w:t xml:space="preserve">Изучить теоретический материал, посвященный </w:t>
      </w:r>
      <w:r w:rsidR="00AF146A" w:rsidRPr="00AF146A">
        <w:rPr>
          <w:rFonts w:ascii="Times New Roman" w:hAnsi="Times New Roman" w:cs="Times New Roman"/>
          <w:color w:val="000000"/>
          <w:sz w:val="28"/>
          <w:szCs w:val="28"/>
          <w:lang w:val="ru-RU"/>
        </w:rPr>
        <w:t>различным модификациям классической модели эпидемии гриппа</w:t>
      </w:r>
      <w:r w:rsidRPr="00AF146A">
        <w:rPr>
          <w:rFonts w:ascii="Times New Roman" w:hAnsi="Times New Roman" w:cs="Times New Roman"/>
          <w:color w:val="000000"/>
          <w:sz w:val="28"/>
          <w:szCs w:val="28"/>
          <w:lang w:val="ru-RU"/>
        </w:rPr>
        <w:t>;</w:t>
      </w:r>
    </w:p>
    <w:p w:rsidR="00DC0B8A" w:rsidRDefault="0087064C" w:rsidP="0087064C">
      <w:pPr>
        <w:pStyle w:val="a3"/>
        <w:numPr>
          <w:ilvl w:val="0"/>
          <w:numId w:val="39"/>
        </w:numPr>
        <w:spacing w:line="360" w:lineRule="auto"/>
        <w:jc w:val="both"/>
        <w:rPr>
          <w:rFonts w:ascii="Times New Roman" w:hAnsi="Times New Roman" w:cs="Times New Roman"/>
          <w:color w:val="000000"/>
          <w:sz w:val="28"/>
          <w:szCs w:val="28"/>
          <w:lang w:val="ru-RU"/>
        </w:rPr>
      </w:pPr>
      <w:r w:rsidRPr="00AF146A">
        <w:rPr>
          <w:rFonts w:ascii="Times New Roman" w:hAnsi="Times New Roman" w:cs="Times New Roman"/>
          <w:color w:val="000000"/>
          <w:sz w:val="28"/>
          <w:szCs w:val="28"/>
          <w:lang w:val="ru-RU"/>
        </w:rPr>
        <w:t>Провести численный эксперимент: по</w:t>
      </w:r>
      <w:r w:rsidR="00C75743">
        <w:rPr>
          <w:rFonts w:ascii="Times New Roman" w:hAnsi="Times New Roman" w:cs="Times New Roman"/>
          <w:color w:val="000000"/>
          <w:sz w:val="28"/>
          <w:szCs w:val="28"/>
          <w:lang w:val="ru-RU"/>
        </w:rPr>
        <w:t>строить модель эпидемии с учетом</w:t>
      </w:r>
      <w:r w:rsidRPr="00AF146A">
        <w:rPr>
          <w:rFonts w:ascii="Times New Roman" w:hAnsi="Times New Roman" w:cs="Times New Roman"/>
          <w:color w:val="000000"/>
          <w:sz w:val="28"/>
          <w:szCs w:val="28"/>
          <w:lang w:val="ru-RU"/>
        </w:rPr>
        <w:t xml:space="preserve"> вирусных мутаций.</w:t>
      </w:r>
    </w:p>
    <w:p w:rsidR="00DC0B8A" w:rsidRDefault="00DC0B8A">
      <w:pPr>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br w:type="page"/>
      </w:r>
    </w:p>
    <w:p w:rsidR="0087064C" w:rsidRPr="00DC0B8A" w:rsidRDefault="00DC0B8A" w:rsidP="00DC0B8A">
      <w:pPr>
        <w:pStyle w:val="1"/>
        <w:rPr>
          <w:lang w:val="ru-RU"/>
        </w:rPr>
      </w:pPr>
      <w:bookmarkStart w:id="3" w:name="_Toc451895124"/>
      <w:r>
        <w:rPr>
          <w:lang w:val="ru-RU"/>
        </w:rPr>
        <w:lastRenderedPageBreak/>
        <w:t>Обзор литературы</w:t>
      </w:r>
      <w:bookmarkEnd w:id="3"/>
    </w:p>
    <w:p w:rsidR="00DC0B8A" w:rsidRDefault="00DC0B8A" w:rsidP="00A9628A">
      <w:pPr>
        <w:spacing w:line="360" w:lineRule="auto"/>
        <w:ind w:firstLine="708"/>
        <w:jc w:val="both"/>
        <w:rPr>
          <w:rFonts w:ascii="Times New Roman" w:hAnsi="Times New Roman" w:cs="Times New Roman"/>
          <w:color w:val="000000"/>
          <w:sz w:val="28"/>
          <w:szCs w:val="28"/>
          <w:highlight w:val="yellow"/>
          <w:lang w:val="ru-RU"/>
        </w:rPr>
      </w:pPr>
    </w:p>
    <w:p w:rsidR="00582310" w:rsidRDefault="00582310" w:rsidP="005C4A73">
      <w:pPr>
        <w:spacing w:line="360" w:lineRule="auto"/>
        <w:ind w:firstLine="708"/>
        <w:jc w:val="both"/>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xml:space="preserve">Одной из наиболее ценных работ, посвященных моделированию эпидемии гриппа, является </w:t>
      </w:r>
      <w:r w:rsidRPr="00582310">
        <w:rPr>
          <w:rFonts w:ascii="Times New Roman" w:hAnsi="Times New Roman" w:cs="Times New Roman"/>
          <w:color w:val="000000"/>
          <w:sz w:val="28"/>
          <w:szCs w:val="28"/>
          <w:lang w:val="ru-RU"/>
        </w:rPr>
        <w:t xml:space="preserve">работа У. Кермака (W. O. Kermack) и А. Маккендрика (A. G. McKendrick) «A Contribution to the Mathematical Theory of Epidemics», </w:t>
      </w:r>
      <w:r>
        <w:rPr>
          <w:rFonts w:ascii="Times New Roman" w:hAnsi="Times New Roman" w:cs="Times New Roman"/>
          <w:color w:val="000000"/>
          <w:sz w:val="28"/>
          <w:szCs w:val="28"/>
          <w:lang w:val="ru-RU"/>
        </w:rPr>
        <w:t>написанная</w:t>
      </w:r>
      <w:r w:rsidRPr="00582310">
        <w:rPr>
          <w:rFonts w:ascii="Times New Roman" w:hAnsi="Times New Roman" w:cs="Times New Roman"/>
          <w:color w:val="000000"/>
          <w:sz w:val="28"/>
          <w:szCs w:val="28"/>
          <w:lang w:val="ru-RU"/>
        </w:rPr>
        <w:t xml:space="preserve"> в 1927 г. </w:t>
      </w:r>
      <w:r>
        <w:rPr>
          <w:rFonts w:ascii="Times New Roman" w:hAnsi="Times New Roman" w:cs="Times New Roman"/>
          <w:color w:val="000000"/>
          <w:sz w:val="28"/>
          <w:szCs w:val="28"/>
          <w:lang w:val="ru-RU"/>
        </w:rPr>
        <w:t xml:space="preserve">Основные принципы </w:t>
      </w:r>
      <w:r w:rsidRPr="00582310">
        <w:rPr>
          <w:rFonts w:ascii="Times New Roman" w:hAnsi="Times New Roman" w:cs="Times New Roman"/>
          <w:color w:val="000000"/>
          <w:sz w:val="28"/>
          <w:szCs w:val="28"/>
          <w:lang w:val="ru-RU"/>
        </w:rPr>
        <w:t>моделировани</w:t>
      </w:r>
      <w:r>
        <w:rPr>
          <w:rFonts w:ascii="Times New Roman" w:hAnsi="Times New Roman" w:cs="Times New Roman"/>
          <w:color w:val="000000"/>
          <w:sz w:val="28"/>
          <w:szCs w:val="28"/>
          <w:lang w:val="ru-RU"/>
        </w:rPr>
        <w:t>я</w:t>
      </w:r>
      <w:r w:rsidRPr="00582310">
        <w:rPr>
          <w:rFonts w:ascii="Times New Roman" w:hAnsi="Times New Roman" w:cs="Times New Roman"/>
          <w:color w:val="000000"/>
          <w:sz w:val="28"/>
          <w:szCs w:val="28"/>
          <w:lang w:val="ru-RU"/>
        </w:rPr>
        <w:t xml:space="preserve"> эпидемии, </w:t>
      </w:r>
      <w:r>
        <w:rPr>
          <w:rFonts w:ascii="Times New Roman" w:hAnsi="Times New Roman" w:cs="Times New Roman"/>
          <w:color w:val="000000"/>
          <w:sz w:val="28"/>
          <w:szCs w:val="28"/>
          <w:lang w:val="ru-RU"/>
        </w:rPr>
        <w:t>изложенные</w:t>
      </w:r>
      <w:r w:rsidRPr="00582310">
        <w:rPr>
          <w:rFonts w:ascii="Times New Roman" w:hAnsi="Times New Roman" w:cs="Times New Roman"/>
          <w:color w:val="000000"/>
          <w:sz w:val="28"/>
          <w:szCs w:val="28"/>
          <w:lang w:val="ru-RU"/>
        </w:rPr>
        <w:t xml:space="preserve"> в этой работе, продолжа</w:t>
      </w:r>
      <w:r>
        <w:rPr>
          <w:rFonts w:ascii="Times New Roman" w:hAnsi="Times New Roman" w:cs="Times New Roman"/>
          <w:color w:val="000000"/>
          <w:sz w:val="28"/>
          <w:szCs w:val="28"/>
          <w:lang w:val="ru-RU"/>
        </w:rPr>
        <w:t>ю</w:t>
      </w:r>
      <w:r w:rsidRPr="00582310">
        <w:rPr>
          <w:rFonts w:ascii="Times New Roman" w:hAnsi="Times New Roman" w:cs="Times New Roman"/>
          <w:color w:val="000000"/>
          <w:sz w:val="28"/>
          <w:szCs w:val="28"/>
          <w:lang w:val="ru-RU"/>
        </w:rPr>
        <w:t xml:space="preserve">т успешно </w:t>
      </w:r>
      <w:r>
        <w:rPr>
          <w:rFonts w:ascii="Times New Roman" w:hAnsi="Times New Roman" w:cs="Times New Roman"/>
          <w:color w:val="000000"/>
          <w:sz w:val="28"/>
          <w:szCs w:val="28"/>
          <w:lang w:val="ru-RU"/>
        </w:rPr>
        <w:t>применяться и в наше время</w:t>
      </w:r>
      <w:r w:rsidRPr="00582310">
        <w:rPr>
          <w:rFonts w:ascii="Times New Roman" w:hAnsi="Times New Roman" w:cs="Times New Roman"/>
          <w:color w:val="000000"/>
          <w:sz w:val="28"/>
          <w:szCs w:val="28"/>
          <w:lang w:val="ru-RU"/>
        </w:rPr>
        <w:t>.</w:t>
      </w:r>
      <w:r w:rsidR="00D71707">
        <w:rPr>
          <w:rFonts w:ascii="Times New Roman" w:hAnsi="Times New Roman" w:cs="Times New Roman"/>
          <w:color w:val="000000"/>
          <w:sz w:val="28"/>
          <w:szCs w:val="28"/>
          <w:lang w:val="ru-RU"/>
        </w:rPr>
        <w:t xml:space="preserve"> Динамика эпидемического процесса</w:t>
      </w:r>
      <w:r w:rsidR="00D71707" w:rsidRPr="005213FD">
        <w:rPr>
          <w:rFonts w:ascii="Times New Roman" w:hAnsi="Times New Roman" w:cs="Times New Roman"/>
          <w:color w:val="000000"/>
          <w:sz w:val="28"/>
          <w:szCs w:val="28"/>
          <w:lang w:val="ru-RU"/>
        </w:rPr>
        <w:t xml:space="preserve"> </w:t>
      </w:r>
      <w:r w:rsidR="00D71707">
        <w:rPr>
          <w:rFonts w:ascii="Times New Roman" w:hAnsi="Times New Roman" w:cs="Times New Roman"/>
          <w:color w:val="000000"/>
          <w:sz w:val="28"/>
          <w:szCs w:val="28"/>
          <w:lang w:val="ru-RU"/>
        </w:rPr>
        <w:t xml:space="preserve">в этой работе описана с помощью системы </w:t>
      </w:r>
      <w:r w:rsidR="00D71707" w:rsidRPr="005213FD">
        <w:rPr>
          <w:rFonts w:ascii="Times New Roman" w:hAnsi="Times New Roman" w:cs="Times New Roman"/>
          <w:color w:val="000000"/>
          <w:sz w:val="28"/>
          <w:szCs w:val="28"/>
          <w:lang w:val="ru-RU"/>
        </w:rPr>
        <w:t>дифференциальных уравнений, реш</w:t>
      </w:r>
      <w:r w:rsidR="00D71707">
        <w:rPr>
          <w:rFonts w:ascii="Times New Roman" w:hAnsi="Times New Roman" w:cs="Times New Roman"/>
          <w:color w:val="000000"/>
          <w:sz w:val="28"/>
          <w:szCs w:val="28"/>
          <w:lang w:val="ru-RU"/>
        </w:rPr>
        <w:t>ения которых характеризуют динамику изме</w:t>
      </w:r>
      <w:r w:rsidR="00D71707" w:rsidRPr="005213FD">
        <w:rPr>
          <w:rFonts w:ascii="Times New Roman" w:hAnsi="Times New Roman" w:cs="Times New Roman"/>
          <w:color w:val="000000"/>
          <w:sz w:val="28"/>
          <w:szCs w:val="28"/>
          <w:lang w:val="ru-RU"/>
        </w:rPr>
        <w:t xml:space="preserve">нения численности в различных </w:t>
      </w:r>
      <w:r w:rsidR="00D71707">
        <w:rPr>
          <w:rFonts w:ascii="Times New Roman" w:hAnsi="Times New Roman" w:cs="Times New Roman"/>
          <w:color w:val="000000"/>
          <w:sz w:val="28"/>
          <w:szCs w:val="28"/>
          <w:lang w:val="ru-RU"/>
        </w:rPr>
        <w:t>под</w:t>
      </w:r>
      <w:r w:rsidR="00D71707" w:rsidRPr="005213FD">
        <w:rPr>
          <w:rFonts w:ascii="Times New Roman" w:hAnsi="Times New Roman" w:cs="Times New Roman"/>
          <w:color w:val="000000"/>
          <w:sz w:val="28"/>
          <w:szCs w:val="28"/>
          <w:lang w:val="ru-RU"/>
        </w:rPr>
        <w:t xml:space="preserve">группах </w:t>
      </w:r>
      <w:r w:rsidR="00D71707">
        <w:rPr>
          <w:rFonts w:ascii="Times New Roman" w:hAnsi="Times New Roman" w:cs="Times New Roman"/>
          <w:color w:val="000000"/>
          <w:sz w:val="28"/>
          <w:szCs w:val="28"/>
          <w:lang w:val="ru-RU"/>
        </w:rPr>
        <w:t>популяции</w:t>
      </w:r>
      <w:r w:rsidR="00D71707" w:rsidRPr="005213FD">
        <w:rPr>
          <w:rFonts w:ascii="Times New Roman" w:hAnsi="Times New Roman" w:cs="Times New Roman"/>
          <w:color w:val="000000"/>
          <w:sz w:val="28"/>
          <w:szCs w:val="28"/>
          <w:lang w:val="ru-RU"/>
        </w:rPr>
        <w:t>.</w:t>
      </w:r>
    </w:p>
    <w:p w:rsidR="00582310" w:rsidRPr="003E51D7" w:rsidRDefault="005C4A73" w:rsidP="003E51D7">
      <w:pPr>
        <w:spacing w:after="60" w:line="360" w:lineRule="auto"/>
        <w:ind w:firstLine="708"/>
        <w:jc w:val="both"/>
        <w:rPr>
          <w:rFonts w:ascii="Times New Roman" w:eastAsia="Times New Roman" w:hAnsi="Times New Roman"/>
          <w:lang w:val="ru-RU" w:eastAsia="ru-RU"/>
        </w:rPr>
      </w:pPr>
      <w:r>
        <w:rPr>
          <w:rFonts w:ascii="Times New Roman" w:hAnsi="Times New Roman" w:cs="Times New Roman"/>
          <w:color w:val="000000"/>
          <w:sz w:val="28"/>
          <w:szCs w:val="28"/>
          <w:lang w:val="ru-RU"/>
        </w:rPr>
        <w:t xml:space="preserve">Другой </w:t>
      </w:r>
      <w:r w:rsidR="00D71707">
        <w:rPr>
          <w:rFonts w:ascii="Times New Roman" w:hAnsi="Times New Roman" w:cs="Times New Roman"/>
          <w:color w:val="000000"/>
          <w:sz w:val="28"/>
          <w:szCs w:val="28"/>
          <w:lang w:val="ru-RU"/>
        </w:rPr>
        <w:t>работ</w:t>
      </w:r>
      <w:r>
        <w:rPr>
          <w:rFonts w:ascii="Times New Roman" w:hAnsi="Times New Roman" w:cs="Times New Roman"/>
          <w:color w:val="000000"/>
          <w:sz w:val="28"/>
          <w:szCs w:val="28"/>
          <w:lang w:val="ru-RU"/>
        </w:rPr>
        <w:t>ой</w:t>
      </w:r>
      <w:r w:rsidR="00D71707">
        <w:rPr>
          <w:rFonts w:ascii="Times New Roman" w:hAnsi="Times New Roman" w:cs="Times New Roman"/>
          <w:color w:val="000000"/>
          <w:sz w:val="28"/>
          <w:szCs w:val="28"/>
          <w:lang w:val="ru-RU"/>
        </w:rPr>
        <w:t xml:space="preserve">, </w:t>
      </w:r>
      <w:r>
        <w:rPr>
          <w:rFonts w:ascii="Times New Roman" w:hAnsi="Times New Roman" w:cs="Times New Roman"/>
          <w:color w:val="000000"/>
          <w:sz w:val="28"/>
          <w:szCs w:val="28"/>
          <w:lang w:val="ru-RU"/>
        </w:rPr>
        <w:t>которая сумела внести</w:t>
      </w:r>
      <w:r w:rsidR="00D71707">
        <w:rPr>
          <w:rFonts w:ascii="Times New Roman" w:hAnsi="Times New Roman" w:cs="Times New Roman"/>
          <w:color w:val="000000"/>
          <w:sz w:val="28"/>
          <w:szCs w:val="28"/>
          <w:lang w:val="ru-RU"/>
        </w:rPr>
        <w:t xml:space="preserve"> значительный вклад в развитие теории моделирования,</w:t>
      </w:r>
      <w:r w:rsidR="00D71707" w:rsidRPr="00D71707">
        <w:rPr>
          <w:rFonts w:ascii="Times New Roman" w:hAnsi="Times New Roman" w:cs="Times New Roman"/>
          <w:color w:val="000000"/>
          <w:sz w:val="28"/>
          <w:szCs w:val="28"/>
          <w:lang w:val="ru-RU"/>
        </w:rPr>
        <w:t xml:space="preserve"> </w:t>
      </w:r>
      <w:r w:rsidR="00D71707">
        <w:rPr>
          <w:rFonts w:ascii="Times New Roman" w:hAnsi="Times New Roman" w:cs="Times New Roman"/>
          <w:color w:val="000000"/>
          <w:sz w:val="28"/>
          <w:szCs w:val="28"/>
          <w:lang w:val="ru-RU"/>
        </w:rPr>
        <w:t>является</w:t>
      </w:r>
      <w:r w:rsidR="00D71707" w:rsidRPr="00D71707">
        <w:rPr>
          <w:rFonts w:ascii="Times New Roman" w:hAnsi="Times New Roman" w:cs="Times New Roman"/>
          <w:color w:val="000000"/>
          <w:sz w:val="28"/>
          <w:szCs w:val="28"/>
          <w:lang w:val="ru-RU"/>
        </w:rPr>
        <w:t xml:space="preserve"> </w:t>
      </w:r>
      <w:r w:rsidR="00D71707">
        <w:rPr>
          <w:rFonts w:ascii="Times New Roman" w:hAnsi="Times New Roman" w:cs="Times New Roman"/>
          <w:color w:val="000000"/>
          <w:sz w:val="28"/>
          <w:szCs w:val="28"/>
          <w:lang w:val="ru-RU"/>
        </w:rPr>
        <w:t xml:space="preserve">опубликованная в 2011 году статья </w:t>
      </w:r>
      <w:r w:rsidR="00D71707" w:rsidRPr="00D71707">
        <w:rPr>
          <w:rFonts w:ascii="Times New Roman" w:hAnsi="Times New Roman" w:cs="Times New Roman"/>
          <w:color w:val="000000"/>
          <w:sz w:val="28"/>
          <w:szCs w:val="28"/>
          <w:lang w:val="ru-RU"/>
        </w:rPr>
        <w:t xml:space="preserve">Altman E., Khouzani M., Sarkar S. </w:t>
      </w:r>
      <w:r w:rsidR="00D71707" w:rsidRPr="00582310">
        <w:rPr>
          <w:rFonts w:ascii="Times New Roman" w:hAnsi="Times New Roman" w:cs="Times New Roman"/>
          <w:color w:val="000000"/>
          <w:sz w:val="28"/>
          <w:szCs w:val="28"/>
          <w:lang w:val="ru-RU"/>
        </w:rPr>
        <w:t>«</w:t>
      </w:r>
      <w:r w:rsidR="00D71707" w:rsidRPr="00D71707">
        <w:rPr>
          <w:rFonts w:ascii="Times New Roman" w:hAnsi="Times New Roman" w:cs="Times New Roman"/>
          <w:color w:val="000000"/>
          <w:sz w:val="28"/>
          <w:szCs w:val="28"/>
          <w:lang w:val="ru-RU"/>
        </w:rPr>
        <w:t>Optimal control of epidemic evolution</w:t>
      </w:r>
      <w:r w:rsidR="00D71707" w:rsidRPr="00582310">
        <w:rPr>
          <w:rFonts w:ascii="Times New Roman" w:hAnsi="Times New Roman" w:cs="Times New Roman"/>
          <w:color w:val="000000"/>
          <w:sz w:val="28"/>
          <w:szCs w:val="28"/>
          <w:lang w:val="ru-RU"/>
        </w:rPr>
        <w:t>»</w:t>
      </w:r>
      <w:r w:rsidR="00D71707">
        <w:rPr>
          <w:rFonts w:ascii="Times New Roman" w:hAnsi="Times New Roman" w:cs="Times New Roman"/>
          <w:color w:val="000000"/>
          <w:sz w:val="28"/>
          <w:szCs w:val="28"/>
          <w:lang w:val="ru-RU"/>
        </w:rPr>
        <w:t>.</w:t>
      </w:r>
      <w:r>
        <w:rPr>
          <w:rFonts w:ascii="Times New Roman" w:hAnsi="Times New Roman" w:cs="Times New Roman"/>
          <w:color w:val="000000"/>
          <w:sz w:val="28"/>
          <w:szCs w:val="28"/>
          <w:lang w:val="ru-RU"/>
        </w:rPr>
        <w:t xml:space="preserve"> Предложенная авторами модель основана на модели Кермака-Маккендрика, но при этом основной задачей является поиск оптимального управления, выполненный с помощью применения принципа максимума Понтрягина.</w:t>
      </w:r>
      <w:r w:rsidR="003E51D7">
        <w:rPr>
          <w:rFonts w:ascii="Times New Roman" w:hAnsi="Times New Roman" w:cs="Times New Roman"/>
          <w:color w:val="000000"/>
          <w:sz w:val="28"/>
          <w:szCs w:val="28"/>
          <w:lang w:val="ru-RU"/>
        </w:rPr>
        <w:t xml:space="preserve"> </w:t>
      </w:r>
      <w:r w:rsidR="003E51D7" w:rsidRPr="00684FD5">
        <w:rPr>
          <w:rFonts w:ascii="Times New Roman" w:hAnsi="Times New Roman" w:cs="Times New Roman"/>
          <w:color w:val="000000"/>
          <w:sz w:val="28"/>
          <w:szCs w:val="28"/>
          <w:lang w:val="ru-RU"/>
        </w:rPr>
        <w:t xml:space="preserve">Для защиты населения можно использовать различные методы, такие как введение карантина или вакцинирование населения. </w:t>
      </w:r>
      <w:r w:rsidR="003E51D7">
        <w:rPr>
          <w:rFonts w:ascii="Times New Roman" w:hAnsi="Times New Roman" w:cs="Times New Roman"/>
          <w:color w:val="000000"/>
          <w:sz w:val="28"/>
          <w:szCs w:val="28"/>
          <w:lang w:val="ru-RU"/>
        </w:rPr>
        <w:t xml:space="preserve">Принцип максимума Понтрягина помогает найти оптимальное управление </w:t>
      </w:r>
      <w:r w:rsidR="008B391A">
        <w:rPr>
          <w:rFonts w:ascii="Times New Roman" w:hAnsi="Times New Roman" w:cs="Times New Roman"/>
          <w:color w:val="000000"/>
          <w:sz w:val="28"/>
          <w:szCs w:val="28"/>
          <w:lang w:val="ru-RU"/>
        </w:rPr>
        <w:t>в условиях</w:t>
      </w:r>
      <w:r w:rsidR="003E51D7">
        <w:rPr>
          <w:rFonts w:ascii="Times New Roman" w:hAnsi="Times New Roman" w:cs="Times New Roman"/>
          <w:color w:val="000000"/>
          <w:sz w:val="28"/>
          <w:szCs w:val="28"/>
          <w:lang w:val="ru-RU"/>
        </w:rPr>
        <w:t xml:space="preserve"> минимизации имеющегося функционала затрат.</w:t>
      </w:r>
    </w:p>
    <w:p w:rsidR="003E51D7" w:rsidRPr="003E51D7" w:rsidRDefault="009572BD" w:rsidP="00A91E65">
      <w:pPr>
        <w:pStyle w:val="afd"/>
        <w:autoSpaceDE w:val="0"/>
        <w:autoSpaceDN w:val="0"/>
        <w:adjustRightInd w:val="0"/>
        <w:spacing w:line="360" w:lineRule="auto"/>
        <w:ind w:firstLine="708"/>
        <w:jc w:val="both"/>
        <w:rPr>
          <w:sz w:val="28"/>
          <w:szCs w:val="28"/>
        </w:rPr>
      </w:pPr>
      <w:r w:rsidRPr="009572BD">
        <w:rPr>
          <w:color w:val="000000"/>
          <w:sz w:val="28"/>
          <w:szCs w:val="28"/>
        </w:rPr>
        <w:t>В отечественной литературе</w:t>
      </w:r>
      <w:r>
        <w:rPr>
          <w:color w:val="000000"/>
          <w:sz w:val="28"/>
          <w:szCs w:val="28"/>
        </w:rPr>
        <w:t xml:space="preserve"> </w:t>
      </w:r>
      <w:r w:rsidR="00582310">
        <w:rPr>
          <w:color w:val="000000"/>
          <w:sz w:val="28"/>
          <w:szCs w:val="28"/>
        </w:rPr>
        <w:t>вопрос</w:t>
      </w:r>
      <w:r>
        <w:rPr>
          <w:color w:val="000000"/>
          <w:sz w:val="28"/>
          <w:szCs w:val="28"/>
        </w:rPr>
        <w:t xml:space="preserve"> моделировани</w:t>
      </w:r>
      <w:r w:rsidR="00582310">
        <w:rPr>
          <w:color w:val="000000"/>
          <w:sz w:val="28"/>
          <w:szCs w:val="28"/>
        </w:rPr>
        <w:t xml:space="preserve">я эпидемии гриппа практически не рассматривался. </w:t>
      </w:r>
      <w:r w:rsidR="003E51D7">
        <w:rPr>
          <w:color w:val="000000"/>
          <w:sz w:val="28"/>
          <w:szCs w:val="28"/>
        </w:rPr>
        <w:t xml:space="preserve">Основным источником литературы здесь является учебное пособие </w:t>
      </w:r>
      <w:r w:rsidR="003E51D7" w:rsidRPr="00DF612B">
        <w:rPr>
          <w:sz w:val="28"/>
          <w:szCs w:val="28"/>
        </w:rPr>
        <w:t>И</w:t>
      </w:r>
      <w:r w:rsidR="003E51D7" w:rsidRPr="002B208A">
        <w:rPr>
          <w:sz w:val="28"/>
          <w:szCs w:val="28"/>
        </w:rPr>
        <w:t>.</w:t>
      </w:r>
      <w:r w:rsidR="003E51D7" w:rsidRPr="00DF612B">
        <w:rPr>
          <w:sz w:val="28"/>
          <w:szCs w:val="28"/>
        </w:rPr>
        <w:t>Д</w:t>
      </w:r>
      <w:r w:rsidR="003E51D7" w:rsidRPr="002B208A">
        <w:rPr>
          <w:sz w:val="28"/>
          <w:szCs w:val="28"/>
        </w:rPr>
        <w:t xml:space="preserve">. </w:t>
      </w:r>
      <w:r w:rsidR="003E51D7" w:rsidRPr="00DF612B">
        <w:rPr>
          <w:sz w:val="28"/>
          <w:szCs w:val="28"/>
        </w:rPr>
        <w:t>Колесин</w:t>
      </w:r>
      <w:r w:rsidR="003E51D7">
        <w:rPr>
          <w:sz w:val="28"/>
          <w:szCs w:val="28"/>
        </w:rPr>
        <w:t>а</w:t>
      </w:r>
      <w:r w:rsidR="003E51D7" w:rsidRPr="002B208A">
        <w:rPr>
          <w:sz w:val="28"/>
          <w:szCs w:val="28"/>
        </w:rPr>
        <w:t xml:space="preserve">, </w:t>
      </w:r>
      <w:r w:rsidR="003E51D7" w:rsidRPr="00DF612B">
        <w:rPr>
          <w:sz w:val="28"/>
          <w:szCs w:val="28"/>
        </w:rPr>
        <w:t>Е</w:t>
      </w:r>
      <w:r w:rsidR="003E51D7" w:rsidRPr="002B208A">
        <w:rPr>
          <w:sz w:val="28"/>
          <w:szCs w:val="28"/>
        </w:rPr>
        <w:t>.</w:t>
      </w:r>
      <w:r w:rsidR="003E51D7" w:rsidRPr="00DF612B">
        <w:rPr>
          <w:sz w:val="28"/>
          <w:szCs w:val="28"/>
        </w:rPr>
        <w:t>А</w:t>
      </w:r>
      <w:r w:rsidR="003E51D7" w:rsidRPr="002B208A">
        <w:rPr>
          <w:sz w:val="28"/>
          <w:szCs w:val="28"/>
        </w:rPr>
        <w:t xml:space="preserve">. </w:t>
      </w:r>
      <w:r w:rsidR="003E51D7" w:rsidRPr="00DF612B">
        <w:rPr>
          <w:sz w:val="28"/>
          <w:szCs w:val="28"/>
        </w:rPr>
        <w:t>Губар</w:t>
      </w:r>
      <w:r w:rsidR="003E51D7" w:rsidRPr="002B208A">
        <w:rPr>
          <w:sz w:val="28"/>
          <w:szCs w:val="28"/>
        </w:rPr>
        <w:t xml:space="preserve">, </w:t>
      </w:r>
      <w:r w:rsidR="003E51D7" w:rsidRPr="00DF612B">
        <w:rPr>
          <w:sz w:val="28"/>
          <w:szCs w:val="28"/>
        </w:rPr>
        <w:t>Е</w:t>
      </w:r>
      <w:r w:rsidR="003E51D7" w:rsidRPr="002B208A">
        <w:rPr>
          <w:sz w:val="28"/>
          <w:szCs w:val="28"/>
        </w:rPr>
        <w:t>.</w:t>
      </w:r>
      <w:r w:rsidR="003E51D7" w:rsidRPr="00DF612B">
        <w:rPr>
          <w:sz w:val="28"/>
          <w:szCs w:val="28"/>
        </w:rPr>
        <w:t>М</w:t>
      </w:r>
      <w:r w:rsidR="003E51D7" w:rsidRPr="002B208A">
        <w:rPr>
          <w:sz w:val="28"/>
          <w:szCs w:val="28"/>
        </w:rPr>
        <w:t xml:space="preserve">. </w:t>
      </w:r>
      <w:r w:rsidR="003E51D7">
        <w:rPr>
          <w:sz w:val="28"/>
          <w:szCs w:val="28"/>
        </w:rPr>
        <w:t xml:space="preserve">Житковой </w:t>
      </w:r>
      <w:r w:rsidR="003E51D7" w:rsidRPr="003E51D7">
        <w:rPr>
          <w:sz w:val="28"/>
          <w:szCs w:val="28"/>
        </w:rPr>
        <w:t>“</w:t>
      </w:r>
      <w:r w:rsidR="003E51D7" w:rsidRPr="00DF612B">
        <w:rPr>
          <w:sz w:val="28"/>
          <w:szCs w:val="28"/>
        </w:rPr>
        <w:t>Стратегии</w:t>
      </w:r>
      <w:r w:rsidR="003E51D7" w:rsidRPr="003E51D7">
        <w:rPr>
          <w:sz w:val="28"/>
          <w:szCs w:val="28"/>
        </w:rPr>
        <w:t xml:space="preserve"> </w:t>
      </w:r>
      <w:r w:rsidR="003E51D7" w:rsidRPr="00DF612B">
        <w:rPr>
          <w:sz w:val="28"/>
          <w:szCs w:val="28"/>
        </w:rPr>
        <w:t>управления</w:t>
      </w:r>
      <w:r w:rsidR="003E51D7" w:rsidRPr="003E51D7">
        <w:rPr>
          <w:sz w:val="28"/>
          <w:szCs w:val="28"/>
        </w:rPr>
        <w:t xml:space="preserve"> </w:t>
      </w:r>
      <w:r w:rsidR="003E51D7" w:rsidRPr="00DF612B">
        <w:rPr>
          <w:sz w:val="28"/>
          <w:szCs w:val="28"/>
        </w:rPr>
        <w:t>в</w:t>
      </w:r>
      <w:r w:rsidR="003E51D7" w:rsidRPr="003E51D7">
        <w:rPr>
          <w:sz w:val="28"/>
          <w:szCs w:val="28"/>
        </w:rPr>
        <w:t xml:space="preserve"> </w:t>
      </w:r>
      <w:r w:rsidR="003E51D7" w:rsidRPr="00DF612B">
        <w:rPr>
          <w:sz w:val="28"/>
          <w:szCs w:val="28"/>
        </w:rPr>
        <w:t>медико</w:t>
      </w:r>
      <w:r w:rsidR="003E51D7" w:rsidRPr="003E51D7">
        <w:rPr>
          <w:sz w:val="28"/>
          <w:szCs w:val="28"/>
        </w:rPr>
        <w:t>-</w:t>
      </w:r>
      <w:r w:rsidR="003E51D7" w:rsidRPr="00DF612B">
        <w:rPr>
          <w:sz w:val="28"/>
          <w:szCs w:val="28"/>
        </w:rPr>
        <w:t>социальных</w:t>
      </w:r>
      <w:r w:rsidR="003E51D7" w:rsidRPr="003E51D7">
        <w:rPr>
          <w:sz w:val="28"/>
          <w:szCs w:val="28"/>
        </w:rPr>
        <w:t xml:space="preserve"> </w:t>
      </w:r>
      <w:r w:rsidR="003E51D7" w:rsidRPr="00DF612B">
        <w:rPr>
          <w:sz w:val="28"/>
          <w:szCs w:val="28"/>
        </w:rPr>
        <w:t>системах</w:t>
      </w:r>
      <w:r w:rsidR="003E51D7" w:rsidRPr="003E51D7">
        <w:rPr>
          <w:sz w:val="28"/>
          <w:szCs w:val="28"/>
        </w:rPr>
        <w:t>”.</w:t>
      </w:r>
      <w:r w:rsidR="003E51D7">
        <w:rPr>
          <w:sz w:val="28"/>
          <w:szCs w:val="28"/>
        </w:rPr>
        <w:t xml:space="preserve"> В данной книге рассмотрены несколько подходов к постановке и решению задачи поиска оптимальной профилактики гриппа. Профилактика используется как средство управления процессом эпидемии, однако в качестве основного средства выбрана вакцинация. Различные стратегии вакцинации напрямую </w:t>
      </w:r>
      <w:r w:rsidR="003E51D7">
        <w:rPr>
          <w:sz w:val="28"/>
          <w:szCs w:val="28"/>
        </w:rPr>
        <w:lastRenderedPageBreak/>
        <w:t>зависят от особенностей медико-социальных групп.</w:t>
      </w:r>
      <w:r w:rsidR="000B6A11">
        <w:rPr>
          <w:sz w:val="28"/>
          <w:szCs w:val="28"/>
        </w:rPr>
        <w:t xml:space="preserve"> Для поиска оптимального решения используется не только принцип максимума Понтрягина, но и некоторые подходы эволюционной теории игр.</w:t>
      </w:r>
    </w:p>
    <w:p w:rsidR="00DC0B8A" w:rsidRPr="009572BD" w:rsidRDefault="00DC0B8A" w:rsidP="00A9628A">
      <w:pPr>
        <w:spacing w:line="360" w:lineRule="auto"/>
        <w:ind w:firstLine="708"/>
        <w:jc w:val="both"/>
        <w:rPr>
          <w:rFonts w:ascii="Times New Roman" w:hAnsi="Times New Roman" w:cs="Times New Roman"/>
          <w:color w:val="000000"/>
          <w:sz w:val="28"/>
          <w:szCs w:val="28"/>
          <w:lang w:val="ru-RU"/>
        </w:rPr>
      </w:pPr>
    </w:p>
    <w:p w:rsidR="00AF146A" w:rsidRDefault="00AF146A">
      <w:pPr>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br w:type="page"/>
      </w:r>
    </w:p>
    <w:p w:rsidR="00DB26BE" w:rsidRDefault="00DB26BE" w:rsidP="00DB26BE">
      <w:pPr>
        <w:pStyle w:val="1"/>
        <w:rPr>
          <w:lang w:val="ru-RU"/>
        </w:rPr>
      </w:pPr>
      <w:bookmarkStart w:id="4" w:name="_Toc451895125"/>
      <w:r>
        <w:rPr>
          <w:lang w:val="ru-RU"/>
        </w:rPr>
        <w:lastRenderedPageBreak/>
        <w:t xml:space="preserve">Глава </w:t>
      </w:r>
      <w:r w:rsidRPr="000B5B52">
        <w:rPr>
          <w:lang w:val="ru-RU"/>
        </w:rPr>
        <w:t>1</w:t>
      </w:r>
      <w:r>
        <w:rPr>
          <w:lang w:val="ru-RU"/>
        </w:rPr>
        <w:t>. Применение методов теории игр в моделировании эпидемии</w:t>
      </w:r>
      <w:bookmarkEnd w:id="4"/>
    </w:p>
    <w:p w:rsidR="00DB26BE" w:rsidRPr="00451C34" w:rsidRDefault="00DB26BE" w:rsidP="00DB26BE">
      <w:pPr>
        <w:rPr>
          <w:lang w:val="ru-RU"/>
        </w:rPr>
      </w:pPr>
    </w:p>
    <w:p w:rsidR="00DB26BE" w:rsidRDefault="00DB26BE" w:rsidP="00DB26BE">
      <w:pPr>
        <w:spacing w:line="360" w:lineRule="auto"/>
        <w:ind w:firstLine="708"/>
        <w:jc w:val="both"/>
        <w:rPr>
          <w:rFonts w:ascii="Times New Roman" w:hAnsi="Times New Roman" w:cs="Times New Roman"/>
          <w:color w:val="000000"/>
          <w:sz w:val="28"/>
          <w:szCs w:val="28"/>
          <w:lang w:val="ru-RU"/>
        </w:rPr>
      </w:pPr>
      <w:r w:rsidRPr="00825FE5">
        <w:rPr>
          <w:rFonts w:ascii="Times New Roman" w:hAnsi="Times New Roman" w:cs="Times New Roman"/>
          <w:color w:val="000000"/>
          <w:sz w:val="28"/>
          <w:szCs w:val="28"/>
          <w:lang w:val="ru-RU"/>
        </w:rPr>
        <w:t xml:space="preserve">Для моделирования эпидемии гриппа могут использоваться методы эволюционной теории игр, учитывающие индивидуальные предпочтения агентов. Поэтому особый интерес вызывает подход, при котором каждый из агентов имеет возможность самостоятельно принимать решение: вакцинироваться или отказаться от вакцинации. С течением времени в популяции вырабатывается определенная стратегия поведения. Поиск этой стратегии – это задача профилактики с индивидуальным выбором. </w:t>
      </w:r>
    </w:p>
    <w:p w:rsidR="00DB26BE" w:rsidRDefault="00DB26BE" w:rsidP="00DB26BE">
      <w:pPr>
        <w:spacing w:line="360" w:lineRule="auto"/>
        <w:ind w:firstLine="708"/>
        <w:jc w:val="both"/>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Для решения этой задачи могут использоваться методы эволюционной теории игр, с помощью которых можно описать поведение агентов, зависящие от состояния среды.</w:t>
      </w:r>
    </w:p>
    <w:p w:rsidR="0028323D" w:rsidRDefault="0028323D" w:rsidP="00DB26BE">
      <w:pPr>
        <w:spacing w:line="360" w:lineRule="auto"/>
        <w:ind w:firstLine="708"/>
        <w:jc w:val="both"/>
        <w:rPr>
          <w:rFonts w:ascii="Times New Roman" w:hAnsi="Times New Roman" w:cs="Times New Roman"/>
          <w:color w:val="000000"/>
          <w:sz w:val="28"/>
          <w:szCs w:val="28"/>
          <w:lang w:val="ru-RU"/>
        </w:rPr>
      </w:pPr>
    </w:p>
    <w:p w:rsidR="00DB26BE" w:rsidRDefault="00DB26BE" w:rsidP="00DB26BE">
      <w:pPr>
        <w:pStyle w:val="ad"/>
        <w:rPr>
          <w:lang w:val="ru-RU"/>
        </w:rPr>
      </w:pPr>
      <w:r>
        <w:rPr>
          <w:lang w:val="ru-RU"/>
        </w:rPr>
        <w:t>Основные предположения</w:t>
      </w:r>
    </w:p>
    <w:p w:rsidR="00DB26BE" w:rsidRDefault="00DB26BE" w:rsidP="00DB26BE">
      <w:pPr>
        <w:spacing w:line="360" w:lineRule="auto"/>
        <w:ind w:firstLine="708"/>
        <w:jc w:val="both"/>
        <w:rPr>
          <w:rFonts w:ascii="Times New Roman" w:hAnsi="Times New Roman" w:cs="Times New Roman"/>
          <w:color w:val="000000"/>
          <w:sz w:val="28"/>
          <w:szCs w:val="28"/>
          <w:lang w:val="ru-RU"/>
        </w:rPr>
      </w:pPr>
      <w:r w:rsidRPr="00DD777A">
        <w:rPr>
          <w:rFonts w:ascii="Times New Roman" w:hAnsi="Times New Roman" w:cs="Times New Roman"/>
          <w:color w:val="000000"/>
          <w:sz w:val="28"/>
          <w:szCs w:val="28"/>
          <w:lang w:val="ru-RU"/>
        </w:rPr>
        <w:t>Рассматривается конечная популяция, функционирующая в определенном пространстве. Представители этой популяции постоянно взаимодействуют, в результате чего изменяется</w:t>
      </w:r>
      <w:r>
        <w:rPr>
          <w:rFonts w:ascii="Times New Roman" w:hAnsi="Times New Roman" w:cs="Times New Roman"/>
          <w:color w:val="000000"/>
          <w:sz w:val="28"/>
          <w:szCs w:val="28"/>
          <w:lang w:val="ru-RU"/>
        </w:rPr>
        <w:t xml:space="preserve"> ее</w:t>
      </w:r>
      <w:r w:rsidRPr="00DD777A">
        <w:rPr>
          <w:rFonts w:ascii="Times New Roman" w:hAnsi="Times New Roman" w:cs="Times New Roman"/>
          <w:color w:val="000000"/>
          <w:sz w:val="28"/>
          <w:szCs w:val="28"/>
          <w:lang w:val="ru-RU"/>
        </w:rPr>
        <w:t xml:space="preserve"> состояние.</w:t>
      </w:r>
      <w:r>
        <w:rPr>
          <w:rFonts w:ascii="Times New Roman" w:hAnsi="Times New Roman" w:cs="Times New Roman"/>
          <w:color w:val="000000"/>
          <w:sz w:val="28"/>
          <w:szCs w:val="28"/>
          <w:lang w:val="ru-RU"/>
        </w:rPr>
        <w:t xml:space="preserve"> В рамках данной теории существует несколько предположений:</w:t>
      </w:r>
    </w:p>
    <w:p w:rsidR="00DB26BE" w:rsidRDefault="00DB26BE" w:rsidP="00DB26BE">
      <w:pPr>
        <w:pStyle w:val="a3"/>
        <w:numPr>
          <w:ilvl w:val="0"/>
          <w:numId w:val="24"/>
        </w:numPr>
        <w:spacing w:line="360" w:lineRule="auto"/>
        <w:jc w:val="both"/>
        <w:rPr>
          <w:rFonts w:ascii="Times New Roman" w:hAnsi="Times New Roman" w:cs="Times New Roman"/>
          <w:color w:val="000000"/>
          <w:sz w:val="28"/>
          <w:szCs w:val="28"/>
          <w:lang w:val="ru-RU"/>
        </w:rPr>
      </w:pPr>
      <w:r w:rsidRPr="00DD777A">
        <w:rPr>
          <w:rFonts w:ascii="Times New Roman" w:hAnsi="Times New Roman" w:cs="Times New Roman"/>
          <w:color w:val="000000"/>
          <w:sz w:val="28"/>
          <w:szCs w:val="28"/>
          <w:lang w:val="ru-RU"/>
        </w:rPr>
        <w:t>количество агентов достаточно велико</w:t>
      </w:r>
      <w:r>
        <w:rPr>
          <w:rFonts w:ascii="Times New Roman" w:hAnsi="Times New Roman" w:cs="Times New Roman"/>
          <w:color w:val="000000"/>
          <w:sz w:val="28"/>
          <w:szCs w:val="28"/>
          <w:lang w:val="ru-RU"/>
        </w:rPr>
        <w:t>;</w:t>
      </w:r>
    </w:p>
    <w:p w:rsidR="00DB26BE" w:rsidRDefault="00DB26BE" w:rsidP="00DB26BE">
      <w:pPr>
        <w:pStyle w:val="a3"/>
        <w:numPr>
          <w:ilvl w:val="0"/>
          <w:numId w:val="24"/>
        </w:numPr>
        <w:spacing w:line="360" w:lineRule="auto"/>
        <w:jc w:val="both"/>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функция выигрыша каждого отдельного агента напрямую зависит от поведения других агентов и распределения их выборов стратегий;</w:t>
      </w:r>
    </w:p>
    <w:p w:rsidR="00DB26BE" w:rsidRDefault="00DB26BE" w:rsidP="00DB26BE">
      <w:pPr>
        <w:pStyle w:val="a3"/>
        <w:numPr>
          <w:ilvl w:val="0"/>
          <w:numId w:val="24"/>
        </w:numPr>
        <w:spacing w:line="360" w:lineRule="auto"/>
        <w:jc w:val="both"/>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количество стратегий игроков конечно;</w:t>
      </w:r>
    </w:p>
    <w:p w:rsidR="00DB26BE" w:rsidRDefault="00DB26BE" w:rsidP="00DB26BE">
      <w:pPr>
        <w:pStyle w:val="a3"/>
        <w:numPr>
          <w:ilvl w:val="0"/>
          <w:numId w:val="24"/>
        </w:numPr>
        <w:spacing w:line="360" w:lineRule="auto"/>
        <w:jc w:val="both"/>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каждый агент популяции является представителем одной из подгрупп популяции;</w:t>
      </w:r>
    </w:p>
    <w:p w:rsidR="00DB26BE" w:rsidRDefault="00DB26BE" w:rsidP="00DB26BE">
      <w:pPr>
        <w:pStyle w:val="a3"/>
        <w:numPr>
          <w:ilvl w:val="0"/>
          <w:numId w:val="24"/>
        </w:numPr>
        <w:spacing w:line="360" w:lineRule="auto"/>
        <w:jc w:val="both"/>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представители каждой подгруппы используют одну и ту же стратегию.</w:t>
      </w:r>
    </w:p>
    <w:p w:rsidR="00DB26BE" w:rsidRDefault="00DB26BE" w:rsidP="00DB26BE">
      <w:pPr>
        <w:spacing w:line="360" w:lineRule="auto"/>
        <w:ind w:firstLine="708"/>
        <w:jc w:val="both"/>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lastRenderedPageBreak/>
        <w:t xml:space="preserve">Основная идея теории выбора состоит в том, что с течением времени в популяции будут сохраняться наиболее эффективные стратегии  - стратегии, которые приносят наибольший выигрыш. Также здесь стоит отметить 2 ключевых момента, играющих решающую роль в процессе принятия решения: миопия и инерция. </w:t>
      </w:r>
    </w:p>
    <w:p w:rsidR="00DB26BE" w:rsidRDefault="00DB26BE" w:rsidP="00DB26BE">
      <w:pPr>
        <w:pStyle w:val="a3"/>
        <w:numPr>
          <w:ilvl w:val="0"/>
          <w:numId w:val="25"/>
        </w:numPr>
        <w:spacing w:line="360" w:lineRule="auto"/>
        <w:jc w:val="both"/>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Миопию можно трактовать следующим образом: каждый представитель популяции принимает решение об изменении своего состояния в зависимости от текущего состояния популяции и выигрышей. При этом при принятии решения он не имеет возможности использовать свои ожидания по поводу возможных будущих выигрышей и состояний.</w:t>
      </w:r>
    </w:p>
    <w:p w:rsidR="00DB26BE" w:rsidRDefault="00DB26BE" w:rsidP="00DB26BE">
      <w:pPr>
        <w:pStyle w:val="a3"/>
        <w:numPr>
          <w:ilvl w:val="0"/>
          <w:numId w:val="25"/>
        </w:numPr>
        <w:spacing w:line="360" w:lineRule="auto"/>
        <w:jc w:val="both"/>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Инерция в данном контексте означает, что каждый представитель популяции на постоянной основе не имеет возможности пересматривать уже совершенный им выбор стратегии, но при этом он может переоценивать его периодически.</w:t>
      </w:r>
    </w:p>
    <w:p w:rsidR="00DB26BE" w:rsidRDefault="00DB26BE" w:rsidP="00DB26BE">
      <w:pPr>
        <w:spacing w:line="360" w:lineRule="auto"/>
        <w:ind w:firstLine="708"/>
        <w:jc w:val="both"/>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xml:space="preserve">Рассмотрим конечную популяцию, все представители которой используют одну и ту же чистую или смешанную стратегию </w:t>
      </w:r>
      <m:oMath>
        <m:r>
          <w:rPr>
            <w:rFonts w:ascii="Cambria Math" w:hAnsi="Cambria Math" w:cs="Times New Roman"/>
            <w:color w:val="000000"/>
            <w:sz w:val="28"/>
            <w:szCs w:val="28"/>
            <w:lang w:val="ru-RU"/>
          </w:rPr>
          <m:t>x∈∆</m:t>
        </m:r>
      </m:oMath>
      <w:r>
        <w:rPr>
          <w:rFonts w:ascii="Times New Roman" w:hAnsi="Times New Roman" w:cs="Times New Roman"/>
          <w:color w:val="000000"/>
          <w:sz w:val="28"/>
          <w:szCs w:val="28"/>
          <w:lang w:val="ru-RU"/>
        </w:rPr>
        <w:t xml:space="preserve">. Допустим, что в популяции появляется несколько так называемых </w:t>
      </w:r>
      <w:r w:rsidRPr="001B6ADF">
        <w:rPr>
          <w:rFonts w:ascii="Times New Roman" w:hAnsi="Times New Roman" w:cs="Times New Roman"/>
          <w:color w:val="000000"/>
          <w:sz w:val="28"/>
          <w:szCs w:val="28"/>
          <w:lang w:val="ru-RU"/>
        </w:rPr>
        <w:t>“</w:t>
      </w:r>
      <w:r>
        <w:rPr>
          <w:rFonts w:ascii="Times New Roman" w:hAnsi="Times New Roman" w:cs="Times New Roman"/>
          <w:color w:val="000000"/>
          <w:sz w:val="28"/>
          <w:szCs w:val="28"/>
          <w:lang w:val="ru-RU"/>
        </w:rPr>
        <w:t>мутантов</w:t>
      </w:r>
      <w:r w:rsidRPr="001B6ADF">
        <w:rPr>
          <w:rFonts w:ascii="Times New Roman" w:hAnsi="Times New Roman" w:cs="Times New Roman"/>
          <w:color w:val="000000"/>
          <w:sz w:val="28"/>
          <w:szCs w:val="28"/>
          <w:lang w:val="ru-RU"/>
        </w:rPr>
        <w:t>”</w:t>
      </w:r>
      <w:r>
        <w:rPr>
          <w:rFonts w:ascii="Times New Roman" w:hAnsi="Times New Roman" w:cs="Times New Roman"/>
          <w:color w:val="000000"/>
          <w:sz w:val="28"/>
          <w:szCs w:val="28"/>
          <w:lang w:val="ru-RU"/>
        </w:rPr>
        <w:t xml:space="preserve"> – агентов, склонных использовать другую чистую или смешанную стратегию </w:t>
      </w:r>
      <m:oMath>
        <m:r>
          <w:rPr>
            <w:rFonts w:ascii="Cambria Math" w:hAnsi="Cambria Math" w:cs="Times New Roman"/>
            <w:color w:val="000000"/>
            <w:sz w:val="28"/>
            <w:szCs w:val="28"/>
          </w:rPr>
          <m:t>y</m:t>
        </m:r>
        <m:r>
          <w:rPr>
            <w:rFonts w:ascii="Cambria Math" w:hAnsi="Cambria Math" w:cs="Times New Roman"/>
            <w:color w:val="000000"/>
            <w:sz w:val="28"/>
            <w:szCs w:val="28"/>
            <w:lang w:val="ru-RU"/>
          </w:rPr>
          <m:t>∈∆</m:t>
        </m:r>
      </m:oMath>
      <w:r>
        <w:rPr>
          <w:rFonts w:ascii="Times New Roman" w:hAnsi="Times New Roman" w:cs="Times New Roman"/>
          <w:color w:val="000000"/>
          <w:sz w:val="28"/>
          <w:szCs w:val="28"/>
          <w:lang w:val="ru-RU"/>
        </w:rPr>
        <w:t>.</w:t>
      </w:r>
      <w:r w:rsidRPr="00D14CB1">
        <w:rPr>
          <w:rFonts w:ascii="Times New Roman" w:hAnsi="Times New Roman" w:cs="Times New Roman"/>
          <w:color w:val="000000"/>
          <w:sz w:val="28"/>
          <w:szCs w:val="28"/>
          <w:lang w:val="ru-RU"/>
        </w:rPr>
        <w:t xml:space="preserve"> </w:t>
      </w:r>
      <w:r>
        <w:rPr>
          <w:rFonts w:ascii="Times New Roman" w:hAnsi="Times New Roman" w:cs="Times New Roman"/>
          <w:color w:val="000000"/>
          <w:sz w:val="28"/>
          <w:szCs w:val="28"/>
          <w:lang w:val="ru-RU"/>
        </w:rPr>
        <w:t>Как уже упоминалось ранее, эволюционная игра основана на попарном взаимодействии представителей популяции, которое можно описать в виде симметричных игр с конечным числом возможных вариантов поведения.</w:t>
      </w:r>
    </w:p>
    <w:p w:rsidR="00DB26BE" w:rsidRDefault="00DB26BE" w:rsidP="00DB26BE">
      <w:pPr>
        <w:spacing w:line="360" w:lineRule="auto"/>
        <w:ind w:firstLine="708"/>
        <w:jc w:val="both"/>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xml:space="preserve">Выигрыш первого игрока при использовании им стратегии </w:t>
      </w:r>
      <m:oMath>
        <m:r>
          <w:rPr>
            <w:rFonts w:ascii="Cambria Math" w:hAnsi="Cambria Math" w:cs="Times New Roman"/>
            <w:color w:val="000000"/>
            <w:sz w:val="28"/>
            <w:szCs w:val="28"/>
            <w:lang w:val="ru-RU"/>
          </w:rPr>
          <m:t>x∈∆</m:t>
        </m:r>
      </m:oMath>
      <w:r>
        <w:rPr>
          <w:rFonts w:ascii="Times New Roman" w:hAnsi="Times New Roman" w:cs="Times New Roman"/>
          <w:color w:val="000000"/>
          <w:sz w:val="28"/>
          <w:szCs w:val="28"/>
          <w:lang w:val="ru-RU"/>
        </w:rPr>
        <w:t xml:space="preserve"> против второго игрока, использующего стратегию </w:t>
      </w:r>
      <m:oMath>
        <m:r>
          <w:rPr>
            <w:rFonts w:ascii="Cambria Math" w:hAnsi="Cambria Math" w:cs="Times New Roman"/>
            <w:color w:val="000000"/>
            <w:sz w:val="28"/>
            <w:szCs w:val="28"/>
          </w:rPr>
          <m:t>y</m:t>
        </m:r>
        <m:r>
          <w:rPr>
            <w:rFonts w:ascii="Cambria Math" w:hAnsi="Cambria Math" w:cs="Times New Roman"/>
            <w:color w:val="000000"/>
            <w:sz w:val="28"/>
            <w:szCs w:val="28"/>
            <w:lang w:val="ru-RU"/>
          </w:rPr>
          <m:t>∈∆</m:t>
        </m:r>
      </m:oMath>
      <w:r>
        <w:rPr>
          <w:rFonts w:ascii="Times New Roman" w:hAnsi="Times New Roman" w:cs="Times New Roman"/>
          <w:color w:val="000000"/>
          <w:sz w:val="28"/>
          <w:szCs w:val="28"/>
          <w:lang w:val="ru-RU"/>
        </w:rPr>
        <w:t>, может быть представлен в следующем виде:</w:t>
      </w:r>
    </w:p>
    <w:tbl>
      <w:tblPr>
        <w:tblStyle w:val="ac"/>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5"/>
        <w:gridCol w:w="6700"/>
        <w:gridCol w:w="1436"/>
      </w:tblGrid>
      <w:tr w:rsidR="00DB26BE" w:rsidRPr="00C3309E" w:rsidTr="0007285E">
        <w:tc>
          <w:tcPr>
            <w:tcW w:w="750" w:type="pct"/>
            <w:vAlign w:val="center"/>
          </w:tcPr>
          <w:p w:rsidR="00DB26BE" w:rsidRPr="006E45C6" w:rsidRDefault="00DB26BE" w:rsidP="0007285E">
            <w:pPr>
              <w:jc w:val="center"/>
              <w:rPr>
                <w:lang w:val="ru-RU"/>
              </w:rPr>
            </w:pPr>
          </w:p>
        </w:tc>
        <w:tc>
          <w:tcPr>
            <w:tcW w:w="3500" w:type="pct"/>
            <w:vAlign w:val="center"/>
          </w:tcPr>
          <w:p w:rsidR="00DB26BE" w:rsidRPr="00D14CB1" w:rsidRDefault="00DB26BE" w:rsidP="0007285E">
            <w:pPr>
              <w:jc w:val="center"/>
              <w:rPr>
                <w:rFonts w:ascii="Times New Roman" w:hAnsi="Times New Roman" w:cs="Times New Roman"/>
                <w:i/>
                <w:sz w:val="28"/>
                <w:szCs w:val="28"/>
              </w:rPr>
            </w:pPr>
            <m:oMathPara>
              <m:oMath>
                <m:r>
                  <w:rPr>
                    <w:rFonts w:ascii="Cambria Math" w:hAnsi="Cambria Math" w:cs="Times New Roman"/>
                    <w:sz w:val="28"/>
                    <w:szCs w:val="28"/>
                    <w:lang w:val="ru-RU"/>
                  </w:rPr>
                  <m:t>u</m:t>
                </m:r>
                <m:d>
                  <m:dPr>
                    <m:ctrlPr>
                      <w:rPr>
                        <w:rFonts w:ascii="Cambria Math" w:hAnsi="Cambria Math" w:cs="Times New Roman"/>
                        <w:i/>
                        <w:sz w:val="28"/>
                        <w:szCs w:val="28"/>
                        <w:lang w:val="ru-RU"/>
                      </w:rPr>
                    </m:ctrlPr>
                  </m:dPr>
                  <m:e>
                    <m:r>
                      <w:rPr>
                        <w:rFonts w:ascii="Cambria Math" w:hAnsi="Cambria Math" w:cs="Times New Roman"/>
                        <w:sz w:val="28"/>
                        <w:szCs w:val="28"/>
                        <w:lang w:val="ru-RU"/>
                      </w:rPr>
                      <m:t>x,y</m:t>
                    </m:r>
                  </m:e>
                </m:d>
                <m:r>
                  <w:rPr>
                    <w:rFonts w:ascii="Cambria Math" w:hAnsi="Cambria Math" w:cs="Times New Roman"/>
                    <w:sz w:val="28"/>
                    <w:szCs w:val="28"/>
                    <w:lang w:val="ru-RU"/>
                  </w:rPr>
                  <m:t>=x*Ay,</m:t>
                </m:r>
              </m:oMath>
            </m:oMathPara>
          </w:p>
          <w:p w:rsidR="00DB26BE" w:rsidRPr="00B85FDB" w:rsidRDefault="00DB26BE" w:rsidP="0007285E">
            <w:pPr>
              <w:jc w:val="both"/>
              <w:rPr>
                <w:sz w:val="28"/>
                <w:szCs w:val="28"/>
                <w:lang w:val="ru-RU"/>
              </w:rPr>
            </w:pPr>
          </w:p>
        </w:tc>
        <w:tc>
          <w:tcPr>
            <w:tcW w:w="750" w:type="pct"/>
            <w:vAlign w:val="center"/>
          </w:tcPr>
          <w:p w:rsidR="00DB26BE" w:rsidRPr="00C3309E" w:rsidRDefault="00DB26BE" w:rsidP="0028323D">
            <w:pPr>
              <w:rPr>
                <w:rFonts w:ascii="Times New Roman" w:hAnsi="Times New Roman" w:cs="Times New Roman"/>
                <w:sz w:val="28"/>
                <w:szCs w:val="28"/>
              </w:rPr>
            </w:pPr>
            <w:r>
              <w:rPr>
                <w:rFonts w:ascii="Times New Roman" w:hAnsi="Times New Roman" w:cs="Times New Roman"/>
                <w:sz w:val="28"/>
                <w:szCs w:val="28"/>
              </w:rPr>
              <w:t xml:space="preserve">          (</w:t>
            </w:r>
            <w:r w:rsidR="0028323D">
              <w:rPr>
                <w:rFonts w:ascii="Times New Roman" w:hAnsi="Times New Roman" w:cs="Times New Roman"/>
                <w:sz w:val="28"/>
                <w:szCs w:val="28"/>
                <w:lang w:val="ru-RU"/>
              </w:rPr>
              <w:t>1</w:t>
            </w:r>
            <w:r w:rsidRPr="00C3309E">
              <w:rPr>
                <w:rFonts w:ascii="Times New Roman" w:hAnsi="Times New Roman" w:cs="Times New Roman"/>
                <w:sz w:val="28"/>
                <w:szCs w:val="28"/>
              </w:rPr>
              <w:t>)</w:t>
            </w:r>
          </w:p>
        </w:tc>
      </w:tr>
    </w:tbl>
    <w:p w:rsidR="00DB26BE" w:rsidRDefault="00DB26BE" w:rsidP="00DB26BE">
      <w:pPr>
        <w:spacing w:line="360" w:lineRule="auto"/>
        <w:jc w:val="both"/>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xml:space="preserve">где </w:t>
      </w:r>
      <w:r>
        <w:rPr>
          <w:rFonts w:ascii="Times New Roman" w:hAnsi="Times New Roman" w:cs="Times New Roman"/>
          <w:color w:val="000000"/>
          <w:sz w:val="28"/>
          <w:szCs w:val="28"/>
        </w:rPr>
        <w:t>A</w:t>
      </w:r>
      <w:r w:rsidRPr="00D14CB1">
        <w:rPr>
          <w:rFonts w:ascii="Times New Roman" w:hAnsi="Times New Roman" w:cs="Times New Roman"/>
          <w:color w:val="000000"/>
          <w:sz w:val="28"/>
          <w:szCs w:val="28"/>
          <w:lang w:val="ru-RU"/>
        </w:rPr>
        <w:t xml:space="preserve"> </w:t>
      </w:r>
      <w:r>
        <w:rPr>
          <w:rFonts w:ascii="Times New Roman" w:hAnsi="Times New Roman" w:cs="Times New Roman"/>
          <w:color w:val="000000"/>
          <w:sz w:val="28"/>
          <w:szCs w:val="28"/>
          <w:lang w:val="ru-RU"/>
        </w:rPr>
        <w:t>– это матрица выигрышей первого игрока.</w:t>
      </w:r>
    </w:p>
    <w:p w:rsidR="00DB26BE" w:rsidRDefault="00DB26BE" w:rsidP="00DB26BE">
      <w:pPr>
        <w:spacing w:line="360" w:lineRule="auto"/>
        <w:jc w:val="both"/>
        <w:rPr>
          <w:rFonts w:ascii="SFRM1440" w:hAnsi="SFRM1440"/>
          <w:color w:val="000000"/>
          <w:sz w:val="28"/>
          <w:szCs w:val="28"/>
          <w:lang w:val="ru-RU"/>
        </w:rPr>
      </w:pPr>
      <w:r>
        <w:rPr>
          <w:rFonts w:ascii="Times New Roman" w:hAnsi="Times New Roman" w:cs="Times New Roman"/>
          <w:color w:val="000000"/>
          <w:sz w:val="28"/>
          <w:szCs w:val="28"/>
          <w:lang w:val="ru-RU"/>
        </w:rPr>
        <w:lastRenderedPageBreak/>
        <w:tab/>
        <w:t>После появления мутантов в популяции, каждый из ее представителей может случайным образом взаимодействовать и с рядовым агентом популяции, и с мутантом. Поэтому имеет место смешанная стратегия:</w:t>
      </w:r>
    </w:p>
    <w:tbl>
      <w:tblPr>
        <w:tblStyle w:val="ac"/>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5"/>
        <w:gridCol w:w="6700"/>
        <w:gridCol w:w="1436"/>
      </w:tblGrid>
      <w:tr w:rsidR="00DB26BE" w:rsidRPr="00C3309E" w:rsidTr="0007285E">
        <w:tc>
          <w:tcPr>
            <w:tcW w:w="750" w:type="pct"/>
            <w:vAlign w:val="center"/>
          </w:tcPr>
          <w:p w:rsidR="00DB26BE" w:rsidRPr="006E45C6" w:rsidRDefault="00DB26BE" w:rsidP="0007285E">
            <w:pPr>
              <w:jc w:val="center"/>
              <w:rPr>
                <w:lang w:val="ru-RU"/>
              </w:rPr>
            </w:pPr>
          </w:p>
        </w:tc>
        <w:tc>
          <w:tcPr>
            <w:tcW w:w="3500" w:type="pct"/>
            <w:vAlign w:val="center"/>
          </w:tcPr>
          <w:p w:rsidR="00DB26BE" w:rsidRPr="009846FD" w:rsidRDefault="00DB26BE" w:rsidP="0007285E">
            <w:pPr>
              <w:jc w:val="center"/>
              <w:rPr>
                <w:rFonts w:ascii="Times New Roman" w:hAnsi="Times New Roman" w:cs="Times New Roman"/>
                <w:i/>
                <w:sz w:val="28"/>
                <w:szCs w:val="28"/>
                <w:lang w:val="ru-RU"/>
              </w:rPr>
            </w:pPr>
            <m:oMathPara>
              <m:oMath>
                <m:r>
                  <w:rPr>
                    <w:rFonts w:ascii="Cambria Math" w:hAnsi="Cambria Math" w:cs="Times New Roman"/>
                    <w:sz w:val="28"/>
                    <w:szCs w:val="28"/>
                  </w:rPr>
                  <m:t>w</m:t>
                </m:r>
                <m:r>
                  <w:rPr>
                    <w:rFonts w:ascii="Cambria Math" w:hAnsi="Cambria Math" w:cs="Times New Roman"/>
                    <w:sz w:val="28"/>
                    <w:szCs w:val="28"/>
                    <w:lang w:val="ru-RU"/>
                  </w:rPr>
                  <m:t>=ey+</m:t>
                </m:r>
                <m:d>
                  <m:dPr>
                    <m:ctrlPr>
                      <w:rPr>
                        <w:rFonts w:ascii="Cambria Math" w:hAnsi="Cambria Math" w:cs="Times New Roman"/>
                        <w:i/>
                        <w:sz w:val="28"/>
                        <w:szCs w:val="28"/>
                        <w:lang w:val="ru-RU"/>
                      </w:rPr>
                    </m:ctrlPr>
                  </m:dPr>
                  <m:e>
                    <m:r>
                      <w:rPr>
                        <w:rFonts w:ascii="Cambria Math" w:hAnsi="Cambria Math" w:cs="Times New Roman"/>
                        <w:sz w:val="28"/>
                        <w:szCs w:val="28"/>
                        <w:lang w:val="ru-RU"/>
                      </w:rPr>
                      <m:t>1-e</m:t>
                    </m:r>
                  </m:e>
                </m:d>
                <m:r>
                  <w:rPr>
                    <w:rFonts w:ascii="Cambria Math" w:hAnsi="Cambria Math" w:cs="Times New Roman"/>
                    <w:sz w:val="28"/>
                    <w:szCs w:val="28"/>
                    <w:lang w:val="ru-RU"/>
                  </w:rPr>
                  <m:t>x.</m:t>
                </m:r>
              </m:oMath>
            </m:oMathPara>
          </w:p>
        </w:tc>
        <w:tc>
          <w:tcPr>
            <w:tcW w:w="750" w:type="pct"/>
            <w:vAlign w:val="center"/>
          </w:tcPr>
          <w:p w:rsidR="00DB26BE" w:rsidRPr="00C3309E" w:rsidRDefault="0028323D" w:rsidP="0007285E">
            <w:pPr>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lang w:val="ru-RU"/>
              </w:rPr>
              <w:t xml:space="preserve"> </w:t>
            </w:r>
            <w:r>
              <w:rPr>
                <w:rFonts w:ascii="Times New Roman" w:hAnsi="Times New Roman" w:cs="Times New Roman"/>
                <w:sz w:val="28"/>
                <w:szCs w:val="28"/>
              </w:rPr>
              <w:t xml:space="preserve"> (2</w:t>
            </w:r>
            <w:r w:rsidR="00DB26BE" w:rsidRPr="00C3309E">
              <w:rPr>
                <w:rFonts w:ascii="Times New Roman" w:hAnsi="Times New Roman" w:cs="Times New Roman"/>
                <w:sz w:val="28"/>
                <w:szCs w:val="28"/>
              </w:rPr>
              <w:t>)</w:t>
            </w:r>
          </w:p>
        </w:tc>
      </w:tr>
      <w:tr w:rsidR="00DB26BE" w:rsidRPr="00C3309E" w:rsidTr="0007285E">
        <w:tc>
          <w:tcPr>
            <w:tcW w:w="750" w:type="pct"/>
            <w:vAlign w:val="center"/>
          </w:tcPr>
          <w:p w:rsidR="00DB26BE" w:rsidRDefault="00DB26BE" w:rsidP="0007285E">
            <w:pPr>
              <w:jc w:val="center"/>
              <w:rPr>
                <w:lang w:val="ru-RU"/>
              </w:rPr>
            </w:pPr>
          </w:p>
          <w:p w:rsidR="00DB26BE" w:rsidRPr="006E45C6" w:rsidRDefault="00DB26BE" w:rsidP="0007285E">
            <w:pPr>
              <w:jc w:val="center"/>
              <w:rPr>
                <w:lang w:val="ru-RU"/>
              </w:rPr>
            </w:pPr>
          </w:p>
        </w:tc>
        <w:tc>
          <w:tcPr>
            <w:tcW w:w="3500" w:type="pct"/>
            <w:vAlign w:val="center"/>
          </w:tcPr>
          <w:p w:rsidR="00DB26BE" w:rsidRDefault="00DB26BE" w:rsidP="0007285E">
            <w:pPr>
              <w:jc w:val="center"/>
              <w:rPr>
                <w:rFonts w:ascii="Calibri" w:eastAsia="Times New Roman" w:hAnsi="Calibri" w:cs="Times New Roman"/>
                <w:sz w:val="28"/>
                <w:szCs w:val="28"/>
              </w:rPr>
            </w:pPr>
          </w:p>
        </w:tc>
        <w:tc>
          <w:tcPr>
            <w:tcW w:w="750" w:type="pct"/>
            <w:vAlign w:val="center"/>
          </w:tcPr>
          <w:p w:rsidR="00DB26BE" w:rsidRDefault="00DB26BE" w:rsidP="0007285E">
            <w:pPr>
              <w:rPr>
                <w:rFonts w:ascii="Times New Roman" w:hAnsi="Times New Roman" w:cs="Times New Roman"/>
                <w:sz w:val="28"/>
                <w:szCs w:val="28"/>
              </w:rPr>
            </w:pPr>
          </w:p>
        </w:tc>
      </w:tr>
    </w:tbl>
    <w:p w:rsidR="00DB26BE" w:rsidRPr="00983CDF" w:rsidRDefault="00DB26BE" w:rsidP="00DB26BE">
      <w:pPr>
        <w:spacing w:line="360" w:lineRule="auto"/>
        <w:ind w:firstLine="708"/>
        <w:jc w:val="both"/>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Данная стратегия означает, что взаимодействие с агентом-мутантом происходит с вероятностью е, а взаимодействие с рядовым агентом – с вероятностью (1-</w:t>
      </w:r>
      <w:r>
        <w:rPr>
          <w:rFonts w:ascii="Times New Roman" w:hAnsi="Times New Roman" w:cs="Times New Roman"/>
          <w:color w:val="000000"/>
          <w:sz w:val="28"/>
          <w:szCs w:val="28"/>
        </w:rPr>
        <w:t>e</w:t>
      </w:r>
      <w:r w:rsidRPr="00983CDF">
        <w:rPr>
          <w:rFonts w:ascii="Times New Roman" w:hAnsi="Times New Roman" w:cs="Times New Roman"/>
          <w:color w:val="000000"/>
          <w:sz w:val="28"/>
          <w:szCs w:val="28"/>
          <w:lang w:val="ru-RU"/>
        </w:rPr>
        <w:t>).</w:t>
      </w:r>
    </w:p>
    <w:p w:rsidR="00DB26BE" w:rsidRPr="005213FD" w:rsidRDefault="00DB26BE" w:rsidP="00DB26BE">
      <w:pPr>
        <w:spacing w:line="360" w:lineRule="auto"/>
        <w:ind w:firstLine="708"/>
        <w:jc w:val="both"/>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xml:space="preserve">Функция выигрыша каждого представителя популяции после вторжения в нее определенной доли мутантов имеет вид: </w:t>
      </w:r>
      <w:r>
        <w:rPr>
          <w:rFonts w:ascii="Times New Roman" w:hAnsi="Times New Roman" w:cs="Times New Roman"/>
          <w:color w:val="000000"/>
          <w:sz w:val="28"/>
          <w:szCs w:val="28"/>
        </w:rPr>
        <w:t>u</w:t>
      </w:r>
      <w:r w:rsidRPr="00983CDF">
        <w:rPr>
          <w:rFonts w:ascii="Times New Roman" w:hAnsi="Times New Roman" w:cs="Times New Roman"/>
          <w:color w:val="000000"/>
          <w:sz w:val="28"/>
          <w:szCs w:val="28"/>
          <w:lang w:val="ru-RU"/>
        </w:rPr>
        <w:t>(</w:t>
      </w:r>
      <w:r>
        <w:rPr>
          <w:rFonts w:ascii="Times New Roman" w:hAnsi="Times New Roman" w:cs="Times New Roman"/>
          <w:color w:val="000000"/>
          <w:sz w:val="28"/>
          <w:szCs w:val="28"/>
        </w:rPr>
        <w:t>x</w:t>
      </w:r>
      <w:r w:rsidRPr="00983CDF">
        <w:rPr>
          <w:rFonts w:ascii="Times New Roman" w:hAnsi="Times New Roman" w:cs="Times New Roman"/>
          <w:color w:val="000000"/>
          <w:sz w:val="28"/>
          <w:szCs w:val="28"/>
          <w:lang w:val="ru-RU"/>
        </w:rPr>
        <w:t>.</w:t>
      </w:r>
      <w:r>
        <w:rPr>
          <w:rFonts w:ascii="Times New Roman" w:hAnsi="Times New Roman" w:cs="Times New Roman"/>
          <w:color w:val="000000"/>
          <w:sz w:val="28"/>
          <w:szCs w:val="28"/>
        </w:rPr>
        <w:t>w</w:t>
      </w:r>
      <w:r w:rsidRPr="00983CDF">
        <w:rPr>
          <w:rFonts w:ascii="Times New Roman" w:hAnsi="Times New Roman" w:cs="Times New Roman"/>
          <w:color w:val="000000"/>
          <w:sz w:val="28"/>
          <w:szCs w:val="28"/>
          <w:lang w:val="ru-RU"/>
        </w:rPr>
        <w:t>).</w:t>
      </w:r>
    </w:p>
    <w:p w:rsidR="00DB26BE" w:rsidRDefault="00DB26BE" w:rsidP="00DB26BE">
      <w:pPr>
        <w:spacing w:line="360" w:lineRule="auto"/>
        <w:ind w:firstLine="708"/>
        <w:jc w:val="both"/>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xml:space="preserve">С точки зрения биологии, эволюционный процесс приводит к тому, что каждый агент будет выбирать стратегию, дающую наибольший выигрыш против смешанной стратегии </w:t>
      </w:r>
      <w:r>
        <w:rPr>
          <w:rFonts w:ascii="Times New Roman" w:hAnsi="Times New Roman" w:cs="Times New Roman"/>
          <w:color w:val="000000"/>
          <w:sz w:val="28"/>
          <w:szCs w:val="28"/>
        </w:rPr>
        <w:t>w</w:t>
      </w:r>
      <w:r>
        <w:rPr>
          <w:rFonts w:ascii="Times New Roman" w:hAnsi="Times New Roman" w:cs="Times New Roman"/>
          <w:color w:val="000000"/>
          <w:sz w:val="28"/>
          <w:szCs w:val="28"/>
          <w:lang w:val="ru-RU"/>
        </w:rPr>
        <w:t>. Другими словами, будет выполняться следующее условие:</w:t>
      </w:r>
    </w:p>
    <w:tbl>
      <w:tblPr>
        <w:tblStyle w:val="ac"/>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5"/>
        <w:gridCol w:w="6700"/>
        <w:gridCol w:w="1436"/>
      </w:tblGrid>
      <w:tr w:rsidR="00DB26BE" w:rsidRPr="00C3309E" w:rsidTr="0007285E">
        <w:tc>
          <w:tcPr>
            <w:tcW w:w="750" w:type="pct"/>
            <w:vAlign w:val="center"/>
          </w:tcPr>
          <w:p w:rsidR="00DB26BE" w:rsidRPr="006E45C6" w:rsidRDefault="00DB26BE" w:rsidP="0007285E">
            <w:pPr>
              <w:jc w:val="center"/>
              <w:rPr>
                <w:lang w:val="ru-RU"/>
              </w:rPr>
            </w:pPr>
          </w:p>
        </w:tc>
        <w:tc>
          <w:tcPr>
            <w:tcW w:w="3500" w:type="pct"/>
            <w:vAlign w:val="center"/>
          </w:tcPr>
          <w:p w:rsidR="00DB26BE" w:rsidRPr="00F5793C" w:rsidRDefault="00DB26BE" w:rsidP="0007285E">
            <w:pPr>
              <w:jc w:val="center"/>
              <w:rPr>
                <w:rFonts w:ascii="Times New Roman" w:hAnsi="Times New Roman" w:cs="Times New Roman"/>
                <w:i/>
                <w:sz w:val="28"/>
                <w:szCs w:val="28"/>
              </w:rPr>
            </w:pPr>
            <m:oMathPara>
              <m:oMathParaPr>
                <m:jc m:val="center"/>
              </m:oMathParaPr>
              <m:oMath>
                <m:r>
                  <w:rPr>
                    <w:rFonts w:ascii="Cambria Math" w:hAnsi="Cambria Math" w:cs="Times New Roman"/>
                    <w:sz w:val="28"/>
                    <w:szCs w:val="28"/>
                    <w:lang w:val="ru-RU"/>
                  </w:rPr>
                  <m:t>u</m:t>
                </m:r>
                <m:d>
                  <m:dPr>
                    <m:begChr m:val="["/>
                    <m:endChr m:val="]"/>
                    <m:ctrlPr>
                      <w:rPr>
                        <w:rFonts w:ascii="Cambria Math" w:hAnsi="Cambria Math" w:cs="Times New Roman"/>
                        <w:i/>
                        <w:sz w:val="28"/>
                        <w:szCs w:val="28"/>
                        <w:lang w:val="ru-RU"/>
                      </w:rPr>
                    </m:ctrlPr>
                  </m:dPr>
                  <m:e>
                    <m:r>
                      <w:rPr>
                        <w:rFonts w:ascii="Cambria Math" w:hAnsi="Cambria Math" w:cs="Times New Roman"/>
                        <w:sz w:val="28"/>
                        <w:szCs w:val="28"/>
                        <w:lang w:val="ru-RU"/>
                      </w:rPr>
                      <m:t>x,ey+</m:t>
                    </m:r>
                    <m:d>
                      <m:dPr>
                        <m:ctrlPr>
                          <w:rPr>
                            <w:rFonts w:ascii="Cambria Math" w:hAnsi="Cambria Math" w:cs="Times New Roman"/>
                            <w:i/>
                            <w:sz w:val="28"/>
                            <w:szCs w:val="28"/>
                            <w:lang w:val="ru-RU"/>
                          </w:rPr>
                        </m:ctrlPr>
                      </m:dPr>
                      <m:e>
                        <m:r>
                          <w:rPr>
                            <w:rFonts w:ascii="Cambria Math" w:hAnsi="Cambria Math" w:cs="Times New Roman"/>
                            <w:sz w:val="28"/>
                            <w:szCs w:val="28"/>
                            <w:lang w:val="ru-RU"/>
                          </w:rPr>
                          <m:t>1-e</m:t>
                        </m:r>
                      </m:e>
                    </m:d>
                    <m:r>
                      <w:rPr>
                        <w:rFonts w:ascii="Cambria Math" w:hAnsi="Cambria Math" w:cs="Times New Roman"/>
                        <w:sz w:val="28"/>
                        <w:szCs w:val="28"/>
                        <w:lang w:val="ru-RU"/>
                      </w:rPr>
                      <m:t>x∈∆</m:t>
                    </m:r>
                  </m:e>
                </m:d>
                <m:r>
                  <w:rPr>
                    <w:rFonts w:ascii="Cambria Math" w:hAnsi="Cambria Math" w:cs="Times New Roman"/>
                    <w:sz w:val="28"/>
                    <w:szCs w:val="28"/>
                    <w:lang w:val="ru-RU"/>
                  </w:rPr>
                  <m:t>&gt;u</m:t>
                </m:r>
                <m:d>
                  <m:dPr>
                    <m:begChr m:val="["/>
                    <m:endChr m:val="]"/>
                    <m:ctrlPr>
                      <w:rPr>
                        <w:rFonts w:ascii="Cambria Math" w:hAnsi="Cambria Math" w:cs="Times New Roman"/>
                        <w:i/>
                        <w:sz w:val="28"/>
                        <w:szCs w:val="28"/>
                        <w:lang w:val="ru-RU"/>
                      </w:rPr>
                    </m:ctrlPr>
                  </m:dPr>
                  <m:e>
                    <m:r>
                      <w:rPr>
                        <w:rFonts w:ascii="Cambria Math" w:hAnsi="Cambria Math" w:cs="Times New Roman"/>
                        <w:sz w:val="28"/>
                        <w:szCs w:val="28"/>
                        <w:lang w:val="ru-RU"/>
                      </w:rPr>
                      <m:t>y,ey+</m:t>
                    </m:r>
                    <m:d>
                      <m:dPr>
                        <m:ctrlPr>
                          <w:rPr>
                            <w:rFonts w:ascii="Cambria Math" w:hAnsi="Cambria Math" w:cs="Times New Roman"/>
                            <w:i/>
                            <w:sz w:val="28"/>
                            <w:szCs w:val="28"/>
                            <w:lang w:val="ru-RU"/>
                          </w:rPr>
                        </m:ctrlPr>
                      </m:dPr>
                      <m:e>
                        <m:r>
                          <w:rPr>
                            <w:rFonts w:ascii="Cambria Math" w:hAnsi="Cambria Math" w:cs="Times New Roman"/>
                            <w:sz w:val="28"/>
                            <w:szCs w:val="28"/>
                            <w:lang w:val="ru-RU"/>
                          </w:rPr>
                          <m:t>1-e</m:t>
                        </m:r>
                      </m:e>
                    </m:d>
                    <m:r>
                      <w:rPr>
                        <w:rFonts w:ascii="Cambria Math" w:hAnsi="Cambria Math" w:cs="Times New Roman"/>
                        <w:sz w:val="28"/>
                        <w:szCs w:val="28"/>
                        <w:lang w:val="ru-RU"/>
                      </w:rPr>
                      <m:t>x∈∆</m:t>
                    </m:r>
                  </m:e>
                </m:d>
                <m:r>
                  <w:rPr>
                    <w:rFonts w:ascii="Cambria Math" w:hAnsi="Cambria Math" w:cs="Times New Roman"/>
                    <w:sz w:val="28"/>
                    <w:szCs w:val="28"/>
                    <w:lang w:val="ru-RU"/>
                  </w:rPr>
                  <m:t>.</m:t>
                </m:r>
              </m:oMath>
            </m:oMathPara>
          </w:p>
        </w:tc>
        <w:tc>
          <w:tcPr>
            <w:tcW w:w="750" w:type="pct"/>
            <w:vAlign w:val="center"/>
          </w:tcPr>
          <w:p w:rsidR="00DB26BE" w:rsidRPr="00C3309E" w:rsidRDefault="00DB26BE" w:rsidP="0028323D">
            <w:pPr>
              <w:rPr>
                <w:rFonts w:ascii="Times New Roman" w:hAnsi="Times New Roman" w:cs="Times New Roman"/>
                <w:sz w:val="28"/>
                <w:szCs w:val="28"/>
              </w:rPr>
            </w:pPr>
            <w:r>
              <w:rPr>
                <w:rFonts w:ascii="Times New Roman" w:hAnsi="Times New Roman" w:cs="Times New Roman"/>
                <w:sz w:val="28"/>
                <w:szCs w:val="28"/>
              </w:rPr>
              <w:t xml:space="preserve">          </w:t>
            </w:r>
            <w:r w:rsidR="0028323D">
              <w:rPr>
                <w:rFonts w:ascii="Times New Roman" w:hAnsi="Times New Roman" w:cs="Times New Roman"/>
                <w:sz w:val="28"/>
                <w:szCs w:val="28"/>
                <w:lang w:val="ru-RU"/>
              </w:rPr>
              <w:t xml:space="preserve"> </w:t>
            </w:r>
            <w:r>
              <w:rPr>
                <w:rFonts w:ascii="Times New Roman" w:hAnsi="Times New Roman" w:cs="Times New Roman"/>
                <w:sz w:val="28"/>
                <w:szCs w:val="28"/>
              </w:rPr>
              <w:t>(</w:t>
            </w:r>
            <w:r w:rsidR="0028323D">
              <w:rPr>
                <w:rFonts w:ascii="Times New Roman" w:hAnsi="Times New Roman" w:cs="Times New Roman"/>
                <w:sz w:val="28"/>
                <w:szCs w:val="28"/>
                <w:lang w:val="ru-RU"/>
              </w:rPr>
              <w:t>3</w:t>
            </w:r>
            <w:r w:rsidRPr="00C3309E">
              <w:rPr>
                <w:rFonts w:ascii="Times New Roman" w:hAnsi="Times New Roman" w:cs="Times New Roman"/>
                <w:sz w:val="28"/>
                <w:szCs w:val="28"/>
              </w:rPr>
              <w:t>)</w:t>
            </w:r>
          </w:p>
        </w:tc>
      </w:tr>
    </w:tbl>
    <w:p w:rsidR="00DB26BE" w:rsidRPr="00F5793C" w:rsidRDefault="0028323D" w:rsidP="00DB26BE">
      <w:pPr>
        <w:spacing w:line="360" w:lineRule="auto"/>
        <w:ind w:firstLine="708"/>
        <w:jc w:val="both"/>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xml:space="preserve"> </w:t>
      </w:r>
    </w:p>
    <w:p w:rsidR="00DB26BE" w:rsidRDefault="00DB26BE" w:rsidP="00DB26BE">
      <w:pPr>
        <w:spacing w:line="360" w:lineRule="auto"/>
        <w:ind w:firstLine="708"/>
        <w:jc w:val="both"/>
        <w:rPr>
          <w:rFonts w:ascii="Times New Roman" w:hAnsi="Times New Roman" w:cs="Times New Roman"/>
          <w:color w:val="000000"/>
          <w:sz w:val="28"/>
          <w:szCs w:val="28"/>
          <w:lang w:val="ru-RU"/>
        </w:rPr>
      </w:pPr>
      <w:r w:rsidRPr="00F5793C">
        <w:rPr>
          <w:rFonts w:ascii="Times New Roman" w:hAnsi="Times New Roman" w:cs="Times New Roman"/>
          <w:color w:val="000000"/>
          <w:sz w:val="28"/>
          <w:szCs w:val="28"/>
          <w:lang w:val="ru-RU"/>
        </w:rPr>
        <w:t xml:space="preserve">При выполнении данного условия стратегия </w:t>
      </w:r>
      <m:oMath>
        <m:r>
          <m:rPr>
            <m:sty m:val="p"/>
          </m:rPr>
          <w:rPr>
            <w:rFonts w:ascii="Cambria Math" w:hAnsi="Cambria Math" w:cs="Times New Roman"/>
            <w:color w:val="000000"/>
            <w:sz w:val="28"/>
            <w:szCs w:val="28"/>
            <w:lang w:val="ru-RU"/>
          </w:rPr>
          <m:t>x∈∆</m:t>
        </m:r>
      </m:oMath>
      <w:r w:rsidRPr="00F5793C">
        <w:rPr>
          <w:rFonts w:ascii="Times New Roman" w:hAnsi="Times New Roman" w:cs="Times New Roman"/>
          <w:color w:val="000000"/>
          <w:sz w:val="28"/>
          <w:szCs w:val="28"/>
          <w:lang w:val="ru-RU"/>
        </w:rPr>
        <w:t xml:space="preserve"> является эволюционно устойчивой.</w:t>
      </w:r>
    </w:p>
    <w:p w:rsidR="00DB26BE" w:rsidRDefault="00DB26BE" w:rsidP="00DB26BE">
      <w:pPr>
        <w:spacing w:line="360" w:lineRule="auto"/>
        <w:ind w:firstLine="708"/>
        <w:jc w:val="both"/>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Рассмотрим применение данной теории к задаче моделирования эпидемии гриппа. Каждый агент популяции может находиться в одной из трех состояний:</w:t>
      </w:r>
    </w:p>
    <w:p w:rsidR="00DB26BE" w:rsidRPr="00F5793C" w:rsidRDefault="00DB26BE" w:rsidP="00DB26BE">
      <w:pPr>
        <w:pStyle w:val="a3"/>
        <w:numPr>
          <w:ilvl w:val="0"/>
          <w:numId w:val="26"/>
        </w:numPr>
        <w:spacing w:line="360" w:lineRule="auto"/>
        <w:jc w:val="both"/>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в</w:t>
      </w:r>
      <w:r w:rsidRPr="00F5793C">
        <w:rPr>
          <w:rFonts w:ascii="Times New Roman" w:hAnsi="Times New Roman" w:cs="Times New Roman"/>
          <w:color w:val="000000"/>
          <w:sz w:val="28"/>
          <w:szCs w:val="28"/>
          <w:lang w:val="ru-RU"/>
        </w:rPr>
        <w:t>осприимчивый</w:t>
      </w:r>
      <w:r>
        <w:rPr>
          <w:rFonts w:ascii="Times New Roman" w:hAnsi="Times New Roman" w:cs="Times New Roman"/>
          <w:color w:val="000000"/>
          <w:sz w:val="28"/>
          <w:szCs w:val="28"/>
          <w:lang w:val="ru-RU"/>
        </w:rPr>
        <w:t>;</w:t>
      </w:r>
    </w:p>
    <w:p w:rsidR="00DB26BE" w:rsidRPr="00F5793C" w:rsidRDefault="00DB26BE" w:rsidP="00DB26BE">
      <w:pPr>
        <w:pStyle w:val="a3"/>
        <w:numPr>
          <w:ilvl w:val="0"/>
          <w:numId w:val="26"/>
        </w:numPr>
        <w:spacing w:line="360" w:lineRule="auto"/>
        <w:jc w:val="both"/>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и</w:t>
      </w:r>
      <w:r w:rsidRPr="00F5793C">
        <w:rPr>
          <w:rFonts w:ascii="Times New Roman" w:hAnsi="Times New Roman" w:cs="Times New Roman"/>
          <w:color w:val="000000"/>
          <w:sz w:val="28"/>
          <w:szCs w:val="28"/>
          <w:lang w:val="ru-RU"/>
        </w:rPr>
        <w:t>нфицированный</w:t>
      </w:r>
      <w:r>
        <w:rPr>
          <w:rFonts w:ascii="Times New Roman" w:hAnsi="Times New Roman" w:cs="Times New Roman"/>
          <w:color w:val="000000"/>
          <w:sz w:val="28"/>
          <w:szCs w:val="28"/>
          <w:lang w:val="ru-RU"/>
        </w:rPr>
        <w:t>;</w:t>
      </w:r>
    </w:p>
    <w:p w:rsidR="00DB26BE" w:rsidRDefault="00DB26BE" w:rsidP="00DB26BE">
      <w:pPr>
        <w:pStyle w:val="a3"/>
        <w:numPr>
          <w:ilvl w:val="0"/>
          <w:numId w:val="26"/>
        </w:numPr>
        <w:spacing w:line="360" w:lineRule="auto"/>
        <w:jc w:val="both"/>
        <w:rPr>
          <w:rFonts w:ascii="Times New Roman" w:hAnsi="Times New Roman" w:cs="Times New Roman"/>
          <w:color w:val="000000"/>
          <w:sz w:val="28"/>
          <w:szCs w:val="28"/>
          <w:lang w:val="ru-RU"/>
        </w:rPr>
      </w:pPr>
      <w:r w:rsidRPr="00F5793C">
        <w:rPr>
          <w:rFonts w:ascii="Times New Roman" w:hAnsi="Times New Roman" w:cs="Times New Roman"/>
          <w:color w:val="000000"/>
          <w:sz w:val="28"/>
          <w:szCs w:val="28"/>
          <w:lang w:val="ru-RU"/>
        </w:rPr>
        <w:t>и</w:t>
      </w:r>
      <w:r>
        <w:rPr>
          <w:rFonts w:ascii="Times New Roman" w:hAnsi="Times New Roman" w:cs="Times New Roman"/>
          <w:color w:val="000000"/>
          <w:sz w:val="28"/>
          <w:szCs w:val="28"/>
          <w:lang w:val="ru-RU"/>
        </w:rPr>
        <w:t>м</w:t>
      </w:r>
      <w:r w:rsidRPr="00F5793C">
        <w:rPr>
          <w:rFonts w:ascii="Times New Roman" w:hAnsi="Times New Roman" w:cs="Times New Roman"/>
          <w:color w:val="000000"/>
          <w:sz w:val="28"/>
          <w:szCs w:val="28"/>
          <w:lang w:val="ru-RU"/>
        </w:rPr>
        <w:t>мунный</w:t>
      </w:r>
      <w:r>
        <w:rPr>
          <w:rFonts w:ascii="Times New Roman" w:hAnsi="Times New Roman" w:cs="Times New Roman"/>
          <w:color w:val="000000"/>
          <w:sz w:val="28"/>
          <w:szCs w:val="28"/>
          <w:lang w:val="ru-RU"/>
        </w:rPr>
        <w:t>.</w:t>
      </w:r>
    </w:p>
    <w:p w:rsidR="00DB26BE" w:rsidRDefault="00DB26BE" w:rsidP="00DB26BE">
      <w:pPr>
        <w:spacing w:line="360" w:lineRule="auto"/>
        <w:ind w:firstLine="708"/>
        <w:jc w:val="both"/>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xml:space="preserve">Применимо к терминам теории игр, представителей популяции будем называть игроками, а состояния, в которых они находятся – стратегиями. Подмножества агентов, находящихся в одной и том же состоянии, образуют </w:t>
      </w:r>
      <w:r>
        <w:rPr>
          <w:rFonts w:ascii="Times New Roman" w:hAnsi="Times New Roman" w:cs="Times New Roman"/>
          <w:color w:val="000000"/>
          <w:sz w:val="28"/>
          <w:szCs w:val="28"/>
          <w:lang w:val="ru-RU"/>
        </w:rPr>
        <w:lastRenderedPageBreak/>
        <w:t>подгруппы. Считается, что взаимодействие игроков каждой из подгрупп  носит случайный характер и может быть описано симметричной игрой двух лиц.</w:t>
      </w:r>
    </w:p>
    <w:p w:rsidR="00DB26BE" w:rsidRDefault="00DB26BE" w:rsidP="00DB26BE">
      <w:pPr>
        <w:spacing w:line="360" w:lineRule="auto"/>
        <w:ind w:firstLine="708"/>
        <w:jc w:val="both"/>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Пусть</w:t>
      </w:r>
      <w:r w:rsidRPr="00F5793C">
        <w:rPr>
          <w:rFonts w:ascii="Times New Roman" w:hAnsi="Times New Roman" w:cs="Times New Roman"/>
          <w:color w:val="000000"/>
          <w:sz w:val="28"/>
          <w:szCs w:val="28"/>
          <w:lang w:val="ru-RU"/>
        </w:rPr>
        <w:t xml:space="preserve"> </w:t>
      </w:r>
      <w:r>
        <w:rPr>
          <w:rFonts w:ascii="Times New Roman" w:hAnsi="Times New Roman" w:cs="Times New Roman"/>
          <w:color w:val="000000"/>
          <w:sz w:val="28"/>
          <w:szCs w:val="28"/>
        </w:rPr>
        <w:t>K</w:t>
      </w:r>
      <w:r w:rsidRPr="00F5793C">
        <w:rPr>
          <w:rFonts w:ascii="Times New Roman" w:hAnsi="Times New Roman" w:cs="Times New Roman"/>
          <w:color w:val="000000"/>
          <w:sz w:val="28"/>
          <w:szCs w:val="28"/>
          <w:lang w:val="ru-RU"/>
        </w:rPr>
        <w:t>={</w:t>
      </w:r>
      <w:r>
        <w:rPr>
          <w:rFonts w:ascii="Times New Roman" w:hAnsi="Times New Roman" w:cs="Times New Roman"/>
          <w:color w:val="000000"/>
          <w:sz w:val="28"/>
          <w:szCs w:val="28"/>
        </w:rPr>
        <w:t>S</w:t>
      </w:r>
      <w:r w:rsidRPr="00F5793C">
        <w:rPr>
          <w:rFonts w:ascii="Times New Roman" w:hAnsi="Times New Roman" w:cs="Times New Roman"/>
          <w:color w:val="000000"/>
          <w:sz w:val="28"/>
          <w:szCs w:val="28"/>
          <w:lang w:val="ru-RU"/>
        </w:rPr>
        <w:t>,</w:t>
      </w:r>
      <w:r>
        <w:rPr>
          <w:rFonts w:ascii="Times New Roman" w:hAnsi="Times New Roman" w:cs="Times New Roman"/>
          <w:color w:val="000000"/>
          <w:sz w:val="28"/>
          <w:szCs w:val="28"/>
        </w:rPr>
        <w:t>I</w:t>
      </w:r>
      <w:r w:rsidRPr="00F5793C">
        <w:rPr>
          <w:rFonts w:ascii="Times New Roman" w:hAnsi="Times New Roman" w:cs="Times New Roman"/>
          <w:color w:val="000000"/>
          <w:sz w:val="28"/>
          <w:szCs w:val="28"/>
          <w:lang w:val="ru-RU"/>
        </w:rPr>
        <w:t>,</w:t>
      </w:r>
      <w:r>
        <w:rPr>
          <w:rFonts w:ascii="Times New Roman" w:hAnsi="Times New Roman" w:cs="Times New Roman"/>
          <w:color w:val="000000"/>
          <w:sz w:val="28"/>
          <w:szCs w:val="28"/>
        </w:rPr>
        <w:t>R</w:t>
      </w:r>
      <w:r w:rsidRPr="00F5793C">
        <w:rPr>
          <w:rFonts w:ascii="Times New Roman" w:hAnsi="Times New Roman" w:cs="Times New Roman"/>
          <w:color w:val="000000"/>
          <w:sz w:val="28"/>
          <w:szCs w:val="28"/>
          <w:lang w:val="ru-RU"/>
        </w:rPr>
        <w:t xml:space="preserve">} </w:t>
      </w:r>
      <w:r>
        <w:rPr>
          <w:rFonts w:ascii="Times New Roman" w:hAnsi="Times New Roman" w:cs="Times New Roman"/>
          <w:color w:val="000000"/>
          <w:sz w:val="28"/>
          <w:szCs w:val="28"/>
          <w:lang w:val="ru-RU"/>
        </w:rPr>
        <w:t>–</w:t>
      </w:r>
      <w:r w:rsidRPr="00F5793C">
        <w:rPr>
          <w:rFonts w:ascii="Times New Roman" w:hAnsi="Times New Roman" w:cs="Times New Roman"/>
          <w:color w:val="000000"/>
          <w:sz w:val="28"/>
          <w:szCs w:val="28"/>
          <w:lang w:val="ru-RU"/>
        </w:rPr>
        <w:t xml:space="preserve"> </w:t>
      </w:r>
      <w:r>
        <w:rPr>
          <w:rFonts w:ascii="Times New Roman" w:hAnsi="Times New Roman" w:cs="Times New Roman"/>
          <w:color w:val="000000"/>
          <w:sz w:val="28"/>
          <w:szCs w:val="28"/>
          <w:lang w:val="ru-RU"/>
        </w:rPr>
        <w:t>это множество чистых стратегий, где:</w:t>
      </w:r>
    </w:p>
    <w:p w:rsidR="00DB26BE" w:rsidRPr="00757BE3" w:rsidRDefault="00DB26BE" w:rsidP="00DB26BE">
      <w:pPr>
        <w:pStyle w:val="a3"/>
        <w:numPr>
          <w:ilvl w:val="0"/>
          <w:numId w:val="27"/>
        </w:numPr>
        <w:spacing w:line="360" w:lineRule="auto"/>
        <w:jc w:val="both"/>
        <w:rPr>
          <w:rFonts w:ascii="Times New Roman" w:hAnsi="Times New Roman" w:cs="Times New Roman"/>
          <w:color w:val="000000"/>
          <w:sz w:val="28"/>
          <w:szCs w:val="28"/>
          <w:lang w:val="ru-RU"/>
        </w:rPr>
      </w:pPr>
      <w:r w:rsidRPr="00757BE3">
        <w:rPr>
          <w:rFonts w:ascii="Times New Roman" w:hAnsi="Times New Roman" w:cs="Times New Roman"/>
          <w:color w:val="000000"/>
          <w:sz w:val="28"/>
          <w:szCs w:val="28"/>
        </w:rPr>
        <w:t>S</w:t>
      </w:r>
      <w:r w:rsidRPr="00757BE3">
        <w:rPr>
          <w:rFonts w:ascii="Times New Roman" w:hAnsi="Times New Roman" w:cs="Times New Roman"/>
          <w:color w:val="000000"/>
          <w:sz w:val="28"/>
          <w:szCs w:val="28"/>
          <w:lang w:val="ru-RU"/>
        </w:rPr>
        <w:t xml:space="preserve"> – чистая стратегия подверженных заболеванию лиц;</w:t>
      </w:r>
    </w:p>
    <w:p w:rsidR="00DB26BE" w:rsidRPr="00757BE3" w:rsidRDefault="00DB26BE" w:rsidP="00DB26BE">
      <w:pPr>
        <w:pStyle w:val="a3"/>
        <w:numPr>
          <w:ilvl w:val="0"/>
          <w:numId w:val="27"/>
        </w:numPr>
        <w:spacing w:line="360" w:lineRule="auto"/>
        <w:jc w:val="both"/>
        <w:rPr>
          <w:rFonts w:ascii="Times New Roman" w:hAnsi="Times New Roman" w:cs="Times New Roman"/>
          <w:color w:val="000000"/>
          <w:sz w:val="28"/>
          <w:szCs w:val="28"/>
          <w:lang w:val="ru-RU"/>
        </w:rPr>
      </w:pPr>
      <w:r w:rsidRPr="00757BE3">
        <w:rPr>
          <w:rFonts w:ascii="Times New Roman" w:hAnsi="Times New Roman" w:cs="Times New Roman"/>
          <w:color w:val="000000"/>
          <w:sz w:val="28"/>
          <w:szCs w:val="28"/>
        </w:rPr>
        <w:t>I</w:t>
      </w:r>
      <w:r w:rsidRPr="00757BE3">
        <w:rPr>
          <w:rFonts w:ascii="Times New Roman" w:hAnsi="Times New Roman" w:cs="Times New Roman"/>
          <w:color w:val="000000"/>
          <w:sz w:val="28"/>
          <w:szCs w:val="28"/>
          <w:lang w:val="ru-RU"/>
        </w:rPr>
        <w:t xml:space="preserve"> – чистая стратегия инфицированных;</w:t>
      </w:r>
    </w:p>
    <w:p w:rsidR="00DB26BE" w:rsidRDefault="00DB26BE" w:rsidP="00DB26BE">
      <w:pPr>
        <w:pStyle w:val="a3"/>
        <w:numPr>
          <w:ilvl w:val="0"/>
          <w:numId w:val="27"/>
        </w:numPr>
        <w:spacing w:line="360" w:lineRule="auto"/>
        <w:jc w:val="both"/>
        <w:rPr>
          <w:rFonts w:ascii="Times New Roman" w:hAnsi="Times New Roman" w:cs="Times New Roman"/>
          <w:color w:val="000000"/>
          <w:sz w:val="28"/>
          <w:szCs w:val="28"/>
          <w:lang w:val="ru-RU"/>
        </w:rPr>
      </w:pPr>
      <w:r w:rsidRPr="00757BE3">
        <w:rPr>
          <w:rFonts w:ascii="Times New Roman" w:hAnsi="Times New Roman" w:cs="Times New Roman"/>
          <w:color w:val="000000"/>
          <w:sz w:val="28"/>
          <w:szCs w:val="28"/>
        </w:rPr>
        <w:t>R</w:t>
      </w:r>
      <w:r w:rsidRPr="00757BE3">
        <w:rPr>
          <w:rFonts w:ascii="Times New Roman" w:hAnsi="Times New Roman" w:cs="Times New Roman"/>
          <w:color w:val="000000"/>
          <w:sz w:val="28"/>
          <w:szCs w:val="28"/>
          <w:lang w:val="ru-RU"/>
        </w:rPr>
        <w:t xml:space="preserve"> – </w:t>
      </w:r>
      <w:r>
        <w:rPr>
          <w:rFonts w:ascii="Times New Roman" w:hAnsi="Times New Roman" w:cs="Times New Roman"/>
          <w:color w:val="000000"/>
          <w:sz w:val="28"/>
          <w:szCs w:val="28"/>
          <w:lang w:val="ru-RU"/>
        </w:rPr>
        <w:t>ч</w:t>
      </w:r>
      <w:r w:rsidRPr="00757BE3">
        <w:rPr>
          <w:rFonts w:ascii="Times New Roman" w:hAnsi="Times New Roman" w:cs="Times New Roman"/>
          <w:color w:val="000000"/>
          <w:sz w:val="28"/>
          <w:szCs w:val="28"/>
          <w:lang w:val="ru-RU"/>
        </w:rPr>
        <w:t>истая стратегия иммунных</w:t>
      </w:r>
      <w:r>
        <w:rPr>
          <w:rFonts w:ascii="Times New Roman" w:hAnsi="Times New Roman" w:cs="Times New Roman"/>
          <w:color w:val="000000"/>
          <w:sz w:val="28"/>
          <w:szCs w:val="28"/>
          <w:lang w:val="ru-RU"/>
        </w:rPr>
        <w:t>.</w:t>
      </w:r>
    </w:p>
    <w:p w:rsidR="00DB26BE" w:rsidRDefault="00DB26BE" w:rsidP="00DB26BE">
      <w:p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lang w:val="ru-RU"/>
        </w:rPr>
        <w:t>Также введем следующие обозначения:</w:t>
      </w:r>
    </w:p>
    <w:p w:rsidR="00DB26BE" w:rsidRDefault="00DB26BE" w:rsidP="00DB26BE">
      <w:pPr>
        <w:pStyle w:val="a3"/>
        <w:numPr>
          <w:ilvl w:val="0"/>
          <w:numId w:val="28"/>
        </w:numPr>
        <w:spacing w:line="360" w:lineRule="auto"/>
        <w:jc w:val="both"/>
        <w:rPr>
          <w:rFonts w:ascii="Times New Roman" w:hAnsi="Times New Roman" w:cs="Times New Roman"/>
          <w:color w:val="000000"/>
          <w:sz w:val="28"/>
          <w:szCs w:val="28"/>
          <w:lang w:val="ru-RU"/>
        </w:rPr>
      </w:pPr>
      <w:r>
        <w:rPr>
          <w:rFonts w:ascii="Times New Roman" w:hAnsi="Times New Roman" w:cs="Times New Roman"/>
          <w:color w:val="000000"/>
          <w:sz w:val="28"/>
          <w:szCs w:val="28"/>
        </w:rPr>
        <w:t>n</w:t>
      </w:r>
      <w:r w:rsidRPr="004428F9">
        <w:rPr>
          <w:rFonts w:ascii="Times New Roman" w:hAnsi="Times New Roman" w:cs="Times New Roman"/>
          <w:color w:val="000000"/>
          <w:sz w:val="28"/>
          <w:szCs w:val="28"/>
          <w:vertAlign w:val="subscript"/>
        </w:rPr>
        <w:t>i</w:t>
      </w:r>
      <w:r w:rsidRPr="004428F9">
        <w:rPr>
          <w:rFonts w:ascii="Times New Roman" w:hAnsi="Times New Roman" w:cs="Times New Roman"/>
          <w:color w:val="000000"/>
          <w:sz w:val="28"/>
          <w:szCs w:val="28"/>
          <w:lang w:val="ru-RU"/>
        </w:rPr>
        <w:t xml:space="preserve">  </w:t>
      </w:r>
      <w:r w:rsidRPr="00757BE3">
        <w:rPr>
          <w:rFonts w:ascii="Times New Roman" w:hAnsi="Times New Roman" w:cs="Times New Roman"/>
          <w:color w:val="000000"/>
          <w:sz w:val="28"/>
          <w:szCs w:val="28"/>
          <w:lang w:val="ru-RU"/>
        </w:rPr>
        <w:t>–</w:t>
      </w:r>
      <w:r w:rsidRPr="004428F9">
        <w:rPr>
          <w:rFonts w:ascii="Times New Roman" w:hAnsi="Times New Roman" w:cs="Times New Roman"/>
          <w:color w:val="000000"/>
          <w:sz w:val="28"/>
          <w:szCs w:val="28"/>
          <w:lang w:val="ru-RU"/>
        </w:rPr>
        <w:t xml:space="preserve"> </w:t>
      </w:r>
      <w:r>
        <w:rPr>
          <w:rFonts w:ascii="Times New Roman" w:hAnsi="Times New Roman" w:cs="Times New Roman"/>
          <w:color w:val="000000"/>
          <w:sz w:val="28"/>
          <w:szCs w:val="28"/>
          <w:lang w:val="ru-RU"/>
        </w:rPr>
        <w:t xml:space="preserve">число агентов популяции, </w:t>
      </w:r>
      <w:r w:rsidRPr="004428F9">
        <w:rPr>
          <w:rFonts w:ascii="Times New Roman" w:hAnsi="Times New Roman" w:cs="Times New Roman"/>
          <w:color w:val="000000"/>
          <w:sz w:val="28"/>
          <w:szCs w:val="28"/>
          <w:lang w:val="ru-RU"/>
        </w:rPr>
        <w:t xml:space="preserve">использующих </w:t>
      </w:r>
      <w:r w:rsidRPr="004428F9">
        <w:rPr>
          <w:rFonts w:ascii="Times New Roman" w:hAnsi="Times New Roman" w:cs="Times New Roman"/>
          <w:color w:val="000000"/>
          <w:sz w:val="28"/>
          <w:szCs w:val="28"/>
        </w:rPr>
        <w:t>i</w:t>
      </w:r>
      <w:r w:rsidRPr="004428F9">
        <w:rPr>
          <w:rFonts w:ascii="Times New Roman" w:hAnsi="Times New Roman" w:cs="Times New Roman"/>
          <w:color w:val="000000"/>
          <w:sz w:val="28"/>
          <w:szCs w:val="28"/>
          <w:lang w:val="ru-RU"/>
        </w:rPr>
        <w:t>-ую стратегию</w:t>
      </w:r>
      <w:r>
        <w:rPr>
          <w:rFonts w:ascii="Times New Roman" w:hAnsi="Times New Roman" w:cs="Times New Roman"/>
          <w:color w:val="000000"/>
          <w:sz w:val="28"/>
          <w:szCs w:val="28"/>
          <w:lang w:val="ru-RU"/>
        </w:rPr>
        <w:t>;</w:t>
      </w:r>
    </w:p>
    <w:p w:rsidR="00DB26BE" w:rsidRPr="004428F9" w:rsidRDefault="00DB26BE" w:rsidP="00DB26BE">
      <w:pPr>
        <w:pStyle w:val="a3"/>
        <w:numPr>
          <w:ilvl w:val="0"/>
          <w:numId w:val="28"/>
        </w:numPr>
        <w:spacing w:line="360" w:lineRule="auto"/>
        <w:jc w:val="both"/>
        <w:rPr>
          <w:rFonts w:ascii="Times New Roman" w:hAnsi="Times New Roman" w:cs="Times New Roman"/>
          <w:color w:val="000000"/>
          <w:sz w:val="28"/>
          <w:szCs w:val="28"/>
          <w:lang w:val="ru-RU"/>
        </w:rPr>
      </w:pPr>
      <w:r>
        <w:rPr>
          <w:rFonts w:ascii="Times New Roman" w:hAnsi="Times New Roman" w:cs="Times New Roman"/>
          <w:color w:val="000000"/>
          <w:sz w:val="28"/>
          <w:szCs w:val="28"/>
        </w:rPr>
        <w:t xml:space="preserve">N – </w:t>
      </w:r>
      <w:r>
        <w:rPr>
          <w:rFonts w:ascii="Times New Roman" w:hAnsi="Times New Roman" w:cs="Times New Roman"/>
          <w:color w:val="000000"/>
          <w:sz w:val="28"/>
          <w:szCs w:val="28"/>
          <w:lang w:val="ru-RU"/>
        </w:rPr>
        <w:t>число агентов популяции;</w:t>
      </w:r>
    </w:p>
    <w:p w:rsidR="00DB26BE" w:rsidRDefault="009D719C" w:rsidP="00DB26BE">
      <w:pPr>
        <w:pStyle w:val="a3"/>
        <w:numPr>
          <w:ilvl w:val="0"/>
          <w:numId w:val="28"/>
        </w:numPr>
        <w:spacing w:line="360" w:lineRule="auto"/>
        <w:jc w:val="both"/>
        <w:rPr>
          <w:rFonts w:ascii="Times New Roman" w:hAnsi="Times New Roman" w:cs="Times New Roman"/>
          <w:color w:val="000000"/>
          <w:sz w:val="28"/>
          <w:szCs w:val="28"/>
          <w:lang w:val="ru-RU"/>
        </w:rPr>
      </w:pPr>
      <m:oMath>
        <m:sSub>
          <m:sSubPr>
            <m:ctrlPr>
              <w:rPr>
                <w:rFonts w:ascii="Cambria Math" w:hAnsi="Cambria Math" w:cs="Times New Roman"/>
                <w:i/>
                <w:color w:val="000000"/>
                <w:sz w:val="28"/>
                <w:szCs w:val="28"/>
              </w:rPr>
            </m:ctrlPr>
          </m:sSubPr>
          <m:e>
            <m:r>
              <w:rPr>
                <w:rFonts w:ascii="Cambria Math" w:hAnsi="Cambria Math" w:cs="Times New Roman"/>
                <w:color w:val="000000"/>
                <w:sz w:val="28"/>
                <w:szCs w:val="28"/>
              </w:rPr>
              <m:t>x</m:t>
            </m:r>
          </m:e>
          <m:sub>
            <m:r>
              <w:rPr>
                <w:rFonts w:ascii="Cambria Math" w:hAnsi="Cambria Math" w:cs="Times New Roman"/>
                <w:color w:val="000000"/>
                <w:sz w:val="28"/>
                <w:szCs w:val="28"/>
              </w:rPr>
              <m:t>i</m:t>
            </m:r>
          </m:sub>
        </m:sSub>
        <m:r>
          <w:rPr>
            <w:rFonts w:ascii="Cambria Math" w:hAnsi="Cambria Math" w:cs="Times New Roman"/>
            <w:color w:val="000000"/>
            <w:sz w:val="28"/>
            <w:szCs w:val="28"/>
            <w:lang w:val="ru-RU"/>
          </w:rPr>
          <m:t>=</m:t>
        </m:r>
        <m:f>
          <m:fPr>
            <m:type m:val="skw"/>
            <m:ctrlPr>
              <w:rPr>
                <w:rFonts w:ascii="Cambria Math" w:hAnsi="Cambria Math" w:cs="Times New Roman"/>
                <w:i/>
                <w:color w:val="000000"/>
                <w:sz w:val="28"/>
                <w:szCs w:val="28"/>
              </w:rPr>
            </m:ctrlPr>
          </m:fPr>
          <m:num>
            <m:sSub>
              <m:sSubPr>
                <m:ctrlPr>
                  <w:rPr>
                    <w:rFonts w:ascii="Cambria Math" w:hAnsi="Cambria Math" w:cs="Times New Roman"/>
                    <w:i/>
                    <w:color w:val="000000"/>
                    <w:sz w:val="28"/>
                    <w:szCs w:val="28"/>
                  </w:rPr>
                </m:ctrlPr>
              </m:sSubPr>
              <m:e>
                <m:r>
                  <w:rPr>
                    <w:rFonts w:ascii="Cambria Math" w:hAnsi="Cambria Math" w:cs="Times New Roman"/>
                    <w:color w:val="000000"/>
                    <w:sz w:val="28"/>
                    <w:szCs w:val="28"/>
                  </w:rPr>
                  <m:t>n</m:t>
                </m:r>
              </m:e>
              <m:sub>
                <m:r>
                  <w:rPr>
                    <w:rFonts w:ascii="Cambria Math" w:hAnsi="Cambria Math" w:cs="Times New Roman"/>
                    <w:color w:val="000000"/>
                    <w:sz w:val="28"/>
                    <w:szCs w:val="28"/>
                  </w:rPr>
                  <m:t>i</m:t>
                </m:r>
              </m:sub>
            </m:sSub>
          </m:num>
          <m:den>
            <m:r>
              <w:rPr>
                <w:rFonts w:ascii="Cambria Math" w:hAnsi="Cambria Math" w:cs="Times New Roman"/>
                <w:color w:val="000000"/>
                <w:sz w:val="28"/>
                <w:szCs w:val="28"/>
              </w:rPr>
              <m:t>N</m:t>
            </m:r>
          </m:den>
        </m:f>
        <m:r>
          <w:rPr>
            <w:rFonts w:ascii="Cambria Math" w:hAnsi="Cambria Math" w:cs="Times New Roman"/>
            <w:color w:val="000000"/>
            <w:sz w:val="28"/>
            <w:szCs w:val="28"/>
            <w:lang w:val="ru-RU"/>
          </w:rPr>
          <m:t xml:space="preserve">, </m:t>
        </m:r>
        <m:r>
          <w:rPr>
            <w:rFonts w:ascii="Cambria Math" w:hAnsi="Cambria Math" w:cs="Times New Roman"/>
            <w:color w:val="000000"/>
            <w:sz w:val="28"/>
            <w:szCs w:val="28"/>
          </w:rPr>
          <m:t>i</m:t>
        </m:r>
        <m:r>
          <w:rPr>
            <w:rFonts w:ascii="Cambria Math" w:hAnsi="Cambria Math" w:cs="Times New Roman"/>
            <w:color w:val="000000"/>
            <w:sz w:val="28"/>
            <w:szCs w:val="28"/>
            <w:lang w:val="ru-RU"/>
          </w:rPr>
          <m:t>=1,2,3</m:t>
        </m:r>
      </m:oMath>
      <w:r w:rsidR="00DB26BE" w:rsidRPr="004428F9">
        <w:rPr>
          <w:rFonts w:ascii="Times New Roman" w:hAnsi="Times New Roman" w:cs="Times New Roman"/>
          <w:color w:val="000000"/>
          <w:sz w:val="28"/>
          <w:szCs w:val="28"/>
          <w:lang w:val="ru-RU"/>
        </w:rPr>
        <w:t>–</w:t>
      </w:r>
      <w:r w:rsidR="00DB26BE">
        <w:rPr>
          <w:rFonts w:ascii="Times New Roman" w:hAnsi="Times New Roman" w:cs="Times New Roman"/>
          <w:color w:val="000000"/>
          <w:sz w:val="28"/>
          <w:szCs w:val="28"/>
          <w:lang w:val="ru-RU"/>
        </w:rPr>
        <w:t xml:space="preserve"> </w:t>
      </w:r>
      <w:r w:rsidR="00DB26BE" w:rsidRPr="004428F9">
        <w:rPr>
          <w:rFonts w:ascii="Times New Roman" w:hAnsi="Times New Roman" w:cs="Times New Roman"/>
          <w:color w:val="000000"/>
          <w:sz w:val="28"/>
          <w:szCs w:val="28"/>
          <w:lang w:val="ru-RU"/>
        </w:rPr>
        <w:t xml:space="preserve">доля </w:t>
      </w:r>
      <w:r w:rsidR="00DB26BE">
        <w:rPr>
          <w:rFonts w:ascii="Times New Roman" w:hAnsi="Times New Roman" w:cs="Times New Roman"/>
          <w:color w:val="000000"/>
          <w:sz w:val="28"/>
          <w:szCs w:val="28"/>
          <w:lang w:val="ru-RU"/>
        </w:rPr>
        <w:t>агентов</w:t>
      </w:r>
      <w:r w:rsidR="00DB26BE" w:rsidRPr="004428F9">
        <w:rPr>
          <w:rFonts w:ascii="Times New Roman" w:hAnsi="Times New Roman" w:cs="Times New Roman"/>
          <w:color w:val="000000"/>
          <w:sz w:val="28"/>
          <w:szCs w:val="28"/>
          <w:lang w:val="ru-RU"/>
        </w:rPr>
        <w:t xml:space="preserve"> популяции, использующих </w:t>
      </w:r>
      <w:r w:rsidR="00DB26BE" w:rsidRPr="004428F9">
        <w:rPr>
          <w:rFonts w:ascii="Times New Roman" w:hAnsi="Times New Roman" w:cs="Times New Roman"/>
          <w:color w:val="000000"/>
          <w:sz w:val="28"/>
          <w:szCs w:val="28"/>
        </w:rPr>
        <w:t>i</w:t>
      </w:r>
      <w:r w:rsidR="00DB26BE" w:rsidRPr="004428F9">
        <w:rPr>
          <w:rFonts w:ascii="Times New Roman" w:hAnsi="Times New Roman" w:cs="Times New Roman"/>
          <w:color w:val="000000"/>
          <w:sz w:val="28"/>
          <w:szCs w:val="28"/>
          <w:lang w:val="ru-RU"/>
        </w:rPr>
        <w:t>-ую стратегию</w:t>
      </w:r>
      <w:r w:rsidR="00DB26BE">
        <w:rPr>
          <w:rFonts w:ascii="Times New Roman" w:hAnsi="Times New Roman" w:cs="Times New Roman"/>
          <w:color w:val="000000"/>
          <w:sz w:val="28"/>
          <w:szCs w:val="28"/>
          <w:lang w:val="ru-RU"/>
        </w:rPr>
        <w:t>;</w:t>
      </w:r>
    </w:p>
    <w:p w:rsidR="00DB26BE" w:rsidRDefault="00DB26BE" w:rsidP="00DB26BE">
      <w:pPr>
        <w:pStyle w:val="a3"/>
        <w:numPr>
          <w:ilvl w:val="0"/>
          <w:numId w:val="28"/>
        </w:numPr>
        <w:spacing w:line="360" w:lineRule="auto"/>
        <w:jc w:val="both"/>
        <w:rPr>
          <w:rFonts w:ascii="Times New Roman" w:hAnsi="Times New Roman" w:cs="Times New Roman"/>
          <w:color w:val="000000"/>
          <w:sz w:val="28"/>
          <w:szCs w:val="28"/>
          <w:lang w:val="ru-RU"/>
        </w:rPr>
      </w:pPr>
      <m:oMath>
        <m:r>
          <w:rPr>
            <w:rFonts w:ascii="Cambria Math" w:hAnsi="Cambria Math" w:cs="Times New Roman"/>
            <w:color w:val="000000"/>
            <w:sz w:val="28"/>
            <w:szCs w:val="28"/>
            <w:lang w:val="ru-RU"/>
          </w:rPr>
          <m:t>x=(</m:t>
        </m:r>
        <m:sSub>
          <m:sSubPr>
            <m:ctrlPr>
              <w:rPr>
                <w:rFonts w:ascii="Cambria Math" w:hAnsi="Cambria Math" w:cs="Times New Roman"/>
                <w:i/>
                <w:color w:val="000000"/>
                <w:sz w:val="28"/>
                <w:szCs w:val="28"/>
                <w:lang w:val="ru-RU"/>
              </w:rPr>
            </m:ctrlPr>
          </m:sSubPr>
          <m:e>
            <m:r>
              <w:rPr>
                <w:rFonts w:ascii="Cambria Math" w:hAnsi="Cambria Math" w:cs="Times New Roman"/>
                <w:color w:val="000000"/>
                <w:sz w:val="28"/>
                <w:szCs w:val="28"/>
                <w:lang w:val="ru-RU"/>
              </w:rPr>
              <m:t>x</m:t>
            </m:r>
          </m:e>
          <m:sub>
            <m:r>
              <w:rPr>
                <w:rFonts w:ascii="Cambria Math" w:hAnsi="Cambria Math" w:cs="Times New Roman"/>
                <w:color w:val="000000"/>
                <w:sz w:val="28"/>
                <w:szCs w:val="28"/>
                <w:lang w:val="ru-RU"/>
              </w:rPr>
              <m:t>s</m:t>
            </m:r>
          </m:sub>
        </m:sSub>
        <m:r>
          <w:rPr>
            <w:rFonts w:ascii="Cambria Math" w:hAnsi="Cambria Math" w:cs="Times New Roman"/>
            <w:color w:val="000000"/>
            <w:sz w:val="28"/>
            <w:szCs w:val="28"/>
            <w:lang w:val="ru-RU"/>
          </w:rPr>
          <m:t xml:space="preserve">, </m:t>
        </m:r>
        <m:sSub>
          <m:sSubPr>
            <m:ctrlPr>
              <w:rPr>
                <w:rFonts w:ascii="Cambria Math" w:hAnsi="Cambria Math" w:cs="Times New Roman"/>
                <w:i/>
                <w:color w:val="000000"/>
                <w:sz w:val="28"/>
                <w:szCs w:val="28"/>
                <w:lang w:val="ru-RU"/>
              </w:rPr>
            </m:ctrlPr>
          </m:sSubPr>
          <m:e>
            <m:r>
              <w:rPr>
                <w:rFonts w:ascii="Cambria Math" w:hAnsi="Cambria Math" w:cs="Times New Roman"/>
                <w:color w:val="000000"/>
                <w:sz w:val="28"/>
                <w:szCs w:val="28"/>
                <w:lang w:val="ru-RU"/>
              </w:rPr>
              <m:t>x</m:t>
            </m:r>
          </m:e>
          <m:sub>
            <m:r>
              <w:rPr>
                <w:rFonts w:ascii="Cambria Math" w:hAnsi="Cambria Math" w:cs="Times New Roman"/>
                <w:color w:val="000000"/>
                <w:sz w:val="28"/>
                <w:szCs w:val="28"/>
                <w:lang w:val="ru-RU"/>
              </w:rPr>
              <m:t>i</m:t>
            </m:r>
          </m:sub>
        </m:sSub>
        <m:r>
          <w:rPr>
            <w:rFonts w:ascii="Cambria Math" w:hAnsi="Cambria Math" w:cs="Times New Roman"/>
            <w:color w:val="000000"/>
            <w:sz w:val="28"/>
            <w:szCs w:val="28"/>
            <w:lang w:val="ru-RU"/>
          </w:rPr>
          <m:t xml:space="preserve">, </m:t>
        </m:r>
        <m:sSub>
          <m:sSubPr>
            <m:ctrlPr>
              <w:rPr>
                <w:rFonts w:ascii="Cambria Math" w:hAnsi="Cambria Math" w:cs="Times New Roman"/>
                <w:i/>
                <w:color w:val="000000"/>
                <w:sz w:val="28"/>
                <w:szCs w:val="28"/>
                <w:lang w:val="ru-RU"/>
              </w:rPr>
            </m:ctrlPr>
          </m:sSubPr>
          <m:e>
            <m:r>
              <w:rPr>
                <w:rFonts w:ascii="Cambria Math" w:hAnsi="Cambria Math" w:cs="Times New Roman"/>
                <w:color w:val="000000"/>
                <w:sz w:val="28"/>
                <w:szCs w:val="28"/>
                <w:lang w:val="ru-RU"/>
              </w:rPr>
              <m:t>x</m:t>
            </m:r>
          </m:e>
          <m:sub>
            <m:r>
              <w:rPr>
                <w:rFonts w:ascii="Cambria Math" w:hAnsi="Cambria Math" w:cs="Times New Roman"/>
                <w:color w:val="000000"/>
                <w:sz w:val="28"/>
                <w:szCs w:val="28"/>
                <w:lang w:val="ru-RU"/>
              </w:rPr>
              <m:t>r</m:t>
            </m:r>
          </m:sub>
        </m:sSub>
        <m:r>
          <w:rPr>
            <w:rFonts w:ascii="Cambria Math" w:hAnsi="Cambria Math" w:cs="Times New Roman"/>
            <w:color w:val="000000"/>
            <w:sz w:val="28"/>
            <w:szCs w:val="28"/>
            <w:lang w:val="ru-RU"/>
          </w:rPr>
          <m:t>)</m:t>
        </m:r>
      </m:oMath>
      <w:r w:rsidRPr="0056546F">
        <w:rPr>
          <w:rFonts w:ascii="Times New Roman" w:hAnsi="Times New Roman" w:cs="Times New Roman"/>
          <w:color w:val="000000"/>
          <w:sz w:val="28"/>
          <w:szCs w:val="28"/>
          <w:lang w:val="ru-RU"/>
        </w:rPr>
        <w:t xml:space="preserve"> – </w:t>
      </w:r>
      <w:r>
        <w:rPr>
          <w:rFonts w:ascii="Times New Roman" w:hAnsi="Times New Roman" w:cs="Times New Roman"/>
          <w:color w:val="000000"/>
          <w:sz w:val="28"/>
          <w:szCs w:val="28"/>
          <w:lang w:val="ru-RU"/>
        </w:rPr>
        <w:t>вектор состояния популяции;</w:t>
      </w:r>
    </w:p>
    <w:p w:rsidR="00DB26BE" w:rsidRDefault="00DB26BE" w:rsidP="00DB26BE">
      <w:pPr>
        <w:pStyle w:val="a3"/>
        <w:numPr>
          <w:ilvl w:val="0"/>
          <w:numId w:val="28"/>
        </w:numPr>
        <w:spacing w:line="360" w:lineRule="auto"/>
        <w:jc w:val="both"/>
        <w:rPr>
          <w:rFonts w:ascii="Times New Roman" w:hAnsi="Times New Roman" w:cs="Times New Roman"/>
          <w:color w:val="000000"/>
          <w:sz w:val="28"/>
          <w:szCs w:val="28"/>
          <w:lang w:val="ru-RU"/>
        </w:rPr>
      </w:pPr>
      <m:oMath>
        <m:r>
          <w:rPr>
            <w:rFonts w:ascii="Cambria Math" w:hAnsi="Cambria Math" w:cs="Times New Roman"/>
            <w:color w:val="000000"/>
            <w:sz w:val="28"/>
            <w:szCs w:val="28"/>
            <w:lang w:val="ru-RU"/>
          </w:rPr>
          <m:t>∆ ={</m:t>
        </m:r>
        <m:d>
          <m:dPr>
            <m:ctrlPr>
              <w:rPr>
                <w:rFonts w:ascii="Cambria Math" w:hAnsi="Cambria Math" w:cs="Times New Roman"/>
                <w:i/>
                <w:color w:val="000000"/>
                <w:sz w:val="28"/>
                <w:szCs w:val="28"/>
              </w:rPr>
            </m:ctrlPr>
          </m:dPr>
          <m:e>
            <m:sSub>
              <m:sSubPr>
                <m:ctrlPr>
                  <w:rPr>
                    <w:rFonts w:ascii="Cambria Math" w:hAnsi="Cambria Math" w:cs="Times New Roman"/>
                    <w:i/>
                    <w:color w:val="000000"/>
                    <w:sz w:val="28"/>
                    <w:szCs w:val="28"/>
                  </w:rPr>
                </m:ctrlPr>
              </m:sSubPr>
              <m:e>
                <m:r>
                  <w:rPr>
                    <w:rFonts w:ascii="Cambria Math" w:hAnsi="Cambria Math" w:cs="Times New Roman"/>
                    <w:color w:val="000000"/>
                    <w:sz w:val="28"/>
                    <w:szCs w:val="28"/>
                  </w:rPr>
                  <m:t>x</m:t>
                </m:r>
              </m:e>
              <m:sub>
                <m:r>
                  <w:rPr>
                    <w:rFonts w:ascii="Cambria Math" w:hAnsi="Cambria Math" w:cs="Times New Roman"/>
                    <w:color w:val="000000"/>
                    <w:sz w:val="28"/>
                    <w:szCs w:val="28"/>
                    <w:lang w:val="ru-RU"/>
                  </w:rPr>
                  <m:t>1</m:t>
                </m:r>
              </m:sub>
            </m:sSub>
            <m:r>
              <w:rPr>
                <w:rFonts w:ascii="Cambria Math" w:hAnsi="Cambria Math" w:cs="Times New Roman"/>
                <w:color w:val="000000"/>
                <w:sz w:val="28"/>
                <w:szCs w:val="28"/>
                <w:lang w:val="ru-RU"/>
              </w:rPr>
              <m:t>,..</m:t>
            </m:r>
            <m:sSub>
              <m:sSubPr>
                <m:ctrlPr>
                  <w:rPr>
                    <w:rFonts w:ascii="Cambria Math" w:hAnsi="Cambria Math" w:cs="Times New Roman"/>
                    <w:i/>
                    <w:color w:val="000000"/>
                    <w:sz w:val="28"/>
                    <w:szCs w:val="28"/>
                  </w:rPr>
                </m:ctrlPr>
              </m:sSubPr>
              <m:e>
                <m:r>
                  <w:rPr>
                    <w:rFonts w:ascii="Cambria Math" w:hAnsi="Cambria Math" w:cs="Times New Roman"/>
                    <w:color w:val="000000"/>
                    <w:sz w:val="28"/>
                    <w:szCs w:val="28"/>
                  </w:rPr>
                  <m:t>x</m:t>
                </m:r>
              </m:e>
              <m:sub>
                <m:r>
                  <w:rPr>
                    <w:rFonts w:ascii="Cambria Math" w:hAnsi="Cambria Math" w:cs="Times New Roman"/>
                    <w:color w:val="000000"/>
                    <w:sz w:val="28"/>
                    <w:szCs w:val="28"/>
                  </w:rPr>
                  <m:t>n</m:t>
                </m:r>
              </m:sub>
            </m:sSub>
          </m:e>
        </m:d>
        <m:r>
          <w:rPr>
            <w:rFonts w:ascii="Cambria Math" w:hAnsi="Cambria Math" w:cs="Times New Roman"/>
            <w:color w:val="000000"/>
            <w:sz w:val="28"/>
            <w:szCs w:val="28"/>
            <w:lang w:val="ru-RU"/>
          </w:rPr>
          <m:t xml:space="preserve">: </m:t>
        </m:r>
        <m:nary>
          <m:naryPr>
            <m:chr m:val="∑"/>
            <m:limLoc m:val="undOvr"/>
            <m:ctrlPr>
              <w:rPr>
                <w:rFonts w:ascii="Cambria Math" w:hAnsi="Cambria Math" w:cs="Times New Roman"/>
                <w:i/>
                <w:color w:val="000000"/>
                <w:sz w:val="28"/>
                <w:szCs w:val="28"/>
                <w:lang w:val="ru-RU"/>
              </w:rPr>
            </m:ctrlPr>
          </m:naryPr>
          <m:sub>
            <m:r>
              <w:rPr>
                <w:rFonts w:ascii="Cambria Math" w:hAnsi="Cambria Math" w:cs="Times New Roman"/>
                <w:color w:val="000000"/>
                <w:sz w:val="28"/>
                <w:szCs w:val="28"/>
              </w:rPr>
              <m:t>i</m:t>
            </m:r>
            <m:r>
              <w:rPr>
                <w:rFonts w:ascii="Cambria Math" w:hAnsi="Cambria Math" w:cs="Times New Roman"/>
                <w:color w:val="000000"/>
                <w:sz w:val="28"/>
                <w:szCs w:val="28"/>
                <w:lang w:val="ru-RU"/>
              </w:rPr>
              <m:t>=1</m:t>
            </m:r>
          </m:sub>
          <m:sup>
            <m:r>
              <w:rPr>
                <w:rFonts w:ascii="Cambria Math" w:hAnsi="Cambria Math" w:cs="Times New Roman"/>
                <w:color w:val="000000"/>
                <w:sz w:val="28"/>
                <w:szCs w:val="28"/>
                <w:lang w:val="ru-RU"/>
              </w:rPr>
              <m:t>n</m:t>
            </m:r>
          </m:sup>
          <m:e>
            <m:sSub>
              <m:sSubPr>
                <m:ctrlPr>
                  <w:rPr>
                    <w:rFonts w:ascii="Cambria Math" w:hAnsi="Cambria Math" w:cs="Times New Roman"/>
                    <w:i/>
                    <w:color w:val="000000"/>
                    <w:sz w:val="28"/>
                    <w:szCs w:val="28"/>
                    <w:lang w:val="ru-RU"/>
                  </w:rPr>
                </m:ctrlPr>
              </m:sSubPr>
              <m:e>
                <m:r>
                  <w:rPr>
                    <w:rFonts w:ascii="Cambria Math" w:hAnsi="Cambria Math" w:cs="Times New Roman"/>
                    <w:color w:val="000000"/>
                    <w:sz w:val="28"/>
                    <w:szCs w:val="28"/>
                    <w:lang w:val="ru-RU"/>
                  </w:rPr>
                  <m:t>x</m:t>
                </m:r>
              </m:e>
              <m:sub>
                <m:r>
                  <w:rPr>
                    <w:rFonts w:ascii="Cambria Math" w:hAnsi="Cambria Math" w:cs="Times New Roman"/>
                    <w:color w:val="000000"/>
                    <w:sz w:val="28"/>
                    <w:szCs w:val="28"/>
                    <w:lang w:val="ru-RU"/>
                  </w:rPr>
                  <m:t>i</m:t>
                </m:r>
              </m:sub>
            </m:sSub>
          </m:e>
        </m:nary>
        <m:r>
          <w:rPr>
            <w:rFonts w:ascii="Cambria Math" w:hAnsi="Cambria Math" w:cs="Times New Roman"/>
            <w:color w:val="000000"/>
            <w:sz w:val="28"/>
            <w:szCs w:val="28"/>
            <w:lang w:val="ru-RU"/>
          </w:rPr>
          <m:t xml:space="preserve">=1, </m:t>
        </m:r>
        <m:sSub>
          <m:sSubPr>
            <m:ctrlPr>
              <w:rPr>
                <w:rFonts w:ascii="Cambria Math" w:hAnsi="Cambria Math" w:cs="Times New Roman"/>
                <w:i/>
                <w:color w:val="000000"/>
                <w:sz w:val="28"/>
                <w:szCs w:val="28"/>
              </w:rPr>
            </m:ctrlPr>
          </m:sSubPr>
          <m:e>
            <m:r>
              <w:rPr>
                <w:rFonts w:ascii="Cambria Math" w:hAnsi="Cambria Math" w:cs="Times New Roman"/>
                <w:color w:val="000000"/>
                <w:sz w:val="28"/>
                <w:szCs w:val="28"/>
              </w:rPr>
              <m:t>x</m:t>
            </m:r>
          </m:e>
          <m:sub>
            <m:r>
              <w:rPr>
                <w:rFonts w:ascii="Cambria Math" w:hAnsi="Cambria Math" w:cs="Times New Roman"/>
                <w:color w:val="000000"/>
                <w:sz w:val="28"/>
                <w:szCs w:val="28"/>
              </w:rPr>
              <m:t>i</m:t>
            </m:r>
          </m:sub>
        </m:sSub>
        <m:r>
          <w:rPr>
            <w:rFonts w:ascii="Cambria Math" w:hAnsi="Cambria Math" w:cs="Times New Roman"/>
            <w:color w:val="000000"/>
            <w:sz w:val="28"/>
            <w:szCs w:val="28"/>
            <w:lang w:val="ru-RU"/>
          </w:rPr>
          <m:t>≥0}</m:t>
        </m:r>
      </m:oMath>
      <w:r w:rsidRPr="0056546F">
        <w:rPr>
          <w:rFonts w:ascii="Times New Roman" w:hAnsi="Times New Roman" w:cs="Times New Roman"/>
          <w:color w:val="000000"/>
          <w:sz w:val="28"/>
          <w:szCs w:val="28"/>
          <w:lang w:val="ru-RU"/>
        </w:rPr>
        <w:t xml:space="preserve"> – </w:t>
      </w:r>
      <w:r>
        <w:rPr>
          <w:rFonts w:ascii="Times New Roman" w:hAnsi="Times New Roman" w:cs="Times New Roman"/>
          <w:color w:val="000000"/>
          <w:sz w:val="28"/>
          <w:szCs w:val="28"/>
          <w:lang w:val="ru-RU"/>
        </w:rPr>
        <w:t>множество состояний популяции.</w:t>
      </w:r>
    </w:p>
    <w:p w:rsidR="00DB26BE" w:rsidRDefault="00DB26BE" w:rsidP="00DB26BE">
      <w:pPr>
        <w:spacing w:line="360" w:lineRule="auto"/>
        <w:ind w:firstLine="360"/>
        <w:jc w:val="both"/>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xml:space="preserve">Попарное взаимодействие агентов, вызывающее изменение их состояния, напрямую влияет на их доход. Допустим, что в подгруппе подверженных заболеванию проведена вакцинация, стоимость которой составила </w:t>
      </w:r>
      <w:r>
        <w:rPr>
          <w:rFonts w:ascii="Times New Roman" w:hAnsi="Times New Roman" w:cs="Times New Roman"/>
          <w:color w:val="000000"/>
          <w:sz w:val="28"/>
          <w:szCs w:val="28"/>
        </w:rPr>
        <w:t>q</w:t>
      </w:r>
      <w:r w:rsidRPr="00EA6A52">
        <w:rPr>
          <w:rFonts w:ascii="Times New Roman" w:hAnsi="Times New Roman" w:cs="Times New Roman"/>
          <w:color w:val="000000"/>
          <w:sz w:val="28"/>
          <w:szCs w:val="28"/>
          <w:lang w:val="ru-RU"/>
        </w:rPr>
        <w:t xml:space="preserve">. </w:t>
      </w:r>
      <w:r>
        <w:rPr>
          <w:rFonts w:ascii="Times New Roman" w:hAnsi="Times New Roman" w:cs="Times New Roman"/>
          <w:color w:val="000000"/>
          <w:sz w:val="28"/>
          <w:szCs w:val="28"/>
          <w:lang w:val="ru-RU"/>
        </w:rPr>
        <w:t>При этом доход каждого агента равен β</w:t>
      </w:r>
      <w:r w:rsidRPr="00EA6A52">
        <w:rPr>
          <w:rFonts w:ascii="Times New Roman" w:hAnsi="Times New Roman" w:cs="Times New Roman"/>
          <w:color w:val="000000"/>
          <w:sz w:val="28"/>
          <w:szCs w:val="28"/>
          <w:lang w:val="ru-RU"/>
        </w:rPr>
        <w:t>.</w:t>
      </w:r>
    </w:p>
    <w:p w:rsidR="00DB26BE" w:rsidRDefault="00DB26BE" w:rsidP="00DB26BE">
      <w:pPr>
        <w:spacing w:line="360" w:lineRule="auto"/>
        <w:ind w:firstLine="360"/>
        <w:jc w:val="both"/>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При взаимодействии восприимчивого агента с представителем своей же подгруппы или с представителем подгруппы иммунных его доход уменьшится на затраты на вакцинацию. Как уже было описано в предположениях модели, взаимодействие агентов носит случайный характер, в результате которого каждый из агентов может либо сохранить свой доход на прежнем уровне, либо потерять часть дохода за счет издержек на лечение.</w:t>
      </w:r>
    </w:p>
    <w:p w:rsidR="00DB26BE" w:rsidRDefault="00DB26BE" w:rsidP="00DB26BE">
      <w:pPr>
        <w:spacing w:line="360" w:lineRule="auto"/>
        <w:ind w:firstLine="360"/>
        <w:jc w:val="both"/>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xml:space="preserve">При взаимодействии восприимчивого агента с представителем подгруппы инфицированных с вероятностью </w:t>
      </w:r>
      <w:r>
        <w:rPr>
          <w:rFonts w:ascii="Times New Roman" w:hAnsi="Times New Roman" w:cs="Times New Roman"/>
          <w:color w:val="000000"/>
          <w:sz w:val="28"/>
          <w:szCs w:val="28"/>
        </w:rPr>
        <w:t>θ</w:t>
      </w:r>
      <w:r w:rsidRPr="000F261E">
        <w:rPr>
          <w:rFonts w:ascii="Times New Roman" w:hAnsi="Times New Roman" w:cs="Times New Roman"/>
          <w:color w:val="000000"/>
          <w:sz w:val="28"/>
          <w:szCs w:val="28"/>
          <w:lang w:val="ru-RU"/>
        </w:rPr>
        <w:t xml:space="preserve"> </w:t>
      </w:r>
      <w:r>
        <w:rPr>
          <w:rFonts w:ascii="Times New Roman" w:hAnsi="Times New Roman" w:cs="Times New Roman"/>
          <w:color w:val="000000"/>
          <w:sz w:val="28"/>
          <w:szCs w:val="28"/>
          <w:lang w:val="ru-RU"/>
        </w:rPr>
        <w:t xml:space="preserve">вакцина не дать должного эффекта. В </w:t>
      </w:r>
      <w:r>
        <w:rPr>
          <w:rFonts w:ascii="Times New Roman" w:hAnsi="Times New Roman" w:cs="Times New Roman"/>
          <w:color w:val="000000"/>
          <w:sz w:val="28"/>
          <w:szCs w:val="28"/>
          <w:lang w:val="ru-RU"/>
        </w:rPr>
        <w:lastRenderedPageBreak/>
        <w:t>таком случае данный игрок перейдет в подгруппу инфицированных с интенсивностью δ, при этом он потеряет часть своего дохода вследствие появления затрат на лечение. Представитель подгруппы инфицированных может перейти в подгруппу иммунных с вероятностью φ, при этом уровень его дохода может увеличиться на ϒ единиц, поскольку он не будет нести затрат на лечение.</w:t>
      </w:r>
    </w:p>
    <w:p w:rsidR="00DB26BE" w:rsidRPr="005213FD" w:rsidRDefault="00DB26BE" w:rsidP="00DB26BE">
      <w:pPr>
        <w:spacing w:line="360" w:lineRule="auto"/>
        <w:ind w:firstLine="360"/>
        <w:jc w:val="both"/>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xml:space="preserve">При взаимодействии двух представителей подгруппы инфицированных состояние каждого из них может стать хуже с вероятностью ψ. Также при взаимодействии представителя подгруппы иммунных с представителями любой другой подгруппы его состояние, а, следовательно, и доход останутся прежними. </w:t>
      </w:r>
    </w:p>
    <w:p w:rsidR="00DB26BE" w:rsidRDefault="00DB26BE" w:rsidP="00DB26BE">
      <w:pPr>
        <w:spacing w:line="360" w:lineRule="auto"/>
        <w:ind w:firstLine="360"/>
        <w:jc w:val="both"/>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В конечном итоге можно  сформировать матрицу выигрышей, которая описывает все возможные варианты взаимодействий:</w:t>
      </w:r>
    </w:p>
    <w:tbl>
      <w:tblPr>
        <w:tblStyle w:val="ac"/>
        <w:tblW w:w="0" w:type="auto"/>
        <w:tblLook w:val="04A0" w:firstRow="1" w:lastRow="0" w:firstColumn="1" w:lastColumn="0" w:noHBand="0" w:noVBand="1"/>
      </w:tblPr>
      <w:tblGrid>
        <w:gridCol w:w="2392"/>
        <w:gridCol w:w="2393"/>
        <w:gridCol w:w="2393"/>
        <w:gridCol w:w="2393"/>
      </w:tblGrid>
      <w:tr w:rsidR="00DB26BE" w:rsidTr="0007285E">
        <w:tc>
          <w:tcPr>
            <w:tcW w:w="2392" w:type="dxa"/>
          </w:tcPr>
          <w:p w:rsidR="00DB26BE" w:rsidRDefault="00DB26BE" w:rsidP="0007285E">
            <w:pPr>
              <w:spacing w:line="360" w:lineRule="auto"/>
              <w:jc w:val="center"/>
              <w:rPr>
                <w:rFonts w:ascii="Times New Roman" w:hAnsi="Times New Roman" w:cs="Times New Roman"/>
                <w:color w:val="000000"/>
                <w:sz w:val="28"/>
                <w:szCs w:val="28"/>
                <w:lang w:val="ru-RU"/>
              </w:rPr>
            </w:pPr>
          </w:p>
        </w:tc>
        <w:tc>
          <w:tcPr>
            <w:tcW w:w="2393" w:type="dxa"/>
          </w:tcPr>
          <w:p w:rsidR="00DB26BE" w:rsidRPr="00F727AB" w:rsidRDefault="00DB26BE" w:rsidP="0007285E">
            <w:pPr>
              <w:spacing w:line="360" w:lineRule="auto"/>
              <w:jc w:val="center"/>
              <w:rPr>
                <w:rFonts w:ascii="Times New Roman" w:hAnsi="Times New Roman" w:cs="Times New Roman"/>
                <w:color w:val="000000"/>
                <w:sz w:val="28"/>
                <w:szCs w:val="28"/>
              </w:rPr>
            </w:pPr>
            <w:r>
              <w:rPr>
                <w:rFonts w:ascii="Times New Roman" w:hAnsi="Times New Roman" w:cs="Times New Roman"/>
                <w:color w:val="000000"/>
                <w:sz w:val="28"/>
                <w:szCs w:val="28"/>
              </w:rPr>
              <w:t>S</w:t>
            </w:r>
          </w:p>
        </w:tc>
        <w:tc>
          <w:tcPr>
            <w:tcW w:w="2393" w:type="dxa"/>
          </w:tcPr>
          <w:p w:rsidR="00DB26BE" w:rsidRPr="00F727AB" w:rsidRDefault="00DB26BE" w:rsidP="0007285E">
            <w:pPr>
              <w:spacing w:line="360" w:lineRule="auto"/>
              <w:jc w:val="center"/>
              <w:rPr>
                <w:rFonts w:ascii="Times New Roman" w:hAnsi="Times New Roman" w:cs="Times New Roman"/>
                <w:color w:val="000000"/>
                <w:sz w:val="28"/>
                <w:szCs w:val="28"/>
              </w:rPr>
            </w:pPr>
            <w:r>
              <w:rPr>
                <w:rFonts w:ascii="Times New Roman" w:hAnsi="Times New Roman" w:cs="Times New Roman"/>
                <w:color w:val="000000"/>
                <w:sz w:val="28"/>
                <w:szCs w:val="28"/>
              </w:rPr>
              <w:t>I</w:t>
            </w:r>
          </w:p>
        </w:tc>
        <w:tc>
          <w:tcPr>
            <w:tcW w:w="2393" w:type="dxa"/>
          </w:tcPr>
          <w:p w:rsidR="00DB26BE" w:rsidRPr="00F727AB" w:rsidRDefault="00DB26BE" w:rsidP="0007285E">
            <w:pPr>
              <w:spacing w:line="360" w:lineRule="auto"/>
              <w:jc w:val="center"/>
              <w:rPr>
                <w:rFonts w:ascii="Times New Roman" w:hAnsi="Times New Roman" w:cs="Times New Roman"/>
                <w:color w:val="000000"/>
                <w:sz w:val="28"/>
                <w:szCs w:val="28"/>
              </w:rPr>
            </w:pPr>
            <w:r>
              <w:rPr>
                <w:rFonts w:ascii="Times New Roman" w:hAnsi="Times New Roman" w:cs="Times New Roman"/>
                <w:color w:val="000000"/>
                <w:sz w:val="28"/>
                <w:szCs w:val="28"/>
              </w:rPr>
              <w:t>R</w:t>
            </w:r>
          </w:p>
        </w:tc>
      </w:tr>
      <w:tr w:rsidR="00DB26BE" w:rsidTr="0007285E">
        <w:tc>
          <w:tcPr>
            <w:tcW w:w="2392" w:type="dxa"/>
          </w:tcPr>
          <w:p w:rsidR="00DB26BE" w:rsidRPr="00F727AB" w:rsidRDefault="00DB26BE" w:rsidP="0007285E">
            <w:pPr>
              <w:spacing w:line="360" w:lineRule="auto"/>
              <w:jc w:val="center"/>
              <w:rPr>
                <w:rFonts w:ascii="Times New Roman" w:hAnsi="Times New Roman" w:cs="Times New Roman"/>
                <w:color w:val="000000"/>
                <w:sz w:val="28"/>
                <w:szCs w:val="28"/>
              </w:rPr>
            </w:pPr>
            <w:r>
              <w:rPr>
                <w:rFonts w:ascii="Times New Roman" w:hAnsi="Times New Roman" w:cs="Times New Roman"/>
                <w:color w:val="000000"/>
                <w:sz w:val="28"/>
                <w:szCs w:val="28"/>
              </w:rPr>
              <w:t>S</w:t>
            </w:r>
          </w:p>
        </w:tc>
        <w:tc>
          <w:tcPr>
            <w:tcW w:w="2393" w:type="dxa"/>
          </w:tcPr>
          <w:p w:rsidR="00DB26BE" w:rsidRPr="00F727AB" w:rsidRDefault="00DB26BE" w:rsidP="0007285E">
            <w:pPr>
              <w:spacing w:line="360" w:lineRule="auto"/>
              <w:jc w:val="center"/>
              <w:rPr>
                <w:rFonts w:ascii="Times New Roman" w:hAnsi="Times New Roman" w:cs="Times New Roman"/>
                <w:color w:val="000000"/>
                <w:sz w:val="28"/>
                <w:szCs w:val="28"/>
              </w:rPr>
            </w:pPr>
            <w:r>
              <w:rPr>
                <w:rFonts w:ascii="Times New Roman" w:hAnsi="Times New Roman" w:cs="Times New Roman"/>
                <w:color w:val="000000"/>
                <w:sz w:val="28"/>
                <w:szCs w:val="28"/>
              </w:rPr>
              <w:t>(</w:t>
            </w:r>
            <w:r>
              <w:rPr>
                <w:rFonts w:ascii="Times New Roman" w:hAnsi="Times New Roman" w:cs="Times New Roman"/>
                <w:color w:val="000000"/>
                <w:sz w:val="28"/>
                <w:szCs w:val="28"/>
                <w:lang w:val="ru-RU"/>
              </w:rPr>
              <w:t>β-</w:t>
            </w:r>
            <w:r>
              <w:rPr>
                <w:rFonts w:ascii="Times New Roman" w:hAnsi="Times New Roman" w:cs="Times New Roman"/>
                <w:color w:val="000000"/>
                <w:sz w:val="28"/>
                <w:szCs w:val="28"/>
              </w:rPr>
              <w:t xml:space="preserve">q, </w:t>
            </w:r>
            <w:r>
              <w:rPr>
                <w:rFonts w:ascii="Times New Roman" w:hAnsi="Times New Roman" w:cs="Times New Roman"/>
                <w:color w:val="000000"/>
                <w:sz w:val="28"/>
                <w:szCs w:val="28"/>
                <w:lang w:val="ru-RU"/>
              </w:rPr>
              <w:t>β-</w:t>
            </w:r>
            <w:r>
              <w:rPr>
                <w:rFonts w:ascii="Times New Roman" w:hAnsi="Times New Roman" w:cs="Times New Roman"/>
                <w:color w:val="000000"/>
                <w:sz w:val="28"/>
                <w:szCs w:val="28"/>
              </w:rPr>
              <w:t>q)</w:t>
            </w:r>
          </w:p>
        </w:tc>
        <w:tc>
          <w:tcPr>
            <w:tcW w:w="2393" w:type="dxa"/>
          </w:tcPr>
          <w:p w:rsidR="00DB26BE" w:rsidRPr="00F727AB" w:rsidRDefault="00DB26BE" w:rsidP="0007285E">
            <w:pPr>
              <w:spacing w:line="360" w:lineRule="auto"/>
              <w:jc w:val="center"/>
              <w:rPr>
                <w:rFonts w:ascii="Times New Roman" w:hAnsi="Times New Roman" w:cs="Times New Roman"/>
                <w:color w:val="000000"/>
                <w:sz w:val="28"/>
                <w:szCs w:val="28"/>
              </w:rPr>
            </w:pPr>
            <w:r>
              <w:rPr>
                <w:rFonts w:ascii="Times New Roman" w:hAnsi="Times New Roman" w:cs="Times New Roman"/>
                <w:color w:val="000000"/>
                <w:sz w:val="28"/>
                <w:szCs w:val="28"/>
              </w:rPr>
              <w:t>(</w:t>
            </w:r>
            <w:r>
              <w:rPr>
                <w:rFonts w:ascii="Times New Roman" w:hAnsi="Times New Roman" w:cs="Times New Roman"/>
                <w:color w:val="000000"/>
                <w:sz w:val="28"/>
                <w:szCs w:val="28"/>
                <w:lang w:val="ru-RU"/>
              </w:rPr>
              <w:t>β-</w:t>
            </w:r>
            <w:r>
              <w:rPr>
                <w:rFonts w:ascii="Times New Roman" w:hAnsi="Times New Roman" w:cs="Times New Roman"/>
                <w:color w:val="000000"/>
                <w:sz w:val="28"/>
                <w:szCs w:val="28"/>
              </w:rPr>
              <w:t>q-cθδ, a+ϒ)</w:t>
            </w:r>
          </w:p>
        </w:tc>
        <w:tc>
          <w:tcPr>
            <w:tcW w:w="2393" w:type="dxa"/>
          </w:tcPr>
          <w:p w:rsidR="00DB26BE" w:rsidRPr="00F727AB" w:rsidRDefault="00DB26BE" w:rsidP="0007285E">
            <w:pPr>
              <w:spacing w:line="360" w:lineRule="auto"/>
              <w:jc w:val="center"/>
              <w:rPr>
                <w:rFonts w:ascii="Times New Roman" w:hAnsi="Times New Roman" w:cs="Times New Roman"/>
                <w:color w:val="000000"/>
                <w:sz w:val="28"/>
                <w:szCs w:val="28"/>
              </w:rPr>
            </w:pPr>
            <w:r>
              <w:rPr>
                <w:rFonts w:ascii="Times New Roman" w:hAnsi="Times New Roman" w:cs="Times New Roman"/>
                <w:color w:val="000000"/>
                <w:sz w:val="28"/>
                <w:szCs w:val="28"/>
              </w:rPr>
              <w:t>(</w:t>
            </w:r>
            <w:r>
              <w:rPr>
                <w:rFonts w:ascii="Times New Roman" w:hAnsi="Times New Roman" w:cs="Times New Roman"/>
                <w:color w:val="000000"/>
                <w:sz w:val="28"/>
                <w:szCs w:val="28"/>
                <w:lang w:val="ru-RU"/>
              </w:rPr>
              <w:t>β-</w:t>
            </w:r>
            <w:r>
              <w:rPr>
                <w:rFonts w:ascii="Times New Roman" w:hAnsi="Times New Roman" w:cs="Times New Roman"/>
                <w:color w:val="000000"/>
                <w:sz w:val="28"/>
                <w:szCs w:val="28"/>
              </w:rPr>
              <w:t xml:space="preserve">q, </w:t>
            </w:r>
            <w:r>
              <w:rPr>
                <w:rFonts w:ascii="Times New Roman" w:hAnsi="Times New Roman" w:cs="Times New Roman"/>
                <w:color w:val="000000"/>
                <w:sz w:val="28"/>
                <w:szCs w:val="28"/>
                <w:lang w:val="ru-RU"/>
              </w:rPr>
              <w:t>β</w:t>
            </w:r>
            <w:r>
              <w:rPr>
                <w:rFonts w:ascii="Times New Roman" w:hAnsi="Times New Roman" w:cs="Times New Roman"/>
                <w:color w:val="000000"/>
                <w:sz w:val="28"/>
                <w:szCs w:val="28"/>
              </w:rPr>
              <w:t>)</w:t>
            </w:r>
          </w:p>
        </w:tc>
      </w:tr>
      <w:tr w:rsidR="00DB26BE" w:rsidTr="0007285E">
        <w:tc>
          <w:tcPr>
            <w:tcW w:w="2392" w:type="dxa"/>
          </w:tcPr>
          <w:p w:rsidR="00DB26BE" w:rsidRPr="00F727AB" w:rsidRDefault="00DB26BE" w:rsidP="0007285E">
            <w:pPr>
              <w:spacing w:line="360" w:lineRule="auto"/>
              <w:jc w:val="center"/>
              <w:rPr>
                <w:rFonts w:ascii="Times New Roman" w:hAnsi="Times New Roman" w:cs="Times New Roman"/>
                <w:color w:val="000000"/>
                <w:sz w:val="28"/>
                <w:szCs w:val="28"/>
              </w:rPr>
            </w:pPr>
            <w:r>
              <w:rPr>
                <w:rFonts w:ascii="Times New Roman" w:hAnsi="Times New Roman" w:cs="Times New Roman"/>
                <w:color w:val="000000"/>
                <w:sz w:val="28"/>
                <w:szCs w:val="28"/>
              </w:rPr>
              <w:t>I</w:t>
            </w:r>
          </w:p>
        </w:tc>
        <w:tc>
          <w:tcPr>
            <w:tcW w:w="2393" w:type="dxa"/>
          </w:tcPr>
          <w:p w:rsidR="00DB26BE" w:rsidRPr="00F727AB" w:rsidRDefault="00DB26BE" w:rsidP="0007285E">
            <w:pPr>
              <w:spacing w:line="360" w:lineRule="auto"/>
              <w:jc w:val="center"/>
              <w:rPr>
                <w:rFonts w:ascii="Times New Roman" w:hAnsi="Times New Roman" w:cs="Times New Roman"/>
                <w:color w:val="000000"/>
                <w:sz w:val="28"/>
                <w:szCs w:val="28"/>
              </w:rPr>
            </w:pPr>
            <w:r>
              <w:rPr>
                <w:rFonts w:ascii="Times New Roman" w:hAnsi="Times New Roman" w:cs="Times New Roman"/>
                <w:color w:val="000000"/>
                <w:sz w:val="28"/>
                <w:szCs w:val="28"/>
              </w:rPr>
              <w:t xml:space="preserve">(a+ϒ, </w:t>
            </w:r>
            <w:r>
              <w:rPr>
                <w:rFonts w:ascii="Times New Roman" w:hAnsi="Times New Roman" w:cs="Times New Roman"/>
                <w:color w:val="000000"/>
                <w:sz w:val="28"/>
                <w:szCs w:val="28"/>
                <w:lang w:val="ru-RU"/>
              </w:rPr>
              <w:t>β-</w:t>
            </w:r>
            <w:r>
              <w:rPr>
                <w:rFonts w:ascii="Times New Roman" w:hAnsi="Times New Roman" w:cs="Times New Roman"/>
                <w:color w:val="000000"/>
                <w:sz w:val="28"/>
                <w:szCs w:val="28"/>
              </w:rPr>
              <w:t>q-cθδ)</w:t>
            </w:r>
          </w:p>
        </w:tc>
        <w:tc>
          <w:tcPr>
            <w:tcW w:w="2393" w:type="dxa"/>
          </w:tcPr>
          <w:p w:rsidR="00DB26BE" w:rsidRPr="00F727AB" w:rsidRDefault="00DB26BE" w:rsidP="0007285E">
            <w:pPr>
              <w:spacing w:line="360" w:lineRule="auto"/>
              <w:jc w:val="center"/>
              <w:rPr>
                <w:rFonts w:ascii="Times New Roman" w:hAnsi="Times New Roman" w:cs="Times New Roman"/>
                <w:color w:val="000000"/>
                <w:sz w:val="28"/>
                <w:szCs w:val="28"/>
              </w:rPr>
            </w:pPr>
            <w:r>
              <w:rPr>
                <w:rFonts w:ascii="Times New Roman" w:hAnsi="Times New Roman" w:cs="Times New Roman"/>
                <w:color w:val="000000"/>
                <w:sz w:val="28"/>
                <w:szCs w:val="28"/>
              </w:rPr>
              <w:t>(a+ϒ-σ, a+ϒ-σ)</w:t>
            </w:r>
          </w:p>
        </w:tc>
        <w:tc>
          <w:tcPr>
            <w:tcW w:w="2393" w:type="dxa"/>
          </w:tcPr>
          <w:p w:rsidR="00DB26BE" w:rsidRPr="00F727AB" w:rsidRDefault="00DB26BE" w:rsidP="0007285E">
            <w:pPr>
              <w:spacing w:line="360" w:lineRule="auto"/>
              <w:jc w:val="center"/>
              <w:rPr>
                <w:rFonts w:ascii="Times New Roman" w:hAnsi="Times New Roman" w:cs="Times New Roman"/>
                <w:color w:val="000000"/>
                <w:sz w:val="28"/>
                <w:szCs w:val="28"/>
              </w:rPr>
            </w:pPr>
            <w:r>
              <w:rPr>
                <w:rFonts w:ascii="Times New Roman" w:hAnsi="Times New Roman" w:cs="Times New Roman"/>
                <w:color w:val="000000"/>
                <w:sz w:val="28"/>
                <w:szCs w:val="28"/>
              </w:rPr>
              <w:t xml:space="preserve">(a+ϒ, </w:t>
            </w:r>
            <w:r>
              <w:rPr>
                <w:rFonts w:ascii="Times New Roman" w:hAnsi="Times New Roman" w:cs="Times New Roman"/>
                <w:color w:val="000000"/>
                <w:sz w:val="28"/>
                <w:szCs w:val="28"/>
                <w:lang w:val="ru-RU"/>
              </w:rPr>
              <w:t>β</w:t>
            </w:r>
            <w:r>
              <w:rPr>
                <w:rFonts w:ascii="Times New Roman" w:hAnsi="Times New Roman" w:cs="Times New Roman"/>
                <w:color w:val="000000"/>
                <w:sz w:val="28"/>
                <w:szCs w:val="28"/>
              </w:rPr>
              <w:t>)</w:t>
            </w:r>
          </w:p>
        </w:tc>
      </w:tr>
      <w:tr w:rsidR="00DB26BE" w:rsidTr="0007285E">
        <w:tc>
          <w:tcPr>
            <w:tcW w:w="2392" w:type="dxa"/>
          </w:tcPr>
          <w:p w:rsidR="00DB26BE" w:rsidRPr="00F727AB" w:rsidRDefault="00DB26BE" w:rsidP="0007285E">
            <w:pPr>
              <w:spacing w:line="360" w:lineRule="auto"/>
              <w:jc w:val="center"/>
              <w:rPr>
                <w:rFonts w:ascii="Times New Roman" w:hAnsi="Times New Roman" w:cs="Times New Roman"/>
                <w:color w:val="000000"/>
                <w:sz w:val="28"/>
                <w:szCs w:val="28"/>
              </w:rPr>
            </w:pPr>
            <w:r>
              <w:rPr>
                <w:rFonts w:ascii="Times New Roman" w:hAnsi="Times New Roman" w:cs="Times New Roman"/>
                <w:color w:val="000000"/>
                <w:sz w:val="28"/>
                <w:szCs w:val="28"/>
              </w:rPr>
              <w:t>R</w:t>
            </w:r>
          </w:p>
        </w:tc>
        <w:tc>
          <w:tcPr>
            <w:tcW w:w="2393" w:type="dxa"/>
          </w:tcPr>
          <w:p w:rsidR="00DB26BE" w:rsidRDefault="00DB26BE" w:rsidP="0007285E">
            <w:pPr>
              <w:spacing w:line="360" w:lineRule="auto"/>
              <w:jc w:val="center"/>
              <w:rPr>
                <w:rFonts w:ascii="Times New Roman" w:hAnsi="Times New Roman" w:cs="Times New Roman"/>
                <w:color w:val="000000"/>
                <w:sz w:val="28"/>
                <w:szCs w:val="28"/>
                <w:lang w:val="ru-RU"/>
              </w:rPr>
            </w:pPr>
            <w:r>
              <w:rPr>
                <w:rFonts w:ascii="Times New Roman" w:hAnsi="Times New Roman" w:cs="Times New Roman"/>
                <w:color w:val="000000"/>
                <w:sz w:val="28"/>
                <w:szCs w:val="28"/>
              </w:rPr>
              <w:t>(</w:t>
            </w:r>
            <w:r>
              <w:rPr>
                <w:rFonts w:ascii="Times New Roman" w:hAnsi="Times New Roman" w:cs="Times New Roman"/>
                <w:color w:val="000000"/>
                <w:sz w:val="28"/>
                <w:szCs w:val="28"/>
                <w:lang w:val="ru-RU"/>
              </w:rPr>
              <w:t>β</w:t>
            </w:r>
            <w:r>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ru-RU"/>
              </w:rPr>
              <w:t>β-</w:t>
            </w:r>
            <w:r>
              <w:rPr>
                <w:rFonts w:ascii="Times New Roman" w:hAnsi="Times New Roman" w:cs="Times New Roman"/>
                <w:color w:val="000000"/>
                <w:sz w:val="28"/>
                <w:szCs w:val="28"/>
              </w:rPr>
              <w:t>q)</w:t>
            </w:r>
          </w:p>
        </w:tc>
        <w:tc>
          <w:tcPr>
            <w:tcW w:w="2393" w:type="dxa"/>
          </w:tcPr>
          <w:p w:rsidR="00DB26BE" w:rsidRPr="00F727AB" w:rsidRDefault="00DB26BE" w:rsidP="0007285E">
            <w:pPr>
              <w:spacing w:line="360" w:lineRule="auto"/>
              <w:jc w:val="center"/>
              <w:rPr>
                <w:rFonts w:ascii="Times New Roman" w:hAnsi="Times New Roman" w:cs="Times New Roman"/>
                <w:color w:val="000000"/>
                <w:sz w:val="28"/>
                <w:szCs w:val="28"/>
              </w:rPr>
            </w:pPr>
            <w:r>
              <w:rPr>
                <w:rFonts w:ascii="Times New Roman" w:hAnsi="Times New Roman" w:cs="Times New Roman"/>
                <w:color w:val="000000"/>
                <w:sz w:val="28"/>
                <w:szCs w:val="28"/>
              </w:rPr>
              <w:t>(</w:t>
            </w:r>
            <w:r>
              <w:rPr>
                <w:rFonts w:ascii="Times New Roman" w:hAnsi="Times New Roman" w:cs="Times New Roman"/>
                <w:color w:val="000000"/>
                <w:sz w:val="28"/>
                <w:szCs w:val="28"/>
                <w:lang w:val="ru-RU"/>
              </w:rPr>
              <w:t>β</w:t>
            </w:r>
            <w:r>
              <w:rPr>
                <w:rFonts w:ascii="Times New Roman" w:hAnsi="Times New Roman" w:cs="Times New Roman"/>
                <w:color w:val="000000"/>
                <w:sz w:val="28"/>
                <w:szCs w:val="28"/>
              </w:rPr>
              <w:t>, a+ϒ)</w:t>
            </w:r>
          </w:p>
        </w:tc>
        <w:tc>
          <w:tcPr>
            <w:tcW w:w="2393" w:type="dxa"/>
          </w:tcPr>
          <w:p w:rsidR="00DB26BE" w:rsidRPr="00F727AB" w:rsidRDefault="00DB26BE" w:rsidP="0007285E">
            <w:pPr>
              <w:spacing w:line="360" w:lineRule="auto"/>
              <w:jc w:val="center"/>
              <w:rPr>
                <w:rFonts w:ascii="Times New Roman" w:hAnsi="Times New Roman" w:cs="Times New Roman"/>
                <w:color w:val="000000"/>
                <w:sz w:val="28"/>
                <w:szCs w:val="28"/>
              </w:rPr>
            </w:pPr>
            <w:r>
              <w:rPr>
                <w:rFonts w:ascii="Times New Roman" w:hAnsi="Times New Roman" w:cs="Times New Roman"/>
                <w:color w:val="000000"/>
                <w:sz w:val="28"/>
                <w:szCs w:val="28"/>
              </w:rPr>
              <w:t>(</w:t>
            </w:r>
            <w:r>
              <w:rPr>
                <w:rFonts w:ascii="Times New Roman" w:hAnsi="Times New Roman" w:cs="Times New Roman"/>
                <w:color w:val="000000"/>
                <w:sz w:val="28"/>
                <w:szCs w:val="28"/>
                <w:lang w:val="ru-RU"/>
              </w:rPr>
              <w:t>β</w:t>
            </w:r>
            <w:r>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ru-RU"/>
              </w:rPr>
              <w:t>β</w:t>
            </w:r>
            <w:r>
              <w:rPr>
                <w:rFonts w:ascii="Times New Roman" w:hAnsi="Times New Roman" w:cs="Times New Roman"/>
                <w:color w:val="000000"/>
                <w:sz w:val="28"/>
                <w:szCs w:val="28"/>
              </w:rPr>
              <w:t>)</w:t>
            </w:r>
          </w:p>
        </w:tc>
      </w:tr>
    </w:tbl>
    <w:p w:rsidR="00DB26BE" w:rsidRDefault="00DB26BE" w:rsidP="00DB26BE">
      <w:pPr>
        <w:spacing w:line="360" w:lineRule="auto"/>
        <w:ind w:firstLine="360"/>
        <w:jc w:val="both"/>
        <w:rPr>
          <w:rFonts w:ascii="Times New Roman" w:hAnsi="Times New Roman" w:cs="Times New Roman"/>
          <w:color w:val="000000"/>
          <w:sz w:val="28"/>
          <w:szCs w:val="28"/>
        </w:rPr>
      </w:pPr>
    </w:p>
    <w:p w:rsidR="00DB26BE" w:rsidRDefault="00DB26BE" w:rsidP="00DB26BE">
      <w:pPr>
        <w:spacing w:line="360" w:lineRule="auto"/>
        <w:ind w:firstLine="708"/>
        <w:jc w:val="both"/>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В данной таблице присутствуют следующие обозначения:</w:t>
      </w:r>
    </w:p>
    <w:p w:rsidR="00DB26BE" w:rsidRDefault="00DB26BE" w:rsidP="00DB26BE">
      <w:pPr>
        <w:pStyle w:val="a3"/>
        <w:numPr>
          <w:ilvl w:val="0"/>
          <w:numId w:val="31"/>
        </w:numPr>
        <w:spacing w:line="360" w:lineRule="auto"/>
        <w:jc w:val="both"/>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xml:space="preserve">β </w:t>
      </w:r>
      <w:r w:rsidRPr="00757BE3">
        <w:rPr>
          <w:rFonts w:ascii="Times New Roman" w:hAnsi="Times New Roman" w:cs="Times New Roman"/>
          <w:color w:val="000000"/>
          <w:sz w:val="28"/>
          <w:szCs w:val="28"/>
          <w:lang w:val="ru-RU"/>
        </w:rPr>
        <w:t>–</w:t>
      </w:r>
      <w:r>
        <w:rPr>
          <w:rFonts w:ascii="Times New Roman" w:hAnsi="Times New Roman" w:cs="Times New Roman"/>
          <w:color w:val="000000"/>
          <w:sz w:val="28"/>
          <w:szCs w:val="28"/>
          <w:lang w:val="ru-RU"/>
        </w:rPr>
        <w:t xml:space="preserve"> доход игрока;</w:t>
      </w:r>
    </w:p>
    <w:p w:rsidR="00DB26BE" w:rsidRDefault="00DB26BE" w:rsidP="00DB26BE">
      <w:pPr>
        <w:pStyle w:val="a3"/>
        <w:numPr>
          <w:ilvl w:val="0"/>
          <w:numId w:val="31"/>
        </w:numPr>
        <w:spacing w:line="360" w:lineRule="auto"/>
        <w:jc w:val="both"/>
        <w:rPr>
          <w:rFonts w:ascii="Times New Roman" w:hAnsi="Times New Roman" w:cs="Times New Roman"/>
          <w:color w:val="000000"/>
          <w:sz w:val="28"/>
          <w:szCs w:val="28"/>
          <w:lang w:val="ru-RU"/>
        </w:rPr>
      </w:pPr>
      <w:r>
        <w:rPr>
          <w:rFonts w:ascii="Times New Roman" w:hAnsi="Times New Roman" w:cs="Times New Roman"/>
          <w:color w:val="000000"/>
          <w:sz w:val="28"/>
          <w:szCs w:val="28"/>
        </w:rPr>
        <w:t xml:space="preserve">q </w:t>
      </w:r>
      <w:r w:rsidRPr="00757BE3">
        <w:rPr>
          <w:rFonts w:ascii="Times New Roman" w:hAnsi="Times New Roman" w:cs="Times New Roman"/>
          <w:color w:val="000000"/>
          <w:sz w:val="28"/>
          <w:szCs w:val="28"/>
          <w:lang w:val="ru-RU"/>
        </w:rPr>
        <w:t>–</w:t>
      </w:r>
      <w:r>
        <w:rPr>
          <w:rFonts w:ascii="Times New Roman" w:hAnsi="Times New Roman" w:cs="Times New Roman"/>
          <w:color w:val="000000"/>
          <w:sz w:val="28"/>
          <w:szCs w:val="28"/>
          <w:lang w:val="ru-RU"/>
        </w:rPr>
        <w:t xml:space="preserve"> затраты на вакцинацию;</w:t>
      </w:r>
    </w:p>
    <w:p w:rsidR="00DB26BE" w:rsidRDefault="00DB26BE" w:rsidP="00DB26BE">
      <w:pPr>
        <w:pStyle w:val="a3"/>
        <w:numPr>
          <w:ilvl w:val="0"/>
          <w:numId w:val="31"/>
        </w:numPr>
        <w:spacing w:line="360" w:lineRule="auto"/>
        <w:jc w:val="both"/>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xml:space="preserve">с </w:t>
      </w:r>
      <w:r w:rsidRPr="00757BE3">
        <w:rPr>
          <w:rFonts w:ascii="Times New Roman" w:hAnsi="Times New Roman" w:cs="Times New Roman"/>
          <w:color w:val="000000"/>
          <w:sz w:val="28"/>
          <w:szCs w:val="28"/>
          <w:lang w:val="ru-RU"/>
        </w:rPr>
        <w:t>–</w:t>
      </w:r>
      <w:r>
        <w:rPr>
          <w:rFonts w:ascii="Times New Roman" w:hAnsi="Times New Roman" w:cs="Times New Roman"/>
          <w:color w:val="000000"/>
          <w:sz w:val="28"/>
          <w:szCs w:val="28"/>
          <w:lang w:val="ru-RU"/>
        </w:rPr>
        <w:t xml:space="preserve"> затраты на лечение;</w:t>
      </w:r>
    </w:p>
    <w:p w:rsidR="00DB26BE" w:rsidRDefault="00DB26BE" w:rsidP="00DB26BE">
      <w:pPr>
        <w:pStyle w:val="a3"/>
        <w:numPr>
          <w:ilvl w:val="0"/>
          <w:numId w:val="31"/>
        </w:numPr>
        <w:spacing w:line="360" w:lineRule="auto"/>
        <w:jc w:val="both"/>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xml:space="preserve">θ </w:t>
      </w:r>
      <w:r w:rsidRPr="00757BE3">
        <w:rPr>
          <w:rFonts w:ascii="Times New Roman" w:hAnsi="Times New Roman" w:cs="Times New Roman"/>
          <w:color w:val="000000"/>
          <w:sz w:val="28"/>
          <w:szCs w:val="28"/>
          <w:lang w:val="ru-RU"/>
        </w:rPr>
        <w:t>–</w:t>
      </w:r>
      <w:r>
        <w:rPr>
          <w:rFonts w:ascii="Times New Roman" w:hAnsi="Times New Roman" w:cs="Times New Roman"/>
          <w:color w:val="000000"/>
          <w:sz w:val="28"/>
          <w:szCs w:val="28"/>
          <w:lang w:val="ru-RU"/>
        </w:rPr>
        <w:t xml:space="preserve"> вероятность неэффективности вакцины;</w:t>
      </w:r>
    </w:p>
    <w:p w:rsidR="00DB26BE" w:rsidRDefault="00DB26BE" w:rsidP="00DB26BE">
      <w:pPr>
        <w:pStyle w:val="a3"/>
        <w:numPr>
          <w:ilvl w:val="0"/>
          <w:numId w:val="31"/>
        </w:numPr>
        <w:spacing w:line="360" w:lineRule="auto"/>
        <w:jc w:val="both"/>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xml:space="preserve">δ </w:t>
      </w:r>
      <w:r w:rsidRPr="00757BE3">
        <w:rPr>
          <w:rFonts w:ascii="Times New Roman" w:hAnsi="Times New Roman" w:cs="Times New Roman"/>
          <w:color w:val="000000"/>
          <w:sz w:val="28"/>
          <w:szCs w:val="28"/>
          <w:lang w:val="ru-RU"/>
        </w:rPr>
        <w:t>–</w:t>
      </w:r>
      <w:r>
        <w:rPr>
          <w:rFonts w:ascii="Times New Roman" w:hAnsi="Times New Roman" w:cs="Times New Roman"/>
          <w:color w:val="000000"/>
          <w:sz w:val="28"/>
          <w:szCs w:val="28"/>
          <w:lang w:val="ru-RU"/>
        </w:rPr>
        <w:t xml:space="preserve"> интенсивность перехода из подгруппы восприимчивых в подгруппу инфицированных;</w:t>
      </w:r>
    </w:p>
    <w:p w:rsidR="00DB26BE" w:rsidRDefault="00DB26BE" w:rsidP="00DB26BE">
      <w:pPr>
        <w:pStyle w:val="a3"/>
        <w:numPr>
          <w:ilvl w:val="0"/>
          <w:numId w:val="31"/>
        </w:numPr>
        <w:spacing w:line="360" w:lineRule="auto"/>
        <w:jc w:val="both"/>
        <w:rPr>
          <w:rFonts w:ascii="Times New Roman" w:hAnsi="Times New Roman" w:cs="Times New Roman"/>
          <w:color w:val="000000"/>
          <w:sz w:val="28"/>
          <w:szCs w:val="28"/>
          <w:lang w:val="ru-RU"/>
        </w:rPr>
      </w:pPr>
      <w:r>
        <w:rPr>
          <w:rFonts w:ascii="Times New Roman" w:hAnsi="Times New Roman" w:cs="Times New Roman"/>
          <w:color w:val="000000"/>
          <w:sz w:val="28"/>
          <w:szCs w:val="28"/>
        </w:rPr>
        <w:t>a</w:t>
      </w:r>
      <w:r w:rsidRPr="00F8458D">
        <w:rPr>
          <w:rFonts w:ascii="Times New Roman" w:hAnsi="Times New Roman" w:cs="Times New Roman"/>
          <w:color w:val="000000"/>
          <w:sz w:val="28"/>
          <w:szCs w:val="28"/>
          <w:lang w:val="ru-RU"/>
        </w:rPr>
        <w:t>=(</w:t>
      </w:r>
      <w:r>
        <w:rPr>
          <w:rFonts w:ascii="Times New Roman" w:hAnsi="Times New Roman" w:cs="Times New Roman"/>
          <w:color w:val="000000"/>
          <w:sz w:val="28"/>
          <w:szCs w:val="28"/>
        </w:rPr>
        <w:t>β</w:t>
      </w:r>
      <w:r w:rsidRPr="00F8458D">
        <w:rPr>
          <w:rFonts w:ascii="Times New Roman" w:hAnsi="Times New Roman" w:cs="Times New Roman"/>
          <w:color w:val="000000"/>
          <w:sz w:val="28"/>
          <w:szCs w:val="28"/>
          <w:lang w:val="ru-RU"/>
        </w:rPr>
        <w:t>-</w:t>
      </w:r>
      <w:r>
        <w:rPr>
          <w:rFonts w:ascii="Times New Roman" w:hAnsi="Times New Roman" w:cs="Times New Roman"/>
          <w:color w:val="000000"/>
          <w:sz w:val="28"/>
          <w:szCs w:val="28"/>
        </w:rPr>
        <w:t>c</w:t>
      </w:r>
      <w:r w:rsidRPr="00F8458D">
        <w:rPr>
          <w:rFonts w:ascii="Times New Roman" w:hAnsi="Times New Roman" w:cs="Times New Roman"/>
          <w:color w:val="000000"/>
          <w:sz w:val="28"/>
          <w:szCs w:val="28"/>
          <w:lang w:val="ru-RU"/>
        </w:rPr>
        <w:t xml:space="preserve">) </w:t>
      </w:r>
      <w:r w:rsidRPr="00757BE3">
        <w:rPr>
          <w:rFonts w:ascii="Times New Roman" w:hAnsi="Times New Roman" w:cs="Times New Roman"/>
          <w:color w:val="000000"/>
          <w:sz w:val="28"/>
          <w:szCs w:val="28"/>
          <w:lang w:val="ru-RU"/>
        </w:rPr>
        <w:t>–</w:t>
      </w:r>
      <w:r w:rsidRPr="00F8458D">
        <w:rPr>
          <w:rFonts w:ascii="Times New Roman" w:hAnsi="Times New Roman" w:cs="Times New Roman"/>
          <w:color w:val="000000"/>
          <w:sz w:val="28"/>
          <w:szCs w:val="28"/>
          <w:lang w:val="ru-RU"/>
        </w:rPr>
        <w:t xml:space="preserve"> </w:t>
      </w:r>
      <w:r>
        <w:rPr>
          <w:rFonts w:ascii="Times New Roman" w:hAnsi="Times New Roman" w:cs="Times New Roman"/>
          <w:color w:val="000000"/>
          <w:sz w:val="28"/>
          <w:szCs w:val="28"/>
          <w:lang w:val="ru-RU"/>
        </w:rPr>
        <w:t>доход агента, сократившийся за счет затрат на лечение;</w:t>
      </w:r>
    </w:p>
    <w:p w:rsidR="00DB26BE" w:rsidRDefault="00DB26BE" w:rsidP="00DB26BE">
      <w:pPr>
        <w:pStyle w:val="a3"/>
        <w:numPr>
          <w:ilvl w:val="0"/>
          <w:numId w:val="31"/>
        </w:numPr>
        <w:spacing w:line="360" w:lineRule="auto"/>
        <w:jc w:val="both"/>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xml:space="preserve">ϒ=сφ </w:t>
      </w:r>
      <w:r w:rsidRPr="00757BE3">
        <w:rPr>
          <w:rFonts w:ascii="Times New Roman" w:hAnsi="Times New Roman" w:cs="Times New Roman"/>
          <w:color w:val="000000"/>
          <w:sz w:val="28"/>
          <w:szCs w:val="28"/>
          <w:lang w:val="ru-RU"/>
        </w:rPr>
        <w:t>–</w:t>
      </w:r>
      <w:r>
        <w:rPr>
          <w:rFonts w:ascii="Times New Roman" w:hAnsi="Times New Roman" w:cs="Times New Roman"/>
          <w:color w:val="000000"/>
          <w:sz w:val="28"/>
          <w:szCs w:val="28"/>
          <w:lang w:val="ru-RU"/>
        </w:rPr>
        <w:t xml:space="preserve"> рост дохода при выздоровлении игрока;</w:t>
      </w:r>
    </w:p>
    <w:p w:rsidR="00DB26BE" w:rsidRDefault="00DB26BE" w:rsidP="00DB26BE">
      <w:pPr>
        <w:pStyle w:val="a3"/>
        <w:numPr>
          <w:ilvl w:val="0"/>
          <w:numId w:val="31"/>
        </w:numPr>
        <w:spacing w:line="360" w:lineRule="auto"/>
        <w:jc w:val="both"/>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lastRenderedPageBreak/>
        <w:t xml:space="preserve">φ </w:t>
      </w:r>
      <w:r w:rsidRPr="00F8458D">
        <w:rPr>
          <w:rFonts w:ascii="Times New Roman" w:hAnsi="Times New Roman" w:cs="Times New Roman"/>
          <w:color w:val="000000"/>
          <w:sz w:val="28"/>
          <w:szCs w:val="28"/>
          <w:lang w:val="ru-RU"/>
        </w:rPr>
        <w:t xml:space="preserve">– </w:t>
      </w:r>
      <w:r>
        <w:rPr>
          <w:rFonts w:ascii="Times New Roman" w:hAnsi="Times New Roman" w:cs="Times New Roman"/>
          <w:color w:val="000000"/>
          <w:sz w:val="28"/>
          <w:szCs w:val="28"/>
          <w:lang w:val="ru-RU"/>
        </w:rPr>
        <w:t>интенсивность перехода из подгруппы инфицированных в подгруппу иммунных;</w:t>
      </w:r>
    </w:p>
    <w:p w:rsidR="00DB26BE" w:rsidRDefault="00DB26BE" w:rsidP="00DB26BE">
      <w:pPr>
        <w:pStyle w:val="a3"/>
        <w:numPr>
          <w:ilvl w:val="0"/>
          <w:numId w:val="31"/>
        </w:numPr>
        <w:spacing w:line="360" w:lineRule="auto"/>
        <w:jc w:val="both"/>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xml:space="preserve">σ=сψ </w:t>
      </w:r>
      <w:r w:rsidRPr="00F8458D">
        <w:rPr>
          <w:rFonts w:ascii="Times New Roman" w:hAnsi="Times New Roman" w:cs="Times New Roman"/>
          <w:color w:val="000000"/>
          <w:sz w:val="28"/>
          <w:szCs w:val="28"/>
          <w:lang w:val="ru-RU"/>
        </w:rPr>
        <w:t>–</w:t>
      </w:r>
      <w:r>
        <w:rPr>
          <w:rFonts w:ascii="Times New Roman" w:hAnsi="Times New Roman" w:cs="Times New Roman"/>
          <w:color w:val="000000"/>
          <w:sz w:val="28"/>
          <w:szCs w:val="28"/>
          <w:lang w:val="ru-RU"/>
        </w:rPr>
        <w:t xml:space="preserve"> сокращение дохода при ухудшении состояния;</w:t>
      </w:r>
    </w:p>
    <w:p w:rsidR="00DB26BE" w:rsidRDefault="00DB26BE" w:rsidP="00DB26BE">
      <w:pPr>
        <w:pStyle w:val="a3"/>
        <w:numPr>
          <w:ilvl w:val="0"/>
          <w:numId w:val="31"/>
        </w:numPr>
        <w:spacing w:line="360" w:lineRule="auto"/>
        <w:jc w:val="both"/>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xml:space="preserve">ψ </w:t>
      </w:r>
      <w:r w:rsidRPr="00F8458D">
        <w:rPr>
          <w:rFonts w:ascii="Times New Roman" w:hAnsi="Times New Roman" w:cs="Times New Roman"/>
          <w:color w:val="000000"/>
          <w:sz w:val="28"/>
          <w:szCs w:val="28"/>
          <w:lang w:val="ru-RU"/>
        </w:rPr>
        <w:t>–</w:t>
      </w:r>
      <w:r>
        <w:rPr>
          <w:rFonts w:ascii="Times New Roman" w:hAnsi="Times New Roman" w:cs="Times New Roman"/>
          <w:color w:val="000000"/>
          <w:sz w:val="28"/>
          <w:szCs w:val="28"/>
          <w:lang w:val="ru-RU"/>
        </w:rPr>
        <w:t xml:space="preserve"> вероятность подобного ухудшения при взаимодействии двух агентов из подгруппы инфицированных.</w:t>
      </w:r>
    </w:p>
    <w:p w:rsidR="00DB26BE" w:rsidRDefault="00DB26BE" w:rsidP="00DB26BE">
      <w:pPr>
        <w:spacing w:line="360" w:lineRule="auto"/>
        <w:ind w:firstLine="360"/>
        <w:jc w:val="both"/>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В результате попарных взаимодействий представителей разных подгрупп, каждый из них имеет определенный уровень дохода (затрат).  Из матрицы выигрышей видно, что, например, при взаимодействии двух представителей подгруппы восприимчивых  доход каждого агента составит (β-</w:t>
      </w:r>
      <w:r>
        <w:rPr>
          <w:rFonts w:ascii="Times New Roman" w:hAnsi="Times New Roman" w:cs="Times New Roman"/>
          <w:color w:val="000000"/>
          <w:sz w:val="28"/>
          <w:szCs w:val="28"/>
        </w:rPr>
        <w:t>q</w:t>
      </w:r>
      <w:r>
        <w:rPr>
          <w:rFonts w:ascii="Times New Roman" w:hAnsi="Times New Roman" w:cs="Times New Roman"/>
          <w:color w:val="000000"/>
          <w:sz w:val="28"/>
          <w:szCs w:val="28"/>
          <w:lang w:val="ru-RU"/>
        </w:rPr>
        <w:t>). Аналогично, можно вычислить доходы и затраты игроков для всех возможных вариантов их взаимодействия. Вследствие того, что эпидемический процесс развивается с течением времени, численность каждой из подгрупп также будет изменяться, поэтому важно понимать, сколько агентов будет в каждой подгруппе. Для решения этой задачи используется специальный итерационный алгоритм, учитывающий интересы игроков – алгоритм Гиллеспи.</w:t>
      </w:r>
    </w:p>
    <w:p w:rsidR="00DB26BE" w:rsidRPr="00D54A39" w:rsidRDefault="00DB26BE" w:rsidP="00DB26BE">
      <w:pPr>
        <w:spacing w:line="360" w:lineRule="auto"/>
        <w:ind w:firstLine="360"/>
        <w:jc w:val="both"/>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xml:space="preserve">В момент времени </w:t>
      </w:r>
      <w:r>
        <w:rPr>
          <w:rFonts w:ascii="Times New Roman" w:hAnsi="Times New Roman" w:cs="Times New Roman"/>
          <w:color w:val="000000"/>
          <w:sz w:val="28"/>
          <w:szCs w:val="28"/>
        </w:rPr>
        <w:t>t</w:t>
      </w:r>
      <w:r w:rsidRPr="00C9575C">
        <w:rPr>
          <w:rFonts w:ascii="Times New Roman" w:hAnsi="Times New Roman" w:cs="Times New Roman"/>
          <w:color w:val="000000"/>
          <w:sz w:val="28"/>
          <w:szCs w:val="28"/>
          <w:lang w:val="ru-RU"/>
        </w:rPr>
        <w:t xml:space="preserve"> </w:t>
      </w:r>
      <w:r>
        <w:rPr>
          <w:rFonts w:ascii="Times New Roman" w:hAnsi="Times New Roman" w:cs="Times New Roman"/>
          <w:color w:val="000000"/>
          <w:sz w:val="28"/>
          <w:szCs w:val="28"/>
          <w:lang w:val="ru-RU"/>
        </w:rPr>
        <w:t xml:space="preserve">для каждого игрока  находятся скорости перехода </w:t>
      </w:r>
      <m:oMath>
        <m:sSub>
          <m:sSubPr>
            <m:ctrlPr>
              <w:rPr>
                <w:rFonts w:ascii="Cambria Math" w:hAnsi="Cambria Math" w:cs="Times New Roman"/>
                <w:color w:val="000000"/>
                <w:sz w:val="28"/>
                <w:szCs w:val="28"/>
              </w:rPr>
            </m:ctrlPr>
          </m:sSubPr>
          <m:e>
            <m:r>
              <m:rPr>
                <m:sty m:val="p"/>
              </m:rPr>
              <w:rPr>
                <w:rFonts w:ascii="Cambria Math" w:hAnsi="Cambria Math" w:cs="Times New Roman"/>
                <w:color w:val="000000"/>
                <w:sz w:val="28"/>
                <w:szCs w:val="28"/>
              </w:rPr>
              <m:t>p</m:t>
            </m:r>
          </m:e>
          <m:sub>
            <m:r>
              <m:rPr>
                <m:sty m:val="p"/>
              </m:rPr>
              <w:rPr>
                <w:rFonts w:ascii="Cambria Math" w:hAnsi="Cambria Math" w:cs="Times New Roman"/>
                <w:color w:val="000000"/>
                <w:sz w:val="28"/>
                <w:szCs w:val="28"/>
              </w:rPr>
              <m:t>i</m:t>
            </m:r>
          </m:sub>
        </m:sSub>
        <m:r>
          <m:rPr>
            <m:sty m:val="p"/>
          </m:rPr>
          <w:rPr>
            <w:rFonts w:ascii="Cambria Math" w:hAnsi="Cambria Math" w:cs="Times New Roman"/>
            <w:color w:val="000000"/>
            <w:sz w:val="28"/>
            <w:szCs w:val="28"/>
            <w:lang w:val="ru-RU"/>
          </w:rPr>
          <m:t>(</m:t>
        </m:r>
        <m:r>
          <m:rPr>
            <m:sty m:val="p"/>
          </m:rPr>
          <w:rPr>
            <w:rFonts w:ascii="Cambria Math" w:hAnsi="Cambria Math" w:cs="Times New Roman"/>
            <w:color w:val="000000"/>
            <w:sz w:val="28"/>
            <w:szCs w:val="28"/>
          </w:rPr>
          <m:t>t</m:t>
        </m:r>
        <m:r>
          <m:rPr>
            <m:sty m:val="p"/>
          </m:rPr>
          <w:rPr>
            <w:rFonts w:ascii="Cambria Math" w:hAnsi="Cambria Math" w:cs="Times New Roman"/>
            <w:color w:val="000000"/>
            <w:sz w:val="28"/>
            <w:szCs w:val="28"/>
            <w:lang w:val="ru-RU"/>
          </w:rPr>
          <m:t>), i∈N</m:t>
        </m:r>
      </m:oMath>
      <w:r w:rsidRPr="00544610">
        <w:rPr>
          <w:rFonts w:ascii="Times New Roman" w:hAnsi="Times New Roman" w:cs="Times New Roman"/>
          <w:color w:val="000000"/>
          <w:sz w:val="28"/>
          <w:szCs w:val="28"/>
          <w:lang w:val="ru-RU"/>
        </w:rPr>
        <w:t xml:space="preserve"> </w:t>
      </w:r>
      <w:r>
        <w:rPr>
          <w:rFonts w:ascii="Times New Roman" w:hAnsi="Times New Roman" w:cs="Times New Roman"/>
          <w:color w:val="000000"/>
          <w:sz w:val="28"/>
          <w:szCs w:val="28"/>
          <w:lang w:val="ru-RU"/>
        </w:rPr>
        <w:t>в подгруппы инфицированных и иммунных</w:t>
      </w:r>
      <w:r w:rsidRPr="00544610">
        <w:rPr>
          <w:rFonts w:ascii="Times New Roman" w:hAnsi="Times New Roman" w:cs="Times New Roman"/>
          <w:color w:val="000000"/>
          <w:sz w:val="28"/>
          <w:szCs w:val="28"/>
          <w:lang w:val="ru-RU"/>
        </w:rPr>
        <w:t xml:space="preserve">, </w:t>
      </w:r>
      <w:r>
        <w:rPr>
          <w:rFonts w:ascii="Times New Roman" w:hAnsi="Times New Roman" w:cs="Times New Roman"/>
          <w:color w:val="000000"/>
          <w:sz w:val="28"/>
          <w:szCs w:val="28"/>
          <w:lang w:val="ru-RU"/>
        </w:rPr>
        <w:t xml:space="preserve">где </w:t>
      </w:r>
      <w:r>
        <w:rPr>
          <w:rFonts w:ascii="Times New Roman" w:hAnsi="Times New Roman" w:cs="Times New Roman"/>
          <w:color w:val="000000"/>
          <w:sz w:val="28"/>
          <w:szCs w:val="28"/>
        </w:rPr>
        <w:t>N</w:t>
      </w:r>
      <w:r w:rsidRPr="00544610">
        <w:rPr>
          <w:rFonts w:ascii="Times New Roman" w:hAnsi="Times New Roman" w:cs="Times New Roman"/>
          <w:color w:val="000000"/>
          <w:sz w:val="28"/>
          <w:szCs w:val="28"/>
          <w:lang w:val="ru-RU"/>
        </w:rPr>
        <w:t xml:space="preserve"> </w:t>
      </w:r>
      <w:r>
        <w:rPr>
          <w:rFonts w:ascii="Times New Roman" w:hAnsi="Times New Roman" w:cs="Times New Roman"/>
          <w:color w:val="000000"/>
          <w:sz w:val="28"/>
          <w:szCs w:val="28"/>
          <w:lang w:val="ru-RU"/>
        </w:rPr>
        <w:t>– множество всех игроков. Здесь вводятся следующие понятия:</w:t>
      </w:r>
    </w:p>
    <w:p w:rsidR="00DB26BE" w:rsidRPr="006C2435" w:rsidRDefault="00DB26BE" w:rsidP="00DB26BE">
      <w:pPr>
        <w:pStyle w:val="a3"/>
        <w:numPr>
          <w:ilvl w:val="0"/>
          <w:numId w:val="36"/>
        </w:numPr>
        <w:spacing w:line="360" w:lineRule="auto"/>
        <w:jc w:val="both"/>
        <w:rPr>
          <w:rFonts w:ascii="Times New Roman" w:hAnsi="Times New Roman" w:cs="Times New Roman"/>
          <w:i/>
          <w:color w:val="000000"/>
          <w:sz w:val="28"/>
          <w:szCs w:val="28"/>
          <w:lang w:val="ru-RU"/>
        </w:rPr>
      </w:pPr>
      <w:r w:rsidRPr="006C2435">
        <w:rPr>
          <w:rFonts w:ascii="Times New Roman" w:hAnsi="Times New Roman" w:cs="Times New Roman"/>
          <w:color w:val="000000"/>
          <w:sz w:val="28"/>
          <w:szCs w:val="28"/>
          <w:lang w:val="ru-RU"/>
        </w:rPr>
        <w:t xml:space="preserve">скорость перехода представителя подгруппы восприимчивых в подгруппу инфицированных: </w:t>
      </w:r>
      <m:oMath>
        <m:sSub>
          <m:sSubPr>
            <m:ctrlPr>
              <w:rPr>
                <w:rFonts w:ascii="Cambria Math" w:hAnsi="Cambria Math" w:cs="Times New Roman"/>
                <w:i/>
                <w:color w:val="000000"/>
                <w:sz w:val="28"/>
                <w:szCs w:val="28"/>
                <w:lang w:val="ru-RU"/>
              </w:rPr>
            </m:ctrlPr>
          </m:sSubPr>
          <m:e>
            <m:r>
              <w:rPr>
                <w:rFonts w:ascii="Cambria Math" w:hAnsi="Cambria Math" w:cs="Times New Roman"/>
                <w:color w:val="000000"/>
                <w:sz w:val="28"/>
                <w:szCs w:val="28"/>
                <w:lang w:val="ru-RU"/>
              </w:rPr>
              <m:t>p</m:t>
            </m:r>
          </m:e>
          <m:sub>
            <m:r>
              <w:rPr>
                <w:rFonts w:ascii="Cambria Math" w:hAnsi="Cambria Math" w:cs="Times New Roman"/>
                <w:color w:val="000000"/>
                <w:sz w:val="28"/>
                <w:szCs w:val="28"/>
                <w:lang w:val="ru-RU"/>
              </w:rPr>
              <m:t>i</m:t>
            </m:r>
          </m:sub>
        </m:sSub>
        <m:d>
          <m:dPr>
            <m:ctrlPr>
              <w:rPr>
                <w:rFonts w:ascii="Cambria Math" w:hAnsi="Cambria Math" w:cs="Times New Roman"/>
                <w:i/>
                <w:color w:val="000000"/>
                <w:sz w:val="28"/>
                <w:szCs w:val="28"/>
                <w:lang w:val="ru-RU"/>
              </w:rPr>
            </m:ctrlPr>
          </m:dPr>
          <m:e>
            <m:r>
              <w:rPr>
                <w:rFonts w:ascii="Cambria Math" w:hAnsi="Cambria Math" w:cs="Times New Roman"/>
                <w:color w:val="000000"/>
                <w:sz w:val="28"/>
                <w:szCs w:val="28"/>
                <w:lang w:val="ru-RU"/>
              </w:rPr>
              <m:t>t</m:t>
            </m:r>
          </m:e>
        </m:d>
        <m:r>
          <w:rPr>
            <w:rFonts w:ascii="Cambria Math" w:hAnsi="Cambria Math" w:cs="Times New Roman"/>
            <w:color w:val="000000"/>
            <w:sz w:val="28"/>
            <w:szCs w:val="28"/>
            <w:lang w:val="ru-RU"/>
          </w:rPr>
          <m:t>=δ</m:t>
        </m:r>
        <m:r>
          <w:rPr>
            <w:rFonts w:ascii="Cambria Math" w:hAnsi="Cambria Math" w:cs="Times New Roman"/>
            <w:color w:val="000000"/>
            <w:sz w:val="28"/>
            <w:szCs w:val="28"/>
          </w:rPr>
          <m:t>l</m:t>
        </m:r>
        <m:d>
          <m:dPr>
            <m:ctrlPr>
              <w:rPr>
                <w:rFonts w:ascii="Cambria Math" w:hAnsi="Cambria Math" w:cs="Times New Roman"/>
                <w:i/>
                <w:color w:val="000000"/>
                <w:sz w:val="28"/>
                <w:szCs w:val="28"/>
                <w:lang w:val="ru-RU"/>
              </w:rPr>
            </m:ctrlPr>
          </m:dPr>
          <m:e>
            <m:r>
              <w:rPr>
                <w:rFonts w:ascii="Cambria Math" w:hAnsi="Cambria Math" w:cs="Times New Roman"/>
                <w:color w:val="000000"/>
                <w:sz w:val="28"/>
                <w:szCs w:val="28"/>
              </w:rPr>
              <m:t>t</m:t>
            </m:r>
            <m:ctrlPr>
              <w:rPr>
                <w:rFonts w:ascii="Cambria Math" w:hAnsi="Cambria Math" w:cs="Times New Roman"/>
                <w:i/>
                <w:color w:val="000000"/>
                <w:sz w:val="28"/>
                <w:szCs w:val="28"/>
              </w:rPr>
            </m:ctrlPr>
          </m:e>
        </m:d>
        <m:r>
          <w:rPr>
            <w:rFonts w:ascii="Cambria Math" w:hAnsi="Cambria Math" w:cs="Times New Roman"/>
            <w:color w:val="000000"/>
            <w:sz w:val="28"/>
            <w:szCs w:val="28"/>
            <w:lang w:val="ru-RU"/>
          </w:rPr>
          <m:t xml:space="preserve">,   </m:t>
        </m:r>
        <m:r>
          <w:rPr>
            <w:rFonts w:ascii="Cambria Math" w:hAnsi="Cambria Math" w:cs="Times New Roman"/>
            <w:color w:val="000000"/>
            <w:sz w:val="28"/>
            <w:szCs w:val="28"/>
          </w:rPr>
          <m:t>l</m:t>
        </m:r>
        <m:d>
          <m:dPr>
            <m:ctrlPr>
              <w:rPr>
                <w:rFonts w:ascii="Cambria Math" w:hAnsi="Cambria Math" w:cs="Times New Roman"/>
                <w:i/>
                <w:color w:val="000000"/>
                <w:sz w:val="28"/>
                <w:szCs w:val="28"/>
              </w:rPr>
            </m:ctrlPr>
          </m:dPr>
          <m:e>
            <m:r>
              <w:rPr>
                <w:rFonts w:ascii="Cambria Math" w:hAnsi="Cambria Math" w:cs="Times New Roman"/>
                <w:color w:val="000000"/>
                <w:sz w:val="28"/>
                <w:szCs w:val="28"/>
              </w:rPr>
              <m:t>t</m:t>
            </m:r>
          </m:e>
        </m:d>
        <m:r>
          <w:rPr>
            <w:rFonts w:ascii="Cambria Math" w:hAnsi="Cambria Math" w:cs="Times New Roman"/>
            <w:color w:val="000000"/>
            <w:sz w:val="28"/>
            <w:szCs w:val="28"/>
            <w:lang w:val="ru-RU"/>
          </w:rPr>
          <m:t>∈</m:t>
        </m:r>
        <m:d>
          <m:dPr>
            <m:ctrlPr>
              <w:rPr>
                <w:rFonts w:ascii="Cambria Math" w:hAnsi="Cambria Math" w:cs="Times New Roman"/>
                <w:i/>
                <w:color w:val="000000"/>
                <w:sz w:val="28"/>
                <w:szCs w:val="28"/>
                <w:lang w:val="ru-RU"/>
              </w:rPr>
            </m:ctrlPr>
          </m:dPr>
          <m:e>
            <m:r>
              <w:rPr>
                <w:rFonts w:ascii="Cambria Math" w:hAnsi="Cambria Math" w:cs="Times New Roman"/>
                <w:color w:val="000000"/>
                <w:sz w:val="28"/>
                <w:szCs w:val="28"/>
                <w:lang w:val="ru-RU"/>
              </w:rPr>
              <m:t>0,</m:t>
            </m:r>
            <m:sSub>
              <m:sSubPr>
                <m:ctrlPr>
                  <w:rPr>
                    <w:rFonts w:ascii="Cambria Math" w:hAnsi="Cambria Math" w:cs="Times New Roman"/>
                    <w:i/>
                    <w:color w:val="000000"/>
                    <w:sz w:val="28"/>
                    <w:szCs w:val="28"/>
                  </w:rPr>
                </m:ctrlPr>
              </m:sSubPr>
              <m:e>
                <m:r>
                  <w:rPr>
                    <w:rFonts w:ascii="Cambria Math" w:hAnsi="Cambria Math" w:cs="Times New Roman"/>
                    <w:color w:val="000000"/>
                    <w:sz w:val="28"/>
                    <w:szCs w:val="28"/>
                  </w:rPr>
                  <m:t>N</m:t>
                </m:r>
              </m:e>
              <m:sub>
                <m:r>
                  <w:rPr>
                    <w:rFonts w:ascii="Cambria Math" w:hAnsi="Cambria Math" w:cs="Times New Roman"/>
                    <w:color w:val="000000"/>
                    <w:sz w:val="28"/>
                    <w:szCs w:val="28"/>
                  </w:rPr>
                  <m:t>eib</m:t>
                </m:r>
              </m:sub>
            </m:sSub>
            <m:d>
              <m:dPr>
                <m:ctrlPr>
                  <w:rPr>
                    <w:rFonts w:ascii="Cambria Math" w:hAnsi="Cambria Math" w:cs="Times New Roman"/>
                    <w:i/>
                    <w:color w:val="000000"/>
                    <w:sz w:val="28"/>
                    <w:szCs w:val="28"/>
                  </w:rPr>
                </m:ctrlPr>
              </m:dPr>
              <m:e>
                <m:r>
                  <w:rPr>
                    <w:rFonts w:ascii="Cambria Math" w:hAnsi="Cambria Math" w:cs="Times New Roman"/>
                    <w:color w:val="000000"/>
                    <w:sz w:val="28"/>
                    <w:szCs w:val="28"/>
                  </w:rPr>
                  <m:t>t</m:t>
                </m:r>
              </m:e>
            </m:d>
            <m:ctrlPr>
              <w:rPr>
                <w:rFonts w:ascii="Cambria Math" w:hAnsi="Cambria Math" w:cs="Times New Roman"/>
                <w:i/>
                <w:color w:val="000000"/>
                <w:sz w:val="28"/>
                <w:szCs w:val="28"/>
              </w:rPr>
            </m:ctrlPr>
          </m:e>
        </m:d>
        <m:r>
          <w:rPr>
            <w:rFonts w:ascii="Cambria Math" w:hAnsi="Cambria Math" w:cs="Times New Roman"/>
            <w:color w:val="000000"/>
            <w:sz w:val="28"/>
            <w:szCs w:val="28"/>
            <w:lang w:val="ru-RU"/>
          </w:rPr>
          <m:t>,</m:t>
        </m:r>
      </m:oMath>
      <w:r w:rsidRPr="006C2435">
        <w:rPr>
          <w:rFonts w:ascii="Times New Roman" w:hAnsi="Times New Roman" w:cs="Times New Roman"/>
          <w:color w:val="000000"/>
          <w:sz w:val="28"/>
          <w:szCs w:val="28"/>
          <w:lang w:val="ru-RU"/>
        </w:rPr>
        <w:t xml:space="preserve"> где:</w:t>
      </w:r>
    </w:p>
    <w:p w:rsidR="00DB26BE" w:rsidRPr="006C2435" w:rsidRDefault="009D719C" w:rsidP="00DB26BE">
      <w:pPr>
        <w:pStyle w:val="a3"/>
        <w:numPr>
          <w:ilvl w:val="0"/>
          <w:numId w:val="37"/>
        </w:numPr>
        <w:spacing w:line="360" w:lineRule="auto"/>
        <w:jc w:val="both"/>
        <w:rPr>
          <w:rFonts w:ascii="Times New Roman" w:hAnsi="Times New Roman" w:cs="Times New Roman"/>
          <w:color w:val="000000"/>
          <w:sz w:val="28"/>
          <w:szCs w:val="28"/>
          <w:lang w:val="ru-RU"/>
        </w:rPr>
      </w:pPr>
      <m:oMath>
        <m:sSub>
          <m:sSubPr>
            <m:ctrlPr>
              <w:rPr>
                <w:rFonts w:ascii="Cambria Math" w:hAnsi="Cambria Math" w:cs="Times New Roman"/>
                <w:i/>
                <w:color w:val="000000"/>
                <w:sz w:val="28"/>
                <w:szCs w:val="28"/>
              </w:rPr>
            </m:ctrlPr>
          </m:sSubPr>
          <m:e>
            <m:r>
              <w:rPr>
                <w:rFonts w:ascii="Cambria Math" w:hAnsi="Cambria Math" w:cs="Times New Roman"/>
                <w:color w:val="000000"/>
                <w:sz w:val="28"/>
                <w:szCs w:val="28"/>
              </w:rPr>
              <m:t>N</m:t>
            </m:r>
          </m:e>
          <m:sub>
            <m:r>
              <w:rPr>
                <w:rFonts w:ascii="Cambria Math" w:hAnsi="Cambria Math" w:cs="Times New Roman"/>
                <w:color w:val="000000"/>
                <w:sz w:val="28"/>
                <w:szCs w:val="28"/>
              </w:rPr>
              <m:t>eib</m:t>
            </m:r>
          </m:sub>
        </m:sSub>
        <m:d>
          <m:dPr>
            <m:ctrlPr>
              <w:rPr>
                <w:rFonts w:ascii="Cambria Math" w:hAnsi="Cambria Math" w:cs="Times New Roman"/>
                <w:i/>
                <w:color w:val="000000"/>
                <w:sz w:val="28"/>
                <w:szCs w:val="28"/>
              </w:rPr>
            </m:ctrlPr>
          </m:dPr>
          <m:e>
            <m:r>
              <w:rPr>
                <w:rFonts w:ascii="Cambria Math" w:hAnsi="Cambria Math" w:cs="Times New Roman"/>
                <w:color w:val="000000"/>
                <w:sz w:val="28"/>
                <w:szCs w:val="28"/>
              </w:rPr>
              <m:t>t</m:t>
            </m:r>
          </m:e>
        </m:d>
        <m:r>
          <w:rPr>
            <w:rFonts w:ascii="Cambria Math" w:hAnsi="Cambria Math" w:cs="Times New Roman"/>
            <w:color w:val="000000"/>
            <w:sz w:val="28"/>
            <w:szCs w:val="28"/>
            <w:lang w:val="ru-RU"/>
          </w:rPr>
          <m:t>=[</m:t>
        </m:r>
        <m:r>
          <w:rPr>
            <w:rFonts w:ascii="Cambria Math" w:hAnsi="Cambria Math" w:cs="Times New Roman"/>
            <w:color w:val="000000"/>
            <w:sz w:val="28"/>
            <w:szCs w:val="28"/>
          </w:rPr>
          <m:t>ηN</m:t>
        </m:r>
        <m:sSub>
          <m:sSubPr>
            <m:ctrlPr>
              <w:rPr>
                <w:rFonts w:ascii="Cambria Math" w:hAnsi="Cambria Math" w:cs="Times New Roman"/>
                <w:i/>
                <w:color w:val="000000"/>
                <w:sz w:val="28"/>
                <w:szCs w:val="28"/>
              </w:rPr>
            </m:ctrlPr>
          </m:sSubPr>
          <m:e>
            <m:r>
              <w:rPr>
                <w:rFonts w:ascii="Cambria Math" w:hAnsi="Cambria Math" w:cs="Times New Roman"/>
                <w:color w:val="000000"/>
                <w:sz w:val="28"/>
                <w:szCs w:val="28"/>
              </w:rPr>
              <m:t>x</m:t>
            </m:r>
          </m:e>
          <m:sub>
            <m:r>
              <w:rPr>
                <w:rFonts w:ascii="Cambria Math" w:hAnsi="Cambria Math" w:cs="Times New Roman"/>
                <w:color w:val="000000"/>
                <w:sz w:val="28"/>
                <w:szCs w:val="28"/>
              </w:rPr>
              <m:t>I</m:t>
            </m:r>
          </m:sub>
        </m:sSub>
        <m:r>
          <w:rPr>
            <w:rFonts w:ascii="Cambria Math" w:hAnsi="Cambria Math" w:cs="Times New Roman"/>
            <w:color w:val="000000"/>
            <w:sz w:val="28"/>
            <w:szCs w:val="28"/>
            <w:lang w:val="ru-RU"/>
          </w:rPr>
          <m:t>(</m:t>
        </m:r>
        <m:r>
          <w:rPr>
            <w:rFonts w:ascii="Cambria Math" w:hAnsi="Cambria Math" w:cs="Times New Roman"/>
            <w:color w:val="000000"/>
            <w:sz w:val="28"/>
            <w:szCs w:val="28"/>
          </w:rPr>
          <m:t>t</m:t>
        </m:r>
        <m:r>
          <w:rPr>
            <w:rFonts w:ascii="Cambria Math" w:hAnsi="Cambria Math" w:cs="Times New Roman"/>
            <w:color w:val="000000"/>
            <w:sz w:val="28"/>
            <w:szCs w:val="28"/>
            <w:lang w:val="ru-RU"/>
          </w:rPr>
          <m:t>-∆</m:t>
        </m:r>
        <m:r>
          <w:rPr>
            <w:rFonts w:ascii="Cambria Math" w:hAnsi="Cambria Math" w:cs="Times New Roman"/>
            <w:color w:val="000000"/>
            <w:sz w:val="28"/>
            <w:szCs w:val="28"/>
          </w:rPr>
          <m:t>t</m:t>
        </m:r>
        <m:r>
          <w:rPr>
            <w:rFonts w:ascii="Cambria Math" w:hAnsi="Cambria Math" w:cs="Times New Roman"/>
            <w:color w:val="000000"/>
            <w:sz w:val="28"/>
            <w:szCs w:val="28"/>
            <w:lang w:val="ru-RU"/>
          </w:rPr>
          <m:t>)]</m:t>
        </m:r>
      </m:oMath>
      <w:r w:rsidR="00DB26BE" w:rsidRPr="006C2435">
        <w:rPr>
          <w:rFonts w:ascii="Times New Roman" w:hAnsi="Times New Roman" w:cs="Times New Roman"/>
          <w:i/>
          <w:color w:val="000000"/>
          <w:sz w:val="28"/>
          <w:szCs w:val="28"/>
          <w:lang w:val="ru-RU"/>
        </w:rPr>
        <w:t xml:space="preserve"> </w:t>
      </w:r>
      <w:r w:rsidR="00DB26BE" w:rsidRPr="006C2435">
        <w:rPr>
          <w:rFonts w:ascii="Times New Roman" w:hAnsi="Times New Roman" w:cs="Times New Roman"/>
          <w:color w:val="000000"/>
          <w:sz w:val="28"/>
          <w:szCs w:val="28"/>
          <w:lang w:val="ru-RU"/>
        </w:rPr>
        <w:t>– количество инфицированных соседей;</w:t>
      </w:r>
    </w:p>
    <w:p w:rsidR="00DB26BE" w:rsidRPr="006C2435" w:rsidRDefault="00DB26BE" w:rsidP="00DB26BE">
      <w:pPr>
        <w:pStyle w:val="a3"/>
        <w:numPr>
          <w:ilvl w:val="0"/>
          <w:numId w:val="37"/>
        </w:numPr>
        <w:spacing w:line="360" w:lineRule="auto"/>
        <w:jc w:val="both"/>
        <w:rPr>
          <w:rFonts w:ascii="Times New Roman" w:hAnsi="Times New Roman" w:cs="Times New Roman"/>
          <w:color w:val="000000"/>
          <w:sz w:val="28"/>
          <w:szCs w:val="28"/>
          <w:lang w:val="ru-RU"/>
        </w:rPr>
      </w:pPr>
      <w:r w:rsidRPr="006C2435">
        <w:rPr>
          <w:rFonts w:ascii="Times New Roman" w:hAnsi="Times New Roman" w:cs="Times New Roman"/>
          <w:color w:val="000000"/>
          <w:sz w:val="28"/>
          <w:szCs w:val="28"/>
          <w:lang w:val="ru-RU"/>
        </w:rPr>
        <w:t>η – вероятность взаимодействия с инфицированным;</w:t>
      </w:r>
    </w:p>
    <w:p w:rsidR="00DB26BE" w:rsidRPr="005213FD" w:rsidRDefault="00DB26BE" w:rsidP="00DB26BE">
      <w:pPr>
        <w:pStyle w:val="a3"/>
        <w:numPr>
          <w:ilvl w:val="0"/>
          <w:numId w:val="37"/>
        </w:numPr>
        <w:spacing w:line="360" w:lineRule="auto"/>
        <w:jc w:val="both"/>
        <w:rPr>
          <w:rFonts w:ascii="Times New Roman" w:hAnsi="Times New Roman" w:cs="Times New Roman"/>
          <w:color w:val="000000"/>
          <w:sz w:val="28"/>
          <w:szCs w:val="28"/>
          <w:lang w:val="ru-RU"/>
        </w:rPr>
      </w:pPr>
      <w:r w:rsidRPr="006C2435">
        <w:rPr>
          <w:rFonts w:ascii="Times New Roman" w:hAnsi="Times New Roman" w:cs="Times New Roman"/>
          <w:color w:val="000000"/>
          <w:sz w:val="28"/>
          <w:szCs w:val="28"/>
        </w:rPr>
        <w:t>N</w:t>
      </w:r>
      <w:r w:rsidRPr="006C2435">
        <w:rPr>
          <w:rFonts w:ascii="Times New Roman" w:hAnsi="Times New Roman" w:cs="Times New Roman"/>
          <w:color w:val="000000"/>
          <w:sz w:val="28"/>
          <w:szCs w:val="28"/>
          <w:lang w:val="ru-RU"/>
        </w:rPr>
        <w:t xml:space="preserve"> – общее количество агентов популяции;</w:t>
      </w:r>
    </w:p>
    <w:p w:rsidR="00DB26BE" w:rsidRDefault="009D719C" w:rsidP="00DB26BE">
      <w:pPr>
        <w:pStyle w:val="a3"/>
        <w:numPr>
          <w:ilvl w:val="0"/>
          <w:numId w:val="37"/>
        </w:numPr>
        <w:spacing w:line="360" w:lineRule="auto"/>
        <w:jc w:val="both"/>
        <w:rPr>
          <w:rFonts w:ascii="Times New Roman" w:hAnsi="Times New Roman" w:cs="Times New Roman"/>
          <w:color w:val="000000"/>
          <w:sz w:val="28"/>
          <w:szCs w:val="28"/>
          <w:lang w:val="ru-RU"/>
        </w:rPr>
      </w:pPr>
      <m:oMath>
        <m:sSub>
          <m:sSubPr>
            <m:ctrlPr>
              <w:rPr>
                <w:rFonts w:ascii="Cambria Math" w:hAnsi="Cambria Math" w:cs="Times New Roman"/>
                <w:i/>
                <w:color w:val="000000"/>
                <w:sz w:val="28"/>
                <w:szCs w:val="28"/>
              </w:rPr>
            </m:ctrlPr>
          </m:sSubPr>
          <m:e>
            <m:r>
              <w:rPr>
                <w:rFonts w:ascii="Cambria Math" w:hAnsi="Cambria Math" w:cs="Times New Roman"/>
                <w:color w:val="000000"/>
                <w:sz w:val="28"/>
                <w:szCs w:val="28"/>
              </w:rPr>
              <m:t>x</m:t>
            </m:r>
          </m:e>
          <m:sub>
            <m:r>
              <w:rPr>
                <w:rFonts w:ascii="Cambria Math" w:hAnsi="Cambria Math" w:cs="Times New Roman"/>
                <w:color w:val="000000"/>
                <w:sz w:val="28"/>
                <w:szCs w:val="28"/>
              </w:rPr>
              <m:t>I</m:t>
            </m:r>
          </m:sub>
        </m:sSub>
        <m:r>
          <w:rPr>
            <w:rFonts w:ascii="Cambria Math" w:hAnsi="Cambria Math" w:cs="Times New Roman"/>
            <w:color w:val="000000"/>
            <w:sz w:val="28"/>
            <w:szCs w:val="28"/>
            <w:lang w:val="ru-RU"/>
          </w:rPr>
          <m:t>(</m:t>
        </m:r>
        <m:r>
          <w:rPr>
            <w:rFonts w:ascii="Cambria Math" w:hAnsi="Cambria Math" w:cs="Times New Roman"/>
            <w:color w:val="000000"/>
            <w:sz w:val="28"/>
            <w:szCs w:val="28"/>
          </w:rPr>
          <m:t>t</m:t>
        </m:r>
        <m:r>
          <w:rPr>
            <w:rFonts w:ascii="Cambria Math" w:hAnsi="Cambria Math" w:cs="Times New Roman"/>
            <w:color w:val="000000"/>
            <w:sz w:val="28"/>
            <w:szCs w:val="28"/>
            <w:lang w:val="ru-RU"/>
          </w:rPr>
          <m:t>-∆</m:t>
        </m:r>
        <m:r>
          <w:rPr>
            <w:rFonts w:ascii="Cambria Math" w:hAnsi="Cambria Math" w:cs="Times New Roman"/>
            <w:color w:val="000000"/>
            <w:sz w:val="28"/>
            <w:szCs w:val="28"/>
          </w:rPr>
          <m:t>t</m:t>
        </m:r>
        <m:r>
          <w:rPr>
            <w:rFonts w:ascii="Cambria Math" w:hAnsi="Cambria Math" w:cs="Times New Roman"/>
            <w:color w:val="000000"/>
            <w:sz w:val="28"/>
            <w:szCs w:val="28"/>
            <w:lang w:val="ru-RU"/>
          </w:rPr>
          <m:t>)</m:t>
        </m:r>
      </m:oMath>
      <w:r w:rsidR="00DB26BE" w:rsidRPr="006C2435">
        <w:rPr>
          <w:rFonts w:ascii="Times New Roman" w:hAnsi="Times New Roman" w:cs="Times New Roman"/>
          <w:color w:val="000000"/>
          <w:sz w:val="28"/>
          <w:szCs w:val="28"/>
          <w:lang w:val="ru-RU"/>
        </w:rPr>
        <w:t xml:space="preserve"> – доля инфицированных игроков в популяции в момент </w:t>
      </w:r>
      <m:oMath>
        <m:r>
          <w:rPr>
            <w:rFonts w:ascii="Cambria Math" w:hAnsi="Cambria Math" w:cs="Times New Roman"/>
            <w:color w:val="000000"/>
            <w:sz w:val="28"/>
            <w:szCs w:val="28"/>
          </w:rPr>
          <m:t>t</m:t>
        </m:r>
        <m:r>
          <w:rPr>
            <w:rFonts w:ascii="Cambria Math" w:hAnsi="Cambria Math" w:cs="Times New Roman"/>
            <w:color w:val="000000"/>
            <w:sz w:val="28"/>
            <w:szCs w:val="28"/>
            <w:lang w:val="ru-RU"/>
          </w:rPr>
          <m:t>-∆</m:t>
        </m:r>
        <m:r>
          <w:rPr>
            <w:rFonts w:ascii="Cambria Math" w:hAnsi="Cambria Math" w:cs="Times New Roman"/>
            <w:color w:val="000000"/>
            <w:sz w:val="28"/>
            <w:szCs w:val="28"/>
          </w:rPr>
          <m:t>t</m:t>
        </m:r>
      </m:oMath>
      <w:r w:rsidR="00DB26BE" w:rsidRPr="006C2435">
        <w:rPr>
          <w:rFonts w:ascii="Times New Roman" w:hAnsi="Times New Roman" w:cs="Times New Roman"/>
          <w:color w:val="000000"/>
          <w:sz w:val="28"/>
          <w:szCs w:val="28"/>
          <w:lang w:val="ru-RU"/>
        </w:rPr>
        <w:t>.</w:t>
      </w:r>
    </w:p>
    <w:p w:rsidR="00DB26BE" w:rsidRDefault="00DB26BE" w:rsidP="00DB26BE">
      <w:pPr>
        <w:spacing w:line="360" w:lineRule="auto"/>
        <w:ind w:firstLine="360"/>
        <w:jc w:val="both"/>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xml:space="preserve">Следовательно, контактность для каждого игрока задается на основе максимально возможного числа представителей подгруппы </w:t>
      </w:r>
      <w:r>
        <w:rPr>
          <w:rFonts w:ascii="Times New Roman" w:hAnsi="Times New Roman" w:cs="Times New Roman"/>
          <w:color w:val="000000"/>
          <w:sz w:val="28"/>
          <w:szCs w:val="28"/>
          <w:lang w:val="ru-RU"/>
        </w:rPr>
        <w:lastRenderedPageBreak/>
        <w:t>инфицированных, с которыми рассматриваемый агент потенциально может взаимодействовать. Ее значение зависит от доли инфицированных в общем числе агентов популяции и от вероятности встречи с ними.</w:t>
      </w:r>
    </w:p>
    <w:p w:rsidR="00DB26BE" w:rsidRDefault="00DB26BE" w:rsidP="00DB26BE">
      <w:pPr>
        <w:pStyle w:val="a3"/>
        <w:numPr>
          <w:ilvl w:val="0"/>
          <w:numId w:val="36"/>
        </w:numPr>
        <w:spacing w:line="360" w:lineRule="auto"/>
        <w:jc w:val="both"/>
        <w:rPr>
          <w:rFonts w:ascii="Times New Roman" w:hAnsi="Times New Roman" w:cs="Times New Roman"/>
          <w:color w:val="000000"/>
          <w:sz w:val="28"/>
          <w:szCs w:val="28"/>
          <w:lang w:val="ru-RU"/>
        </w:rPr>
      </w:pPr>
      <w:r w:rsidRPr="006C2435">
        <w:rPr>
          <w:rFonts w:ascii="Times New Roman" w:hAnsi="Times New Roman" w:cs="Times New Roman"/>
          <w:color w:val="000000"/>
          <w:sz w:val="28"/>
          <w:szCs w:val="28"/>
          <w:lang w:val="ru-RU"/>
        </w:rPr>
        <w:t xml:space="preserve">скорость перехода представителя подгруппы </w:t>
      </w:r>
      <w:r>
        <w:rPr>
          <w:rFonts w:ascii="Times New Roman" w:hAnsi="Times New Roman" w:cs="Times New Roman"/>
          <w:color w:val="000000"/>
          <w:sz w:val="28"/>
          <w:szCs w:val="28"/>
          <w:lang w:val="ru-RU"/>
        </w:rPr>
        <w:t>инфицированных</w:t>
      </w:r>
      <w:r w:rsidRPr="006C2435">
        <w:rPr>
          <w:rFonts w:ascii="Times New Roman" w:hAnsi="Times New Roman" w:cs="Times New Roman"/>
          <w:color w:val="000000"/>
          <w:sz w:val="28"/>
          <w:szCs w:val="28"/>
          <w:lang w:val="ru-RU"/>
        </w:rPr>
        <w:t xml:space="preserve"> в подгруппу и</w:t>
      </w:r>
      <w:r>
        <w:rPr>
          <w:rFonts w:ascii="Times New Roman" w:hAnsi="Times New Roman" w:cs="Times New Roman"/>
          <w:color w:val="000000"/>
          <w:sz w:val="28"/>
          <w:szCs w:val="28"/>
          <w:lang w:val="ru-RU"/>
        </w:rPr>
        <w:t>ммунн</w:t>
      </w:r>
      <w:r w:rsidRPr="006C2435">
        <w:rPr>
          <w:rFonts w:ascii="Times New Roman" w:hAnsi="Times New Roman" w:cs="Times New Roman"/>
          <w:color w:val="000000"/>
          <w:sz w:val="28"/>
          <w:szCs w:val="28"/>
          <w:lang w:val="ru-RU"/>
        </w:rPr>
        <w:t xml:space="preserve">ых: </w:t>
      </w:r>
      <m:oMath>
        <m:sSub>
          <m:sSubPr>
            <m:ctrlPr>
              <w:rPr>
                <w:rFonts w:ascii="Cambria Math" w:hAnsi="Cambria Math" w:cs="Times New Roman"/>
                <w:i/>
                <w:color w:val="000000"/>
                <w:sz w:val="28"/>
                <w:szCs w:val="28"/>
                <w:lang w:val="ru-RU"/>
              </w:rPr>
            </m:ctrlPr>
          </m:sSubPr>
          <m:e>
            <m:r>
              <w:rPr>
                <w:rFonts w:ascii="Cambria Math" w:hAnsi="Cambria Math" w:cs="Times New Roman"/>
                <w:color w:val="000000"/>
                <w:sz w:val="28"/>
                <w:szCs w:val="28"/>
                <w:lang w:val="ru-RU"/>
              </w:rPr>
              <m:t>p</m:t>
            </m:r>
          </m:e>
          <m:sub>
            <m:r>
              <w:rPr>
                <w:rFonts w:ascii="Cambria Math" w:hAnsi="Cambria Math" w:cs="Times New Roman"/>
                <w:color w:val="000000"/>
                <w:sz w:val="28"/>
                <w:szCs w:val="28"/>
                <w:lang w:val="ru-RU"/>
              </w:rPr>
              <m:t>i</m:t>
            </m:r>
          </m:sub>
        </m:sSub>
        <m:d>
          <m:dPr>
            <m:ctrlPr>
              <w:rPr>
                <w:rFonts w:ascii="Cambria Math" w:hAnsi="Cambria Math" w:cs="Times New Roman"/>
                <w:i/>
                <w:color w:val="000000"/>
                <w:sz w:val="28"/>
                <w:szCs w:val="28"/>
                <w:lang w:val="ru-RU"/>
              </w:rPr>
            </m:ctrlPr>
          </m:dPr>
          <m:e>
            <m:r>
              <w:rPr>
                <w:rFonts w:ascii="Cambria Math" w:hAnsi="Cambria Math" w:cs="Times New Roman"/>
                <w:color w:val="000000"/>
                <w:sz w:val="28"/>
                <w:szCs w:val="28"/>
                <w:lang w:val="ru-RU"/>
              </w:rPr>
              <m:t>t</m:t>
            </m:r>
          </m:e>
        </m:d>
        <m:r>
          <w:rPr>
            <w:rFonts w:ascii="Cambria Math" w:hAnsi="Cambria Math" w:cs="Times New Roman"/>
            <w:color w:val="000000"/>
            <w:sz w:val="28"/>
            <w:szCs w:val="28"/>
            <w:lang w:val="ru-RU"/>
          </w:rPr>
          <m:t>=φ.</m:t>
        </m:r>
      </m:oMath>
    </w:p>
    <w:p w:rsidR="00DB26BE" w:rsidRPr="00BF625B" w:rsidRDefault="00DB26BE" w:rsidP="00DB26BE">
      <w:pPr>
        <w:pStyle w:val="a3"/>
        <w:numPr>
          <w:ilvl w:val="0"/>
          <w:numId w:val="36"/>
        </w:numPr>
        <w:spacing w:line="360" w:lineRule="auto"/>
        <w:jc w:val="both"/>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xml:space="preserve">общая скорость </w:t>
      </w:r>
      <m:oMath>
        <m:r>
          <w:rPr>
            <w:rFonts w:ascii="Cambria Math" w:hAnsi="Cambria Math" w:cs="Times New Roman"/>
            <w:color w:val="000000"/>
            <w:sz w:val="28"/>
            <w:szCs w:val="28"/>
            <w:lang w:val="ru-RU"/>
          </w:rPr>
          <m:t>λ</m:t>
        </m:r>
        <m:d>
          <m:dPr>
            <m:ctrlPr>
              <w:rPr>
                <w:rFonts w:ascii="Cambria Math" w:hAnsi="Cambria Math" w:cs="Times New Roman"/>
                <w:i/>
                <w:color w:val="000000"/>
                <w:sz w:val="28"/>
                <w:szCs w:val="28"/>
                <w:lang w:val="ru-RU"/>
              </w:rPr>
            </m:ctrlPr>
          </m:dPr>
          <m:e>
            <m:r>
              <w:rPr>
                <w:rFonts w:ascii="Cambria Math" w:hAnsi="Cambria Math" w:cs="Times New Roman"/>
                <w:color w:val="000000"/>
                <w:sz w:val="28"/>
                <w:szCs w:val="28"/>
                <w:lang w:val="ru-RU"/>
              </w:rPr>
              <m:t>t</m:t>
            </m:r>
          </m:e>
        </m:d>
        <m:r>
          <w:rPr>
            <w:rFonts w:ascii="Cambria Math" w:hAnsi="Cambria Math" w:cs="Times New Roman"/>
            <w:color w:val="000000"/>
            <w:sz w:val="28"/>
            <w:szCs w:val="28"/>
            <w:lang w:val="ru-RU"/>
          </w:rPr>
          <m:t>=</m:t>
        </m:r>
        <m:nary>
          <m:naryPr>
            <m:chr m:val="∑"/>
            <m:limLoc m:val="undOvr"/>
            <m:ctrlPr>
              <w:rPr>
                <w:rFonts w:ascii="Cambria Math" w:hAnsi="Cambria Math" w:cs="Times New Roman"/>
                <w:i/>
                <w:color w:val="000000"/>
                <w:sz w:val="28"/>
                <w:szCs w:val="28"/>
                <w:lang w:val="ru-RU"/>
              </w:rPr>
            </m:ctrlPr>
          </m:naryPr>
          <m:sub>
            <m:r>
              <w:rPr>
                <w:rFonts w:ascii="Cambria Math" w:hAnsi="Cambria Math" w:cs="Times New Roman"/>
                <w:color w:val="000000"/>
                <w:sz w:val="28"/>
                <w:szCs w:val="28"/>
              </w:rPr>
              <m:t>i</m:t>
            </m:r>
            <m:r>
              <w:rPr>
                <w:rFonts w:ascii="Cambria Math" w:hAnsi="Cambria Math" w:cs="Times New Roman"/>
                <w:color w:val="000000"/>
                <w:sz w:val="28"/>
                <w:szCs w:val="28"/>
                <w:lang w:val="ru-RU"/>
              </w:rPr>
              <m:t>=1</m:t>
            </m:r>
          </m:sub>
          <m:sup>
            <m:r>
              <w:rPr>
                <w:rFonts w:ascii="Cambria Math" w:hAnsi="Cambria Math" w:cs="Times New Roman"/>
                <w:color w:val="000000"/>
                <w:sz w:val="28"/>
                <w:szCs w:val="28"/>
                <w:lang w:val="ru-RU"/>
              </w:rPr>
              <m:t>n</m:t>
            </m:r>
          </m:sup>
          <m:e>
            <m:sSub>
              <m:sSubPr>
                <m:ctrlPr>
                  <w:rPr>
                    <w:rFonts w:ascii="Cambria Math" w:hAnsi="Cambria Math" w:cs="Times New Roman"/>
                    <w:i/>
                    <w:color w:val="000000"/>
                    <w:sz w:val="28"/>
                    <w:szCs w:val="28"/>
                    <w:lang w:val="ru-RU"/>
                  </w:rPr>
                </m:ctrlPr>
              </m:sSubPr>
              <m:e>
                <m:r>
                  <w:rPr>
                    <w:rFonts w:ascii="Cambria Math" w:hAnsi="Cambria Math" w:cs="Times New Roman"/>
                    <w:color w:val="000000"/>
                    <w:sz w:val="28"/>
                    <w:szCs w:val="28"/>
                    <w:lang w:val="ru-RU"/>
                  </w:rPr>
                  <m:t>p</m:t>
                </m:r>
              </m:e>
              <m:sub>
                <m:r>
                  <w:rPr>
                    <w:rFonts w:ascii="Cambria Math" w:hAnsi="Cambria Math" w:cs="Times New Roman"/>
                    <w:color w:val="000000"/>
                    <w:sz w:val="28"/>
                    <w:szCs w:val="28"/>
                    <w:lang w:val="ru-RU"/>
                  </w:rPr>
                  <m:t>i</m:t>
                </m:r>
              </m:sub>
            </m:sSub>
          </m:e>
        </m:nary>
        <m:d>
          <m:dPr>
            <m:ctrlPr>
              <w:rPr>
                <w:rFonts w:ascii="Cambria Math" w:hAnsi="Cambria Math" w:cs="Times New Roman"/>
                <w:i/>
                <w:color w:val="000000"/>
                <w:sz w:val="28"/>
                <w:szCs w:val="28"/>
                <w:lang w:val="ru-RU"/>
              </w:rPr>
            </m:ctrlPr>
          </m:dPr>
          <m:e>
            <m:r>
              <w:rPr>
                <w:rFonts w:ascii="Cambria Math" w:hAnsi="Cambria Math" w:cs="Times New Roman"/>
                <w:color w:val="000000"/>
                <w:sz w:val="28"/>
                <w:szCs w:val="28"/>
                <w:lang w:val="ru-RU"/>
              </w:rPr>
              <m:t>t</m:t>
            </m:r>
          </m:e>
        </m:d>
        <m:r>
          <w:rPr>
            <w:rFonts w:ascii="Cambria Math" w:hAnsi="Cambria Math" w:cs="Times New Roman"/>
            <w:color w:val="000000"/>
            <w:sz w:val="28"/>
            <w:szCs w:val="28"/>
            <w:lang w:val="ru-RU"/>
          </w:rPr>
          <m:t>.</m:t>
        </m:r>
      </m:oMath>
    </w:p>
    <w:p w:rsidR="00DB26BE" w:rsidRDefault="00DB26BE" w:rsidP="00DB26BE">
      <w:pPr>
        <w:spacing w:line="360" w:lineRule="auto"/>
        <w:ind w:firstLine="360"/>
        <w:jc w:val="both"/>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Далее осуществляется выбор необходимого</w:t>
      </w:r>
      <w:r w:rsidRPr="00BF625B">
        <w:rPr>
          <w:rFonts w:ascii="Times New Roman" w:hAnsi="Times New Roman" w:cs="Times New Roman"/>
          <w:color w:val="000000"/>
          <w:sz w:val="28"/>
          <w:szCs w:val="28"/>
          <w:lang w:val="ru-RU"/>
        </w:rPr>
        <w:t xml:space="preserve"> </w:t>
      </w:r>
      <w:r>
        <w:rPr>
          <w:rFonts w:ascii="Times New Roman" w:hAnsi="Times New Roman" w:cs="Times New Roman"/>
          <w:color w:val="000000"/>
          <w:sz w:val="28"/>
          <w:szCs w:val="28"/>
          <w:lang w:val="ru-RU"/>
        </w:rPr>
        <w:t xml:space="preserve">шага </w:t>
      </w:r>
      <m:oMath>
        <m:r>
          <w:rPr>
            <w:rFonts w:ascii="Cambria Math" w:hAnsi="Cambria Math" w:cs="Times New Roman"/>
            <w:color w:val="000000"/>
            <w:sz w:val="28"/>
            <w:szCs w:val="28"/>
            <w:lang w:val="ru-RU"/>
          </w:rPr>
          <m:t>∆</m:t>
        </m:r>
        <m:r>
          <w:rPr>
            <w:rFonts w:ascii="Cambria Math" w:hAnsi="Cambria Math" w:cs="Times New Roman"/>
            <w:color w:val="000000"/>
            <w:sz w:val="28"/>
            <w:szCs w:val="28"/>
          </w:rPr>
          <m:t>t</m:t>
        </m:r>
        <m:r>
          <w:rPr>
            <w:rFonts w:ascii="Cambria Math" w:hAnsi="Cambria Math" w:cs="Times New Roman"/>
            <w:color w:val="000000"/>
            <w:sz w:val="28"/>
            <w:szCs w:val="28"/>
            <w:lang w:val="ru-RU"/>
          </w:rPr>
          <m:t>.</m:t>
        </m:r>
      </m:oMath>
      <w:r w:rsidRPr="00BF625B">
        <w:rPr>
          <w:rFonts w:ascii="Times New Roman" w:hAnsi="Times New Roman" w:cs="Times New Roman"/>
          <w:color w:val="000000"/>
          <w:sz w:val="28"/>
          <w:szCs w:val="28"/>
          <w:lang w:val="ru-RU"/>
        </w:rPr>
        <w:t xml:space="preserve"> </w:t>
      </w:r>
      <w:r>
        <w:rPr>
          <w:rFonts w:ascii="Times New Roman" w:hAnsi="Times New Roman" w:cs="Times New Roman"/>
          <w:color w:val="000000"/>
          <w:sz w:val="28"/>
          <w:szCs w:val="28"/>
          <w:lang w:val="ru-RU"/>
        </w:rPr>
        <w:t xml:space="preserve">Следовательно, моментом следующей итерации будет являться момент </w:t>
      </w:r>
      <w:r w:rsidRPr="006C2435">
        <w:rPr>
          <w:rFonts w:ascii="Times New Roman" w:hAnsi="Times New Roman" w:cs="Times New Roman"/>
          <w:color w:val="000000"/>
          <w:sz w:val="28"/>
          <w:szCs w:val="28"/>
          <w:lang w:val="ru-RU"/>
        </w:rPr>
        <w:t xml:space="preserve"> </w:t>
      </w:r>
      <m:oMath>
        <m:sSup>
          <m:sSupPr>
            <m:ctrlPr>
              <w:rPr>
                <w:rFonts w:ascii="Cambria Math" w:hAnsi="Cambria Math" w:cs="Times New Roman"/>
                <w:i/>
                <w:color w:val="000000"/>
                <w:sz w:val="28"/>
                <w:szCs w:val="28"/>
                <w:lang w:val="ru-RU"/>
              </w:rPr>
            </m:ctrlPr>
          </m:sSupPr>
          <m:e>
            <m:r>
              <w:rPr>
                <w:rFonts w:ascii="Cambria Math" w:hAnsi="Cambria Math" w:cs="Times New Roman"/>
                <w:color w:val="000000"/>
                <w:sz w:val="28"/>
                <w:szCs w:val="28"/>
              </w:rPr>
              <m:t>t</m:t>
            </m:r>
            <m:ctrlPr>
              <w:rPr>
                <w:rFonts w:ascii="Cambria Math" w:hAnsi="Cambria Math" w:cs="Times New Roman"/>
                <w:i/>
                <w:color w:val="000000"/>
                <w:sz w:val="28"/>
                <w:szCs w:val="28"/>
              </w:rPr>
            </m:ctrlPr>
          </m:e>
          <m:sup>
            <m:r>
              <w:rPr>
                <w:rFonts w:ascii="Cambria Math" w:hAnsi="Cambria Math" w:cs="Times New Roman"/>
                <w:color w:val="000000"/>
                <w:sz w:val="28"/>
                <w:szCs w:val="28"/>
                <w:lang w:val="ru-RU"/>
              </w:rPr>
              <m:t>'</m:t>
            </m:r>
          </m:sup>
        </m:sSup>
        <m:r>
          <w:rPr>
            <w:rFonts w:ascii="Cambria Math" w:hAnsi="Cambria Math" w:cs="Times New Roman"/>
            <w:color w:val="000000"/>
            <w:sz w:val="28"/>
            <w:szCs w:val="28"/>
            <w:lang w:val="ru-RU"/>
          </w:rPr>
          <m:t>=t+∆t.</m:t>
        </m:r>
      </m:oMath>
    </w:p>
    <w:p w:rsidR="00DB26BE" w:rsidRDefault="00DB26BE" w:rsidP="00DB26BE">
      <w:pPr>
        <w:spacing w:line="360" w:lineRule="auto"/>
        <w:ind w:firstLine="360"/>
        <w:jc w:val="both"/>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xml:space="preserve">В каждый момент времени для каждого </w:t>
      </w:r>
      <w:r>
        <w:rPr>
          <w:rFonts w:ascii="Times New Roman" w:hAnsi="Times New Roman" w:cs="Times New Roman"/>
          <w:color w:val="000000"/>
          <w:sz w:val="28"/>
          <w:szCs w:val="28"/>
        </w:rPr>
        <w:t>k</w:t>
      </w:r>
      <w:r>
        <w:rPr>
          <w:rFonts w:ascii="Times New Roman" w:hAnsi="Times New Roman" w:cs="Times New Roman"/>
          <w:color w:val="000000"/>
          <w:sz w:val="28"/>
          <w:szCs w:val="28"/>
          <w:lang w:val="ru-RU"/>
        </w:rPr>
        <w:t>-го игрока проверяется условие</w:t>
      </w:r>
      <w:r w:rsidRPr="00A60240">
        <w:rPr>
          <w:rFonts w:ascii="Times New Roman" w:hAnsi="Times New Roman" w:cs="Times New Roman"/>
          <w:color w:val="000000"/>
          <w:sz w:val="28"/>
          <w:szCs w:val="28"/>
          <w:lang w:val="ru-RU"/>
        </w:rPr>
        <w:t xml:space="preserve"> </w:t>
      </w:r>
      <w:r>
        <w:rPr>
          <w:rFonts w:ascii="Times New Roman" w:hAnsi="Times New Roman" w:cs="Times New Roman"/>
          <w:color w:val="000000"/>
          <w:sz w:val="28"/>
          <w:szCs w:val="28"/>
          <w:lang w:val="ru-RU"/>
        </w:rPr>
        <w:t>перехода из одной подгруппы в другую:</w:t>
      </w:r>
    </w:p>
    <w:tbl>
      <w:tblPr>
        <w:tblStyle w:val="ac"/>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5"/>
        <w:gridCol w:w="6700"/>
        <w:gridCol w:w="1436"/>
      </w:tblGrid>
      <w:tr w:rsidR="00DB26BE" w:rsidRPr="00517AC7" w:rsidTr="0007285E">
        <w:tc>
          <w:tcPr>
            <w:tcW w:w="750" w:type="pct"/>
            <w:vAlign w:val="center"/>
          </w:tcPr>
          <w:p w:rsidR="00DB26BE" w:rsidRPr="00705B3A" w:rsidRDefault="00DB26BE" w:rsidP="0007285E">
            <w:pPr>
              <w:jc w:val="center"/>
              <w:rPr>
                <w:sz w:val="36"/>
                <w:szCs w:val="36"/>
                <w:lang w:val="ru-RU"/>
              </w:rPr>
            </w:pPr>
          </w:p>
        </w:tc>
        <w:tc>
          <w:tcPr>
            <w:tcW w:w="3500" w:type="pct"/>
            <w:vAlign w:val="center"/>
          </w:tcPr>
          <w:p w:rsidR="00DB26BE" w:rsidRPr="00705B3A" w:rsidRDefault="009D719C" w:rsidP="0007285E">
            <w:pPr>
              <w:spacing w:line="360" w:lineRule="auto"/>
              <w:ind w:firstLine="360"/>
              <w:jc w:val="both"/>
              <w:rPr>
                <w:rFonts w:ascii="Times New Roman" w:hAnsi="Times New Roman" w:cs="Times New Roman"/>
                <w:i/>
                <w:color w:val="000000"/>
                <w:sz w:val="36"/>
                <w:szCs w:val="36"/>
                <w:lang w:val="ru-RU"/>
              </w:rPr>
            </w:pPr>
            <m:oMath>
              <m:f>
                <m:fPr>
                  <m:ctrlPr>
                    <w:rPr>
                      <w:rFonts w:ascii="Cambria Math" w:hAnsi="Cambria Math" w:cs="Times New Roman"/>
                      <w:i/>
                      <w:color w:val="000000"/>
                      <w:sz w:val="36"/>
                      <w:szCs w:val="36"/>
                      <w:lang w:val="ru-RU"/>
                    </w:rPr>
                  </m:ctrlPr>
                </m:fPr>
                <m:num>
                  <m:nary>
                    <m:naryPr>
                      <m:chr m:val="∑"/>
                      <m:limLoc m:val="undOvr"/>
                      <m:ctrlPr>
                        <w:rPr>
                          <w:rFonts w:ascii="Cambria Math" w:hAnsi="Cambria Math" w:cs="Times New Roman"/>
                          <w:i/>
                          <w:color w:val="000000"/>
                          <w:sz w:val="36"/>
                          <w:szCs w:val="36"/>
                          <w:lang w:val="ru-RU"/>
                        </w:rPr>
                      </m:ctrlPr>
                    </m:naryPr>
                    <m:sub>
                      <m:r>
                        <w:rPr>
                          <w:rFonts w:ascii="Cambria Math" w:hAnsi="Cambria Math" w:cs="Times New Roman"/>
                          <w:color w:val="000000"/>
                          <w:sz w:val="36"/>
                          <w:szCs w:val="36"/>
                        </w:rPr>
                        <m:t>j</m:t>
                      </m:r>
                      <m:r>
                        <w:rPr>
                          <w:rFonts w:ascii="Cambria Math" w:hAnsi="Cambria Math" w:cs="Times New Roman"/>
                          <w:color w:val="000000"/>
                          <w:sz w:val="36"/>
                          <w:szCs w:val="36"/>
                          <w:lang w:val="ru-RU"/>
                        </w:rPr>
                        <m:t>=1</m:t>
                      </m:r>
                    </m:sub>
                    <m:sup>
                      <m:r>
                        <w:rPr>
                          <w:rFonts w:ascii="Cambria Math" w:hAnsi="Cambria Math" w:cs="Times New Roman"/>
                          <w:color w:val="000000"/>
                          <w:sz w:val="36"/>
                          <w:szCs w:val="36"/>
                          <w:lang w:val="ru-RU"/>
                        </w:rPr>
                        <m:t>k-1</m:t>
                      </m:r>
                    </m:sup>
                    <m:e>
                      <m:sSub>
                        <m:sSubPr>
                          <m:ctrlPr>
                            <w:rPr>
                              <w:rFonts w:ascii="Cambria Math" w:hAnsi="Cambria Math" w:cs="Times New Roman"/>
                              <w:i/>
                              <w:color w:val="000000"/>
                              <w:sz w:val="36"/>
                              <w:szCs w:val="36"/>
                              <w:lang w:val="ru-RU"/>
                            </w:rPr>
                          </m:ctrlPr>
                        </m:sSubPr>
                        <m:e>
                          <m:r>
                            <w:rPr>
                              <w:rFonts w:ascii="Cambria Math" w:hAnsi="Cambria Math" w:cs="Times New Roman"/>
                              <w:color w:val="000000"/>
                              <w:sz w:val="36"/>
                              <w:szCs w:val="36"/>
                              <w:lang w:val="ru-RU"/>
                            </w:rPr>
                            <m:t>p</m:t>
                          </m:r>
                        </m:e>
                        <m:sub>
                          <m:r>
                            <w:rPr>
                              <w:rFonts w:ascii="Cambria Math" w:hAnsi="Cambria Math" w:cs="Times New Roman"/>
                              <w:color w:val="000000"/>
                              <w:sz w:val="36"/>
                              <w:szCs w:val="36"/>
                              <w:lang w:val="ru-RU"/>
                            </w:rPr>
                            <m:t>j</m:t>
                          </m:r>
                        </m:sub>
                      </m:sSub>
                    </m:e>
                  </m:nary>
                  <m:d>
                    <m:dPr>
                      <m:ctrlPr>
                        <w:rPr>
                          <w:rFonts w:ascii="Cambria Math" w:hAnsi="Cambria Math" w:cs="Times New Roman"/>
                          <w:i/>
                          <w:color w:val="000000"/>
                          <w:sz w:val="36"/>
                          <w:szCs w:val="36"/>
                          <w:lang w:val="ru-RU"/>
                        </w:rPr>
                      </m:ctrlPr>
                    </m:dPr>
                    <m:e>
                      <m:r>
                        <w:rPr>
                          <w:rFonts w:ascii="Cambria Math" w:hAnsi="Cambria Math" w:cs="Times New Roman"/>
                          <w:color w:val="000000"/>
                          <w:sz w:val="36"/>
                          <w:szCs w:val="36"/>
                          <w:lang w:val="ru-RU"/>
                        </w:rPr>
                        <m:t>t</m:t>
                      </m:r>
                    </m:e>
                  </m:d>
                </m:num>
                <m:den>
                  <m:r>
                    <w:rPr>
                      <w:rFonts w:ascii="Cambria Math" w:hAnsi="Cambria Math" w:cs="Times New Roman"/>
                      <w:color w:val="000000"/>
                      <w:sz w:val="36"/>
                      <w:szCs w:val="36"/>
                      <w:lang w:val="ru-RU"/>
                    </w:rPr>
                    <m:t>λ</m:t>
                  </m:r>
                  <m:d>
                    <m:dPr>
                      <m:ctrlPr>
                        <w:rPr>
                          <w:rFonts w:ascii="Cambria Math" w:hAnsi="Cambria Math" w:cs="Times New Roman"/>
                          <w:i/>
                          <w:color w:val="000000"/>
                          <w:sz w:val="36"/>
                          <w:szCs w:val="36"/>
                          <w:lang w:val="ru-RU"/>
                        </w:rPr>
                      </m:ctrlPr>
                    </m:dPr>
                    <m:e>
                      <m:r>
                        <w:rPr>
                          <w:rFonts w:ascii="Cambria Math" w:hAnsi="Cambria Math" w:cs="Times New Roman"/>
                          <w:color w:val="000000"/>
                          <w:sz w:val="36"/>
                          <w:szCs w:val="36"/>
                          <w:lang w:val="ru-RU"/>
                        </w:rPr>
                        <m:t>t</m:t>
                      </m:r>
                    </m:e>
                  </m:d>
                </m:den>
              </m:f>
              <m:r>
                <w:rPr>
                  <w:rFonts w:ascii="Cambria Math" w:hAnsi="Cambria Math" w:cs="Times New Roman"/>
                  <w:color w:val="000000"/>
                  <w:sz w:val="36"/>
                  <w:szCs w:val="36"/>
                  <w:lang w:val="ru-RU"/>
                </w:rPr>
                <m:t>&lt;z&lt;</m:t>
              </m:r>
              <m:f>
                <m:fPr>
                  <m:ctrlPr>
                    <w:rPr>
                      <w:rFonts w:ascii="Cambria Math" w:hAnsi="Cambria Math" w:cs="Times New Roman"/>
                      <w:i/>
                      <w:color w:val="000000"/>
                      <w:sz w:val="36"/>
                      <w:szCs w:val="36"/>
                      <w:lang w:val="ru-RU"/>
                    </w:rPr>
                  </m:ctrlPr>
                </m:fPr>
                <m:num>
                  <m:nary>
                    <m:naryPr>
                      <m:chr m:val="∑"/>
                      <m:limLoc m:val="undOvr"/>
                      <m:ctrlPr>
                        <w:rPr>
                          <w:rFonts w:ascii="Cambria Math" w:hAnsi="Cambria Math" w:cs="Times New Roman"/>
                          <w:i/>
                          <w:color w:val="000000"/>
                          <w:sz w:val="36"/>
                          <w:szCs w:val="36"/>
                          <w:lang w:val="ru-RU"/>
                        </w:rPr>
                      </m:ctrlPr>
                    </m:naryPr>
                    <m:sub>
                      <m:r>
                        <w:rPr>
                          <w:rFonts w:ascii="Cambria Math" w:hAnsi="Cambria Math" w:cs="Times New Roman"/>
                          <w:color w:val="000000"/>
                          <w:sz w:val="36"/>
                          <w:szCs w:val="36"/>
                        </w:rPr>
                        <m:t>j</m:t>
                      </m:r>
                      <m:r>
                        <w:rPr>
                          <w:rFonts w:ascii="Cambria Math" w:hAnsi="Cambria Math" w:cs="Times New Roman"/>
                          <w:color w:val="000000"/>
                          <w:sz w:val="36"/>
                          <w:szCs w:val="36"/>
                          <w:lang w:val="ru-RU"/>
                        </w:rPr>
                        <m:t>=1</m:t>
                      </m:r>
                    </m:sub>
                    <m:sup>
                      <m:r>
                        <w:rPr>
                          <w:rFonts w:ascii="Cambria Math" w:hAnsi="Cambria Math" w:cs="Times New Roman"/>
                          <w:color w:val="000000"/>
                          <w:sz w:val="36"/>
                          <w:szCs w:val="36"/>
                          <w:lang w:val="ru-RU"/>
                        </w:rPr>
                        <m:t>k</m:t>
                      </m:r>
                    </m:sup>
                    <m:e>
                      <m:sSub>
                        <m:sSubPr>
                          <m:ctrlPr>
                            <w:rPr>
                              <w:rFonts w:ascii="Cambria Math" w:hAnsi="Cambria Math" w:cs="Times New Roman"/>
                              <w:i/>
                              <w:color w:val="000000"/>
                              <w:sz w:val="36"/>
                              <w:szCs w:val="36"/>
                              <w:lang w:val="ru-RU"/>
                            </w:rPr>
                          </m:ctrlPr>
                        </m:sSubPr>
                        <m:e>
                          <m:r>
                            <w:rPr>
                              <w:rFonts w:ascii="Cambria Math" w:hAnsi="Cambria Math" w:cs="Times New Roman"/>
                              <w:color w:val="000000"/>
                              <w:sz w:val="36"/>
                              <w:szCs w:val="36"/>
                              <w:lang w:val="ru-RU"/>
                            </w:rPr>
                            <m:t>p</m:t>
                          </m:r>
                        </m:e>
                        <m:sub>
                          <m:r>
                            <w:rPr>
                              <w:rFonts w:ascii="Cambria Math" w:hAnsi="Cambria Math" w:cs="Times New Roman"/>
                              <w:color w:val="000000"/>
                              <w:sz w:val="36"/>
                              <w:szCs w:val="36"/>
                              <w:lang w:val="ru-RU"/>
                            </w:rPr>
                            <m:t>j</m:t>
                          </m:r>
                        </m:sub>
                      </m:sSub>
                    </m:e>
                  </m:nary>
                  <m:d>
                    <m:dPr>
                      <m:ctrlPr>
                        <w:rPr>
                          <w:rFonts w:ascii="Cambria Math" w:hAnsi="Cambria Math" w:cs="Times New Roman"/>
                          <w:i/>
                          <w:color w:val="000000"/>
                          <w:sz w:val="36"/>
                          <w:szCs w:val="36"/>
                          <w:lang w:val="ru-RU"/>
                        </w:rPr>
                      </m:ctrlPr>
                    </m:dPr>
                    <m:e>
                      <m:r>
                        <w:rPr>
                          <w:rFonts w:ascii="Cambria Math" w:hAnsi="Cambria Math" w:cs="Times New Roman"/>
                          <w:color w:val="000000"/>
                          <w:sz w:val="36"/>
                          <w:szCs w:val="36"/>
                          <w:lang w:val="ru-RU"/>
                        </w:rPr>
                        <m:t>t</m:t>
                      </m:r>
                    </m:e>
                  </m:d>
                </m:num>
                <m:den>
                  <m:r>
                    <w:rPr>
                      <w:rFonts w:ascii="Cambria Math" w:hAnsi="Cambria Math" w:cs="Times New Roman"/>
                      <w:color w:val="000000"/>
                      <w:sz w:val="36"/>
                      <w:szCs w:val="36"/>
                      <w:lang w:val="ru-RU"/>
                    </w:rPr>
                    <m:t>λ</m:t>
                  </m:r>
                  <m:d>
                    <m:dPr>
                      <m:ctrlPr>
                        <w:rPr>
                          <w:rFonts w:ascii="Cambria Math" w:hAnsi="Cambria Math" w:cs="Times New Roman"/>
                          <w:i/>
                          <w:color w:val="000000"/>
                          <w:sz w:val="36"/>
                          <w:szCs w:val="36"/>
                          <w:lang w:val="ru-RU"/>
                        </w:rPr>
                      </m:ctrlPr>
                    </m:dPr>
                    <m:e>
                      <m:r>
                        <w:rPr>
                          <w:rFonts w:ascii="Cambria Math" w:hAnsi="Cambria Math" w:cs="Times New Roman"/>
                          <w:color w:val="000000"/>
                          <w:sz w:val="36"/>
                          <w:szCs w:val="36"/>
                          <w:lang w:val="ru-RU"/>
                        </w:rPr>
                        <m:t>t</m:t>
                      </m:r>
                    </m:e>
                  </m:d>
                  <m:ctrlPr>
                    <w:rPr>
                      <w:rFonts w:ascii="Cambria Math" w:hAnsi="Cambria Math" w:cs="Times New Roman"/>
                      <w:i/>
                      <w:color w:val="000000"/>
                      <w:sz w:val="36"/>
                      <w:szCs w:val="36"/>
                    </w:rPr>
                  </m:ctrlPr>
                </m:den>
              </m:f>
              <m:r>
                <w:rPr>
                  <w:rFonts w:ascii="Cambria Math" w:hAnsi="Cambria Math" w:cs="Times New Roman"/>
                  <w:color w:val="000000"/>
                  <w:sz w:val="36"/>
                  <w:szCs w:val="36"/>
                  <w:lang w:val="ru-RU"/>
                </w:rPr>
                <m:t xml:space="preserve">,  </m:t>
              </m:r>
              <m:f>
                <m:fPr>
                  <m:ctrlPr>
                    <w:rPr>
                      <w:rFonts w:ascii="Cambria Math" w:hAnsi="Cambria Math" w:cs="Times New Roman"/>
                      <w:i/>
                      <w:color w:val="000000"/>
                      <w:sz w:val="36"/>
                      <w:szCs w:val="36"/>
                      <w:lang w:val="ru-RU"/>
                    </w:rPr>
                  </m:ctrlPr>
                </m:fPr>
                <m:num>
                  <m:nary>
                    <m:naryPr>
                      <m:chr m:val="∑"/>
                      <m:limLoc m:val="undOvr"/>
                      <m:ctrlPr>
                        <w:rPr>
                          <w:rFonts w:ascii="Cambria Math" w:hAnsi="Cambria Math" w:cs="Times New Roman"/>
                          <w:i/>
                          <w:color w:val="000000"/>
                          <w:sz w:val="36"/>
                          <w:szCs w:val="36"/>
                          <w:lang w:val="ru-RU"/>
                        </w:rPr>
                      </m:ctrlPr>
                    </m:naryPr>
                    <m:sub>
                      <m:r>
                        <w:rPr>
                          <w:rFonts w:ascii="Cambria Math" w:hAnsi="Cambria Math" w:cs="Times New Roman"/>
                          <w:color w:val="000000"/>
                          <w:sz w:val="36"/>
                          <w:szCs w:val="36"/>
                          <w:lang w:val="ru-RU"/>
                        </w:rPr>
                        <m:t>j=1</m:t>
                      </m:r>
                    </m:sub>
                    <m:sup>
                      <m:r>
                        <w:rPr>
                          <w:rFonts w:ascii="Cambria Math" w:hAnsi="Cambria Math" w:cs="Times New Roman"/>
                          <w:color w:val="000000"/>
                          <w:sz w:val="36"/>
                          <w:szCs w:val="36"/>
                          <w:lang w:val="ru-RU"/>
                        </w:rPr>
                        <m:t>0</m:t>
                      </m:r>
                    </m:sup>
                    <m:e>
                      <m:sSub>
                        <m:sSubPr>
                          <m:ctrlPr>
                            <w:rPr>
                              <w:rFonts w:ascii="Cambria Math" w:hAnsi="Cambria Math" w:cs="Times New Roman"/>
                              <w:i/>
                              <w:color w:val="000000"/>
                              <w:sz w:val="36"/>
                              <w:szCs w:val="36"/>
                              <w:lang w:val="ru-RU"/>
                            </w:rPr>
                          </m:ctrlPr>
                        </m:sSubPr>
                        <m:e>
                          <m:r>
                            <w:rPr>
                              <w:rFonts w:ascii="Cambria Math" w:hAnsi="Cambria Math" w:cs="Times New Roman"/>
                              <w:color w:val="000000"/>
                              <w:sz w:val="36"/>
                              <w:szCs w:val="36"/>
                              <w:lang w:val="ru-RU"/>
                            </w:rPr>
                            <m:t>p</m:t>
                          </m:r>
                        </m:e>
                        <m:sub>
                          <m:r>
                            <w:rPr>
                              <w:rFonts w:ascii="Cambria Math" w:hAnsi="Cambria Math" w:cs="Times New Roman"/>
                              <w:color w:val="000000"/>
                              <w:sz w:val="36"/>
                              <w:szCs w:val="36"/>
                              <w:lang w:val="ru-RU"/>
                            </w:rPr>
                            <m:t>j</m:t>
                          </m:r>
                        </m:sub>
                      </m:sSub>
                    </m:e>
                  </m:nary>
                  <m:d>
                    <m:dPr>
                      <m:ctrlPr>
                        <w:rPr>
                          <w:rFonts w:ascii="Cambria Math" w:hAnsi="Cambria Math" w:cs="Times New Roman"/>
                          <w:i/>
                          <w:color w:val="000000"/>
                          <w:sz w:val="36"/>
                          <w:szCs w:val="36"/>
                          <w:lang w:val="ru-RU"/>
                        </w:rPr>
                      </m:ctrlPr>
                    </m:dPr>
                    <m:e>
                      <m:r>
                        <w:rPr>
                          <w:rFonts w:ascii="Cambria Math" w:hAnsi="Cambria Math" w:cs="Times New Roman"/>
                          <w:color w:val="000000"/>
                          <w:sz w:val="36"/>
                          <w:szCs w:val="36"/>
                          <w:lang w:val="ru-RU"/>
                        </w:rPr>
                        <m:t>t</m:t>
                      </m:r>
                    </m:e>
                  </m:d>
                </m:num>
                <m:den>
                  <m:r>
                    <w:rPr>
                      <w:rFonts w:ascii="Cambria Math" w:hAnsi="Cambria Math" w:cs="Times New Roman"/>
                      <w:color w:val="000000"/>
                      <w:sz w:val="36"/>
                      <w:szCs w:val="36"/>
                      <w:lang w:val="ru-RU"/>
                    </w:rPr>
                    <m:t>λ</m:t>
                  </m:r>
                  <m:d>
                    <m:dPr>
                      <m:ctrlPr>
                        <w:rPr>
                          <w:rFonts w:ascii="Cambria Math" w:hAnsi="Cambria Math" w:cs="Times New Roman"/>
                          <w:i/>
                          <w:color w:val="000000"/>
                          <w:sz w:val="36"/>
                          <w:szCs w:val="36"/>
                          <w:lang w:val="ru-RU"/>
                        </w:rPr>
                      </m:ctrlPr>
                    </m:dPr>
                    <m:e>
                      <m:r>
                        <w:rPr>
                          <w:rFonts w:ascii="Cambria Math" w:hAnsi="Cambria Math" w:cs="Times New Roman"/>
                          <w:color w:val="000000"/>
                          <w:sz w:val="36"/>
                          <w:szCs w:val="36"/>
                          <w:lang w:val="ru-RU"/>
                        </w:rPr>
                        <m:t>t</m:t>
                      </m:r>
                    </m:e>
                  </m:d>
                  <m:ctrlPr>
                    <w:rPr>
                      <w:rFonts w:ascii="Cambria Math" w:hAnsi="Cambria Math" w:cs="Times New Roman"/>
                      <w:i/>
                      <w:color w:val="000000"/>
                      <w:sz w:val="36"/>
                      <w:szCs w:val="36"/>
                    </w:rPr>
                  </m:ctrlPr>
                </m:den>
              </m:f>
              <m:r>
                <w:rPr>
                  <w:rFonts w:ascii="Cambria Math" w:hAnsi="Cambria Math" w:cs="Times New Roman"/>
                  <w:color w:val="000000"/>
                  <w:sz w:val="36"/>
                  <w:szCs w:val="36"/>
                  <w:lang w:val="ru-RU"/>
                </w:rPr>
                <m:t>=0,</m:t>
              </m:r>
            </m:oMath>
            <w:r w:rsidR="00DB26BE" w:rsidRPr="00705B3A">
              <w:rPr>
                <w:rFonts w:ascii="Times New Roman" w:hAnsi="Times New Roman" w:cs="Times New Roman"/>
                <w:i/>
                <w:color w:val="000000"/>
                <w:sz w:val="36"/>
                <w:szCs w:val="36"/>
                <w:lang w:val="ru-RU"/>
              </w:rPr>
              <w:t xml:space="preserve">                        </w:t>
            </w:r>
          </w:p>
          <w:p w:rsidR="00DB26BE" w:rsidRPr="00705B3A" w:rsidRDefault="00DB26BE" w:rsidP="0007285E">
            <w:pPr>
              <w:jc w:val="both"/>
              <w:rPr>
                <w:sz w:val="36"/>
                <w:szCs w:val="36"/>
                <w:lang w:val="ru-RU"/>
              </w:rPr>
            </w:pPr>
          </w:p>
        </w:tc>
        <w:tc>
          <w:tcPr>
            <w:tcW w:w="750" w:type="pct"/>
            <w:vAlign w:val="center"/>
          </w:tcPr>
          <w:p w:rsidR="00DB26BE" w:rsidRPr="00517AC7" w:rsidRDefault="00DB26BE" w:rsidP="0028323D">
            <w:pPr>
              <w:rPr>
                <w:rFonts w:ascii="Times New Roman" w:hAnsi="Times New Roman" w:cs="Times New Roman"/>
                <w:sz w:val="28"/>
                <w:szCs w:val="28"/>
              </w:rPr>
            </w:pPr>
            <w:r w:rsidRPr="00517AC7">
              <w:rPr>
                <w:rFonts w:ascii="Times New Roman" w:hAnsi="Times New Roman" w:cs="Times New Roman"/>
                <w:sz w:val="28"/>
                <w:szCs w:val="28"/>
                <w:lang w:val="ru-RU"/>
              </w:rPr>
              <w:t xml:space="preserve">         </w:t>
            </w:r>
            <w:r w:rsidR="0028323D">
              <w:rPr>
                <w:rFonts w:ascii="Times New Roman" w:hAnsi="Times New Roman" w:cs="Times New Roman"/>
                <w:sz w:val="28"/>
                <w:szCs w:val="28"/>
                <w:lang w:val="ru-RU"/>
              </w:rPr>
              <w:t xml:space="preserve"> </w:t>
            </w:r>
            <w:r w:rsidRPr="00517AC7">
              <w:rPr>
                <w:rFonts w:ascii="Times New Roman" w:hAnsi="Times New Roman" w:cs="Times New Roman"/>
                <w:sz w:val="28"/>
                <w:szCs w:val="28"/>
                <w:lang w:val="ru-RU"/>
              </w:rPr>
              <w:t xml:space="preserve"> </w:t>
            </w:r>
            <w:r w:rsidRPr="00517AC7">
              <w:rPr>
                <w:rFonts w:ascii="Times New Roman" w:hAnsi="Times New Roman" w:cs="Times New Roman"/>
                <w:sz w:val="28"/>
                <w:szCs w:val="28"/>
              </w:rPr>
              <w:t>(</w:t>
            </w:r>
            <w:r w:rsidR="0028323D">
              <w:rPr>
                <w:rFonts w:ascii="Times New Roman" w:hAnsi="Times New Roman" w:cs="Times New Roman"/>
                <w:sz w:val="28"/>
                <w:szCs w:val="28"/>
                <w:lang w:val="ru-RU"/>
              </w:rPr>
              <w:t>4</w:t>
            </w:r>
            <w:r w:rsidRPr="00517AC7">
              <w:rPr>
                <w:rFonts w:ascii="Times New Roman" w:hAnsi="Times New Roman" w:cs="Times New Roman"/>
                <w:sz w:val="28"/>
                <w:szCs w:val="28"/>
              </w:rPr>
              <w:t>)</w:t>
            </w:r>
          </w:p>
        </w:tc>
      </w:tr>
    </w:tbl>
    <w:p w:rsidR="00DB26BE" w:rsidRDefault="00DB26BE" w:rsidP="00DB26BE">
      <w:pPr>
        <w:spacing w:line="360" w:lineRule="auto"/>
        <w:ind w:firstLine="360"/>
        <w:jc w:val="both"/>
        <w:rPr>
          <w:rFonts w:ascii="Times New Roman" w:hAnsi="Times New Roman" w:cs="Times New Roman"/>
          <w:color w:val="000000"/>
          <w:sz w:val="28"/>
          <w:szCs w:val="28"/>
          <w:lang w:val="ru-RU"/>
        </w:rPr>
      </w:pPr>
      <m:oMath>
        <m:r>
          <w:rPr>
            <w:rFonts w:ascii="Cambria Math" w:hAnsi="Cambria Math" w:cs="Times New Roman"/>
            <w:color w:val="000000"/>
            <w:sz w:val="28"/>
            <w:szCs w:val="28"/>
            <w:lang w:val="ru-RU"/>
          </w:rPr>
          <m:t>,</m:t>
        </m:r>
      </m:oMath>
      <w:r>
        <w:rPr>
          <w:rFonts w:ascii="Times New Roman" w:hAnsi="Times New Roman" w:cs="Times New Roman"/>
          <w:color w:val="000000"/>
          <w:sz w:val="28"/>
          <w:szCs w:val="28"/>
          <w:lang w:val="ru-RU"/>
        </w:rPr>
        <w:t>г</w:t>
      </w:r>
      <w:r w:rsidRPr="00E33BA4">
        <w:rPr>
          <w:rFonts w:ascii="Times New Roman" w:hAnsi="Times New Roman" w:cs="Times New Roman"/>
          <w:color w:val="000000"/>
          <w:sz w:val="28"/>
          <w:szCs w:val="28"/>
          <w:lang w:val="ru-RU"/>
        </w:rPr>
        <w:t xml:space="preserve">де </w:t>
      </w:r>
      <m:oMath>
        <m:r>
          <m:rPr>
            <m:sty m:val="p"/>
          </m:rPr>
          <w:rPr>
            <w:rFonts w:ascii="Cambria Math" w:hAnsi="Cambria Math" w:cs="Times New Roman"/>
            <w:color w:val="000000"/>
            <w:sz w:val="28"/>
            <w:szCs w:val="28"/>
            <w:lang w:val="ru-RU"/>
          </w:rPr>
          <m:t>z∈</m:t>
        </m:r>
        <m:d>
          <m:dPr>
            <m:begChr m:val="["/>
            <m:ctrlPr>
              <w:rPr>
                <w:rFonts w:ascii="Cambria Math" w:hAnsi="Cambria Math" w:cs="Times New Roman"/>
                <w:color w:val="000000"/>
                <w:sz w:val="28"/>
                <w:szCs w:val="28"/>
                <w:lang w:val="ru-RU"/>
              </w:rPr>
            </m:ctrlPr>
          </m:dPr>
          <m:e>
            <m:r>
              <m:rPr>
                <m:sty m:val="p"/>
              </m:rPr>
              <w:rPr>
                <w:rFonts w:ascii="Cambria Math" w:hAnsi="Cambria Math" w:cs="Times New Roman"/>
                <w:color w:val="000000"/>
                <w:sz w:val="28"/>
                <w:szCs w:val="28"/>
                <w:lang w:val="ru-RU"/>
              </w:rPr>
              <m:t>0,1</m:t>
            </m:r>
          </m:e>
        </m:d>
      </m:oMath>
      <w:r>
        <w:rPr>
          <w:rFonts w:ascii="Times New Roman" w:hAnsi="Times New Roman" w:cs="Times New Roman"/>
          <w:color w:val="000000"/>
          <w:sz w:val="28"/>
          <w:szCs w:val="28"/>
          <w:lang w:val="ru-RU"/>
        </w:rPr>
        <w:t xml:space="preserve"> – заданное произвольным образом вещественное число.</w:t>
      </w:r>
    </w:p>
    <w:p w:rsidR="00DB26BE" w:rsidRPr="00E33BA4" w:rsidRDefault="00DB26BE" w:rsidP="00DB26BE">
      <w:pPr>
        <w:spacing w:line="360" w:lineRule="auto"/>
        <w:ind w:firstLine="360"/>
        <w:jc w:val="both"/>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Если данное условие выполнено, то агент переходит из одной подгруппы в другую, иначе – его состояние остается неизменным.</w:t>
      </w:r>
    </w:p>
    <w:p w:rsidR="00DB26BE" w:rsidRDefault="00DB26BE" w:rsidP="00DB26BE">
      <w:pPr>
        <w:spacing w:line="360" w:lineRule="auto"/>
        <w:ind w:firstLine="360"/>
        <w:jc w:val="both"/>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Этот процесс является итеративным и повторяется до тех пор, пока доля инфицированных агентов в общей сумме агентов популяции не станет равной нулю.</w:t>
      </w:r>
    </w:p>
    <w:p w:rsidR="00DB26BE" w:rsidRDefault="00DB26BE">
      <w:pPr>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br w:type="page"/>
      </w:r>
    </w:p>
    <w:p w:rsidR="00780C60" w:rsidRDefault="00780C60" w:rsidP="00780C60">
      <w:pPr>
        <w:pStyle w:val="1"/>
        <w:rPr>
          <w:lang w:val="ru-RU"/>
        </w:rPr>
      </w:pPr>
      <w:bookmarkStart w:id="5" w:name="_Toc451895126"/>
      <w:r>
        <w:rPr>
          <w:lang w:val="ru-RU"/>
        </w:rPr>
        <w:lastRenderedPageBreak/>
        <w:t xml:space="preserve">Глава </w:t>
      </w:r>
      <w:r w:rsidR="00DB26BE" w:rsidRPr="000B5B52">
        <w:rPr>
          <w:lang w:val="ru-RU"/>
        </w:rPr>
        <w:t>2</w:t>
      </w:r>
      <w:r>
        <w:rPr>
          <w:lang w:val="ru-RU"/>
        </w:rPr>
        <w:t>. Классическая модель эпидемии и ее модификации</w:t>
      </w:r>
      <w:bookmarkEnd w:id="5"/>
    </w:p>
    <w:p w:rsidR="00780C60" w:rsidRDefault="00780C60" w:rsidP="00780C60">
      <w:pPr>
        <w:rPr>
          <w:lang w:val="ru-RU"/>
        </w:rPr>
      </w:pPr>
    </w:p>
    <w:p w:rsidR="00FF0DD6" w:rsidRPr="002229EE" w:rsidRDefault="00FF0DD6" w:rsidP="00FF0DD6">
      <w:pPr>
        <w:pStyle w:val="ad"/>
        <w:rPr>
          <w:rFonts w:eastAsia="Times New Roman"/>
          <w:lang w:val="ru-RU" w:eastAsia="ru-RU"/>
        </w:rPr>
      </w:pPr>
      <w:r>
        <w:rPr>
          <w:rFonts w:eastAsia="Times New Roman"/>
          <w:lang w:val="ru-RU" w:eastAsia="ru-RU"/>
        </w:rPr>
        <w:t>М</w:t>
      </w:r>
      <w:r w:rsidRPr="00FF0DD6">
        <w:rPr>
          <w:rFonts w:eastAsia="Times New Roman"/>
          <w:lang w:val="ru-RU" w:eastAsia="ru-RU"/>
        </w:rPr>
        <w:t>одель</w:t>
      </w:r>
      <w:r>
        <w:rPr>
          <w:rFonts w:eastAsia="Times New Roman"/>
          <w:lang w:val="ru-RU" w:eastAsia="ru-RU"/>
        </w:rPr>
        <w:t xml:space="preserve"> </w:t>
      </w:r>
      <w:r>
        <w:rPr>
          <w:rFonts w:eastAsia="Times New Roman"/>
          <w:lang w:eastAsia="ru-RU"/>
        </w:rPr>
        <w:t>SIR</w:t>
      </w:r>
    </w:p>
    <w:p w:rsidR="00CA3634" w:rsidRPr="00863566" w:rsidRDefault="0055432F" w:rsidP="00CA3634">
      <w:pPr>
        <w:spacing w:line="360" w:lineRule="auto"/>
        <w:ind w:firstLine="708"/>
        <w:jc w:val="both"/>
        <w:rPr>
          <w:rFonts w:ascii="Times New Roman" w:hAnsi="Times New Roman" w:cs="Times New Roman"/>
          <w:color w:val="000000"/>
          <w:sz w:val="28"/>
          <w:szCs w:val="28"/>
          <w:lang w:val="ru-RU"/>
        </w:rPr>
      </w:pPr>
      <w:r w:rsidRPr="00455EE2">
        <w:rPr>
          <w:rFonts w:ascii="Times New Roman" w:hAnsi="Times New Roman" w:cs="Times New Roman"/>
          <w:color w:val="000000"/>
          <w:sz w:val="28"/>
          <w:szCs w:val="28"/>
          <w:lang w:val="ru-RU"/>
        </w:rPr>
        <w:t>Традиционной моделью, описы</w:t>
      </w:r>
      <w:r w:rsidR="00F71AF3" w:rsidRPr="00455EE2">
        <w:rPr>
          <w:rFonts w:ascii="Times New Roman" w:hAnsi="Times New Roman" w:cs="Times New Roman"/>
          <w:color w:val="000000"/>
          <w:sz w:val="28"/>
          <w:szCs w:val="28"/>
          <w:lang w:val="ru-RU"/>
        </w:rPr>
        <w:t>в</w:t>
      </w:r>
      <w:r w:rsidRPr="00455EE2">
        <w:rPr>
          <w:rFonts w:ascii="Times New Roman" w:hAnsi="Times New Roman" w:cs="Times New Roman"/>
          <w:color w:val="000000"/>
          <w:sz w:val="28"/>
          <w:szCs w:val="28"/>
          <w:lang w:val="ru-RU"/>
        </w:rPr>
        <w:t xml:space="preserve">ающей процесс развития эпидемии, является модель </w:t>
      </w:r>
      <w:r>
        <w:rPr>
          <w:rFonts w:ascii="Times New Roman" w:hAnsi="Times New Roman" w:cs="Times New Roman"/>
          <w:color w:val="000000"/>
          <w:sz w:val="28"/>
          <w:szCs w:val="28"/>
        </w:rPr>
        <w:t>SIR</w:t>
      </w:r>
      <w:r w:rsidRPr="00455EE2">
        <w:rPr>
          <w:rFonts w:ascii="Times New Roman" w:hAnsi="Times New Roman" w:cs="Times New Roman"/>
          <w:color w:val="000000"/>
          <w:sz w:val="28"/>
          <w:szCs w:val="28"/>
          <w:lang w:val="ru-RU"/>
        </w:rPr>
        <w:t xml:space="preserve"> (</w:t>
      </w:r>
      <w:r w:rsidRPr="003741F2">
        <w:rPr>
          <w:rFonts w:ascii="Times New Roman" w:hAnsi="Times New Roman" w:cs="Times New Roman"/>
          <w:color w:val="000000"/>
          <w:sz w:val="28"/>
          <w:szCs w:val="28"/>
        </w:rPr>
        <w:t>Susceptible</w:t>
      </w:r>
      <w:r w:rsidRPr="00455EE2">
        <w:rPr>
          <w:rFonts w:ascii="Times New Roman" w:hAnsi="Times New Roman" w:cs="Times New Roman"/>
          <w:color w:val="000000"/>
          <w:sz w:val="28"/>
          <w:szCs w:val="28"/>
          <w:lang w:val="ru-RU"/>
        </w:rPr>
        <w:t>-</w:t>
      </w:r>
      <w:r w:rsidRPr="003741F2">
        <w:rPr>
          <w:rFonts w:ascii="Times New Roman" w:hAnsi="Times New Roman" w:cs="Times New Roman"/>
          <w:color w:val="000000"/>
          <w:sz w:val="28"/>
          <w:szCs w:val="28"/>
        </w:rPr>
        <w:t>Infected</w:t>
      </w:r>
      <w:r w:rsidRPr="00455EE2">
        <w:rPr>
          <w:rFonts w:ascii="Times New Roman" w:hAnsi="Times New Roman" w:cs="Times New Roman"/>
          <w:color w:val="000000"/>
          <w:sz w:val="28"/>
          <w:szCs w:val="28"/>
          <w:lang w:val="ru-RU"/>
        </w:rPr>
        <w:t>-</w:t>
      </w:r>
      <w:r w:rsidRPr="003741F2">
        <w:rPr>
          <w:rFonts w:ascii="Times New Roman" w:hAnsi="Times New Roman" w:cs="Times New Roman"/>
          <w:color w:val="000000"/>
          <w:sz w:val="28"/>
          <w:szCs w:val="28"/>
        </w:rPr>
        <w:t>Reco</w:t>
      </w:r>
      <w:r>
        <w:rPr>
          <w:rFonts w:ascii="Times New Roman" w:hAnsi="Times New Roman" w:cs="Times New Roman"/>
          <w:color w:val="000000"/>
          <w:sz w:val="28"/>
          <w:szCs w:val="28"/>
        </w:rPr>
        <w:t>vered</w:t>
      </w:r>
      <w:r w:rsidRPr="00455EE2">
        <w:rPr>
          <w:rFonts w:ascii="Times New Roman" w:hAnsi="Times New Roman" w:cs="Times New Roman"/>
          <w:color w:val="000000"/>
          <w:sz w:val="28"/>
          <w:szCs w:val="28"/>
          <w:lang w:val="ru-RU"/>
        </w:rPr>
        <w:t xml:space="preserve">), предложенная У. Кермаком и А. Маккендриком в 1927 г. </w:t>
      </w:r>
      <w:r w:rsidR="00CA3634" w:rsidRPr="00863566">
        <w:rPr>
          <w:rFonts w:ascii="Times New Roman" w:hAnsi="Times New Roman" w:cs="Times New Roman"/>
          <w:color w:val="000000"/>
          <w:sz w:val="28"/>
          <w:szCs w:val="28"/>
          <w:lang w:val="ru-RU"/>
        </w:rPr>
        <w:t>А</w:t>
      </w:r>
      <w:r w:rsidR="00CA3634" w:rsidRPr="00863566">
        <w:rPr>
          <w:rFonts w:ascii="Times New Roman" w:eastAsia="Times New Roman" w:hAnsi="Times New Roman"/>
          <w:sz w:val="28"/>
          <w:szCs w:val="28"/>
          <w:lang w:val="ru-RU" w:eastAsia="ru-RU"/>
        </w:rPr>
        <w:t>вторы разделили всю популяцию на три подгруппы:</w:t>
      </w:r>
    </w:p>
    <w:p w:rsidR="00CA3634" w:rsidRPr="00863566" w:rsidRDefault="00CA3634" w:rsidP="00CA3634">
      <w:pPr>
        <w:numPr>
          <w:ilvl w:val="0"/>
          <w:numId w:val="44"/>
        </w:numPr>
        <w:spacing w:after="60" w:line="360" w:lineRule="auto"/>
        <w:jc w:val="both"/>
        <w:rPr>
          <w:rFonts w:ascii="Times New Roman" w:eastAsia="Times New Roman" w:hAnsi="Times New Roman"/>
          <w:sz w:val="28"/>
          <w:szCs w:val="28"/>
          <w:lang w:val="ru-RU" w:eastAsia="ru-RU"/>
        </w:rPr>
      </w:pPr>
      <w:r w:rsidRPr="00863566">
        <w:rPr>
          <w:rFonts w:ascii="Times New Roman" w:eastAsia="Times New Roman" w:hAnsi="Times New Roman"/>
          <w:i/>
          <w:iCs/>
          <w:sz w:val="28"/>
          <w:szCs w:val="28"/>
          <w:lang w:eastAsia="ru-RU"/>
        </w:rPr>
        <w:t>S</w:t>
      </w:r>
      <w:r w:rsidRPr="00863566">
        <w:rPr>
          <w:rFonts w:ascii="Times New Roman" w:eastAsia="Times New Roman" w:hAnsi="Times New Roman"/>
          <w:sz w:val="28"/>
          <w:szCs w:val="28"/>
          <w:lang w:val="ru-RU" w:eastAsia="ru-RU"/>
        </w:rPr>
        <w:t>(</w:t>
      </w:r>
      <w:r w:rsidRPr="00863566">
        <w:rPr>
          <w:rFonts w:ascii="Times New Roman" w:eastAsia="Times New Roman" w:hAnsi="Times New Roman"/>
          <w:i/>
          <w:iCs/>
          <w:sz w:val="28"/>
          <w:szCs w:val="28"/>
          <w:lang w:eastAsia="ru-RU"/>
        </w:rPr>
        <w:t>t</w:t>
      </w:r>
      <w:r w:rsidRPr="00863566">
        <w:rPr>
          <w:rFonts w:ascii="Times New Roman" w:eastAsia="Times New Roman" w:hAnsi="Times New Roman"/>
          <w:sz w:val="28"/>
          <w:szCs w:val="28"/>
          <w:lang w:val="ru-RU" w:eastAsia="ru-RU"/>
        </w:rPr>
        <w:t xml:space="preserve">) — восприимчивые к инфекции, </w:t>
      </w:r>
      <w:r w:rsidRPr="00863566">
        <w:rPr>
          <w:rFonts w:ascii="Times New Roman" w:hAnsi="Times New Roman" w:cs="Times New Roman"/>
          <w:color w:val="000000"/>
          <w:sz w:val="28"/>
          <w:szCs w:val="28"/>
          <w:lang w:val="ru-RU"/>
        </w:rPr>
        <w:t xml:space="preserve">количество неинфицированных к моменту времени </w:t>
      </w:r>
      <w:r w:rsidRPr="00863566">
        <w:rPr>
          <w:rFonts w:ascii="Times New Roman" w:hAnsi="Times New Roman" w:cs="Times New Roman"/>
          <w:color w:val="000000"/>
          <w:sz w:val="28"/>
          <w:szCs w:val="28"/>
        </w:rPr>
        <w:t>t</w:t>
      </w:r>
      <w:r w:rsidRPr="00863566">
        <w:rPr>
          <w:rFonts w:ascii="Times New Roman" w:hAnsi="Times New Roman" w:cs="Times New Roman"/>
          <w:color w:val="000000"/>
          <w:sz w:val="28"/>
          <w:szCs w:val="28"/>
          <w:lang w:val="ru-RU"/>
        </w:rPr>
        <w:t>;</w:t>
      </w:r>
    </w:p>
    <w:p w:rsidR="00CA3634" w:rsidRPr="00863566" w:rsidRDefault="00CA3634" w:rsidP="00CA3634">
      <w:pPr>
        <w:numPr>
          <w:ilvl w:val="0"/>
          <w:numId w:val="44"/>
        </w:numPr>
        <w:spacing w:after="60" w:line="360" w:lineRule="auto"/>
        <w:jc w:val="both"/>
        <w:rPr>
          <w:rFonts w:ascii="Times New Roman" w:eastAsia="Times New Roman" w:hAnsi="Times New Roman"/>
          <w:sz w:val="28"/>
          <w:szCs w:val="28"/>
          <w:lang w:val="ru-RU" w:eastAsia="ru-RU"/>
        </w:rPr>
      </w:pPr>
      <w:r w:rsidRPr="00863566">
        <w:rPr>
          <w:rFonts w:ascii="Times New Roman" w:eastAsia="Times New Roman" w:hAnsi="Times New Roman"/>
          <w:i/>
          <w:iCs/>
          <w:sz w:val="28"/>
          <w:szCs w:val="28"/>
          <w:lang w:eastAsia="ru-RU"/>
        </w:rPr>
        <w:t>I</w:t>
      </w:r>
      <w:r w:rsidRPr="00863566">
        <w:rPr>
          <w:rFonts w:ascii="Times New Roman" w:eastAsia="Times New Roman" w:hAnsi="Times New Roman"/>
          <w:sz w:val="28"/>
          <w:szCs w:val="28"/>
          <w:lang w:val="ru-RU" w:eastAsia="ru-RU"/>
        </w:rPr>
        <w:t>(</w:t>
      </w:r>
      <w:r w:rsidRPr="00863566">
        <w:rPr>
          <w:rFonts w:ascii="Times New Roman" w:eastAsia="Times New Roman" w:hAnsi="Times New Roman"/>
          <w:i/>
          <w:iCs/>
          <w:sz w:val="28"/>
          <w:szCs w:val="28"/>
          <w:lang w:eastAsia="ru-RU"/>
        </w:rPr>
        <w:t>t</w:t>
      </w:r>
      <w:r w:rsidRPr="00863566">
        <w:rPr>
          <w:rFonts w:ascii="Times New Roman" w:eastAsia="Times New Roman" w:hAnsi="Times New Roman"/>
          <w:sz w:val="28"/>
          <w:szCs w:val="28"/>
          <w:lang w:val="ru-RU" w:eastAsia="ru-RU"/>
        </w:rPr>
        <w:t>) — инфицированные;</w:t>
      </w:r>
    </w:p>
    <w:p w:rsidR="00CA3634" w:rsidRPr="00863566" w:rsidRDefault="00CA3634" w:rsidP="00CA3634">
      <w:pPr>
        <w:numPr>
          <w:ilvl w:val="0"/>
          <w:numId w:val="44"/>
        </w:numPr>
        <w:spacing w:after="60" w:line="360" w:lineRule="auto"/>
        <w:jc w:val="both"/>
        <w:rPr>
          <w:rFonts w:ascii="Times New Roman" w:eastAsia="Times New Roman" w:hAnsi="Times New Roman"/>
          <w:sz w:val="28"/>
          <w:szCs w:val="28"/>
          <w:lang w:val="ru-RU" w:eastAsia="ru-RU"/>
        </w:rPr>
      </w:pPr>
      <w:r w:rsidRPr="00863566">
        <w:rPr>
          <w:rFonts w:ascii="Times New Roman" w:eastAsia="Times New Roman" w:hAnsi="Times New Roman"/>
          <w:i/>
          <w:iCs/>
          <w:sz w:val="28"/>
          <w:szCs w:val="28"/>
          <w:lang w:eastAsia="ru-RU"/>
        </w:rPr>
        <w:t>R</w:t>
      </w:r>
      <w:r w:rsidRPr="00863566">
        <w:rPr>
          <w:rFonts w:ascii="Times New Roman" w:eastAsia="Times New Roman" w:hAnsi="Times New Roman"/>
          <w:sz w:val="28"/>
          <w:szCs w:val="28"/>
          <w:lang w:val="ru-RU" w:eastAsia="ru-RU"/>
        </w:rPr>
        <w:t>(</w:t>
      </w:r>
      <w:r w:rsidRPr="00863566">
        <w:rPr>
          <w:rFonts w:ascii="Times New Roman" w:eastAsia="Times New Roman" w:hAnsi="Times New Roman"/>
          <w:i/>
          <w:iCs/>
          <w:sz w:val="28"/>
          <w:szCs w:val="28"/>
          <w:lang w:eastAsia="ru-RU"/>
        </w:rPr>
        <w:t>t</w:t>
      </w:r>
      <w:r w:rsidRPr="00863566">
        <w:rPr>
          <w:rFonts w:ascii="Times New Roman" w:eastAsia="Times New Roman" w:hAnsi="Times New Roman"/>
          <w:sz w:val="28"/>
          <w:szCs w:val="28"/>
          <w:lang w:val="ru-RU" w:eastAsia="ru-RU"/>
        </w:rPr>
        <w:t>) — излечившиеся от болезни.</w:t>
      </w:r>
    </w:p>
    <w:p w:rsidR="00CA3634" w:rsidRPr="00863566" w:rsidRDefault="00CA3634" w:rsidP="00CA3634">
      <w:pPr>
        <w:spacing w:after="60" w:line="360" w:lineRule="auto"/>
        <w:ind w:firstLine="360"/>
        <w:jc w:val="both"/>
        <w:rPr>
          <w:rFonts w:ascii="Times New Roman" w:eastAsia="Times New Roman" w:hAnsi="Times New Roman"/>
          <w:sz w:val="28"/>
          <w:szCs w:val="28"/>
          <w:lang w:val="ru-RU" w:eastAsia="ru-RU"/>
        </w:rPr>
      </w:pPr>
      <w:r w:rsidRPr="00863566">
        <w:rPr>
          <w:rFonts w:ascii="Times New Roman" w:eastAsia="Times New Roman" w:hAnsi="Times New Roman"/>
          <w:sz w:val="28"/>
          <w:szCs w:val="28"/>
          <w:lang w:val="ru-RU" w:eastAsia="ru-RU"/>
        </w:rPr>
        <w:t>Модель эпидемии описывается с помощью следующих дифференциальных уравнений:</w:t>
      </w:r>
    </w:p>
    <w:tbl>
      <w:tblPr>
        <w:tblStyle w:val="ac"/>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5"/>
        <w:gridCol w:w="6700"/>
        <w:gridCol w:w="1436"/>
      </w:tblGrid>
      <w:tr w:rsidR="00CA3634" w:rsidRPr="00863566" w:rsidTr="0007285E">
        <w:tc>
          <w:tcPr>
            <w:tcW w:w="750" w:type="pct"/>
            <w:vAlign w:val="center"/>
          </w:tcPr>
          <w:p w:rsidR="00CA3634" w:rsidRPr="00863566" w:rsidRDefault="00CA3634" w:rsidP="0007285E">
            <w:pPr>
              <w:jc w:val="center"/>
              <w:rPr>
                <w:lang w:val="ru-RU"/>
              </w:rPr>
            </w:pPr>
          </w:p>
        </w:tc>
        <w:tc>
          <w:tcPr>
            <w:tcW w:w="3500" w:type="pct"/>
            <w:vAlign w:val="center"/>
          </w:tcPr>
          <w:p w:rsidR="00CA3634" w:rsidRPr="00863566" w:rsidRDefault="009D719C" w:rsidP="00CA3634">
            <w:pPr>
              <w:jc w:val="center"/>
            </w:pPr>
            <m:oMathPara>
              <m:oMath>
                <m:f>
                  <m:fPr>
                    <m:ctrlPr>
                      <w:rPr>
                        <w:rFonts w:ascii="Cambria Math" w:hAnsi="Cambria Math" w:cs="Times New Roman"/>
                        <w:color w:val="000000"/>
                        <w:sz w:val="28"/>
                        <w:szCs w:val="28"/>
                      </w:rPr>
                    </m:ctrlPr>
                  </m:fPr>
                  <m:num>
                    <m:r>
                      <m:rPr>
                        <m:sty m:val="p"/>
                      </m:rPr>
                      <w:rPr>
                        <w:rFonts w:ascii="Cambria Math" w:hAnsi="Cambria Math" w:cs="Times New Roman"/>
                        <w:color w:val="000000"/>
                        <w:sz w:val="28"/>
                        <w:szCs w:val="28"/>
                      </w:rPr>
                      <m:t>ds</m:t>
                    </m:r>
                  </m:num>
                  <m:den>
                    <m:r>
                      <m:rPr>
                        <m:sty m:val="p"/>
                      </m:rPr>
                      <w:rPr>
                        <w:rFonts w:ascii="Cambria Math" w:hAnsi="Cambria Math" w:cs="Times New Roman"/>
                        <w:color w:val="000000"/>
                        <w:sz w:val="28"/>
                        <w:szCs w:val="28"/>
                      </w:rPr>
                      <m:t>dt</m:t>
                    </m:r>
                  </m:den>
                </m:f>
                <m:r>
                  <m:rPr>
                    <m:sty m:val="p"/>
                  </m:rPr>
                  <w:rPr>
                    <w:rFonts w:ascii="Cambria Math" w:hAnsi="Cambria Math" w:cs="Times New Roman"/>
                    <w:color w:val="000000"/>
                    <w:sz w:val="28"/>
                    <w:szCs w:val="28"/>
                  </w:rPr>
                  <m:t>=-</m:t>
                </m:r>
                <m:r>
                  <w:rPr>
                    <w:rFonts w:ascii="Cambria Math" w:hAnsi="Cambria Math" w:cs="Times New Roman"/>
                    <w:color w:val="000000"/>
                    <w:sz w:val="28"/>
                    <w:szCs w:val="28"/>
                  </w:rPr>
                  <m:t>β</m:t>
                </m:r>
                <m:r>
                  <m:rPr>
                    <m:sty m:val="p"/>
                  </m:rPr>
                  <w:rPr>
                    <w:rFonts w:ascii="Cambria Math" w:hAnsi="Cambria Math" w:cs="Times New Roman"/>
                    <w:color w:val="000000"/>
                    <w:sz w:val="28"/>
                    <w:szCs w:val="28"/>
                  </w:rPr>
                  <m:t xml:space="preserve">si; </m:t>
                </m:r>
              </m:oMath>
            </m:oMathPara>
          </w:p>
        </w:tc>
        <w:tc>
          <w:tcPr>
            <w:tcW w:w="750" w:type="pct"/>
            <w:vAlign w:val="center"/>
          </w:tcPr>
          <w:p w:rsidR="00CA3634" w:rsidRPr="00863566" w:rsidRDefault="00CA3634" w:rsidP="0028323D">
            <w:pPr>
              <w:jc w:val="right"/>
              <w:rPr>
                <w:rFonts w:ascii="Times New Roman" w:hAnsi="Times New Roman" w:cs="Times New Roman"/>
                <w:sz w:val="28"/>
                <w:szCs w:val="28"/>
              </w:rPr>
            </w:pPr>
            <w:r w:rsidRPr="00863566">
              <w:rPr>
                <w:rFonts w:ascii="Times New Roman" w:hAnsi="Times New Roman" w:cs="Times New Roman"/>
                <w:sz w:val="28"/>
                <w:szCs w:val="28"/>
              </w:rPr>
              <w:t>(</w:t>
            </w:r>
            <w:r w:rsidR="0028323D">
              <w:rPr>
                <w:rFonts w:ascii="Times New Roman" w:hAnsi="Times New Roman" w:cs="Times New Roman"/>
                <w:sz w:val="28"/>
                <w:szCs w:val="28"/>
                <w:lang w:val="ru-RU"/>
              </w:rPr>
              <w:t>5</w:t>
            </w:r>
            <w:r w:rsidRPr="00863566">
              <w:rPr>
                <w:rFonts w:ascii="Times New Roman" w:hAnsi="Times New Roman" w:cs="Times New Roman"/>
                <w:sz w:val="28"/>
                <w:szCs w:val="28"/>
              </w:rPr>
              <w:t>)</w:t>
            </w:r>
          </w:p>
        </w:tc>
      </w:tr>
      <w:tr w:rsidR="00CA3634" w:rsidRPr="00863566" w:rsidTr="0007285E">
        <w:tc>
          <w:tcPr>
            <w:tcW w:w="750" w:type="pct"/>
            <w:vAlign w:val="center"/>
          </w:tcPr>
          <w:p w:rsidR="00CA3634" w:rsidRPr="00863566" w:rsidRDefault="00CA3634" w:rsidP="0007285E">
            <w:pPr>
              <w:jc w:val="center"/>
            </w:pPr>
          </w:p>
        </w:tc>
        <w:tc>
          <w:tcPr>
            <w:tcW w:w="3500" w:type="pct"/>
            <w:vAlign w:val="center"/>
          </w:tcPr>
          <w:p w:rsidR="00CA3634" w:rsidRPr="00863566" w:rsidRDefault="00CA3634" w:rsidP="0007285E">
            <w:pPr>
              <w:jc w:val="center"/>
              <w:rPr>
                <w:rFonts w:ascii="Calibri" w:eastAsia="Calibri" w:hAnsi="Calibri" w:cs="Times New Roman"/>
                <w:color w:val="000000"/>
                <w:sz w:val="28"/>
                <w:szCs w:val="28"/>
              </w:rPr>
            </w:pPr>
          </w:p>
        </w:tc>
        <w:tc>
          <w:tcPr>
            <w:tcW w:w="750" w:type="pct"/>
            <w:vAlign w:val="center"/>
          </w:tcPr>
          <w:p w:rsidR="00CA3634" w:rsidRPr="00863566" w:rsidRDefault="00CA3634" w:rsidP="0007285E">
            <w:pPr>
              <w:jc w:val="right"/>
            </w:pPr>
          </w:p>
        </w:tc>
      </w:tr>
      <w:tr w:rsidR="00CA3634" w:rsidRPr="00863566" w:rsidTr="0007285E">
        <w:tc>
          <w:tcPr>
            <w:tcW w:w="750" w:type="pct"/>
            <w:vAlign w:val="center"/>
          </w:tcPr>
          <w:p w:rsidR="00CA3634" w:rsidRPr="00863566" w:rsidRDefault="00CA3634" w:rsidP="0007285E">
            <w:pPr>
              <w:jc w:val="center"/>
            </w:pPr>
          </w:p>
        </w:tc>
        <w:tc>
          <w:tcPr>
            <w:tcW w:w="3500" w:type="pct"/>
            <w:vAlign w:val="center"/>
          </w:tcPr>
          <w:p w:rsidR="00CA3634" w:rsidRPr="00863566" w:rsidRDefault="00CA3634" w:rsidP="00CA3634">
            <w:pPr>
              <w:jc w:val="center"/>
            </w:pPr>
            <m:oMathPara>
              <m:oMath>
                <m:r>
                  <m:rPr>
                    <m:sty m:val="p"/>
                  </m:rPr>
                  <w:rPr>
                    <w:rFonts w:ascii="Cambria Math" w:hAnsi="Cambria Math" w:cs="Times New Roman"/>
                    <w:color w:val="000000"/>
                    <w:sz w:val="28"/>
                    <w:szCs w:val="28"/>
                  </w:rPr>
                  <m:t xml:space="preserve">    </m:t>
                </m:r>
                <m:f>
                  <m:fPr>
                    <m:ctrlPr>
                      <w:rPr>
                        <w:rFonts w:ascii="Cambria Math" w:hAnsi="Cambria Math" w:cs="Times New Roman"/>
                        <w:color w:val="000000"/>
                        <w:sz w:val="28"/>
                        <w:szCs w:val="28"/>
                      </w:rPr>
                    </m:ctrlPr>
                  </m:fPr>
                  <m:num>
                    <m:r>
                      <m:rPr>
                        <m:sty m:val="p"/>
                      </m:rPr>
                      <w:rPr>
                        <w:rFonts w:ascii="Cambria Math" w:hAnsi="Cambria Math" w:cs="Times New Roman"/>
                        <w:color w:val="000000"/>
                        <w:sz w:val="28"/>
                        <w:szCs w:val="28"/>
                      </w:rPr>
                      <m:t>di</m:t>
                    </m:r>
                  </m:num>
                  <m:den>
                    <m:r>
                      <m:rPr>
                        <m:sty m:val="p"/>
                      </m:rPr>
                      <w:rPr>
                        <w:rFonts w:ascii="Cambria Math" w:hAnsi="Cambria Math" w:cs="Times New Roman"/>
                        <w:color w:val="000000"/>
                        <w:sz w:val="28"/>
                        <w:szCs w:val="28"/>
                      </w:rPr>
                      <m:t>dt</m:t>
                    </m:r>
                  </m:den>
                </m:f>
                <m:r>
                  <m:rPr>
                    <m:sty m:val="p"/>
                  </m:rPr>
                  <w:rPr>
                    <w:rFonts w:ascii="Cambria Math" w:hAnsi="Cambria Math" w:cs="Times New Roman"/>
                    <w:color w:val="000000"/>
                    <w:sz w:val="28"/>
                    <w:szCs w:val="28"/>
                  </w:rPr>
                  <m:t>=</m:t>
                </m:r>
                <m:r>
                  <w:rPr>
                    <w:rFonts w:ascii="Cambria Math" w:hAnsi="Cambria Math" w:cs="Times New Roman"/>
                    <w:color w:val="000000"/>
                    <w:sz w:val="28"/>
                    <w:szCs w:val="28"/>
                  </w:rPr>
                  <m:t>β</m:t>
                </m:r>
                <m:r>
                  <m:rPr>
                    <m:sty m:val="p"/>
                  </m:rPr>
                  <w:rPr>
                    <w:rFonts w:ascii="Cambria Math" w:hAnsi="Cambria Math" w:cs="Times New Roman"/>
                    <w:color w:val="000000"/>
                    <w:sz w:val="28"/>
                    <w:szCs w:val="28"/>
                  </w:rPr>
                  <m:t xml:space="preserve">si-Υi; </m:t>
                </m:r>
              </m:oMath>
            </m:oMathPara>
          </w:p>
        </w:tc>
        <w:tc>
          <w:tcPr>
            <w:tcW w:w="750" w:type="pct"/>
            <w:vAlign w:val="center"/>
          </w:tcPr>
          <w:p w:rsidR="00CA3634" w:rsidRPr="00863566" w:rsidRDefault="00CA3634" w:rsidP="0028323D">
            <w:pPr>
              <w:jc w:val="right"/>
              <w:rPr>
                <w:rFonts w:ascii="Times New Roman" w:hAnsi="Times New Roman" w:cs="Times New Roman"/>
                <w:sz w:val="28"/>
                <w:szCs w:val="28"/>
              </w:rPr>
            </w:pPr>
            <w:r w:rsidRPr="00863566">
              <w:rPr>
                <w:rFonts w:ascii="Times New Roman" w:hAnsi="Times New Roman" w:cs="Times New Roman"/>
                <w:sz w:val="28"/>
                <w:szCs w:val="28"/>
              </w:rPr>
              <w:t>(</w:t>
            </w:r>
            <w:r w:rsidR="0028323D">
              <w:rPr>
                <w:rFonts w:ascii="Times New Roman" w:hAnsi="Times New Roman" w:cs="Times New Roman"/>
                <w:sz w:val="28"/>
                <w:szCs w:val="28"/>
                <w:lang w:val="ru-RU"/>
              </w:rPr>
              <w:t>6</w:t>
            </w:r>
            <w:r w:rsidRPr="00863566">
              <w:rPr>
                <w:rFonts w:ascii="Times New Roman" w:hAnsi="Times New Roman" w:cs="Times New Roman"/>
                <w:sz w:val="28"/>
                <w:szCs w:val="28"/>
              </w:rPr>
              <w:t>)</w:t>
            </w:r>
          </w:p>
        </w:tc>
      </w:tr>
      <w:tr w:rsidR="00CA3634" w:rsidRPr="00863566" w:rsidTr="0007285E">
        <w:tc>
          <w:tcPr>
            <w:tcW w:w="750" w:type="pct"/>
            <w:vAlign w:val="center"/>
          </w:tcPr>
          <w:p w:rsidR="00CA3634" w:rsidRPr="00863566" w:rsidRDefault="00CA3634" w:rsidP="0007285E">
            <w:pPr>
              <w:jc w:val="center"/>
            </w:pPr>
          </w:p>
        </w:tc>
        <w:tc>
          <w:tcPr>
            <w:tcW w:w="3500" w:type="pct"/>
            <w:vAlign w:val="center"/>
          </w:tcPr>
          <w:p w:rsidR="00CA3634" w:rsidRPr="00863566" w:rsidRDefault="00CA3634" w:rsidP="00CA3634">
            <w:pPr>
              <w:rPr>
                <w:rFonts w:ascii="Calibri" w:eastAsia="Calibri" w:hAnsi="Calibri" w:cs="Times New Roman"/>
                <w:color w:val="000000"/>
                <w:sz w:val="28"/>
                <w:szCs w:val="28"/>
              </w:rPr>
            </w:pPr>
          </w:p>
        </w:tc>
        <w:tc>
          <w:tcPr>
            <w:tcW w:w="750" w:type="pct"/>
            <w:vAlign w:val="center"/>
          </w:tcPr>
          <w:p w:rsidR="00CA3634" w:rsidRPr="00863566" w:rsidRDefault="00CA3634" w:rsidP="0007285E">
            <w:pPr>
              <w:jc w:val="right"/>
            </w:pPr>
          </w:p>
        </w:tc>
      </w:tr>
      <w:tr w:rsidR="00CA3634" w:rsidRPr="00863566" w:rsidTr="0007285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750" w:type="pct"/>
            <w:tcBorders>
              <w:top w:val="nil"/>
              <w:left w:val="nil"/>
              <w:bottom w:val="nil"/>
              <w:right w:val="nil"/>
            </w:tcBorders>
            <w:vAlign w:val="center"/>
          </w:tcPr>
          <w:p w:rsidR="00CA3634" w:rsidRPr="00863566" w:rsidRDefault="00CA3634" w:rsidP="0007285E">
            <w:pPr>
              <w:jc w:val="center"/>
            </w:pPr>
          </w:p>
        </w:tc>
        <w:tc>
          <w:tcPr>
            <w:tcW w:w="3500" w:type="pct"/>
            <w:tcBorders>
              <w:top w:val="nil"/>
              <w:left w:val="nil"/>
              <w:bottom w:val="nil"/>
              <w:right w:val="nil"/>
            </w:tcBorders>
            <w:vAlign w:val="center"/>
          </w:tcPr>
          <w:p w:rsidR="00CA3634" w:rsidRPr="00863566" w:rsidRDefault="009D719C" w:rsidP="0007285E">
            <w:pPr>
              <w:jc w:val="center"/>
            </w:pPr>
            <m:oMathPara>
              <m:oMath>
                <m:f>
                  <m:fPr>
                    <m:ctrlPr>
                      <w:rPr>
                        <w:rFonts w:ascii="Cambria Math" w:hAnsi="Cambria Math" w:cs="Times New Roman"/>
                        <w:color w:val="000000"/>
                        <w:sz w:val="28"/>
                        <w:szCs w:val="28"/>
                      </w:rPr>
                    </m:ctrlPr>
                  </m:fPr>
                  <m:num>
                    <m:r>
                      <m:rPr>
                        <m:sty m:val="p"/>
                      </m:rPr>
                      <w:rPr>
                        <w:rFonts w:ascii="Cambria Math" w:hAnsi="Cambria Math" w:cs="Times New Roman"/>
                        <w:color w:val="000000"/>
                        <w:sz w:val="28"/>
                        <w:szCs w:val="28"/>
                      </w:rPr>
                      <m:t>dr</m:t>
                    </m:r>
                  </m:num>
                  <m:den>
                    <m:r>
                      <m:rPr>
                        <m:sty m:val="p"/>
                      </m:rPr>
                      <w:rPr>
                        <w:rFonts w:ascii="Cambria Math" w:hAnsi="Cambria Math" w:cs="Times New Roman"/>
                        <w:color w:val="000000"/>
                        <w:sz w:val="28"/>
                        <w:szCs w:val="28"/>
                      </w:rPr>
                      <m:t>dt</m:t>
                    </m:r>
                  </m:den>
                </m:f>
                <m:r>
                  <m:rPr>
                    <m:sty m:val="p"/>
                  </m:rPr>
                  <w:rPr>
                    <w:rFonts w:ascii="Cambria Math" w:hAnsi="Cambria Math" w:cs="Times New Roman"/>
                    <w:color w:val="000000"/>
                    <w:sz w:val="28"/>
                    <w:szCs w:val="28"/>
                  </w:rPr>
                  <m:t>=Υi;</m:t>
                </m:r>
              </m:oMath>
            </m:oMathPara>
          </w:p>
        </w:tc>
        <w:tc>
          <w:tcPr>
            <w:tcW w:w="750" w:type="pct"/>
            <w:tcBorders>
              <w:top w:val="nil"/>
              <w:left w:val="nil"/>
              <w:bottom w:val="nil"/>
              <w:right w:val="nil"/>
            </w:tcBorders>
            <w:vAlign w:val="center"/>
          </w:tcPr>
          <w:p w:rsidR="00CA3634" w:rsidRPr="00863566" w:rsidRDefault="00CA3634" w:rsidP="0028323D">
            <w:pPr>
              <w:jc w:val="right"/>
              <w:rPr>
                <w:rFonts w:ascii="Times New Roman" w:hAnsi="Times New Roman" w:cs="Times New Roman"/>
                <w:sz w:val="28"/>
                <w:szCs w:val="28"/>
              </w:rPr>
            </w:pPr>
            <w:r w:rsidRPr="00863566">
              <w:rPr>
                <w:rFonts w:ascii="Times New Roman" w:hAnsi="Times New Roman" w:cs="Times New Roman"/>
                <w:sz w:val="28"/>
                <w:szCs w:val="28"/>
              </w:rPr>
              <w:t>(</w:t>
            </w:r>
            <w:r w:rsidR="0028323D">
              <w:rPr>
                <w:rFonts w:ascii="Times New Roman" w:hAnsi="Times New Roman" w:cs="Times New Roman"/>
                <w:sz w:val="28"/>
                <w:szCs w:val="28"/>
                <w:lang w:val="ru-RU"/>
              </w:rPr>
              <w:t>7</w:t>
            </w:r>
            <w:r w:rsidRPr="00863566">
              <w:rPr>
                <w:rFonts w:ascii="Times New Roman" w:hAnsi="Times New Roman" w:cs="Times New Roman"/>
                <w:sz w:val="28"/>
                <w:szCs w:val="28"/>
              </w:rPr>
              <w:t>)</w:t>
            </w:r>
          </w:p>
        </w:tc>
      </w:tr>
    </w:tbl>
    <w:p w:rsidR="00CA3634" w:rsidRPr="00863566" w:rsidRDefault="00CA3634" w:rsidP="00CA3634">
      <w:pPr>
        <w:spacing w:after="60" w:line="240" w:lineRule="auto"/>
        <w:jc w:val="both"/>
        <w:rPr>
          <w:rFonts w:ascii="Times New Roman" w:eastAsia="Times New Roman" w:hAnsi="Times New Roman"/>
          <w:lang w:val="ru-RU" w:eastAsia="ru-RU"/>
        </w:rPr>
      </w:pPr>
    </w:p>
    <w:p w:rsidR="00CA3634" w:rsidRPr="00863566" w:rsidRDefault="00CA3634" w:rsidP="00CA3634">
      <w:pPr>
        <w:spacing w:after="60" w:line="240" w:lineRule="auto"/>
        <w:jc w:val="center"/>
        <w:rPr>
          <w:rFonts w:ascii="Times New Roman" w:eastAsia="Times New Roman" w:hAnsi="Times New Roman"/>
          <w:lang w:eastAsia="ru-RU"/>
        </w:rPr>
      </w:pPr>
    </w:p>
    <w:p w:rsidR="00CA3634" w:rsidRPr="00863566" w:rsidRDefault="00CA3634" w:rsidP="00CA3634">
      <w:pPr>
        <w:spacing w:after="60" w:line="360" w:lineRule="auto"/>
        <w:jc w:val="both"/>
        <w:rPr>
          <w:rFonts w:ascii="Times New Roman" w:eastAsia="Times New Roman" w:hAnsi="Times New Roman"/>
          <w:sz w:val="28"/>
          <w:szCs w:val="28"/>
          <w:lang w:val="ru-RU" w:eastAsia="ru-RU"/>
        </w:rPr>
      </w:pPr>
      <w:r w:rsidRPr="00863566">
        <w:rPr>
          <w:rFonts w:ascii="Times New Roman" w:eastAsia="Times New Roman" w:hAnsi="Times New Roman"/>
          <w:sz w:val="28"/>
          <w:szCs w:val="28"/>
          <w:lang w:val="ru-RU" w:eastAsia="ru-RU"/>
        </w:rPr>
        <w:t xml:space="preserve">где </w:t>
      </w:r>
      <w:r w:rsidRPr="00863566">
        <w:rPr>
          <w:rFonts w:ascii="Times New Roman" w:eastAsia="Times New Roman" w:hAnsi="Times New Roman"/>
          <w:sz w:val="28"/>
          <w:szCs w:val="28"/>
          <w:lang w:eastAsia="ru-RU"/>
        </w:rPr>
        <w:t>β</w:t>
      </w:r>
      <w:r w:rsidRPr="00863566">
        <w:rPr>
          <w:rFonts w:ascii="Times New Roman" w:eastAsia="Times New Roman" w:hAnsi="Times New Roman"/>
          <w:sz w:val="28"/>
          <w:szCs w:val="28"/>
          <w:lang w:val="ru-RU" w:eastAsia="ru-RU"/>
        </w:rPr>
        <w:t xml:space="preserve"> — частота контактов между </w:t>
      </w:r>
      <w:r w:rsidR="00863566" w:rsidRPr="00863566">
        <w:rPr>
          <w:rFonts w:ascii="Times New Roman" w:eastAsia="Times New Roman" w:hAnsi="Times New Roman"/>
          <w:sz w:val="28"/>
          <w:szCs w:val="28"/>
          <w:lang w:val="ru-RU" w:eastAsia="ru-RU"/>
        </w:rPr>
        <w:t>представителями</w:t>
      </w:r>
      <w:r w:rsidRPr="00863566">
        <w:rPr>
          <w:rFonts w:ascii="Times New Roman" w:eastAsia="Times New Roman" w:hAnsi="Times New Roman"/>
          <w:sz w:val="28"/>
          <w:szCs w:val="28"/>
          <w:lang w:val="ru-RU" w:eastAsia="ru-RU"/>
        </w:rPr>
        <w:t>, 1/</w:t>
      </w:r>
      <w:r w:rsidRPr="00863566">
        <w:rPr>
          <w:rFonts w:ascii="Times New Roman" w:eastAsia="Times New Roman" w:hAnsi="Times New Roman"/>
          <w:sz w:val="28"/>
          <w:szCs w:val="28"/>
          <w:lang w:eastAsia="ru-RU"/>
        </w:rPr>
        <w:t>γ</w:t>
      </w:r>
      <w:r w:rsidRPr="00863566">
        <w:rPr>
          <w:rFonts w:ascii="Times New Roman" w:eastAsia="Times New Roman" w:hAnsi="Times New Roman"/>
          <w:sz w:val="28"/>
          <w:szCs w:val="28"/>
          <w:lang w:val="ru-RU" w:eastAsia="ru-RU"/>
        </w:rPr>
        <w:t xml:space="preserve"> — средняя продолжительность периода</w:t>
      </w:r>
      <w:r w:rsidR="00863566" w:rsidRPr="00863566">
        <w:rPr>
          <w:rFonts w:ascii="Times New Roman" w:eastAsia="Times New Roman" w:hAnsi="Times New Roman"/>
          <w:sz w:val="28"/>
          <w:szCs w:val="28"/>
          <w:lang w:val="ru-RU" w:eastAsia="ru-RU"/>
        </w:rPr>
        <w:t xml:space="preserve"> заболевания</w:t>
      </w:r>
      <w:r w:rsidRPr="00863566">
        <w:rPr>
          <w:rFonts w:ascii="Times New Roman" w:eastAsia="Times New Roman" w:hAnsi="Times New Roman"/>
          <w:sz w:val="28"/>
          <w:szCs w:val="28"/>
          <w:lang w:val="ru-RU" w:eastAsia="ru-RU"/>
        </w:rPr>
        <w:t>.</w:t>
      </w:r>
    </w:p>
    <w:p w:rsidR="00CA3634" w:rsidRDefault="00863566" w:rsidP="00863566">
      <w:pPr>
        <w:spacing w:after="60" w:line="360" w:lineRule="auto"/>
        <w:ind w:firstLine="708"/>
        <w:jc w:val="both"/>
        <w:rPr>
          <w:rFonts w:ascii="Times New Roman" w:eastAsia="Times New Roman" w:hAnsi="Times New Roman"/>
          <w:sz w:val="28"/>
          <w:szCs w:val="28"/>
          <w:lang w:val="ru-RU" w:eastAsia="ru-RU"/>
        </w:rPr>
      </w:pPr>
      <w:r w:rsidRPr="00863566">
        <w:rPr>
          <w:rFonts w:ascii="Times New Roman" w:eastAsia="Times New Roman" w:hAnsi="Times New Roman"/>
          <w:sz w:val="28"/>
          <w:szCs w:val="28"/>
          <w:lang w:val="ru-RU" w:eastAsia="ru-RU"/>
        </w:rPr>
        <w:t>Данная</w:t>
      </w:r>
      <w:r w:rsidR="00CA3634" w:rsidRPr="00863566">
        <w:rPr>
          <w:rFonts w:ascii="Times New Roman" w:eastAsia="Times New Roman" w:hAnsi="Times New Roman"/>
          <w:sz w:val="28"/>
          <w:szCs w:val="28"/>
          <w:lang w:val="ru-RU" w:eastAsia="ru-RU"/>
        </w:rPr>
        <w:t xml:space="preserve"> </w:t>
      </w:r>
      <w:r w:rsidRPr="00863566">
        <w:rPr>
          <w:rFonts w:ascii="Times New Roman" w:eastAsia="Times New Roman" w:hAnsi="Times New Roman"/>
          <w:sz w:val="28"/>
          <w:szCs w:val="28"/>
          <w:lang w:val="ru-RU" w:eastAsia="ru-RU"/>
        </w:rPr>
        <w:t>модель основана на</w:t>
      </w:r>
      <w:r w:rsidR="00CA3634" w:rsidRPr="00863566">
        <w:rPr>
          <w:rFonts w:ascii="Times New Roman" w:eastAsia="Times New Roman" w:hAnsi="Times New Roman"/>
          <w:sz w:val="28"/>
          <w:szCs w:val="28"/>
          <w:lang w:val="ru-RU" w:eastAsia="ru-RU"/>
        </w:rPr>
        <w:t xml:space="preserve"> </w:t>
      </w:r>
      <w:r w:rsidRPr="00863566">
        <w:rPr>
          <w:rFonts w:ascii="Times New Roman" w:eastAsia="Times New Roman" w:hAnsi="Times New Roman"/>
          <w:sz w:val="28"/>
          <w:szCs w:val="28"/>
          <w:lang w:val="ru-RU" w:eastAsia="ru-RU"/>
        </w:rPr>
        <w:t>предположении</w:t>
      </w:r>
      <w:r w:rsidR="00CA3634" w:rsidRPr="00863566">
        <w:rPr>
          <w:rFonts w:ascii="Times New Roman" w:eastAsia="Times New Roman" w:hAnsi="Times New Roman"/>
          <w:sz w:val="28"/>
          <w:szCs w:val="28"/>
          <w:lang w:val="ru-RU" w:eastAsia="ru-RU"/>
        </w:rPr>
        <w:t xml:space="preserve">, что скорости </w:t>
      </w:r>
      <w:r w:rsidRPr="00863566">
        <w:rPr>
          <w:rFonts w:ascii="Times New Roman" w:eastAsia="Times New Roman" w:hAnsi="Times New Roman"/>
          <w:sz w:val="28"/>
          <w:szCs w:val="28"/>
          <w:lang w:val="ru-RU" w:eastAsia="ru-RU"/>
        </w:rPr>
        <w:t>заражения инфекцией</w:t>
      </w:r>
      <w:r w:rsidR="00CA3634" w:rsidRPr="00863566">
        <w:rPr>
          <w:rFonts w:ascii="Times New Roman" w:eastAsia="Times New Roman" w:hAnsi="Times New Roman"/>
          <w:sz w:val="28"/>
          <w:szCs w:val="28"/>
          <w:lang w:val="ru-RU" w:eastAsia="ru-RU"/>
        </w:rPr>
        <w:t xml:space="preserve"> и </w:t>
      </w:r>
      <w:r w:rsidRPr="00863566">
        <w:rPr>
          <w:rFonts w:ascii="Times New Roman" w:eastAsia="Times New Roman" w:hAnsi="Times New Roman"/>
          <w:sz w:val="28"/>
          <w:szCs w:val="28"/>
          <w:lang w:val="ru-RU" w:eastAsia="ru-RU"/>
        </w:rPr>
        <w:t>излечения от нее</w:t>
      </w:r>
      <w:r w:rsidR="00CA3634" w:rsidRPr="00863566">
        <w:rPr>
          <w:rFonts w:ascii="Times New Roman" w:eastAsia="Times New Roman" w:hAnsi="Times New Roman"/>
          <w:sz w:val="28"/>
          <w:szCs w:val="28"/>
          <w:lang w:val="ru-RU" w:eastAsia="ru-RU"/>
        </w:rPr>
        <w:t xml:space="preserve"> </w:t>
      </w:r>
      <w:r w:rsidRPr="00863566">
        <w:rPr>
          <w:rFonts w:ascii="Times New Roman" w:eastAsia="Times New Roman" w:hAnsi="Times New Roman"/>
          <w:sz w:val="28"/>
          <w:szCs w:val="28"/>
          <w:lang w:val="ru-RU" w:eastAsia="ru-RU"/>
        </w:rPr>
        <w:t>значительно</w:t>
      </w:r>
      <w:r w:rsidR="00CA3634" w:rsidRPr="00863566">
        <w:rPr>
          <w:rFonts w:ascii="Times New Roman" w:eastAsia="Times New Roman" w:hAnsi="Times New Roman"/>
          <w:sz w:val="28"/>
          <w:szCs w:val="28"/>
          <w:lang w:val="ru-RU" w:eastAsia="ru-RU"/>
        </w:rPr>
        <w:t xml:space="preserve"> превосходят темпы рождаемости и смертности, </w:t>
      </w:r>
      <w:r w:rsidRPr="00863566">
        <w:rPr>
          <w:rFonts w:ascii="Times New Roman" w:eastAsia="Times New Roman" w:hAnsi="Times New Roman"/>
          <w:sz w:val="28"/>
          <w:szCs w:val="28"/>
          <w:lang w:val="ru-RU" w:eastAsia="ru-RU"/>
        </w:rPr>
        <w:t>вследствие чего</w:t>
      </w:r>
      <w:r w:rsidR="00CA3634" w:rsidRPr="00863566">
        <w:rPr>
          <w:rFonts w:ascii="Times New Roman" w:eastAsia="Times New Roman" w:hAnsi="Times New Roman"/>
          <w:sz w:val="28"/>
          <w:szCs w:val="28"/>
          <w:lang w:val="ru-RU" w:eastAsia="ru-RU"/>
        </w:rPr>
        <w:t xml:space="preserve"> </w:t>
      </w:r>
      <w:r w:rsidRPr="00863566">
        <w:rPr>
          <w:rFonts w:ascii="Times New Roman" w:eastAsia="Times New Roman" w:hAnsi="Times New Roman"/>
          <w:sz w:val="28"/>
          <w:szCs w:val="28"/>
          <w:lang w:val="ru-RU" w:eastAsia="ru-RU"/>
        </w:rPr>
        <w:t>упомянутые</w:t>
      </w:r>
      <w:r w:rsidR="00CA3634" w:rsidRPr="00863566">
        <w:rPr>
          <w:rFonts w:ascii="Times New Roman" w:eastAsia="Times New Roman" w:hAnsi="Times New Roman"/>
          <w:sz w:val="28"/>
          <w:szCs w:val="28"/>
          <w:lang w:val="ru-RU" w:eastAsia="ru-RU"/>
        </w:rPr>
        <w:t xml:space="preserve"> факторы в модели игнорируются.</w:t>
      </w:r>
    </w:p>
    <w:p w:rsidR="00FF0DD6" w:rsidRDefault="00FF0DD6" w:rsidP="00FF0DD6">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Стоит отметить, что с</w:t>
      </w:r>
      <w:r w:rsidRPr="004228CF">
        <w:rPr>
          <w:rFonts w:ascii="Times New Roman" w:hAnsi="Times New Roman" w:cs="Times New Roman"/>
          <w:sz w:val="28"/>
          <w:szCs w:val="28"/>
          <w:lang w:val="ru-RU"/>
        </w:rPr>
        <w:t>уществует множество</w:t>
      </w:r>
      <w:r w:rsidRPr="004228CF">
        <w:rPr>
          <w:sz w:val="28"/>
          <w:szCs w:val="28"/>
          <w:lang w:val="ru-RU"/>
        </w:rPr>
        <w:t xml:space="preserve"> </w:t>
      </w:r>
      <w:r w:rsidRPr="004228CF">
        <w:rPr>
          <w:rFonts w:ascii="Times New Roman" w:hAnsi="Times New Roman" w:cs="Times New Roman"/>
          <w:sz w:val="28"/>
          <w:szCs w:val="28"/>
          <w:lang w:val="ru-RU"/>
        </w:rPr>
        <w:t xml:space="preserve">модификаций традиционной </w:t>
      </w:r>
      <w:r w:rsidRPr="004C7BB2">
        <w:rPr>
          <w:rFonts w:ascii="Times New Roman" w:hAnsi="Times New Roman" w:cs="Times New Roman"/>
          <w:sz w:val="28"/>
          <w:szCs w:val="28"/>
        </w:rPr>
        <w:t>SIR</w:t>
      </w:r>
      <w:r w:rsidRPr="004228CF">
        <w:rPr>
          <w:rFonts w:ascii="Times New Roman" w:hAnsi="Times New Roman" w:cs="Times New Roman"/>
          <w:sz w:val="28"/>
          <w:szCs w:val="28"/>
          <w:lang w:val="ru-RU"/>
        </w:rPr>
        <w:t>-модели.</w:t>
      </w:r>
      <w:r>
        <w:rPr>
          <w:rFonts w:ascii="Times New Roman" w:hAnsi="Times New Roman" w:cs="Times New Roman"/>
          <w:sz w:val="28"/>
          <w:szCs w:val="28"/>
          <w:lang w:val="ru-RU"/>
        </w:rPr>
        <w:t xml:space="preserve"> Рассмотрим некоторые из них.</w:t>
      </w:r>
    </w:p>
    <w:p w:rsidR="00FF0DD6" w:rsidRPr="004228CF" w:rsidRDefault="00FF0DD6" w:rsidP="00FF0DD6">
      <w:pPr>
        <w:spacing w:line="360" w:lineRule="auto"/>
        <w:ind w:firstLine="708"/>
        <w:jc w:val="both"/>
        <w:rPr>
          <w:rFonts w:ascii="Times New Roman" w:hAnsi="Times New Roman" w:cs="Times New Roman"/>
          <w:sz w:val="28"/>
          <w:szCs w:val="28"/>
          <w:lang w:val="ru-RU"/>
        </w:rPr>
      </w:pPr>
    </w:p>
    <w:p w:rsidR="00FF0DD6" w:rsidRPr="00B85FDB" w:rsidRDefault="00FF0DD6" w:rsidP="00FF0DD6">
      <w:pPr>
        <w:pStyle w:val="ad"/>
        <w:rPr>
          <w:rFonts w:eastAsia="Times New Roman"/>
          <w:lang w:val="ru-RU" w:eastAsia="ru-RU"/>
        </w:rPr>
      </w:pPr>
      <w:r w:rsidRPr="00B85FDB">
        <w:rPr>
          <w:rFonts w:eastAsia="Times New Roman"/>
          <w:lang w:val="ru-RU" w:eastAsia="ru-RU"/>
        </w:rPr>
        <w:lastRenderedPageBreak/>
        <w:t xml:space="preserve">Модель </w:t>
      </w:r>
      <w:r w:rsidRPr="004C7BB2">
        <w:rPr>
          <w:rFonts w:eastAsia="Times New Roman"/>
          <w:lang w:eastAsia="ru-RU"/>
        </w:rPr>
        <w:t>SIR</w:t>
      </w:r>
      <w:r>
        <w:rPr>
          <w:rFonts w:eastAsia="Times New Roman"/>
          <w:lang w:val="ru-RU" w:eastAsia="ru-RU"/>
        </w:rPr>
        <w:t xml:space="preserve"> с учетом рождаемости и </w:t>
      </w:r>
      <w:r w:rsidRPr="00B85FDB">
        <w:rPr>
          <w:rFonts w:eastAsia="Times New Roman"/>
          <w:lang w:val="ru-RU" w:eastAsia="ru-RU"/>
        </w:rPr>
        <w:t>смертности</w:t>
      </w:r>
    </w:p>
    <w:p w:rsidR="00FF0DD6" w:rsidRDefault="00FF0DD6" w:rsidP="00FF0DD6">
      <w:pPr>
        <w:spacing w:line="360" w:lineRule="auto"/>
        <w:ind w:firstLine="708"/>
        <w:jc w:val="both"/>
        <w:rPr>
          <w:rFonts w:ascii="Times New Roman" w:hAnsi="Times New Roman" w:cs="Times New Roman"/>
          <w:sz w:val="28"/>
          <w:szCs w:val="28"/>
          <w:lang w:val="ru-RU"/>
        </w:rPr>
      </w:pPr>
      <w:r w:rsidRPr="00B85FDB">
        <w:rPr>
          <w:rFonts w:ascii="Times New Roman" w:hAnsi="Times New Roman" w:cs="Times New Roman"/>
          <w:sz w:val="28"/>
          <w:szCs w:val="28"/>
          <w:lang w:val="ru-RU"/>
        </w:rPr>
        <w:t xml:space="preserve">Для некоторых заболеваний особенно важно учитывать приток в популяцию новых индивидов, восприимчивых к вирусу. Поэтому необходимо принять во внимание темпы рождаемости и смертности. Сделаем предположение, что эти темпы одинаковы и их можно описать с помощью постоянного коэффициента </w:t>
      </w:r>
      <w:r w:rsidRPr="00B85FDB">
        <w:rPr>
          <w:rFonts w:ascii="Times New Roman" w:hAnsi="Times New Roman" w:cs="Times New Roman"/>
          <w:sz w:val="28"/>
          <w:szCs w:val="28"/>
        </w:rPr>
        <w:t>μ</w:t>
      </w:r>
      <w:r w:rsidRPr="00B85FDB">
        <w:rPr>
          <w:rFonts w:ascii="Times New Roman" w:hAnsi="Times New Roman" w:cs="Times New Roman"/>
          <w:sz w:val="28"/>
          <w:szCs w:val="28"/>
          <w:lang w:val="ru-RU"/>
        </w:rPr>
        <w:t xml:space="preserve">. Уравнения модели </w:t>
      </w:r>
      <w:r w:rsidRPr="00B85FDB">
        <w:rPr>
          <w:rFonts w:ascii="Times New Roman" w:hAnsi="Times New Roman" w:cs="Times New Roman"/>
          <w:sz w:val="28"/>
          <w:szCs w:val="28"/>
        </w:rPr>
        <w:t>SIR</w:t>
      </w:r>
      <w:r w:rsidRPr="00B85FDB">
        <w:rPr>
          <w:rFonts w:ascii="Times New Roman" w:hAnsi="Times New Roman" w:cs="Times New Roman"/>
          <w:sz w:val="28"/>
          <w:szCs w:val="28"/>
          <w:lang w:val="ru-RU"/>
        </w:rPr>
        <w:t xml:space="preserve"> с учетом этих допущений будут выглядеть следующим образом:</w:t>
      </w:r>
    </w:p>
    <w:tbl>
      <w:tblPr>
        <w:tblStyle w:val="ac"/>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5"/>
        <w:gridCol w:w="6700"/>
        <w:gridCol w:w="1436"/>
      </w:tblGrid>
      <w:tr w:rsidR="00FF0DD6" w:rsidRPr="00C3309E" w:rsidTr="0007285E">
        <w:tc>
          <w:tcPr>
            <w:tcW w:w="750" w:type="pct"/>
            <w:vAlign w:val="center"/>
          </w:tcPr>
          <w:p w:rsidR="00FF0DD6" w:rsidRPr="00844D6D" w:rsidRDefault="00FF0DD6" w:rsidP="0007285E">
            <w:pPr>
              <w:jc w:val="center"/>
              <w:rPr>
                <w:lang w:val="ru-RU"/>
              </w:rPr>
            </w:pPr>
          </w:p>
        </w:tc>
        <w:tc>
          <w:tcPr>
            <w:tcW w:w="3500" w:type="pct"/>
            <w:vAlign w:val="center"/>
          </w:tcPr>
          <w:p w:rsidR="00FF0DD6" w:rsidRPr="00B85FDB" w:rsidRDefault="009D719C" w:rsidP="0007285E">
            <w:pPr>
              <w:jc w:val="both"/>
              <w:rPr>
                <w:sz w:val="28"/>
                <w:szCs w:val="28"/>
              </w:rPr>
            </w:pPr>
            <m:oMathPara>
              <m:oMath>
                <m:f>
                  <m:fPr>
                    <m:ctrlPr>
                      <w:rPr>
                        <w:rFonts w:ascii="Cambria Math" w:hAnsi="Cambria Math" w:cs="Times New Roman"/>
                        <w:sz w:val="28"/>
                        <w:szCs w:val="28"/>
                      </w:rPr>
                    </m:ctrlPr>
                  </m:fPr>
                  <m:num>
                    <m:r>
                      <m:rPr>
                        <m:sty m:val="p"/>
                      </m:rPr>
                      <w:rPr>
                        <w:rFonts w:ascii="Cambria Math" w:hAnsi="Cambria Math" w:cs="Times New Roman"/>
                        <w:sz w:val="28"/>
                        <w:szCs w:val="28"/>
                      </w:rPr>
                      <m:t>ds</m:t>
                    </m:r>
                  </m:num>
                  <m:den>
                    <m:r>
                      <m:rPr>
                        <m:sty m:val="p"/>
                      </m:rPr>
                      <w:rPr>
                        <w:rFonts w:ascii="Cambria Math" w:hAnsi="Cambria Math" w:cs="Times New Roman"/>
                        <w:sz w:val="28"/>
                        <w:szCs w:val="28"/>
                      </w:rPr>
                      <m:t>dt</m:t>
                    </m:r>
                  </m:den>
                </m:f>
                <m:r>
                  <m:rPr>
                    <m:sty m:val="p"/>
                  </m:rPr>
                  <w:rPr>
                    <w:rFonts w:ascii="Cambria Math" w:hAnsi="Cambria Math" w:cs="Times New Roman"/>
                    <w:sz w:val="28"/>
                    <w:szCs w:val="28"/>
                  </w:rPr>
                  <m:t>=-βs</m:t>
                </m:r>
                <m:r>
                  <w:rPr>
                    <w:rFonts w:ascii="Cambria Math" w:hAnsi="Cambria Math" w:cs="Times New Roman"/>
                    <w:sz w:val="28"/>
                    <w:szCs w:val="28"/>
                  </w:rPr>
                  <m:t>i</m:t>
                </m:r>
                <m:r>
                  <m:rPr>
                    <m:sty m:val="p"/>
                  </m:rPr>
                  <w:rPr>
                    <w:rFonts w:ascii="Cambria Math" w:hAnsi="Cambria Math" w:cs="Times New Roman"/>
                    <w:sz w:val="28"/>
                    <w:szCs w:val="28"/>
                  </w:rPr>
                  <m:t>+µ(n-s);</m:t>
                </m:r>
              </m:oMath>
            </m:oMathPara>
          </w:p>
          <w:p w:rsidR="00FF0DD6" w:rsidRPr="00B85FDB" w:rsidRDefault="00FF0DD6" w:rsidP="0007285E">
            <w:pPr>
              <w:jc w:val="both"/>
              <w:rPr>
                <w:sz w:val="28"/>
                <w:szCs w:val="28"/>
              </w:rPr>
            </w:pPr>
          </w:p>
        </w:tc>
        <w:tc>
          <w:tcPr>
            <w:tcW w:w="750" w:type="pct"/>
            <w:vAlign w:val="center"/>
          </w:tcPr>
          <w:p w:rsidR="00FF0DD6" w:rsidRPr="00F8322D" w:rsidRDefault="00FF0DD6" w:rsidP="0028323D">
            <w:pPr>
              <w:jc w:val="right"/>
              <w:rPr>
                <w:rFonts w:ascii="Times New Roman" w:hAnsi="Times New Roman" w:cs="Times New Roman"/>
                <w:sz w:val="28"/>
                <w:szCs w:val="28"/>
                <w:lang w:val="ru-RU"/>
              </w:rPr>
            </w:pPr>
            <w:r>
              <w:rPr>
                <w:rFonts w:ascii="Times New Roman" w:hAnsi="Times New Roman" w:cs="Times New Roman"/>
                <w:sz w:val="28"/>
                <w:szCs w:val="28"/>
              </w:rPr>
              <w:t>(</w:t>
            </w:r>
            <w:r w:rsidR="0028323D">
              <w:rPr>
                <w:rFonts w:ascii="Times New Roman" w:hAnsi="Times New Roman" w:cs="Times New Roman"/>
                <w:sz w:val="28"/>
                <w:szCs w:val="28"/>
                <w:lang w:val="ru-RU"/>
              </w:rPr>
              <w:t>8</w:t>
            </w:r>
            <w:r w:rsidRPr="00C3309E">
              <w:rPr>
                <w:rFonts w:ascii="Times New Roman" w:hAnsi="Times New Roman" w:cs="Times New Roman"/>
                <w:sz w:val="28"/>
                <w:szCs w:val="28"/>
              </w:rPr>
              <w:t>)</w:t>
            </w:r>
          </w:p>
        </w:tc>
      </w:tr>
      <w:tr w:rsidR="00FF0DD6" w:rsidRPr="00C3309E" w:rsidTr="0007285E">
        <w:tc>
          <w:tcPr>
            <w:tcW w:w="750" w:type="pct"/>
            <w:vAlign w:val="center"/>
          </w:tcPr>
          <w:p w:rsidR="00FF0DD6" w:rsidRDefault="00FF0DD6" w:rsidP="0007285E">
            <w:pPr>
              <w:jc w:val="center"/>
            </w:pPr>
          </w:p>
        </w:tc>
        <w:tc>
          <w:tcPr>
            <w:tcW w:w="3500" w:type="pct"/>
            <w:vAlign w:val="center"/>
          </w:tcPr>
          <w:p w:rsidR="00FF0DD6" w:rsidRPr="00B85FDB" w:rsidRDefault="009D719C" w:rsidP="0007285E">
            <w:pPr>
              <w:jc w:val="both"/>
              <w:rPr>
                <w:sz w:val="28"/>
                <w:szCs w:val="28"/>
                <w:lang w:val="ru-RU"/>
              </w:rPr>
            </w:pPr>
            <m:oMathPara>
              <m:oMath>
                <m:f>
                  <m:fPr>
                    <m:ctrlPr>
                      <w:rPr>
                        <w:rFonts w:ascii="Cambria Math" w:hAnsi="Cambria Math" w:cs="Times New Roman"/>
                        <w:sz w:val="28"/>
                        <w:szCs w:val="28"/>
                      </w:rPr>
                    </m:ctrlPr>
                  </m:fPr>
                  <m:num>
                    <m:r>
                      <m:rPr>
                        <m:sty m:val="p"/>
                      </m:rPr>
                      <w:rPr>
                        <w:rFonts w:ascii="Cambria Math" w:hAnsi="Cambria Math" w:cs="Times New Roman"/>
                        <w:sz w:val="28"/>
                        <w:szCs w:val="28"/>
                      </w:rPr>
                      <m:t>di</m:t>
                    </m:r>
                  </m:num>
                  <m:den>
                    <m:r>
                      <m:rPr>
                        <m:sty m:val="p"/>
                      </m:rPr>
                      <w:rPr>
                        <w:rFonts w:ascii="Cambria Math" w:hAnsi="Cambria Math" w:cs="Times New Roman"/>
                        <w:sz w:val="28"/>
                        <w:szCs w:val="28"/>
                      </w:rPr>
                      <m:t>dt</m:t>
                    </m:r>
                  </m:den>
                </m:f>
                <m:r>
                  <m:rPr>
                    <m:sty m:val="p"/>
                  </m:rPr>
                  <w:rPr>
                    <w:rFonts w:ascii="Cambria Math" w:hAnsi="Cambria Math" w:cs="Times New Roman"/>
                    <w:sz w:val="28"/>
                    <w:szCs w:val="28"/>
                  </w:rPr>
                  <m:t>=βs</m:t>
                </m:r>
                <m:r>
                  <w:rPr>
                    <w:rFonts w:ascii="Cambria Math" w:hAnsi="Cambria Math" w:cs="Times New Roman"/>
                    <w:sz w:val="28"/>
                    <w:szCs w:val="28"/>
                  </w:rPr>
                  <m:t>i</m:t>
                </m:r>
                <m:r>
                  <m:rPr>
                    <m:sty m:val="p"/>
                  </m:rPr>
                  <w:rPr>
                    <w:rFonts w:ascii="Cambria Math" w:hAnsi="Cambria Math" w:cs="Times New Roman"/>
                    <w:sz w:val="28"/>
                    <w:szCs w:val="28"/>
                  </w:rPr>
                  <m:t>-Υi-µi;</m:t>
                </m:r>
              </m:oMath>
            </m:oMathPara>
          </w:p>
        </w:tc>
        <w:tc>
          <w:tcPr>
            <w:tcW w:w="750" w:type="pct"/>
            <w:vAlign w:val="center"/>
          </w:tcPr>
          <w:p w:rsidR="00FF0DD6" w:rsidRPr="00C3309E" w:rsidRDefault="00FF0DD6" w:rsidP="0028323D">
            <w:pPr>
              <w:jc w:val="right"/>
              <w:rPr>
                <w:rFonts w:ascii="Times New Roman" w:hAnsi="Times New Roman" w:cs="Times New Roman"/>
                <w:sz w:val="28"/>
                <w:szCs w:val="28"/>
              </w:rPr>
            </w:pPr>
            <w:r>
              <w:rPr>
                <w:rFonts w:ascii="Times New Roman" w:hAnsi="Times New Roman" w:cs="Times New Roman"/>
                <w:sz w:val="28"/>
                <w:szCs w:val="28"/>
              </w:rPr>
              <w:t>(</w:t>
            </w:r>
            <w:r w:rsidR="0028323D">
              <w:rPr>
                <w:rFonts w:ascii="Times New Roman" w:hAnsi="Times New Roman" w:cs="Times New Roman"/>
                <w:sz w:val="28"/>
                <w:szCs w:val="28"/>
                <w:lang w:val="ru-RU"/>
              </w:rPr>
              <w:t>9</w:t>
            </w:r>
            <w:r w:rsidRPr="00C3309E">
              <w:rPr>
                <w:rFonts w:ascii="Times New Roman" w:hAnsi="Times New Roman" w:cs="Times New Roman"/>
                <w:sz w:val="28"/>
                <w:szCs w:val="28"/>
              </w:rPr>
              <w:t>)</w:t>
            </w:r>
          </w:p>
        </w:tc>
      </w:tr>
      <w:tr w:rsidR="00FF0DD6" w:rsidRPr="00C3309E" w:rsidTr="0007285E">
        <w:tc>
          <w:tcPr>
            <w:tcW w:w="750" w:type="pct"/>
            <w:vAlign w:val="center"/>
          </w:tcPr>
          <w:p w:rsidR="00FF0DD6" w:rsidRDefault="00FF0DD6" w:rsidP="0007285E">
            <w:pPr>
              <w:jc w:val="center"/>
              <w:rPr>
                <w:lang w:val="ru-RU"/>
              </w:rPr>
            </w:pPr>
          </w:p>
          <w:p w:rsidR="00FF0DD6" w:rsidRDefault="00FF0DD6" w:rsidP="0007285E">
            <w:pPr>
              <w:jc w:val="center"/>
              <w:rPr>
                <w:lang w:val="ru-RU"/>
              </w:rPr>
            </w:pPr>
          </w:p>
          <w:p w:rsidR="00FF0DD6" w:rsidRDefault="00FF0DD6" w:rsidP="0007285E">
            <w:pPr>
              <w:jc w:val="center"/>
              <w:rPr>
                <w:lang w:val="ru-RU"/>
              </w:rPr>
            </w:pPr>
          </w:p>
          <w:p w:rsidR="00FF0DD6" w:rsidRDefault="00FF0DD6" w:rsidP="0007285E">
            <w:pPr>
              <w:jc w:val="center"/>
              <w:rPr>
                <w:lang w:val="ru-RU"/>
              </w:rPr>
            </w:pPr>
          </w:p>
          <w:p w:rsidR="00FF0DD6" w:rsidRPr="00B85FDB" w:rsidRDefault="00FF0DD6" w:rsidP="0007285E">
            <w:pPr>
              <w:jc w:val="center"/>
              <w:rPr>
                <w:lang w:val="ru-RU"/>
              </w:rPr>
            </w:pPr>
          </w:p>
        </w:tc>
        <w:tc>
          <w:tcPr>
            <w:tcW w:w="3500" w:type="pct"/>
            <w:vAlign w:val="center"/>
          </w:tcPr>
          <w:p w:rsidR="00FF0DD6" w:rsidRPr="00B85FDB" w:rsidRDefault="009D719C" w:rsidP="0007285E">
            <w:pPr>
              <w:jc w:val="both"/>
              <w:rPr>
                <w:rFonts w:ascii="Calibri" w:eastAsia="Times New Roman" w:hAnsi="Calibri" w:cs="Times New Roman"/>
                <w:sz w:val="28"/>
                <w:szCs w:val="28"/>
                <w:lang w:val="ru-RU"/>
              </w:rPr>
            </w:pPr>
            <m:oMathPara>
              <m:oMath>
                <m:f>
                  <m:fPr>
                    <m:ctrlPr>
                      <w:rPr>
                        <w:rFonts w:ascii="Cambria Math" w:hAnsi="Cambria Math" w:cs="Times New Roman"/>
                        <w:sz w:val="28"/>
                        <w:szCs w:val="28"/>
                      </w:rPr>
                    </m:ctrlPr>
                  </m:fPr>
                  <m:num>
                    <m:r>
                      <m:rPr>
                        <m:sty m:val="p"/>
                      </m:rPr>
                      <w:rPr>
                        <w:rFonts w:ascii="Cambria Math" w:hAnsi="Cambria Math" w:cs="Times New Roman"/>
                        <w:sz w:val="28"/>
                        <w:szCs w:val="28"/>
                      </w:rPr>
                      <m:t>dr</m:t>
                    </m:r>
                  </m:num>
                  <m:den>
                    <m:r>
                      <m:rPr>
                        <m:sty m:val="p"/>
                      </m:rPr>
                      <w:rPr>
                        <w:rFonts w:ascii="Cambria Math" w:hAnsi="Cambria Math" w:cs="Times New Roman"/>
                        <w:sz w:val="28"/>
                        <w:szCs w:val="28"/>
                      </w:rPr>
                      <m:t>dt</m:t>
                    </m:r>
                  </m:den>
                </m:f>
                <m:r>
                  <m:rPr>
                    <m:sty m:val="p"/>
                  </m:rPr>
                  <w:rPr>
                    <w:rFonts w:ascii="Cambria Math" w:hAnsi="Cambria Math" w:cs="Times New Roman"/>
                    <w:sz w:val="28"/>
                    <w:szCs w:val="28"/>
                  </w:rPr>
                  <m:t>=Υi-µr;</m:t>
                </m:r>
              </m:oMath>
            </m:oMathPara>
          </w:p>
        </w:tc>
        <w:tc>
          <w:tcPr>
            <w:tcW w:w="750" w:type="pct"/>
            <w:vAlign w:val="center"/>
          </w:tcPr>
          <w:p w:rsidR="00FF0DD6" w:rsidRPr="00B85FDB" w:rsidRDefault="00FF0DD6" w:rsidP="00517AC7">
            <w:pPr>
              <w:jc w:val="right"/>
              <w:rPr>
                <w:rFonts w:ascii="Times New Roman" w:hAnsi="Times New Roman" w:cs="Times New Roman"/>
                <w:sz w:val="28"/>
                <w:szCs w:val="28"/>
                <w:lang w:val="ru-RU"/>
              </w:rPr>
            </w:pPr>
            <w:r>
              <w:rPr>
                <w:rFonts w:ascii="Times New Roman" w:hAnsi="Times New Roman" w:cs="Times New Roman"/>
                <w:sz w:val="28"/>
                <w:szCs w:val="28"/>
                <w:lang w:val="ru-RU"/>
              </w:rPr>
              <w:t>(</w:t>
            </w:r>
            <w:r w:rsidR="0028323D">
              <w:rPr>
                <w:rFonts w:ascii="Times New Roman" w:hAnsi="Times New Roman" w:cs="Times New Roman"/>
                <w:sz w:val="28"/>
                <w:szCs w:val="28"/>
              </w:rPr>
              <w:t>10</w:t>
            </w:r>
            <w:r>
              <w:rPr>
                <w:rFonts w:ascii="Times New Roman" w:hAnsi="Times New Roman" w:cs="Times New Roman"/>
                <w:sz w:val="28"/>
                <w:szCs w:val="28"/>
                <w:lang w:val="ru-RU"/>
              </w:rPr>
              <w:t>)</w:t>
            </w:r>
          </w:p>
        </w:tc>
      </w:tr>
    </w:tbl>
    <w:p w:rsidR="00FF0DD6" w:rsidRDefault="00FF0DD6" w:rsidP="00FF0DD6">
      <w:pPr>
        <w:pStyle w:val="ad"/>
        <w:rPr>
          <w:rFonts w:eastAsia="Times New Roman"/>
          <w:lang w:val="ru-RU" w:eastAsia="ru-RU"/>
        </w:rPr>
      </w:pPr>
    </w:p>
    <w:p w:rsidR="00FF0DD6" w:rsidRPr="00D977A6" w:rsidRDefault="00FF0DD6" w:rsidP="00FF0DD6">
      <w:pPr>
        <w:pStyle w:val="ad"/>
        <w:rPr>
          <w:rFonts w:eastAsia="Times New Roman"/>
          <w:lang w:val="ru-RU" w:eastAsia="ru-RU"/>
        </w:rPr>
      </w:pPr>
      <w:r w:rsidRPr="00D977A6">
        <w:rPr>
          <w:rFonts w:eastAsia="Times New Roman"/>
          <w:lang w:val="ru-RU" w:eastAsia="ru-RU"/>
        </w:rPr>
        <w:t>Модель SIS с учетом рождаемости/смертности</w:t>
      </w:r>
    </w:p>
    <w:p w:rsidR="00FF0DD6" w:rsidRPr="00753E4A" w:rsidRDefault="00FF0DD6" w:rsidP="00FF0DD6">
      <w:pPr>
        <w:spacing w:line="360" w:lineRule="auto"/>
        <w:ind w:firstLine="708"/>
        <w:jc w:val="both"/>
        <w:rPr>
          <w:rFonts w:ascii="Times New Roman" w:hAnsi="Times New Roman" w:cs="Times New Roman"/>
          <w:sz w:val="28"/>
          <w:szCs w:val="28"/>
          <w:lang w:val="ru-RU"/>
        </w:rPr>
      </w:pPr>
      <w:r w:rsidRPr="00753E4A">
        <w:rPr>
          <w:rFonts w:ascii="Times New Roman" w:hAnsi="Times New Roman" w:cs="Times New Roman"/>
          <w:sz w:val="28"/>
          <w:szCs w:val="28"/>
          <w:lang w:val="ru-RU"/>
        </w:rPr>
        <w:t xml:space="preserve">Модель </w:t>
      </w:r>
      <w:r w:rsidRPr="00753E4A">
        <w:rPr>
          <w:rFonts w:ascii="Times New Roman" w:hAnsi="Times New Roman" w:cs="Times New Roman"/>
          <w:sz w:val="28"/>
          <w:szCs w:val="28"/>
        </w:rPr>
        <w:t>SIS</w:t>
      </w:r>
      <w:r w:rsidRPr="00753E4A">
        <w:rPr>
          <w:rFonts w:ascii="Times New Roman" w:hAnsi="Times New Roman" w:cs="Times New Roman"/>
          <w:sz w:val="28"/>
          <w:szCs w:val="28"/>
          <w:lang w:val="ru-RU"/>
        </w:rPr>
        <w:t xml:space="preserve"> можно получить из модели </w:t>
      </w:r>
      <w:r w:rsidRPr="00753E4A">
        <w:rPr>
          <w:rFonts w:ascii="Times New Roman" w:hAnsi="Times New Roman" w:cs="Times New Roman"/>
          <w:sz w:val="28"/>
          <w:szCs w:val="28"/>
        </w:rPr>
        <w:t>SIR</w:t>
      </w:r>
      <w:r w:rsidRPr="00753E4A">
        <w:rPr>
          <w:rFonts w:ascii="Times New Roman" w:hAnsi="Times New Roman" w:cs="Times New Roman"/>
          <w:sz w:val="28"/>
          <w:szCs w:val="28"/>
          <w:lang w:val="ru-RU"/>
        </w:rPr>
        <w:t xml:space="preserve"> в предположении, что излечившиеся индивиды не приобретают иммунитет к заболеванию, т.е. снова могут перейти в группу восприимчивых. Это особенно актуально для ОРВИ, характеризующихся большим разнообразием типов вируса. </w:t>
      </w:r>
    </w:p>
    <w:p w:rsidR="00FF0DD6" w:rsidRDefault="00FF0DD6" w:rsidP="00FF0DD6">
      <w:pPr>
        <w:spacing w:line="360" w:lineRule="auto"/>
        <w:ind w:firstLine="708"/>
        <w:jc w:val="both"/>
        <w:rPr>
          <w:rFonts w:ascii="Times New Roman" w:hAnsi="Times New Roman" w:cs="Times New Roman"/>
          <w:sz w:val="28"/>
          <w:szCs w:val="28"/>
          <w:lang w:val="ru-RU"/>
        </w:rPr>
      </w:pPr>
      <w:r w:rsidRPr="00F62484">
        <w:rPr>
          <w:rFonts w:ascii="Times New Roman" w:hAnsi="Times New Roman" w:cs="Times New Roman"/>
          <w:sz w:val="28"/>
          <w:szCs w:val="28"/>
          <w:lang w:val="ru-RU"/>
        </w:rPr>
        <w:t xml:space="preserve">Убрав уравнение, описывающее прирост выздоровевшей части населения, </w:t>
      </w:r>
      <w:r>
        <w:rPr>
          <w:rFonts w:ascii="Times New Roman" w:hAnsi="Times New Roman" w:cs="Times New Roman"/>
          <w:sz w:val="28"/>
          <w:szCs w:val="28"/>
          <w:lang w:val="ru-RU"/>
        </w:rPr>
        <w:t>получим</w:t>
      </w:r>
      <w:r w:rsidRPr="00F62484">
        <w:rPr>
          <w:rFonts w:ascii="Times New Roman" w:hAnsi="Times New Roman" w:cs="Times New Roman"/>
          <w:sz w:val="28"/>
          <w:szCs w:val="28"/>
          <w:lang w:val="ru-RU"/>
        </w:rPr>
        <w:t xml:space="preserve"> систему:</w:t>
      </w:r>
    </w:p>
    <w:tbl>
      <w:tblPr>
        <w:tblStyle w:val="ac"/>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5"/>
        <w:gridCol w:w="6700"/>
        <w:gridCol w:w="1436"/>
      </w:tblGrid>
      <w:tr w:rsidR="00FF0DD6" w:rsidRPr="00C3309E" w:rsidTr="0007285E">
        <w:tc>
          <w:tcPr>
            <w:tcW w:w="750" w:type="pct"/>
            <w:vAlign w:val="center"/>
          </w:tcPr>
          <w:p w:rsidR="00FF0DD6" w:rsidRPr="00844D6D" w:rsidRDefault="00FF0DD6" w:rsidP="0007285E">
            <w:pPr>
              <w:jc w:val="center"/>
              <w:rPr>
                <w:lang w:val="ru-RU"/>
              </w:rPr>
            </w:pPr>
          </w:p>
        </w:tc>
        <w:tc>
          <w:tcPr>
            <w:tcW w:w="3500" w:type="pct"/>
            <w:vAlign w:val="center"/>
          </w:tcPr>
          <w:p w:rsidR="00FF0DD6" w:rsidRPr="00401EE9" w:rsidRDefault="009D719C" w:rsidP="0007285E">
            <w:pPr>
              <w:jc w:val="center"/>
              <w:rPr>
                <w:sz w:val="28"/>
                <w:szCs w:val="28"/>
              </w:rPr>
            </w:pPr>
            <m:oMathPara>
              <m:oMathParaPr>
                <m:jc m:val="center"/>
              </m:oMathParaPr>
              <m:oMath>
                <m:f>
                  <m:fPr>
                    <m:ctrlPr>
                      <w:rPr>
                        <w:rFonts w:ascii="Cambria Math" w:hAnsi="Cambria Math" w:cs="Times New Roman"/>
                        <w:sz w:val="28"/>
                        <w:szCs w:val="28"/>
                      </w:rPr>
                    </m:ctrlPr>
                  </m:fPr>
                  <m:num>
                    <m:r>
                      <m:rPr>
                        <m:sty m:val="p"/>
                      </m:rPr>
                      <w:rPr>
                        <w:rFonts w:ascii="Cambria Math" w:hAnsi="Cambria Math" w:cs="Times New Roman"/>
                        <w:sz w:val="28"/>
                        <w:szCs w:val="28"/>
                      </w:rPr>
                      <m:t>ds</m:t>
                    </m:r>
                  </m:num>
                  <m:den>
                    <m:r>
                      <m:rPr>
                        <m:sty m:val="p"/>
                      </m:rPr>
                      <w:rPr>
                        <w:rFonts w:ascii="Cambria Math" w:hAnsi="Cambria Math" w:cs="Times New Roman"/>
                        <w:sz w:val="28"/>
                        <w:szCs w:val="28"/>
                      </w:rPr>
                      <m:t>dt</m:t>
                    </m:r>
                  </m:den>
                </m:f>
                <m:r>
                  <m:rPr>
                    <m:sty m:val="p"/>
                  </m:rPr>
                  <w:rPr>
                    <w:rFonts w:ascii="Cambria Math" w:hAnsi="Cambria Math" w:cs="Times New Roman"/>
                    <w:sz w:val="28"/>
                    <w:szCs w:val="28"/>
                  </w:rPr>
                  <m:t>=-βs</m:t>
                </m:r>
                <m:r>
                  <w:rPr>
                    <w:rFonts w:ascii="Cambria Math" w:hAnsi="Cambria Math" w:cs="Times New Roman"/>
                    <w:sz w:val="28"/>
                    <w:szCs w:val="28"/>
                  </w:rPr>
                  <m:t>i</m:t>
                </m:r>
                <m:r>
                  <m:rPr>
                    <m:sty m:val="p"/>
                  </m:rPr>
                  <w:rPr>
                    <w:rFonts w:ascii="Cambria Math" w:hAnsi="Cambria Math" w:cs="Times New Roman"/>
                    <w:sz w:val="28"/>
                    <w:szCs w:val="28"/>
                  </w:rPr>
                  <m:t>+µ</m:t>
                </m:r>
                <m:d>
                  <m:dPr>
                    <m:ctrlPr>
                      <w:rPr>
                        <w:rFonts w:ascii="Cambria Math" w:hAnsi="Cambria Math" w:cs="Times New Roman"/>
                        <w:sz w:val="28"/>
                        <w:szCs w:val="28"/>
                      </w:rPr>
                    </m:ctrlPr>
                  </m:dPr>
                  <m:e>
                    <m:r>
                      <m:rPr>
                        <m:sty m:val="p"/>
                      </m:rPr>
                      <w:rPr>
                        <w:rFonts w:ascii="Cambria Math" w:hAnsi="Cambria Math" w:cs="Times New Roman"/>
                        <w:sz w:val="28"/>
                        <w:szCs w:val="28"/>
                      </w:rPr>
                      <m:t>n-s</m:t>
                    </m:r>
                  </m:e>
                </m:d>
                <m:r>
                  <m:rPr>
                    <m:sty m:val="p"/>
                  </m:rPr>
                  <w:rPr>
                    <w:rFonts w:ascii="Cambria Math" w:hAnsi="Cambria Math" w:cs="Times New Roman"/>
                    <w:sz w:val="28"/>
                    <w:szCs w:val="28"/>
                  </w:rPr>
                  <m:t xml:space="preserve">+Υi; </m:t>
                </m:r>
              </m:oMath>
            </m:oMathPara>
          </w:p>
          <w:p w:rsidR="00FF0DD6" w:rsidRPr="00B85FDB" w:rsidRDefault="00FF0DD6" w:rsidP="0007285E">
            <w:pPr>
              <w:jc w:val="both"/>
              <w:rPr>
                <w:sz w:val="28"/>
                <w:szCs w:val="28"/>
                <w:lang w:val="ru-RU"/>
              </w:rPr>
            </w:pPr>
          </w:p>
        </w:tc>
        <w:tc>
          <w:tcPr>
            <w:tcW w:w="750" w:type="pct"/>
            <w:vAlign w:val="center"/>
          </w:tcPr>
          <w:p w:rsidR="00FF0DD6" w:rsidRPr="00C3309E" w:rsidRDefault="00FF0DD6" w:rsidP="00517AC7">
            <w:pPr>
              <w:jc w:val="right"/>
              <w:rPr>
                <w:rFonts w:ascii="Times New Roman" w:hAnsi="Times New Roman" w:cs="Times New Roman"/>
                <w:sz w:val="28"/>
                <w:szCs w:val="28"/>
              </w:rPr>
            </w:pPr>
            <w:r>
              <w:rPr>
                <w:rFonts w:ascii="Times New Roman" w:hAnsi="Times New Roman" w:cs="Times New Roman"/>
                <w:sz w:val="28"/>
                <w:szCs w:val="28"/>
              </w:rPr>
              <w:t>(</w:t>
            </w:r>
            <w:r w:rsidR="0028323D">
              <w:rPr>
                <w:rFonts w:ascii="Times New Roman" w:hAnsi="Times New Roman" w:cs="Times New Roman"/>
                <w:sz w:val="28"/>
                <w:szCs w:val="28"/>
              </w:rPr>
              <w:t>11</w:t>
            </w:r>
            <w:r w:rsidRPr="00C3309E">
              <w:rPr>
                <w:rFonts w:ascii="Times New Roman" w:hAnsi="Times New Roman" w:cs="Times New Roman"/>
                <w:sz w:val="28"/>
                <w:szCs w:val="28"/>
              </w:rPr>
              <w:t>)</w:t>
            </w:r>
          </w:p>
        </w:tc>
      </w:tr>
      <w:tr w:rsidR="00FF0DD6" w:rsidRPr="00C3309E" w:rsidTr="0007285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750" w:type="pct"/>
            <w:tcBorders>
              <w:top w:val="nil"/>
              <w:left w:val="nil"/>
              <w:bottom w:val="nil"/>
              <w:right w:val="nil"/>
            </w:tcBorders>
          </w:tcPr>
          <w:p w:rsidR="00FF0DD6" w:rsidRDefault="00FF0DD6" w:rsidP="0007285E">
            <w:pPr>
              <w:jc w:val="center"/>
            </w:pPr>
          </w:p>
        </w:tc>
        <w:tc>
          <w:tcPr>
            <w:tcW w:w="3500" w:type="pct"/>
            <w:tcBorders>
              <w:top w:val="nil"/>
              <w:left w:val="nil"/>
              <w:bottom w:val="nil"/>
              <w:right w:val="nil"/>
            </w:tcBorders>
          </w:tcPr>
          <w:p w:rsidR="00FF0DD6" w:rsidRPr="001B74FD" w:rsidRDefault="009D719C" w:rsidP="0007285E">
            <w:pPr>
              <w:jc w:val="center"/>
              <w:rPr>
                <w:sz w:val="28"/>
                <w:szCs w:val="28"/>
                <w:lang w:val="ru-RU"/>
              </w:rPr>
            </w:pPr>
            <m:oMathPara>
              <m:oMath>
                <m:f>
                  <m:fPr>
                    <m:ctrlPr>
                      <w:rPr>
                        <w:rFonts w:ascii="Cambria Math" w:hAnsi="Cambria Math" w:cs="Times New Roman"/>
                        <w:sz w:val="28"/>
                        <w:szCs w:val="28"/>
                      </w:rPr>
                    </m:ctrlPr>
                  </m:fPr>
                  <m:num>
                    <m:r>
                      <m:rPr>
                        <m:sty m:val="p"/>
                      </m:rPr>
                      <w:rPr>
                        <w:rFonts w:ascii="Cambria Math" w:hAnsi="Cambria Math" w:cs="Times New Roman"/>
                        <w:sz w:val="28"/>
                        <w:szCs w:val="28"/>
                      </w:rPr>
                      <m:t>di</m:t>
                    </m:r>
                  </m:num>
                  <m:den>
                    <m:r>
                      <m:rPr>
                        <m:sty m:val="p"/>
                      </m:rPr>
                      <w:rPr>
                        <w:rFonts w:ascii="Cambria Math" w:hAnsi="Cambria Math" w:cs="Times New Roman"/>
                        <w:sz w:val="28"/>
                        <w:szCs w:val="28"/>
                      </w:rPr>
                      <m:t>dt</m:t>
                    </m:r>
                  </m:den>
                </m:f>
                <m:r>
                  <m:rPr>
                    <m:sty m:val="p"/>
                  </m:rPr>
                  <w:rPr>
                    <w:rFonts w:ascii="Cambria Math" w:hAnsi="Cambria Math" w:cs="Times New Roman"/>
                    <w:sz w:val="28"/>
                    <w:szCs w:val="28"/>
                  </w:rPr>
                  <m:t>=βs</m:t>
                </m:r>
                <m:r>
                  <w:rPr>
                    <w:rFonts w:ascii="Cambria Math" w:hAnsi="Cambria Math" w:cs="Times New Roman"/>
                    <w:sz w:val="28"/>
                    <w:szCs w:val="28"/>
                  </w:rPr>
                  <m:t>i</m:t>
                </m:r>
                <m:r>
                  <m:rPr>
                    <m:sty m:val="p"/>
                  </m:rPr>
                  <w:rPr>
                    <w:rFonts w:ascii="Cambria Math" w:hAnsi="Cambria Math" w:cs="Times New Roman"/>
                    <w:sz w:val="28"/>
                    <w:szCs w:val="28"/>
                  </w:rPr>
                  <m:t>-Υi-µi;</m:t>
                </m:r>
              </m:oMath>
            </m:oMathPara>
          </w:p>
        </w:tc>
        <w:tc>
          <w:tcPr>
            <w:tcW w:w="750" w:type="pct"/>
            <w:tcBorders>
              <w:top w:val="nil"/>
              <w:left w:val="nil"/>
              <w:bottom w:val="nil"/>
              <w:right w:val="nil"/>
            </w:tcBorders>
          </w:tcPr>
          <w:p w:rsidR="00FF0DD6" w:rsidRPr="00C3309E" w:rsidRDefault="00FF0DD6" w:rsidP="00517AC7">
            <w:pPr>
              <w:jc w:val="right"/>
              <w:rPr>
                <w:rFonts w:ascii="Times New Roman" w:hAnsi="Times New Roman" w:cs="Times New Roman"/>
                <w:sz w:val="28"/>
                <w:szCs w:val="28"/>
              </w:rPr>
            </w:pPr>
            <w:r>
              <w:rPr>
                <w:rFonts w:ascii="Times New Roman" w:hAnsi="Times New Roman" w:cs="Times New Roman"/>
                <w:sz w:val="28"/>
                <w:szCs w:val="28"/>
              </w:rPr>
              <w:t>(</w:t>
            </w:r>
            <w:r w:rsidR="0028323D">
              <w:rPr>
                <w:rFonts w:ascii="Times New Roman" w:hAnsi="Times New Roman" w:cs="Times New Roman"/>
                <w:sz w:val="28"/>
                <w:szCs w:val="28"/>
              </w:rPr>
              <w:t>12</w:t>
            </w:r>
            <w:r w:rsidRPr="00C3309E">
              <w:rPr>
                <w:rFonts w:ascii="Times New Roman" w:hAnsi="Times New Roman" w:cs="Times New Roman"/>
                <w:sz w:val="28"/>
                <w:szCs w:val="28"/>
              </w:rPr>
              <w:t>)</w:t>
            </w:r>
          </w:p>
        </w:tc>
      </w:tr>
    </w:tbl>
    <w:p w:rsidR="00FF0DD6" w:rsidRPr="00F62484" w:rsidRDefault="00FF0DD6" w:rsidP="00FF0DD6">
      <w:pPr>
        <w:spacing w:line="360" w:lineRule="auto"/>
        <w:ind w:firstLine="708"/>
        <w:jc w:val="both"/>
        <w:rPr>
          <w:rFonts w:ascii="Times New Roman" w:hAnsi="Times New Roman" w:cs="Times New Roman"/>
          <w:sz w:val="28"/>
          <w:szCs w:val="28"/>
          <w:lang w:val="ru-RU"/>
        </w:rPr>
      </w:pPr>
    </w:p>
    <w:p w:rsidR="00FF0DD6" w:rsidRPr="004C7BB2" w:rsidRDefault="00FF0DD6" w:rsidP="00FF0DD6">
      <w:pPr>
        <w:spacing w:line="360" w:lineRule="auto"/>
        <w:ind w:firstLine="708"/>
        <w:jc w:val="center"/>
        <w:rPr>
          <w:rFonts w:ascii="Times New Roman" w:eastAsia="Times New Roman" w:hAnsi="Times New Roman"/>
          <w:lang w:eastAsia="ru-RU"/>
        </w:rPr>
      </w:pPr>
    </w:p>
    <w:p w:rsidR="00FF0DD6" w:rsidRDefault="00FF0DD6">
      <w:pPr>
        <w:rPr>
          <w:rFonts w:asciiTheme="majorHAnsi" w:eastAsia="Times New Roman" w:hAnsiTheme="majorHAnsi" w:cstheme="majorBidi"/>
          <w:i/>
          <w:iCs/>
          <w:color w:val="4F81BD" w:themeColor="accent1"/>
          <w:spacing w:val="15"/>
          <w:sz w:val="24"/>
          <w:szCs w:val="24"/>
          <w:lang w:val="ru-RU" w:eastAsia="ru-RU"/>
        </w:rPr>
      </w:pPr>
      <w:r>
        <w:rPr>
          <w:rFonts w:eastAsia="Times New Roman"/>
          <w:lang w:val="ru-RU" w:eastAsia="ru-RU"/>
        </w:rPr>
        <w:br w:type="page"/>
      </w:r>
    </w:p>
    <w:p w:rsidR="00FF0DD6" w:rsidRPr="0043612B" w:rsidRDefault="00FF0DD6" w:rsidP="00FF0DD6">
      <w:pPr>
        <w:pStyle w:val="ad"/>
        <w:rPr>
          <w:rFonts w:eastAsia="Times New Roman"/>
          <w:lang w:val="ru-RU" w:eastAsia="ru-RU"/>
        </w:rPr>
      </w:pPr>
      <w:r w:rsidRPr="0043612B">
        <w:rPr>
          <w:rFonts w:eastAsia="Times New Roman"/>
          <w:lang w:val="ru-RU" w:eastAsia="ru-RU"/>
        </w:rPr>
        <w:lastRenderedPageBreak/>
        <w:t>Модель SIRS</w:t>
      </w:r>
    </w:p>
    <w:p w:rsidR="00FF0DD6" w:rsidRDefault="00FF0DD6" w:rsidP="00FF0DD6">
      <w:pPr>
        <w:spacing w:line="360" w:lineRule="auto"/>
        <w:ind w:firstLine="708"/>
        <w:jc w:val="both"/>
        <w:rPr>
          <w:rFonts w:ascii="Times New Roman" w:hAnsi="Times New Roman" w:cs="Times New Roman"/>
          <w:sz w:val="28"/>
          <w:szCs w:val="28"/>
          <w:lang w:val="ru-RU"/>
        </w:rPr>
      </w:pPr>
      <w:r w:rsidRPr="00F8322D">
        <w:rPr>
          <w:rFonts w:ascii="Times New Roman" w:hAnsi="Times New Roman" w:cs="Times New Roman"/>
          <w:sz w:val="28"/>
          <w:szCs w:val="28"/>
          <w:lang w:val="ru-RU"/>
        </w:rPr>
        <w:t>Данная модель предполагает, что индивиды, которые уже приобрели иммунитет, утрачивают его через некоторое время и вновь переходят в группу восприимчивых. Дифференциальные уравнения имеют вид:</w:t>
      </w:r>
    </w:p>
    <w:tbl>
      <w:tblPr>
        <w:tblStyle w:val="ac"/>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5"/>
        <w:gridCol w:w="6700"/>
        <w:gridCol w:w="1436"/>
      </w:tblGrid>
      <w:tr w:rsidR="00FF0DD6" w:rsidRPr="00C3309E" w:rsidTr="0007285E">
        <w:tc>
          <w:tcPr>
            <w:tcW w:w="750" w:type="pct"/>
            <w:vAlign w:val="center"/>
          </w:tcPr>
          <w:p w:rsidR="00FF0DD6" w:rsidRDefault="00FF0DD6" w:rsidP="0007285E">
            <w:pPr>
              <w:jc w:val="center"/>
            </w:pPr>
          </w:p>
        </w:tc>
        <w:tc>
          <w:tcPr>
            <w:tcW w:w="3500" w:type="pct"/>
            <w:vAlign w:val="center"/>
          </w:tcPr>
          <w:p w:rsidR="00FF0DD6" w:rsidRPr="004C7BB2" w:rsidRDefault="009D719C" w:rsidP="0007285E">
            <w:pPr>
              <w:jc w:val="center"/>
              <w:rPr>
                <w:rFonts w:ascii="Times New Roman" w:hAnsi="Times New Roman" w:cs="Times New Roman"/>
                <w:sz w:val="28"/>
                <w:szCs w:val="28"/>
              </w:rPr>
            </w:pPr>
            <m:oMathPara>
              <m:oMath>
                <m:f>
                  <m:fPr>
                    <m:ctrlPr>
                      <w:rPr>
                        <w:rFonts w:ascii="Cambria Math" w:hAnsi="Cambria Math" w:cs="Times New Roman"/>
                        <w:sz w:val="28"/>
                        <w:szCs w:val="28"/>
                      </w:rPr>
                    </m:ctrlPr>
                  </m:fPr>
                  <m:num>
                    <m:r>
                      <m:rPr>
                        <m:sty m:val="p"/>
                      </m:rPr>
                      <w:rPr>
                        <w:rFonts w:ascii="Cambria Math" w:hAnsi="Cambria Math" w:cs="Times New Roman"/>
                        <w:sz w:val="28"/>
                        <w:szCs w:val="28"/>
                      </w:rPr>
                      <m:t>ds</m:t>
                    </m:r>
                  </m:num>
                  <m:den>
                    <m:r>
                      <m:rPr>
                        <m:sty m:val="p"/>
                      </m:rPr>
                      <w:rPr>
                        <w:rFonts w:ascii="Cambria Math" w:hAnsi="Cambria Math" w:cs="Times New Roman"/>
                        <w:sz w:val="28"/>
                        <w:szCs w:val="28"/>
                      </w:rPr>
                      <m:t>dt</m:t>
                    </m:r>
                  </m:den>
                </m:f>
                <m:r>
                  <m:rPr>
                    <m:sty m:val="p"/>
                  </m:rPr>
                  <w:rPr>
                    <w:rFonts w:ascii="Cambria Math" w:hAnsi="Cambria Math" w:cs="Times New Roman"/>
                    <w:sz w:val="28"/>
                    <w:szCs w:val="28"/>
                  </w:rPr>
                  <m:t>=-βsi+µ</m:t>
                </m:r>
                <m:d>
                  <m:dPr>
                    <m:ctrlPr>
                      <w:rPr>
                        <w:rFonts w:ascii="Cambria Math" w:hAnsi="Cambria Math" w:cs="Times New Roman"/>
                        <w:sz w:val="28"/>
                        <w:szCs w:val="28"/>
                      </w:rPr>
                    </m:ctrlPr>
                  </m:dPr>
                  <m:e>
                    <m:r>
                      <m:rPr>
                        <m:sty m:val="p"/>
                      </m:rPr>
                      <w:rPr>
                        <w:rFonts w:ascii="Cambria Math" w:hAnsi="Cambria Math" w:cs="Times New Roman"/>
                        <w:sz w:val="28"/>
                        <w:szCs w:val="28"/>
                      </w:rPr>
                      <m:t>n-s</m:t>
                    </m:r>
                  </m:e>
                </m:d>
                <m:r>
                  <m:rPr>
                    <m:sty m:val="p"/>
                  </m:rPr>
                  <w:rPr>
                    <w:rFonts w:ascii="Cambria Math" w:hAnsi="Cambria Math" w:cs="Times New Roman"/>
                    <w:sz w:val="28"/>
                    <w:szCs w:val="28"/>
                  </w:rPr>
                  <m:t xml:space="preserve">+fr; </m:t>
                </m:r>
              </m:oMath>
            </m:oMathPara>
          </w:p>
          <w:p w:rsidR="00FF0DD6" w:rsidRPr="00B85FDB" w:rsidRDefault="00FF0DD6" w:rsidP="0007285E">
            <w:pPr>
              <w:jc w:val="both"/>
              <w:rPr>
                <w:sz w:val="28"/>
                <w:szCs w:val="28"/>
                <w:lang w:val="ru-RU"/>
              </w:rPr>
            </w:pPr>
          </w:p>
        </w:tc>
        <w:tc>
          <w:tcPr>
            <w:tcW w:w="750" w:type="pct"/>
            <w:vAlign w:val="center"/>
          </w:tcPr>
          <w:p w:rsidR="00FF0DD6" w:rsidRPr="00452177" w:rsidRDefault="00FF0DD6" w:rsidP="00517AC7">
            <w:pPr>
              <w:jc w:val="right"/>
              <w:rPr>
                <w:rFonts w:ascii="Times New Roman" w:hAnsi="Times New Roman" w:cs="Times New Roman"/>
                <w:sz w:val="28"/>
                <w:szCs w:val="28"/>
                <w:lang w:val="ru-RU"/>
              </w:rPr>
            </w:pPr>
            <w:r>
              <w:rPr>
                <w:rFonts w:ascii="Times New Roman" w:hAnsi="Times New Roman" w:cs="Times New Roman"/>
                <w:sz w:val="28"/>
                <w:szCs w:val="28"/>
              </w:rPr>
              <w:t>(</w:t>
            </w:r>
            <w:r w:rsidR="0028323D">
              <w:rPr>
                <w:rFonts w:ascii="Times New Roman" w:hAnsi="Times New Roman" w:cs="Times New Roman"/>
                <w:sz w:val="28"/>
                <w:szCs w:val="28"/>
              </w:rPr>
              <w:t>13</w:t>
            </w:r>
            <w:r w:rsidRPr="00C3309E">
              <w:rPr>
                <w:rFonts w:ascii="Times New Roman" w:hAnsi="Times New Roman" w:cs="Times New Roman"/>
                <w:sz w:val="28"/>
                <w:szCs w:val="28"/>
              </w:rPr>
              <w:t>)</w:t>
            </w:r>
            <w:r>
              <w:rPr>
                <w:rFonts w:ascii="Times New Roman" w:hAnsi="Times New Roman" w:cs="Times New Roman"/>
                <w:sz w:val="28"/>
                <w:szCs w:val="28"/>
                <w:lang w:val="ru-RU"/>
              </w:rPr>
              <w:t xml:space="preserve">   </w:t>
            </w:r>
          </w:p>
        </w:tc>
      </w:tr>
      <w:tr w:rsidR="00FF0DD6" w:rsidRPr="00F8322D" w:rsidTr="0007285E">
        <w:tc>
          <w:tcPr>
            <w:tcW w:w="750" w:type="pct"/>
          </w:tcPr>
          <w:p w:rsidR="00FF0DD6" w:rsidRDefault="00FF0DD6" w:rsidP="0007285E">
            <w:pPr>
              <w:jc w:val="center"/>
            </w:pPr>
          </w:p>
        </w:tc>
        <w:tc>
          <w:tcPr>
            <w:tcW w:w="3500" w:type="pct"/>
          </w:tcPr>
          <w:p w:rsidR="00FF0DD6" w:rsidRDefault="009D719C" w:rsidP="0007285E">
            <w:pPr>
              <w:jc w:val="center"/>
              <w:rPr>
                <w:rFonts w:ascii="Times New Roman" w:hAnsi="Times New Roman" w:cs="Times New Roman"/>
                <w:sz w:val="28"/>
                <w:szCs w:val="28"/>
                <w:lang w:val="ru-RU"/>
              </w:rPr>
            </w:pPr>
            <m:oMathPara>
              <m:oMath>
                <m:f>
                  <m:fPr>
                    <m:ctrlPr>
                      <w:rPr>
                        <w:rFonts w:ascii="Cambria Math" w:hAnsi="Cambria Math" w:cs="Times New Roman"/>
                        <w:sz w:val="28"/>
                        <w:szCs w:val="28"/>
                      </w:rPr>
                    </m:ctrlPr>
                  </m:fPr>
                  <m:num>
                    <m:r>
                      <m:rPr>
                        <m:sty m:val="p"/>
                      </m:rPr>
                      <w:rPr>
                        <w:rFonts w:ascii="Cambria Math" w:hAnsi="Cambria Math" w:cs="Times New Roman"/>
                        <w:sz w:val="28"/>
                        <w:szCs w:val="28"/>
                      </w:rPr>
                      <m:t>di</m:t>
                    </m:r>
                  </m:num>
                  <m:den>
                    <m:r>
                      <m:rPr>
                        <m:sty m:val="p"/>
                      </m:rPr>
                      <w:rPr>
                        <w:rFonts w:ascii="Cambria Math" w:hAnsi="Cambria Math" w:cs="Times New Roman"/>
                        <w:sz w:val="28"/>
                        <w:szCs w:val="28"/>
                      </w:rPr>
                      <m:t>dt</m:t>
                    </m:r>
                  </m:den>
                </m:f>
                <m:r>
                  <m:rPr>
                    <m:sty m:val="p"/>
                  </m:rPr>
                  <w:rPr>
                    <w:rFonts w:ascii="Cambria Math" w:hAnsi="Cambria Math" w:cs="Times New Roman"/>
                    <w:sz w:val="28"/>
                    <w:szCs w:val="28"/>
                  </w:rPr>
                  <m:t>=βsi-Υi-µi;</m:t>
                </m:r>
              </m:oMath>
            </m:oMathPara>
          </w:p>
          <w:p w:rsidR="00FF0DD6" w:rsidRPr="00452177" w:rsidRDefault="00FF0DD6" w:rsidP="0007285E">
            <w:pPr>
              <w:jc w:val="center"/>
              <w:rPr>
                <w:rFonts w:ascii="Times New Roman" w:hAnsi="Times New Roman" w:cs="Times New Roman"/>
                <w:sz w:val="28"/>
                <w:szCs w:val="28"/>
                <w:lang w:val="ru-RU"/>
              </w:rPr>
            </w:pPr>
          </w:p>
        </w:tc>
        <w:tc>
          <w:tcPr>
            <w:tcW w:w="750" w:type="pct"/>
          </w:tcPr>
          <w:p w:rsidR="00FF0DD6" w:rsidRPr="00F8322D" w:rsidRDefault="00517AC7" w:rsidP="0028323D">
            <w:pPr>
              <w:jc w:val="right"/>
              <w:rPr>
                <w:rFonts w:ascii="Times New Roman" w:hAnsi="Times New Roman" w:cs="Times New Roman"/>
                <w:sz w:val="28"/>
                <w:szCs w:val="28"/>
                <w:lang w:val="ru-RU"/>
              </w:rPr>
            </w:pPr>
            <w:r>
              <w:rPr>
                <w:rFonts w:ascii="Times New Roman" w:hAnsi="Times New Roman" w:cs="Times New Roman"/>
                <w:sz w:val="28"/>
                <w:szCs w:val="28"/>
                <w:lang w:val="ru-RU"/>
              </w:rPr>
              <w:t>(1</w:t>
            </w:r>
            <w:r w:rsidR="0028323D">
              <w:rPr>
                <w:rFonts w:ascii="Times New Roman" w:hAnsi="Times New Roman" w:cs="Times New Roman"/>
                <w:sz w:val="28"/>
                <w:szCs w:val="28"/>
                <w:lang w:val="ru-RU"/>
              </w:rPr>
              <w:t>4</w:t>
            </w:r>
            <w:r w:rsidR="00FF0DD6">
              <w:rPr>
                <w:rFonts w:ascii="Times New Roman" w:hAnsi="Times New Roman" w:cs="Times New Roman"/>
                <w:sz w:val="28"/>
                <w:szCs w:val="28"/>
                <w:lang w:val="ru-RU"/>
              </w:rPr>
              <w:t>)</w:t>
            </w:r>
          </w:p>
        </w:tc>
      </w:tr>
      <w:tr w:rsidR="00FF0DD6" w:rsidRPr="00F8322D" w:rsidTr="0007285E">
        <w:tc>
          <w:tcPr>
            <w:tcW w:w="750" w:type="pct"/>
            <w:vAlign w:val="center"/>
          </w:tcPr>
          <w:p w:rsidR="00FF0DD6" w:rsidRPr="00F8322D" w:rsidRDefault="00FF0DD6" w:rsidP="0007285E">
            <w:pPr>
              <w:jc w:val="center"/>
              <w:rPr>
                <w:lang w:val="ru-RU"/>
              </w:rPr>
            </w:pPr>
            <w:r>
              <w:rPr>
                <w:lang w:val="ru-RU"/>
              </w:rPr>
              <w:t xml:space="preserve"> </w:t>
            </w:r>
          </w:p>
        </w:tc>
        <w:tc>
          <w:tcPr>
            <w:tcW w:w="3500" w:type="pct"/>
            <w:vAlign w:val="center"/>
          </w:tcPr>
          <w:p w:rsidR="00FF0DD6" w:rsidRPr="00B85FDB" w:rsidRDefault="009D719C" w:rsidP="0007285E">
            <w:pPr>
              <w:jc w:val="both"/>
              <w:rPr>
                <w:sz w:val="28"/>
                <w:szCs w:val="28"/>
                <w:lang w:val="ru-RU"/>
              </w:rPr>
            </w:pPr>
            <m:oMathPara>
              <m:oMath>
                <m:f>
                  <m:fPr>
                    <m:ctrlPr>
                      <w:rPr>
                        <w:rFonts w:ascii="Cambria Math" w:hAnsi="Cambria Math" w:cs="Times New Roman"/>
                        <w:sz w:val="28"/>
                        <w:szCs w:val="28"/>
                      </w:rPr>
                    </m:ctrlPr>
                  </m:fPr>
                  <m:num>
                    <m:r>
                      <m:rPr>
                        <m:sty m:val="p"/>
                      </m:rPr>
                      <w:rPr>
                        <w:rFonts w:ascii="Cambria Math" w:hAnsi="Cambria Math" w:cs="Times New Roman"/>
                        <w:sz w:val="28"/>
                        <w:szCs w:val="28"/>
                      </w:rPr>
                      <m:t>dr</m:t>
                    </m:r>
                  </m:num>
                  <m:den>
                    <m:r>
                      <m:rPr>
                        <m:sty m:val="p"/>
                      </m:rPr>
                      <w:rPr>
                        <w:rFonts w:ascii="Cambria Math" w:hAnsi="Cambria Math" w:cs="Times New Roman"/>
                        <w:sz w:val="28"/>
                        <w:szCs w:val="28"/>
                      </w:rPr>
                      <m:t>dt</m:t>
                    </m:r>
                  </m:den>
                </m:f>
                <m:r>
                  <m:rPr>
                    <m:sty m:val="p"/>
                  </m:rPr>
                  <w:rPr>
                    <w:rFonts w:ascii="Cambria Math" w:hAnsi="Cambria Math" w:cs="Times New Roman"/>
                    <w:sz w:val="28"/>
                    <w:szCs w:val="28"/>
                  </w:rPr>
                  <m:t>=Υi-µr-fr;</m:t>
                </m:r>
              </m:oMath>
            </m:oMathPara>
          </w:p>
        </w:tc>
        <w:tc>
          <w:tcPr>
            <w:tcW w:w="750" w:type="pct"/>
            <w:vAlign w:val="center"/>
          </w:tcPr>
          <w:p w:rsidR="00FF0DD6" w:rsidRPr="00F8322D" w:rsidRDefault="00FF0DD6" w:rsidP="0007285E">
            <w:pPr>
              <w:jc w:val="right"/>
              <w:rPr>
                <w:rFonts w:ascii="Times New Roman" w:hAnsi="Times New Roman" w:cs="Times New Roman"/>
                <w:sz w:val="28"/>
                <w:szCs w:val="28"/>
                <w:lang w:val="ru-RU"/>
              </w:rPr>
            </w:pPr>
            <w:r>
              <w:rPr>
                <w:rFonts w:ascii="Times New Roman" w:hAnsi="Times New Roman" w:cs="Times New Roman"/>
                <w:sz w:val="28"/>
                <w:szCs w:val="28"/>
              </w:rPr>
              <w:t>(</w:t>
            </w:r>
            <w:r w:rsidR="0028323D">
              <w:rPr>
                <w:rFonts w:ascii="Times New Roman" w:hAnsi="Times New Roman" w:cs="Times New Roman"/>
                <w:sz w:val="28"/>
                <w:szCs w:val="28"/>
                <w:lang w:val="ru-RU"/>
              </w:rPr>
              <w:t>15</w:t>
            </w:r>
            <w:r w:rsidRPr="00C3309E">
              <w:rPr>
                <w:rFonts w:ascii="Times New Roman" w:hAnsi="Times New Roman" w:cs="Times New Roman"/>
                <w:sz w:val="28"/>
                <w:szCs w:val="28"/>
              </w:rPr>
              <w:t>)</w:t>
            </w:r>
          </w:p>
        </w:tc>
      </w:tr>
    </w:tbl>
    <w:p w:rsidR="00FF0DD6" w:rsidRDefault="00FF0DD6" w:rsidP="00FF0DD6">
      <w:pPr>
        <w:spacing w:line="360" w:lineRule="auto"/>
        <w:ind w:firstLine="708"/>
        <w:jc w:val="both"/>
        <w:rPr>
          <w:sz w:val="28"/>
          <w:szCs w:val="28"/>
          <w:lang w:val="ru-RU"/>
        </w:rPr>
      </w:pPr>
    </w:p>
    <w:p w:rsidR="00FF0DD6" w:rsidRDefault="00FF0DD6" w:rsidP="00FF0DD6">
      <w:pPr>
        <w:spacing w:line="360" w:lineRule="auto"/>
        <w:ind w:firstLine="708"/>
        <w:jc w:val="both"/>
        <w:rPr>
          <w:sz w:val="28"/>
          <w:szCs w:val="28"/>
          <w:lang w:val="ru-RU"/>
        </w:rPr>
      </w:pPr>
      <w:r w:rsidRPr="00F8322D">
        <w:rPr>
          <w:rFonts w:ascii="SFRM1440" w:hAnsi="SFRM1440"/>
          <w:sz w:val="28"/>
          <w:szCs w:val="28"/>
          <w:lang w:val="ru-RU"/>
        </w:rPr>
        <w:t xml:space="preserve">где </w:t>
      </w:r>
      <w:r w:rsidRPr="004C7BB2">
        <w:rPr>
          <w:rFonts w:ascii="SFRM1440" w:hAnsi="SFRM1440"/>
          <w:sz w:val="28"/>
          <w:szCs w:val="28"/>
        </w:rPr>
        <w:t>f</w:t>
      </w:r>
      <w:r w:rsidRPr="00F8322D">
        <w:rPr>
          <w:rFonts w:ascii="SFRM1440" w:hAnsi="SFRM1440"/>
          <w:sz w:val="28"/>
          <w:szCs w:val="28"/>
          <w:lang w:val="ru-RU"/>
        </w:rPr>
        <w:t xml:space="preserve"> — средняя скорость потери иммунитета.</w:t>
      </w:r>
    </w:p>
    <w:p w:rsidR="00FF0DD6" w:rsidRPr="006E45C6" w:rsidRDefault="00FF0DD6" w:rsidP="00FF0DD6">
      <w:pPr>
        <w:spacing w:line="360" w:lineRule="auto"/>
        <w:ind w:firstLine="708"/>
        <w:jc w:val="both"/>
        <w:rPr>
          <w:sz w:val="28"/>
          <w:szCs w:val="28"/>
          <w:lang w:val="ru-RU"/>
        </w:rPr>
      </w:pPr>
    </w:p>
    <w:p w:rsidR="00FF0DD6" w:rsidRPr="00E94CE4" w:rsidRDefault="00FF0DD6" w:rsidP="00FF0DD6">
      <w:pPr>
        <w:pStyle w:val="ad"/>
        <w:rPr>
          <w:rFonts w:eastAsia="Times New Roman"/>
          <w:lang w:val="ru-RU" w:eastAsia="ru-RU"/>
        </w:rPr>
      </w:pPr>
      <w:r w:rsidRPr="00E94CE4">
        <w:rPr>
          <w:rFonts w:eastAsia="Times New Roman"/>
          <w:lang w:val="ru-RU" w:eastAsia="ru-RU"/>
        </w:rPr>
        <w:t>Модель SEIS</w:t>
      </w:r>
    </w:p>
    <w:p w:rsidR="00FF0DD6" w:rsidRPr="00E94CE4" w:rsidRDefault="00FF0DD6" w:rsidP="00FF0DD6">
      <w:pPr>
        <w:spacing w:line="360" w:lineRule="auto"/>
        <w:ind w:firstLine="708"/>
        <w:jc w:val="both"/>
        <w:rPr>
          <w:rFonts w:ascii="Times New Roman" w:hAnsi="Times New Roman" w:cs="Times New Roman"/>
          <w:sz w:val="28"/>
          <w:szCs w:val="28"/>
          <w:lang w:val="ru-RU"/>
        </w:rPr>
      </w:pPr>
      <w:r w:rsidRPr="003003AE">
        <w:rPr>
          <w:rFonts w:ascii="Times New Roman" w:hAnsi="Times New Roman" w:cs="Times New Roman"/>
          <w:sz w:val="28"/>
          <w:szCs w:val="28"/>
          <w:lang w:val="ru-RU"/>
        </w:rPr>
        <w:t xml:space="preserve">Отличие модели </w:t>
      </w:r>
      <w:r w:rsidRPr="003003AE">
        <w:rPr>
          <w:rFonts w:ascii="Times New Roman" w:hAnsi="Times New Roman" w:cs="Times New Roman"/>
          <w:sz w:val="28"/>
          <w:szCs w:val="28"/>
        </w:rPr>
        <w:t>SEIS</w:t>
      </w:r>
      <w:r w:rsidRPr="003003AE">
        <w:rPr>
          <w:rFonts w:ascii="Times New Roman" w:hAnsi="Times New Roman" w:cs="Times New Roman"/>
          <w:sz w:val="28"/>
          <w:szCs w:val="28"/>
          <w:lang w:val="ru-RU"/>
        </w:rPr>
        <w:t xml:space="preserve"> от модели </w:t>
      </w:r>
      <w:r w:rsidRPr="003003AE">
        <w:rPr>
          <w:rFonts w:ascii="Times New Roman" w:hAnsi="Times New Roman" w:cs="Times New Roman"/>
          <w:sz w:val="28"/>
          <w:szCs w:val="28"/>
        </w:rPr>
        <w:t>SIS</w:t>
      </w:r>
      <w:r w:rsidRPr="003003AE">
        <w:rPr>
          <w:rFonts w:ascii="Times New Roman" w:hAnsi="Times New Roman" w:cs="Times New Roman"/>
          <w:sz w:val="28"/>
          <w:szCs w:val="28"/>
          <w:lang w:val="ru-RU"/>
        </w:rPr>
        <w:t xml:space="preserve"> состоит в том, что в модели SEIS вводится новая медико-социальная группа: инфицированные, чья болезнь находится в латентном </w:t>
      </w:r>
      <w:r>
        <w:rPr>
          <w:rFonts w:ascii="Times New Roman" w:hAnsi="Times New Roman" w:cs="Times New Roman"/>
          <w:sz w:val="28"/>
          <w:szCs w:val="28"/>
          <w:lang w:val="ru-RU"/>
        </w:rPr>
        <w:t>состоянии</w:t>
      </w:r>
      <w:r w:rsidRPr="003003AE">
        <w:rPr>
          <w:rFonts w:ascii="Times New Roman" w:hAnsi="Times New Roman" w:cs="Times New Roman"/>
          <w:sz w:val="28"/>
          <w:szCs w:val="28"/>
          <w:lang w:val="ru-RU"/>
        </w:rPr>
        <w:t xml:space="preserve"> (</w:t>
      </w:r>
      <w:r w:rsidRPr="003003AE">
        <w:rPr>
          <w:rFonts w:ascii="Times New Roman" w:hAnsi="Times New Roman" w:cs="Times New Roman"/>
          <w:sz w:val="28"/>
          <w:szCs w:val="28"/>
        </w:rPr>
        <w:t>exposed</w:t>
      </w:r>
      <w:r w:rsidRPr="003003AE">
        <w:rPr>
          <w:rFonts w:ascii="Times New Roman" w:hAnsi="Times New Roman" w:cs="Times New Roman"/>
          <w:sz w:val="28"/>
          <w:szCs w:val="28"/>
          <w:lang w:val="ru-RU"/>
        </w:rPr>
        <w:t xml:space="preserve">). </w:t>
      </w:r>
      <w:r>
        <w:rPr>
          <w:rFonts w:ascii="Times New Roman" w:hAnsi="Times New Roman" w:cs="Times New Roman"/>
          <w:sz w:val="28"/>
          <w:szCs w:val="28"/>
          <w:lang w:val="ru-RU"/>
        </w:rPr>
        <w:t>Излечившиеся</w:t>
      </w:r>
      <w:r w:rsidRPr="00E94CE4">
        <w:rPr>
          <w:rFonts w:ascii="Times New Roman" w:hAnsi="Times New Roman" w:cs="Times New Roman"/>
          <w:sz w:val="28"/>
          <w:szCs w:val="28"/>
          <w:lang w:val="ru-RU"/>
        </w:rPr>
        <w:t xml:space="preserve"> </w:t>
      </w:r>
      <w:r>
        <w:rPr>
          <w:rFonts w:ascii="Times New Roman" w:hAnsi="Times New Roman" w:cs="Times New Roman"/>
          <w:sz w:val="28"/>
          <w:szCs w:val="28"/>
          <w:lang w:val="ru-RU"/>
        </w:rPr>
        <w:t>при этом</w:t>
      </w:r>
      <w:r w:rsidRPr="00E94CE4">
        <w:rPr>
          <w:rFonts w:ascii="Times New Roman" w:hAnsi="Times New Roman" w:cs="Times New Roman"/>
          <w:sz w:val="28"/>
          <w:szCs w:val="28"/>
          <w:lang w:val="ru-RU"/>
        </w:rPr>
        <w:t xml:space="preserve"> вновь </w:t>
      </w:r>
      <w:r>
        <w:rPr>
          <w:rFonts w:ascii="Times New Roman" w:hAnsi="Times New Roman" w:cs="Times New Roman"/>
          <w:sz w:val="28"/>
          <w:szCs w:val="28"/>
          <w:lang w:val="ru-RU"/>
        </w:rPr>
        <w:t>становятся</w:t>
      </w:r>
      <w:r w:rsidRPr="00E94CE4">
        <w:rPr>
          <w:rFonts w:ascii="Times New Roman" w:hAnsi="Times New Roman" w:cs="Times New Roman"/>
          <w:sz w:val="28"/>
          <w:szCs w:val="28"/>
          <w:lang w:val="ru-RU"/>
        </w:rPr>
        <w:t xml:space="preserve"> восприимчивы</w:t>
      </w:r>
      <w:r>
        <w:rPr>
          <w:rFonts w:ascii="Times New Roman" w:hAnsi="Times New Roman" w:cs="Times New Roman"/>
          <w:sz w:val="28"/>
          <w:szCs w:val="28"/>
          <w:lang w:val="ru-RU"/>
        </w:rPr>
        <w:t>ми</w:t>
      </w:r>
      <w:r w:rsidRPr="00E94CE4">
        <w:rPr>
          <w:rFonts w:ascii="Times New Roman" w:hAnsi="Times New Roman" w:cs="Times New Roman"/>
          <w:sz w:val="28"/>
          <w:szCs w:val="28"/>
          <w:lang w:val="ru-RU"/>
        </w:rPr>
        <w:t xml:space="preserve"> к </w:t>
      </w:r>
      <w:r>
        <w:rPr>
          <w:rFonts w:ascii="Times New Roman" w:hAnsi="Times New Roman" w:cs="Times New Roman"/>
          <w:sz w:val="28"/>
          <w:szCs w:val="28"/>
          <w:lang w:val="ru-RU"/>
        </w:rPr>
        <w:t>вирусу</w:t>
      </w:r>
      <w:r w:rsidRPr="00E94CE4">
        <w:rPr>
          <w:rFonts w:ascii="Times New Roman" w:hAnsi="Times New Roman" w:cs="Times New Roman"/>
          <w:sz w:val="28"/>
          <w:szCs w:val="28"/>
          <w:lang w:val="ru-RU"/>
        </w:rPr>
        <w:t>.</w:t>
      </w:r>
    </w:p>
    <w:p w:rsidR="00FF0DD6" w:rsidRDefault="00FF0DD6" w:rsidP="00FF0DD6">
      <w:pPr>
        <w:spacing w:line="360" w:lineRule="auto"/>
        <w:ind w:firstLine="708"/>
        <w:jc w:val="both"/>
        <w:rPr>
          <w:sz w:val="28"/>
          <w:szCs w:val="28"/>
          <w:lang w:val="ru-RU"/>
        </w:rPr>
      </w:pPr>
      <w:r w:rsidRPr="006E45C6">
        <w:rPr>
          <w:rFonts w:ascii="SFRM1440" w:hAnsi="SFRM1440"/>
          <w:sz w:val="28"/>
          <w:szCs w:val="28"/>
          <w:lang w:val="ru-RU"/>
        </w:rPr>
        <w:t>Система дифференциальных уравнений принимает</w:t>
      </w:r>
      <w:r>
        <w:rPr>
          <w:sz w:val="28"/>
          <w:szCs w:val="28"/>
          <w:lang w:val="ru-RU"/>
        </w:rPr>
        <w:t xml:space="preserve"> </w:t>
      </w:r>
      <w:r w:rsidRPr="006E45C6">
        <w:rPr>
          <w:rFonts w:ascii="SFRM1440" w:hAnsi="SFRM1440"/>
          <w:sz w:val="28"/>
          <w:szCs w:val="28"/>
          <w:lang w:val="ru-RU"/>
        </w:rPr>
        <w:t>вид</w:t>
      </w:r>
      <w:r w:rsidRPr="006E45C6">
        <w:rPr>
          <w:sz w:val="28"/>
          <w:szCs w:val="28"/>
          <w:lang w:val="ru-RU"/>
        </w:rPr>
        <w:t>:</w:t>
      </w:r>
    </w:p>
    <w:tbl>
      <w:tblPr>
        <w:tblStyle w:val="ac"/>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5"/>
        <w:gridCol w:w="6700"/>
        <w:gridCol w:w="1436"/>
      </w:tblGrid>
      <w:tr w:rsidR="00FF0DD6" w:rsidRPr="00C3309E" w:rsidTr="0007285E">
        <w:tc>
          <w:tcPr>
            <w:tcW w:w="750" w:type="pct"/>
            <w:vAlign w:val="center"/>
          </w:tcPr>
          <w:p w:rsidR="00FF0DD6" w:rsidRPr="006E45C6" w:rsidRDefault="00FF0DD6" w:rsidP="0007285E">
            <w:pPr>
              <w:jc w:val="center"/>
              <w:rPr>
                <w:lang w:val="ru-RU"/>
              </w:rPr>
            </w:pPr>
          </w:p>
        </w:tc>
        <w:tc>
          <w:tcPr>
            <w:tcW w:w="3500" w:type="pct"/>
            <w:vAlign w:val="center"/>
          </w:tcPr>
          <w:p w:rsidR="00FF0DD6" w:rsidRPr="004C7BB2" w:rsidRDefault="009D719C" w:rsidP="0007285E">
            <w:pPr>
              <w:jc w:val="center"/>
              <w:rPr>
                <w:rFonts w:ascii="Times New Roman" w:hAnsi="Times New Roman" w:cs="Times New Roman"/>
                <w:sz w:val="28"/>
                <w:szCs w:val="28"/>
              </w:rPr>
            </w:pPr>
            <m:oMathPara>
              <m:oMath>
                <m:f>
                  <m:fPr>
                    <m:ctrlPr>
                      <w:rPr>
                        <w:rFonts w:ascii="Cambria Math" w:hAnsi="Cambria Math" w:cs="Times New Roman"/>
                        <w:sz w:val="28"/>
                        <w:szCs w:val="28"/>
                      </w:rPr>
                    </m:ctrlPr>
                  </m:fPr>
                  <m:num>
                    <m:r>
                      <m:rPr>
                        <m:sty m:val="p"/>
                      </m:rPr>
                      <w:rPr>
                        <w:rFonts w:ascii="Cambria Math" w:hAnsi="Cambria Math" w:cs="Times New Roman"/>
                        <w:sz w:val="28"/>
                        <w:szCs w:val="28"/>
                      </w:rPr>
                      <m:t>ds</m:t>
                    </m:r>
                  </m:num>
                  <m:den>
                    <m:r>
                      <m:rPr>
                        <m:sty m:val="p"/>
                      </m:rPr>
                      <w:rPr>
                        <w:rFonts w:ascii="Cambria Math" w:hAnsi="Cambria Math" w:cs="Times New Roman"/>
                        <w:sz w:val="28"/>
                        <w:szCs w:val="28"/>
                      </w:rPr>
                      <m:t>dt</m:t>
                    </m:r>
                  </m:den>
                </m:f>
                <m:r>
                  <m:rPr>
                    <m:sty m:val="p"/>
                  </m:rPr>
                  <w:rPr>
                    <w:rFonts w:ascii="Cambria Math" w:hAnsi="Cambria Math" w:cs="Times New Roman"/>
                    <w:sz w:val="28"/>
                    <w:szCs w:val="28"/>
                  </w:rPr>
                  <m:t xml:space="preserve">=B-βsi+µs+Υi; </m:t>
                </m:r>
              </m:oMath>
            </m:oMathPara>
          </w:p>
          <w:p w:rsidR="00FF0DD6" w:rsidRPr="00B85FDB" w:rsidRDefault="00FF0DD6" w:rsidP="0007285E">
            <w:pPr>
              <w:jc w:val="both"/>
              <w:rPr>
                <w:sz w:val="28"/>
                <w:szCs w:val="28"/>
                <w:lang w:val="ru-RU"/>
              </w:rPr>
            </w:pPr>
          </w:p>
        </w:tc>
        <w:tc>
          <w:tcPr>
            <w:tcW w:w="750" w:type="pct"/>
            <w:vAlign w:val="center"/>
          </w:tcPr>
          <w:p w:rsidR="00FF0DD6" w:rsidRPr="00C3309E" w:rsidRDefault="00FF0DD6" w:rsidP="00517AC7">
            <w:pPr>
              <w:jc w:val="right"/>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lang w:val="ru-RU"/>
              </w:rPr>
              <w:t>1</w:t>
            </w:r>
            <w:r w:rsidR="0028323D">
              <w:rPr>
                <w:rFonts w:ascii="Times New Roman" w:hAnsi="Times New Roman" w:cs="Times New Roman"/>
                <w:sz w:val="28"/>
                <w:szCs w:val="28"/>
              </w:rPr>
              <w:t>6</w:t>
            </w:r>
            <w:r w:rsidRPr="00C3309E">
              <w:rPr>
                <w:rFonts w:ascii="Times New Roman" w:hAnsi="Times New Roman" w:cs="Times New Roman"/>
                <w:sz w:val="28"/>
                <w:szCs w:val="28"/>
              </w:rPr>
              <w:t>)</w:t>
            </w:r>
          </w:p>
        </w:tc>
      </w:tr>
      <w:tr w:rsidR="00FF0DD6" w:rsidRPr="00C3309E" w:rsidTr="0007285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750" w:type="pct"/>
            <w:tcBorders>
              <w:top w:val="nil"/>
              <w:left w:val="nil"/>
              <w:bottom w:val="nil"/>
              <w:right w:val="nil"/>
            </w:tcBorders>
          </w:tcPr>
          <w:p w:rsidR="00FF0DD6" w:rsidRDefault="00FF0DD6" w:rsidP="0007285E">
            <w:pPr>
              <w:jc w:val="center"/>
            </w:pPr>
          </w:p>
        </w:tc>
        <w:tc>
          <w:tcPr>
            <w:tcW w:w="3500" w:type="pct"/>
            <w:tcBorders>
              <w:top w:val="nil"/>
              <w:left w:val="nil"/>
              <w:bottom w:val="nil"/>
              <w:right w:val="nil"/>
            </w:tcBorders>
          </w:tcPr>
          <w:p w:rsidR="00FF0DD6" w:rsidRPr="004C7BB2" w:rsidRDefault="009D719C" w:rsidP="0007285E">
            <w:pPr>
              <w:jc w:val="center"/>
              <w:rPr>
                <w:rFonts w:ascii="Times New Roman" w:hAnsi="Times New Roman" w:cs="Times New Roman"/>
                <w:sz w:val="28"/>
                <w:szCs w:val="28"/>
              </w:rPr>
            </w:pPr>
            <m:oMathPara>
              <m:oMath>
                <m:f>
                  <m:fPr>
                    <m:ctrlPr>
                      <w:rPr>
                        <w:rFonts w:ascii="Cambria Math" w:hAnsi="Cambria Math" w:cs="Times New Roman"/>
                        <w:sz w:val="28"/>
                        <w:szCs w:val="28"/>
                      </w:rPr>
                    </m:ctrlPr>
                  </m:fPr>
                  <m:num>
                    <m:r>
                      <m:rPr>
                        <m:sty m:val="p"/>
                      </m:rPr>
                      <w:rPr>
                        <w:rFonts w:ascii="Cambria Math" w:hAnsi="Cambria Math" w:cs="Times New Roman"/>
                        <w:sz w:val="28"/>
                        <w:szCs w:val="28"/>
                      </w:rPr>
                      <m:t>de</m:t>
                    </m:r>
                  </m:num>
                  <m:den>
                    <m:r>
                      <m:rPr>
                        <m:sty m:val="p"/>
                      </m:rPr>
                      <w:rPr>
                        <w:rFonts w:ascii="Cambria Math" w:hAnsi="Cambria Math" w:cs="Times New Roman"/>
                        <w:sz w:val="28"/>
                        <w:szCs w:val="28"/>
                      </w:rPr>
                      <m:t>dt</m:t>
                    </m:r>
                  </m:den>
                </m:f>
                <m:r>
                  <m:rPr>
                    <m:sty m:val="p"/>
                  </m:rPr>
                  <w:rPr>
                    <w:rFonts w:ascii="Cambria Math" w:hAnsi="Cambria Math" w:cs="Times New Roman"/>
                    <w:sz w:val="28"/>
                    <w:szCs w:val="28"/>
                  </w:rPr>
                  <m:t>=βsi-</m:t>
                </m:r>
                <m:d>
                  <m:dPr>
                    <m:ctrlPr>
                      <w:rPr>
                        <w:rFonts w:ascii="Cambria Math" w:hAnsi="Cambria Math" w:cs="Times New Roman"/>
                        <w:sz w:val="28"/>
                        <w:szCs w:val="28"/>
                      </w:rPr>
                    </m:ctrlPr>
                  </m:dPr>
                  <m:e>
                    <m:r>
                      <m:rPr>
                        <m:sty m:val="p"/>
                      </m:rPr>
                      <w:rPr>
                        <w:rFonts w:ascii="Cambria Math" w:hAnsi="Cambria Math" w:cs="Times New Roman"/>
                        <w:sz w:val="28"/>
                        <w:szCs w:val="28"/>
                      </w:rPr>
                      <m:t>ε+µ</m:t>
                    </m:r>
                  </m:e>
                </m:d>
                <m:r>
                  <m:rPr>
                    <m:sty m:val="p"/>
                  </m:rPr>
                  <w:rPr>
                    <w:rFonts w:ascii="Cambria Math" w:hAnsi="Cambria Math" w:cs="Times New Roman"/>
                    <w:sz w:val="28"/>
                    <w:szCs w:val="28"/>
                  </w:rPr>
                  <m:t>e;</m:t>
                </m:r>
              </m:oMath>
            </m:oMathPara>
          </w:p>
          <w:p w:rsidR="00FF0DD6" w:rsidRPr="00B85FDB" w:rsidRDefault="00FF0DD6" w:rsidP="0007285E">
            <w:pPr>
              <w:jc w:val="both"/>
              <w:rPr>
                <w:sz w:val="28"/>
                <w:szCs w:val="28"/>
                <w:lang w:val="ru-RU"/>
              </w:rPr>
            </w:pPr>
          </w:p>
        </w:tc>
        <w:tc>
          <w:tcPr>
            <w:tcW w:w="750" w:type="pct"/>
            <w:tcBorders>
              <w:top w:val="nil"/>
              <w:left w:val="nil"/>
              <w:bottom w:val="nil"/>
              <w:right w:val="nil"/>
            </w:tcBorders>
          </w:tcPr>
          <w:p w:rsidR="00FF0DD6" w:rsidRPr="00C3309E" w:rsidRDefault="00FF0DD6" w:rsidP="00517AC7">
            <w:pPr>
              <w:jc w:val="right"/>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lang w:val="ru-RU"/>
              </w:rPr>
              <w:t>1</w:t>
            </w:r>
            <w:r w:rsidR="0028323D">
              <w:rPr>
                <w:rFonts w:ascii="Times New Roman" w:hAnsi="Times New Roman" w:cs="Times New Roman"/>
                <w:sz w:val="28"/>
                <w:szCs w:val="28"/>
              </w:rPr>
              <w:t>7</w:t>
            </w:r>
            <w:r w:rsidRPr="00C3309E">
              <w:rPr>
                <w:rFonts w:ascii="Times New Roman" w:hAnsi="Times New Roman" w:cs="Times New Roman"/>
                <w:sz w:val="28"/>
                <w:szCs w:val="28"/>
              </w:rPr>
              <w:t>)</w:t>
            </w:r>
          </w:p>
        </w:tc>
      </w:tr>
      <w:tr w:rsidR="00FF0DD6" w:rsidRPr="00C3309E" w:rsidTr="0007285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750" w:type="pct"/>
            <w:tcBorders>
              <w:top w:val="nil"/>
              <w:left w:val="nil"/>
              <w:bottom w:val="nil"/>
              <w:right w:val="nil"/>
            </w:tcBorders>
          </w:tcPr>
          <w:p w:rsidR="00FF0DD6" w:rsidRDefault="00FF0DD6" w:rsidP="0007285E">
            <w:pPr>
              <w:spacing w:line="360" w:lineRule="auto"/>
              <w:jc w:val="center"/>
            </w:pPr>
          </w:p>
        </w:tc>
        <w:tc>
          <w:tcPr>
            <w:tcW w:w="3500" w:type="pct"/>
            <w:tcBorders>
              <w:top w:val="nil"/>
              <w:left w:val="nil"/>
              <w:bottom w:val="nil"/>
              <w:right w:val="nil"/>
            </w:tcBorders>
          </w:tcPr>
          <w:p w:rsidR="00FF0DD6" w:rsidRPr="00E94CE4" w:rsidRDefault="009D719C" w:rsidP="0007285E">
            <w:pPr>
              <w:spacing w:line="360" w:lineRule="auto"/>
              <w:ind w:firstLine="708"/>
              <w:jc w:val="both"/>
              <w:rPr>
                <w:i/>
                <w:sz w:val="28"/>
                <w:szCs w:val="28"/>
                <w:lang w:val="ru-RU"/>
              </w:rPr>
            </w:pPr>
            <m:oMathPara>
              <m:oMath>
                <m:f>
                  <m:fPr>
                    <m:ctrlPr>
                      <w:rPr>
                        <w:rFonts w:ascii="Cambria Math" w:hAnsi="Cambria Math" w:cs="Times New Roman"/>
                        <w:sz w:val="28"/>
                        <w:szCs w:val="28"/>
                      </w:rPr>
                    </m:ctrlPr>
                  </m:fPr>
                  <m:num>
                    <m:r>
                      <m:rPr>
                        <m:sty m:val="p"/>
                      </m:rPr>
                      <w:rPr>
                        <w:rFonts w:ascii="Cambria Math" w:hAnsi="Cambria Math" w:cs="Times New Roman"/>
                        <w:sz w:val="28"/>
                        <w:szCs w:val="28"/>
                      </w:rPr>
                      <m:t>di</m:t>
                    </m:r>
                  </m:num>
                  <m:den>
                    <m:r>
                      <m:rPr>
                        <m:sty m:val="p"/>
                      </m:rPr>
                      <w:rPr>
                        <w:rFonts w:ascii="Cambria Math" w:hAnsi="Cambria Math" w:cs="Times New Roman"/>
                        <w:sz w:val="28"/>
                        <w:szCs w:val="28"/>
                      </w:rPr>
                      <m:t>dt</m:t>
                    </m:r>
                  </m:den>
                </m:f>
                <m:r>
                  <m:rPr>
                    <m:sty m:val="p"/>
                  </m:rPr>
                  <w:rPr>
                    <w:rFonts w:ascii="Cambria Math" w:hAnsi="Cambria Math" w:cs="Times New Roman"/>
                    <w:sz w:val="28"/>
                    <w:szCs w:val="28"/>
                  </w:rPr>
                  <m:t>=εe-</m:t>
                </m:r>
                <m:d>
                  <m:dPr>
                    <m:ctrlPr>
                      <w:rPr>
                        <w:rFonts w:ascii="Cambria Math" w:hAnsi="Cambria Math" w:cs="Times New Roman"/>
                        <w:sz w:val="28"/>
                        <w:szCs w:val="28"/>
                      </w:rPr>
                    </m:ctrlPr>
                  </m:dPr>
                  <m:e>
                    <m:r>
                      <m:rPr>
                        <m:sty m:val="p"/>
                      </m:rPr>
                      <w:rPr>
                        <w:rFonts w:ascii="Cambria Math" w:hAnsi="Cambria Math" w:cs="Times New Roman"/>
                        <w:sz w:val="28"/>
                        <w:szCs w:val="28"/>
                      </w:rPr>
                      <m:t>Υ+µ</m:t>
                    </m:r>
                  </m:e>
                </m:d>
                <m:r>
                  <m:rPr>
                    <m:sty m:val="p"/>
                  </m:rPr>
                  <w:rPr>
                    <w:rFonts w:ascii="Cambria Math" w:hAnsi="Cambria Math" w:cs="Times New Roman"/>
                    <w:sz w:val="28"/>
                    <w:szCs w:val="28"/>
                  </w:rPr>
                  <m:t>i;</m:t>
                </m:r>
              </m:oMath>
            </m:oMathPara>
          </w:p>
        </w:tc>
        <w:tc>
          <w:tcPr>
            <w:tcW w:w="750" w:type="pct"/>
            <w:tcBorders>
              <w:top w:val="nil"/>
              <w:left w:val="nil"/>
              <w:bottom w:val="nil"/>
              <w:right w:val="nil"/>
            </w:tcBorders>
          </w:tcPr>
          <w:p w:rsidR="00FF0DD6" w:rsidRPr="00C3309E" w:rsidRDefault="00FF0DD6" w:rsidP="00517AC7">
            <w:pPr>
              <w:spacing w:line="360" w:lineRule="auto"/>
              <w:jc w:val="right"/>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lang w:val="ru-RU"/>
              </w:rPr>
              <w:t>1</w:t>
            </w:r>
            <w:r w:rsidR="0028323D">
              <w:rPr>
                <w:rFonts w:ascii="Times New Roman" w:hAnsi="Times New Roman" w:cs="Times New Roman"/>
                <w:sz w:val="28"/>
                <w:szCs w:val="28"/>
              </w:rPr>
              <w:t>8</w:t>
            </w:r>
            <w:r w:rsidRPr="00C3309E">
              <w:rPr>
                <w:rFonts w:ascii="Times New Roman" w:hAnsi="Times New Roman" w:cs="Times New Roman"/>
                <w:sz w:val="28"/>
                <w:szCs w:val="28"/>
              </w:rPr>
              <w:t>)</w:t>
            </w:r>
          </w:p>
        </w:tc>
      </w:tr>
    </w:tbl>
    <w:p w:rsidR="00FF0DD6" w:rsidRDefault="00FF0DD6" w:rsidP="00FF0DD6">
      <w:pPr>
        <w:spacing w:line="360" w:lineRule="auto"/>
        <w:jc w:val="both"/>
        <w:rPr>
          <w:sz w:val="28"/>
          <w:szCs w:val="28"/>
          <w:lang w:val="ru-RU"/>
        </w:rPr>
      </w:pPr>
      <w:r w:rsidRPr="00E94CE4">
        <w:rPr>
          <w:rFonts w:ascii="SFRM1440" w:hAnsi="SFRM1440"/>
          <w:sz w:val="28"/>
          <w:szCs w:val="28"/>
          <w:lang w:val="ru-RU"/>
        </w:rPr>
        <w:t xml:space="preserve">где </w:t>
      </w:r>
      <w:r w:rsidRPr="004C7BB2">
        <w:rPr>
          <w:rFonts w:ascii="SFRM1440" w:hAnsi="SFRM1440"/>
          <w:sz w:val="28"/>
          <w:szCs w:val="28"/>
        </w:rPr>
        <w:t>B</w:t>
      </w:r>
      <w:r w:rsidRPr="00E94CE4">
        <w:rPr>
          <w:rFonts w:ascii="SFRM1440" w:hAnsi="SFRM1440"/>
          <w:sz w:val="28"/>
          <w:szCs w:val="28"/>
          <w:lang w:val="ru-RU"/>
        </w:rPr>
        <w:t xml:space="preserve"> – средний уровень рождаемости</w:t>
      </w:r>
      <w:r>
        <w:rPr>
          <w:sz w:val="28"/>
          <w:szCs w:val="28"/>
          <w:lang w:val="ru-RU"/>
        </w:rPr>
        <w:t xml:space="preserve">,  </w:t>
      </w:r>
      <m:oMath>
        <m:f>
          <m:fPr>
            <m:ctrlPr>
              <w:rPr>
                <w:rFonts w:ascii="Cambria Math" w:hAnsi="Cambria Math"/>
                <w:i/>
                <w:sz w:val="28"/>
                <w:szCs w:val="28"/>
                <w:lang w:val="ru-RU"/>
              </w:rPr>
            </m:ctrlPr>
          </m:fPr>
          <m:num>
            <m:r>
              <w:rPr>
                <w:rFonts w:ascii="Cambria Math" w:hAnsi="Cambria Math"/>
                <w:sz w:val="28"/>
                <w:szCs w:val="28"/>
                <w:lang w:val="ru-RU"/>
              </w:rPr>
              <m:t>1</m:t>
            </m:r>
          </m:num>
          <m:den>
            <m:r>
              <w:rPr>
                <w:rFonts w:ascii="Cambria Math" w:hAnsi="Cambria Math"/>
                <w:sz w:val="28"/>
                <w:szCs w:val="28"/>
                <w:lang w:val="ru-RU"/>
              </w:rPr>
              <m:t>ℇ</m:t>
            </m:r>
          </m:den>
        </m:f>
      </m:oMath>
      <w:r>
        <w:rPr>
          <w:sz w:val="28"/>
          <w:szCs w:val="28"/>
          <w:lang w:val="ru-RU"/>
        </w:rPr>
        <w:t xml:space="preserve"> </w:t>
      </w:r>
      <w:r w:rsidRPr="00E94CE4">
        <w:rPr>
          <w:rFonts w:ascii="SFRM1440" w:hAnsi="SFRM1440"/>
          <w:sz w:val="28"/>
          <w:szCs w:val="28"/>
          <w:lang w:val="ru-RU"/>
        </w:rPr>
        <w:t xml:space="preserve">– </w:t>
      </w:r>
      <w:r>
        <w:rPr>
          <w:sz w:val="28"/>
          <w:szCs w:val="28"/>
          <w:lang w:val="ru-RU"/>
        </w:rPr>
        <w:t>и</w:t>
      </w:r>
      <w:r>
        <w:rPr>
          <w:rFonts w:ascii="SFRM1440" w:hAnsi="SFRM1440"/>
          <w:sz w:val="28"/>
          <w:szCs w:val="28"/>
          <w:lang w:val="ru-RU"/>
        </w:rPr>
        <w:t>нкубационный период</w:t>
      </w:r>
      <w:r w:rsidRPr="00E94CE4">
        <w:rPr>
          <w:rFonts w:ascii="SFRM1440" w:hAnsi="SFRM1440"/>
          <w:sz w:val="28"/>
          <w:szCs w:val="28"/>
          <w:lang w:val="ru-RU"/>
        </w:rPr>
        <w:t>.</w:t>
      </w:r>
    </w:p>
    <w:p w:rsidR="00FF0DD6" w:rsidRPr="00B22B46" w:rsidRDefault="00FF0DD6" w:rsidP="00FF0DD6">
      <w:pPr>
        <w:spacing w:line="360" w:lineRule="auto"/>
        <w:jc w:val="both"/>
        <w:rPr>
          <w:sz w:val="28"/>
          <w:szCs w:val="28"/>
          <w:lang w:val="ru-RU"/>
        </w:rPr>
      </w:pPr>
    </w:p>
    <w:p w:rsidR="00FF0DD6" w:rsidRPr="00EF57D7" w:rsidRDefault="00FF0DD6" w:rsidP="00FF0DD6">
      <w:pPr>
        <w:pStyle w:val="ad"/>
        <w:rPr>
          <w:rFonts w:eastAsia="Times New Roman"/>
          <w:lang w:val="ru-RU" w:eastAsia="ru-RU"/>
        </w:rPr>
      </w:pPr>
      <w:r w:rsidRPr="00EF57D7">
        <w:rPr>
          <w:rFonts w:eastAsia="Times New Roman"/>
          <w:lang w:val="ru-RU" w:eastAsia="ru-RU"/>
        </w:rPr>
        <w:lastRenderedPageBreak/>
        <w:t>Модель SEIR</w:t>
      </w:r>
    </w:p>
    <w:p w:rsidR="00FF0DD6" w:rsidRDefault="00FF0DD6" w:rsidP="00FF0DD6">
      <w:pPr>
        <w:spacing w:after="60" w:line="360" w:lineRule="auto"/>
        <w:ind w:firstLine="708"/>
        <w:jc w:val="both"/>
        <w:rPr>
          <w:rFonts w:ascii="Times New Roman" w:eastAsia="Times New Roman" w:hAnsi="Times New Roman"/>
          <w:sz w:val="28"/>
          <w:szCs w:val="28"/>
          <w:lang w:val="ru-RU" w:eastAsia="ru-RU"/>
        </w:rPr>
      </w:pPr>
      <w:r w:rsidRPr="00E16CC5">
        <w:rPr>
          <w:rFonts w:ascii="Times New Roman" w:eastAsia="Times New Roman" w:hAnsi="Times New Roman"/>
          <w:sz w:val="28"/>
          <w:szCs w:val="28"/>
          <w:lang w:val="ru-RU" w:eastAsia="ru-RU"/>
        </w:rPr>
        <w:t xml:space="preserve">Продолжением вышеописанной модели является модель, где помимо инфицированных, чья болезнь находится в латентном состоянии, рассматривается группа лиц, приобретших иммунитет к </w:t>
      </w:r>
      <w:r w:rsidRPr="001C7BA4">
        <w:rPr>
          <w:rFonts w:ascii="Times New Roman" w:eastAsia="Times New Roman" w:hAnsi="Times New Roman"/>
          <w:sz w:val="28"/>
          <w:szCs w:val="28"/>
          <w:lang w:val="ru-RU" w:eastAsia="ru-RU"/>
        </w:rPr>
        <w:t>инфекции r(t).</w:t>
      </w:r>
      <w:r w:rsidRPr="00E16CC5">
        <w:rPr>
          <w:rFonts w:ascii="Times New Roman" w:eastAsia="Times New Roman" w:hAnsi="Times New Roman"/>
          <w:sz w:val="28"/>
          <w:szCs w:val="28"/>
          <w:lang w:val="ru-RU" w:eastAsia="ru-RU"/>
        </w:rPr>
        <w:t xml:space="preserve"> </w:t>
      </w:r>
      <w:r>
        <w:rPr>
          <w:rFonts w:ascii="Times New Roman" w:eastAsia="Times New Roman" w:hAnsi="Times New Roman"/>
          <w:sz w:val="28"/>
          <w:szCs w:val="28"/>
          <w:lang w:val="ru-RU" w:eastAsia="ru-RU"/>
        </w:rPr>
        <w:t xml:space="preserve">В </w:t>
      </w:r>
      <w:r w:rsidRPr="001C7BA4">
        <w:rPr>
          <w:rFonts w:ascii="Times New Roman" w:eastAsia="Times New Roman" w:hAnsi="Times New Roman"/>
          <w:sz w:val="28"/>
          <w:szCs w:val="28"/>
          <w:lang w:val="ru-RU" w:eastAsia="ru-RU"/>
        </w:rPr>
        <w:t xml:space="preserve">этом случае </w:t>
      </w:r>
      <w:r>
        <w:rPr>
          <w:rFonts w:ascii="Times New Roman" w:eastAsia="Times New Roman" w:hAnsi="Times New Roman"/>
          <w:sz w:val="28"/>
          <w:szCs w:val="28"/>
          <w:lang w:val="ru-RU" w:eastAsia="ru-RU"/>
        </w:rPr>
        <w:t xml:space="preserve">уравнения </w:t>
      </w:r>
      <w:r w:rsidRPr="001C7BA4">
        <w:rPr>
          <w:rFonts w:ascii="Times New Roman" w:eastAsia="Times New Roman" w:hAnsi="Times New Roman"/>
          <w:sz w:val="28"/>
          <w:szCs w:val="28"/>
          <w:lang w:val="ru-RU" w:eastAsia="ru-RU"/>
        </w:rPr>
        <w:t>имеют вид:</w:t>
      </w:r>
    </w:p>
    <w:tbl>
      <w:tblPr>
        <w:tblStyle w:val="ac"/>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5"/>
        <w:gridCol w:w="6700"/>
        <w:gridCol w:w="1436"/>
      </w:tblGrid>
      <w:tr w:rsidR="00FF0DD6" w:rsidRPr="00C3309E" w:rsidTr="0007285E">
        <w:tc>
          <w:tcPr>
            <w:tcW w:w="750" w:type="pct"/>
            <w:vAlign w:val="center"/>
          </w:tcPr>
          <w:p w:rsidR="00FF0DD6" w:rsidRDefault="00FF0DD6" w:rsidP="0007285E">
            <w:pPr>
              <w:jc w:val="center"/>
            </w:pPr>
          </w:p>
        </w:tc>
        <w:tc>
          <w:tcPr>
            <w:tcW w:w="3500" w:type="pct"/>
            <w:vAlign w:val="center"/>
          </w:tcPr>
          <w:p w:rsidR="00FF0DD6" w:rsidRPr="004C7BB2" w:rsidRDefault="009D719C" w:rsidP="0007285E">
            <w:pPr>
              <w:jc w:val="center"/>
              <w:rPr>
                <w:rFonts w:ascii="Times New Roman" w:hAnsi="Times New Roman" w:cs="Times New Roman"/>
                <w:sz w:val="28"/>
                <w:szCs w:val="28"/>
              </w:rPr>
            </w:pPr>
            <m:oMathPara>
              <m:oMath>
                <m:f>
                  <m:fPr>
                    <m:ctrlPr>
                      <w:rPr>
                        <w:rFonts w:ascii="Cambria Math" w:hAnsi="Cambria Math" w:cs="Times New Roman"/>
                        <w:sz w:val="28"/>
                        <w:szCs w:val="28"/>
                      </w:rPr>
                    </m:ctrlPr>
                  </m:fPr>
                  <m:num>
                    <m:r>
                      <m:rPr>
                        <m:sty m:val="p"/>
                      </m:rPr>
                      <w:rPr>
                        <w:rFonts w:ascii="Cambria Math" w:hAnsi="Cambria Math" w:cs="Times New Roman"/>
                        <w:sz w:val="28"/>
                        <w:szCs w:val="28"/>
                      </w:rPr>
                      <m:t>ds</m:t>
                    </m:r>
                  </m:num>
                  <m:den>
                    <m:r>
                      <m:rPr>
                        <m:sty m:val="p"/>
                      </m:rPr>
                      <w:rPr>
                        <w:rFonts w:ascii="Cambria Math" w:hAnsi="Cambria Math" w:cs="Times New Roman"/>
                        <w:sz w:val="28"/>
                        <w:szCs w:val="28"/>
                      </w:rPr>
                      <m:t>dt</m:t>
                    </m:r>
                  </m:den>
                </m:f>
                <m:r>
                  <m:rPr>
                    <m:sty m:val="p"/>
                  </m:rPr>
                  <w:rPr>
                    <w:rFonts w:ascii="Cambria Math" w:hAnsi="Cambria Math" w:cs="Times New Roman"/>
                    <w:sz w:val="28"/>
                    <w:szCs w:val="28"/>
                  </w:rPr>
                  <m:t xml:space="preserve">=B-βsi+µs; </m:t>
                </m:r>
              </m:oMath>
            </m:oMathPara>
          </w:p>
          <w:p w:rsidR="00FF0DD6" w:rsidRPr="00B85FDB" w:rsidRDefault="00FF0DD6" w:rsidP="0007285E">
            <w:pPr>
              <w:jc w:val="both"/>
              <w:rPr>
                <w:sz w:val="28"/>
                <w:szCs w:val="28"/>
                <w:lang w:val="ru-RU"/>
              </w:rPr>
            </w:pPr>
          </w:p>
        </w:tc>
        <w:tc>
          <w:tcPr>
            <w:tcW w:w="750" w:type="pct"/>
            <w:vAlign w:val="center"/>
          </w:tcPr>
          <w:p w:rsidR="00FF0DD6" w:rsidRPr="00C3309E" w:rsidRDefault="00FF0DD6" w:rsidP="0028323D">
            <w:pPr>
              <w:jc w:val="right"/>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lang w:val="ru-RU"/>
              </w:rPr>
              <w:t>1</w:t>
            </w:r>
            <w:r w:rsidR="0028323D">
              <w:rPr>
                <w:rFonts w:ascii="Times New Roman" w:hAnsi="Times New Roman" w:cs="Times New Roman"/>
                <w:sz w:val="28"/>
                <w:szCs w:val="28"/>
                <w:lang w:val="ru-RU"/>
              </w:rPr>
              <w:t>9</w:t>
            </w:r>
            <w:r w:rsidRPr="00C3309E">
              <w:rPr>
                <w:rFonts w:ascii="Times New Roman" w:hAnsi="Times New Roman" w:cs="Times New Roman"/>
                <w:sz w:val="28"/>
                <w:szCs w:val="28"/>
              </w:rPr>
              <w:t>)</w:t>
            </w:r>
          </w:p>
        </w:tc>
      </w:tr>
      <w:tr w:rsidR="00FF0DD6" w:rsidRPr="00C3309E" w:rsidTr="0007285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750" w:type="pct"/>
            <w:tcBorders>
              <w:top w:val="nil"/>
              <w:left w:val="nil"/>
              <w:bottom w:val="nil"/>
              <w:right w:val="nil"/>
            </w:tcBorders>
          </w:tcPr>
          <w:p w:rsidR="00FF0DD6" w:rsidRDefault="00FF0DD6" w:rsidP="0007285E">
            <w:pPr>
              <w:jc w:val="center"/>
            </w:pPr>
          </w:p>
        </w:tc>
        <w:tc>
          <w:tcPr>
            <w:tcW w:w="3500" w:type="pct"/>
            <w:tcBorders>
              <w:top w:val="nil"/>
              <w:left w:val="nil"/>
              <w:bottom w:val="nil"/>
              <w:right w:val="nil"/>
            </w:tcBorders>
          </w:tcPr>
          <w:p w:rsidR="00FF0DD6" w:rsidRPr="004C7BB2" w:rsidRDefault="009D719C" w:rsidP="0007285E">
            <w:pPr>
              <w:jc w:val="center"/>
              <w:rPr>
                <w:rFonts w:ascii="Times New Roman" w:hAnsi="Times New Roman" w:cs="Times New Roman"/>
                <w:sz w:val="28"/>
                <w:szCs w:val="28"/>
              </w:rPr>
            </w:pPr>
            <m:oMathPara>
              <m:oMath>
                <m:f>
                  <m:fPr>
                    <m:ctrlPr>
                      <w:rPr>
                        <w:rFonts w:ascii="Cambria Math" w:hAnsi="Cambria Math" w:cs="Times New Roman"/>
                        <w:sz w:val="28"/>
                        <w:szCs w:val="28"/>
                      </w:rPr>
                    </m:ctrlPr>
                  </m:fPr>
                  <m:num>
                    <m:r>
                      <m:rPr>
                        <m:sty m:val="p"/>
                      </m:rPr>
                      <w:rPr>
                        <w:rFonts w:ascii="Cambria Math" w:hAnsi="Cambria Math" w:cs="Times New Roman"/>
                        <w:sz w:val="28"/>
                        <w:szCs w:val="28"/>
                      </w:rPr>
                      <m:t>de</m:t>
                    </m:r>
                  </m:num>
                  <m:den>
                    <m:r>
                      <m:rPr>
                        <m:sty m:val="p"/>
                      </m:rPr>
                      <w:rPr>
                        <w:rFonts w:ascii="Cambria Math" w:hAnsi="Cambria Math" w:cs="Times New Roman"/>
                        <w:sz w:val="28"/>
                        <w:szCs w:val="28"/>
                      </w:rPr>
                      <m:t>dt</m:t>
                    </m:r>
                  </m:den>
                </m:f>
                <m:r>
                  <m:rPr>
                    <m:sty m:val="p"/>
                  </m:rPr>
                  <w:rPr>
                    <w:rFonts w:ascii="Cambria Math" w:hAnsi="Cambria Math" w:cs="Times New Roman"/>
                    <w:sz w:val="28"/>
                    <w:szCs w:val="28"/>
                  </w:rPr>
                  <m:t>=βsi-</m:t>
                </m:r>
                <m:d>
                  <m:dPr>
                    <m:ctrlPr>
                      <w:rPr>
                        <w:rFonts w:ascii="Cambria Math" w:hAnsi="Cambria Math" w:cs="Times New Roman"/>
                        <w:sz w:val="28"/>
                        <w:szCs w:val="28"/>
                      </w:rPr>
                    </m:ctrlPr>
                  </m:dPr>
                  <m:e>
                    <m:r>
                      <m:rPr>
                        <m:sty m:val="p"/>
                      </m:rPr>
                      <w:rPr>
                        <w:rFonts w:ascii="Cambria Math" w:hAnsi="Cambria Math" w:cs="Times New Roman"/>
                        <w:sz w:val="28"/>
                        <w:szCs w:val="28"/>
                      </w:rPr>
                      <m:t>ε+µ</m:t>
                    </m:r>
                  </m:e>
                </m:d>
                <m:r>
                  <m:rPr>
                    <m:sty m:val="p"/>
                  </m:rPr>
                  <w:rPr>
                    <w:rFonts w:ascii="Cambria Math" w:hAnsi="Cambria Math" w:cs="Times New Roman"/>
                    <w:sz w:val="28"/>
                    <w:szCs w:val="28"/>
                  </w:rPr>
                  <m:t>e;</m:t>
                </m:r>
              </m:oMath>
            </m:oMathPara>
          </w:p>
          <w:p w:rsidR="00FF0DD6" w:rsidRPr="00B85FDB" w:rsidRDefault="00FF0DD6" w:rsidP="0007285E">
            <w:pPr>
              <w:jc w:val="both"/>
              <w:rPr>
                <w:sz w:val="28"/>
                <w:szCs w:val="28"/>
                <w:lang w:val="ru-RU"/>
              </w:rPr>
            </w:pPr>
          </w:p>
        </w:tc>
        <w:tc>
          <w:tcPr>
            <w:tcW w:w="750" w:type="pct"/>
            <w:tcBorders>
              <w:top w:val="nil"/>
              <w:left w:val="nil"/>
              <w:bottom w:val="nil"/>
              <w:right w:val="nil"/>
            </w:tcBorders>
          </w:tcPr>
          <w:p w:rsidR="00FF0DD6" w:rsidRPr="00C3309E" w:rsidRDefault="00FF0DD6" w:rsidP="0028323D">
            <w:pPr>
              <w:jc w:val="right"/>
              <w:rPr>
                <w:rFonts w:ascii="Times New Roman" w:hAnsi="Times New Roman" w:cs="Times New Roman"/>
                <w:sz w:val="28"/>
                <w:szCs w:val="28"/>
              </w:rPr>
            </w:pPr>
            <w:r>
              <w:rPr>
                <w:rFonts w:ascii="Times New Roman" w:hAnsi="Times New Roman" w:cs="Times New Roman"/>
                <w:sz w:val="28"/>
                <w:szCs w:val="28"/>
              </w:rPr>
              <w:t>(</w:t>
            </w:r>
            <w:r w:rsidR="0028323D">
              <w:rPr>
                <w:rFonts w:ascii="Times New Roman" w:hAnsi="Times New Roman" w:cs="Times New Roman"/>
                <w:sz w:val="28"/>
                <w:szCs w:val="28"/>
                <w:lang w:val="ru-RU"/>
              </w:rPr>
              <w:t>20</w:t>
            </w:r>
            <w:r w:rsidRPr="00C3309E">
              <w:rPr>
                <w:rFonts w:ascii="Times New Roman" w:hAnsi="Times New Roman" w:cs="Times New Roman"/>
                <w:sz w:val="28"/>
                <w:szCs w:val="28"/>
              </w:rPr>
              <w:t>)</w:t>
            </w:r>
          </w:p>
        </w:tc>
      </w:tr>
      <w:tr w:rsidR="00FF0DD6" w:rsidRPr="00C3309E" w:rsidTr="0007285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750" w:type="pct"/>
            <w:tcBorders>
              <w:top w:val="nil"/>
              <w:left w:val="nil"/>
              <w:bottom w:val="nil"/>
              <w:right w:val="nil"/>
            </w:tcBorders>
          </w:tcPr>
          <w:p w:rsidR="00FF0DD6" w:rsidRDefault="00FF0DD6" w:rsidP="0007285E">
            <w:pPr>
              <w:spacing w:line="360" w:lineRule="auto"/>
              <w:jc w:val="center"/>
            </w:pPr>
          </w:p>
        </w:tc>
        <w:tc>
          <w:tcPr>
            <w:tcW w:w="3500" w:type="pct"/>
            <w:tcBorders>
              <w:top w:val="nil"/>
              <w:left w:val="nil"/>
              <w:bottom w:val="nil"/>
              <w:right w:val="nil"/>
            </w:tcBorders>
          </w:tcPr>
          <w:p w:rsidR="00FF0DD6" w:rsidRPr="00E94CE4" w:rsidRDefault="009D719C" w:rsidP="0007285E">
            <w:pPr>
              <w:spacing w:line="360" w:lineRule="auto"/>
              <w:ind w:firstLine="708"/>
              <w:jc w:val="both"/>
              <w:rPr>
                <w:i/>
                <w:sz w:val="28"/>
                <w:szCs w:val="28"/>
                <w:lang w:val="ru-RU"/>
              </w:rPr>
            </w:pPr>
            <m:oMathPara>
              <m:oMath>
                <m:f>
                  <m:fPr>
                    <m:ctrlPr>
                      <w:rPr>
                        <w:rFonts w:ascii="Cambria Math" w:hAnsi="Cambria Math" w:cs="Times New Roman"/>
                        <w:sz w:val="28"/>
                        <w:szCs w:val="28"/>
                      </w:rPr>
                    </m:ctrlPr>
                  </m:fPr>
                  <m:num>
                    <m:r>
                      <m:rPr>
                        <m:sty m:val="p"/>
                      </m:rPr>
                      <w:rPr>
                        <w:rFonts w:ascii="Cambria Math" w:hAnsi="Cambria Math" w:cs="Times New Roman"/>
                        <w:sz w:val="28"/>
                        <w:szCs w:val="28"/>
                      </w:rPr>
                      <m:t>di</m:t>
                    </m:r>
                  </m:num>
                  <m:den>
                    <m:r>
                      <m:rPr>
                        <m:sty m:val="p"/>
                      </m:rPr>
                      <w:rPr>
                        <w:rFonts w:ascii="Cambria Math" w:hAnsi="Cambria Math" w:cs="Times New Roman"/>
                        <w:sz w:val="28"/>
                        <w:szCs w:val="28"/>
                      </w:rPr>
                      <m:t>dt</m:t>
                    </m:r>
                  </m:den>
                </m:f>
                <m:r>
                  <m:rPr>
                    <m:sty m:val="p"/>
                  </m:rPr>
                  <w:rPr>
                    <w:rFonts w:ascii="Cambria Math" w:hAnsi="Cambria Math" w:cs="Times New Roman"/>
                    <w:sz w:val="28"/>
                    <w:szCs w:val="28"/>
                  </w:rPr>
                  <m:t>=εe-</m:t>
                </m:r>
                <m:d>
                  <m:dPr>
                    <m:ctrlPr>
                      <w:rPr>
                        <w:rFonts w:ascii="Cambria Math" w:hAnsi="Cambria Math" w:cs="Times New Roman"/>
                        <w:sz w:val="28"/>
                        <w:szCs w:val="28"/>
                      </w:rPr>
                    </m:ctrlPr>
                  </m:dPr>
                  <m:e>
                    <m:r>
                      <m:rPr>
                        <m:sty m:val="p"/>
                      </m:rPr>
                      <w:rPr>
                        <w:rFonts w:ascii="Cambria Math" w:hAnsi="Cambria Math" w:cs="Times New Roman"/>
                        <w:sz w:val="28"/>
                        <w:szCs w:val="28"/>
                      </w:rPr>
                      <m:t>Υ+µ</m:t>
                    </m:r>
                  </m:e>
                </m:d>
                <m:r>
                  <m:rPr>
                    <m:sty m:val="p"/>
                  </m:rPr>
                  <w:rPr>
                    <w:rFonts w:ascii="Cambria Math" w:hAnsi="Cambria Math" w:cs="Times New Roman"/>
                    <w:sz w:val="28"/>
                    <w:szCs w:val="28"/>
                  </w:rPr>
                  <m:t>i;</m:t>
                </m:r>
              </m:oMath>
            </m:oMathPara>
          </w:p>
        </w:tc>
        <w:tc>
          <w:tcPr>
            <w:tcW w:w="750" w:type="pct"/>
            <w:tcBorders>
              <w:top w:val="nil"/>
              <w:left w:val="nil"/>
              <w:bottom w:val="nil"/>
              <w:right w:val="nil"/>
            </w:tcBorders>
          </w:tcPr>
          <w:p w:rsidR="00FF0DD6" w:rsidRPr="00C3309E" w:rsidRDefault="00FF0DD6" w:rsidP="00517AC7">
            <w:pPr>
              <w:spacing w:line="360" w:lineRule="auto"/>
              <w:jc w:val="right"/>
              <w:rPr>
                <w:rFonts w:ascii="Times New Roman" w:hAnsi="Times New Roman" w:cs="Times New Roman"/>
                <w:sz w:val="28"/>
                <w:szCs w:val="28"/>
              </w:rPr>
            </w:pPr>
            <w:r>
              <w:rPr>
                <w:rFonts w:ascii="Times New Roman" w:hAnsi="Times New Roman" w:cs="Times New Roman"/>
                <w:sz w:val="28"/>
                <w:szCs w:val="28"/>
              </w:rPr>
              <w:t>(</w:t>
            </w:r>
            <w:r w:rsidR="0028323D">
              <w:rPr>
                <w:rFonts w:ascii="Times New Roman" w:hAnsi="Times New Roman" w:cs="Times New Roman"/>
                <w:sz w:val="28"/>
                <w:szCs w:val="28"/>
                <w:lang w:val="ru-RU"/>
              </w:rPr>
              <w:t>21</w:t>
            </w:r>
            <w:r w:rsidRPr="00C3309E">
              <w:rPr>
                <w:rFonts w:ascii="Times New Roman" w:hAnsi="Times New Roman" w:cs="Times New Roman"/>
                <w:sz w:val="28"/>
                <w:szCs w:val="28"/>
              </w:rPr>
              <w:t>)</w:t>
            </w:r>
          </w:p>
        </w:tc>
      </w:tr>
      <w:tr w:rsidR="00FF0DD6" w:rsidRPr="00C3309E" w:rsidTr="0007285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750" w:type="pct"/>
            <w:tcBorders>
              <w:top w:val="nil"/>
              <w:left w:val="nil"/>
              <w:bottom w:val="nil"/>
              <w:right w:val="nil"/>
            </w:tcBorders>
          </w:tcPr>
          <w:p w:rsidR="00FF0DD6" w:rsidRDefault="00FF0DD6" w:rsidP="0007285E">
            <w:pPr>
              <w:jc w:val="center"/>
            </w:pPr>
          </w:p>
        </w:tc>
        <w:tc>
          <w:tcPr>
            <w:tcW w:w="3500" w:type="pct"/>
            <w:tcBorders>
              <w:top w:val="nil"/>
              <w:left w:val="nil"/>
              <w:bottom w:val="nil"/>
              <w:right w:val="nil"/>
            </w:tcBorders>
          </w:tcPr>
          <w:p w:rsidR="00FF0DD6" w:rsidRPr="00EF0052" w:rsidRDefault="009D719C" w:rsidP="0007285E">
            <w:pPr>
              <w:jc w:val="center"/>
              <w:rPr>
                <w:rFonts w:ascii="Calibri" w:eastAsia="Times New Roman" w:hAnsi="Calibri" w:cs="Times New Roman"/>
                <w:sz w:val="28"/>
                <w:szCs w:val="28"/>
              </w:rPr>
            </w:pPr>
            <m:oMathPara>
              <m:oMath>
                <m:f>
                  <m:fPr>
                    <m:ctrlPr>
                      <w:rPr>
                        <w:rFonts w:ascii="Cambria Math" w:hAnsi="Cambria Math" w:cs="Times New Roman"/>
                        <w:sz w:val="28"/>
                        <w:szCs w:val="28"/>
                      </w:rPr>
                    </m:ctrlPr>
                  </m:fPr>
                  <m:num>
                    <m:r>
                      <m:rPr>
                        <m:sty m:val="p"/>
                      </m:rPr>
                      <w:rPr>
                        <w:rFonts w:ascii="Cambria Math" w:hAnsi="Cambria Math" w:cs="Times New Roman"/>
                        <w:sz w:val="28"/>
                        <w:szCs w:val="28"/>
                      </w:rPr>
                      <m:t>d</m:t>
                    </m:r>
                    <m:r>
                      <w:rPr>
                        <w:rFonts w:ascii="Cambria Math" w:hAnsi="Cambria Math" w:cs="Times New Roman"/>
                        <w:sz w:val="28"/>
                        <w:szCs w:val="28"/>
                      </w:rPr>
                      <m:t>r</m:t>
                    </m:r>
                  </m:num>
                  <m:den>
                    <m:r>
                      <m:rPr>
                        <m:sty m:val="p"/>
                      </m:rPr>
                      <w:rPr>
                        <w:rFonts w:ascii="Cambria Math" w:hAnsi="Cambria Math" w:cs="Times New Roman"/>
                        <w:sz w:val="28"/>
                        <w:szCs w:val="28"/>
                      </w:rPr>
                      <m:t>dt</m:t>
                    </m:r>
                  </m:den>
                </m:f>
                <m:r>
                  <m:rPr>
                    <m:sty m:val="p"/>
                  </m:rPr>
                  <w:rPr>
                    <w:rFonts w:ascii="Cambria Math" w:hAnsi="Cambria Math" w:cs="Times New Roman"/>
                    <w:sz w:val="28"/>
                    <w:szCs w:val="28"/>
                  </w:rPr>
                  <m:t>=Υi-µr.</m:t>
                </m:r>
              </m:oMath>
            </m:oMathPara>
          </w:p>
        </w:tc>
        <w:tc>
          <w:tcPr>
            <w:tcW w:w="750" w:type="pct"/>
            <w:tcBorders>
              <w:top w:val="nil"/>
              <w:left w:val="nil"/>
              <w:bottom w:val="nil"/>
              <w:right w:val="nil"/>
            </w:tcBorders>
          </w:tcPr>
          <w:p w:rsidR="00FF0DD6" w:rsidRDefault="0028323D" w:rsidP="00517AC7">
            <w:pPr>
              <w:jc w:val="right"/>
              <w:rPr>
                <w:rFonts w:ascii="Times New Roman" w:hAnsi="Times New Roman" w:cs="Times New Roman"/>
                <w:sz w:val="28"/>
                <w:szCs w:val="28"/>
              </w:rPr>
            </w:pPr>
            <w:r>
              <w:rPr>
                <w:rFonts w:ascii="Times New Roman" w:hAnsi="Times New Roman" w:cs="Times New Roman"/>
                <w:sz w:val="28"/>
                <w:szCs w:val="28"/>
              </w:rPr>
              <w:t>(22</w:t>
            </w:r>
            <w:r w:rsidR="00FF0DD6">
              <w:rPr>
                <w:rFonts w:ascii="Times New Roman" w:hAnsi="Times New Roman" w:cs="Times New Roman"/>
                <w:sz w:val="28"/>
                <w:szCs w:val="28"/>
              </w:rPr>
              <w:t>)</w:t>
            </w:r>
          </w:p>
        </w:tc>
      </w:tr>
    </w:tbl>
    <w:p w:rsidR="00FF0DD6" w:rsidRDefault="00FF0DD6" w:rsidP="00863566">
      <w:pPr>
        <w:spacing w:after="60" w:line="360" w:lineRule="auto"/>
        <w:ind w:firstLine="708"/>
        <w:jc w:val="both"/>
        <w:rPr>
          <w:rFonts w:ascii="Times New Roman" w:eastAsia="Times New Roman" w:hAnsi="Times New Roman"/>
          <w:sz w:val="28"/>
          <w:szCs w:val="28"/>
          <w:lang w:val="ru-RU" w:eastAsia="ru-RU"/>
        </w:rPr>
      </w:pPr>
    </w:p>
    <w:p w:rsidR="0007285E" w:rsidRPr="00CA3634" w:rsidRDefault="0007285E" w:rsidP="00863566">
      <w:pPr>
        <w:spacing w:after="60" w:line="360" w:lineRule="auto"/>
        <w:ind w:firstLine="708"/>
        <w:jc w:val="both"/>
        <w:rPr>
          <w:rFonts w:ascii="Times New Roman" w:eastAsia="Times New Roman" w:hAnsi="Times New Roman"/>
          <w:sz w:val="28"/>
          <w:szCs w:val="28"/>
          <w:lang w:val="ru-RU" w:eastAsia="ru-RU"/>
        </w:rPr>
      </w:pPr>
    </w:p>
    <w:p w:rsidR="00FF0DD6" w:rsidRPr="00FF0DD6" w:rsidRDefault="00FF0DD6" w:rsidP="00FF0DD6">
      <w:pPr>
        <w:pStyle w:val="ad"/>
        <w:rPr>
          <w:rFonts w:eastAsia="Times New Roman"/>
          <w:lang w:val="ru-RU" w:eastAsia="ru-RU"/>
        </w:rPr>
      </w:pPr>
      <w:r w:rsidRPr="00FF0DD6">
        <w:rPr>
          <w:rFonts w:eastAsia="Times New Roman"/>
          <w:lang w:val="ru-RU" w:eastAsia="ru-RU"/>
        </w:rPr>
        <w:t>Модель SIR с учетом вирусных мутаций</w:t>
      </w:r>
    </w:p>
    <w:p w:rsidR="00CA3634" w:rsidRDefault="00CA3634" w:rsidP="00CA3634">
      <w:pPr>
        <w:spacing w:line="360" w:lineRule="auto"/>
        <w:ind w:firstLine="708"/>
        <w:jc w:val="both"/>
        <w:rPr>
          <w:rFonts w:ascii="Times New Roman" w:hAnsi="Times New Roman" w:cs="Times New Roman"/>
          <w:color w:val="000000"/>
          <w:sz w:val="28"/>
          <w:szCs w:val="28"/>
          <w:lang w:val="ru-RU"/>
        </w:rPr>
      </w:pPr>
      <w:r w:rsidRPr="00455EE2">
        <w:rPr>
          <w:rFonts w:ascii="Times New Roman" w:hAnsi="Times New Roman" w:cs="Times New Roman"/>
          <w:color w:val="000000"/>
          <w:sz w:val="28"/>
          <w:szCs w:val="28"/>
          <w:lang w:val="ru-RU"/>
        </w:rPr>
        <w:t>В оригинальной модели присутствует лишь один тип вируса,</w:t>
      </w:r>
      <w:r>
        <w:rPr>
          <w:rFonts w:ascii="Times New Roman" w:hAnsi="Times New Roman" w:cs="Times New Roman"/>
          <w:color w:val="000000"/>
          <w:sz w:val="28"/>
          <w:szCs w:val="28"/>
          <w:lang w:val="ru-RU"/>
        </w:rPr>
        <w:t xml:space="preserve"> однако мы будем рассматривать два</w:t>
      </w:r>
      <w:r w:rsidRPr="00455EE2">
        <w:rPr>
          <w:rFonts w:ascii="Times New Roman" w:hAnsi="Times New Roman" w:cs="Times New Roman"/>
          <w:color w:val="000000"/>
          <w:sz w:val="28"/>
          <w:szCs w:val="28"/>
          <w:lang w:val="ru-RU"/>
        </w:rPr>
        <w:t xml:space="preserve"> типа, поскольку вирус-возбудитель постоянно меняется.</w:t>
      </w:r>
    </w:p>
    <w:p w:rsidR="00827D9B" w:rsidRPr="00844D6D" w:rsidRDefault="00827D9B" w:rsidP="00A9628A">
      <w:pPr>
        <w:spacing w:line="360" w:lineRule="auto"/>
        <w:ind w:firstLine="708"/>
        <w:jc w:val="both"/>
        <w:rPr>
          <w:rFonts w:ascii="Times New Roman" w:hAnsi="Times New Roman" w:cs="Times New Roman"/>
          <w:color w:val="000000"/>
          <w:sz w:val="28"/>
          <w:szCs w:val="28"/>
          <w:lang w:val="ru-RU"/>
        </w:rPr>
      </w:pPr>
      <w:r w:rsidRPr="00844D6D">
        <w:rPr>
          <w:rFonts w:ascii="Times New Roman" w:hAnsi="Times New Roman" w:cs="Times New Roman"/>
          <w:color w:val="000000"/>
          <w:sz w:val="28"/>
          <w:szCs w:val="28"/>
          <w:lang w:val="ru-RU"/>
        </w:rPr>
        <w:t>Популяцию</w:t>
      </w:r>
      <w:r w:rsidR="003A3DC5" w:rsidRPr="00844D6D">
        <w:rPr>
          <w:rFonts w:ascii="Times New Roman" w:hAnsi="Times New Roman" w:cs="Times New Roman"/>
          <w:color w:val="000000"/>
          <w:sz w:val="28"/>
          <w:szCs w:val="28"/>
          <w:lang w:val="ru-RU"/>
        </w:rPr>
        <w:t xml:space="preserve"> </w:t>
      </w:r>
      <w:r w:rsidR="003A3DC5" w:rsidRPr="00C3309E">
        <w:rPr>
          <w:rFonts w:ascii="Times New Roman" w:hAnsi="Times New Roman" w:cs="Times New Roman"/>
          <w:color w:val="000000"/>
          <w:sz w:val="28"/>
          <w:szCs w:val="28"/>
        </w:rPr>
        <w:t>N</w:t>
      </w:r>
      <w:r w:rsidR="003A3DC5" w:rsidRPr="00844D6D">
        <w:rPr>
          <w:rFonts w:ascii="Times New Roman" w:hAnsi="Times New Roman" w:cs="Times New Roman"/>
          <w:color w:val="000000"/>
          <w:sz w:val="28"/>
          <w:szCs w:val="28"/>
          <w:lang w:val="ru-RU"/>
        </w:rPr>
        <w:t>(</w:t>
      </w:r>
      <w:r w:rsidR="003A3DC5" w:rsidRPr="00C3309E">
        <w:rPr>
          <w:rFonts w:ascii="Times New Roman" w:hAnsi="Times New Roman" w:cs="Times New Roman"/>
          <w:color w:val="000000"/>
          <w:sz w:val="28"/>
          <w:szCs w:val="28"/>
        </w:rPr>
        <w:t>t</w:t>
      </w:r>
      <w:r w:rsidR="003A3DC5" w:rsidRPr="00844D6D">
        <w:rPr>
          <w:rFonts w:ascii="Times New Roman" w:hAnsi="Times New Roman" w:cs="Times New Roman"/>
          <w:color w:val="000000"/>
          <w:sz w:val="28"/>
          <w:szCs w:val="28"/>
          <w:lang w:val="ru-RU"/>
        </w:rPr>
        <w:t>)</w:t>
      </w:r>
      <w:r w:rsidRPr="00844D6D">
        <w:rPr>
          <w:rFonts w:ascii="Times New Roman" w:hAnsi="Times New Roman" w:cs="Times New Roman"/>
          <w:color w:val="000000"/>
          <w:sz w:val="28"/>
          <w:szCs w:val="28"/>
          <w:lang w:val="ru-RU"/>
        </w:rPr>
        <w:t xml:space="preserve"> в данной модели можно разделить на </w:t>
      </w:r>
      <w:r w:rsidR="008778D5">
        <w:rPr>
          <w:rFonts w:ascii="Times New Roman" w:hAnsi="Times New Roman" w:cs="Times New Roman"/>
          <w:color w:val="000000"/>
          <w:sz w:val="28"/>
          <w:szCs w:val="28"/>
          <w:lang w:val="ru-RU"/>
        </w:rPr>
        <w:t>несколько групп</w:t>
      </w:r>
      <w:r w:rsidRPr="00844D6D">
        <w:rPr>
          <w:rFonts w:ascii="Times New Roman" w:hAnsi="Times New Roman" w:cs="Times New Roman"/>
          <w:color w:val="000000"/>
          <w:sz w:val="28"/>
          <w:szCs w:val="28"/>
          <w:lang w:val="ru-RU"/>
        </w:rPr>
        <w:t xml:space="preserve">: </w:t>
      </w:r>
    </w:p>
    <w:p w:rsidR="00827D9B" w:rsidRPr="00844D6D" w:rsidRDefault="00827D9B" w:rsidP="00A9628A">
      <w:pPr>
        <w:pStyle w:val="a3"/>
        <w:numPr>
          <w:ilvl w:val="0"/>
          <w:numId w:val="2"/>
        </w:numPr>
        <w:spacing w:line="360" w:lineRule="auto"/>
        <w:jc w:val="both"/>
        <w:rPr>
          <w:rFonts w:ascii="Times New Roman" w:hAnsi="Times New Roman" w:cs="Times New Roman"/>
          <w:color w:val="000000"/>
          <w:sz w:val="28"/>
          <w:szCs w:val="28"/>
          <w:lang w:val="ru-RU"/>
        </w:rPr>
      </w:pPr>
      <w:r w:rsidRPr="00C3309E">
        <w:rPr>
          <w:rFonts w:ascii="Times New Roman" w:hAnsi="Times New Roman" w:cs="Times New Roman"/>
          <w:color w:val="000000"/>
          <w:sz w:val="28"/>
          <w:szCs w:val="28"/>
        </w:rPr>
        <w:t>S</w:t>
      </w:r>
      <w:r w:rsidRPr="00844D6D">
        <w:rPr>
          <w:rFonts w:ascii="Times New Roman" w:hAnsi="Times New Roman" w:cs="Times New Roman"/>
          <w:color w:val="000000"/>
          <w:sz w:val="28"/>
          <w:szCs w:val="28"/>
          <w:lang w:val="ru-RU"/>
        </w:rPr>
        <w:t xml:space="preserve"> = </w:t>
      </w:r>
      <w:r w:rsidRPr="00C3309E">
        <w:rPr>
          <w:rFonts w:ascii="Times New Roman" w:hAnsi="Times New Roman" w:cs="Times New Roman"/>
          <w:color w:val="000000"/>
          <w:sz w:val="28"/>
          <w:szCs w:val="28"/>
        </w:rPr>
        <w:t>S</w:t>
      </w:r>
      <w:r w:rsidRPr="00844D6D">
        <w:rPr>
          <w:rFonts w:ascii="Times New Roman" w:hAnsi="Times New Roman" w:cs="Times New Roman"/>
          <w:color w:val="000000"/>
          <w:sz w:val="28"/>
          <w:szCs w:val="28"/>
          <w:lang w:val="ru-RU"/>
        </w:rPr>
        <w:t>(</w:t>
      </w:r>
      <w:r w:rsidRPr="00C3309E">
        <w:rPr>
          <w:rFonts w:ascii="Times New Roman" w:hAnsi="Times New Roman" w:cs="Times New Roman"/>
          <w:color w:val="000000"/>
          <w:sz w:val="28"/>
          <w:szCs w:val="28"/>
        </w:rPr>
        <w:t>t</w:t>
      </w:r>
      <w:r w:rsidRPr="00844D6D">
        <w:rPr>
          <w:rFonts w:ascii="Times New Roman" w:hAnsi="Times New Roman" w:cs="Times New Roman"/>
          <w:color w:val="000000"/>
          <w:sz w:val="28"/>
          <w:szCs w:val="28"/>
          <w:lang w:val="ru-RU"/>
        </w:rPr>
        <w:t xml:space="preserve">) </w:t>
      </w:r>
      <w:r w:rsidR="005F119A" w:rsidRPr="00844D6D">
        <w:rPr>
          <w:rFonts w:ascii="Times New Roman" w:hAnsi="Times New Roman" w:cs="Times New Roman"/>
          <w:color w:val="000000"/>
          <w:sz w:val="28"/>
          <w:szCs w:val="28"/>
          <w:lang w:val="ru-RU"/>
        </w:rPr>
        <w:t>– восприимчивые</w:t>
      </w:r>
      <w:r w:rsidRPr="00844D6D">
        <w:rPr>
          <w:rFonts w:ascii="Times New Roman" w:hAnsi="Times New Roman" w:cs="Times New Roman"/>
          <w:color w:val="000000"/>
          <w:sz w:val="28"/>
          <w:szCs w:val="28"/>
          <w:lang w:val="ru-RU"/>
        </w:rPr>
        <w:t xml:space="preserve">, количество неинфицированных к моменту времени </w:t>
      </w:r>
      <w:r w:rsidRPr="00C3309E">
        <w:rPr>
          <w:rFonts w:ascii="Times New Roman" w:hAnsi="Times New Roman" w:cs="Times New Roman"/>
          <w:color w:val="000000"/>
          <w:sz w:val="28"/>
          <w:szCs w:val="28"/>
        </w:rPr>
        <w:t>t</w:t>
      </w:r>
      <w:r w:rsidRPr="00844D6D">
        <w:rPr>
          <w:rFonts w:ascii="Times New Roman" w:hAnsi="Times New Roman" w:cs="Times New Roman"/>
          <w:color w:val="000000"/>
          <w:sz w:val="28"/>
          <w:szCs w:val="28"/>
          <w:lang w:val="ru-RU"/>
        </w:rPr>
        <w:t xml:space="preserve">; </w:t>
      </w:r>
    </w:p>
    <w:p w:rsidR="00827D9B" w:rsidRPr="00844D6D" w:rsidRDefault="00827D9B" w:rsidP="00A9628A">
      <w:pPr>
        <w:pStyle w:val="a3"/>
        <w:numPr>
          <w:ilvl w:val="0"/>
          <w:numId w:val="2"/>
        </w:numPr>
        <w:spacing w:line="360" w:lineRule="auto"/>
        <w:jc w:val="both"/>
        <w:rPr>
          <w:rFonts w:ascii="Times New Roman" w:hAnsi="Times New Roman" w:cs="Times New Roman"/>
          <w:color w:val="000000"/>
          <w:sz w:val="28"/>
          <w:szCs w:val="28"/>
          <w:lang w:val="ru-RU"/>
        </w:rPr>
      </w:pPr>
      <w:r w:rsidRPr="00C3309E">
        <w:rPr>
          <w:rFonts w:ascii="Times New Roman" w:hAnsi="Times New Roman" w:cs="Times New Roman"/>
          <w:color w:val="000000"/>
          <w:sz w:val="28"/>
          <w:szCs w:val="28"/>
        </w:rPr>
        <w:t>I</w:t>
      </w:r>
      <w:r w:rsidRPr="00844D6D">
        <w:rPr>
          <w:rFonts w:ascii="Times New Roman" w:hAnsi="Times New Roman" w:cs="Times New Roman"/>
          <w:color w:val="000000"/>
          <w:sz w:val="28"/>
          <w:szCs w:val="28"/>
          <w:lang w:val="ru-RU"/>
        </w:rPr>
        <w:t xml:space="preserve"> = </w:t>
      </w:r>
      <w:r w:rsidRPr="00C3309E">
        <w:rPr>
          <w:rFonts w:ascii="Times New Roman" w:hAnsi="Times New Roman" w:cs="Times New Roman"/>
          <w:color w:val="000000"/>
          <w:sz w:val="28"/>
          <w:szCs w:val="28"/>
        </w:rPr>
        <w:t>I</w:t>
      </w:r>
      <w:r w:rsidR="00357D8E" w:rsidRPr="00844D6D">
        <w:rPr>
          <w:rFonts w:ascii="Times New Roman" w:hAnsi="Times New Roman" w:cs="Times New Roman"/>
          <w:color w:val="000000"/>
          <w:sz w:val="28"/>
          <w:szCs w:val="28"/>
          <w:vertAlign w:val="subscript"/>
          <w:lang w:val="ru-RU"/>
        </w:rPr>
        <w:t>1</w:t>
      </w:r>
      <w:r w:rsidRPr="00844D6D">
        <w:rPr>
          <w:rFonts w:ascii="Times New Roman" w:hAnsi="Times New Roman" w:cs="Times New Roman"/>
          <w:color w:val="000000"/>
          <w:sz w:val="28"/>
          <w:szCs w:val="28"/>
          <w:lang w:val="ru-RU"/>
        </w:rPr>
        <w:t>(</w:t>
      </w:r>
      <w:r w:rsidRPr="00C3309E">
        <w:rPr>
          <w:rFonts w:ascii="Times New Roman" w:hAnsi="Times New Roman" w:cs="Times New Roman"/>
          <w:color w:val="000000"/>
          <w:sz w:val="28"/>
          <w:szCs w:val="28"/>
        </w:rPr>
        <w:t>t</w:t>
      </w:r>
      <w:r w:rsidRPr="00844D6D">
        <w:rPr>
          <w:rFonts w:ascii="Times New Roman" w:hAnsi="Times New Roman" w:cs="Times New Roman"/>
          <w:color w:val="000000"/>
          <w:sz w:val="28"/>
          <w:szCs w:val="28"/>
          <w:lang w:val="ru-RU"/>
        </w:rPr>
        <w:t xml:space="preserve">) – </w:t>
      </w:r>
      <w:r w:rsidR="000E7346" w:rsidRPr="00844D6D">
        <w:rPr>
          <w:rFonts w:ascii="Times New Roman" w:hAnsi="Times New Roman" w:cs="Times New Roman"/>
          <w:color w:val="000000"/>
          <w:sz w:val="28"/>
          <w:szCs w:val="28"/>
          <w:lang w:val="ru-RU"/>
        </w:rPr>
        <w:t>количество инфицированных</w:t>
      </w:r>
      <w:r w:rsidR="00357D8E" w:rsidRPr="00844D6D">
        <w:rPr>
          <w:rFonts w:ascii="Times New Roman" w:hAnsi="Times New Roman" w:cs="Times New Roman"/>
          <w:color w:val="000000"/>
          <w:sz w:val="28"/>
          <w:szCs w:val="28"/>
          <w:lang w:val="ru-RU"/>
        </w:rPr>
        <w:t xml:space="preserve"> вирусом </w:t>
      </w:r>
      <w:r w:rsidR="004414D3" w:rsidRPr="00C3309E">
        <w:rPr>
          <w:rFonts w:ascii="Times New Roman" w:hAnsi="Times New Roman" w:cs="Times New Roman"/>
          <w:color w:val="000000"/>
          <w:sz w:val="28"/>
          <w:szCs w:val="28"/>
        </w:rPr>
        <w:t>V</w:t>
      </w:r>
      <w:r w:rsidR="004414D3" w:rsidRPr="00844D6D">
        <w:rPr>
          <w:rFonts w:ascii="Times New Roman" w:hAnsi="Times New Roman" w:cs="Times New Roman"/>
          <w:color w:val="000000"/>
          <w:sz w:val="28"/>
          <w:szCs w:val="28"/>
          <w:vertAlign w:val="subscript"/>
          <w:lang w:val="ru-RU"/>
        </w:rPr>
        <w:t>1</w:t>
      </w:r>
      <w:r w:rsidRPr="00844D6D">
        <w:rPr>
          <w:rFonts w:ascii="Times New Roman" w:hAnsi="Times New Roman" w:cs="Times New Roman"/>
          <w:color w:val="000000"/>
          <w:sz w:val="28"/>
          <w:szCs w:val="28"/>
          <w:lang w:val="ru-RU"/>
        </w:rPr>
        <w:t xml:space="preserve">; </w:t>
      </w:r>
    </w:p>
    <w:p w:rsidR="00357D8E" w:rsidRPr="00844D6D" w:rsidRDefault="00357D8E" w:rsidP="00A9628A">
      <w:pPr>
        <w:pStyle w:val="a3"/>
        <w:numPr>
          <w:ilvl w:val="0"/>
          <w:numId w:val="2"/>
        </w:numPr>
        <w:spacing w:line="360" w:lineRule="auto"/>
        <w:jc w:val="both"/>
        <w:rPr>
          <w:rFonts w:ascii="Times New Roman" w:hAnsi="Times New Roman" w:cs="Times New Roman"/>
          <w:color w:val="000000"/>
          <w:sz w:val="28"/>
          <w:szCs w:val="28"/>
          <w:lang w:val="ru-RU"/>
        </w:rPr>
      </w:pPr>
      <w:r w:rsidRPr="00C3309E">
        <w:rPr>
          <w:rFonts w:ascii="Times New Roman" w:hAnsi="Times New Roman" w:cs="Times New Roman"/>
          <w:color w:val="000000"/>
          <w:sz w:val="28"/>
          <w:szCs w:val="28"/>
        </w:rPr>
        <w:t>I</w:t>
      </w:r>
      <w:r w:rsidRPr="00844D6D">
        <w:rPr>
          <w:rFonts w:ascii="Times New Roman" w:hAnsi="Times New Roman" w:cs="Times New Roman"/>
          <w:color w:val="000000"/>
          <w:sz w:val="28"/>
          <w:szCs w:val="28"/>
          <w:lang w:val="ru-RU"/>
        </w:rPr>
        <w:t xml:space="preserve"> = </w:t>
      </w:r>
      <w:r w:rsidRPr="00C3309E">
        <w:rPr>
          <w:rFonts w:ascii="Times New Roman" w:hAnsi="Times New Roman" w:cs="Times New Roman"/>
          <w:color w:val="000000"/>
          <w:sz w:val="28"/>
          <w:szCs w:val="28"/>
        </w:rPr>
        <w:t>I</w:t>
      </w:r>
      <w:r w:rsidRPr="00844D6D">
        <w:rPr>
          <w:rFonts w:ascii="Times New Roman" w:hAnsi="Times New Roman" w:cs="Times New Roman"/>
          <w:color w:val="000000"/>
          <w:sz w:val="28"/>
          <w:szCs w:val="28"/>
          <w:vertAlign w:val="subscript"/>
          <w:lang w:val="ru-RU"/>
        </w:rPr>
        <w:t>2</w:t>
      </w:r>
      <w:r w:rsidR="000E7346" w:rsidRPr="00844D6D">
        <w:rPr>
          <w:rFonts w:ascii="Times New Roman" w:hAnsi="Times New Roman" w:cs="Times New Roman"/>
          <w:color w:val="000000"/>
          <w:sz w:val="28"/>
          <w:szCs w:val="28"/>
          <w:lang w:val="ru-RU"/>
        </w:rPr>
        <w:t>(</w:t>
      </w:r>
      <w:r w:rsidR="000E7346" w:rsidRPr="00C3309E">
        <w:rPr>
          <w:rFonts w:ascii="Times New Roman" w:hAnsi="Times New Roman" w:cs="Times New Roman"/>
          <w:color w:val="000000"/>
          <w:sz w:val="28"/>
          <w:szCs w:val="28"/>
        </w:rPr>
        <w:t>t</w:t>
      </w:r>
      <w:r w:rsidR="000E7346" w:rsidRPr="00844D6D">
        <w:rPr>
          <w:rFonts w:ascii="Times New Roman" w:hAnsi="Times New Roman" w:cs="Times New Roman"/>
          <w:color w:val="000000"/>
          <w:sz w:val="28"/>
          <w:szCs w:val="28"/>
          <w:lang w:val="ru-RU"/>
        </w:rPr>
        <w:t>) – количество инфицированных</w:t>
      </w:r>
      <w:r w:rsidR="003741F2" w:rsidRPr="00844D6D">
        <w:rPr>
          <w:rFonts w:ascii="Times New Roman" w:hAnsi="Times New Roman" w:cs="Times New Roman"/>
          <w:color w:val="000000"/>
          <w:sz w:val="28"/>
          <w:szCs w:val="28"/>
          <w:lang w:val="ru-RU"/>
        </w:rPr>
        <w:t xml:space="preserve"> </w:t>
      </w:r>
      <w:r w:rsidR="004414D3" w:rsidRPr="00844D6D">
        <w:rPr>
          <w:rFonts w:ascii="Times New Roman" w:hAnsi="Times New Roman" w:cs="Times New Roman"/>
          <w:color w:val="000000"/>
          <w:sz w:val="28"/>
          <w:szCs w:val="28"/>
          <w:lang w:val="ru-RU"/>
        </w:rPr>
        <w:t xml:space="preserve">вирусом </w:t>
      </w:r>
      <w:r w:rsidR="004414D3" w:rsidRPr="00C3309E">
        <w:rPr>
          <w:rFonts w:ascii="Times New Roman" w:hAnsi="Times New Roman" w:cs="Times New Roman"/>
          <w:color w:val="000000"/>
          <w:sz w:val="28"/>
          <w:szCs w:val="28"/>
        </w:rPr>
        <w:t>V</w:t>
      </w:r>
      <w:r w:rsidR="004414D3" w:rsidRPr="00844D6D">
        <w:rPr>
          <w:rFonts w:ascii="Times New Roman" w:hAnsi="Times New Roman" w:cs="Times New Roman"/>
          <w:color w:val="000000"/>
          <w:sz w:val="28"/>
          <w:szCs w:val="28"/>
          <w:vertAlign w:val="subscript"/>
          <w:lang w:val="ru-RU"/>
        </w:rPr>
        <w:t>2</w:t>
      </w:r>
      <w:r w:rsidRPr="00844D6D">
        <w:rPr>
          <w:rFonts w:ascii="Times New Roman" w:hAnsi="Times New Roman" w:cs="Times New Roman"/>
          <w:color w:val="000000"/>
          <w:sz w:val="28"/>
          <w:szCs w:val="28"/>
          <w:lang w:val="ru-RU"/>
        </w:rPr>
        <w:t xml:space="preserve">; </w:t>
      </w:r>
    </w:p>
    <w:p w:rsidR="00827D9B" w:rsidRPr="00844D6D" w:rsidRDefault="005F119A" w:rsidP="00A9628A">
      <w:pPr>
        <w:pStyle w:val="a3"/>
        <w:numPr>
          <w:ilvl w:val="0"/>
          <w:numId w:val="2"/>
        </w:numPr>
        <w:spacing w:line="360" w:lineRule="auto"/>
        <w:jc w:val="both"/>
        <w:rPr>
          <w:rFonts w:ascii="Times New Roman" w:hAnsi="Times New Roman" w:cs="Times New Roman"/>
          <w:color w:val="000000"/>
          <w:sz w:val="28"/>
          <w:szCs w:val="28"/>
          <w:lang w:val="ru-RU"/>
        </w:rPr>
      </w:pPr>
      <w:r w:rsidRPr="00C3309E">
        <w:rPr>
          <w:rFonts w:ascii="Times New Roman" w:hAnsi="Times New Roman" w:cs="Times New Roman"/>
          <w:color w:val="000000"/>
          <w:sz w:val="28"/>
          <w:szCs w:val="28"/>
        </w:rPr>
        <w:t>R</w:t>
      </w:r>
      <w:r w:rsidRPr="00844D6D">
        <w:rPr>
          <w:rFonts w:ascii="Times New Roman" w:hAnsi="Times New Roman" w:cs="Times New Roman"/>
          <w:color w:val="000000"/>
          <w:sz w:val="28"/>
          <w:szCs w:val="28"/>
          <w:lang w:val="ru-RU"/>
        </w:rPr>
        <w:t xml:space="preserve"> = </w:t>
      </w:r>
      <w:r w:rsidRPr="00C3309E">
        <w:rPr>
          <w:rFonts w:ascii="Times New Roman" w:hAnsi="Times New Roman" w:cs="Times New Roman"/>
          <w:color w:val="000000"/>
          <w:sz w:val="28"/>
          <w:szCs w:val="28"/>
        </w:rPr>
        <w:t>R</w:t>
      </w:r>
      <w:r w:rsidRPr="00844D6D">
        <w:rPr>
          <w:rFonts w:ascii="Times New Roman" w:hAnsi="Times New Roman" w:cs="Times New Roman"/>
          <w:color w:val="000000"/>
          <w:sz w:val="28"/>
          <w:szCs w:val="28"/>
          <w:lang w:val="ru-RU"/>
        </w:rPr>
        <w:t>(</w:t>
      </w:r>
      <w:r w:rsidRPr="00C3309E">
        <w:rPr>
          <w:rFonts w:ascii="Times New Roman" w:hAnsi="Times New Roman" w:cs="Times New Roman"/>
          <w:color w:val="000000"/>
          <w:sz w:val="28"/>
          <w:szCs w:val="28"/>
        </w:rPr>
        <w:t>t</w:t>
      </w:r>
      <w:r w:rsidRPr="00844D6D">
        <w:rPr>
          <w:rFonts w:ascii="Times New Roman" w:hAnsi="Times New Roman" w:cs="Times New Roman"/>
          <w:color w:val="000000"/>
          <w:sz w:val="28"/>
          <w:szCs w:val="28"/>
          <w:lang w:val="ru-RU"/>
        </w:rPr>
        <w:t>)</w:t>
      </w:r>
      <w:r w:rsidR="00827D9B" w:rsidRPr="00844D6D">
        <w:rPr>
          <w:rFonts w:ascii="Times New Roman" w:hAnsi="Times New Roman" w:cs="Times New Roman"/>
          <w:color w:val="000000"/>
          <w:sz w:val="28"/>
          <w:szCs w:val="28"/>
          <w:lang w:val="ru-RU"/>
        </w:rPr>
        <w:t xml:space="preserve"> – </w:t>
      </w:r>
      <w:r w:rsidR="000E7346" w:rsidRPr="00844D6D">
        <w:rPr>
          <w:rFonts w:ascii="Times New Roman" w:hAnsi="Times New Roman" w:cs="Times New Roman"/>
          <w:color w:val="000000"/>
          <w:sz w:val="28"/>
          <w:szCs w:val="28"/>
          <w:lang w:val="ru-RU"/>
        </w:rPr>
        <w:t>количество излечивших</w:t>
      </w:r>
      <w:r w:rsidR="00827D9B" w:rsidRPr="00844D6D">
        <w:rPr>
          <w:rFonts w:ascii="Times New Roman" w:hAnsi="Times New Roman" w:cs="Times New Roman"/>
          <w:color w:val="000000"/>
          <w:sz w:val="28"/>
          <w:szCs w:val="28"/>
          <w:lang w:val="ru-RU"/>
        </w:rPr>
        <w:t xml:space="preserve">ся от болезни. </w:t>
      </w:r>
    </w:p>
    <w:p w:rsidR="003A3DC5" w:rsidRPr="00844D6D" w:rsidRDefault="00136BEF" w:rsidP="00136BEF">
      <w:pPr>
        <w:spacing w:line="360" w:lineRule="auto"/>
        <w:jc w:val="both"/>
        <w:rPr>
          <w:rFonts w:ascii="Times New Roman" w:hAnsi="Times New Roman" w:cs="Times New Roman"/>
          <w:color w:val="000000"/>
          <w:sz w:val="28"/>
          <w:szCs w:val="28"/>
          <w:lang w:val="ru-RU"/>
        </w:rPr>
      </w:pPr>
      <w:r w:rsidRPr="00844D6D">
        <w:rPr>
          <w:rFonts w:ascii="Times New Roman" w:hAnsi="Times New Roman" w:cs="Times New Roman"/>
          <w:color w:val="000000"/>
          <w:sz w:val="28"/>
          <w:szCs w:val="28"/>
          <w:lang w:val="ru-RU"/>
        </w:rPr>
        <w:t xml:space="preserve"> </w:t>
      </w:r>
      <w:r w:rsidR="003A3DC5" w:rsidRPr="00844D6D">
        <w:rPr>
          <w:rFonts w:ascii="Times New Roman" w:hAnsi="Times New Roman" w:cs="Times New Roman"/>
          <w:color w:val="000000"/>
          <w:sz w:val="28"/>
          <w:szCs w:val="28"/>
          <w:lang w:val="ru-RU"/>
        </w:rPr>
        <w:t xml:space="preserve">При этом в каждый момент времени </w:t>
      </w:r>
      <w:r w:rsidR="003A3DC5" w:rsidRPr="00C3309E">
        <w:rPr>
          <w:rFonts w:ascii="Times New Roman" w:hAnsi="Times New Roman" w:cs="Times New Roman"/>
          <w:color w:val="000000"/>
          <w:sz w:val="28"/>
          <w:szCs w:val="28"/>
        </w:rPr>
        <w:t>N</w:t>
      </w:r>
      <w:r w:rsidR="003A3DC5" w:rsidRPr="00844D6D">
        <w:rPr>
          <w:rFonts w:ascii="Times New Roman" w:hAnsi="Times New Roman" w:cs="Times New Roman"/>
          <w:color w:val="000000"/>
          <w:sz w:val="28"/>
          <w:szCs w:val="28"/>
          <w:lang w:val="ru-RU"/>
        </w:rPr>
        <w:t>(</w:t>
      </w:r>
      <w:r w:rsidR="003A3DC5" w:rsidRPr="00C3309E">
        <w:rPr>
          <w:rFonts w:ascii="Times New Roman" w:hAnsi="Times New Roman" w:cs="Times New Roman"/>
          <w:color w:val="000000"/>
          <w:sz w:val="28"/>
          <w:szCs w:val="28"/>
        </w:rPr>
        <w:t>t</w:t>
      </w:r>
      <w:r w:rsidR="003A3DC5" w:rsidRPr="00844D6D">
        <w:rPr>
          <w:rFonts w:ascii="Times New Roman" w:hAnsi="Times New Roman" w:cs="Times New Roman"/>
          <w:color w:val="000000"/>
          <w:sz w:val="28"/>
          <w:szCs w:val="28"/>
          <w:lang w:val="ru-RU"/>
        </w:rPr>
        <w:t xml:space="preserve">) = </w:t>
      </w:r>
      <w:r w:rsidR="003A3DC5" w:rsidRPr="00C3309E">
        <w:rPr>
          <w:rFonts w:ascii="Times New Roman" w:hAnsi="Times New Roman" w:cs="Times New Roman"/>
          <w:color w:val="000000"/>
          <w:sz w:val="28"/>
          <w:szCs w:val="28"/>
        </w:rPr>
        <w:t>S</w:t>
      </w:r>
      <w:r w:rsidR="003A3DC5" w:rsidRPr="00844D6D">
        <w:rPr>
          <w:rFonts w:ascii="Times New Roman" w:hAnsi="Times New Roman" w:cs="Times New Roman"/>
          <w:color w:val="000000"/>
          <w:sz w:val="28"/>
          <w:szCs w:val="28"/>
          <w:lang w:val="ru-RU"/>
        </w:rPr>
        <w:t>(</w:t>
      </w:r>
      <w:r w:rsidR="003A3DC5" w:rsidRPr="00C3309E">
        <w:rPr>
          <w:rFonts w:ascii="Times New Roman" w:hAnsi="Times New Roman" w:cs="Times New Roman"/>
          <w:color w:val="000000"/>
          <w:sz w:val="28"/>
          <w:szCs w:val="28"/>
        </w:rPr>
        <w:t>t</w:t>
      </w:r>
      <w:r w:rsidR="003A3DC5" w:rsidRPr="00844D6D">
        <w:rPr>
          <w:rFonts w:ascii="Times New Roman" w:hAnsi="Times New Roman" w:cs="Times New Roman"/>
          <w:color w:val="000000"/>
          <w:sz w:val="28"/>
          <w:szCs w:val="28"/>
          <w:lang w:val="ru-RU"/>
        </w:rPr>
        <w:t xml:space="preserve">)+ </w:t>
      </w:r>
      <w:r w:rsidR="003A3DC5" w:rsidRPr="00C3309E">
        <w:rPr>
          <w:rFonts w:ascii="Times New Roman" w:hAnsi="Times New Roman" w:cs="Times New Roman"/>
          <w:color w:val="000000"/>
          <w:sz w:val="28"/>
          <w:szCs w:val="28"/>
        </w:rPr>
        <w:t>I</w:t>
      </w:r>
      <w:r w:rsidR="003A3DC5" w:rsidRPr="00844D6D">
        <w:rPr>
          <w:rFonts w:ascii="Times New Roman" w:hAnsi="Times New Roman" w:cs="Times New Roman"/>
          <w:color w:val="000000"/>
          <w:sz w:val="28"/>
          <w:szCs w:val="28"/>
          <w:vertAlign w:val="subscript"/>
          <w:lang w:val="ru-RU"/>
        </w:rPr>
        <w:t>1</w:t>
      </w:r>
      <w:r w:rsidR="003A3DC5" w:rsidRPr="00844D6D">
        <w:rPr>
          <w:rFonts w:ascii="Times New Roman" w:hAnsi="Times New Roman" w:cs="Times New Roman"/>
          <w:color w:val="000000"/>
          <w:sz w:val="28"/>
          <w:szCs w:val="28"/>
          <w:lang w:val="ru-RU"/>
        </w:rPr>
        <w:t>(</w:t>
      </w:r>
      <w:r w:rsidR="003A3DC5" w:rsidRPr="00C3309E">
        <w:rPr>
          <w:rFonts w:ascii="Times New Roman" w:hAnsi="Times New Roman" w:cs="Times New Roman"/>
          <w:color w:val="000000"/>
          <w:sz w:val="28"/>
          <w:szCs w:val="28"/>
        </w:rPr>
        <w:t>t</w:t>
      </w:r>
      <w:r w:rsidR="003A3DC5" w:rsidRPr="00844D6D">
        <w:rPr>
          <w:rFonts w:ascii="Times New Roman" w:hAnsi="Times New Roman" w:cs="Times New Roman"/>
          <w:color w:val="000000"/>
          <w:sz w:val="28"/>
          <w:szCs w:val="28"/>
          <w:lang w:val="ru-RU"/>
        </w:rPr>
        <w:t xml:space="preserve">)+ </w:t>
      </w:r>
      <w:r w:rsidR="003A3DC5" w:rsidRPr="00C3309E">
        <w:rPr>
          <w:rFonts w:ascii="Times New Roman" w:hAnsi="Times New Roman" w:cs="Times New Roman"/>
          <w:color w:val="000000"/>
          <w:sz w:val="28"/>
          <w:szCs w:val="28"/>
        </w:rPr>
        <w:t>I</w:t>
      </w:r>
      <w:r w:rsidR="003A3DC5" w:rsidRPr="00844D6D">
        <w:rPr>
          <w:rFonts w:ascii="Times New Roman" w:hAnsi="Times New Roman" w:cs="Times New Roman"/>
          <w:color w:val="000000"/>
          <w:sz w:val="28"/>
          <w:szCs w:val="28"/>
          <w:vertAlign w:val="subscript"/>
          <w:lang w:val="ru-RU"/>
        </w:rPr>
        <w:t>2</w:t>
      </w:r>
      <w:r w:rsidR="003A3DC5" w:rsidRPr="00844D6D">
        <w:rPr>
          <w:rFonts w:ascii="Times New Roman" w:hAnsi="Times New Roman" w:cs="Times New Roman"/>
          <w:color w:val="000000"/>
          <w:sz w:val="28"/>
          <w:szCs w:val="28"/>
          <w:lang w:val="ru-RU"/>
        </w:rPr>
        <w:t>(</w:t>
      </w:r>
      <w:r w:rsidR="003A3DC5" w:rsidRPr="00C3309E">
        <w:rPr>
          <w:rFonts w:ascii="Times New Roman" w:hAnsi="Times New Roman" w:cs="Times New Roman"/>
          <w:color w:val="000000"/>
          <w:sz w:val="28"/>
          <w:szCs w:val="28"/>
        </w:rPr>
        <w:t>t</w:t>
      </w:r>
      <w:r w:rsidR="003A3DC5" w:rsidRPr="00844D6D">
        <w:rPr>
          <w:rFonts w:ascii="Times New Roman" w:hAnsi="Times New Roman" w:cs="Times New Roman"/>
          <w:color w:val="000000"/>
          <w:sz w:val="28"/>
          <w:szCs w:val="28"/>
          <w:lang w:val="ru-RU"/>
        </w:rPr>
        <w:t xml:space="preserve">)+ </w:t>
      </w:r>
      <w:r w:rsidR="003A3DC5" w:rsidRPr="00C3309E">
        <w:rPr>
          <w:rFonts w:ascii="Times New Roman" w:hAnsi="Times New Roman" w:cs="Times New Roman"/>
          <w:color w:val="000000"/>
          <w:sz w:val="28"/>
          <w:szCs w:val="28"/>
        </w:rPr>
        <w:t>R</w:t>
      </w:r>
      <w:r w:rsidR="003A3DC5" w:rsidRPr="00844D6D">
        <w:rPr>
          <w:rFonts w:ascii="Times New Roman" w:hAnsi="Times New Roman" w:cs="Times New Roman"/>
          <w:color w:val="000000"/>
          <w:sz w:val="28"/>
          <w:szCs w:val="28"/>
          <w:lang w:val="ru-RU"/>
        </w:rPr>
        <w:t>(</w:t>
      </w:r>
      <w:r w:rsidR="003A3DC5" w:rsidRPr="00C3309E">
        <w:rPr>
          <w:rFonts w:ascii="Times New Roman" w:hAnsi="Times New Roman" w:cs="Times New Roman"/>
          <w:color w:val="000000"/>
          <w:sz w:val="28"/>
          <w:szCs w:val="28"/>
        </w:rPr>
        <w:t>t</w:t>
      </w:r>
      <w:r w:rsidR="003A3DC5" w:rsidRPr="00844D6D">
        <w:rPr>
          <w:rFonts w:ascii="Times New Roman" w:hAnsi="Times New Roman" w:cs="Times New Roman"/>
          <w:color w:val="000000"/>
          <w:sz w:val="28"/>
          <w:szCs w:val="28"/>
          <w:lang w:val="ru-RU"/>
        </w:rPr>
        <w:t>).</w:t>
      </w:r>
    </w:p>
    <w:p w:rsidR="00827D9B" w:rsidRPr="00844D6D" w:rsidRDefault="00827D9B" w:rsidP="00A9628A">
      <w:pPr>
        <w:spacing w:line="360" w:lineRule="auto"/>
        <w:ind w:firstLine="708"/>
        <w:jc w:val="both"/>
        <w:rPr>
          <w:rFonts w:ascii="Times New Roman" w:hAnsi="Times New Roman" w:cs="Times New Roman"/>
          <w:color w:val="000000"/>
          <w:sz w:val="28"/>
          <w:szCs w:val="28"/>
          <w:lang w:val="ru-RU"/>
        </w:rPr>
      </w:pPr>
      <w:r w:rsidRPr="00844D6D">
        <w:rPr>
          <w:rFonts w:ascii="Times New Roman" w:hAnsi="Times New Roman" w:cs="Times New Roman"/>
          <w:color w:val="000000"/>
          <w:sz w:val="28"/>
          <w:szCs w:val="28"/>
          <w:lang w:val="ru-RU"/>
        </w:rPr>
        <w:t>В течение некоторого рассматрив</w:t>
      </w:r>
      <w:r w:rsidR="00A9628A" w:rsidRPr="00844D6D">
        <w:rPr>
          <w:rFonts w:ascii="Times New Roman" w:hAnsi="Times New Roman" w:cs="Times New Roman"/>
          <w:color w:val="000000"/>
          <w:sz w:val="28"/>
          <w:szCs w:val="28"/>
          <w:lang w:val="ru-RU"/>
        </w:rPr>
        <w:t>аемого периода</w:t>
      </w:r>
      <w:r w:rsidR="00B82C29" w:rsidRPr="00844D6D">
        <w:rPr>
          <w:rFonts w:ascii="Times New Roman" w:hAnsi="Times New Roman" w:cs="Times New Roman"/>
          <w:color w:val="000000"/>
          <w:sz w:val="28"/>
          <w:szCs w:val="28"/>
          <w:lang w:val="ru-RU"/>
        </w:rPr>
        <w:t xml:space="preserve"> </w:t>
      </w:r>
      <w:r w:rsidR="00A9628A" w:rsidRPr="00844D6D">
        <w:rPr>
          <w:rFonts w:ascii="Times New Roman" w:hAnsi="Times New Roman" w:cs="Times New Roman"/>
          <w:color w:val="000000"/>
          <w:sz w:val="28"/>
          <w:szCs w:val="28"/>
          <w:lang w:val="ru-RU"/>
        </w:rPr>
        <w:t>индивиды меняют свой статус, перемещаясь из одной группы в другую</w:t>
      </w:r>
      <w:r w:rsidRPr="00844D6D">
        <w:rPr>
          <w:rFonts w:ascii="Times New Roman" w:hAnsi="Times New Roman" w:cs="Times New Roman"/>
          <w:color w:val="000000"/>
          <w:sz w:val="28"/>
          <w:szCs w:val="28"/>
          <w:lang w:val="ru-RU"/>
        </w:rPr>
        <w:t xml:space="preserve">. </w:t>
      </w:r>
      <w:r w:rsidR="00A9628A" w:rsidRPr="00844D6D">
        <w:rPr>
          <w:rFonts w:ascii="Times New Roman" w:hAnsi="Times New Roman" w:cs="Times New Roman"/>
          <w:color w:val="000000"/>
          <w:sz w:val="28"/>
          <w:szCs w:val="28"/>
          <w:lang w:val="ru-RU"/>
        </w:rPr>
        <w:t xml:space="preserve">Это </w:t>
      </w:r>
      <w:r w:rsidRPr="00844D6D">
        <w:rPr>
          <w:rFonts w:ascii="Times New Roman" w:hAnsi="Times New Roman" w:cs="Times New Roman"/>
          <w:color w:val="000000"/>
          <w:sz w:val="28"/>
          <w:szCs w:val="28"/>
          <w:lang w:val="ru-RU"/>
        </w:rPr>
        <w:t xml:space="preserve">динамический </w:t>
      </w:r>
      <w:r w:rsidRPr="00844D6D">
        <w:rPr>
          <w:rFonts w:ascii="Times New Roman" w:hAnsi="Times New Roman" w:cs="Times New Roman"/>
          <w:color w:val="000000"/>
          <w:sz w:val="28"/>
          <w:szCs w:val="28"/>
          <w:lang w:val="ru-RU"/>
        </w:rPr>
        <w:lastRenderedPageBreak/>
        <w:t xml:space="preserve">процесс, сопровождающийся переходом </w:t>
      </w:r>
      <w:r w:rsidR="00C63323" w:rsidRPr="00844D6D">
        <w:rPr>
          <w:rFonts w:ascii="Times New Roman" w:hAnsi="Times New Roman" w:cs="Times New Roman"/>
          <w:color w:val="000000"/>
          <w:sz w:val="28"/>
          <w:szCs w:val="28"/>
          <w:lang w:val="ru-RU"/>
        </w:rPr>
        <w:t xml:space="preserve">индивида </w:t>
      </w:r>
      <w:r w:rsidRPr="00844D6D">
        <w:rPr>
          <w:rFonts w:ascii="Times New Roman" w:hAnsi="Times New Roman" w:cs="Times New Roman"/>
          <w:color w:val="000000"/>
          <w:sz w:val="28"/>
          <w:szCs w:val="28"/>
          <w:lang w:val="ru-RU"/>
        </w:rPr>
        <w:t xml:space="preserve">из класса </w:t>
      </w:r>
      <w:r w:rsidR="0005522F" w:rsidRPr="00844D6D">
        <w:rPr>
          <w:rFonts w:ascii="Times New Roman" w:hAnsi="Times New Roman" w:cs="Times New Roman"/>
          <w:color w:val="000000"/>
          <w:sz w:val="28"/>
          <w:szCs w:val="28"/>
          <w:lang w:val="ru-RU"/>
        </w:rPr>
        <w:t>“</w:t>
      </w:r>
      <w:r w:rsidRPr="00844D6D">
        <w:rPr>
          <w:rFonts w:ascii="Times New Roman" w:hAnsi="Times New Roman" w:cs="Times New Roman"/>
          <w:color w:val="000000"/>
          <w:sz w:val="28"/>
          <w:szCs w:val="28"/>
          <w:lang w:val="ru-RU"/>
        </w:rPr>
        <w:t>уязвимых</w:t>
      </w:r>
      <w:r w:rsidR="0005522F" w:rsidRPr="00844D6D">
        <w:rPr>
          <w:rFonts w:ascii="Times New Roman" w:hAnsi="Times New Roman" w:cs="Times New Roman"/>
          <w:color w:val="000000"/>
          <w:sz w:val="28"/>
          <w:szCs w:val="28"/>
          <w:lang w:val="ru-RU"/>
        </w:rPr>
        <w:t>”</w:t>
      </w:r>
      <w:r w:rsidR="00A9628A" w:rsidRPr="00844D6D">
        <w:rPr>
          <w:rFonts w:ascii="Times New Roman" w:hAnsi="Times New Roman" w:cs="Times New Roman"/>
          <w:color w:val="000000"/>
          <w:sz w:val="28"/>
          <w:szCs w:val="28"/>
          <w:lang w:val="ru-RU"/>
        </w:rPr>
        <w:t xml:space="preserve"> (восприимчивых)</w:t>
      </w:r>
      <w:r w:rsidRPr="00844D6D">
        <w:rPr>
          <w:rFonts w:ascii="Times New Roman" w:hAnsi="Times New Roman" w:cs="Times New Roman"/>
          <w:color w:val="000000"/>
          <w:sz w:val="28"/>
          <w:szCs w:val="28"/>
          <w:lang w:val="ru-RU"/>
        </w:rPr>
        <w:t xml:space="preserve"> в</w:t>
      </w:r>
      <w:r w:rsidR="00A9628A" w:rsidRPr="00844D6D">
        <w:rPr>
          <w:rFonts w:ascii="Times New Roman" w:hAnsi="Times New Roman" w:cs="Times New Roman"/>
          <w:color w:val="000000"/>
          <w:sz w:val="28"/>
          <w:szCs w:val="28"/>
          <w:lang w:val="ru-RU"/>
        </w:rPr>
        <w:t xml:space="preserve"> класс инфицированных, а позже – </w:t>
      </w:r>
      <w:r w:rsidRPr="00844D6D">
        <w:rPr>
          <w:rFonts w:ascii="Times New Roman" w:hAnsi="Times New Roman" w:cs="Times New Roman"/>
          <w:color w:val="000000"/>
          <w:sz w:val="28"/>
          <w:szCs w:val="28"/>
          <w:lang w:val="ru-RU"/>
        </w:rPr>
        <w:t xml:space="preserve">в класс </w:t>
      </w:r>
      <w:r w:rsidR="00A9628A" w:rsidRPr="00844D6D">
        <w:rPr>
          <w:rFonts w:ascii="Times New Roman" w:hAnsi="Times New Roman" w:cs="Times New Roman"/>
          <w:color w:val="000000"/>
          <w:sz w:val="28"/>
          <w:szCs w:val="28"/>
          <w:lang w:val="ru-RU"/>
        </w:rPr>
        <w:t xml:space="preserve">излечившихся. Эпидемия гриппа – </w:t>
      </w:r>
      <w:r w:rsidRPr="00844D6D">
        <w:rPr>
          <w:rFonts w:ascii="Times New Roman" w:hAnsi="Times New Roman" w:cs="Times New Roman"/>
          <w:color w:val="000000"/>
          <w:sz w:val="28"/>
          <w:szCs w:val="28"/>
          <w:lang w:val="ru-RU"/>
        </w:rPr>
        <w:t>это стр</w:t>
      </w:r>
      <w:r w:rsidR="00A9628A" w:rsidRPr="00844D6D">
        <w:rPr>
          <w:rFonts w:ascii="Times New Roman" w:hAnsi="Times New Roman" w:cs="Times New Roman"/>
          <w:color w:val="000000"/>
          <w:sz w:val="28"/>
          <w:szCs w:val="28"/>
          <w:lang w:val="ru-RU"/>
        </w:rPr>
        <w:t>емительно развивающийся процесс, п</w:t>
      </w:r>
      <w:r w:rsidRPr="00844D6D">
        <w:rPr>
          <w:rFonts w:ascii="Times New Roman" w:hAnsi="Times New Roman" w:cs="Times New Roman"/>
          <w:color w:val="000000"/>
          <w:sz w:val="28"/>
          <w:szCs w:val="28"/>
          <w:lang w:val="ru-RU"/>
        </w:rPr>
        <w:t xml:space="preserve">оэтому </w:t>
      </w:r>
      <w:r w:rsidR="0043343C">
        <w:rPr>
          <w:rFonts w:ascii="Times New Roman" w:hAnsi="Times New Roman" w:cs="Times New Roman"/>
          <w:color w:val="000000"/>
          <w:sz w:val="28"/>
          <w:szCs w:val="28"/>
          <w:lang w:val="ru-RU"/>
        </w:rPr>
        <w:t xml:space="preserve">важным вопросом здесь является </w:t>
      </w:r>
      <w:r w:rsidRPr="00844D6D">
        <w:rPr>
          <w:rFonts w:ascii="Times New Roman" w:hAnsi="Times New Roman" w:cs="Times New Roman"/>
          <w:color w:val="000000"/>
          <w:sz w:val="28"/>
          <w:szCs w:val="28"/>
          <w:lang w:val="ru-RU"/>
        </w:rPr>
        <w:t>поиск методов защиты населения во</w:t>
      </w:r>
      <w:r w:rsidR="00A9628A" w:rsidRPr="00844D6D">
        <w:rPr>
          <w:rFonts w:ascii="Times New Roman" w:hAnsi="Times New Roman" w:cs="Times New Roman"/>
          <w:color w:val="000000"/>
          <w:sz w:val="28"/>
          <w:szCs w:val="28"/>
          <w:lang w:val="ru-RU"/>
        </w:rPr>
        <w:t xml:space="preserve"> время ежегодно</w:t>
      </w:r>
      <w:r w:rsidR="00FA0517">
        <w:rPr>
          <w:rFonts w:ascii="Times New Roman" w:hAnsi="Times New Roman" w:cs="Times New Roman"/>
          <w:color w:val="000000"/>
          <w:sz w:val="28"/>
          <w:szCs w:val="28"/>
          <w:lang w:val="ru-RU"/>
        </w:rPr>
        <w:t xml:space="preserve"> повторяющейся</w:t>
      </w:r>
      <w:r w:rsidR="00A9628A" w:rsidRPr="00844D6D">
        <w:rPr>
          <w:rFonts w:ascii="Times New Roman" w:hAnsi="Times New Roman" w:cs="Times New Roman"/>
          <w:color w:val="000000"/>
          <w:sz w:val="28"/>
          <w:szCs w:val="28"/>
          <w:lang w:val="ru-RU"/>
        </w:rPr>
        <w:t xml:space="preserve"> эпидемии</w:t>
      </w:r>
      <w:r w:rsidRPr="00844D6D">
        <w:rPr>
          <w:rFonts w:ascii="Times New Roman" w:hAnsi="Times New Roman" w:cs="Times New Roman"/>
          <w:color w:val="000000"/>
          <w:sz w:val="28"/>
          <w:szCs w:val="28"/>
          <w:lang w:val="ru-RU"/>
        </w:rPr>
        <w:t>. К ним, например, относится введение карантин</w:t>
      </w:r>
      <w:r w:rsidR="00C63323" w:rsidRPr="00844D6D">
        <w:rPr>
          <w:rFonts w:ascii="Times New Roman" w:hAnsi="Times New Roman" w:cs="Times New Roman"/>
          <w:color w:val="000000"/>
          <w:sz w:val="28"/>
          <w:szCs w:val="28"/>
          <w:lang w:val="ru-RU"/>
        </w:rPr>
        <w:t xml:space="preserve">а, а также </w:t>
      </w:r>
      <w:r w:rsidRPr="00844D6D">
        <w:rPr>
          <w:rFonts w:ascii="Times New Roman" w:hAnsi="Times New Roman" w:cs="Times New Roman"/>
          <w:color w:val="000000"/>
          <w:sz w:val="28"/>
          <w:szCs w:val="28"/>
          <w:lang w:val="ru-RU"/>
        </w:rPr>
        <w:t>фармакологические методы (профилактические прививки и</w:t>
      </w:r>
      <w:r w:rsidR="00745933" w:rsidRPr="00844D6D">
        <w:rPr>
          <w:rFonts w:ascii="Times New Roman" w:hAnsi="Times New Roman" w:cs="Times New Roman"/>
          <w:color w:val="000000"/>
          <w:sz w:val="28"/>
          <w:szCs w:val="28"/>
          <w:lang w:val="ru-RU"/>
        </w:rPr>
        <w:t>ли</w:t>
      </w:r>
      <w:r w:rsidRPr="00844D6D">
        <w:rPr>
          <w:rFonts w:ascii="Times New Roman" w:hAnsi="Times New Roman" w:cs="Times New Roman"/>
          <w:color w:val="000000"/>
          <w:sz w:val="28"/>
          <w:szCs w:val="28"/>
          <w:lang w:val="ru-RU"/>
        </w:rPr>
        <w:t xml:space="preserve"> </w:t>
      </w:r>
      <w:r w:rsidR="00C63323" w:rsidRPr="00844D6D">
        <w:rPr>
          <w:rFonts w:ascii="Times New Roman" w:hAnsi="Times New Roman" w:cs="Times New Roman"/>
          <w:color w:val="000000"/>
          <w:sz w:val="28"/>
          <w:szCs w:val="28"/>
          <w:lang w:val="ru-RU"/>
        </w:rPr>
        <w:t xml:space="preserve">противовирусные </w:t>
      </w:r>
      <w:r w:rsidRPr="00844D6D">
        <w:rPr>
          <w:rFonts w:ascii="Times New Roman" w:hAnsi="Times New Roman" w:cs="Times New Roman"/>
          <w:color w:val="000000"/>
          <w:sz w:val="28"/>
          <w:szCs w:val="28"/>
          <w:lang w:val="ru-RU"/>
        </w:rPr>
        <w:t>препараты).</w:t>
      </w:r>
    </w:p>
    <w:p w:rsidR="00C63323" w:rsidRPr="00844D6D" w:rsidRDefault="00C63323" w:rsidP="00A9628A">
      <w:pPr>
        <w:spacing w:line="360" w:lineRule="auto"/>
        <w:ind w:firstLine="708"/>
        <w:jc w:val="both"/>
        <w:rPr>
          <w:rFonts w:ascii="Times New Roman" w:hAnsi="Times New Roman" w:cs="Times New Roman"/>
          <w:color w:val="000000"/>
          <w:sz w:val="28"/>
          <w:szCs w:val="28"/>
          <w:lang w:val="ru-RU"/>
        </w:rPr>
      </w:pPr>
      <w:r w:rsidRPr="00844D6D">
        <w:rPr>
          <w:rFonts w:ascii="Times New Roman" w:hAnsi="Times New Roman" w:cs="Times New Roman"/>
          <w:color w:val="000000"/>
          <w:sz w:val="28"/>
          <w:szCs w:val="28"/>
          <w:lang w:val="ru-RU"/>
        </w:rPr>
        <w:t>В модели существует ряд предположений:</w:t>
      </w:r>
    </w:p>
    <w:p w:rsidR="00C63323" w:rsidRPr="00844D6D" w:rsidRDefault="00C63323" w:rsidP="00A9628A">
      <w:pPr>
        <w:pStyle w:val="a3"/>
        <w:numPr>
          <w:ilvl w:val="0"/>
          <w:numId w:val="5"/>
        </w:numPr>
        <w:spacing w:line="360" w:lineRule="auto"/>
        <w:jc w:val="both"/>
        <w:rPr>
          <w:rFonts w:ascii="Times New Roman" w:hAnsi="Times New Roman" w:cs="Times New Roman"/>
          <w:color w:val="000000"/>
          <w:sz w:val="28"/>
          <w:szCs w:val="28"/>
          <w:lang w:val="ru-RU"/>
        </w:rPr>
      </w:pPr>
      <w:r w:rsidRPr="00844D6D">
        <w:rPr>
          <w:rFonts w:ascii="Times New Roman" w:hAnsi="Times New Roman" w:cs="Times New Roman"/>
          <w:color w:val="000000"/>
          <w:sz w:val="28"/>
          <w:szCs w:val="28"/>
          <w:lang w:val="ru-RU"/>
        </w:rPr>
        <w:t xml:space="preserve">Во внимание не принимаются </w:t>
      </w:r>
      <w:r w:rsidR="00827D9B" w:rsidRPr="00844D6D">
        <w:rPr>
          <w:rFonts w:ascii="Times New Roman" w:hAnsi="Times New Roman" w:cs="Times New Roman"/>
          <w:color w:val="000000"/>
          <w:sz w:val="28"/>
          <w:szCs w:val="28"/>
          <w:lang w:val="ru-RU"/>
        </w:rPr>
        <w:t>демографически</w:t>
      </w:r>
      <w:r w:rsidRPr="00844D6D">
        <w:rPr>
          <w:rFonts w:ascii="Times New Roman" w:hAnsi="Times New Roman" w:cs="Times New Roman"/>
          <w:color w:val="000000"/>
          <w:sz w:val="28"/>
          <w:szCs w:val="28"/>
          <w:lang w:val="ru-RU"/>
        </w:rPr>
        <w:t xml:space="preserve">е изменения: рождение и смерть, </w:t>
      </w:r>
      <w:r w:rsidR="00827D9B" w:rsidRPr="00844D6D">
        <w:rPr>
          <w:rFonts w:ascii="Times New Roman" w:hAnsi="Times New Roman" w:cs="Times New Roman"/>
          <w:color w:val="000000"/>
          <w:sz w:val="28"/>
          <w:szCs w:val="28"/>
          <w:lang w:val="ru-RU"/>
        </w:rPr>
        <w:t>миграции и т.д. Таким образом, размер популяции считается постоянным на временном отрезке моделирования</w:t>
      </w:r>
      <w:r w:rsidRPr="00844D6D">
        <w:rPr>
          <w:rFonts w:ascii="Times New Roman" w:hAnsi="Times New Roman" w:cs="Times New Roman"/>
          <w:color w:val="000000"/>
          <w:sz w:val="28"/>
          <w:szCs w:val="28"/>
          <w:lang w:val="ru-RU"/>
        </w:rPr>
        <w:t xml:space="preserve">: </w:t>
      </w:r>
    </w:p>
    <w:p w:rsidR="00C63323" w:rsidRPr="00C3309E" w:rsidRDefault="00C3309E" w:rsidP="001531BD">
      <w:pPr>
        <w:spacing w:line="360" w:lineRule="auto"/>
        <w:jc w:val="center"/>
        <w:rPr>
          <w:rFonts w:ascii="Times New Roman" w:hAnsi="Times New Roman" w:cs="Times New Roman"/>
          <w:color w:val="000000"/>
          <w:sz w:val="28"/>
          <w:szCs w:val="28"/>
        </w:rPr>
      </w:pPr>
      <w:r>
        <w:rPr>
          <w:rFonts w:ascii="Times New Roman" w:hAnsi="Times New Roman" w:cs="Times New Roman"/>
          <w:color w:val="000000"/>
          <w:sz w:val="28"/>
          <w:szCs w:val="28"/>
        </w:rPr>
        <w:t>S</w:t>
      </w:r>
      <w:r w:rsidR="00930917" w:rsidRPr="00C3309E">
        <w:rPr>
          <w:rFonts w:ascii="Times New Roman" w:hAnsi="Times New Roman" w:cs="Times New Roman"/>
          <w:color w:val="000000"/>
          <w:sz w:val="28"/>
          <w:szCs w:val="28"/>
        </w:rPr>
        <w:t>(</w:t>
      </w:r>
      <w:r w:rsidR="00827D9B" w:rsidRPr="00C3309E">
        <w:rPr>
          <w:rFonts w:ascii="Times New Roman" w:hAnsi="Times New Roman" w:cs="Times New Roman"/>
          <w:color w:val="000000"/>
          <w:sz w:val="28"/>
          <w:szCs w:val="28"/>
        </w:rPr>
        <w:t xml:space="preserve">t) + </w:t>
      </w:r>
      <w:r w:rsidR="00930917" w:rsidRPr="00C3309E">
        <w:rPr>
          <w:rFonts w:ascii="Times New Roman" w:hAnsi="Times New Roman" w:cs="Times New Roman"/>
          <w:color w:val="000000"/>
          <w:sz w:val="28"/>
          <w:szCs w:val="28"/>
        </w:rPr>
        <w:t>I</w:t>
      </w:r>
      <w:r w:rsidR="00930917" w:rsidRPr="00C3309E">
        <w:rPr>
          <w:rFonts w:ascii="Times New Roman" w:hAnsi="Times New Roman" w:cs="Times New Roman"/>
          <w:color w:val="000000"/>
          <w:sz w:val="28"/>
          <w:szCs w:val="28"/>
          <w:vertAlign w:val="subscript"/>
        </w:rPr>
        <w:t>1</w:t>
      </w:r>
      <w:r w:rsidR="00930917" w:rsidRPr="00C3309E">
        <w:rPr>
          <w:rFonts w:ascii="Times New Roman" w:hAnsi="Times New Roman" w:cs="Times New Roman"/>
          <w:color w:val="000000"/>
          <w:sz w:val="28"/>
          <w:szCs w:val="28"/>
        </w:rPr>
        <w:t>(</w:t>
      </w:r>
      <w:r w:rsidR="00827D9B" w:rsidRPr="00C3309E">
        <w:rPr>
          <w:rFonts w:ascii="Times New Roman" w:hAnsi="Times New Roman" w:cs="Times New Roman"/>
          <w:color w:val="000000"/>
          <w:sz w:val="28"/>
          <w:szCs w:val="28"/>
        </w:rPr>
        <w:t>t) +</w:t>
      </w:r>
      <w:r w:rsidR="00357D8E" w:rsidRPr="00C3309E">
        <w:rPr>
          <w:rFonts w:ascii="Times New Roman" w:hAnsi="Times New Roman" w:cs="Times New Roman"/>
          <w:color w:val="000000"/>
          <w:sz w:val="28"/>
          <w:szCs w:val="28"/>
        </w:rPr>
        <w:t xml:space="preserve"> </w:t>
      </w:r>
      <w:r w:rsidR="00930917" w:rsidRPr="00C3309E">
        <w:rPr>
          <w:rFonts w:ascii="Times New Roman" w:hAnsi="Times New Roman" w:cs="Times New Roman"/>
          <w:color w:val="000000"/>
          <w:sz w:val="28"/>
          <w:szCs w:val="28"/>
        </w:rPr>
        <w:t>I</w:t>
      </w:r>
      <w:r w:rsidR="00930917" w:rsidRPr="00C3309E">
        <w:rPr>
          <w:rFonts w:ascii="Times New Roman" w:hAnsi="Times New Roman" w:cs="Times New Roman"/>
          <w:color w:val="000000"/>
          <w:sz w:val="28"/>
          <w:szCs w:val="28"/>
          <w:vertAlign w:val="subscript"/>
        </w:rPr>
        <w:t>2</w:t>
      </w:r>
      <w:r w:rsidR="00930917" w:rsidRPr="00C3309E">
        <w:rPr>
          <w:rFonts w:ascii="Times New Roman" w:hAnsi="Times New Roman" w:cs="Times New Roman"/>
          <w:color w:val="000000"/>
          <w:sz w:val="28"/>
          <w:szCs w:val="28"/>
        </w:rPr>
        <w:t>(</w:t>
      </w:r>
      <w:r w:rsidR="00357D8E" w:rsidRPr="00C3309E">
        <w:rPr>
          <w:rFonts w:ascii="Times New Roman" w:hAnsi="Times New Roman" w:cs="Times New Roman"/>
          <w:color w:val="000000"/>
          <w:sz w:val="28"/>
          <w:szCs w:val="28"/>
        </w:rPr>
        <w:t>t) +</w:t>
      </w:r>
      <w:r w:rsidR="00827D9B" w:rsidRPr="00C3309E">
        <w:rPr>
          <w:rFonts w:ascii="Times New Roman" w:hAnsi="Times New Roman" w:cs="Times New Roman"/>
          <w:color w:val="000000"/>
          <w:sz w:val="28"/>
          <w:szCs w:val="28"/>
        </w:rPr>
        <w:t xml:space="preserve"> </w:t>
      </w:r>
      <w:r>
        <w:rPr>
          <w:rFonts w:ascii="Times New Roman" w:hAnsi="Times New Roman" w:cs="Times New Roman"/>
          <w:color w:val="000000"/>
          <w:sz w:val="28"/>
          <w:szCs w:val="28"/>
        </w:rPr>
        <w:t>R</w:t>
      </w:r>
      <w:r w:rsidR="00930917" w:rsidRPr="00C3309E">
        <w:rPr>
          <w:rFonts w:ascii="Times New Roman" w:hAnsi="Times New Roman" w:cs="Times New Roman"/>
          <w:color w:val="000000"/>
          <w:sz w:val="28"/>
          <w:szCs w:val="28"/>
        </w:rPr>
        <w:t>(</w:t>
      </w:r>
      <w:r w:rsidR="00827D9B" w:rsidRPr="00C3309E">
        <w:rPr>
          <w:rFonts w:ascii="Times New Roman" w:hAnsi="Times New Roman" w:cs="Times New Roman"/>
          <w:color w:val="000000"/>
          <w:sz w:val="28"/>
          <w:szCs w:val="28"/>
        </w:rPr>
        <w:t>t)</w:t>
      </w:r>
      <w:r>
        <w:rPr>
          <w:rFonts w:ascii="Times New Roman" w:hAnsi="Times New Roman" w:cs="Times New Roman"/>
          <w:color w:val="000000"/>
          <w:sz w:val="28"/>
          <w:szCs w:val="28"/>
        </w:rPr>
        <w:t xml:space="preserve"> = N</w:t>
      </w:r>
      <w:r w:rsidR="00930917" w:rsidRPr="00C3309E">
        <w:rPr>
          <w:rFonts w:ascii="Times New Roman" w:hAnsi="Times New Roman" w:cs="Times New Roman"/>
          <w:color w:val="000000"/>
          <w:sz w:val="28"/>
          <w:szCs w:val="28"/>
        </w:rPr>
        <w:t xml:space="preserve">(t) </w:t>
      </w:r>
      <w:r w:rsidR="00C63323" w:rsidRPr="00C3309E">
        <w:rPr>
          <w:rFonts w:ascii="Times New Roman" w:hAnsi="Times New Roman" w:cs="Times New Roman"/>
          <w:color w:val="000000"/>
          <w:sz w:val="28"/>
          <w:szCs w:val="28"/>
        </w:rPr>
        <w:t>= const.</w:t>
      </w:r>
    </w:p>
    <w:p w:rsidR="003741F2" w:rsidRPr="00844D6D" w:rsidRDefault="003741F2" w:rsidP="00A9628A">
      <w:pPr>
        <w:pStyle w:val="a3"/>
        <w:numPr>
          <w:ilvl w:val="0"/>
          <w:numId w:val="5"/>
        </w:numPr>
        <w:spacing w:line="360" w:lineRule="auto"/>
        <w:jc w:val="both"/>
        <w:rPr>
          <w:rFonts w:ascii="Times New Roman" w:hAnsi="Times New Roman" w:cs="Times New Roman"/>
          <w:color w:val="000000"/>
          <w:sz w:val="28"/>
          <w:szCs w:val="28"/>
          <w:lang w:val="ru-RU"/>
        </w:rPr>
      </w:pPr>
      <w:r w:rsidRPr="00844D6D">
        <w:rPr>
          <w:rFonts w:ascii="Times New Roman" w:hAnsi="Times New Roman" w:cs="Times New Roman"/>
          <w:color w:val="000000"/>
          <w:sz w:val="28"/>
          <w:szCs w:val="28"/>
          <w:lang w:val="ru-RU"/>
        </w:rPr>
        <w:t>Эпидемия начнется, если в начальный момент времени имеются индивиды, которые уже заражены, то есть:</w:t>
      </w:r>
    </w:p>
    <w:p w:rsidR="003741F2" w:rsidRPr="00C3309E" w:rsidRDefault="003741F2" w:rsidP="001531BD">
      <w:pPr>
        <w:spacing w:line="360" w:lineRule="auto"/>
        <w:ind w:left="360"/>
        <w:jc w:val="center"/>
        <w:rPr>
          <w:rFonts w:ascii="Times New Roman" w:hAnsi="Times New Roman" w:cs="Times New Roman"/>
          <w:color w:val="000000"/>
          <w:sz w:val="28"/>
          <w:szCs w:val="28"/>
        </w:rPr>
      </w:pPr>
      <w:r w:rsidRPr="00C3309E">
        <w:rPr>
          <w:rFonts w:ascii="Times New Roman" w:hAnsi="Times New Roman" w:cs="Times New Roman"/>
          <w:iCs/>
          <w:color w:val="000000"/>
          <w:sz w:val="28"/>
          <w:szCs w:val="28"/>
        </w:rPr>
        <w:t>I</w:t>
      </w:r>
      <w:r w:rsidRPr="00C3309E">
        <w:rPr>
          <w:rFonts w:ascii="Times New Roman" w:hAnsi="Times New Roman" w:cs="Times New Roman"/>
          <w:color w:val="000000"/>
          <w:sz w:val="28"/>
          <w:szCs w:val="28"/>
          <w:vertAlign w:val="subscript"/>
        </w:rPr>
        <w:t>1</w:t>
      </w:r>
      <w:r w:rsidRPr="00C3309E">
        <w:rPr>
          <w:rFonts w:ascii="Times New Roman" w:hAnsi="Times New Roman" w:cs="Times New Roman"/>
          <w:color w:val="000000"/>
          <w:sz w:val="28"/>
          <w:szCs w:val="28"/>
        </w:rPr>
        <w:t>(0)</w:t>
      </w:r>
      <w:r w:rsidR="003A3DC5" w:rsidRPr="00C3309E">
        <w:rPr>
          <w:rFonts w:ascii="Times New Roman" w:hAnsi="Times New Roman" w:cs="Times New Roman"/>
          <w:color w:val="000000"/>
          <w:sz w:val="28"/>
          <w:szCs w:val="28"/>
        </w:rPr>
        <w:t xml:space="preserve"> </w:t>
      </w:r>
      <w:r w:rsidRPr="00C3309E">
        <w:rPr>
          <w:rFonts w:ascii="Times New Roman" w:hAnsi="Times New Roman" w:cs="Times New Roman"/>
          <w:color w:val="000000"/>
          <w:sz w:val="28"/>
          <w:szCs w:val="28"/>
        </w:rPr>
        <w:t>+</w:t>
      </w:r>
      <w:r w:rsidR="003A3DC5" w:rsidRPr="00C3309E">
        <w:rPr>
          <w:rFonts w:ascii="Times New Roman" w:hAnsi="Times New Roman" w:cs="Times New Roman"/>
          <w:color w:val="000000"/>
          <w:sz w:val="28"/>
          <w:szCs w:val="28"/>
        </w:rPr>
        <w:t xml:space="preserve"> </w:t>
      </w:r>
      <w:r w:rsidRPr="00C3309E">
        <w:rPr>
          <w:rFonts w:ascii="Times New Roman" w:hAnsi="Times New Roman" w:cs="Times New Roman"/>
          <w:iCs/>
          <w:color w:val="000000"/>
          <w:sz w:val="28"/>
          <w:szCs w:val="28"/>
        </w:rPr>
        <w:t>I</w:t>
      </w:r>
      <w:r w:rsidRPr="00C3309E">
        <w:rPr>
          <w:rFonts w:ascii="Times New Roman" w:hAnsi="Times New Roman" w:cs="Times New Roman"/>
          <w:color w:val="000000"/>
          <w:sz w:val="28"/>
          <w:szCs w:val="28"/>
          <w:vertAlign w:val="subscript"/>
        </w:rPr>
        <w:t>2</w:t>
      </w:r>
      <w:r w:rsidR="003A3DC5" w:rsidRPr="00C3309E">
        <w:rPr>
          <w:rFonts w:ascii="Times New Roman" w:hAnsi="Times New Roman" w:cs="Times New Roman"/>
          <w:color w:val="000000"/>
          <w:sz w:val="28"/>
          <w:szCs w:val="28"/>
        </w:rPr>
        <w:t>(0</w:t>
      </w:r>
      <w:r w:rsidR="004C7BB2" w:rsidRPr="00C3309E">
        <w:rPr>
          <w:rFonts w:ascii="Times New Roman" w:hAnsi="Times New Roman" w:cs="Times New Roman"/>
          <w:color w:val="000000"/>
          <w:sz w:val="28"/>
          <w:szCs w:val="28"/>
        </w:rPr>
        <w:t>)&gt;</w:t>
      </w:r>
      <w:r w:rsidR="003A3DC5" w:rsidRPr="00C3309E">
        <w:rPr>
          <w:rFonts w:ascii="Times New Roman" w:hAnsi="Times New Roman" w:cs="Times New Roman"/>
          <w:iCs/>
          <w:color w:val="000000"/>
          <w:sz w:val="28"/>
          <w:szCs w:val="28"/>
        </w:rPr>
        <w:t xml:space="preserve"> </w:t>
      </w:r>
      <w:r w:rsidRPr="00C3309E">
        <w:rPr>
          <w:rFonts w:ascii="Times New Roman" w:hAnsi="Times New Roman" w:cs="Times New Roman"/>
          <w:color w:val="000000"/>
          <w:sz w:val="28"/>
          <w:szCs w:val="28"/>
        </w:rPr>
        <w:t>0.</w:t>
      </w:r>
    </w:p>
    <w:p w:rsidR="00B95148" w:rsidRPr="00844D6D" w:rsidRDefault="00C63323" w:rsidP="00A9628A">
      <w:pPr>
        <w:pStyle w:val="a3"/>
        <w:numPr>
          <w:ilvl w:val="0"/>
          <w:numId w:val="5"/>
        </w:numPr>
        <w:spacing w:line="360" w:lineRule="auto"/>
        <w:jc w:val="both"/>
        <w:rPr>
          <w:rFonts w:ascii="Times New Roman" w:hAnsi="Times New Roman" w:cs="Times New Roman"/>
          <w:color w:val="000000"/>
          <w:sz w:val="28"/>
          <w:szCs w:val="28"/>
          <w:lang w:val="ru-RU"/>
        </w:rPr>
      </w:pPr>
      <w:r w:rsidRPr="00844D6D">
        <w:rPr>
          <w:rFonts w:ascii="Times New Roman" w:hAnsi="Times New Roman" w:cs="Times New Roman"/>
          <w:color w:val="000000"/>
          <w:sz w:val="28"/>
          <w:szCs w:val="28"/>
          <w:lang w:val="ru-RU"/>
        </w:rPr>
        <w:t>Все индивид</w:t>
      </w:r>
      <w:r w:rsidR="00AD1A2F" w:rsidRPr="00844D6D">
        <w:rPr>
          <w:rFonts w:ascii="Times New Roman" w:hAnsi="Times New Roman" w:cs="Times New Roman"/>
          <w:color w:val="000000"/>
          <w:sz w:val="28"/>
          <w:szCs w:val="28"/>
          <w:lang w:val="ru-RU"/>
        </w:rPr>
        <w:t>ы популяции имеют одинаковую</w:t>
      </w:r>
      <w:r w:rsidR="00B95148" w:rsidRPr="00844D6D">
        <w:rPr>
          <w:rFonts w:ascii="Times New Roman" w:hAnsi="Times New Roman" w:cs="Times New Roman"/>
          <w:color w:val="000000"/>
          <w:sz w:val="28"/>
          <w:szCs w:val="28"/>
          <w:lang w:val="ru-RU"/>
        </w:rPr>
        <w:t xml:space="preserve"> вероятност</w:t>
      </w:r>
      <w:r w:rsidR="00AD1A2F" w:rsidRPr="00844D6D">
        <w:rPr>
          <w:rFonts w:ascii="Times New Roman" w:hAnsi="Times New Roman" w:cs="Times New Roman"/>
          <w:color w:val="000000"/>
          <w:sz w:val="28"/>
          <w:szCs w:val="28"/>
          <w:lang w:val="ru-RU"/>
        </w:rPr>
        <w:t>ь</w:t>
      </w:r>
      <w:r w:rsidRPr="00844D6D">
        <w:rPr>
          <w:rFonts w:ascii="Times New Roman" w:hAnsi="Times New Roman" w:cs="Times New Roman"/>
          <w:color w:val="000000"/>
          <w:sz w:val="28"/>
          <w:szCs w:val="28"/>
          <w:lang w:val="ru-RU"/>
        </w:rPr>
        <w:t xml:space="preserve"> заражения</w:t>
      </w:r>
      <w:r w:rsidR="00B95148" w:rsidRPr="00844D6D">
        <w:rPr>
          <w:rFonts w:ascii="Times New Roman" w:hAnsi="Times New Roman" w:cs="Times New Roman"/>
          <w:color w:val="000000"/>
          <w:sz w:val="28"/>
          <w:szCs w:val="28"/>
          <w:lang w:val="ru-RU"/>
        </w:rPr>
        <w:t>:</w:t>
      </w:r>
    </w:p>
    <w:p w:rsidR="00AD1A2F" w:rsidRPr="00F525B7" w:rsidRDefault="00C63323" w:rsidP="00A9628A">
      <w:pPr>
        <w:pStyle w:val="a3"/>
        <w:numPr>
          <w:ilvl w:val="0"/>
          <w:numId w:val="6"/>
        </w:numPr>
        <w:spacing w:line="360" w:lineRule="auto"/>
        <w:jc w:val="both"/>
        <w:rPr>
          <w:rFonts w:ascii="Times New Roman" w:hAnsi="Times New Roman" w:cs="Times New Roman"/>
          <w:color w:val="000000"/>
          <w:sz w:val="28"/>
          <w:szCs w:val="28"/>
          <w:lang w:val="ru-RU"/>
        </w:rPr>
      </w:pPr>
      <w:r w:rsidRPr="00C3309E">
        <w:rPr>
          <w:rFonts w:ascii="Times New Roman" w:hAnsi="Times New Roman" w:cs="Times New Roman"/>
          <w:color w:val="000000"/>
          <w:sz w:val="28"/>
          <w:szCs w:val="28"/>
        </w:rPr>
        <w:t>δ</w:t>
      </w:r>
      <w:r w:rsidRPr="00F525B7">
        <w:rPr>
          <w:rFonts w:ascii="Times New Roman" w:hAnsi="Times New Roman" w:cs="Times New Roman"/>
          <w:color w:val="000000"/>
          <w:sz w:val="28"/>
          <w:szCs w:val="28"/>
          <w:vertAlign w:val="subscript"/>
          <w:lang w:val="ru-RU"/>
        </w:rPr>
        <w:t>1</w:t>
      </w:r>
      <w:r w:rsidRPr="00F525B7">
        <w:rPr>
          <w:rFonts w:ascii="Times New Roman" w:hAnsi="Times New Roman" w:cs="Times New Roman"/>
          <w:color w:val="000000"/>
          <w:sz w:val="28"/>
          <w:szCs w:val="28"/>
          <w:lang w:val="ru-RU"/>
        </w:rPr>
        <w:t xml:space="preserve"> </w:t>
      </w:r>
      <w:r w:rsidR="00AD1A2F" w:rsidRPr="00F525B7">
        <w:rPr>
          <w:rFonts w:ascii="Times New Roman" w:hAnsi="Times New Roman" w:cs="Times New Roman"/>
          <w:color w:val="000000"/>
          <w:sz w:val="28"/>
          <w:szCs w:val="28"/>
          <w:lang w:val="ru-RU"/>
        </w:rPr>
        <w:t xml:space="preserve">– </w:t>
      </w:r>
      <w:r w:rsidR="00640041">
        <w:rPr>
          <w:rFonts w:ascii="Times New Roman" w:hAnsi="Times New Roman" w:cs="Times New Roman"/>
          <w:color w:val="000000"/>
          <w:sz w:val="28"/>
          <w:szCs w:val="28"/>
          <w:lang w:val="ru-RU"/>
        </w:rPr>
        <w:t>интенсивность</w:t>
      </w:r>
      <w:r w:rsidR="00FF009C" w:rsidRPr="00F525B7">
        <w:rPr>
          <w:rFonts w:ascii="Times New Roman" w:hAnsi="Times New Roman" w:cs="Times New Roman"/>
          <w:color w:val="000000"/>
          <w:sz w:val="28"/>
          <w:szCs w:val="28"/>
          <w:lang w:val="ru-RU"/>
        </w:rPr>
        <w:t xml:space="preserve"> заражения </w:t>
      </w:r>
      <w:r w:rsidR="00827D9B" w:rsidRPr="00F525B7">
        <w:rPr>
          <w:rFonts w:ascii="Times New Roman" w:hAnsi="Times New Roman" w:cs="Times New Roman"/>
          <w:color w:val="000000"/>
          <w:sz w:val="28"/>
          <w:szCs w:val="28"/>
          <w:lang w:val="ru-RU"/>
        </w:rPr>
        <w:t>при контакте с инфицированными</w:t>
      </w:r>
      <w:r w:rsidRPr="00F525B7">
        <w:rPr>
          <w:rFonts w:ascii="Times New Roman" w:hAnsi="Times New Roman" w:cs="Times New Roman"/>
          <w:color w:val="000000"/>
          <w:sz w:val="28"/>
          <w:szCs w:val="28"/>
          <w:lang w:val="ru-RU"/>
        </w:rPr>
        <w:t xml:space="preserve"> </w:t>
      </w:r>
      <w:r w:rsidR="00AD1A2F" w:rsidRPr="00F525B7">
        <w:rPr>
          <w:rFonts w:ascii="Times New Roman" w:hAnsi="Times New Roman" w:cs="Times New Roman"/>
          <w:color w:val="000000"/>
          <w:sz w:val="28"/>
          <w:szCs w:val="28"/>
          <w:lang w:val="ru-RU"/>
        </w:rPr>
        <w:t xml:space="preserve">вирусом </w:t>
      </w:r>
      <w:r w:rsidR="00F525B7">
        <w:rPr>
          <w:rFonts w:ascii="Times New Roman" w:hAnsi="Times New Roman" w:cs="Times New Roman"/>
          <w:color w:val="000000"/>
          <w:sz w:val="28"/>
          <w:szCs w:val="28"/>
        </w:rPr>
        <w:t>V</w:t>
      </w:r>
      <w:r w:rsidR="00F525B7" w:rsidRPr="00F525B7">
        <w:rPr>
          <w:rFonts w:ascii="Times New Roman" w:hAnsi="Times New Roman" w:cs="Times New Roman"/>
          <w:color w:val="000000"/>
          <w:sz w:val="28"/>
          <w:szCs w:val="28"/>
          <w:vertAlign w:val="subscript"/>
          <w:lang w:val="ru-RU"/>
        </w:rPr>
        <w:t>1</w:t>
      </w:r>
      <w:r w:rsidR="00F525B7" w:rsidRPr="00F525B7">
        <w:rPr>
          <w:rFonts w:ascii="Times New Roman" w:hAnsi="Times New Roman" w:cs="Times New Roman"/>
          <w:color w:val="000000"/>
          <w:sz w:val="28"/>
          <w:szCs w:val="28"/>
          <w:lang w:val="ru-RU"/>
        </w:rPr>
        <w:t>,</w:t>
      </w:r>
      <w:r w:rsidR="001C7912" w:rsidRPr="00F525B7">
        <w:rPr>
          <w:rFonts w:ascii="Times New Roman" w:hAnsi="Times New Roman" w:cs="Times New Roman"/>
          <w:color w:val="000000"/>
          <w:sz w:val="28"/>
          <w:szCs w:val="28"/>
          <w:lang w:val="ru-RU"/>
        </w:rPr>
        <w:t xml:space="preserve"> </w:t>
      </w:r>
      <m:oMath>
        <m:r>
          <m:rPr>
            <m:sty m:val="p"/>
          </m:rPr>
          <w:rPr>
            <w:rFonts w:ascii="Cambria Math" w:hAnsi="Cambria Math" w:cs="Times New Roman"/>
            <w:color w:val="000000"/>
            <w:sz w:val="28"/>
            <w:szCs w:val="28"/>
            <w:lang w:val="ru-RU"/>
          </w:rPr>
          <m:t>0≤</m:t>
        </m:r>
        <m:sSub>
          <m:sSubPr>
            <m:ctrlPr>
              <w:rPr>
                <w:rFonts w:ascii="Cambria Math" w:hAnsi="Cambria Math" w:cs="Times New Roman"/>
                <w:color w:val="000000"/>
                <w:sz w:val="28"/>
                <w:szCs w:val="28"/>
              </w:rPr>
            </m:ctrlPr>
          </m:sSubPr>
          <m:e>
            <m:r>
              <m:rPr>
                <m:sty m:val="p"/>
              </m:rPr>
              <w:rPr>
                <w:rFonts w:ascii="Cambria Math" w:hAnsi="Cambria Math" w:cs="Times New Roman"/>
                <w:color w:val="000000"/>
                <w:sz w:val="28"/>
                <w:szCs w:val="28"/>
              </w:rPr>
              <m:t>δ</m:t>
            </m:r>
          </m:e>
          <m:sub>
            <m:r>
              <m:rPr>
                <m:sty m:val="p"/>
              </m:rPr>
              <w:rPr>
                <w:rFonts w:ascii="Cambria Math" w:hAnsi="Cambria Math" w:cs="Times New Roman"/>
                <w:color w:val="000000"/>
                <w:sz w:val="28"/>
                <w:szCs w:val="28"/>
                <w:lang w:val="ru-RU"/>
              </w:rPr>
              <m:t>1</m:t>
            </m:r>
          </m:sub>
        </m:sSub>
        <m:r>
          <m:rPr>
            <m:sty m:val="p"/>
          </m:rPr>
          <w:rPr>
            <w:rFonts w:ascii="Cambria Math" w:hAnsi="Cambria Math" w:cs="Times New Roman"/>
            <w:color w:val="000000"/>
            <w:sz w:val="28"/>
            <w:szCs w:val="28"/>
            <w:lang w:val="ru-RU"/>
          </w:rPr>
          <m:t>≤1</m:t>
        </m:r>
      </m:oMath>
      <w:r w:rsidR="00AD1A2F" w:rsidRPr="00F525B7">
        <w:rPr>
          <w:rFonts w:ascii="Times New Roman" w:hAnsi="Times New Roman" w:cs="Times New Roman"/>
          <w:color w:val="000000"/>
          <w:sz w:val="28"/>
          <w:szCs w:val="28"/>
          <w:lang w:val="ru-RU"/>
        </w:rPr>
        <w:t>;</w:t>
      </w:r>
    </w:p>
    <w:p w:rsidR="00AD1A2F" w:rsidRPr="00F525B7" w:rsidRDefault="00C63323" w:rsidP="00A9628A">
      <w:pPr>
        <w:pStyle w:val="a3"/>
        <w:numPr>
          <w:ilvl w:val="0"/>
          <w:numId w:val="6"/>
        </w:numPr>
        <w:spacing w:line="360" w:lineRule="auto"/>
        <w:jc w:val="both"/>
        <w:rPr>
          <w:rFonts w:ascii="Times New Roman" w:hAnsi="Times New Roman" w:cs="Times New Roman"/>
          <w:color w:val="000000"/>
          <w:sz w:val="28"/>
          <w:szCs w:val="28"/>
          <w:lang w:val="ru-RU"/>
        </w:rPr>
      </w:pPr>
      <w:r w:rsidRPr="00C3309E">
        <w:rPr>
          <w:rFonts w:ascii="Times New Roman" w:hAnsi="Times New Roman" w:cs="Times New Roman"/>
          <w:color w:val="000000"/>
          <w:sz w:val="28"/>
          <w:szCs w:val="28"/>
        </w:rPr>
        <w:t>δ</w:t>
      </w:r>
      <w:r w:rsidRPr="00F525B7">
        <w:rPr>
          <w:rFonts w:ascii="Times New Roman" w:hAnsi="Times New Roman" w:cs="Times New Roman"/>
          <w:color w:val="000000"/>
          <w:sz w:val="28"/>
          <w:szCs w:val="28"/>
          <w:vertAlign w:val="subscript"/>
          <w:lang w:val="ru-RU"/>
        </w:rPr>
        <w:t>2</w:t>
      </w:r>
      <w:r w:rsidR="00AD1A2F" w:rsidRPr="00F525B7">
        <w:rPr>
          <w:rFonts w:ascii="Times New Roman" w:hAnsi="Times New Roman" w:cs="Times New Roman"/>
          <w:color w:val="000000"/>
          <w:sz w:val="28"/>
          <w:szCs w:val="28"/>
          <w:vertAlign w:val="subscript"/>
          <w:lang w:val="ru-RU"/>
        </w:rPr>
        <w:t xml:space="preserve"> </w:t>
      </w:r>
      <w:r w:rsidR="00AD1A2F" w:rsidRPr="00F525B7">
        <w:rPr>
          <w:rFonts w:ascii="Times New Roman" w:hAnsi="Times New Roman" w:cs="Times New Roman"/>
          <w:color w:val="000000"/>
          <w:sz w:val="28"/>
          <w:szCs w:val="28"/>
          <w:lang w:val="ru-RU"/>
        </w:rPr>
        <w:t xml:space="preserve">– </w:t>
      </w:r>
      <w:r w:rsidR="00640041">
        <w:rPr>
          <w:rFonts w:ascii="Times New Roman" w:hAnsi="Times New Roman" w:cs="Times New Roman"/>
          <w:color w:val="000000"/>
          <w:sz w:val="28"/>
          <w:szCs w:val="28"/>
          <w:lang w:val="ru-RU"/>
        </w:rPr>
        <w:t>интенсивность</w:t>
      </w:r>
      <w:r w:rsidR="00FF009C" w:rsidRPr="00F525B7">
        <w:rPr>
          <w:rFonts w:ascii="Times New Roman" w:hAnsi="Times New Roman" w:cs="Times New Roman"/>
          <w:color w:val="000000"/>
          <w:sz w:val="28"/>
          <w:szCs w:val="28"/>
          <w:lang w:val="ru-RU"/>
        </w:rPr>
        <w:t xml:space="preserve"> заражения </w:t>
      </w:r>
      <w:r w:rsidRPr="00F525B7">
        <w:rPr>
          <w:rFonts w:ascii="Times New Roman" w:hAnsi="Times New Roman" w:cs="Times New Roman"/>
          <w:color w:val="000000"/>
          <w:sz w:val="28"/>
          <w:szCs w:val="28"/>
          <w:lang w:val="ru-RU"/>
        </w:rPr>
        <w:t xml:space="preserve">при контакте с инфицированными вирусом </w:t>
      </w:r>
      <w:r w:rsidR="00F525B7">
        <w:rPr>
          <w:rFonts w:ascii="Times New Roman" w:hAnsi="Times New Roman" w:cs="Times New Roman"/>
          <w:color w:val="000000"/>
          <w:sz w:val="28"/>
          <w:szCs w:val="28"/>
        </w:rPr>
        <w:t>V</w:t>
      </w:r>
      <w:r w:rsidR="00F525B7" w:rsidRPr="00F525B7">
        <w:rPr>
          <w:rFonts w:ascii="Times New Roman" w:hAnsi="Times New Roman" w:cs="Times New Roman"/>
          <w:color w:val="000000"/>
          <w:sz w:val="28"/>
          <w:szCs w:val="28"/>
          <w:vertAlign w:val="subscript"/>
          <w:lang w:val="ru-RU"/>
        </w:rPr>
        <w:t>2</w:t>
      </w:r>
      <w:r w:rsidR="001C7912" w:rsidRPr="00F525B7">
        <w:rPr>
          <w:rFonts w:ascii="Times New Roman" w:hAnsi="Times New Roman" w:cs="Times New Roman"/>
          <w:color w:val="000000"/>
          <w:sz w:val="28"/>
          <w:szCs w:val="28"/>
          <w:lang w:val="ru-RU"/>
        </w:rPr>
        <w:t xml:space="preserve">, </w:t>
      </w:r>
      <m:oMath>
        <m:r>
          <m:rPr>
            <m:sty m:val="p"/>
          </m:rPr>
          <w:rPr>
            <w:rFonts w:ascii="Cambria Math" w:hAnsi="Cambria Math" w:cs="Times New Roman"/>
            <w:color w:val="000000"/>
            <w:sz w:val="28"/>
            <w:szCs w:val="28"/>
            <w:lang w:val="ru-RU"/>
          </w:rPr>
          <m:t>0≤</m:t>
        </m:r>
        <m:sSub>
          <m:sSubPr>
            <m:ctrlPr>
              <w:rPr>
                <w:rFonts w:ascii="Cambria Math" w:hAnsi="Cambria Math" w:cs="Times New Roman"/>
                <w:color w:val="000000"/>
                <w:sz w:val="28"/>
                <w:szCs w:val="28"/>
              </w:rPr>
            </m:ctrlPr>
          </m:sSubPr>
          <m:e>
            <m:r>
              <m:rPr>
                <m:sty m:val="p"/>
              </m:rPr>
              <w:rPr>
                <w:rFonts w:ascii="Cambria Math" w:hAnsi="Cambria Math" w:cs="Times New Roman"/>
                <w:color w:val="000000"/>
                <w:sz w:val="28"/>
                <w:szCs w:val="28"/>
              </w:rPr>
              <m:t>δ</m:t>
            </m:r>
          </m:e>
          <m:sub>
            <m:r>
              <m:rPr>
                <m:sty m:val="p"/>
              </m:rPr>
              <w:rPr>
                <w:rFonts w:ascii="Cambria Math" w:hAnsi="Cambria Math" w:cs="Times New Roman"/>
                <w:color w:val="000000"/>
                <w:sz w:val="28"/>
                <w:szCs w:val="28"/>
                <w:lang w:val="ru-RU"/>
              </w:rPr>
              <m:t>2</m:t>
            </m:r>
          </m:sub>
        </m:sSub>
        <m:r>
          <m:rPr>
            <m:sty m:val="p"/>
          </m:rPr>
          <w:rPr>
            <w:rFonts w:ascii="Cambria Math" w:hAnsi="Cambria Math" w:cs="Times New Roman"/>
            <w:color w:val="000000"/>
            <w:sz w:val="28"/>
            <w:szCs w:val="28"/>
            <w:lang w:val="ru-RU"/>
          </w:rPr>
          <m:t>≤1</m:t>
        </m:r>
      </m:oMath>
      <w:r w:rsidR="00827D9B" w:rsidRPr="00F525B7">
        <w:rPr>
          <w:rFonts w:ascii="Times New Roman" w:hAnsi="Times New Roman" w:cs="Times New Roman"/>
          <w:color w:val="000000"/>
          <w:sz w:val="28"/>
          <w:szCs w:val="28"/>
          <w:lang w:val="ru-RU"/>
        </w:rPr>
        <w:t>.</w:t>
      </w:r>
    </w:p>
    <w:p w:rsidR="00AD1A2F" w:rsidRPr="00844D6D" w:rsidRDefault="00827D9B" w:rsidP="00A9628A">
      <w:pPr>
        <w:pStyle w:val="a3"/>
        <w:numPr>
          <w:ilvl w:val="0"/>
          <w:numId w:val="5"/>
        </w:numPr>
        <w:spacing w:line="360" w:lineRule="auto"/>
        <w:jc w:val="both"/>
        <w:rPr>
          <w:rFonts w:ascii="Times New Roman" w:hAnsi="Times New Roman" w:cs="Times New Roman"/>
          <w:color w:val="000000"/>
          <w:sz w:val="28"/>
          <w:szCs w:val="28"/>
          <w:lang w:val="ru-RU"/>
        </w:rPr>
      </w:pPr>
      <w:r w:rsidRPr="00844D6D">
        <w:rPr>
          <w:rFonts w:ascii="Times New Roman" w:hAnsi="Times New Roman" w:cs="Times New Roman"/>
          <w:color w:val="000000"/>
          <w:sz w:val="28"/>
          <w:szCs w:val="28"/>
          <w:lang w:val="ru-RU"/>
        </w:rPr>
        <w:t xml:space="preserve">Болезнь передаётся только при общении с инфицированным. </w:t>
      </w:r>
    </w:p>
    <w:p w:rsidR="00AD1A2F" w:rsidRPr="00844D6D" w:rsidRDefault="00827D9B" w:rsidP="00A9628A">
      <w:pPr>
        <w:pStyle w:val="a3"/>
        <w:numPr>
          <w:ilvl w:val="0"/>
          <w:numId w:val="5"/>
        </w:numPr>
        <w:spacing w:line="360" w:lineRule="auto"/>
        <w:jc w:val="both"/>
        <w:rPr>
          <w:rFonts w:ascii="Times New Roman" w:hAnsi="Times New Roman" w:cs="Times New Roman"/>
          <w:color w:val="000000"/>
          <w:sz w:val="28"/>
          <w:szCs w:val="28"/>
          <w:lang w:val="ru-RU"/>
        </w:rPr>
      </w:pPr>
      <w:r w:rsidRPr="00844D6D">
        <w:rPr>
          <w:rFonts w:ascii="Times New Roman" w:hAnsi="Times New Roman" w:cs="Times New Roman"/>
          <w:color w:val="000000"/>
          <w:sz w:val="28"/>
          <w:szCs w:val="28"/>
          <w:lang w:val="ru-RU"/>
        </w:rPr>
        <w:t xml:space="preserve">Контакт с заболевшим вызывает заражение, если контактирующий не имеет приобретенного иммунитета к болезни. </w:t>
      </w:r>
    </w:p>
    <w:p w:rsidR="00AD1A2F" w:rsidRPr="00C3309E" w:rsidRDefault="00827D9B" w:rsidP="00A9628A">
      <w:pPr>
        <w:pStyle w:val="a3"/>
        <w:numPr>
          <w:ilvl w:val="0"/>
          <w:numId w:val="5"/>
        </w:numPr>
        <w:spacing w:line="360" w:lineRule="auto"/>
        <w:jc w:val="both"/>
        <w:rPr>
          <w:rFonts w:ascii="Times New Roman" w:hAnsi="Times New Roman" w:cs="Times New Roman"/>
          <w:color w:val="000000"/>
          <w:sz w:val="28"/>
          <w:szCs w:val="28"/>
        </w:rPr>
      </w:pPr>
      <w:r w:rsidRPr="00C3309E">
        <w:rPr>
          <w:rFonts w:ascii="Times New Roman" w:hAnsi="Times New Roman" w:cs="Times New Roman"/>
          <w:color w:val="000000"/>
          <w:sz w:val="28"/>
          <w:szCs w:val="28"/>
        </w:rPr>
        <w:t xml:space="preserve">Врождённый иммунитет отсутствует. </w:t>
      </w:r>
    </w:p>
    <w:p w:rsidR="00357D8E" w:rsidRPr="00844D6D" w:rsidRDefault="00827D9B" w:rsidP="00A9628A">
      <w:pPr>
        <w:pStyle w:val="a3"/>
        <w:numPr>
          <w:ilvl w:val="0"/>
          <w:numId w:val="5"/>
        </w:numPr>
        <w:spacing w:line="360" w:lineRule="auto"/>
        <w:jc w:val="both"/>
        <w:rPr>
          <w:rFonts w:ascii="Times New Roman" w:hAnsi="Times New Roman" w:cs="Times New Roman"/>
          <w:color w:val="000000"/>
          <w:sz w:val="28"/>
          <w:szCs w:val="28"/>
          <w:lang w:val="ru-RU"/>
        </w:rPr>
      </w:pPr>
      <w:r w:rsidRPr="00844D6D">
        <w:rPr>
          <w:rFonts w:ascii="Times New Roman" w:hAnsi="Times New Roman" w:cs="Times New Roman"/>
          <w:color w:val="000000"/>
          <w:sz w:val="28"/>
          <w:szCs w:val="28"/>
          <w:lang w:val="ru-RU"/>
        </w:rPr>
        <w:t>Инкубационный период заболевания пренебрежимо мал, т.е. заболевание в данной</w:t>
      </w:r>
      <w:r w:rsidR="00357D8E" w:rsidRPr="00844D6D">
        <w:rPr>
          <w:rFonts w:ascii="Times New Roman" w:hAnsi="Times New Roman" w:cs="Times New Roman"/>
          <w:color w:val="000000"/>
          <w:sz w:val="28"/>
          <w:szCs w:val="28"/>
          <w:lang w:val="ru-RU"/>
        </w:rPr>
        <w:t xml:space="preserve"> модели происходит мгновенно. </w:t>
      </w:r>
    </w:p>
    <w:p w:rsidR="00AD1A2F" w:rsidRPr="00C3309E" w:rsidRDefault="00827D9B" w:rsidP="00A9628A">
      <w:pPr>
        <w:pStyle w:val="a3"/>
        <w:numPr>
          <w:ilvl w:val="0"/>
          <w:numId w:val="5"/>
        </w:numPr>
        <w:spacing w:line="360" w:lineRule="auto"/>
        <w:jc w:val="both"/>
        <w:rPr>
          <w:rFonts w:ascii="Times New Roman" w:hAnsi="Times New Roman" w:cs="Times New Roman"/>
          <w:color w:val="000000"/>
          <w:sz w:val="28"/>
          <w:szCs w:val="28"/>
        </w:rPr>
      </w:pPr>
      <w:r w:rsidRPr="00844D6D">
        <w:rPr>
          <w:rFonts w:ascii="Times New Roman" w:hAnsi="Times New Roman" w:cs="Times New Roman"/>
          <w:color w:val="000000"/>
          <w:sz w:val="28"/>
          <w:szCs w:val="28"/>
          <w:lang w:val="ru-RU"/>
        </w:rPr>
        <w:t xml:space="preserve"> </w:t>
      </w:r>
      <w:r w:rsidRPr="00C3309E">
        <w:rPr>
          <w:rFonts w:ascii="Times New Roman" w:hAnsi="Times New Roman" w:cs="Times New Roman"/>
          <w:color w:val="000000"/>
          <w:sz w:val="28"/>
          <w:szCs w:val="28"/>
        </w:rPr>
        <w:t>Доля выздоровевших</w:t>
      </w:r>
      <w:r w:rsidR="00AD1A2F" w:rsidRPr="00C3309E">
        <w:rPr>
          <w:rFonts w:ascii="Times New Roman" w:hAnsi="Times New Roman" w:cs="Times New Roman"/>
          <w:color w:val="000000"/>
          <w:sz w:val="28"/>
          <w:szCs w:val="28"/>
        </w:rPr>
        <w:t xml:space="preserve"> постоянна:</w:t>
      </w:r>
    </w:p>
    <w:p w:rsidR="00AD1A2F" w:rsidRPr="00844D6D" w:rsidRDefault="00357D8E" w:rsidP="00A9628A">
      <w:pPr>
        <w:pStyle w:val="a3"/>
        <w:numPr>
          <w:ilvl w:val="0"/>
          <w:numId w:val="7"/>
        </w:numPr>
        <w:spacing w:line="360" w:lineRule="auto"/>
        <w:jc w:val="both"/>
        <w:rPr>
          <w:rFonts w:ascii="Times New Roman" w:hAnsi="Times New Roman" w:cs="Times New Roman"/>
          <w:color w:val="000000"/>
          <w:sz w:val="28"/>
          <w:szCs w:val="28"/>
          <w:lang w:val="ru-RU"/>
        </w:rPr>
      </w:pPr>
      <w:r w:rsidRPr="00C3309E">
        <w:rPr>
          <w:rFonts w:ascii="Times New Roman" w:hAnsi="Times New Roman" w:cs="Times New Roman"/>
          <w:color w:val="000000"/>
          <w:sz w:val="28"/>
          <w:szCs w:val="28"/>
        </w:rPr>
        <w:lastRenderedPageBreak/>
        <w:t>σ</w:t>
      </w:r>
      <w:r w:rsidRPr="00844D6D">
        <w:rPr>
          <w:rFonts w:ascii="Times New Roman" w:hAnsi="Times New Roman" w:cs="Times New Roman"/>
          <w:color w:val="000000"/>
          <w:sz w:val="28"/>
          <w:szCs w:val="28"/>
          <w:vertAlign w:val="subscript"/>
          <w:lang w:val="ru-RU"/>
        </w:rPr>
        <w:t>1</w:t>
      </w:r>
      <w:r w:rsidRPr="00844D6D">
        <w:rPr>
          <w:rFonts w:ascii="Times New Roman" w:hAnsi="Times New Roman" w:cs="Times New Roman"/>
          <w:color w:val="000000"/>
          <w:sz w:val="28"/>
          <w:szCs w:val="28"/>
          <w:lang w:val="ru-RU"/>
        </w:rPr>
        <w:t xml:space="preserve"> </w:t>
      </w:r>
      <w:r w:rsidR="00AD1A2F" w:rsidRPr="00844D6D">
        <w:rPr>
          <w:rFonts w:ascii="Times New Roman" w:hAnsi="Times New Roman" w:cs="Times New Roman"/>
          <w:color w:val="000000"/>
          <w:sz w:val="28"/>
          <w:szCs w:val="28"/>
          <w:lang w:val="ru-RU"/>
        </w:rPr>
        <w:t xml:space="preserve">– </w:t>
      </w:r>
      <w:r w:rsidR="0042757D">
        <w:rPr>
          <w:rFonts w:ascii="Times New Roman" w:hAnsi="Times New Roman" w:cs="Times New Roman"/>
          <w:color w:val="000000"/>
          <w:sz w:val="28"/>
          <w:szCs w:val="28"/>
          <w:lang w:val="ru-RU"/>
        </w:rPr>
        <w:t>интенсивность перехода из подгруппы инфицированных</w:t>
      </w:r>
      <w:r w:rsidR="00827D9B" w:rsidRPr="00844D6D">
        <w:rPr>
          <w:rFonts w:ascii="Times New Roman" w:hAnsi="Times New Roman" w:cs="Times New Roman"/>
          <w:color w:val="000000"/>
          <w:sz w:val="28"/>
          <w:szCs w:val="28"/>
          <w:lang w:val="ru-RU"/>
        </w:rPr>
        <w:t xml:space="preserve"> </w:t>
      </w:r>
      <w:r w:rsidRPr="00844D6D">
        <w:rPr>
          <w:rFonts w:ascii="Times New Roman" w:hAnsi="Times New Roman" w:cs="Times New Roman"/>
          <w:color w:val="000000"/>
          <w:sz w:val="28"/>
          <w:szCs w:val="28"/>
          <w:lang w:val="ru-RU"/>
        </w:rPr>
        <w:t xml:space="preserve">вирусом </w:t>
      </w:r>
      <w:r w:rsidR="00C854CD" w:rsidRPr="00C3309E">
        <w:rPr>
          <w:rFonts w:ascii="Times New Roman" w:hAnsi="Times New Roman" w:cs="Times New Roman"/>
          <w:color w:val="000000"/>
          <w:sz w:val="28"/>
          <w:szCs w:val="28"/>
        </w:rPr>
        <w:t>V</w:t>
      </w:r>
      <w:r w:rsidR="00C854CD" w:rsidRPr="00844D6D">
        <w:rPr>
          <w:rFonts w:ascii="Times New Roman" w:hAnsi="Times New Roman" w:cs="Times New Roman"/>
          <w:color w:val="000000"/>
          <w:sz w:val="28"/>
          <w:szCs w:val="28"/>
          <w:vertAlign w:val="subscript"/>
          <w:lang w:val="ru-RU"/>
        </w:rPr>
        <w:t>1</w:t>
      </w:r>
      <w:r w:rsidR="0042757D">
        <w:rPr>
          <w:rFonts w:ascii="Times New Roman" w:hAnsi="Times New Roman" w:cs="Times New Roman"/>
          <w:color w:val="000000"/>
          <w:sz w:val="28"/>
          <w:szCs w:val="28"/>
          <w:lang w:val="ru-RU"/>
        </w:rPr>
        <w:t xml:space="preserve"> в подгруппу излечившихся</w:t>
      </w:r>
      <w:r w:rsidR="001C7912" w:rsidRPr="00844D6D">
        <w:rPr>
          <w:rFonts w:ascii="Times New Roman" w:hAnsi="Times New Roman" w:cs="Times New Roman"/>
          <w:color w:val="000000"/>
          <w:sz w:val="28"/>
          <w:szCs w:val="28"/>
          <w:lang w:val="ru-RU"/>
        </w:rPr>
        <w:t xml:space="preserve">, </w:t>
      </w:r>
      <m:oMath>
        <m:r>
          <m:rPr>
            <m:sty m:val="p"/>
          </m:rPr>
          <w:rPr>
            <w:rFonts w:ascii="Cambria Math" w:hAnsi="Cambria Math" w:cs="Times New Roman"/>
            <w:color w:val="000000"/>
            <w:sz w:val="28"/>
            <w:szCs w:val="28"/>
            <w:lang w:val="ru-RU"/>
          </w:rPr>
          <m:t>0≤</m:t>
        </m:r>
        <m:sSub>
          <m:sSubPr>
            <m:ctrlPr>
              <w:rPr>
                <w:rFonts w:ascii="Cambria Math" w:hAnsi="Cambria Math" w:cs="Times New Roman"/>
                <w:color w:val="000000"/>
                <w:sz w:val="28"/>
                <w:szCs w:val="28"/>
              </w:rPr>
            </m:ctrlPr>
          </m:sSubPr>
          <m:e>
            <m:r>
              <m:rPr>
                <m:sty m:val="p"/>
              </m:rPr>
              <w:rPr>
                <w:rFonts w:ascii="Cambria Math" w:hAnsi="Cambria Math" w:cs="Times New Roman"/>
                <w:color w:val="000000"/>
                <w:sz w:val="28"/>
                <w:szCs w:val="28"/>
              </w:rPr>
              <m:t>σ</m:t>
            </m:r>
          </m:e>
          <m:sub>
            <m:r>
              <m:rPr>
                <m:sty m:val="p"/>
              </m:rPr>
              <w:rPr>
                <w:rFonts w:ascii="Cambria Math" w:hAnsi="Cambria Math" w:cs="Times New Roman"/>
                <w:color w:val="000000"/>
                <w:sz w:val="28"/>
                <w:szCs w:val="28"/>
                <w:lang w:val="ru-RU"/>
              </w:rPr>
              <m:t>1</m:t>
            </m:r>
          </m:sub>
        </m:sSub>
        <m:r>
          <m:rPr>
            <m:sty m:val="p"/>
          </m:rPr>
          <w:rPr>
            <w:rFonts w:ascii="Cambria Math" w:hAnsi="Cambria Math" w:cs="Times New Roman"/>
            <w:color w:val="000000"/>
            <w:sz w:val="28"/>
            <w:szCs w:val="28"/>
            <w:lang w:val="ru-RU"/>
          </w:rPr>
          <m:t>≤1</m:t>
        </m:r>
      </m:oMath>
      <w:r w:rsidR="001C7912" w:rsidRPr="00844D6D">
        <w:rPr>
          <w:rFonts w:ascii="Times New Roman" w:hAnsi="Times New Roman" w:cs="Times New Roman"/>
          <w:color w:val="000000"/>
          <w:sz w:val="28"/>
          <w:szCs w:val="28"/>
          <w:lang w:val="ru-RU"/>
        </w:rPr>
        <w:t>;</w:t>
      </w:r>
    </w:p>
    <w:p w:rsidR="00AD1A2F" w:rsidRPr="00844D6D" w:rsidRDefault="00357D8E" w:rsidP="00A9628A">
      <w:pPr>
        <w:pStyle w:val="a3"/>
        <w:numPr>
          <w:ilvl w:val="0"/>
          <w:numId w:val="7"/>
        </w:numPr>
        <w:spacing w:line="360" w:lineRule="auto"/>
        <w:jc w:val="both"/>
        <w:rPr>
          <w:rFonts w:ascii="Times New Roman" w:hAnsi="Times New Roman" w:cs="Times New Roman"/>
          <w:color w:val="000000"/>
          <w:sz w:val="28"/>
          <w:szCs w:val="28"/>
          <w:lang w:val="ru-RU"/>
        </w:rPr>
      </w:pPr>
      <w:r w:rsidRPr="00C3309E">
        <w:rPr>
          <w:rFonts w:ascii="Times New Roman" w:hAnsi="Times New Roman" w:cs="Times New Roman"/>
          <w:color w:val="000000"/>
          <w:sz w:val="28"/>
          <w:szCs w:val="28"/>
        </w:rPr>
        <w:t>σ</w:t>
      </w:r>
      <w:r w:rsidRPr="00844D6D">
        <w:rPr>
          <w:rFonts w:ascii="Times New Roman" w:hAnsi="Times New Roman" w:cs="Times New Roman"/>
          <w:color w:val="000000"/>
          <w:sz w:val="28"/>
          <w:szCs w:val="28"/>
          <w:vertAlign w:val="subscript"/>
          <w:lang w:val="ru-RU"/>
        </w:rPr>
        <w:t>2</w:t>
      </w:r>
      <w:r w:rsidRPr="00844D6D">
        <w:rPr>
          <w:rFonts w:ascii="Times New Roman" w:hAnsi="Times New Roman" w:cs="Times New Roman"/>
          <w:color w:val="000000"/>
          <w:sz w:val="28"/>
          <w:szCs w:val="28"/>
          <w:lang w:val="ru-RU"/>
        </w:rPr>
        <w:t xml:space="preserve"> </w:t>
      </w:r>
      <w:r w:rsidR="00AD1A2F" w:rsidRPr="00844D6D">
        <w:rPr>
          <w:rFonts w:ascii="Times New Roman" w:hAnsi="Times New Roman" w:cs="Times New Roman"/>
          <w:color w:val="000000"/>
          <w:sz w:val="28"/>
          <w:szCs w:val="28"/>
          <w:lang w:val="ru-RU"/>
        </w:rPr>
        <w:t xml:space="preserve">– </w:t>
      </w:r>
      <w:r w:rsidR="0042757D">
        <w:rPr>
          <w:rFonts w:ascii="Times New Roman" w:hAnsi="Times New Roman" w:cs="Times New Roman"/>
          <w:color w:val="000000"/>
          <w:sz w:val="28"/>
          <w:szCs w:val="28"/>
          <w:lang w:val="ru-RU"/>
        </w:rPr>
        <w:t>интенсивность перехода из подгруппы инфицированных</w:t>
      </w:r>
      <w:r w:rsidR="0042757D" w:rsidRPr="00844D6D">
        <w:rPr>
          <w:rFonts w:ascii="Times New Roman" w:hAnsi="Times New Roman" w:cs="Times New Roman"/>
          <w:color w:val="000000"/>
          <w:sz w:val="28"/>
          <w:szCs w:val="28"/>
          <w:lang w:val="ru-RU"/>
        </w:rPr>
        <w:t xml:space="preserve"> вирусом </w:t>
      </w:r>
      <w:r w:rsidR="0042757D" w:rsidRPr="00C3309E">
        <w:rPr>
          <w:rFonts w:ascii="Times New Roman" w:hAnsi="Times New Roman" w:cs="Times New Roman"/>
          <w:color w:val="000000"/>
          <w:sz w:val="28"/>
          <w:szCs w:val="28"/>
        </w:rPr>
        <w:t>V</w:t>
      </w:r>
      <w:r w:rsidR="0042757D">
        <w:rPr>
          <w:rFonts w:ascii="Times New Roman" w:hAnsi="Times New Roman" w:cs="Times New Roman"/>
          <w:color w:val="000000"/>
          <w:sz w:val="28"/>
          <w:szCs w:val="28"/>
          <w:vertAlign w:val="subscript"/>
          <w:lang w:val="ru-RU"/>
        </w:rPr>
        <w:t>2</w:t>
      </w:r>
      <w:r w:rsidR="0042757D">
        <w:rPr>
          <w:rFonts w:ascii="Times New Roman" w:hAnsi="Times New Roman" w:cs="Times New Roman"/>
          <w:color w:val="000000"/>
          <w:sz w:val="28"/>
          <w:szCs w:val="28"/>
          <w:lang w:val="ru-RU"/>
        </w:rPr>
        <w:t xml:space="preserve"> в подгруппу излечившихся</w:t>
      </w:r>
      <w:r w:rsidR="0042757D" w:rsidRPr="00844D6D">
        <w:rPr>
          <w:rFonts w:ascii="Times New Roman" w:hAnsi="Times New Roman" w:cs="Times New Roman"/>
          <w:color w:val="000000"/>
          <w:sz w:val="28"/>
          <w:szCs w:val="28"/>
          <w:lang w:val="ru-RU"/>
        </w:rPr>
        <w:t xml:space="preserve">, </w:t>
      </w:r>
      <w:r w:rsidR="001C7912" w:rsidRPr="00844D6D">
        <w:rPr>
          <w:rFonts w:ascii="Times New Roman" w:hAnsi="Times New Roman" w:cs="Times New Roman"/>
          <w:color w:val="000000"/>
          <w:sz w:val="28"/>
          <w:szCs w:val="28"/>
          <w:lang w:val="ru-RU"/>
        </w:rPr>
        <w:t xml:space="preserve"> </w:t>
      </w:r>
      <m:oMath>
        <m:r>
          <m:rPr>
            <m:sty m:val="p"/>
          </m:rPr>
          <w:rPr>
            <w:rFonts w:ascii="Cambria Math" w:hAnsi="Cambria Math" w:cs="Times New Roman"/>
            <w:color w:val="000000"/>
            <w:sz w:val="28"/>
            <w:szCs w:val="28"/>
            <w:lang w:val="ru-RU"/>
          </w:rPr>
          <m:t>0≤</m:t>
        </m:r>
        <m:sSub>
          <m:sSubPr>
            <m:ctrlPr>
              <w:rPr>
                <w:rFonts w:ascii="Cambria Math" w:hAnsi="Cambria Math" w:cs="Times New Roman"/>
                <w:color w:val="000000"/>
                <w:sz w:val="28"/>
                <w:szCs w:val="28"/>
              </w:rPr>
            </m:ctrlPr>
          </m:sSubPr>
          <m:e>
            <m:r>
              <m:rPr>
                <m:sty m:val="p"/>
              </m:rPr>
              <w:rPr>
                <w:rFonts w:ascii="Cambria Math" w:hAnsi="Cambria Math" w:cs="Times New Roman"/>
                <w:color w:val="000000"/>
                <w:sz w:val="28"/>
                <w:szCs w:val="28"/>
              </w:rPr>
              <m:t>σ</m:t>
            </m:r>
          </m:e>
          <m:sub>
            <m:r>
              <m:rPr>
                <m:sty m:val="p"/>
              </m:rPr>
              <w:rPr>
                <w:rFonts w:ascii="Cambria Math" w:hAnsi="Cambria Math" w:cs="Times New Roman"/>
                <w:color w:val="000000"/>
                <w:sz w:val="28"/>
                <w:szCs w:val="28"/>
                <w:lang w:val="ru-RU"/>
              </w:rPr>
              <m:t>2</m:t>
            </m:r>
          </m:sub>
        </m:sSub>
        <m:r>
          <m:rPr>
            <m:sty m:val="p"/>
          </m:rPr>
          <w:rPr>
            <w:rFonts w:ascii="Cambria Math" w:hAnsi="Cambria Math" w:cs="Times New Roman"/>
            <w:color w:val="000000"/>
            <w:sz w:val="28"/>
            <w:szCs w:val="28"/>
            <w:lang w:val="ru-RU"/>
          </w:rPr>
          <m:t>≤1</m:t>
        </m:r>
      </m:oMath>
      <w:r w:rsidR="00827D9B" w:rsidRPr="00844D6D">
        <w:rPr>
          <w:rFonts w:ascii="Times New Roman" w:hAnsi="Times New Roman" w:cs="Times New Roman"/>
          <w:color w:val="000000"/>
          <w:sz w:val="28"/>
          <w:szCs w:val="28"/>
          <w:lang w:val="ru-RU"/>
        </w:rPr>
        <w:t xml:space="preserve">. </w:t>
      </w:r>
    </w:p>
    <w:p w:rsidR="00AD1A2F" w:rsidRPr="00844D6D" w:rsidRDefault="00AD1A2F" w:rsidP="00A9628A">
      <w:pPr>
        <w:pStyle w:val="a3"/>
        <w:numPr>
          <w:ilvl w:val="0"/>
          <w:numId w:val="5"/>
        </w:numPr>
        <w:spacing w:line="360" w:lineRule="auto"/>
        <w:jc w:val="both"/>
        <w:rPr>
          <w:rFonts w:ascii="Times New Roman" w:hAnsi="Times New Roman" w:cs="Times New Roman"/>
          <w:color w:val="000000"/>
          <w:sz w:val="28"/>
          <w:szCs w:val="28"/>
          <w:lang w:val="ru-RU"/>
        </w:rPr>
      </w:pPr>
      <w:r w:rsidRPr="00844D6D">
        <w:rPr>
          <w:rFonts w:ascii="Times New Roman" w:hAnsi="Times New Roman" w:cs="Times New Roman"/>
          <w:color w:val="000000"/>
          <w:sz w:val="28"/>
          <w:szCs w:val="28"/>
          <w:lang w:val="ru-RU"/>
        </w:rPr>
        <w:t>В</w:t>
      </w:r>
      <w:r w:rsidR="00827D9B" w:rsidRPr="00844D6D">
        <w:rPr>
          <w:rFonts w:ascii="Times New Roman" w:hAnsi="Times New Roman" w:cs="Times New Roman"/>
          <w:color w:val="000000"/>
          <w:sz w:val="28"/>
          <w:szCs w:val="28"/>
          <w:lang w:val="ru-RU"/>
        </w:rPr>
        <w:t xml:space="preserve"> результате болезни</w:t>
      </w:r>
      <w:r w:rsidRPr="00844D6D">
        <w:rPr>
          <w:rFonts w:ascii="Times New Roman" w:hAnsi="Times New Roman" w:cs="Times New Roman"/>
          <w:color w:val="000000"/>
          <w:sz w:val="28"/>
          <w:szCs w:val="28"/>
          <w:lang w:val="ru-RU"/>
        </w:rPr>
        <w:t xml:space="preserve"> всегда приобретается иммунитет</w:t>
      </w:r>
      <w:r w:rsidR="00827D9B" w:rsidRPr="00844D6D">
        <w:rPr>
          <w:rFonts w:ascii="Times New Roman" w:hAnsi="Times New Roman" w:cs="Times New Roman"/>
          <w:color w:val="000000"/>
          <w:sz w:val="28"/>
          <w:szCs w:val="28"/>
          <w:lang w:val="ru-RU"/>
        </w:rPr>
        <w:t xml:space="preserve">. </w:t>
      </w:r>
    </w:p>
    <w:p w:rsidR="00165B23" w:rsidRPr="00844D6D" w:rsidRDefault="00B46B44" w:rsidP="00A9628A">
      <w:pPr>
        <w:pStyle w:val="a3"/>
        <w:numPr>
          <w:ilvl w:val="0"/>
          <w:numId w:val="5"/>
        </w:numPr>
        <w:spacing w:line="360" w:lineRule="auto"/>
        <w:jc w:val="both"/>
        <w:rPr>
          <w:rFonts w:ascii="Times New Roman" w:hAnsi="Times New Roman" w:cs="Times New Roman"/>
          <w:color w:val="000000"/>
          <w:sz w:val="28"/>
          <w:szCs w:val="28"/>
          <w:lang w:val="ru-RU"/>
        </w:rPr>
      </w:pPr>
      <w:r w:rsidRPr="00844D6D">
        <w:rPr>
          <w:rFonts w:ascii="Times New Roman" w:hAnsi="Times New Roman" w:cs="Times New Roman"/>
          <w:color w:val="000000"/>
          <w:sz w:val="28"/>
          <w:szCs w:val="28"/>
          <w:lang w:val="ru-RU"/>
        </w:rPr>
        <w:t xml:space="preserve"> </w:t>
      </w:r>
      <w:r w:rsidR="00827D9B" w:rsidRPr="00844D6D">
        <w:rPr>
          <w:rFonts w:ascii="Times New Roman" w:hAnsi="Times New Roman" w:cs="Times New Roman"/>
          <w:color w:val="000000"/>
          <w:sz w:val="28"/>
          <w:szCs w:val="28"/>
          <w:lang w:val="ru-RU"/>
        </w:rPr>
        <w:t>Заболевание никогда не приводит к смерти.</w:t>
      </w:r>
    </w:p>
    <w:p w:rsidR="00AC4DC3" w:rsidRDefault="003741F2" w:rsidP="00745933">
      <w:pPr>
        <w:spacing w:line="360" w:lineRule="auto"/>
        <w:ind w:firstLine="708"/>
        <w:jc w:val="both"/>
        <w:rPr>
          <w:rFonts w:ascii="Times New Roman" w:hAnsi="Times New Roman" w:cs="Times New Roman"/>
          <w:color w:val="000000"/>
          <w:sz w:val="28"/>
          <w:szCs w:val="28"/>
        </w:rPr>
      </w:pPr>
      <w:r w:rsidRPr="00844D6D">
        <w:rPr>
          <w:rFonts w:ascii="Times New Roman" w:hAnsi="Times New Roman" w:cs="Times New Roman"/>
          <w:color w:val="000000"/>
          <w:sz w:val="28"/>
          <w:szCs w:val="28"/>
          <w:lang w:val="ru-RU"/>
        </w:rPr>
        <w:t>Для</w:t>
      </w:r>
      <w:r w:rsidR="00AC4DC3" w:rsidRPr="00844D6D">
        <w:rPr>
          <w:rFonts w:ascii="Times New Roman" w:hAnsi="Times New Roman" w:cs="Times New Roman"/>
          <w:color w:val="000000"/>
          <w:sz w:val="28"/>
          <w:szCs w:val="28"/>
          <w:lang w:val="ru-RU"/>
        </w:rPr>
        <w:t xml:space="preserve"> упрощения вычислений мы будем рассматрива</w:t>
      </w:r>
      <w:r w:rsidRPr="00844D6D">
        <w:rPr>
          <w:rFonts w:ascii="Times New Roman" w:hAnsi="Times New Roman" w:cs="Times New Roman"/>
          <w:color w:val="000000"/>
          <w:sz w:val="28"/>
          <w:szCs w:val="28"/>
          <w:lang w:val="ru-RU"/>
        </w:rPr>
        <w:t>ть до</w:t>
      </w:r>
      <w:r w:rsidR="00F02C1C" w:rsidRPr="00844D6D">
        <w:rPr>
          <w:rFonts w:ascii="Times New Roman" w:hAnsi="Times New Roman" w:cs="Times New Roman"/>
          <w:color w:val="000000"/>
          <w:sz w:val="28"/>
          <w:szCs w:val="28"/>
          <w:lang w:val="ru-RU"/>
        </w:rPr>
        <w:t>ли восприимчивых, зараженных и излечившихся</w:t>
      </w:r>
      <w:r w:rsidRPr="00844D6D">
        <w:rPr>
          <w:rFonts w:ascii="Times New Roman" w:hAnsi="Times New Roman" w:cs="Times New Roman"/>
          <w:color w:val="000000"/>
          <w:sz w:val="28"/>
          <w:szCs w:val="28"/>
          <w:lang w:val="ru-RU"/>
        </w:rPr>
        <w:t xml:space="preserve">. </w:t>
      </w:r>
      <w:r w:rsidRPr="003741F2">
        <w:rPr>
          <w:rFonts w:ascii="Times New Roman" w:hAnsi="Times New Roman" w:cs="Times New Roman"/>
          <w:color w:val="000000"/>
          <w:sz w:val="28"/>
          <w:szCs w:val="28"/>
        </w:rPr>
        <w:t>Обозначим</w:t>
      </w:r>
      <w:r w:rsidR="00AC4DC3">
        <w:rPr>
          <w:rFonts w:ascii="Times New Roman" w:hAnsi="Times New Roman" w:cs="Times New Roman"/>
          <w:color w:val="000000"/>
          <w:sz w:val="28"/>
          <w:szCs w:val="28"/>
        </w:rPr>
        <w:t>:</w:t>
      </w:r>
    </w:p>
    <w:p w:rsidR="00AC4DC3" w:rsidRPr="00844D6D" w:rsidRDefault="00C3309E" w:rsidP="00745933">
      <w:pPr>
        <w:pStyle w:val="a3"/>
        <w:numPr>
          <w:ilvl w:val="0"/>
          <w:numId w:val="9"/>
        </w:numPr>
        <w:spacing w:line="360" w:lineRule="auto"/>
        <w:jc w:val="both"/>
        <w:rPr>
          <w:rFonts w:ascii="Times New Roman" w:hAnsi="Times New Roman" w:cs="Times New Roman"/>
          <w:color w:val="000000"/>
          <w:sz w:val="28"/>
          <w:szCs w:val="28"/>
          <w:lang w:val="ru-RU"/>
        </w:rPr>
      </w:pPr>
      <m:oMath>
        <m:r>
          <m:rPr>
            <m:sty m:val="p"/>
          </m:rPr>
          <w:rPr>
            <w:rFonts w:ascii="Cambria Math" w:hAnsi="Cambria Math" w:cs="Times New Roman"/>
            <w:color w:val="000000"/>
            <w:sz w:val="28"/>
            <w:szCs w:val="28"/>
          </w:rPr>
          <m:t>s</m:t>
        </m:r>
        <m:r>
          <m:rPr>
            <m:sty m:val="p"/>
          </m:rPr>
          <w:rPr>
            <w:rFonts w:ascii="Cambria Math" w:hAnsi="Cambria Math" w:cs="Times New Roman"/>
            <w:color w:val="000000"/>
            <w:sz w:val="28"/>
            <w:szCs w:val="28"/>
            <w:lang w:val="ru-RU"/>
          </w:rPr>
          <m:t>(</m:t>
        </m:r>
        <m:r>
          <m:rPr>
            <m:sty m:val="p"/>
          </m:rPr>
          <w:rPr>
            <w:rFonts w:ascii="Cambria Math" w:hAnsi="Cambria Math" w:cs="Times New Roman"/>
            <w:color w:val="000000"/>
            <w:sz w:val="28"/>
            <w:szCs w:val="28"/>
          </w:rPr>
          <m:t>t</m:t>
        </m:r>
        <m:r>
          <m:rPr>
            <m:sty m:val="p"/>
          </m:rPr>
          <w:rPr>
            <w:rFonts w:ascii="Cambria Math" w:hAnsi="Cambria Math" w:cs="Times New Roman"/>
            <w:color w:val="000000"/>
            <w:sz w:val="28"/>
            <w:szCs w:val="28"/>
            <w:lang w:val="ru-RU"/>
          </w:rPr>
          <m:t>)=</m:t>
        </m:r>
        <m:f>
          <m:fPr>
            <m:ctrlPr>
              <w:rPr>
                <w:rFonts w:ascii="Cambria Math" w:hAnsi="Cambria Math" w:cs="Times New Roman"/>
                <w:color w:val="000000"/>
                <w:sz w:val="28"/>
                <w:szCs w:val="28"/>
              </w:rPr>
            </m:ctrlPr>
          </m:fPr>
          <m:num>
            <m:r>
              <m:rPr>
                <m:sty m:val="p"/>
              </m:rPr>
              <w:rPr>
                <w:rFonts w:ascii="Cambria Math" w:hAnsi="Cambria Math" w:cs="Times New Roman"/>
                <w:color w:val="000000"/>
                <w:sz w:val="28"/>
                <w:szCs w:val="28"/>
              </w:rPr>
              <m:t>S</m:t>
            </m:r>
          </m:num>
          <m:den>
            <m:r>
              <m:rPr>
                <m:sty m:val="p"/>
              </m:rPr>
              <w:rPr>
                <w:rFonts w:ascii="Cambria Math" w:hAnsi="Cambria Math" w:cs="Times New Roman"/>
                <w:color w:val="000000"/>
                <w:sz w:val="28"/>
                <w:szCs w:val="28"/>
              </w:rPr>
              <m:t>N</m:t>
            </m:r>
          </m:den>
        </m:f>
      </m:oMath>
      <w:r w:rsidR="00AC4DC3" w:rsidRPr="00844D6D">
        <w:rPr>
          <w:rFonts w:ascii="Times New Roman" w:hAnsi="Times New Roman" w:cs="Times New Roman"/>
          <w:color w:val="000000"/>
          <w:sz w:val="28"/>
          <w:szCs w:val="28"/>
          <w:lang w:val="ru-RU"/>
        </w:rPr>
        <w:t xml:space="preserve"> – доля восприимчивых (неинфицированных</w:t>
      </w:r>
      <w:r w:rsidR="003741F2" w:rsidRPr="00844D6D">
        <w:rPr>
          <w:rFonts w:ascii="Times New Roman" w:hAnsi="Times New Roman" w:cs="Times New Roman"/>
          <w:color w:val="000000"/>
          <w:sz w:val="28"/>
          <w:szCs w:val="28"/>
          <w:lang w:val="ru-RU"/>
        </w:rPr>
        <w:t>)</w:t>
      </w:r>
      <w:r w:rsidR="00AC4DC3" w:rsidRPr="00844D6D">
        <w:rPr>
          <w:rFonts w:ascii="Times New Roman" w:hAnsi="Times New Roman" w:cs="Times New Roman"/>
          <w:color w:val="000000"/>
          <w:sz w:val="28"/>
          <w:szCs w:val="28"/>
          <w:lang w:val="ru-RU"/>
        </w:rPr>
        <w:t>,</w:t>
      </w:r>
    </w:p>
    <w:p w:rsidR="00AC4DC3" w:rsidRPr="00844D6D" w:rsidRDefault="009D719C" w:rsidP="00745933">
      <w:pPr>
        <w:pStyle w:val="a3"/>
        <w:numPr>
          <w:ilvl w:val="0"/>
          <w:numId w:val="9"/>
        </w:numPr>
        <w:spacing w:line="360" w:lineRule="auto"/>
        <w:jc w:val="both"/>
        <w:rPr>
          <w:rFonts w:ascii="Times New Roman" w:hAnsi="Times New Roman" w:cs="Times New Roman"/>
          <w:color w:val="000000"/>
          <w:sz w:val="28"/>
          <w:szCs w:val="28"/>
          <w:lang w:val="ru-RU"/>
        </w:rPr>
      </w:pPr>
      <m:oMath>
        <m:sSub>
          <m:sSubPr>
            <m:ctrlPr>
              <w:rPr>
                <w:rFonts w:ascii="Cambria Math" w:hAnsi="Cambria Math" w:cs="Times New Roman"/>
                <w:color w:val="000000"/>
                <w:sz w:val="28"/>
                <w:szCs w:val="28"/>
              </w:rPr>
            </m:ctrlPr>
          </m:sSubPr>
          <m:e>
            <m:r>
              <m:rPr>
                <m:sty m:val="p"/>
              </m:rPr>
              <w:rPr>
                <w:rFonts w:ascii="Cambria Math" w:hAnsi="Cambria Math" w:cs="Times New Roman"/>
                <w:color w:val="000000"/>
                <w:sz w:val="28"/>
                <w:szCs w:val="28"/>
              </w:rPr>
              <m:t>i</m:t>
            </m:r>
          </m:e>
          <m:sub>
            <m:r>
              <m:rPr>
                <m:sty m:val="p"/>
              </m:rPr>
              <w:rPr>
                <w:rFonts w:ascii="Cambria Math" w:hAnsi="Cambria Math" w:cs="Times New Roman"/>
                <w:color w:val="000000"/>
                <w:sz w:val="28"/>
                <w:szCs w:val="28"/>
                <w:lang w:val="ru-RU"/>
              </w:rPr>
              <m:t>1</m:t>
            </m:r>
          </m:sub>
        </m:sSub>
        <m:r>
          <m:rPr>
            <m:sty m:val="p"/>
          </m:rPr>
          <w:rPr>
            <w:rFonts w:ascii="Cambria Math" w:hAnsi="Cambria Math" w:cs="Times New Roman"/>
            <w:color w:val="000000"/>
            <w:sz w:val="28"/>
            <w:szCs w:val="28"/>
            <w:lang w:val="ru-RU"/>
          </w:rPr>
          <m:t>(</m:t>
        </m:r>
        <m:r>
          <m:rPr>
            <m:sty m:val="p"/>
          </m:rPr>
          <w:rPr>
            <w:rFonts w:ascii="Cambria Math" w:hAnsi="Cambria Math" w:cs="Times New Roman"/>
            <w:color w:val="000000"/>
            <w:sz w:val="28"/>
            <w:szCs w:val="28"/>
          </w:rPr>
          <m:t>t</m:t>
        </m:r>
        <m:r>
          <m:rPr>
            <m:sty m:val="p"/>
          </m:rPr>
          <w:rPr>
            <w:rFonts w:ascii="Cambria Math" w:hAnsi="Cambria Math" w:cs="Times New Roman"/>
            <w:color w:val="000000"/>
            <w:sz w:val="28"/>
            <w:szCs w:val="28"/>
            <w:lang w:val="ru-RU"/>
          </w:rPr>
          <m:t>)=</m:t>
        </m:r>
        <m:f>
          <m:fPr>
            <m:ctrlPr>
              <w:rPr>
                <w:rFonts w:ascii="Cambria Math" w:hAnsi="Cambria Math" w:cs="Times New Roman"/>
                <w:color w:val="000000"/>
                <w:sz w:val="28"/>
                <w:szCs w:val="28"/>
              </w:rPr>
            </m:ctrlPr>
          </m:fPr>
          <m:num>
            <m:sSub>
              <m:sSubPr>
                <m:ctrlPr>
                  <w:rPr>
                    <w:rFonts w:ascii="Cambria Math" w:hAnsi="Cambria Math" w:cs="Times New Roman"/>
                    <w:color w:val="000000"/>
                    <w:sz w:val="28"/>
                    <w:szCs w:val="28"/>
                  </w:rPr>
                </m:ctrlPr>
              </m:sSubPr>
              <m:e>
                <m:r>
                  <m:rPr>
                    <m:sty m:val="p"/>
                  </m:rPr>
                  <w:rPr>
                    <w:rFonts w:ascii="Cambria Math" w:hAnsi="Cambria Math" w:cs="Times New Roman"/>
                    <w:color w:val="000000"/>
                    <w:sz w:val="28"/>
                    <w:szCs w:val="28"/>
                  </w:rPr>
                  <m:t>I</m:t>
                </m:r>
              </m:e>
              <m:sub>
                <m:r>
                  <m:rPr>
                    <m:sty m:val="p"/>
                  </m:rPr>
                  <w:rPr>
                    <w:rFonts w:ascii="Cambria Math" w:hAnsi="Cambria Math" w:cs="Times New Roman"/>
                    <w:color w:val="000000"/>
                    <w:sz w:val="28"/>
                    <w:szCs w:val="28"/>
                    <w:lang w:val="ru-RU"/>
                  </w:rPr>
                  <m:t>1</m:t>
                </m:r>
              </m:sub>
            </m:sSub>
          </m:num>
          <m:den>
            <m:r>
              <m:rPr>
                <m:sty m:val="p"/>
              </m:rPr>
              <w:rPr>
                <w:rFonts w:ascii="Cambria Math" w:hAnsi="Cambria Math" w:cs="Times New Roman"/>
                <w:color w:val="000000"/>
                <w:sz w:val="28"/>
                <w:szCs w:val="28"/>
              </w:rPr>
              <m:t>N</m:t>
            </m:r>
          </m:den>
        </m:f>
      </m:oMath>
      <w:r w:rsidR="003741F2" w:rsidRPr="00844D6D">
        <w:rPr>
          <w:rFonts w:ascii="Times New Roman" w:hAnsi="Times New Roman" w:cs="Times New Roman"/>
          <w:color w:val="000000"/>
          <w:sz w:val="28"/>
          <w:szCs w:val="28"/>
          <w:lang w:val="ru-RU"/>
        </w:rPr>
        <w:t xml:space="preserve"> </w:t>
      </w:r>
      <w:r w:rsidR="00AC4DC3" w:rsidRPr="00844D6D">
        <w:rPr>
          <w:rFonts w:ascii="Times New Roman" w:hAnsi="Times New Roman" w:cs="Times New Roman"/>
          <w:color w:val="000000"/>
          <w:sz w:val="28"/>
          <w:szCs w:val="28"/>
          <w:lang w:val="ru-RU"/>
        </w:rPr>
        <w:t xml:space="preserve">– </w:t>
      </w:r>
      <w:r w:rsidR="003741F2" w:rsidRPr="00844D6D">
        <w:rPr>
          <w:rFonts w:ascii="Times New Roman" w:hAnsi="Times New Roman" w:cs="Times New Roman"/>
          <w:color w:val="000000"/>
          <w:sz w:val="28"/>
          <w:szCs w:val="28"/>
          <w:lang w:val="ru-RU"/>
        </w:rPr>
        <w:t xml:space="preserve">доля зараженных вирусом </w:t>
      </w:r>
      <w:r w:rsidR="00AC4DC3" w:rsidRPr="00844D6D">
        <w:rPr>
          <w:rFonts w:ascii="Times New Roman" w:hAnsi="Times New Roman" w:cs="Times New Roman"/>
          <w:color w:val="000000"/>
          <w:sz w:val="28"/>
          <w:szCs w:val="28"/>
          <w:lang w:val="ru-RU"/>
        </w:rPr>
        <w:t>типа 1</w:t>
      </w:r>
      <w:r w:rsidR="003741F2" w:rsidRPr="00844D6D">
        <w:rPr>
          <w:rFonts w:ascii="Times New Roman" w:hAnsi="Times New Roman" w:cs="Times New Roman"/>
          <w:color w:val="000000"/>
          <w:sz w:val="28"/>
          <w:szCs w:val="28"/>
          <w:lang w:val="ru-RU"/>
        </w:rPr>
        <w:t xml:space="preserve">, </w:t>
      </w:r>
    </w:p>
    <w:p w:rsidR="00AC4DC3" w:rsidRPr="00844D6D" w:rsidRDefault="009D719C" w:rsidP="00745933">
      <w:pPr>
        <w:pStyle w:val="a3"/>
        <w:numPr>
          <w:ilvl w:val="0"/>
          <w:numId w:val="9"/>
        </w:numPr>
        <w:spacing w:line="360" w:lineRule="auto"/>
        <w:jc w:val="both"/>
        <w:rPr>
          <w:rFonts w:ascii="Times New Roman" w:hAnsi="Times New Roman" w:cs="Times New Roman"/>
          <w:color w:val="000000"/>
          <w:sz w:val="28"/>
          <w:szCs w:val="28"/>
          <w:lang w:val="ru-RU"/>
        </w:rPr>
      </w:pPr>
      <m:oMath>
        <m:sSub>
          <m:sSubPr>
            <m:ctrlPr>
              <w:rPr>
                <w:rFonts w:ascii="Cambria Math" w:hAnsi="Cambria Math" w:cs="Times New Roman"/>
                <w:color w:val="000000"/>
                <w:sz w:val="28"/>
                <w:szCs w:val="28"/>
              </w:rPr>
            </m:ctrlPr>
          </m:sSubPr>
          <m:e>
            <m:r>
              <m:rPr>
                <m:sty m:val="p"/>
              </m:rPr>
              <w:rPr>
                <w:rFonts w:ascii="Cambria Math" w:hAnsi="Cambria Math" w:cs="Times New Roman"/>
                <w:color w:val="000000"/>
                <w:sz w:val="28"/>
                <w:szCs w:val="28"/>
              </w:rPr>
              <m:t>i</m:t>
            </m:r>
          </m:e>
          <m:sub>
            <m:r>
              <m:rPr>
                <m:sty m:val="p"/>
              </m:rPr>
              <w:rPr>
                <w:rFonts w:ascii="Cambria Math" w:hAnsi="Cambria Math" w:cs="Times New Roman"/>
                <w:color w:val="000000"/>
                <w:sz w:val="28"/>
                <w:szCs w:val="28"/>
                <w:lang w:val="ru-RU"/>
              </w:rPr>
              <m:t>2</m:t>
            </m:r>
          </m:sub>
        </m:sSub>
        <m:r>
          <m:rPr>
            <m:sty m:val="p"/>
          </m:rPr>
          <w:rPr>
            <w:rFonts w:ascii="Cambria Math" w:hAnsi="Cambria Math" w:cs="Times New Roman"/>
            <w:color w:val="000000"/>
            <w:sz w:val="28"/>
            <w:szCs w:val="28"/>
            <w:lang w:val="ru-RU"/>
          </w:rPr>
          <m:t>(</m:t>
        </m:r>
        <m:r>
          <m:rPr>
            <m:sty m:val="p"/>
          </m:rPr>
          <w:rPr>
            <w:rFonts w:ascii="Cambria Math" w:hAnsi="Cambria Math" w:cs="Times New Roman"/>
            <w:color w:val="000000"/>
            <w:sz w:val="28"/>
            <w:szCs w:val="28"/>
          </w:rPr>
          <m:t>t</m:t>
        </m:r>
        <m:r>
          <m:rPr>
            <m:sty m:val="p"/>
          </m:rPr>
          <w:rPr>
            <w:rFonts w:ascii="Cambria Math" w:hAnsi="Cambria Math" w:cs="Times New Roman"/>
            <w:color w:val="000000"/>
            <w:sz w:val="28"/>
            <w:szCs w:val="28"/>
            <w:lang w:val="ru-RU"/>
          </w:rPr>
          <m:t>)=</m:t>
        </m:r>
        <m:f>
          <m:fPr>
            <m:ctrlPr>
              <w:rPr>
                <w:rFonts w:ascii="Cambria Math" w:hAnsi="Cambria Math" w:cs="Times New Roman"/>
                <w:color w:val="000000"/>
                <w:sz w:val="28"/>
                <w:szCs w:val="28"/>
              </w:rPr>
            </m:ctrlPr>
          </m:fPr>
          <m:num>
            <m:sSub>
              <m:sSubPr>
                <m:ctrlPr>
                  <w:rPr>
                    <w:rFonts w:ascii="Cambria Math" w:hAnsi="Cambria Math" w:cs="Times New Roman"/>
                    <w:color w:val="000000"/>
                    <w:sz w:val="28"/>
                    <w:szCs w:val="28"/>
                  </w:rPr>
                </m:ctrlPr>
              </m:sSubPr>
              <m:e>
                <m:r>
                  <m:rPr>
                    <m:sty m:val="p"/>
                  </m:rPr>
                  <w:rPr>
                    <w:rFonts w:ascii="Cambria Math" w:hAnsi="Cambria Math" w:cs="Times New Roman"/>
                    <w:color w:val="000000"/>
                    <w:sz w:val="28"/>
                    <w:szCs w:val="28"/>
                  </w:rPr>
                  <m:t>I</m:t>
                </m:r>
              </m:e>
              <m:sub>
                <m:r>
                  <m:rPr>
                    <m:sty m:val="p"/>
                  </m:rPr>
                  <w:rPr>
                    <w:rFonts w:ascii="Cambria Math" w:hAnsi="Cambria Math" w:cs="Times New Roman"/>
                    <w:color w:val="000000"/>
                    <w:sz w:val="28"/>
                    <w:szCs w:val="28"/>
                    <w:lang w:val="ru-RU"/>
                  </w:rPr>
                  <m:t>2</m:t>
                </m:r>
              </m:sub>
            </m:sSub>
          </m:num>
          <m:den>
            <m:r>
              <m:rPr>
                <m:sty m:val="p"/>
              </m:rPr>
              <w:rPr>
                <w:rFonts w:ascii="Cambria Math" w:hAnsi="Cambria Math" w:cs="Times New Roman"/>
                <w:color w:val="000000"/>
                <w:sz w:val="28"/>
                <w:szCs w:val="28"/>
              </w:rPr>
              <m:t>N</m:t>
            </m:r>
          </m:den>
        </m:f>
      </m:oMath>
      <w:r w:rsidR="00AC4DC3" w:rsidRPr="00844D6D">
        <w:rPr>
          <w:rFonts w:ascii="Times New Roman" w:hAnsi="Times New Roman" w:cs="Times New Roman"/>
          <w:color w:val="000000"/>
          <w:sz w:val="28"/>
          <w:szCs w:val="28"/>
          <w:lang w:val="ru-RU"/>
        </w:rPr>
        <w:t xml:space="preserve"> – доля зараженных вирусом типа 2, </w:t>
      </w:r>
    </w:p>
    <w:p w:rsidR="00AC4DC3" w:rsidRPr="003544E9" w:rsidRDefault="00C3309E" w:rsidP="00745933">
      <w:pPr>
        <w:pStyle w:val="a3"/>
        <w:numPr>
          <w:ilvl w:val="0"/>
          <w:numId w:val="9"/>
        </w:numPr>
        <w:spacing w:line="360" w:lineRule="auto"/>
        <w:jc w:val="both"/>
        <w:rPr>
          <w:rFonts w:ascii="Times New Roman" w:hAnsi="Times New Roman" w:cs="Times New Roman"/>
          <w:color w:val="000000"/>
          <w:sz w:val="28"/>
          <w:szCs w:val="28"/>
          <w:lang w:val="ru-RU"/>
        </w:rPr>
      </w:pPr>
      <m:oMath>
        <m:r>
          <m:rPr>
            <m:sty m:val="p"/>
          </m:rPr>
          <w:rPr>
            <w:rFonts w:ascii="Cambria Math" w:hAnsi="Cambria Math" w:cs="Times New Roman"/>
            <w:color w:val="000000"/>
            <w:sz w:val="28"/>
            <w:szCs w:val="28"/>
          </w:rPr>
          <m:t>r</m:t>
        </m:r>
        <m:d>
          <m:dPr>
            <m:ctrlPr>
              <w:rPr>
                <w:rFonts w:ascii="Cambria Math" w:hAnsi="Cambria Math" w:cs="Times New Roman"/>
                <w:color w:val="000000"/>
                <w:sz w:val="28"/>
                <w:szCs w:val="28"/>
              </w:rPr>
            </m:ctrlPr>
          </m:dPr>
          <m:e>
            <m:r>
              <m:rPr>
                <m:sty m:val="p"/>
              </m:rPr>
              <w:rPr>
                <w:rFonts w:ascii="Cambria Math" w:hAnsi="Cambria Math" w:cs="Times New Roman"/>
                <w:color w:val="000000"/>
                <w:sz w:val="28"/>
                <w:szCs w:val="28"/>
              </w:rPr>
              <m:t>t</m:t>
            </m:r>
          </m:e>
        </m:d>
        <m:r>
          <m:rPr>
            <m:sty m:val="p"/>
          </m:rPr>
          <w:rPr>
            <w:rFonts w:ascii="Cambria Math" w:hAnsi="Cambria Math" w:cs="Times New Roman"/>
            <w:color w:val="000000"/>
            <w:sz w:val="28"/>
            <w:szCs w:val="28"/>
            <w:lang w:val="ru-RU"/>
          </w:rPr>
          <m:t>=</m:t>
        </m:r>
        <m:f>
          <m:fPr>
            <m:ctrlPr>
              <w:rPr>
                <w:rFonts w:ascii="Cambria Math" w:hAnsi="Cambria Math" w:cs="Times New Roman"/>
                <w:color w:val="000000"/>
                <w:sz w:val="28"/>
                <w:szCs w:val="28"/>
              </w:rPr>
            </m:ctrlPr>
          </m:fPr>
          <m:num>
            <m:r>
              <m:rPr>
                <m:sty m:val="p"/>
              </m:rPr>
              <w:rPr>
                <w:rFonts w:ascii="Cambria Math" w:hAnsi="Cambria Math" w:cs="Times New Roman"/>
                <w:color w:val="000000"/>
                <w:sz w:val="28"/>
                <w:szCs w:val="28"/>
              </w:rPr>
              <m:t>R</m:t>
            </m:r>
          </m:num>
          <m:den>
            <m:r>
              <m:rPr>
                <m:sty m:val="p"/>
              </m:rPr>
              <w:rPr>
                <w:rFonts w:ascii="Cambria Math" w:hAnsi="Cambria Math" w:cs="Times New Roman"/>
                <w:color w:val="000000"/>
                <w:sz w:val="28"/>
                <w:szCs w:val="28"/>
              </w:rPr>
              <m:t>N</m:t>
            </m:r>
          </m:den>
        </m:f>
        <m:r>
          <m:rPr>
            <m:sty m:val="p"/>
          </m:rPr>
          <w:rPr>
            <w:rFonts w:ascii="Cambria Math" w:hAnsi="Cambria Math" w:cs="Times New Roman"/>
            <w:color w:val="000000"/>
            <w:sz w:val="28"/>
            <w:szCs w:val="28"/>
            <w:lang w:val="ru-RU"/>
          </w:rPr>
          <m:t>=1-</m:t>
        </m:r>
        <m:r>
          <m:rPr>
            <m:sty m:val="p"/>
          </m:rPr>
          <w:rPr>
            <w:rFonts w:ascii="Cambria Math" w:hAnsi="Cambria Math" w:cs="Times New Roman"/>
            <w:color w:val="000000"/>
            <w:sz w:val="28"/>
            <w:szCs w:val="28"/>
          </w:rPr>
          <m:t>s</m:t>
        </m:r>
        <m:r>
          <m:rPr>
            <m:sty m:val="p"/>
          </m:rPr>
          <w:rPr>
            <w:rFonts w:ascii="Cambria Math" w:hAnsi="Cambria Math" w:cs="Times New Roman"/>
            <w:color w:val="000000"/>
            <w:sz w:val="28"/>
            <w:szCs w:val="28"/>
            <w:lang w:val="ru-RU"/>
          </w:rPr>
          <m:t>(</m:t>
        </m:r>
        <m:r>
          <m:rPr>
            <m:sty m:val="p"/>
          </m:rPr>
          <w:rPr>
            <w:rFonts w:ascii="Cambria Math" w:hAnsi="Cambria Math" w:cs="Times New Roman"/>
            <w:color w:val="000000"/>
            <w:sz w:val="28"/>
            <w:szCs w:val="28"/>
          </w:rPr>
          <m:t>t</m:t>
        </m:r>
        <m:r>
          <m:rPr>
            <m:sty m:val="p"/>
          </m:rPr>
          <w:rPr>
            <w:rFonts w:ascii="Cambria Math" w:hAnsi="Cambria Math" w:cs="Times New Roman"/>
            <w:color w:val="000000"/>
            <w:sz w:val="28"/>
            <w:szCs w:val="28"/>
            <w:lang w:val="ru-RU"/>
          </w:rPr>
          <m:t>)-</m:t>
        </m:r>
        <m:sSub>
          <m:sSubPr>
            <m:ctrlPr>
              <w:rPr>
                <w:rFonts w:ascii="Cambria Math" w:hAnsi="Cambria Math" w:cs="Times New Roman"/>
                <w:color w:val="000000"/>
                <w:sz w:val="28"/>
                <w:szCs w:val="28"/>
              </w:rPr>
            </m:ctrlPr>
          </m:sSubPr>
          <m:e>
            <m:r>
              <m:rPr>
                <m:sty m:val="p"/>
              </m:rPr>
              <w:rPr>
                <w:rFonts w:ascii="Cambria Math" w:hAnsi="Cambria Math" w:cs="Times New Roman"/>
                <w:color w:val="000000"/>
                <w:sz w:val="28"/>
                <w:szCs w:val="28"/>
              </w:rPr>
              <m:t>i</m:t>
            </m:r>
          </m:e>
          <m:sub>
            <m:r>
              <m:rPr>
                <m:sty m:val="p"/>
              </m:rPr>
              <w:rPr>
                <w:rFonts w:ascii="Cambria Math" w:hAnsi="Cambria Math" w:cs="Times New Roman"/>
                <w:color w:val="000000"/>
                <w:sz w:val="28"/>
                <w:szCs w:val="28"/>
                <w:lang w:val="ru-RU"/>
              </w:rPr>
              <m:t>1</m:t>
            </m:r>
          </m:sub>
        </m:sSub>
        <m:r>
          <m:rPr>
            <m:sty m:val="p"/>
          </m:rPr>
          <w:rPr>
            <w:rFonts w:ascii="Cambria Math" w:hAnsi="Cambria Math" w:cs="Times New Roman"/>
            <w:color w:val="000000"/>
            <w:sz w:val="28"/>
            <w:szCs w:val="28"/>
            <w:lang w:val="ru-RU"/>
          </w:rPr>
          <m:t>(</m:t>
        </m:r>
        <m:r>
          <m:rPr>
            <m:sty m:val="p"/>
          </m:rPr>
          <w:rPr>
            <w:rFonts w:ascii="Cambria Math" w:hAnsi="Cambria Math" w:cs="Times New Roman"/>
            <w:color w:val="000000"/>
            <w:sz w:val="28"/>
            <w:szCs w:val="28"/>
          </w:rPr>
          <m:t>t</m:t>
        </m:r>
        <m:r>
          <m:rPr>
            <m:sty m:val="p"/>
          </m:rPr>
          <w:rPr>
            <w:rFonts w:ascii="Cambria Math" w:hAnsi="Cambria Math" w:cs="Times New Roman"/>
            <w:color w:val="000000"/>
            <w:sz w:val="28"/>
            <w:szCs w:val="28"/>
            <w:lang w:val="ru-RU"/>
          </w:rPr>
          <m:t>)-</m:t>
        </m:r>
        <m:sSub>
          <m:sSubPr>
            <m:ctrlPr>
              <w:rPr>
                <w:rFonts w:ascii="Cambria Math" w:hAnsi="Cambria Math" w:cs="Times New Roman"/>
                <w:color w:val="000000"/>
                <w:sz w:val="28"/>
                <w:szCs w:val="28"/>
              </w:rPr>
            </m:ctrlPr>
          </m:sSubPr>
          <m:e>
            <m:r>
              <m:rPr>
                <m:sty m:val="p"/>
              </m:rPr>
              <w:rPr>
                <w:rFonts w:ascii="Cambria Math" w:hAnsi="Cambria Math" w:cs="Times New Roman"/>
                <w:color w:val="000000"/>
                <w:sz w:val="28"/>
                <w:szCs w:val="28"/>
              </w:rPr>
              <m:t>i</m:t>
            </m:r>
          </m:e>
          <m:sub>
            <m:r>
              <m:rPr>
                <m:sty m:val="p"/>
              </m:rPr>
              <w:rPr>
                <w:rFonts w:ascii="Cambria Math" w:hAnsi="Cambria Math" w:cs="Times New Roman"/>
                <w:color w:val="000000"/>
                <w:sz w:val="28"/>
                <w:szCs w:val="28"/>
                <w:lang w:val="ru-RU"/>
              </w:rPr>
              <m:t>2</m:t>
            </m:r>
          </m:sub>
        </m:sSub>
        <m:r>
          <m:rPr>
            <m:sty m:val="p"/>
          </m:rPr>
          <w:rPr>
            <w:rFonts w:ascii="Cambria Math" w:hAnsi="Cambria Math" w:cs="Times New Roman"/>
            <w:color w:val="000000"/>
            <w:sz w:val="28"/>
            <w:szCs w:val="28"/>
            <w:lang w:val="ru-RU"/>
          </w:rPr>
          <m:t>(</m:t>
        </m:r>
        <m:r>
          <m:rPr>
            <m:sty m:val="p"/>
          </m:rPr>
          <w:rPr>
            <w:rFonts w:ascii="Cambria Math" w:hAnsi="Cambria Math" w:cs="Times New Roman"/>
            <w:color w:val="000000"/>
            <w:sz w:val="28"/>
            <w:szCs w:val="28"/>
          </w:rPr>
          <m:t>t</m:t>
        </m:r>
        <m:r>
          <m:rPr>
            <m:sty m:val="p"/>
          </m:rPr>
          <w:rPr>
            <w:rFonts w:ascii="Cambria Math" w:hAnsi="Cambria Math" w:cs="Times New Roman"/>
            <w:color w:val="000000"/>
            <w:sz w:val="28"/>
            <w:szCs w:val="28"/>
            <w:lang w:val="ru-RU"/>
          </w:rPr>
          <m:t>)</m:t>
        </m:r>
      </m:oMath>
      <w:r w:rsidR="00A97BC0" w:rsidRPr="003544E9">
        <w:rPr>
          <w:rFonts w:ascii="Times New Roman" w:hAnsi="Times New Roman" w:cs="Times New Roman"/>
          <w:color w:val="000000"/>
          <w:sz w:val="28"/>
          <w:szCs w:val="28"/>
          <w:lang w:val="ru-RU"/>
        </w:rPr>
        <w:t xml:space="preserve"> – доля </w:t>
      </w:r>
      <w:r w:rsidR="00A97BC0">
        <w:rPr>
          <w:rFonts w:ascii="Times New Roman" w:hAnsi="Times New Roman" w:cs="Times New Roman"/>
          <w:color w:val="000000"/>
          <w:sz w:val="28"/>
          <w:szCs w:val="28"/>
          <w:lang w:val="ru-RU"/>
        </w:rPr>
        <w:t>излечившихся</w:t>
      </w:r>
      <w:r w:rsidR="00AC4DC3" w:rsidRPr="003544E9">
        <w:rPr>
          <w:rFonts w:ascii="Times New Roman" w:hAnsi="Times New Roman" w:cs="Times New Roman"/>
          <w:color w:val="000000"/>
          <w:sz w:val="28"/>
          <w:szCs w:val="28"/>
          <w:lang w:val="ru-RU"/>
        </w:rPr>
        <w:t>.</w:t>
      </w:r>
    </w:p>
    <w:p w:rsidR="003741F2" w:rsidRPr="00316EFF" w:rsidRDefault="00F8630D" w:rsidP="00F8630D">
      <w:pPr>
        <w:spacing w:line="360" w:lineRule="auto"/>
        <w:ind w:firstLine="708"/>
        <w:jc w:val="both"/>
        <w:rPr>
          <w:rFonts w:ascii="Times New Roman" w:hAnsi="Times New Roman" w:cs="Times New Roman"/>
          <w:color w:val="000000"/>
          <w:sz w:val="28"/>
          <w:szCs w:val="28"/>
          <w:lang w:val="ru-RU"/>
        </w:rPr>
      </w:pPr>
      <w:r w:rsidRPr="003544E9">
        <w:rPr>
          <w:rFonts w:ascii="Times New Roman" w:hAnsi="Times New Roman" w:cs="Times New Roman"/>
          <w:color w:val="000000"/>
          <w:sz w:val="28"/>
          <w:szCs w:val="28"/>
          <w:lang w:val="ru-RU"/>
        </w:rPr>
        <w:t xml:space="preserve"> </w:t>
      </w:r>
      <w:r w:rsidR="003741F2" w:rsidRPr="00684FD5">
        <w:rPr>
          <w:rFonts w:ascii="Times New Roman" w:hAnsi="Times New Roman" w:cs="Times New Roman"/>
          <w:color w:val="000000"/>
          <w:sz w:val="28"/>
          <w:szCs w:val="28"/>
          <w:lang w:val="ru-RU"/>
        </w:rPr>
        <w:t xml:space="preserve">Для защиты </w:t>
      </w:r>
      <w:r w:rsidR="00AC4DC3" w:rsidRPr="00684FD5">
        <w:rPr>
          <w:rFonts w:ascii="Times New Roman" w:hAnsi="Times New Roman" w:cs="Times New Roman"/>
          <w:color w:val="000000"/>
          <w:sz w:val="28"/>
          <w:szCs w:val="28"/>
          <w:lang w:val="ru-RU"/>
        </w:rPr>
        <w:t xml:space="preserve">населения можно использовать различные </w:t>
      </w:r>
      <w:r w:rsidR="00684FD5" w:rsidRPr="00684FD5">
        <w:rPr>
          <w:rFonts w:ascii="Times New Roman" w:hAnsi="Times New Roman" w:cs="Times New Roman"/>
          <w:color w:val="000000"/>
          <w:sz w:val="28"/>
          <w:szCs w:val="28"/>
          <w:lang w:val="ru-RU"/>
        </w:rPr>
        <w:t>методы,</w:t>
      </w:r>
      <w:r w:rsidR="0032697A" w:rsidRPr="00684FD5">
        <w:rPr>
          <w:rFonts w:ascii="Times New Roman" w:hAnsi="Times New Roman" w:cs="Times New Roman"/>
          <w:color w:val="000000"/>
          <w:sz w:val="28"/>
          <w:szCs w:val="28"/>
          <w:lang w:val="ru-RU"/>
        </w:rPr>
        <w:t xml:space="preserve"> такие</w:t>
      </w:r>
      <w:r w:rsidR="003741F2" w:rsidRPr="00684FD5">
        <w:rPr>
          <w:rFonts w:ascii="Times New Roman" w:hAnsi="Times New Roman" w:cs="Times New Roman"/>
          <w:color w:val="000000"/>
          <w:sz w:val="28"/>
          <w:szCs w:val="28"/>
          <w:lang w:val="ru-RU"/>
        </w:rPr>
        <w:t xml:space="preserve"> как </w:t>
      </w:r>
      <w:r w:rsidR="00745933" w:rsidRPr="00684FD5">
        <w:rPr>
          <w:rFonts w:ascii="Times New Roman" w:hAnsi="Times New Roman" w:cs="Times New Roman"/>
          <w:color w:val="000000"/>
          <w:sz w:val="28"/>
          <w:szCs w:val="28"/>
          <w:lang w:val="ru-RU"/>
        </w:rPr>
        <w:t xml:space="preserve">введение </w:t>
      </w:r>
      <w:r w:rsidR="003741F2" w:rsidRPr="00684FD5">
        <w:rPr>
          <w:rFonts w:ascii="Times New Roman" w:hAnsi="Times New Roman" w:cs="Times New Roman"/>
          <w:color w:val="000000"/>
          <w:sz w:val="28"/>
          <w:szCs w:val="28"/>
          <w:lang w:val="ru-RU"/>
        </w:rPr>
        <w:t>карантин</w:t>
      </w:r>
      <w:r w:rsidR="00745933" w:rsidRPr="00684FD5">
        <w:rPr>
          <w:rFonts w:ascii="Times New Roman" w:hAnsi="Times New Roman" w:cs="Times New Roman"/>
          <w:color w:val="000000"/>
          <w:sz w:val="28"/>
          <w:szCs w:val="28"/>
          <w:lang w:val="ru-RU"/>
        </w:rPr>
        <w:t>а</w:t>
      </w:r>
      <w:r w:rsidR="00AC4DC3" w:rsidRPr="00684FD5">
        <w:rPr>
          <w:rFonts w:ascii="Times New Roman" w:hAnsi="Times New Roman" w:cs="Times New Roman"/>
          <w:color w:val="000000"/>
          <w:sz w:val="28"/>
          <w:szCs w:val="28"/>
          <w:lang w:val="ru-RU"/>
        </w:rPr>
        <w:t xml:space="preserve"> или </w:t>
      </w:r>
      <w:r w:rsidR="00707F33" w:rsidRPr="00684FD5">
        <w:rPr>
          <w:rFonts w:ascii="Times New Roman" w:hAnsi="Times New Roman" w:cs="Times New Roman"/>
          <w:color w:val="000000"/>
          <w:sz w:val="28"/>
          <w:szCs w:val="28"/>
          <w:lang w:val="ru-RU"/>
        </w:rPr>
        <w:t>вакцинирование населения</w:t>
      </w:r>
      <w:r w:rsidR="003741F2" w:rsidRPr="00684FD5">
        <w:rPr>
          <w:rFonts w:ascii="Times New Roman" w:hAnsi="Times New Roman" w:cs="Times New Roman"/>
          <w:color w:val="000000"/>
          <w:sz w:val="28"/>
          <w:szCs w:val="28"/>
          <w:lang w:val="ru-RU"/>
        </w:rPr>
        <w:t xml:space="preserve">. </w:t>
      </w:r>
      <w:r w:rsidR="00745933" w:rsidRPr="00B73D95">
        <w:rPr>
          <w:rFonts w:ascii="Times New Roman" w:hAnsi="Times New Roman" w:cs="Times New Roman"/>
          <w:color w:val="000000"/>
          <w:sz w:val="28"/>
          <w:szCs w:val="28"/>
          <w:lang w:val="ru-RU"/>
        </w:rPr>
        <w:t xml:space="preserve">Определим </w:t>
      </w:r>
      <w:r w:rsidR="00745933" w:rsidRPr="00C3309E">
        <w:rPr>
          <w:rFonts w:ascii="Times New Roman" w:hAnsi="Times New Roman" w:cs="Times New Roman"/>
          <w:color w:val="000000"/>
          <w:sz w:val="28"/>
          <w:szCs w:val="28"/>
        </w:rPr>
        <w:t>u</w:t>
      </w:r>
      <w:r w:rsidR="0032697A" w:rsidRPr="00B73D95">
        <w:rPr>
          <w:rFonts w:ascii="Times New Roman" w:hAnsi="Times New Roman" w:cs="Times New Roman"/>
          <w:color w:val="000000"/>
          <w:sz w:val="28"/>
          <w:szCs w:val="28"/>
          <w:lang w:val="ru-RU"/>
        </w:rPr>
        <w:t>= (</w:t>
      </w:r>
      <w:r w:rsidR="00745933" w:rsidRPr="00C3309E">
        <w:rPr>
          <w:rFonts w:ascii="Times New Roman" w:hAnsi="Times New Roman" w:cs="Times New Roman"/>
          <w:color w:val="000000"/>
          <w:sz w:val="28"/>
          <w:szCs w:val="28"/>
        </w:rPr>
        <w:t>u</w:t>
      </w:r>
      <w:r w:rsidR="00745933" w:rsidRPr="00B73D95">
        <w:rPr>
          <w:rFonts w:ascii="Times New Roman" w:hAnsi="Times New Roman" w:cs="Times New Roman"/>
          <w:color w:val="000000"/>
          <w:sz w:val="28"/>
          <w:szCs w:val="28"/>
          <w:lang w:val="ru-RU"/>
        </w:rPr>
        <w:t xml:space="preserve">1, </w:t>
      </w:r>
      <w:r w:rsidR="00745933" w:rsidRPr="00C3309E">
        <w:rPr>
          <w:rFonts w:ascii="Times New Roman" w:hAnsi="Times New Roman" w:cs="Times New Roman"/>
          <w:color w:val="000000"/>
          <w:sz w:val="28"/>
          <w:szCs w:val="28"/>
        </w:rPr>
        <w:t>u</w:t>
      </w:r>
      <w:r w:rsidR="00745933" w:rsidRPr="00B73D95">
        <w:rPr>
          <w:rFonts w:ascii="Times New Roman" w:hAnsi="Times New Roman" w:cs="Times New Roman"/>
          <w:color w:val="000000"/>
          <w:sz w:val="28"/>
          <w:szCs w:val="28"/>
          <w:lang w:val="ru-RU"/>
        </w:rPr>
        <w:t xml:space="preserve">2) как параметр </w:t>
      </w:r>
      <w:r w:rsidR="003741F2" w:rsidRPr="00B73D95">
        <w:rPr>
          <w:rFonts w:ascii="Times New Roman" w:hAnsi="Times New Roman" w:cs="Times New Roman"/>
          <w:color w:val="000000"/>
          <w:sz w:val="28"/>
          <w:szCs w:val="28"/>
          <w:lang w:val="ru-RU"/>
        </w:rPr>
        <w:t xml:space="preserve">управления, который является вероятностью перехода </w:t>
      </w:r>
      <w:r w:rsidR="00745933" w:rsidRPr="00B73D95">
        <w:rPr>
          <w:rFonts w:ascii="Times New Roman" w:hAnsi="Times New Roman" w:cs="Times New Roman"/>
          <w:color w:val="000000"/>
          <w:sz w:val="28"/>
          <w:szCs w:val="28"/>
          <w:lang w:val="ru-RU"/>
        </w:rPr>
        <w:t>индивидов,</w:t>
      </w:r>
      <w:r w:rsidR="00B73D95" w:rsidRPr="00B73D95">
        <w:rPr>
          <w:rFonts w:ascii="Times New Roman" w:hAnsi="Times New Roman" w:cs="Times New Roman"/>
          <w:color w:val="000000"/>
          <w:sz w:val="28"/>
          <w:szCs w:val="28"/>
          <w:lang w:val="ru-RU"/>
        </w:rPr>
        <w:t xml:space="preserve"> зараженных вирусами </w:t>
      </w:r>
      <w:r w:rsidR="00B73D95" w:rsidRPr="00B73D95">
        <w:rPr>
          <w:rFonts w:ascii="Times New Roman" w:hAnsi="Times New Roman" w:cs="Times New Roman"/>
          <w:color w:val="000000"/>
          <w:sz w:val="28"/>
          <w:szCs w:val="28"/>
        </w:rPr>
        <w:t>V</w:t>
      </w:r>
      <w:r w:rsidR="00B73D95" w:rsidRPr="00B73D95">
        <w:rPr>
          <w:rFonts w:ascii="Times New Roman" w:hAnsi="Times New Roman" w:cs="Times New Roman"/>
          <w:color w:val="000000"/>
          <w:sz w:val="28"/>
          <w:szCs w:val="28"/>
          <w:vertAlign w:val="subscript"/>
          <w:lang w:val="ru-RU"/>
        </w:rPr>
        <w:t>1</w:t>
      </w:r>
      <w:r w:rsidR="00B73D95" w:rsidRPr="00B73D95">
        <w:rPr>
          <w:rFonts w:ascii="Times New Roman" w:hAnsi="Times New Roman" w:cs="Times New Roman"/>
          <w:color w:val="000000"/>
          <w:sz w:val="28"/>
          <w:szCs w:val="28"/>
          <w:lang w:val="ru-RU"/>
        </w:rPr>
        <w:t xml:space="preserve"> и </w:t>
      </w:r>
      <w:r w:rsidR="00B73D95">
        <w:rPr>
          <w:rFonts w:ascii="Times New Roman" w:hAnsi="Times New Roman" w:cs="Times New Roman"/>
          <w:color w:val="000000"/>
          <w:sz w:val="28"/>
          <w:szCs w:val="28"/>
        </w:rPr>
        <w:t>V</w:t>
      </w:r>
      <w:r w:rsidR="00B73D95" w:rsidRPr="00B73D95">
        <w:rPr>
          <w:rFonts w:ascii="Times New Roman" w:hAnsi="Times New Roman" w:cs="Times New Roman"/>
          <w:color w:val="000000"/>
          <w:sz w:val="28"/>
          <w:szCs w:val="28"/>
          <w:vertAlign w:val="subscript"/>
          <w:lang w:val="ru-RU"/>
        </w:rPr>
        <w:t>2</w:t>
      </w:r>
      <w:r w:rsidR="00B73D95" w:rsidRPr="00B73D95">
        <w:rPr>
          <w:rFonts w:ascii="Times New Roman" w:hAnsi="Times New Roman" w:cs="Times New Roman"/>
          <w:color w:val="000000"/>
          <w:sz w:val="28"/>
          <w:szCs w:val="28"/>
          <w:lang w:val="ru-RU"/>
        </w:rPr>
        <w:t xml:space="preserve"> </w:t>
      </w:r>
      <w:r w:rsidR="003741F2" w:rsidRPr="00B73D95">
        <w:rPr>
          <w:rFonts w:ascii="Times New Roman" w:hAnsi="Times New Roman" w:cs="Times New Roman"/>
          <w:color w:val="000000"/>
          <w:sz w:val="28"/>
          <w:szCs w:val="28"/>
          <w:lang w:val="ru-RU"/>
        </w:rPr>
        <w:t xml:space="preserve">в </w:t>
      </w:r>
      <w:r w:rsidR="00745933" w:rsidRPr="00B73D95">
        <w:rPr>
          <w:rFonts w:ascii="Times New Roman" w:hAnsi="Times New Roman" w:cs="Times New Roman"/>
          <w:color w:val="000000"/>
          <w:sz w:val="28"/>
          <w:szCs w:val="28"/>
          <w:lang w:val="ru-RU"/>
        </w:rPr>
        <w:t>соответствующую</w:t>
      </w:r>
      <w:r w:rsidR="003741F2" w:rsidRPr="00B73D95">
        <w:rPr>
          <w:rFonts w:ascii="Times New Roman" w:hAnsi="Times New Roman" w:cs="Times New Roman"/>
          <w:color w:val="000000"/>
          <w:sz w:val="28"/>
          <w:szCs w:val="28"/>
          <w:lang w:val="ru-RU"/>
        </w:rPr>
        <w:t xml:space="preserve"> подгруппу</w:t>
      </w:r>
      <w:r w:rsidR="00745933" w:rsidRPr="00B73D95">
        <w:rPr>
          <w:rFonts w:ascii="Times New Roman" w:hAnsi="Times New Roman" w:cs="Times New Roman"/>
          <w:color w:val="000000"/>
          <w:sz w:val="28"/>
          <w:szCs w:val="28"/>
          <w:lang w:val="ru-RU"/>
        </w:rPr>
        <w:t xml:space="preserve"> выздоровевших</w:t>
      </w:r>
      <w:r w:rsidR="003741F2" w:rsidRPr="00B73D95">
        <w:rPr>
          <w:rFonts w:ascii="Times New Roman" w:hAnsi="Times New Roman" w:cs="Times New Roman"/>
          <w:color w:val="000000"/>
          <w:sz w:val="28"/>
          <w:szCs w:val="28"/>
          <w:lang w:val="ru-RU"/>
        </w:rPr>
        <w:t xml:space="preserve">. </w:t>
      </w:r>
      <w:r w:rsidR="00745933" w:rsidRPr="00316EFF">
        <w:rPr>
          <w:rFonts w:ascii="Times New Roman" w:hAnsi="Times New Roman" w:cs="Times New Roman"/>
          <w:color w:val="000000"/>
          <w:sz w:val="28"/>
          <w:szCs w:val="28"/>
          <w:lang w:val="ru-RU"/>
        </w:rPr>
        <w:t xml:space="preserve">Будем считать, что </w:t>
      </w:r>
      <m:oMath>
        <m:r>
          <m:rPr>
            <m:sty m:val="p"/>
          </m:rPr>
          <w:rPr>
            <w:rFonts w:ascii="Cambria Math" w:hAnsi="Times New Roman" w:cs="Times New Roman"/>
            <w:color w:val="000000"/>
            <w:sz w:val="28"/>
            <w:szCs w:val="28"/>
            <w:lang w:val="ru-RU"/>
          </w:rPr>
          <m:t>0</m:t>
        </m:r>
        <m:r>
          <m:rPr>
            <m:sty m:val="p"/>
          </m:rPr>
          <w:rPr>
            <w:rFonts w:ascii="Cambria Math" w:hAnsi="Times New Roman" w:cs="Times New Roman"/>
            <w:color w:val="000000"/>
            <w:sz w:val="28"/>
            <w:szCs w:val="28"/>
            <w:lang w:val="ru-RU"/>
          </w:rPr>
          <m:t>≤</m:t>
        </m:r>
        <m:sSub>
          <m:sSubPr>
            <m:ctrlPr>
              <w:rPr>
                <w:rFonts w:ascii="Cambria Math" w:hAnsi="Times New Roman" w:cs="Times New Roman"/>
                <w:color w:val="000000"/>
                <w:sz w:val="28"/>
                <w:szCs w:val="28"/>
              </w:rPr>
            </m:ctrlPr>
          </m:sSubPr>
          <m:e>
            <m:r>
              <m:rPr>
                <m:sty m:val="p"/>
              </m:rPr>
              <w:rPr>
                <w:rFonts w:ascii="Cambria Math" w:hAnsi="Times New Roman" w:cs="Times New Roman"/>
                <w:color w:val="000000"/>
                <w:sz w:val="28"/>
                <w:szCs w:val="28"/>
              </w:rPr>
              <m:t>u</m:t>
            </m:r>
          </m:e>
          <m:sub>
            <m:r>
              <m:rPr>
                <m:sty m:val="p"/>
              </m:rPr>
              <w:rPr>
                <w:rFonts w:ascii="Cambria Math" w:hAnsi="Times New Roman" w:cs="Times New Roman"/>
                <w:color w:val="000000"/>
                <w:sz w:val="28"/>
                <w:szCs w:val="28"/>
                <w:lang w:val="ru-RU"/>
              </w:rPr>
              <m:t>1</m:t>
            </m:r>
          </m:sub>
        </m:sSub>
        <m:r>
          <m:rPr>
            <m:sty m:val="p"/>
          </m:rPr>
          <w:rPr>
            <w:rFonts w:ascii="Cambria Math" w:hAnsi="Times New Roman" w:cs="Times New Roman"/>
            <w:color w:val="000000"/>
            <w:sz w:val="28"/>
            <w:szCs w:val="28"/>
            <w:lang w:val="ru-RU"/>
          </w:rPr>
          <m:t>≤</m:t>
        </m:r>
        <m:r>
          <m:rPr>
            <m:sty m:val="p"/>
          </m:rPr>
          <w:rPr>
            <w:rFonts w:ascii="Cambria Math" w:hAnsi="Times New Roman" w:cs="Times New Roman"/>
            <w:color w:val="000000"/>
            <w:sz w:val="28"/>
            <w:szCs w:val="28"/>
            <w:lang w:val="ru-RU"/>
          </w:rPr>
          <m:t>1,</m:t>
        </m:r>
      </m:oMath>
      <w:r w:rsidR="00745933" w:rsidRPr="00316EFF">
        <w:rPr>
          <w:rFonts w:ascii="Times New Roman" w:hAnsi="Times New Roman" w:cs="Times New Roman"/>
          <w:color w:val="000000"/>
          <w:sz w:val="28"/>
          <w:szCs w:val="28"/>
          <w:lang w:val="ru-RU"/>
        </w:rPr>
        <w:t xml:space="preserve"> </w:t>
      </w:r>
      <m:oMath>
        <m:r>
          <m:rPr>
            <m:sty m:val="p"/>
          </m:rPr>
          <w:rPr>
            <w:rFonts w:ascii="Cambria Math" w:hAnsi="Times New Roman" w:cs="Times New Roman"/>
            <w:color w:val="000000"/>
            <w:sz w:val="28"/>
            <w:szCs w:val="28"/>
            <w:lang w:val="ru-RU"/>
          </w:rPr>
          <m:t>0</m:t>
        </m:r>
        <m:r>
          <m:rPr>
            <m:sty m:val="p"/>
          </m:rPr>
          <w:rPr>
            <w:rFonts w:ascii="Cambria Math" w:hAnsi="Times New Roman" w:cs="Times New Roman"/>
            <w:color w:val="000000"/>
            <w:sz w:val="28"/>
            <w:szCs w:val="28"/>
            <w:lang w:val="ru-RU"/>
          </w:rPr>
          <m:t>≤</m:t>
        </m:r>
        <m:sSub>
          <m:sSubPr>
            <m:ctrlPr>
              <w:rPr>
                <w:rFonts w:ascii="Cambria Math" w:hAnsi="Times New Roman" w:cs="Times New Roman"/>
                <w:color w:val="000000"/>
                <w:sz w:val="28"/>
                <w:szCs w:val="28"/>
              </w:rPr>
            </m:ctrlPr>
          </m:sSubPr>
          <m:e>
            <m:r>
              <m:rPr>
                <m:sty m:val="p"/>
              </m:rPr>
              <w:rPr>
                <w:rFonts w:ascii="Cambria Math" w:hAnsi="Times New Roman" w:cs="Times New Roman"/>
                <w:color w:val="000000"/>
                <w:sz w:val="28"/>
                <w:szCs w:val="28"/>
              </w:rPr>
              <m:t>u</m:t>
            </m:r>
          </m:e>
          <m:sub>
            <m:r>
              <m:rPr>
                <m:sty m:val="p"/>
              </m:rPr>
              <w:rPr>
                <w:rFonts w:ascii="Cambria Math" w:hAnsi="Times New Roman" w:cs="Times New Roman"/>
                <w:color w:val="000000"/>
                <w:sz w:val="28"/>
                <w:szCs w:val="28"/>
                <w:lang w:val="ru-RU"/>
              </w:rPr>
              <m:t>2</m:t>
            </m:r>
          </m:sub>
        </m:sSub>
        <m:r>
          <m:rPr>
            <m:sty m:val="p"/>
          </m:rPr>
          <w:rPr>
            <w:rFonts w:ascii="Cambria Math" w:hAnsi="Times New Roman" w:cs="Times New Roman"/>
            <w:color w:val="000000"/>
            <w:sz w:val="28"/>
            <w:szCs w:val="28"/>
            <w:lang w:val="ru-RU"/>
          </w:rPr>
          <m:t>≤</m:t>
        </m:r>
        <m:r>
          <m:rPr>
            <m:sty m:val="p"/>
          </m:rPr>
          <w:rPr>
            <w:rFonts w:ascii="Cambria Math" w:hAnsi="Times New Roman" w:cs="Times New Roman"/>
            <w:color w:val="000000"/>
            <w:sz w:val="28"/>
            <w:szCs w:val="28"/>
            <w:lang w:val="ru-RU"/>
          </w:rPr>
          <m:t>1</m:t>
        </m:r>
      </m:oMath>
      <w:r w:rsidR="00745933" w:rsidRPr="00316EFF">
        <w:rPr>
          <w:rFonts w:ascii="Times New Roman" w:hAnsi="Times New Roman" w:cs="Times New Roman"/>
          <w:color w:val="000000"/>
          <w:sz w:val="28"/>
          <w:szCs w:val="28"/>
          <w:lang w:val="ru-RU"/>
        </w:rPr>
        <w:t xml:space="preserve"> на всем временном отрезке</w:t>
      </w:r>
      <w:r w:rsidR="00BE4D1E" w:rsidRPr="00316EFF">
        <w:rPr>
          <w:rFonts w:ascii="Times New Roman" w:hAnsi="Times New Roman" w:cs="Times New Roman"/>
          <w:color w:val="000000"/>
          <w:sz w:val="28"/>
          <w:szCs w:val="28"/>
          <w:lang w:val="ru-RU"/>
        </w:rPr>
        <w:t xml:space="preserve"> моделирования</w:t>
      </w:r>
      <w:r w:rsidR="00745933" w:rsidRPr="00316EFF">
        <w:rPr>
          <w:rFonts w:ascii="Times New Roman" w:hAnsi="Times New Roman" w:cs="Times New Roman"/>
          <w:color w:val="000000"/>
          <w:sz w:val="28"/>
          <w:szCs w:val="28"/>
          <w:lang w:val="ru-RU"/>
        </w:rPr>
        <w:t xml:space="preserve"> [</w:t>
      </w:r>
      <w:r w:rsidR="0032697A" w:rsidRPr="00316EFF">
        <w:rPr>
          <w:rFonts w:ascii="Times New Roman" w:hAnsi="Times New Roman" w:cs="Times New Roman"/>
          <w:color w:val="000000"/>
          <w:sz w:val="28"/>
          <w:szCs w:val="28"/>
          <w:lang w:val="ru-RU"/>
        </w:rPr>
        <w:t xml:space="preserve">0, </w:t>
      </w:r>
      <w:r w:rsidR="0032697A" w:rsidRPr="00C3309E">
        <w:rPr>
          <w:rFonts w:ascii="Times New Roman" w:hAnsi="Times New Roman" w:cs="Times New Roman"/>
          <w:color w:val="000000"/>
          <w:sz w:val="28"/>
          <w:szCs w:val="28"/>
        </w:rPr>
        <w:t>T</w:t>
      </w:r>
      <w:r w:rsidR="00745933" w:rsidRPr="00316EFF">
        <w:rPr>
          <w:rFonts w:ascii="Times New Roman" w:hAnsi="Times New Roman" w:cs="Times New Roman"/>
          <w:color w:val="000000"/>
          <w:sz w:val="28"/>
          <w:szCs w:val="28"/>
          <w:lang w:val="ru-RU"/>
        </w:rPr>
        <w:t>].</w:t>
      </w:r>
      <w:r w:rsidR="004414D3" w:rsidRPr="00316EFF">
        <w:rPr>
          <w:rFonts w:ascii="Times New Roman" w:hAnsi="Times New Roman" w:cs="Times New Roman"/>
          <w:color w:val="000000"/>
          <w:sz w:val="28"/>
          <w:szCs w:val="28"/>
          <w:lang w:val="ru-RU"/>
        </w:rPr>
        <w:t xml:space="preserve"> Схема перехода представлена на рисунке 1.</w:t>
      </w:r>
    </w:p>
    <w:p w:rsidR="004414D3" w:rsidRDefault="004414D3" w:rsidP="004414D3">
      <w:pPr>
        <w:keepNext/>
        <w:spacing w:line="360" w:lineRule="auto"/>
        <w:jc w:val="center"/>
      </w:pPr>
      <w:r>
        <w:rPr>
          <w:rFonts w:ascii="Times New Roman" w:hAnsi="Times New Roman" w:cs="Times New Roman"/>
          <w:i/>
          <w:noProof/>
          <w:color w:val="000000"/>
          <w:sz w:val="28"/>
          <w:szCs w:val="28"/>
          <w:lang w:val="ru-RU" w:eastAsia="ru-RU" w:bidi="ar-SA"/>
        </w:rPr>
        <w:lastRenderedPageBreak/>
        <w:drawing>
          <wp:inline distT="0" distB="0" distL="0" distR="0">
            <wp:extent cx="2762250" cy="2890552"/>
            <wp:effectExtent l="0" t="0" r="0" b="508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Снимок.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67201" cy="2895732"/>
                    </a:xfrm>
                    <a:prstGeom prst="rect">
                      <a:avLst/>
                    </a:prstGeom>
                  </pic:spPr>
                </pic:pic>
              </a:graphicData>
            </a:graphic>
          </wp:inline>
        </w:drawing>
      </w:r>
    </w:p>
    <w:p w:rsidR="004414D3" w:rsidRPr="00844D6D" w:rsidRDefault="004414D3" w:rsidP="004414D3">
      <w:pPr>
        <w:pStyle w:val="a7"/>
        <w:jc w:val="center"/>
        <w:rPr>
          <w:lang w:val="ru-RU"/>
        </w:rPr>
      </w:pPr>
      <w:r w:rsidRPr="00844D6D">
        <w:rPr>
          <w:lang w:val="ru-RU"/>
        </w:rPr>
        <w:t xml:space="preserve">Рисунок </w:t>
      </w:r>
      <w:r w:rsidR="00B66869">
        <w:fldChar w:fldCharType="begin"/>
      </w:r>
      <w:r w:rsidR="00427F9D" w:rsidRPr="00844D6D">
        <w:rPr>
          <w:lang w:val="ru-RU"/>
        </w:rPr>
        <w:instrText xml:space="preserve"> </w:instrText>
      </w:r>
      <w:r w:rsidR="00427F9D">
        <w:instrText>SEQ</w:instrText>
      </w:r>
      <w:r w:rsidR="00427F9D" w:rsidRPr="00844D6D">
        <w:rPr>
          <w:lang w:val="ru-RU"/>
        </w:rPr>
        <w:instrText xml:space="preserve"> Рисунок \* </w:instrText>
      </w:r>
      <w:r w:rsidR="00427F9D">
        <w:instrText>ARABIC</w:instrText>
      </w:r>
      <w:r w:rsidR="00427F9D" w:rsidRPr="00844D6D">
        <w:rPr>
          <w:lang w:val="ru-RU"/>
        </w:rPr>
        <w:instrText xml:space="preserve"> </w:instrText>
      </w:r>
      <w:r w:rsidR="00B66869">
        <w:fldChar w:fldCharType="separate"/>
      </w:r>
      <w:r w:rsidR="002433CB" w:rsidRPr="007C4298">
        <w:rPr>
          <w:noProof/>
          <w:lang w:val="ru-RU"/>
        </w:rPr>
        <w:t>1</w:t>
      </w:r>
      <w:r w:rsidR="00B66869">
        <w:rPr>
          <w:noProof/>
        </w:rPr>
        <w:fldChar w:fldCharType="end"/>
      </w:r>
      <w:r w:rsidRPr="00844D6D">
        <w:rPr>
          <w:lang w:val="ru-RU"/>
        </w:rPr>
        <w:t>. Схема модели</w:t>
      </w:r>
    </w:p>
    <w:p w:rsidR="00F12CD7" w:rsidRPr="00844D6D" w:rsidRDefault="00CB791B" w:rsidP="00CB791B">
      <w:pPr>
        <w:spacing w:line="360" w:lineRule="auto"/>
        <w:ind w:firstLine="708"/>
        <w:jc w:val="both"/>
        <w:rPr>
          <w:rFonts w:ascii="Times New Roman" w:hAnsi="Times New Roman" w:cs="Times New Roman"/>
          <w:color w:val="000000"/>
          <w:sz w:val="28"/>
          <w:szCs w:val="28"/>
          <w:lang w:val="ru-RU"/>
        </w:rPr>
      </w:pPr>
      <w:r w:rsidRPr="00844D6D">
        <w:rPr>
          <w:rFonts w:ascii="Times New Roman" w:hAnsi="Times New Roman" w:cs="Times New Roman"/>
          <w:color w:val="000000"/>
          <w:sz w:val="28"/>
          <w:szCs w:val="28"/>
          <w:lang w:val="ru-RU"/>
        </w:rPr>
        <w:t>Во время эпидемии состояние системы изменяется с течением времени, что можно описать следующей системой обыкновенных дифференциальных уравнений:</w:t>
      </w:r>
    </w:p>
    <w:tbl>
      <w:tblPr>
        <w:tblStyle w:val="ac"/>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5"/>
        <w:gridCol w:w="6700"/>
        <w:gridCol w:w="1436"/>
      </w:tblGrid>
      <w:tr w:rsidR="00F12CD7" w:rsidTr="00F12CD7">
        <w:tc>
          <w:tcPr>
            <w:tcW w:w="750" w:type="pct"/>
            <w:vAlign w:val="center"/>
          </w:tcPr>
          <w:p w:rsidR="00F12CD7" w:rsidRPr="00844D6D" w:rsidRDefault="00F12CD7" w:rsidP="00DB4580">
            <w:pPr>
              <w:jc w:val="center"/>
              <w:rPr>
                <w:lang w:val="ru-RU"/>
              </w:rPr>
            </w:pPr>
          </w:p>
        </w:tc>
        <w:tc>
          <w:tcPr>
            <w:tcW w:w="3500" w:type="pct"/>
            <w:vAlign w:val="center"/>
          </w:tcPr>
          <w:p w:rsidR="00F12CD7" w:rsidRPr="00C3309E" w:rsidRDefault="009D719C" w:rsidP="00DB4580">
            <w:pPr>
              <w:jc w:val="center"/>
            </w:pPr>
            <m:oMathPara>
              <m:oMath>
                <m:f>
                  <m:fPr>
                    <m:ctrlPr>
                      <w:rPr>
                        <w:rFonts w:ascii="Cambria Math" w:hAnsi="Cambria Math" w:cs="Times New Roman"/>
                        <w:color w:val="000000"/>
                        <w:sz w:val="28"/>
                        <w:szCs w:val="28"/>
                      </w:rPr>
                    </m:ctrlPr>
                  </m:fPr>
                  <m:num>
                    <m:r>
                      <m:rPr>
                        <m:sty m:val="p"/>
                      </m:rPr>
                      <w:rPr>
                        <w:rFonts w:ascii="Cambria Math" w:hAnsi="Cambria Math" w:cs="Times New Roman"/>
                        <w:color w:val="000000"/>
                        <w:sz w:val="28"/>
                        <w:szCs w:val="28"/>
                      </w:rPr>
                      <m:t>ds</m:t>
                    </m:r>
                  </m:num>
                  <m:den>
                    <m:r>
                      <m:rPr>
                        <m:sty m:val="p"/>
                      </m:rPr>
                      <w:rPr>
                        <w:rFonts w:ascii="Cambria Math" w:hAnsi="Cambria Math" w:cs="Times New Roman"/>
                        <w:color w:val="000000"/>
                        <w:sz w:val="28"/>
                        <w:szCs w:val="28"/>
                      </w:rPr>
                      <m:t>dt</m:t>
                    </m:r>
                  </m:den>
                </m:f>
                <m:r>
                  <m:rPr>
                    <m:sty m:val="p"/>
                  </m:rPr>
                  <w:rPr>
                    <w:rFonts w:ascii="Cambria Math" w:hAnsi="Cambria Math" w:cs="Times New Roman"/>
                    <w:color w:val="000000"/>
                    <w:sz w:val="28"/>
                    <w:szCs w:val="28"/>
                  </w:rPr>
                  <m:t>=-</m:t>
                </m:r>
                <m:sSub>
                  <m:sSubPr>
                    <m:ctrlPr>
                      <w:rPr>
                        <w:rFonts w:ascii="Cambria Math" w:hAnsi="Cambria Math" w:cs="Times New Roman"/>
                        <w:color w:val="000000"/>
                        <w:sz w:val="28"/>
                        <w:szCs w:val="28"/>
                      </w:rPr>
                    </m:ctrlPr>
                  </m:sSubPr>
                  <m:e>
                    <m:r>
                      <m:rPr>
                        <m:sty m:val="p"/>
                      </m:rPr>
                      <w:rPr>
                        <w:rFonts w:ascii="Cambria Math" w:hAnsi="Cambria Math" w:cs="Times New Roman"/>
                        <w:color w:val="000000"/>
                        <w:sz w:val="28"/>
                        <w:szCs w:val="28"/>
                      </w:rPr>
                      <m:t>δ</m:t>
                    </m:r>
                  </m:e>
                  <m:sub>
                    <m:r>
                      <m:rPr>
                        <m:sty m:val="p"/>
                      </m:rPr>
                      <w:rPr>
                        <w:rFonts w:ascii="Cambria Math" w:hAnsi="Cambria Math" w:cs="Times New Roman"/>
                        <w:color w:val="000000"/>
                        <w:sz w:val="28"/>
                        <w:szCs w:val="28"/>
                      </w:rPr>
                      <m:t>1</m:t>
                    </m:r>
                  </m:sub>
                </m:sSub>
                <m:r>
                  <m:rPr>
                    <m:sty m:val="p"/>
                  </m:rPr>
                  <w:rPr>
                    <w:rFonts w:ascii="Cambria Math" w:hAnsi="Cambria Math" w:cs="Times New Roman"/>
                    <w:color w:val="000000"/>
                    <w:sz w:val="28"/>
                    <w:szCs w:val="28"/>
                  </w:rPr>
                  <m:t>s</m:t>
                </m:r>
                <m:sSub>
                  <m:sSubPr>
                    <m:ctrlPr>
                      <w:rPr>
                        <w:rFonts w:ascii="Cambria Math" w:hAnsi="Cambria Math" w:cs="Times New Roman"/>
                        <w:color w:val="000000"/>
                        <w:sz w:val="28"/>
                        <w:szCs w:val="28"/>
                      </w:rPr>
                    </m:ctrlPr>
                  </m:sSubPr>
                  <m:e>
                    <m:r>
                      <m:rPr>
                        <m:sty m:val="p"/>
                      </m:rPr>
                      <w:rPr>
                        <w:rFonts w:ascii="Cambria Math" w:hAnsi="Cambria Math" w:cs="Times New Roman"/>
                        <w:color w:val="000000"/>
                        <w:sz w:val="28"/>
                        <w:szCs w:val="28"/>
                      </w:rPr>
                      <m:t>i</m:t>
                    </m:r>
                  </m:e>
                  <m:sub>
                    <m:r>
                      <m:rPr>
                        <m:sty m:val="p"/>
                      </m:rPr>
                      <w:rPr>
                        <w:rFonts w:ascii="Cambria Math" w:hAnsi="Cambria Math" w:cs="Times New Roman"/>
                        <w:color w:val="000000"/>
                        <w:sz w:val="28"/>
                        <w:szCs w:val="28"/>
                      </w:rPr>
                      <m:t>1</m:t>
                    </m:r>
                  </m:sub>
                </m:sSub>
                <m:r>
                  <m:rPr>
                    <m:sty m:val="p"/>
                  </m:rPr>
                  <w:rPr>
                    <w:rFonts w:ascii="Cambria Math" w:hAnsi="Cambria Math" w:cs="Times New Roman"/>
                    <w:color w:val="000000"/>
                    <w:sz w:val="28"/>
                    <w:szCs w:val="28"/>
                  </w:rPr>
                  <m:t>-</m:t>
                </m:r>
                <m:sSub>
                  <m:sSubPr>
                    <m:ctrlPr>
                      <w:rPr>
                        <w:rFonts w:ascii="Cambria Math" w:hAnsi="Cambria Math" w:cs="Times New Roman"/>
                        <w:color w:val="000000"/>
                        <w:sz w:val="28"/>
                        <w:szCs w:val="28"/>
                      </w:rPr>
                    </m:ctrlPr>
                  </m:sSubPr>
                  <m:e>
                    <m:r>
                      <m:rPr>
                        <m:sty m:val="p"/>
                      </m:rPr>
                      <w:rPr>
                        <w:rFonts w:ascii="Cambria Math" w:hAnsi="Cambria Math" w:cs="Times New Roman"/>
                        <w:color w:val="000000"/>
                        <w:sz w:val="28"/>
                        <w:szCs w:val="28"/>
                      </w:rPr>
                      <m:t>δ</m:t>
                    </m:r>
                  </m:e>
                  <m:sub>
                    <m:r>
                      <m:rPr>
                        <m:sty m:val="p"/>
                      </m:rPr>
                      <w:rPr>
                        <w:rFonts w:ascii="Cambria Math" w:hAnsi="Cambria Math" w:cs="Times New Roman"/>
                        <w:color w:val="000000"/>
                        <w:sz w:val="28"/>
                        <w:szCs w:val="28"/>
                      </w:rPr>
                      <m:t>2</m:t>
                    </m:r>
                  </m:sub>
                </m:sSub>
                <m:r>
                  <m:rPr>
                    <m:sty m:val="p"/>
                  </m:rPr>
                  <w:rPr>
                    <w:rFonts w:ascii="Cambria Math" w:hAnsi="Cambria Math" w:cs="Times New Roman"/>
                    <w:color w:val="000000"/>
                    <w:sz w:val="28"/>
                    <w:szCs w:val="28"/>
                  </w:rPr>
                  <m:t>s</m:t>
                </m:r>
                <m:sSub>
                  <m:sSubPr>
                    <m:ctrlPr>
                      <w:rPr>
                        <w:rFonts w:ascii="Cambria Math" w:hAnsi="Cambria Math" w:cs="Times New Roman"/>
                        <w:color w:val="000000"/>
                        <w:sz w:val="28"/>
                        <w:szCs w:val="28"/>
                      </w:rPr>
                    </m:ctrlPr>
                  </m:sSubPr>
                  <m:e>
                    <m:r>
                      <m:rPr>
                        <m:sty m:val="p"/>
                      </m:rPr>
                      <w:rPr>
                        <w:rFonts w:ascii="Cambria Math" w:hAnsi="Cambria Math" w:cs="Times New Roman"/>
                        <w:color w:val="000000"/>
                        <w:sz w:val="28"/>
                        <w:szCs w:val="28"/>
                      </w:rPr>
                      <m:t>i</m:t>
                    </m:r>
                  </m:e>
                  <m:sub>
                    <m:r>
                      <m:rPr>
                        <m:sty m:val="p"/>
                      </m:rPr>
                      <w:rPr>
                        <w:rFonts w:ascii="Cambria Math" w:hAnsi="Cambria Math" w:cs="Times New Roman"/>
                        <w:color w:val="000000"/>
                        <w:sz w:val="28"/>
                        <w:szCs w:val="28"/>
                      </w:rPr>
                      <m:t>2</m:t>
                    </m:r>
                  </m:sub>
                </m:sSub>
                <m:r>
                  <m:rPr>
                    <m:sty m:val="p"/>
                  </m:rPr>
                  <w:rPr>
                    <w:rFonts w:ascii="Cambria Math" w:hAnsi="Cambria Math" w:cs="Times New Roman"/>
                    <w:color w:val="000000"/>
                    <w:sz w:val="28"/>
                    <w:szCs w:val="28"/>
                  </w:rPr>
                  <m:t xml:space="preserve">; </m:t>
                </m:r>
              </m:oMath>
            </m:oMathPara>
          </w:p>
        </w:tc>
        <w:tc>
          <w:tcPr>
            <w:tcW w:w="750" w:type="pct"/>
            <w:vAlign w:val="center"/>
          </w:tcPr>
          <w:p w:rsidR="00F12CD7" w:rsidRPr="00C3309E" w:rsidRDefault="00517AC7" w:rsidP="00F12CD7">
            <w:pPr>
              <w:jc w:val="right"/>
              <w:rPr>
                <w:rFonts w:ascii="Times New Roman" w:hAnsi="Times New Roman" w:cs="Times New Roman"/>
                <w:sz w:val="28"/>
                <w:szCs w:val="28"/>
              </w:rPr>
            </w:pPr>
            <w:r>
              <w:rPr>
                <w:rFonts w:ascii="Times New Roman" w:hAnsi="Times New Roman" w:cs="Times New Roman"/>
                <w:sz w:val="28"/>
                <w:szCs w:val="28"/>
              </w:rPr>
              <w:t>(</w:t>
            </w:r>
            <w:r w:rsidR="0028323D">
              <w:rPr>
                <w:rFonts w:ascii="Times New Roman" w:hAnsi="Times New Roman" w:cs="Times New Roman"/>
                <w:sz w:val="28"/>
                <w:szCs w:val="28"/>
              </w:rPr>
              <w:t>23</w:t>
            </w:r>
            <w:r w:rsidR="00F12CD7" w:rsidRPr="00C3309E">
              <w:rPr>
                <w:rFonts w:ascii="Times New Roman" w:hAnsi="Times New Roman" w:cs="Times New Roman"/>
                <w:sz w:val="28"/>
                <w:szCs w:val="28"/>
              </w:rPr>
              <w:t>)</w:t>
            </w:r>
          </w:p>
        </w:tc>
      </w:tr>
      <w:tr w:rsidR="00F12CD7" w:rsidTr="00F12CD7">
        <w:tc>
          <w:tcPr>
            <w:tcW w:w="750" w:type="pct"/>
            <w:vAlign w:val="center"/>
          </w:tcPr>
          <w:p w:rsidR="00F12CD7" w:rsidRDefault="00F12CD7" w:rsidP="00DB4580">
            <w:pPr>
              <w:jc w:val="center"/>
            </w:pPr>
          </w:p>
        </w:tc>
        <w:tc>
          <w:tcPr>
            <w:tcW w:w="3500" w:type="pct"/>
            <w:vAlign w:val="center"/>
          </w:tcPr>
          <w:p w:rsidR="00F12CD7" w:rsidRPr="00C3309E" w:rsidRDefault="00F12CD7" w:rsidP="00DB4580">
            <w:pPr>
              <w:jc w:val="center"/>
              <w:rPr>
                <w:rFonts w:ascii="Calibri" w:eastAsia="Calibri" w:hAnsi="Calibri" w:cs="Times New Roman"/>
                <w:color w:val="000000"/>
                <w:sz w:val="28"/>
                <w:szCs w:val="28"/>
              </w:rPr>
            </w:pPr>
          </w:p>
        </w:tc>
        <w:tc>
          <w:tcPr>
            <w:tcW w:w="750" w:type="pct"/>
            <w:vAlign w:val="center"/>
          </w:tcPr>
          <w:p w:rsidR="00F12CD7" w:rsidRDefault="00F12CD7" w:rsidP="00F12CD7">
            <w:pPr>
              <w:jc w:val="right"/>
            </w:pPr>
          </w:p>
        </w:tc>
      </w:tr>
      <w:tr w:rsidR="00F12CD7" w:rsidTr="00F12CD7">
        <w:tc>
          <w:tcPr>
            <w:tcW w:w="750" w:type="pct"/>
            <w:vAlign w:val="center"/>
          </w:tcPr>
          <w:p w:rsidR="00F12CD7" w:rsidRDefault="00F12CD7" w:rsidP="00DB4580">
            <w:pPr>
              <w:jc w:val="center"/>
            </w:pPr>
          </w:p>
        </w:tc>
        <w:tc>
          <w:tcPr>
            <w:tcW w:w="3500" w:type="pct"/>
            <w:vAlign w:val="center"/>
          </w:tcPr>
          <w:p w:rsidR="00F12CD7" w:rsidRPr="00C3309E" w:rsidRDefault="00C3309E" w:rsidP="00DB4580">
            <w:pPr>
              <w:jc w:val="center"/>
            </w:pPr>
            <m:oMathPara>
              <m:oMath>
                <m:r>
                  <m:rPr>
                    <m:sty m:val="p"/>
                  </m:rPr>
                  <w:rPr>
                    <w:rFonts w:ascii="Cambria Math" w:hAnsi="Cambria Math" w:cs="Times New Roman"/>
                    <w:color w:val="000000"/>
                    <w:sz w:val="28"/>
                    <w:szCs w:val="28"/>
                  </w:rPr>
                  <m:t xml:space="preserve">    </m:t>
                </m:r>
                <m:f>
                  <m:fPr>
                    <m:ctrlPr>
                      <w:rPr>
                        <w:rFonts w:ascii="Cambria Math" w:hAnsi="Cambria Math" w:cs="Times New Roman"/>
                        <w:color w:val="000000"/>
                        <w:sz w:val="28"/>
                        <w:szCs w:val="28"/>
                      </w:rPr>
                    </m:ctrlPr>
                  </m:fPr>
                  <m:num>
                    <m:r>
                      <m:rPr>
                        <m:sty m:val="p"/>
                      </m:rPr>
                      <w:rPr>
                        <w:rFonts w:ascii="Cambria Math" w:hAnsi="Cambria Math" w:cs="Times New Roman"/>
                        <w:color w:val="000000"/>
                        <w:sz w:val="28"/>
                        <w:szCs w:val="28"/>
                      </w:rPr>
                      <m:t>d</m:t>
                    </m:r>
                    <m:sSub>
                      <m:sSubPr>
                        <m:ctrlPr>
                          <w:rPr>
                            <w:rFonts w:ascii="Cambria Math" w:hAnsi="Cambria Math" w:cs="Times New Roman"/>
                            <w:color w:val="000000"/>
                            <w:sz w:val="28"/>
                            <w:szCs w:val="28"/>
                          </w:rPr>
                        </m:ctrlPr>
                      </m:sSubPr>
                      <m:e>
                        <m:r>
                          <m:rPr>
                            <m:sty m:val="p"/>
                          </m:rPr>
                          <w:rPr>
                            <w:rFonts w:ascii="Cambria Math" w:hAnsi="Cambria Math" w:cs="Times New Roman"/>
                            <w:color w:val="000000"/>
                            <w:sz w:val="28"/>
                            <w:szCs w:val="28"/>
                          </w:rPr>
                          <m:t>i</m:t>
                        </m:r>
                      </m:e>
                      <m:sub>
                        <m:r>
                          <m:rPr>
                            <m:sty m:val="p"/>
                          </m:rPr>
                          <w:rPr>
                            <w:rFonts w:ascii="Cambria Math" w:hAnsi="Cambria Math" w:cs="Times New Roman"/>
                            <w:color w:val="000000"/>
                            <w:sz w:val="28"/>
                            <w:szCs w:val="28"/>
                          </w:rPr>
                          <m:t>1</m:t>
                        </m:r>
                      </m:sub>
                    </m:sSub>
                  </m:num>
                  <m:den>
                    <m:r>
                      <m:rPr>
                        <m:sty m:val="p"/>
                      </m:rPr>
                      <w:rPr>
                        <w:rFonts w:ascii="Cambria Math" w:hAnsi="Cambria Math" w:cs="Times New Roman"/>
                        <w:color w:val="000000"/>
                        <w:sz w:val="28"/>
                        <w:szCs w:val="28"/>
                      </w:rPr>
                      <m:t>dt</m:t>
                    </m:r>
                  </m:den>
                </m:f>
                <m:r>
                  <m:rPr>
                    <m:sty m:val="p"/>
                  </m:rPr>
                  <w:rPr>
                    <w:rFonts w:ascii="Cambria Math" w:hAnsi="Cambria Math" w:cs="Times New Roman"/>
                    <w:color w:val="000000"/>
                    <w:sz w:val="28"/>
                    <w:szCs w:val="28"/>
                  </w:rPr>
                  <m:t>=</m:t>
                </m:r>
                <m:sSub>
                  <m:sSubPr>
                    <m:ctrlPr>
                      <w:rPr>
                        <w:rFonts w:ascii="Cambria Math" w:hAnsi="Cambria Math" w:cs="Times New Roman"/>
                        <w:color w:val="000000"/>
                        <w:sz w:val="28"/>
                        <w:szCs w:val="28"/>
                      </w:rPr>
                    </m:ctrlPr>
                  </m:sSubPr>
                  <m:e>
                    <m:r>
                      <m:rPr>
                        <m:sty m:val="p"/>
                      </m:rPr>
                      <w:rPr>
                        <w:rFonts w:ascii="Cambria Math" w:hAnsi="Cambria Math" w:cs="Times New Roman"/>
                        <w:color w:val="000000"/>
                        <w:sz w:val="28"/>
                        <w:szCs w:val="28"/>
                      </w:rPr>
                      <m:t>(δ</m:t>
                    </m:r>
                  </m:e>
                  <m:sub>
                    <m:r>
                      <m:rPr>
                        <m:sty m:val="p"/>
                      </m:rPr>
                      <w:rPr>
                        <w:rFonts w:ascii="Cambria Math" w:hAnsi="Cambria Math" w:cs="Times New Roman"/>
                        <w:color w:val="000000"/>
                        <w:sz w:val="28"/>
                        <w:szCs w:val="28"/>
                      </w:rPr>
                      <m:t>1</m:t>
                    </m:r>
                  </m:sub>
                </m:sSub>
                <m:r>
                  <m:rPr>
                    <m:sty m:val="p"/>
                  </m:rPr>
                  <w:rPr>
                    <w:rFonts w:ascii="Cambria Math" w:hAnsi="Cambria Math" w:cs="Times New Roman"/>
                    <w:color w:val="000000"/>
                    <w:sz w:val="28"/>
                    <w:szCs w:val="28"/>
                  </w:rPr>
                  <m:t>s-</m:t>
                </m:r>
                <m:sSub>
                  <m:sSubPr>
                    <m:ctrlPr>
                      <w:rPr>
                        <w:rFonts w:ascii="Cambria Math" w:hAnsi="Cambria Math" w:cs="Times New Roman"/>
                        <w:color w:val="000000"/>
                        <w:sz w:val="28"/>
                        <w:szCs w:val="28"/>
                      </w:rPr>
                    </m:ctrlPr>
                  </m:sSubPr>
                  <m:e>
                    <m:r>
                      <m:rPr>
                        <m:sty m:val="p"/>
                      </m:rPr>
                      <w:rPr>
                        <w:rFonts w:ascii="Cambria Math" w:hAnsi="Cambria Math" w:cs="Times New Roman"/>
                        <w:color w:val="000000"/>
                        <w:sz w:val="28"/>
                        <w:szCs w:val="28"/>
                      </w:rPr>
                      <m:t>σ</m:t>
                    </m:r>
                  </m:e>
                  <m:sub>
                    <m:r>
                      <m:rPr>
                        <m:sty m:val="p"/>
                      </m:rPr>
                      <w:rPr>
                        <w:rFonts w:ascii="Cambria Math" w:hAnsi="Cambria Math" w:cs="Times New Roman"/>
                        <w:color w:val="000000"/>
                        <w:sz w:val="28"/>
                        <w:szCs w:val="28"/>
                      </w:rPr>
                      <m:t>1</m:t>
                    </m:r>
                  </m:sub>
                </m:sSub>
                <m:r>
                  <m:rPr>
                    <m:sty m:val="p"/>
                  </m:rPr>
                  <w:rPr>
                    <w:rFonts w:ascii="Cambria Math" w:hAnsi="Cambria Math" w:cs="Times New Roman"/>
                    <w:color w:val="000000"/>
                    <w:sz w:val="28"/>
                    <w:szCs w:val="28"/>
                  </w:rPr>
                  <m:t>-</m:t>
                </m:r>
                <m:sSub>
                  <m:sSubPr>
                    <m:ctrlPr>
                      <w:rPr>
                        <w:rFonts w:ascii="Cambria Math" w:hAnsi="Cambria Math" w:cs="Times New Roman"/>
                        <w:color w:val="000000"/>
                        <w:sz w:val="28"/>
                        <w:szCs w:val="28"/>
                      </w:rPr>
                    </m:ctrlPr>
                  </m:sSubPr>
                  <m:e>
                    <m:r>
                      <m:rPr>
                        <m:sty m:val="p"/>
                      </m:rPr>
                      <w:rPr>
                        <w:rFonts w:ascii="Cambria Math" w:hAnsi="Cambria Math" w:cs="Times New Roman"/>
                        <w:color w:val="000000"/>
                        <w:sz w:val="28"/>
                        <w:szCs w:val="28"/>
                      </w:rPr>
                      <m:t>u</m:t>
                    </m:r>
                  </m:e>
                  <m:sub>
                    <m:r>
                      <m:rPr>
                        <m:sty m:val="p"/>
                      </m:rPr>
                      <w:rPr>
                        <w:rFonts w:ascii="Cambria Math" w:hAnsi="Cambria Math" w:cs="Times New Roman"/>
                        <w:color w:val="000000"/>
                        <w:sz w:val="28"/>
                        <w:szCs w:val="28"/>
                      </w:rPr>
                      <m:t>1</m:t>
                    </m:r>
                  </m:sub>
                </m:sSub>
                <m:r>
                  <m:rPr>
                    <m:sty m:val="p"/>
                  </m:rPr>
                  <w:rPr>
                    <w:rFonts w:ascii="Cambria Math" w:hAnsi="Cambria Math" w:cs="Times New Roman"/>
                    <w:color w:val="000000"/>
                    <w:sz w:val="28"/>
                    <w:szCs w:val="28"/>
                  </w:rPr>
                  <m:t>)*</m:t>
                </m:r>
                <m:sSub>
                  <m:sSubPr>
                    <m:ctrlPr>
                      <w:rPr>
                        <w:rFonts w:ascii="Cambria Math" w:hAnsi="Cambria Math" w:cs="Times New Roman"/>
                        <w:color w:val="000000"/>
                        <w:sz w:val="28"/>
                        <w:szCs w:val="28"/>
                      </w:rPr>
                    </m:ctrlPr>
                  </m:sSubPr>
                  <m:e>
                    <m:r>
                      <m:rPr>
                        <m:sty m:val="p"/>
                      </m:rPr>
                      <w:rPr>
                        <w:rFonts w:ascii="Cambria Math" w:hAnsi="Cambria Math" w:cs="Times New Roman"/>
                        <w:color w:val="000000"/>
                        <w:sz w:val="28"/>
                        <w:szCs w:val="28"/>
                      </w:rPr>
                      <m:t>i</m:t>
                    </m:r>
                  </m:e>
                  <m:sub>
                    <m:r>
                      <m:rPr>
                        <m:sty m:val="p"/>
                      </m:rPr>
                      <w:rPr>
                        <w:rFonts w:ascii="Cambria Math" w:hAnsi="Cambria Math" w:cs="Times New Roman"/>
                        <w:color w:val="000000"/>
                        <w:sz w:val="28"/>
                        <w:szCs w:val="28"/>
                      </w:rPr>
                      <m:t>1</m:t>
                    </m:r>
                  </m:sub>
                </m:sSub>
                <m:r>
                  <m:rPr>
                    <m:sty m:val="p"/>
                  </m:rPr>
                  <w:rPr>
                    <w:rFonts w:ascii="Cambria Math" w:hAnsi="Cambria Math" w:cs="Times New Roman"/>
                    <w:color w:val="000000"/>
                    <w:sz w:val="28"/>
                    <w:szCs w:val="28"/>
                  </w:rPr>
                  <m:t xml:space="preserve">; </m:t>
                </m:r>
              </m:oMath>
            </m:oMathPara>
          </w:p>
        </w:tc>
        <w:tc>
          <w:tcPr>
            <w:tcW w:w="750" w:type="pct"/>
            <w:vAlign w:val="center"/>
          </w:tcPr>
          <w:p w:rsidR="00F12CD7" w:rsidRPr="00C3309E" w:rsidRDefault="00F12CD7" w:rsidP="00F12CD7">
            <w:pPr>
              <w:jc w:val="right"/>
              <w:rPr>
                <w:rFonts w:ascii="Times New Roman" w:hAnsi="Times New Roman" w:cs="Times New Roman"/>
                <w:sz w:val="28"/>
                <w:szCs w:val="28"/>
              </w:rPr>
            </w:pPr>
            <w:r w:rsidRPr="00C3309E">
              <w:rPr>
                <w:rFonts w:ascii="Times New Roman" w:hAnsi="Times New Roman" w:cs="Times New Roman"/>
                <w:sz w:val="28"/>
                <w:szCs w:val="28"/>
              </w:rPr>
              <w:t>(2</w:t>
            </w:r>
            <w:r w:rsidR="0028323D">
              <w:rPr>
                <w:rFonts w:ascii="Times New Roman" w:hAnsi="Times New Roman" w:cs="Times New Roman"/>
                <w:sz w:val="28"/>
                <w:szCs w:val="28"/>
              </w:rPr>
              <w:t>4</w:t>
            </w:r>
            <w:r w:rsidRPr="00C3309E">
              <w:rPr>
                <w:rFonts w:ascii="Times New Roman" w:hAnsi="Times New Roman" w:cs="Times New Roman"/>
                <w:sz w:val="28"/>
                <w:szCs w:val="28"/>
              </w:rPr>
              <w:t>)</w:t>
            </w:r>
          </w:p>
        </w:tc>
      </w:tr>
      <w:tr w:rsidR="00F12CD7" w:rsidTr="00F12CD7">
        <w:tc>
          <w:tcPr>
            <w:tcW w:w="750" w:type="pct"/>
            <w:vAlign w:val="center"/>
          </w:tcPr>
          <w:p w:rsidR="00F12CD7" w:rsidRDefault="00F12CD7" w:rsidP="00DB4580">
            <w:pPr>
              <w:jc w:val="center"/>
            </w:pPr>
          </w:p>
        </w:tc>
        <w:tc>
          <w:tcPr>
            <w:tcW w:w="3500" w:type="pct"/>
            <w:vAlign w:val="center"/>
          </w:tcPr>
          <w:p w:rsidR="00F12CD7" w:rsidRPr="00C3309E" w:rsidRDefault="00F12CD7" w:rsidP="00DB4580">
            <w:pPr>
              <w:jc w:val="center"/>
              <w:rPr>
                <w:rFonts w:ascii="Calibri" w:eastAsia="Calibri" w:hAnsi="Calibri" w:cs="Times New Roman"/>
                <w:color w:val="000000"/>
                <w:sz w:val="28"/>
                <w:szCs w:val="28"/>
              </w:rPr>
            </w:pPr>
          </w:p>
        </w:tc>
        <w:tc>
          <w:tcPr>
            <w:tcW w:w="750" w:type="pct"/>
            <w:vAlign w:val="center"/>
          </w:tcPr>
          <w:p w:rsidR="00F12CD7" w:rsidRDefault="00F12CD7" w:rsidP="00F12CD7">
            <w:pPr>
              <w:jc w:val="right"/>
            </w:pPr>
          </w:p>
        </w:tc>
      </w:tr>
      <w:tr w:rsidR="00F12CD7" w:rsidTr="00F12CD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750" w:type="pct"/>
            <w:tcBorders>
              <w:top w:val="nil"/>
              <w:left w:val="nil"/>
              <w:bottom w:val="nil"/>
              <w:right w:val="nil"/>
            </w:tcBorders>
            <w:vAlign w:val="center"/>
          </w:tcPr>
          <w:p w:rsidR="00F12CD7" w:rsidRDefault="00F12CD7" w:rsidP="00DB4580">
            <w:pPr>
              <w:jc w:val="center"/>
            </w:pPr>
          </w:p>
        </w:tc>
        <w:tc>
          <w:tcPr>
            <w:tcW w:w="3500" w:type="pct"/>
            <w:tcBorders>
              <w:top w:val="nil"/>
              <w:left w:val="nil"/>
              <w:bottom w:val="nil"/>
              <w:right w:val="nil"/>
            </w:tcBorders>
            <w:vAlign w:val="center"/>
          </w:tcPr>
          <w:p w:rsidR="00F12CD7" w:rsidRPr="00C3309E" w:rsidRDefault="009D719C" w:rsidP="00DB4580">
            <w:pPr>
              <w:jc w:val="center"/>
            </w:pPr>
            <m:oMathPara>
              <m:oMath>
                <m:f>
                  <m:fPr>
                    <m:ctrlPr>
                      <w:rPr>
                        <w:rFonts w:ascii="Cambria Math" w:hAnsi="Cambria Math" w:cs="Times New Roman"/>
                        <w:color w:val="000000"/>
                        <w:sz w:val="28"/>
                        <w:szCs w:val="28"/>
                      </w:rPr>
                    </m:ctrlPr>
                  </m:fPr>
                  <m:num>
                    <m:r>
                      <m:rPr>
                        <m:sty m:val="p"/>
                      </m:rPr>
                      <w:rPr>
                        <w:rFonts w:ascii="Cambria Math" w:hAnsi="Cambria Math" w:cs="Times New Roman"/>
                        <w:color w:val="000000"/>
                        <w:sz w:val="28"/>
                        <w:szCs w:val="28"/>
                      </w:rPr>
                      <m:t>d</m:t>
                    </m:r>
                    <m:sSub>
                      <m:sSubPr>
                        <m:ctrlPr>
                          <w:rPr>
                            <w:rFonts w:ascii="Cambria Math" w:hAnsi="Cambria Math" w:cs="Times New Roman"/>
                            <w:color w:val="000000"/>
                            <w:sz w:val="28"/>
                            <w:szCs w:val="28"/>
                          </w:rPr>
                        </m:ctrlPr>
                      </m:sSubPr>
                      <m:e>
                        <m:r>
                          <m:rPr>
                            <m:sty m:val="p"/>
                          </m:rPr>
                          <w:rPr>
                            <w:rFonts w:ascii="Cambria Math" w:hAnsi="Cambria Math" w:cs="Times New Roman"/>
                            <w:color w:val="000000"/>
                            <w:sz w:val="28"/>
                            <w:szCs w:val="28"/>
                          </w:rPr>
                          <m:t>i</m:t>
                        </m:r>
                      </m:e>
                      <m:sub>
                        <m:r>
                          <m:rPr>
                            <m:sty m:val="p"/>
                          </m:rPr>
                          <w:rPr>
                            <w:rFonts w:ascii="Cambria Math" w:hAnsi="Cambria Math" w:cs="Times New Roman"/>
                            <w:color w:val="000000"/>
                            <w:sz w:val="28"/>
                            <w:szCs w:val="28"/>
                          </w:rPr>
                          <m:t>2</m:t>
                        </m:r>
                      </m:sub>
                    </m:sSub>
                  </m:num>
                  <m:den>
                    <m:r>
                      <m:rPr>
                        <m:sty m:val="p"/>
                      </m:rPr>
                      <w:rPr>
                        <w:rFonts w:ascii="Cambria Math" w:hAnsi="Cambria Math" w:cs="Times New Roman"/>
                        <w:color w:val="000000"/>
                        <w:sz w:val="28"/>
                        <w:szCs w:val="28"/>
                      </w:rPr>
                      <m:t>dt</m:t>
                    </m:r>
                  </m:den>
                </m:f>
                <m:r>
                  <m:rPr>
                    <m:sty m:val="p"/>
                  </m:rPr>
                  <w:rPr>
                    <w:rFonts w:ascii="Cambria Math" w:hAnsi="Cambria Math" w:cs="Times New Roman"/>
                    <w:color w:val="000000"/>
                    <w:sz w:val="28"/>
                    <w:szCs w:val="28"/>
                  </w:rPr>
                  <m:t>=</m:t>
                </m:r>
                <m:sSub>
                  <m:sSubPr>
                    <m:ctrlPr>
                      <w:rPr>
                        <w:rFonts w:ascii="Cambria Math" w:hAnsi="Cambria Math" w:cs="Times New Roman"/>
                        <w:color w:val="000000"/>
                        <w:sz w:val="28"/>
                        <w:szCs w:val="28"/>
                      </w:rPr>
                    </m:ctrlPr>
                  </m:sSubPr>
                  <m:e>
                    <m:r>
                      <m:rPr>
                        <m:sty m:val="p"/>
                      </m:rPr>
                      <w:rPr>
                        <w:rFonts w:ascii="Cambria Math" w:hAnsi="Cambria Math" w:cs="Times New Roman"/>
                        <w:color w:val="000000"/>
                        <w:sz w:val="28"/>
                        <w:szCs w:val="28"/>
                      </w:rPr>
                      <m:t>(δ</m:t>
                    </m:r>
                  </m:e>
                  <m:sub>
                    <m:r>
                      <m:rPr>
                        <m:sty m:val="p"/>
                      </m:rPr>
                      <w:rPr>
                        <w:rFonts w:ascii="Cambria Math" w:hAnsi="Cambria Math" w:cs="Times New Roman"/>
                        <w:color w:val="000000"/>
                        <w:sz w:val="28"/>
                        <w:szCs w:val="28"/>
                      </w:rPr>
                      <m:t>2</m:t>
                    </m:r>
                  </m:sub>
                </m:sSub>
                <m:r>
                  <m:rPr>
                    <m:sty m:val="p"/>
                  </m:rPr>
                  <w:rPr>
                    <w:rFonts w:ascii="Cambria Math" w:hAnsi="Cambria Math" w:cs="Times New Roman"/>
                    <w:color w:val="000000"/>
                    <w:sz w:val="28"/>
                    <w:szCs w:val="28"/>
                  </w:rPr>
                  <m:t>s-</m:t>
                </m:r>
                <m:sSub>
                  <m:sSubPr>
                    <m:ctrlPr>
                      <w:rPr>
                        <w:rFonts w:ascii="Cambria Math" w:hAnsi="Cambria Math" w:cs="Times New Roman"/>
                        <w:color w:val="000000"/>
                        <w:sz w:val="28"/>
                        <w:szCs w:val="28"/>
                      </w:rPr>
                    </m:ctrlPr>
                  </m:sSubPr>
                  <m:e>
                    <m:r>
                      <m:rPr>
                        <m:sty m:val="p"/>
                      </m:rPr>
                      <w:rPr>
                        <w:rFonts w:ascii="Cambria Math" w:hAnsi="Cambria Math" w:cs="Times New Roman"/>
                        <w:color w:val="000000"/>
                        <w:sz w:val="28"/>
                        <w:szCs w:val="28"/>
                      </w:rPr>
                      <m:t>σ</m:t>
                    </m:r>
                  </m:e>
                  <m:sub>
                    <m:r>
                      <m:rPr>
                        <m:sty m:val="p"/>
                      </m:rPr>
                      <w:rPr>
                        <w:rFonts w:ascii="Cambria Math" w:hAnsi="Cambria Math" w:cs="Times New Roman"/>
                        <w:color w:val="000000"/>
                        <w:sz w:val="28"/>
                        <w:szCs w:val="28"/>
                      </w:rPr>
                      <m:t>2</m:t>
                    </m:r>
                  </m:sub>
                </m:sSub>
                <m:r>
                  <m:rPr>
                    <m:sty m:val="p"/>
                  </m:rPr>
                  <w:rPr>
                    <w:rFonts w:ascii="Cambria Math" w:hAnsi="Cambria Math" w:cs="Times New Roman"/>
                    <w:color w:val="000000"/>
                    <w:sz w:val="28"/>
                    <w:szCs w:val="28"/>
                  </w:rPr>
                  <m:t>-</m:t>
                </m:r>
                <m:sSub>
                  <m:sSubPr>
                    <m:ctrlPr>
                      <w:rPr>
                        <w:rFonts w:ascii="Cambria Math" w:hAnsi="Cambria Math" w:cs="Times New Roman"/>
                        <w:color w:val="000000"/>
                        <w:sz w:val="28"/>
                        <w:szCs w:val="28"/>
                      </w:rPr>
                    </m:ctrlPr>
                  </m:sSubPr>
                  <m:e>
                    <m:r>
                      <m:rPr>
                        <m:sty m:val="p"/>
                      </m:rPr>
                      <w:rPr>
                        <w:rFonts w:ascii="Cambria Math" w:hAnsi="Cambria Math" w:cs="Times New Roman"/>
                        <w:color w:val="000000"/>
                        <w:sz w:val="28"/>
                        <w:szCs w:val="28"/>
                      </w:rPr>
                      <m:t>u</m:t>
                    </m:r>
                  </m:e>
                  <m:sub>
                    <m:r>
                      <m:rPr>
                        <m:sty m:val="p"/>
                      </m:rPr>
                      <w:rPr>
                        <w:rFonts w:ascii="Cambria Math" w:hAnsi="Cambria Math" w:cs="Times New Roman"/>
                        <w:color w:val="000000"/>
                        <w:sz w:val="28"/>
                        <w:szCs w:val="28"/>
                      </w:rPr>
                      <m:t>2</m:t>
                    </m:r>
                  </m:sub>
                </m:sSub>
                <m:r>
                  <m:rPr>
                    <m:sty m:val="p"/>
                  </m:rPr>
                  <w:rPr>
                    <w:rFonts w:ascii="Cambria Math" w:hAnsi="Cambria Math" w:cs="Times New Roman"/>
                    <w:color w:val="000000"/>
                    <w:sz w:val="28"/>
                    <w:szCs w:val="28"/>
                  </w:rPr>
                  <m:t>)*</m:t>
                </m:r>
                <m:sSub>
                  <m:sSubPr>
                    <m:ctrlPr>
                      <w:rPr>
                        <w:rFonts w:ascii="Cambria Math" w:hAnsi="Cambria Math" w:cs="Times New Roman"/>
                        <w:color w:val="000000"/>
                        <w:sz w:val="28"/>
                        <w:szCs w:val="28"/>
                      </w:rPr>
                    </m:ctrlPr>
                  </m:sSubPr>
                  <m:e>
                    <m:r>
                      <m:rPr>
                        <m:sty m:val="p"/>
                      </m:rPr>
                      <w:rPr>
                        <w:rFonts w:ascii="Cambria Math" w:hAnsi="Cambria Math" w:cs="Times New Roman"/>
                        <w:color w:val="000000"/>
                        <w:sz w:val="28"/>
                        <w:szCs w:val="28"/>
                      </w:rPr>
                      <m:t>i</m:t>
                    </m:r>
                  </m:e>
                  <m:sub>
                    <m:r>
                      <m:rPr>
                        <m:sty m:val="p"/>
                      </m:rPr>
                      <w:rPr>
                        <w:rFonts w:ascii="Cambria Math" w:hAnsi="Cambria Math" w:cs="Times New Roman"/>
                        <w:color w:val="000000"/>
                        <w:sz w:val="28"/>
                        <w:szCs w:val="28"/>
                      </w:rPr>
                      <m:t>2</m:t>
                    </m:r>
                  </m:sub>
                </m:sSub>
                <m:r>
                  <m:rPr>
                    <m:sty m:val="p"/>
                  </m:rPr>
                  <w:rPr>
                    <w:rFonts w:ascii="Cambria Math" w:hAnsi="Cambria Math" w:cs="Times New Roman"/>
                    <w:color w:val="000000"/>
                    <w:sz w:val="28"/>
                    <w:szCs w:val="28"/>
                  </w:rPr>
                  <m:t xml:space="preserve">; </m:t>
                </m:r>
              </m:oMath>
            </m:oMathPara>
          </w:p>
        </w:tc>
        <w:tc>
          <w:tcPr>
            <w:tcW w:w="750" w:type="pct"/>
            <w:tcBorders>
              <w:top w:val="nil"/>
              <w:left w:val="nil"/>
              <w:bottom w:val="nil"/>
              <w:right w:val="nil"/>
            </w:tcBorders>
            <w:vAlign w:val="center"/>
          </w:tcPr>
          <w:p w:rsidR="00F12CD7" w:rsidRDefault="0028323D" w:rsidP="00F12CD7">
            <w:pPr>
              <w:jc w:val="right"/>
            </w:pPr>
            <w:r>
              <w:rPr>
                <w:rFonts w:ascii="Times New Roman" w:hAnsi="Times New Roman" w:cs="Times New Roman"/>
                <w:sz w:val="28"/>
                <w:szCs w:val="28"/>
              </w:rPr>
              <w:t>(25</w:t>
            </w:r>
            <w:r w:rsidR="00F12CD7" w:rsidRPr="00C3309E">
              <w:rPr>
                <w:rFonts w:ascii="Times New Roman" w:hAnsi="Times New Roman" w:cs="Times New Roman"/>
                <w:sz w:val="28"/>
                <w:szCs w:val="28"/>
              </w:rPr>
              <w:t>)</w:t>
            </w:r>
          </w:p>
        </w:tc>
      </w:tr>
      <w:tr w:rsidR="00F12CD7" w:rsidTr="00F12CD7">
        <w:tc>
          <w:tcPr>
            <w:tcW w:w="750" w:type="pct"/>
            <w:vAlign w:val="center"/>
          </w:tcPr>
          <w:p w:rsidR="00F12CD7" w:rsidRDefault="00F12CD7" w:rsidP="00DB4580">
            <w:pPr>
              <w:jc w:val="center"/>
            </w:pPr>
          </w:p>
        </w:tc>
        <w:tc>
          <w:tcPr>
            <w:tcW w:w="3500" w:type="pct"/>
            <w:vAlign w:val="center"/>
          </w:tcPr>
          <w:p w:rsidR="00F12CD7" w:rsidRPr="00C3309E" w:rsidRDefault="00F12CD7" w:rsidP="00DB4580">
            <w:pPr>
              <w:jc w:val="center"/>
              <w:rPr>
                <w:rFonts w:ascii="Calibri" w:eastAsia="Calibri" w:hAnsi="Calibri" w:cs="Times New Roman"/>
                <w:color w:val="000000"/>
                <w:sz w:val="28"/>
                <w:szCs w:val="28"/>
              </w:rPr>
            </w:pPr>
          </w:p>
        </w:tc>
        <w:tc>
          <w:tcPr>
            <w:tcW w:w="750" w:type="pct"/>
            <w:vAlign w:val="center"/>
          </w:tcPr>
          <w:p w:rsidR="00F12CD7" w:rsidRDefault="00F12CD7" w:rsidP="00F12CD7">
            <w:pPr>
              <w:jc w:val="right"/>
            </w:pPr>
          </w:p>
        </w:tc>
      </w:tr>
      <w:tr w:rsidR="00F12CD7" w:rsidRPr="00C3309E" w:rsidTr="00F12CD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750" w:type="pct"/>
            <w:tcBorders>
              <w:top w:val="nil"/>
              <w:left w:val="nil"/>
              <w:bottom w:val="nil"/>
              <w:right w:val="nil"/>
            </w:tcBorders>
            <w:vAlign w:val="center"/>
          </w:tcPr>
          <w:p w:rsidR="00F12CD7" w:rsidRDefault="00F12CD7" w:rsidP="00DB4580">
            <w:pPr>
              <w:jc w:val="center"/>
            </w:pPr>
          </w:p>
        </w:tc>
        <w:tc>
          <w:tcPr>
            <w:tcW w:w="3500" w:type="pct"/>
            <w:tcBorders>
              <w:top w:val="nil"/>
              <w:left w:val="nil"/>
              <w:bottom w:val="nil"/>
              <w:right w:val="nil"/>
            </w:tcBorders>
            <w:vAlign w:val="center"/>
          </w:tcPr>
          <w:p w:rsidR="00F12CD7" w:rsidRPr="00C3309E" w:rsidRDefault="009D719C" w:rsidP="00DB4580">
            <w:pPr>
              <w:jc w:val="center"/>
            </w:pPr>
            <m:oMathPara>
              <m:oMath>
                <m:f>
                  <m:fPr>
                    <m:ctrlPr>
                      <w:rPr>
                        <w:rFonts w:ascii="Cambria Math" w:hAnsi="Cambria Math" w:cs="Times New Roman"/>
                        <w:color w:val="000000"/>
                        <w:sz w:val="28"/>
                        <w:szCs w:val="28"/>
                      </w:rPr>
                    </m:ctrlPr>
                  </m:fPr>
                  <m:num>
                    <m:r>
                      <m:rPr>
                        <m:sty m:val="p"/>
                      </m:rPr>
                      <w:rPr>
                        <w:rFonts w:ascii="Cambria Math" w:hAnsi="Cambria Math" w:cs="Times New Roman"/>
                        <w:color w:val="000000"/>
                        <w:sz w:val="28"/>
                        <w:szCs w:val="28"/>
                      </w:rPr>
                      <m:t>dr</m:t>
                    </m:r>
                  </m:num>
                  <m:den>
                    <m:r>
                      <m:rPr>
                        <m:sty m:val="p"/>
                      </m:rPr>
                      <w:rPr>
                        <w:rFonts w:ascii="Cambria Math" w:hAnsi="Cambria Math" w:cs="Times New Roman"/>
                        <w:color w:val="000000"/>
                        <w:sz w:val="28"/>
                        <w:szCs w:val="28"/>
                      </w:rPr>
                      <m:t>dt</m:t>
                    </m:r>
                  </m:den>
                </m:f>
                <m:r>
                  <m:rPr>
                    <m:sty m:val="p"/>
                  </m:rPr>
                  <w:rPr>
                    <w:rFonts w:ascii="Cambria Math" w:hAnsi="Cambria Math" w:cs="Times New Roman"/>
                    <w:color w:val="000000"/>
                    <w:sz w:val="28"/>
                    <w:szCs w:val="28"/>
                  </w:rPr>
                  <m:t>=</m:t>
                </m:r>
                <m:d>
                  <m:dPr>
                    <m:ctrlPr>
                      <w:rPr>
                        <w:rFonts w:ascii="Cambria Math" w:hAnsi="Cambria Math" w:cs="Times New Roman"/>
                        <w:color w:val="000000"/>
                        <w:sz w:val="28"/>
                        <w:szCs w:val="28"/>
                      </w:rPr>
                    </m:ctrlPr>
                  </m:dPr>
                  <m:e>
                    <m:sSub>
                      <m:sSubPr>
                        <m:ctrlPr>
                          <w:rPr>
                            <w:rFonts w:ascii="Cambria Math" w:hAnsi="Cambria Math" w:cs="Times New Roman"/>
                            <w:color w:val="000000"/>
                            <w:sz w:val="28"/>
                            <w:szCs w:val="28"/>
                          </w:rPr>
                        </m:ctrlPr>
                      </m:sSubPr>
                      <m:e>
                        <m:r>
                          <m:rPr>
                            <m:sty m:val="p"/>
                          </m:rPr>
                          <w:rPr>
                            <w:rFonts w:ascii="Cambria Math" w:hAnsi="Cambria Math" w:cs="Times New Roman"/>
                            <w:color w:val="000000"/>
                            <w:sz w:val="28"/>
                            <w:szCs w:val="28"/>
                          </w:rPr>
                          <m:t>σ</m:t>
                        </m:r>
                      </m:e>
                      <m:sub>
                        <m:r>
                          <m:rPr>
                            <m:sty m:val="p"/>
                          </m:rPr>
                          <w:rPr>
                            <w:rFonts w:ascii="Cambria Math" w:hAnsi="Cambria Math" w:cs="Times New Roman"/>
                            <w:color w:val="000000"/>
                            <w:sz w:val="28"/>
                            <w:szCs w:val="28"/>
                          </w:rPr>
                          <m:t>1</m:t>
                        </m:r>
                      </m:sub>
                    </m:sSub>
                    <m:r>
                      <m:rPr>
                        <m:sty m:val="p"/>
                      </m:rPr>
                      <w:rPr>
                        <w:rFonts w:ascii="Cambria Math" w:hAnsi="Cambria Math" w:cs="Times New Roman"/>
                        <w:color w:val="000000"/>
                        <w:sz w:val="28"/>
                        <w:szCs w:val="28"/>
                      </w:rPr>
                      <m:t>+</m:t>
                    </m:r>
                    <m:sSub>
                      <m:sSubPr>
                        <m:ctrlPr>
                          <w:rPr>
                            <w:rFonts w:ascii="Cambria Math" w:hAnsi="Cambria Math" w:cs="Times New Roman"/>
                            <w:color w:val="000000"/>
                            <w:sz w:val="28"/>
                            <w:szCs w:val="28"/>
                          </w:rPr>
                        </m:ctrlPr>
                      </m:sSubPr>
                      <m:e>
                        <m:r>
                          <m:rPr>
                            <m:sty m:val="p"/>
                          </m:rPr>
                          <w:rPr>
                            <w:rFonts w:ascii="Cambria Math" w:hAnsi="Cambria Math" w:cs="Times New Roman"/>
                            <w:color w:val="000000"/>
                            <w:sz w:val="28"/>
                            <w:szCs w:val="28"/>
                          </w:rPr>
                          <m:t>u</m:t>
                        </m:r>
                      </m:e>
                      <m:sub>
                        <m:r>
                          <m:rPr>
                            <m:sty m:val="p"/>
                          </m:rPr>
                          <w:rPr>
                            <w:rFonts w:ascii="Cambria Math" w:hAnsi="Cambria Math" w:cs="Times New Roman"/>
                            <w:color w:val="000000"/>
                            <w:sz w:val="28"/>
                            <w:szCs w:val="28"/>
                          </w:rPr>
                          <m:t>1</m:t>
                        </m:r>
                      </m:sub>
                    </m:sSub>
                  </m:e>
                </m:d>
                <m:r>
                  <m:rPr>
                    <m:sty m:val="p"/>
                  </m:rPr>
                  <w:rPr>
                    <w:rFonts w:ascii="Cambria Math" w:hAnsi="Cambria Math" w:cs="Times New Roman"/>
                    <w:color w:val="000000"/>
                    <w:sz w:val="28"/>
                    <w:szCs w:val="28"/>
                  </w:rPr>
                  <m:t>*</m:t>
                </m:r>
                <m:sSub>
                  <m:sSubPr>
                    <m:ctrlPr>
                      <w:rPr>
                        <w:rFonts w:ascii="Cambria Math" w:hAnsi="Cambria Math" w:cs="Times New Roman"/>
                        <w:color w:val="000000"/>
                        <w:sz w:val="28"/>
                        <w:szCs w:val="28"/>
                      </w:rPr>
                    </m:ctrlPr>
                  </m:sSubPr>
                  <m:e>
                    <m:r>
                      <m:rPr>
                        <m:sty m:val="p"/>
                      </m:rPr>
                      <w:rPr>
                        <w:rFonts w:ascii="Cambria Math" w:hAnsi="Cambria Math" w:cs="Times New Roman"/>
                        <w:color w:val="000000"/>
                        <w:sz w:val="28"/>
                        <w:szCs w:val="28"/>
                      </w:rPr>
                      <m:t>i</m:t>
                    </m:r>
                  </m:e>
                  <m:sub>
                    <m:r>
                      <m:rPr>
                        <m:sty m:val="p"/>
                      </m:rPr>
                      <w:rPr>
                        <w:rFonts w:ascii="Cambria Math" w:hAnsi="Cambria Math" w:cs="Times New Roman"/>
                        <w:color w:val="000000"/>
                        <w:sz w:val="28"/>
                        <w:szCs w:val="28"/>
                      </w:rPr>
                      <m:t>1</m:t>
                    </m:r>
                  </m:sub>
                </m:sSub>
                <m:r>
                  <m:rPr>
                    <m:sty m:val="p"/>
                  </m:rPr>
                  <w:rPr>
                    <w:rFonts w:ascii="Cambria Math" w:hAnsi="Cambria Math" w:cs="Times New Roman"/>
                    <w:color w:val="000000"/>
                    <w:sz w:val="28"/>
                    <w:szCs w:val="28"/>
                  </w:rPr>
                  <m:t>+(</m:t>
                </m:r>
                <m:sSub>
                  <m:sSubPr>
                    <m:ctrlPr>
                      <w:rPr>
                        <w:rFonts w:ascii="Cambria Math" w:hAnsi="Cambria Math" w:cs="Times New Roman"/>
                        <w:color w:val="000000"/>
                        <w:sz w:val="28"/>
                        <w:szCs w:val="28"/>
                      </w:rPr>
                    </m:ctrlPr>
                  </m:sSubPr>
                  <m:e>
                    <m:r>
                      <m:rPr>
                        <m:sty m:val="p"/>
                      </m:rPr>
                      <w:rPr>
                        <w:rFonts w:ascii="Cambria Math" w:hAnsi="Cambria Math" w:cs="Times New Roman"/>
                        <w:color w:val="000000"/>
                        <w:sz w:val="28"/>
                        <w:szCs w:val="28"/>
                      </w:rPr>
                      <m:t>σ</m:t>
                    </m:r>
                  </m:e>
                  <m:sub>
                    <m:r>
                      <m:rPr>
                        <m:sty m:val="p"/>
                      </m:rPr>
                      <w:rPr>
                        <w:rFonts w:ascii="Cambria Math" w:hAnsi="Cambria Math" w:cs="Times New Roman"/>
                        <w:color w:val="000000"/>
                        <w:sz w:val="28"/>
                        <w:szCs w:val="28"/>
                      </w:rPr>
                      <m:t>2</m:t>
                    </m:r>
                  </m:sub>
                </m:sSub>
                <m:r>
                  <m:rPr>
                    <m:sty m:val="p"/>
                  </m:rPr>
                  <w:rPr>
                    <w:rFonts w:ascii="Cambria Math" w:hAnsi="Cambria Math" w:cs="Times New Roman"/>
                    <w:color w:val="000000"/>
                    <w:sz w:val="28"/>
                    <w:szCs w:val="28"/>
                  </w:rPr>
                  <m:t>+</m:t>
                </m:r>
                <m:sSub>
                  <m:sSubPr>
                    <m:ctrlPr>
                      <w:rPr>
                        <w:rFonts w:ascii="Cambria Math" w:hAnsi="Cambria Math" w:cs="Times New Roman"/>
                        <w:color w:val="000000"/>
                        <w:sz w:val="28"/>
                        <w:szCs w:val="28"/>
                      </w:rPr>
                    </m:ctrlPr>
                  </m:sSubPr>
                  <m:e>
                    <m:r>
                      <m:rPr>
                        <m:sty m:val="p"/>
                      </m:rPr>
                      <w:rPr>
                        <w:rFonts w:ascii="Cambria Math" w:hAnsi="Cambria Math" w:cs="Times New Roman"/>
                        <w:color w:val="000000"/>
                        <w:sz w:val="28"/>
                        <w:szCs w:val="28"/>
                      </w:rPr>
                      <m:t>u</m:t>
                    </m:r>
                  </m:e>
                  <m:sub>
                    <m:r>
                      <m:rPr>
                        <m:sty m:val="p"/>
                      </m:rPr>
                      <w:rPr>
                        <w:rFonts w:ascii="Cambria Math" w:hAnsi="Cambria Math" w:cs="Times New Roman"/>
                        <w:color w:val="000000"/>
                        <w:sz w:val="28"/>
                        <w:szCs w:val="28"/>
                      </w:rPr>
                      <m:t>2</m:t>
                    </m:r>
                  </m:sub>
                </m:sSub>
                <m:r>
                  <m:rPr>
                    <m:sty m:val="p"/>
                  </m:rPr>
                  <w:rPr>
                    <w:rFonts w:ascii="Cambria Math" w:hAnsi="Cambria Math" w:cs="Times New Roman"/>
                    <w:color w:val="000000"/>
                    <w:sz w:val="28"/>
                    <w:szCs w:val="28"/>
                  </w:rPr>
                  <m:t>)*</m:t>
                </m:r>
                <m:sSub>
                  <m:sSubPr>
                    <m:ctrlPr>
                      <w:rPr>
                        <w:rFonts w:ascii="Cambria Math" w:hAnsi="Cambria Math" w:cs="Times New Roman"/>
                        <w:color w:val="000000"/>
                        <w:sz w:val="28"/>
                        <w:szCs w:val="28"/>
                      </w:rPr>
                    </m:ctrlPr>
                  </m:sSubPr>
                  <m:e>
                    <m:r>
                      <m:rPr>
                        <m:sty m:val="p"/>
                      </m:rPr>
                      <w:rPr>
                        <w:rFonts w:ascii="Cambria Math" w:hAnsi="Cambria Math" w:cs="Times New Roman"/>
                        <w:color w:val="000000"/>
                        <w:sz w:val="28"/>
                        <w:szCs w:val="28"/>
                      </w:rPr>
                      <m:t>i</m:t>
                    </m:r>
                  </m:e>
                  <m:sub>
                    <m:r>
                      <m:rPr>
                        <m:sty m:val="p"/>
                      </m:rPr>
                      <w:rPr>
                        <w:rFonts w:ascii="Cambria Math" w:hAnsi="Cambria Math" w:cs="Times New Roman"/>
                        <w:color w:val="000000"/>
                        <w:sz w:val="28"/>
                        <w:szCs w:val="28"/>
                      </w:rPr>
                      <m:t>2</m:t>
                    </m:r>
                  </m:sub>
                </m:sSub>
                <m:r>
                  <m:rPr>
                    <m:sty m:val="p"/>
                  </m:rPr>
                  <w:rPr>
                    <w:rFonts w:ascii="Cambria Math" w:hAnsi="Cambria Math" w:cs="Times New Roman"/>
                    <w:color w:val="000000"/>
                    <w:sz w:val="28"/>
                    <w:szCs w:val="28"/>
                  </w:rPr>
                  <m:t>;</m:t>
                </m:r>
              </m:oMath>
            </m:oMathPara>
          </w:p>
        </w:tc>
        <w:tc>
          <w:tcPr>
            <w:tcW w:w="750" w:type="pct"/>
            <w:tcBorders>
              <w:top w:val="nil"/>
              <w:left w:val="nil"/>
              <w:bottom w:val="nil"/>
              <w:right w:val="nil"/>
            </w:tcBorders>
            <w:vAlign w:val="center"/>
          </w:tcPr>
          <w:p w:rsidR="00F12CD7" w:rsidRPr="00C3309E" w:rsidRDefault="00517AC7" w:rsidP="0028323D">
            <w:pPr>
              <w:jc w:val="right"/>
              <w:rPr>
                <w:rFonts w:ascii="Times New Roman" w:hAnsi="Times New Roman" w:cs="Times New Roman"/>
                <w:sz w:val="28"/>
                <w:szCs w:val="28"/>
              </w:rPr>
            </w:pPr>
            <w:r>
              <w:rPr>
                <w:rFonts w:ascii="Times New Roman" w:hAnsi="Times New Roman" w:cs="Times New Roman"/>
                <w:sz w:val="28"/>
                <w:szCs w:val="28"/>
              </w:rPr>
              <w:t>(2</w:t>
            </w:r>
            <w:r w:rsidR="0028323D">
              <w:rPr>
                <w:rFonts w:ascii="Times New Roman" w:hAnsi="Times New Roman" w:cs="Times New Roman"/>
                <w:sz w:val="28"/>
                <w:szCs w:val="28"/>
                <w:lang w:val="ru-RU"/>
              </w:rPr>
              <w:t>6</w:t>
            </w:r>
            <w:r w:rsidR="00F12CD7" w:rsidRPr="00C3309E">
              <w:rPr>
                <w:rFonts w:ascii="Times New Roman" w:hAnsi="Times New Roman" w:cs="Times New Roman"/>
                <w:sz w:val="28"/>
                <w:szCs w:val="28"/>
              </w:rPr>
              <w:t>)</w:t>
            </w:r>
          </w:p>
        </w:tc>
      </w:tr>
    </w:tbl>
    <w:p w:rsidR="00F12CD7" w:rsidRPr="00C3309E" w:rsidRDefault="00F12CD7" w:rsidP="00F76082">
      <w:pPr>
        <w:spacing w:line="360" w:lineRule="auto"/>
        <w:ind w:firstLine="708"/>
        <w:jc w:val="right"/>
        <w:rPr>
          <w:rFonts w:ascii="Times New Roman" w:hAnsi="Times New Roman" w:cs="Times New Roman"/>
          <w:color w:val="000000"/>
          <w:sz w:val="28"/>
          <w:szCs w:val="28"/>
        </w:rPr>
      </w:pPr>
    </w:p>
    <w:p w:rsidR="00C0073B" w:rsidRPr="00844D6D" w:rsidRDefault="00C0073B" w:rsidP="00E80FF0">
      <w:pPr>
        <w:spacing w:line="360" w:lineRule="auto"/>
        <w:ind w:firstLine="708"/>
        <w:jc w:val="both"/>
        <w:rPr>
          <w:color w:val="000000"/>
          <w:sz w:val="28"/>
          <w:szCs w:val="28"/>
          <w:lang w:val="ru-RU"/>
        </w:rPr>
      </w:pPr>
      <w:r w:rsidRPr="00844D6D">
        <w:rPr>
          <w:rFonts w:ascii="SFRM1440" w:hAnsi="SFRM1440"/>
          <w:color w:val="000000"/>
          <w:sz w:val="28"/>
          <w:szCs w:val="28"/>
          <w:lang w:val="ru-RU"/>
        </w:rPr>
        <w:t xml:space="preserve">При этом в начале процесса мы имеем начальные состояния </w:t>
      </w:r>
      <w:r w:rsidRPr="00C3309E">
        <w:rPr>
          <w:rFonts w:ascii="CMMI12" w:hAnsi="CMMI12"/>
          <w:iCs/>
          <w:color w:val="000000"/>
          <w:sz w:val="28"/>
          <w:szCs w:val="28"/>
        </w:rPr>
        <w:t>s</w:t>
      </w:r>
      <w:r w:rsidRPr="00844D6D">
        <w:rPr>
          <w:rFonts w:ascii="CMR12" w:hAnsi="CMR12"/>
          <w:color w:val="000000"/>
          <w:sz w:val="28"/>
          <w:szCs w:val="28"/>
          <w:lang w:val="ru-RU"/>
        </w:rPr>
        <w:t xml:space="preserve">(0) = </w:t>
      </w:r>
      <w:r w:rsidRPr="00C3309E">
        <w:rPr>
          <w:rFonts w:ascii="CMR12" w:hAnsi="CMR12"/>
          <w:color w:val="000000"/>
          <w:sz w:val="28"/>
          <w:szCs w:val="28"/>
        </w:rPr>
        <w:t>s</w:t>
      </w:r>
      <w:r w:rsidRPr="00844D6D">
        <w:rPr>
          <w:rFonts w:ascii="CMR12" w:hAnsi="CMR12"/>
          <w:color w:val="000000"/>
          <w:sz w:val="28"/>
          <w:szCs w:val="28"/>
          <w:vertAlign w:val="subscript"/>
          <w:lang w:val="ru-RU"/>
        </w:rPr>
        <w:t>0</w:t>
      </w:r>
      <w:r w:rsidRPr="00844D6D">
        <w:rPr>
          <w:rFonts w:ascii="CMR12" w:hAnsi="CMR12"/>
          <w:color w:val="000000"/>
          <w:sz w:val="28"/>
          <w:szCs w:val="28"/>
          <w:lang w:val="ru-RU"/>
        </w:rPr>
        <w:t xml:space="preserve">, </w:t>
      </w:r>
      <w:r w:rsidRPr="00C3309E">
        <w:rPr>
          <w:rFonts w:ascii="CMMI12" w:hAnsi="CMMI12"/>
          <w:iCs/>
          <w:color w:val="000000"/>
          <w:sz w:val="28"/>
          <w:szCs w:val="28"/>
        </w:rPr>
        <w:t>i</w:t>
      </w:r>
      <w:r w:rsidRPr="00844D6D">
        <w:rPr>
          <w:rFonts w:ascii="CMMI12" w:hAnsi="CMMI12"/>
          <w:iCs/>
          <w:color w:val="000000"/>
          <w:sz w:val="28"/>
          <w:szCs w:val="28"/>
          <w:vertAlign w:val="subscript"/>
          <w:lang w:val="ru-RU"/>
        </w:rPr>
        <w:t>1</w:t>
      </w:r>
      <w:r w:rsidRPr="00844D6D">
        <w:rPr>
          <w:rFonts w:ascii="CMR12" w:hAnsi="CMR12"/>
          <w:color w:val="000000"/>
          <w:sz w:val="28"/>
          <w:szCs w:val="28"/>
          <w:lang w:val="ru-RU"/>
        </w:rPr>
        <w:t xml:space="preserve">(0) = </w:t>
      </w:r>
      <w:r w:rsidRPr="00C3309E">
        <w:rPr>
          <w:rFonts w:ascii="CMMI12" w:hAnsi="CMMI12"/>
          <w:iCs/>
          <w:color w:val="000000"/>
          <w:sz w:val="28"/>
          <w:szCs w:val="28"/>
        </w:rPr>
        <w:t>i</w:t>
      </w:r>
      <w:r w:rsidR="00930917" w:rsidRPr="00844D6D">
        <w:rPr>
          <w:rFonts w:ascii="CMMI12" w:hAnsi="CMMI12"/>
          <w:iCs/>
          <w:color w:val="000000"/>
          <w:sz w:val="28"/>
          <w:szCs w:val="28"/>
          <w:vertAlign w:val="subscript"/>
          <w:lang w:val="ru-RU"/>
        </w:rPr>
        <w:t>10</w:t>
      </w:r>
      <w:r w:rsidR="00930917" w:rsidRPr="00844D6D">
        <w:rPr>
          <w:rFonts w:ascii="SFRM1440" w:hAnsi="SFRM1440"/>
          <w:color w:val="000000"/>
          <w:sz w:val="28"/>
          <w:szCs w:val="28"/>
          <w:lang w:val="ru-RU"/>
        </w:rPr>
        <w:t xml:space="preserve">, </w:t>
      </w:r>
      <w:r w:rsidR="00930917" w:rsidRPr="00C3309E">
        <w:rPr>
          <w:rFonts w:ascii="SFRM1440" w:hAnsi="SFRM1440"/>
          <w:color w:val="000000"/>
          <w:sz w:val="28"/>
          <w:szCs w:val="28"/>
        </w:rPr>
        <w:t>i</w:t>
      </w:r>
      <w:r w:rsidRPr="00844D6D">
        <w:rPr>
          <w:rFonts w:ascii="CMMI12" w:hAnsi="CMMI12"/>
          <w:iCs/>
          <w:color w:val="000000"/>
          <w:sz w:val="28"/>
          <w:szCs w:val="28"/>
          <w:vertAlign w:val="subscript"/>
          <w:lang w:val="ru-RU"/>
        </w:rPr>
        <w:t>2</w:t>
      </w:r>
      <w:r w:rsidRPr="00844D6D">
        <w:rPr>
          <w:rFonts w:ascii="CMR12" w:hAnsi="CMR12"/>
          <w:color w:val="000000"/>
          <w:sz w:val="28"/>
          <w:szCs w:val="28"/>
          <w:lang w:val="ru-RU"/>
        </w:rPr>
        <w:t xml:space="preserve">(0) = </w:t>
      </w:r>
      <w:r w:rsidRPr="00C3309E">
        <w:rPr>
          <w:rFonts w:ascii="CMMI12" w:hAnsi="CMMI12"/>
          <w:iCs/>
          <w:color w:val="000000"/>
          <w:sz w:val="28"/>
          <w:szCs w:val="28"/>
        </w:rPr>
        <w:t>i</w:t>
      </w:r>
      <w:r w:rsidR="00930917" w:rsidRPr="00844D6D">
        <w:rPr>
          <w:rFonts w:ascii="CMMI12" w:hAnsi="CMMI12"/>
          <w:iCs/>
          <w:color w:val="000000"/>
          <w:sz w:val="28"/>
          <w:szCs w:val="28"/>
          <w:vertAlign w:val="subscript"/>
          <w:lang w:val="ru-RU"/>
        </w:rPr>
        <w:t>20</w:t>
      </w:r>
      <w:r w:rsidR="00930917" w:rsidRPr="00844D6D">
        <w:rPr>
          <w:rFonts w:ascii="SFRM1440" w:hAnsi="SFRM1440"/>
          <w:color w:val="000000"/>
          <w:sz w:val="28"/>
          <w:szCs w:val="28"/>
          <w:lang w:val="ru-RU"/>
        </w:rPr>
        <w:t xml:space="preserve">, </w:t>
      </w:r>
      <w:r w:rsidR="00930917" w:rsidRPr="00C3309E">
        <w:rPr>
          <w:rFonts w:ascii="SFRM1440" w:hAnsi="SFRM1440"/>
          <w:color w:val="000000"/>
          <w:sz w:val="28"/>
          <w:szCs w:val="28"/>
        </w:rPr>
        <w:t>r</w:t>
      </w:r>
      <w:r w:rsidRPr="00844D6D">
        <w:rPr>
          <w:rFonts w:ascii="CMR12" w:hAnsi="CMR12"/>
          <w:color w:val="000000"/>
          <w:sz w:val="28"/>
          <w:szCs w:val="28"/>
          <w:lang w:val="ru-RU"/>
        </w:rPr>
        <w:t xml:space="preserve">(0) = </w:t>
      </w:r>
      <w:r w:rsidRPr="00C3309E">
        <w:rPr>
          <w:rFonts w:ascii="CMR12" w:hAnsi="CMR12"/>
          <w:color w:val="000000"/>
          <w:sz w:val="28"/>
          <w:szCs w:val="28"/>
        </w:rPr>
        <w:t>r</w:t>
      </w:r>
      <w:r w:rsidR="00930917" w:rsidRPr="00844D6D">
        <w:rPr>
          <w:rFonts w:ascii="CMR12" w:hAnsi="CMR12"/>
          <w:color w:val="000000"/>
          <w:sz w:val="28"/>
          <w:szCs w:val="28"/>
          <w:vertAlign w:val="subscript"/>
          <w:lang w:val="ru-RU"/>
        </w:rPr>
        <w:t xml:space="preserve">0 </w:t>
      </w:r>
      <w:r w:rsidR="00930917" w:rsidRPr="00844D6D">
        <w:rPr>
          <w:rFonts w:ascii="CMR10" w:hAnsi="CMR10"/>
          <w:color w:val="000000"/>
          <w:sz w:val="18"/>
          <w:szCs w:val="18"/>
          <w:lang w:val="ru-RU"/>
        </w:rPr>
        <w:t>=</w:t>
      </w:r>
      <w:r w:rsidRPr="00844D6D">
        <w:rPr>
          <w:rFonts w:ascii="CMR12" w:hAnsi="CMR12"/>
          <w:color w:val="000000"/>
          <w:sz w:val="28"/>
          <w:szCs w:val="28"/>
          <w:lang w:val="ru-RU"/>
        </w:rPr>
        <w:t xml:space="preserve"> 1 </w:t>
      </w:r>
      <w:r w:rsidRPr="00844D6D">
        <w:rPr>
          <w:rFonts w:ascii="CMSY10" w:hAnsi="CMSY10"/>
          <w:iCs/>
          <w:color w:val="000000"/>
          <w:sz w:val="28"/>
          <w:szCs w:val="28"/>
          <w:lang w:val="ru-RU"/>
        </w:rPr>
        <w:t xml:space="preserve">− </w:t>
      </w:r>
      <w:r w:rsidRPr="00C3309E">
        <w:rPr>
          <w:rFonts w:ascii="CMMI12" w:hAnsi="CMMI12"/>
          <w:iCs/>
          <w:color w:val="000000"/>
          <w:sz w:val="28"/>
          <w:szCs w:val="28"/>
        </w:rPr>
        <w:t>s</w:t>
      </w:r>
      <w:r w:rsidRPr="00844D6D">
        <w:rPr>
          <w:rFonts w:ascii="CMR12" w:hAnsi="CMR12"/>
          <w:color w:val="000000"/>
          <w:sz w:val="28"/>
          <w:szCs w:val="28"/>
          <w:lang w:val="ru-RU"/>
        </w:rPr>
        <w:t xml:space="preserve">(0) </w:t>
      </w:r>
      <w:r w:rsidRPr="00844D6D">
        <w:rPr>
          <w:rFonts w:ascii="CMSY10" w:hAnsi="CMSY10"/>
          <w:iCs/>
          <w:color w:val="000000"/>
          <w:sz w:val="28"/>
          <w:szCs w:val="28"/>
          <w:lang w:val="ru-RU"/>
        </w:rPr>
        <w:t xml:space="preserve">– </w:t>
      </w:r>
      <w:r w:rsidRPr="00C3309E">
        <w:rPr>
          <w:rFonts w:ascii="CMMI12" w:hAnsi="CMMI12"/>
          <w:iCs/>
          <w:color w:val="000000"/>
          <w:sz w:val="28"/>
          <w:szCs w:val="28"/>
        </w:rPr>
        <w:t>i</w:t>
      </w:r>
      <w:r w:rsidRPr="00844D6D">
        <w:rPr>
          <w:rFonts w:ascii="CMMI12" w:hAnsi="CMMI12"/>
          <w:iCs/>
          <w:color w:val="000000"/>
          <w:sz w:val="28"/>
          <w:szCs w:val="28"/>
          <w:vertAlign w:val="subscript"/>
          <w:lang w:val="ru-RU"/>
        </w:rPr>
        <w:t>1</w:t>
      </w:r>
      <w:r w:rsidRPr="00844D6D">
        <w:rPr>
          <w:rFonts w:ascii="CMR12" w:hAnsi="CMR12"/>
          <w:color w:val="000000"/>
          <w:sz w:val="28"/>
          <w:szCs w:val="28"/>
          <w:lang w:val="ru-RU"/>
        </w:rPr>
        <w:t xml:space="preserve">(0) </w:t>
      </w:r>
      <w:r w:rsidR="00F76082" w:rsidRPr="00844D6D">
        <w:rPr>
          <w:rFonts w:ascii="CMSY10" w:hAnsi="CMSY10"/>
          <w:iCs/>
          <w:color w:val="000000"/>
          <w:sz w:val="28"/>
          <w:szCs w:val="28"/>
          <w:lang w:val="ru-RU"/>
        </w:rPr>
        <w:t xml:space="preserve">– </w:t>
      </w:r>
      <w:r w:rsidR="00F76082" w:rsidRPr="00C3309E">
        <w:rPr>
          <w:rFonts w:ascii="CMMI12" w:hAnsi="CMMI12"/>
          <w:iCs/>
          <w:color w:val="000000"/>
          <w:sz w:val="28"/>
          <w:szCs w:val="28"/>
        </w:rPr>
        <w:t>i</w:t>
      </w:r>
      <w:r w:rsidR="00F76082" w:rsidRPr="00844D6D">
        <w:rPr>
          <w:rFonts w:ascii="CMMI12" w:hAnsi="CMMI12"/>
          <w:iCs/>
          <w:color w:val="000000"/>
          <w:sz w:val="28"/>
          <w:szCs w:val="28"/>
          <w:vertAlign w:val="subscript"/>
          <w:lang w:val="ru-RU"/>
        </w:rPr>
        <w:t>2</w:t>
      </w:r>
      <w:r w:rsidRPr="00844D6D">
        <w:rPr>
          <w:rFonts w:ascii="CMR12" w:hAnsi="CMR12"/>
          <w:color w:val="000000"/>
          <w:sz w:val="28"/>
          <w:szCs w:val="28"/>
          <w:lang w:val="ru-RU"/>
        </w:rPr>
        <w:t>(0)</w:t>
      </w:r>
      <w:r w:rsidRPr="00844D6D">
        <w:rPr>
          <w:rFonts w:ascii="SFRM1440" w:hAnsi="SFRM1440"/>
          <w:color w:val="000000"/>
          <w:sz w:val="28"/>
          <w:szCs w:val="28"/>
          <w:lang w:val="ru-RU"/>
        </w:rPr>
        <w:t>.</w:t>
      </w:r>
    </w:p>
    <w:p w:rsidR="00EA3B57" w:rsidRPr="001C7BA4" w:rsidRDefault="00EA3B57" w:rsidP="001C7BA4">
      <w:pPr>
        <w:spacing w:after="60" w:line="360" w:lineRule="auto"/>
        <w:ind w:firstLine="708"/>
        <w:jc w:val="both"/>
        <w:rPr>
          <w:rFonts w:ascii="Times New Roman" w:eastAsia="Times New Roman" w:hAnsi="Times New Roman"/>
          <w:lang w:val="ru-RU" w:eastAsia="ru-RU"/>
        </w:rPr>
      </w:pPr>
    </w:p>
    <w:p w:rsidR="00EF57D7" w:rsidRPr="002229EE" w:rsidRDefault="00EF57D7" w:rsidP="00EF57D7">
      <w:pPr>
        <w:spacing w:after="60" w:line="240" w:lineRule="auto"/>
        <w:jc w:val="center"/>
        <w:rPr>
          <w:rFonts w:ascii="Times New Roman" w:eastAsia="Times New Roman" w:hAnsi="Times New Roman"/>
          <w:lang w:val="ru-RU" w:eastAsia="ru-RU"/>
        </w:rPr>
      </w:pPr>
    </w:p>
    <w:p w:rsidR="00EF57D7" w:rsidRPr="00EF57D7" w:rsidRDefault="00EF57D7" w:rsidP="00E94CE4">
      <w:pPr>
        <w:spacing w:line="360" w:lineRule="auto"/>
        <w:jc w:val="both"/>
        <w:rPr>
          <w:sz w:val="28"/>
          <w:szCs w:val="28"/>
          <w:lang w:val="ru-RU"/>
        </w:rPr>
      </w:pPr>
    </w:p>
    <w:p w:rsidR="00E94CE3" w:rsidRPr="00E94CE4" w:rsidRDefault="00E94CE3">
      <w:pPr>
        <w:rPr>
          <w:color w:val="000000"/>
          <w:sz w:val="28"/>
          <w:szCs w:val="28"/>
          <w:lang w:val="ru-RU"/>
        </w:rPr>
      </w:pPr>
      <w:r w:rsidRPr="00E94CE4">
        <w:rPr>
          <w:color w:val="000000"/>
          <w:sz w:val="28"/>
          <w:szCs w:val="28"/>
          <w:lang w:val="ru-RU"/>
        </w:rPr>
        <w:br w:type="page"/>
      </w:r>
    </w:p>
    <w:p w:rsidR="009846FD" w:rsidRPr="006C2435" w:rsidRDefault="009846FD">
      <w:pPr>
        <w:rPr>
          <w:rFonts w:ascii="SFRM1440" w:hAnsi="SFRM1440"/>
          <w:color w:val="000000"/>
          <w:sz w:val="28"/>
          <w:szCs w:val="28"/>
          <w:lang w:val="ru-RU"/>
        </w:rPr>
      </w:pPr>
    </w:p>
    <w:p w:rsidR="0007285E" w:rsidRPr="0007285E" w:rsidRDefault="0007285E" w:rsidP="0007285E">
      <w:pPr>
        <w:pStyle w:val="ad"/>
        <w:rPr>
          <w:rFonts w:eastAsia="Times New Roman"/>
          <w:lang w:val="ru-RU" w:eastAsia="ru-RU"/>
        </w:rPr>
      </w:pPr>
      <w:r>
        <w:rPr>
          <w:rFonts w:eastAsia="Times New Roman"/>
          <w:lang w:val="ru-RU" w:eastAsia="ru-RU"/>
        </w:rPr>
        <w:t>Применение принципа максимума Понтрягина</w:t>
      </w:r>
    </w:p>
    <w:p w:rsidR="00CE59CB" w:rsidRPr="0007285E" w:rsidRDefault="0007285E" w:rsidP="00E80FF0">
      <w:pPr>
        <w:spacing w:line="360" w:lineRule="auto"/>
        <w:ind w:firstLine="708"/>
        <w:jc w:val="both"/>
        <w:rPr>
          <w:rFonts w:ascii="SFRM1440" w:hAnsi="SFRM1440"/>
          <w:color w:val="000000"/>
          <w:sz w:val="28"/>
          <w:szCs w:val="28"/>
          <w:lang w:val="ru-RU"/>
        </w:rPr>
      </w:pPr>
      <w:r w:rsidRPr="0007285E">
        <w:rPr>
          <w:rFonts w:ascii="Times New Roman" w:hAnsi="Times New Roman" w:cs="Times New Roman"/>
          <w:color w:val="000000"/>
          <w:sz w:val="28"/>
          <w:szCs w:val="28"/>
          <w:lang w:val="ru-RU"/>
        </w:rPr>
        <w:t>Рассмотрим описанную выше модель эпидемии с учетом вирусных мутаций.</w:t>
      </w:r>
      <w:r w:rsidRPr="0007285E">
        <w:rPr>
          <w:color w:val="000000"/>
          <w:sz w:val="28"/>
          <w:szCs w:val="28"/>
          <w:lang w:val="ru-RU"/>
        </w:rPr>
        <w:t xml:space="preserve"> </w:t>
      </w:r>
      <w:r w:rsidR="00CE59CB" w:rsidRPr="0007285E">
        <w:rPr>
          <w:rFonts w:ascii="SFRM1440" w:hAnsi="SFRM1440"/>
          <w:color w:val="000000"/>
          <w:sz w:val="28"/>
          <w:szCs w:val="28"/>
          <w:lang w:val="ru-RU"/>
        </w:rPr>
        <w:t xml:space="preserve">В любой момент времени </w:t>
      </w:r>
      <w:r w:rsidR="00CE59CB" w:rsidRPr="0007285E">
        <w:rPr>
          <w:rFonts w:ascii="CMMI12" w:hAnsi="CMMI12"/>
          <w:iCs/>
          <w:color w:val="000000"/>
          <w:sz w:val="28"/>
          <w:szCs w:val="28"/>
        </w:rPr>
        <w:t>t</w:t>
      </w:r>
      <w:r w:rsidR="00CE59CB" w:rsidRPr="0007285E">
        <w:rPr>
          <w:rFonts w:ascii="CMMI12" w:hAnsi="CMMI12"/>
          <w:iCs/>
          <w:color w:val="000000"/>
          <w:sz w:val="28"/>
          <w:szCs w:val="28"/>
          <w:lang w:val="ru-RU"/>
        </w:rPr>
        <w:t xml:space="preserve"> </w:t>
      </w:r>
      <w:r w:rsidR="00CE59CB" w:rsidRPr="0007285E">
        <w:rPr>
          <w:rFonts w:ascii="SFRM1440" w:hAnsi="SFRM1440"/>
          <w:color w:val="000000"/>
          <w:sz w:val="28"/>
          <w:szCs w:val="28"/>
          <w:lang w:val="ru-RU"/>
        </w:rPr>
        <w:t xml:space="preserve">в системе имеются следующие затраты: </w:t>
      </w:r>
    </w:p>
    <w:p w:rsidR="00CE59CB" w:rsidRPr="0007285E" w:rsidRDefault="008F4745" w:rsidP="00E80FF0">
      <w:pPr>
        <w:pStyle w:val="a3"/>
        <w:numPr>
          <w:ilvl w:val="0"/>
          <w:numId w:val="11"/>
        </w:numPr>
        <w:spacing w:line="360" w:lineRule="auto"/>
        <w:jc w:val="both"/>
        <w:rPr>
          <w:rFonts w:ascii="CMMI12" w:hAnsi="CMMI12"/>
          <w:iCs/>
          <w:color w:val="000000"/>
          <w:sz w:val="28"/>
          <w:szCs w:val="28"/>
          <w:lang w:val="ru-RU"/>
        </w:rPr>
      </w:pPr>
      <w:r w:rsidRPr="0007285E">
        <w:rPr>
          <w:rFonts w:ascii="CMMI12" w:hAnsi="CMMI12"/>
          <w:iCs/>
          <w:color w:val="000000"/>
          <w:sz w:val="28"/>
          <w:szCs w:val="28"/>
        </w:rPr>
        <w:t>f</w:t>
      </w:r>
      <w:r w:rsidRPr="0007285E">
        <w:rPr>
          <w:rFonts w:ascii="CMMI12" w:hAnsi="CMMI12"/>
          <w:iCs/>
          <w:color w:val="000000"/>
          <w:sz w:val="28"/>
          <w:szCs w:val="28"/>
          <w:vertAlign w:val="subscript"/>
          <w:lang w:val="ru-RU"/>
        </w:rPr>
        <w:t>1</w:t>
      </w:r>
      <w:r w:rsidRPr="0007285E">
        <w:rPr>
          <w:rFonts w:ascii="CMMI12" w:hAnsi="CMMI12"/>
          <w:iCs/>
          <w:color w:val="000000"/>
          <w:sz w:val="28"/>
          <w:szCs w:val="28"/>
          <w:lang w:val="ru-RU"/>
        </w:rPr>
        <w:t>(</w:t>
      </w:r>
      <w:r w:rsidRPr="0007285E">
        <w:rPr>
          <w:rFonts w:ascii="CMMI12" w:hAnsi="CMMI12"/>
          <w:iCs/>
          <w:color w:val="000000"/>
          <w:sz w:val="28"/>
          <w:szCs w:val="28"/>
        </w:rPr>
        <w:t>i</w:t>
      </w:r>
      <w:r w:rsidR="00B837A8" w:rsidRPr="0007285E">
        <w:rPr>
          <w:iCs/>
          <w:color w:val="000000"/>
          <w:sz w:val="28"/>
          <w:szCs w:val="28"/>
          <w:vertAlign w:val="subscript"/>
          <w:lang w:val="ru-RU"/>
        </w:rPr>
        <w:t>1</w:t>
      </w:r>
      <w:r w:rsidRPr="0007285E">
        <w:rPr>
          <w:rFonts w:ascii="CMMI12" w:hAnsi="CMMI12"/>
          <w:iCs/>
          <w:color w:val="000000"/>
          <w:sz w:val="28"/>
          <w:szCs w:val="28"/>
          <w:lang w:val="ru-RU"/>
        </w:rPr>
        <w:t>(</w:t>
      </w:r>
      <w:r w:rsidRPr="0007285E">
        <w:rPr>
          <w:rFonts w:ascii="CMMI12" w:hAnsi="CMMI12"/>
          <w:iCs/>
          <w:color w:val="000000"/>
          <w:sz w:val="28"/>
          <w:szCs w:val="28"/>
        </w:rPr>
        <w:t>t</w:t>
      </w:r>
      <w:r w:rsidRPr="0007285E">
        <w:rPr>
          <w:rFonts w:ascii="CMMI12" w:hAnsi="CMMI12"/>
          <w:iCs/>
          <w:color w:val="000000"/>
          <w:sz w:val="28"/>
          <w:szCs w:val="28"/>
          <w:lang w:val="ru-RU"/>
        </w:rPr>
        <w:t xml:space="preserve">)), </w:t>
      </w:r>
      <w:r w:rsidRPr="0007285E">
        <w:rPr>
          <w:rFonts w:ascii="CMMI12" w:hAnsi="CMMI12"/>
          <w:iCs/>
          <w:color w:val="000000"/>
          <w:sz w:val="28"/>
          <w:szCs w:val="28"/>
        </w:rPr>
        <w:t>f</w:t>
      </w:r>
      <w:r w:rsidRPr="0007285E">
        <w:rPr>
          <w:rFonts w:ascii="CMMI12" w:hAnsi="CMMI12"/>
          <w:iCs/>
          <w:color w:val="000000"/>
          <w:sz w:val="28"/>
          <w:szCs w:val="28"/>
          <w:vertAlign w:val="subscript"/>
          <w:lang w:val="ru-RU"/>
        </w:rPr>
        <w:t>2</w:t>
      </w:r>
      <w:r w:rsidRPr="0007285E">
        <w:rPr>
          <w:rFonts w:ascii="CMMI12" w:hAnsi="CMMI12"/>
          <w:iCs/>
          <w:color w:val="000000"/>
          <w:sz w:val="28"/>
          <w:szCs w:val="28"/>
          <w:lang w:val="ru-RU"/>
        </w:rPr>
        <w:t>(</w:t>
      </w:r>
      <w:r w:rsidRPr="0007285E">
        <w:rPr>
          <w:rFonts w:ascii="CMMI12" w:hAnsi="CMMI12"/>
          <w:iCs/>
          <w:color w:val="000000"/>
          <w:sz w:val="28"/>
          <w:szCs w:val="28"/>
        </w:rPr>
        <w:t>i</w:t>
      </w:r>
      <w:r w:rsidRPr="0007285E">
        <w:rPr>
          <w:rFonts w:ascii="CMMI12" w:hAnsi="CMMI12"/>
          <w:iCs/>
          <w:color w:val="000000"/>
          <w:sz w:val="28"/>
          <w:szCs w:val="28"/>
          <w:vertAlign w:val="subscript"/>
          <w:lang w:val="ru-RU"/>
        </w:rPr>
        <w:t>2</w:t>
      </w:r>
      <w:r w:rsidR="00CE59CB" w:rsidRPr="0007285E">
        <w:rPr>
          <w:rFonts w:ascii="CMMI12" w:hAnsi="CMMI12"/>
          <w:iCs/>
          <w:color w:val="000000"/>
          <w:sz w:val="28"/>
          <w:szCs w:val="28"/>
          <w:lang w:val="ru-RU"/>
        </w:rPr>
        <w:t>(</w:t>
      </w:r>
      <w:r w:rsidR="00CE59CB" w:rsidRPr="0007285E">
        <w:rPr>
          <w:rFonts w:ascii="CMMI12" w:hAnsi="CMMI12"/>
          <w:iCs/>
          <w:color w:val="000000"/>
          <w:sz w:val="28"/>
          <w:szCs w:val="28"/>
        </w:rPr>
        <w:t>t</w:t>
      </w:r>
      <w:r w:rsidR="00CE59CB" w:rsidRPr="0007285E">
        <w:rPr>
          <w:rFonts w:ascii="CMMI12" w:hAnsi="CMMI12"/>
          <w:iCs/>
          <w:color w:val="000000"/>
          <w:sz w:val="28"/>
          <w:szCs w:val="28"/>
          <w:lang w:val="ru-RU"/>
        </w:rPr>
        <w:t>)) – это расходы на лечение. Данные функции не убываю</w:t>
      </w:r>
      <w:r w:rsidRPr="0007285E">
        <w:rPr>
          <w:rFonts w:ascii="CMMI12" w:hAnsi="CMMI12"/>
          <w:iCs/>
          <w:color w:val="000000"/>
          <w:sz w:val="28"/>
          <w:szCs w:val="28"/>
          <w:lang w:val="ru-RU"/>
        </w:rPr>
        <w:t>щие и дифференцируемые</w:t>
      </w:r>
      <w:r w:rsidR="00B837A8" w:rsidRPr="0007285E">
        <w:rPr>
          <w:rFonts w:ascii="Times New Roman" w:hAnsi="Times New Roman" w:cs="Times New Roman"/>
          <w:iCs/>
          <w:color w:val="000000"/>
          <w:sz w:val="28"/>
          <w:szCs w:val="28"/>
          <w:lang w:val="ru-RU"/>
        </w:rPr>
        <w:t>, при этом f</w:t>
      </w:r>
      <w:r w:rsidR="00B837A8" w:rsidRPr="0007285E">
        <w:rPr>
          <w:rFonts w:ascii="Times New Roman" w:hAnsi="Times New Roman" w:cs="Times New Roman"/>
          <w:iCs/>
          <w:color w:val="000000"/>
          <w:sz w:val="28"/>
          <w:szCs w:val="28"/>
          <w:vertAlign w:val="subscript"/>
        </w:rPr>
        <w:t>i</w:t>
      </w:r>
      <w:r w:rsidR="00B837A8" w:rsidRPr="0007285E">
        <w:rPr>
          <w:rFonts w:ascii="Times New Roman" w:hAnsi="Times New Roman" w:cs="Times New Roman"/>
          <w:iCs/>
          <w:color w:val="000000"/>
          <w:sz w:val="28"/>
          <w:szCs w:val="28"/>
          <w:lang w:val="ru-RU"/>
        </w:rPr>
        <w:t xml:space="preserve">(0)=0, </w:t>
      </w:r>
      <w:r w:rsidR="00B837A8" w:rsidRPr="0007285E">
        <w:rPr>
          <w:rFonts w:ascii="Times New Roman" w:hAnsi="Times New Roman" w:cs="Times New Roman"/>
          <w:iCs/>
          <w:color w:val="000000"/>
          <w:sz w:val="28"/>
          <w:szCs w:val="28"/>
        </w:rPr>
        <w:t>f</w:t>
      </w:r>
      <w:r w:rsidR="00B837A8" w:rsidRPr="0007285E">
        <w:rPr>
          <w:rFonts w:ascii="Times New Roman" w:hAnsi="Times New Roman" w:cs="Times New Roman"/>
          <w:iCs/>
          <w:color w:val="000000"/>
          <w:sz w:val="28"/>
          <w:szCs w:val="28"/>
          <w:vertAlign w:val="subscript"/>
        </w:rPr>
        <w:t>i</w:t>
      </w:r>
      <w:r w:rsidR="00B837A8" w:rsidRPr="0007285E">
        <w:rPr>
          <w:rFonts w:ascii="Times New Roman" w:hAnsi="Times New Roman" w:cs="Times New Roman"/>
          <w:iCs/>
          <w:color w:val="000000"/>
          <w:sz w:val="28"/>
          <w:szCs w:val="28"/>
          <w:lang w:val="ru-RU"/>
        </w:rPr>
        <w:t>(</w:t>
      </w:r>
      <w:r w:rsidR="00B837A8" w:rsidRPr="0007285E">
        <w:rPr>
          <w:rFonts w:ascii="Times New Roman" w:hAnsi="Times New Roman" w:cs="Times New Roman"/>
          <w:iCs/>
          <w:color w:val="000000"/>
          <w:sz w:val="28"/>
          <w:szCs w:val="28"/>
        </w:rPr>
        <w:t>I</w:t>
      </w:r>
      <w:r w:rsidR="00B837A8" w:rsidRPr="0007285E">
        <w:rPr>
          <w:rFonts w:ascii="Times New Roman" w:hAnsi="Times New Roman" w:cs="Times New Roman"/>
          <w:iCs/>
          <w:color w:val="000000"/>
          <w:sz w:val="28"/>
          <w:szCs w:val="28"/>
          <w:vertAlign w:val="subscript"/>
        </w:rPr>
        <w:t>i</w:t>
      </w:r>
      <w:r w:rsidR="00B837A8" w:rsidRPr="0007285E">
        <w:rPr>
          <w:rFonts w:ascii="Times New Roman" w:hAnsi="Times New Roman" w:cs="Times New Roman"/>
          <w:iCs/>
          <w:color w:val="000000"/>
          <w:sz w:val="28"/>
          <w:szCs w:val="28"/>
          <w:lang w:val="ru-RU"/>
        </w:rPr>
        <w:t xml:space="preserve">)&gt;0 для </w:t>
      </w:r>
      <w:r w:rsidR="00B837A8" w:rsidRPr="0007285E">
        <w:rPr>
          <w:rFonts w:ascii="Times New Roman" w:hAnsi="Times New Roman" w:cs="Times New Roman"/>
          <w:iCs/>
          <w:color w:val="000000"/>
          <w:sz w:val="28"/>
          <w:szCs w:val="28"/>
        </w:rPr>
        <w:t>I</w:t>
      </w:r>
      <w:r w:rsidR="00B837A8" w:rsidRPr="0007285E">
        <w:rPr>
          <w:rFonts w:ascii="Times New Roman" w:hAnsi="Times New Roman" w:cs="Times New Roman"/>
          <w:iCs/>
          <w:color w:val="000000"/>
          <w:sz w:val="28"/>
          <w:szCs w:val="28"/>
          <w:vertAlign w:val="subscript"/>
        </w:rPr>
        <w:t>i</w:t>
      </w:r>
      <w:r w:rsidR="00B837A8" w:rsidRPr="0007285E">
        <w:rPr>
          <w:rFonts w:ascii="Times New Roman" w:hAnsi="Times New Roman" w:cs="Times New Roman"/>
          <w:iCs/>
          <w:color w:val="000000"/>
          <w:sz w:val="28"/>
          <w:szCs w:val="28"/>
          <w:lang w:val="ru-RU"/>
        </w:rPr>
        <w:t>&gt;0</w:t>
      </w:r>
      <w:r w:rsidR="00CE59CB" w:rsidRPr="0007285E">
        <w:rPr>
          <w:rFonts w:ascii="Times New Roman" w:hAnsi="Times New Roman" w:cs="Times New Roman"/>
          <w:iCs/>
          <w:color w:val="000000"/>
          <w:sz w:val="28"/>
          <w:szCs w:val="28"/>
          <w:lang w:val="ru-RU"/>
        </w:rPr>
        <w:t>;</w:t>
      </w:r>
      <w:r w:rsidR="00CE59CB" w:rsidRPr="0007285E">
        <w:rPr>
          <w:rFonts w:ascii="CMMI12" w:hAnsi="CMMI12"/>
          <w:iCs/>
          <w:color w:val="000000"/>
          <w:sz w:val="28"/>
          <w:szCs w:val="28"/>
          <w:lang w:val="ru-RU"/>
        </w:rPr>
        <w:t xml:space="preserve"> </w:t>
      </w:r>
    </w:p>
    <w:p w:rsidR="00CE59CB" w:rsidRPr="0007285E" w:rsidRDefault="00CE59CB" w:rsidP="00E80FF0">
      <w:pPr>
        <w:pStyle w:val="a3"/>
        <w:numPr>
          <w:ilvl w:val="0"/>
          <w:numId w:val="11"/>
        </w:numPr>
        <w:spacing w:line="360" w:lineRule="auto"/>
        <w:jc w:val="both"/>
        <w:rPr>
          <w:rFonts w:ascii="Times New Roman" w:hAnsi="Times New Roman" w:cs="Times New Roman"/>
          <w:color w:val="000000"/>
          <w:sz w:val="28"/>
          <w:szCs w:val="28"/>
          <w:lang w:val="ru-RU"/>
        </w:rPr>
      </w:pPr>
      <w:r w:rsidRPr="0007285E">
        <w:rPr>
          <w:rFonts w:ascii="CMMI12" w:hAnsi="CMMI12"/>
          <w:iCs/>
          <w:color w:val="000000"/>
          <w:sz w:val="28"/>
          <w:szCs w:val="28"/>
        </w:rPr>
        <w:t>h</w:t>
      </w:r>
      <w:r w:rsidR="008F4745" w:rsidRPr="0007285E">
        <w:rPr>
          <w:rFonts w:ascii="CMR10" w:hAnsi="CMR10"/>
          <w:color w:val="000000"/>
          <w:sz w:val="28"/>
          <w:szCs w:val="28"/>
          <w:vertAlign w:val="subscript"/>
          <w:lang w:val="ru-RU"/>
        </w:rPr>
        <w:t>1</w:t>
      </w:r>
      <w:r w:rsidRPr="0007285E">
        <w:rPr>
          <w:rFonts w:ascii="CMR12" w:hAnsi="CMR12"/>
          <w:color w:val="000000"/>
          <w:sz w:val="28"/>
          <w:szCs w:val="28"/>
          <w:lang w:val="ru-RU"/>
        </w:rPr>
        <w:t>(</w:t>
      </w:r>
      <w:r w:rsidRPr="0007285E">
        <w:rPr>
          <w:rFonts w:ascii="CMMI12" w:hAnsi="CMMI12"/>
          <w:iCs/>
          <w:color w:val="000000"/>
          <w:sz w:val="28"/>
          <w:szCs w:val="28"/>
        </w:rPr>
        <w:t>u</w:t>
      </w:r>
      <w:r w:rsidR="008F4745" w:rsidRPr="0007285E">
        <w:rPr>
          <w:rFonts w:ascii="CMR10" w:hAnsi="CMR10"/>
          <w:color w:val="000000"/>
          <w:sz w:val="28"/>
          <w:szCs w:val="28"/>
          <w:vertAlign w:val="subscript"/>
          <w:lang w:val="ru-RU"/>
        </w:rPr>
        <w:t>1</w:t>
      </w:r>
      <w:r w:rsidRPr="0007285E">
        <w:rPr>
          <w:rFonts w:ascii="CMR12" w:hAnsi="CMR12"/>
          <w:color w:val="000000"/>
          <w:sz w:val="28"/>
          <w:szCs w:val="28"/>
          <w:lang w:val="ru-RU"/>
        </w:rPr>
        <w:t>(</w:t>
      </w:r>
      <w:r w:rsidRPr="0007285E">
        <w:rPr>
          <w:rFonts w:ascii="CMMI12" w:hAnsi="CMMI12"/>
          <w:iCs/>
          <w:color w:val="000000"/>
          <w:sz w:val="28"/>
          <w:szCs w:val="28"/>
        </w:rPr>
        <w:t>t</w:t>
      </w:r>
      <w:r w:rsidRPr="0007285E">
        <w:rPr>
          <w:rFonts w:ascii="CMR12" w:hAnsi="CMR12"/>
          <w:color w:val="000000"/>
          <w:sz w:val="28"/>
          <w:szCs w:val="28"/>
          <w:lang w:val="ru-RU"/>
        </w:rPr>
        <w:t>))</w:t>
      </w:r>
      <w:r w:rsidRPr="0007285E">
        <w:rPr>
          <w:rFonts w:ascii="SFRM1440" w:hAnsi="SFRM1440"/>
          <w:color w:val="000000"/>
          <w:sz w:val="28"/>
          <w:szCs w:val="28"/>
          <w:lang w:val="ru-RU"/>
        </w:rPr>
        <w:t xml:space="preserve">, </w:t>
      </w:r>
      <w:r w:rsidRPr="0007285E">
        <w:rPr>
          <w:rFonts w:ascii="CMMI12" w:hAnsi="CMMI12"/>
          <w:iCs/>
          <w:color w:val="000000"/>
          <w:sz w:val="28"/>
          <w:szCs w:val="28"/>
        </w:rPr>
        <w:t>h</w:t>
      </w:r>
      <w:r w:rsidR="008F4745" w:rsidRPr="0007285E">
        <w:rPr>
          <w:rFonts w:ascii="CMR10" w:hAnsi="CMR10"/>
          <w:color w:val="000000"/>
          <w:sz w:val="28"/>
          <w:szCs w:val="28"/>
          <w:vertAlign w:val="subscript"/>
          <w:lang w:val="ru-RU"/>
        </w:rPr>
        <w:t>2</w:t>
      </w:r>
      <w:r w:rsidRPr="0007285E">
        <w:rPr>
          <w:rFonts w:ascii="CMR12" w:hAnsi="CMR12"/>
          <w:color w:val="000000"/>
          <w:sz w:val="28"/>
          <w:szCs w:val="28"/>
          <w:lang w:val="ru-RU"/>
        </w:rPr>
        <w:t>(</w:t>
      </w:r>
      <w:r w:rsidRPr="0007285E">
        <w:rPr>
          <w:rFonts w:ascii="CMMI12" w:hAnsi="CMMI12"/>
          <w:iCs/>
          <w:color w:val="000000"/>
          <w:sz w:val="28"/>
          <w:szCs w:val="28"/>
        </w:rPr>
        <w:t>u</w:t>
      </w:r>
      <w:r w:rsidR="008F4745" w:rsidRPr="0007285E">
        <w:rPr>
          <w:rFonts w:ascii="CMR10" w:hAnsi="CMR10"/>
          <w:color w:val="000000"/>
          <w:sz w:val="28"/>
          <w:szCs w:val="28"/>
          <w:vertAlign w:val="subscript"/>
          <w:lang w:val="ru-RU"/>
        </w:rPr>
        <w:t>2</w:t>
      </w:r>
      <w:r w:rsidRPr="0007285E">
        <w:rPr>
          <w:rFonts w:ascii="CMR12" w:hAnsi="CMR12"/>
          <w:color w:val="000000"/>
          <w:sz w:val="28"/>
          <w:szCs w:val="28"/>
          <w:lang w:val="ru-RU"/>
        </w:rPr>
        <w:t>(</w:t>
      </w:r>
      <w:r w:rsidRPr="0007285E">
        <w:rPr>
          <w:rFonts w:ascii="CMMI12" w:hAnsi="CMMI12"/>
          <w:iCs/>
          <w:color w:val="000000"/>
          <w:sz w:val="28"/>
          <w:szCs w:val="28"/>
        </w:rPr>
        <w:t>t</w:t>
      </w:r>
      <w:r w:rsidRPr="0007285E">
        <w:rPr>
          <w:rFonts w:ascii="CMR12" w:hAnsi="CMR12"/>
          <w:color w:val="000000"/>
          <w:sz w:val="28"/>
          <w:szCs w:val="28"/>
          <w:lang w:val="ru-RU"/>
        </w:rPr>
        <w:t xml:space="preserve">)) </w:t>
      </w:r>
      <w:r w:rsidRPr="0007285E">
        <w:rPr>
          <w:rFonts w:ascii="SFRM1440" w:hAnsi="SFRM1440"/>
          <w:color w:val="000000"/>
          <w:sz w:val="28"/>
          <w:szCs w:val="28"/>
          <w:lang w:val="ru-RU"/>
        </w:rPr>
        <w:t xml:space="preserve">– это расходы на </w:t>
      </w:r>
      <w:r w:rsidR="00595465" w:rsidRPr="0007285E">
        <w:rPr>
          <w:rFonts w:ascii="SFRM1440" w:hAnsi="SFRM1440"/>
          <w:color w:val="000000"/>
          <w:sz w:val="28"/>
          <w:szCs w:val="28"/>
          <w:lang w:val="ru-RU"/>
        </w:rPr>
        <w:t>профилактические меры. Данные функции</w:t>
      </w:r>
      <w:r w:rsidRPr="0007285E">
        <w:rPr>
          <w:rFonts w:ascii="CMR12" w:hAnsi="CMR12"/>
          <w:color w:val="000000"/>
          <w:sz w:val="28"/>
          <w:szCs w:val="28"/>
          <w:lang w:val="ru-RU"/>
        </w:rPr>
        <w:t xml:space="preserve"> </w:t>
      </w:r>
      <w:r w:rsidRPr="0007285E">
        <w:rPr>
          <w:rFonts w:ascii="SFRM1440" w:hAnsi="SFRM1440"/>
          <w:color w:val="000000"/>
          <w:sz w:val="28"/>
          <w:szCs w:val="28"/>
          <w:lang w:val="ru-RU"/>
        </w:rPr>
        <w:t>дважды дифференцируемые, возрастающие по</w:t>
      </w:r>
      <w:r w:rsidR="00595465" w:rsidRPr="0007285E">
        <w:rPr>
          <w:rFonts w:ascii="SFRM1440" w:hAnsi="SFRM1440"/>
          <w:color w:val="000000"/>
          <w:sz w:val="28"/>
          <w:szCs w:val="28"/>
          <w:lang w:val="ru-RU"/>
        </w:rPr>
        <w:t xml:space="preserve"> </w:t>
      </w:r>
      <w:r w:rsidRPr="0007285E">
        <w:rPr>
          <w:rFonts w:ascii="CMMI12" w:hAnsi="CMMI12"/>
          <w:iCs/>
          <w:color w:val="000000"/>
          <w:sz w:val="28"/>
          <w:szCs w:val="28"/>
        </w:rPr>
        <w:t>u</w:t>
      </w:r>
      <w:r w:rsidR="0081656A" w:rsidRPr="0007285E">
        <w:rPr>
          <w:iCs/>
          <w:color w:val="000000"/>
          <w:sz w:val="28"/>
          <w:szCs w:val="28"/>
          <w:vertAlign w:val="subscript"/>
        </w:rPr>
        <w:t>i</w:t>
      </w:r>
      <w:r w:rsidRPr="0007285E">
        <w:rPr>
          <w:rFonts w:ascii="CMR12" w:hAnsi="CMR12"/>
          <w:color w:val="000000"/>
          <w:sz w:val="28"/>
          <w:szCs w:val="28"/>
          <w:lang w:val="ru-RU"/>
        </w:rPr>
        <w:t>(</w:t>
      </w:r>
      <w:r w:rsidRPr="0007285E">
        <w:rPr>
          <w:rFonts w:ascii="CMMI12" w:hAnsi="CMMI12"/>
          <w:iCs/>
          <w:color w:val="000000"/>
          <w:sz w:val="28"/>
          <w:szCs w:val="28"/>
        </w:rPr>
        <w:t>t</w:t>
      </w:r>
      <w:r w:rsidRPr="0007285E">
        <w:rPr>
          <w:rFonts w:ascii="CMR12" w:hAnsi="CMR12"/>
          <w:color w:val="000000"/>
          <w:sz w:val="28"/>
          <w:szCs w:val="28"/>
          <w:lang w:val="ru-RU"/>
        </w:rPr>
        <w:t>)</w:t>
      </w:r>
      <w:r w:rsidRPr="0007285E">
        <w:rPr>
          <w:rFonts w:ascii="SFRM1440" w:hAnsi="SFRM1440"/>
          <w:color w:val="000000"/>
          <w:sz w:val="28"/>
          <w:szCs w:val="28"/>
          <w:lang w:val="ru-RU"/>
        </w:rPr>
        <w:t xml:space="preserve">, также </w:t>
      </w:r>
      <w:r w:rsidRPr="0007285E">
        <w:rPr>
          <w:rFonts w:ascii="CMMI12" w:hAnsi="CMMI12"/>
          <w:iCs/>
          <w:color w:val="000000"/>
          <w:sz w:val="28"/>
          <w:szCs w:val="28"/>
        </w:rPr>
        <w:t>h</w:t>
      </w:r>
      <w:r w:rsidR="003255F8" w:rsidRPr="0007285E">
        <w:rPr>
          <w:rFonts w:ascii="CMMI10" w:hAnsi="CMMI10"/>
          <w:iCs/>
          <w:color w:val="000000"/>
          <w:sz w:val="28"/>
          <w:szCs w:val="28"/>
          <w:vertAlign w:val="subscript"/>
        </w:rPr>
        <w:t>i</w:t>
      </w:r>
      <w:r w:rsidRPr="0007285E">
        <w:rPr>
          <w:rFonts w:ascii="CMR12" w:hAnsi="CMR12"/>
          <w:color w:val="000000"/>
          <w:sz w:val="28"/>
          <w:szCs w:val="28"/>
          <w:lang w:val="ru-RU"/>
        </w:rPr>
        <w:t xml:space="preserve">(0) = 0 </w:t>
      </w:r>
      <w:r w:rsidRPr="0007285E">
        <w:rPr>
          <w:rFonts w:ascii="SFRM1440" w:hAnsi="SFRM1440"/>
          <w:color w:val="000000"/>
          <w:sz w:val="28"/>
          <w:szCs w:val="28"/>
          <w:lang w:val="ru-RU"/>
        </w:rPr>
        <w:t xml:space="preserve">и </w:t>
      </w:r>
      <w:r w:rsidRPr="0007285E">
        <w:rPr>
          <w:rFonts w:ascii="CMMI12" w:hAnsi="CMMI12"/>
          <w:iCs/>
          <w:color w:val="000000"/>
          <w:sz w:val="28"/>
          <w:szCs w:val="28"/>
        </w:rPr>
        <w:t>h</w:t>
      </w:r>
      <w:r w:rsidR="003255F8" w:rsidRPr="0007285E">
        <w:rPr>
          <w:rFonts w:ascii="CMMI10" w:hAnsi="CMMI10"/>
          <w:iCs/>
          <w:color w:val="000000"/>
          <w:sz w:val="28"/>
          <w:szCs w:val="28"/>
          <w:vertAlign w:val="subscript"/>
        </w:rPr>
        <w:t>i</w:t>
      </w:r>
      <w:r w:rsidRPr="0007285E">
        <w:rPr>
          <w:rFonts w:ascii="CMR12" w:hAnsi="CMR12"/>
          <w:color w:val="000000"/>
          <w:sz w:val="28"/>
          <w:szCs w:val="28"/>
          <w:lang w:val="ru-RU"/>
        </w:rPr>
        <w:t>(</w:t>
      </w:r>
      <w:r w:rsidRPr="0007285E">
        <w:rPr>
          <w:rFonts w:ascii="CMMI12" w:hAnsi="CMMI12"/>
          <w:iCs/>
          <w:color w:val="000000"/>
          <w:sz w:val="28"/>
          <w:szCs w:val="28"/>
        </w:rPr>
        <w:t>u</w:t>
      </w:r>
      <w:r w:rsidR="003255F8" w:rsidRPr="0007285E">
        <w:rPr>
          <w:rFonts w:ascii="CMMI10" w:hAnsi="CMMI10"/>
          <w:iCs/>
          <w:color w:val="000000"/>
          <w:sz w:val="28"/>
          <w:szCs w:val="28"/>
          <w:vertAlign w:val="subscript"/>
        </w:rPr>
        <w:t>i</w:t>
      </w:r>
      <w:r w:rsidR="00930917" w:rsidRPr="0007285E">
        <w:rPr>
          <w:rFonts w:ascii="CMR12" w:hAnsi="CMR12"/>
          <w:color w:val="000000"/>
          <w:sz w:val="28"/>
          <w:szCs w:val="28"/>
          <w:lang w:val="ru-RU"/>
        </w:rPr>
        <w:t>)&gt;</w:t>
      </w:r>
      <w:r w:rsidRPr="0007285E">
        <w:rPr>
          <w:rFonts w:ascii="CMMI12" w:hAnsi="CMMI12"/>
          <w:iCs/>
          <w:color w:val="000000"/>
          <w:sz w:val="28"/>
          <w:szCs w:val="28"/>
          <w:lang w:val="ru-RU"/>
        </w:rPr>
        <w:t xml:space="preserve"> </w:t>
      </w:r>
      <w:r w:rsidRPr="0007285E">
        <w:rPr>
          <w:rFonts w:ascii="CMR12" w:hAnsi="CMR12"/>
          <w:color w:val="000000"/>
          <w:sz w:val="28"/>
          <w:szCs w:val="28"/>
          <w:lang w:val="ru-RU"/>
        </w:rPr>
        <w:t>0</w:t>
      </w:r>
      <w:r w:rsidR="00595465" w:rsidRPr="0007285E">
        <w:rPr>
          <w:rFonts w:ascii="SFRM1440" w:hAnsi="SFRM1440"/>
          <w:color w:val="000000"/>
          <w:sz w:val="28"/>
          <w:szCs w:val="28"/>
          <w:lang w:val="ru-RU"/>
        </w:rPr>
        <w:t xml:space="preserve"> при </w:t>
      </w:r>
      <w:r w:rsidR="00930917" w:rsidRPr="0007285E">
        <w:rPr>
          <w:rFonts w:ascii="CMMI12" w:hAnsi="CMMI12"/>
          <w:iCs/>
          <w:color w:val="000000"/>
          <w:sz w:val="28"/>
          <w:szCs w:val="28"/>
        </w:rPr>
        <w:t>u</w:t>
      </w:r>
      <w:r w:rsidR="00930917" w:rsidRPr="0007285E">
        <w:rPr>
          <w:rFonts w:ascii="CMMI10" w:hAnsi="CMMI10"/>
          <w:iCs/>
          <w:color w:val="000000"/>
          <w:sz w:val="28"/>
          <w:szCs w:val="28"/>
          <w:vertAlign w:val="subscript"/>
        </w:rPr>
        <w:t>i</w:t>
      </w:r>
      <w:r w:rsidR="00930917" w:rsidRPr="0007285E">
        <w:rPr>
          <w:rFonts w:ascii="CMMI10" w:hAnsi="CMMI10"/>
          <w:iCs/>
          <w:color w:val="000000"/>
          <w:sz w:val="28"/>
          <w:szCs w:val="28"/>
          <w:lang w:val="ru-RU"/>
        </w:rPr>
        <w:t>&gt;</w:t>
      </w:r>
      <w:r w:rsidRPr="0007285E">
        <w:rPr>
          <w:rFonts w:ascii="CMMI12" w:hAnsi="CMMI12"/>
          <w:iCs/>
          <w:color w:val="000000"/>
          <w:sz w:val="28"/>
          <w:szCs w:val="28"/>
          <w:lang w:val="ru-RU"/>
        </w:rPr>
        <w:t xml:space="preserve"> </w:t>
      </w:r>
      <w:r w:rsidRPr="0007285E">
        <w:rPr>
          <w:rFonts w:ascii="CMR12" w:hAnsi="CMR12"/>
          <w:color w:val="000000"/>
          <w:sz w:val="28"/>
          <w:szCs w:val="28"/>
          <w:lang w:val="ru-RU"/>
        </w:rPr>
        <w:t>0</w:t>
      </w:r>
      <w:r w:rsidRPr="0007285E">
        <w:rPr>
          <w:rFonts w:ascii="SFRM1440" w:hAnsi="SFRM1440"/>
          <w:color w:val="000000"/>
          <w:sz w:val="28"/>
          <w:szCs w:val="28"/>
          <w:lang w:val="ru-RU"/>
        </w:rPr>
        <w:t>.</w:t>
      </w:r>
    </w:p>
    <w:p w:rsidR="00E80FF0" w:rsidRPr="0007285E" w:rsidRDefault="0062301D" w:rsidP="004C7BB2">
      <w:pPr>
        <w:spacing w:line="360" w:lineRule="auto"/>
        <w:ind w:firstLine="360"/>
        <w:jc w:val="both"/>
        <w:rPr>
          <w:rFonts w:ascii="Times New Roman" w:hAnsi="Times New Roman" w:cs="Times New Roman"/>
          <w:color w:val="000000"/>
          <w:sz w:val="28"/>
          <w:szCs w:val="28"/>
          <w:lang w:val="ru-RU"/>
        </w:rPr>
      </w:pPr>
      <w:r w:rsidRPr="0007285E">
        <w:rPr>
          <w:rFonts w:ascii="Times New Roman" w:hAnsi="Times New Roman" w:cs="Times New Roman"/>
          <w:color w:val="000000"/>
          <w:sz w:val="28"/>
          <w:szCs w:val="28"/>
          <w:lang w:val="ru-RU"/>
        </w:rPr>
        <w:t>Суммарные</w:t>
      </w:r>
      <w:r w:rsidR="00E80FF0" w:rsidRPr="0007285E">
        <w:rPr>
          <w:rFonts w:ascii="Times New Roman" w:hAnsi="Times New Roman" w:cs="Times New Roman"/>
          <w:color w:val="000000"/>
          <w:sz w:val="28"/>
          <w:szCs w:val="28"/>
          <w:lang w:val="ru-RU"/>
        </w:rPr>
        <w:t xml:space="preserve"> затрат</w:t>
      </w:r>
      <w:r w:rsidRPr="0007285E">
        <w:rPr>
          <w:rFonts w:ascii="Times New Roman" w:hAnsi="Times New Roman" w:cs="Times New Roman"/>
          <w:color w:val="000000"/>
          <w:sz w:val="28"/>
          <w:szCs w:val="28"/>
          <w:lang w:val="ru-RU"/>
        </w:rPr>
        <w:t>ы</w:t>
      </w:r>
      <w:r w:rsidR="00E80FF0" w:rsidRPr="0007285E">
        <w:rPr>
          <w:rFonts w:ascii="Times New Roman" w:hAnsi="Times New Roman" w:cs="Times New Roman"/>
          <w:color w:val="000000"/>
          <w:sz w:val="28"/>
          <w:szCs w:val="28"/>
          <w:lang w:val="ru-RU"/>
        </w:rPr>
        <w:t xml:space="preserve"> системы вы</w:t>
      </w:r>
      <w:r w:rsidRPr="0007285E">
        <w:rPr>
          <w:rFonts w:ascii="Times New Roman" w:hAnsi="Times New Roman" w:cs="Times New Roman"/>
          <w:color w:val="000000"/>
          <w:sz w:val="28"/>
          <w:szCs w:val="28"/>
          <w:lang w:val="ru-RU"/>
        </w:rPr>
        <w:t>глядят</w:t>
      </w:r>
      <w:r w:rsidR="00E80FF0" w:rsidRPr="0007285E">
        <w:rPr>
          <w:rFonts w:ascii="Times New Roman" w:hAnsi="Times New Roman" w:cs="Times New Roman"/>
          <w:color w:val="000000"/>
          <w:sz w:val="28"/>
          <w:szCs w:val="28"/>
          <w:lang w:val="ru-RU"/>
        </w:rPr>
        <w:t xml:space="preserve"> следующим </w:t>
      </w:r>
      <w:r w:rsidRPr="0007285E">
        <w:rPr>
          <w:rFonts w:ascii="Times New Roman" w:hAnsi="Times New Roman" w:cs="Times New Roman"/>
          <w:color w:val="000000"/>
          <w:sz w:val="28"/>
          <w:szCs w:val="28"/>
          <w:lang w:val="ru-RU"/>
        </w:rPr>
        <w:t>образом</w:t>
      </w:r>
      <w:r w:rsidR="00E80FF0" w:rsidRPr="0007285E">
        <w:rPr>
          <w:rFonts w:ascii="Times New Roman" w:hAnsi="Times New Roman" w:cs="Times New Roman"/>
          <w:color w:val="000000"/>
          <w:sz w:val="28"/>
          <w:szCs w:val="28"/>
          <w:lang w:val="ru-RU"/>
        </w:rPr>
        <w:t>:</w:t>
      </w:r>
    </w:p>
    <w:tbl>
      <w:tblPr>
        <w:tblStyle w:val="ac"/>
        <w:tblW w:w="5000" w:type="pct"/>
        <w:tblLook w:val="04A0" w:firstRow="1" w:lastRow="0" w:firstColumn="1" w:lastColumn="0" w:noHBand="0" w:noVBand="1"/>
      </w:tblPr>
      <w:tblGrid>
        <w:gridCol w:w="1435"/>
        <w:gridCol w:w="6700"/>
        <w:gridCol w:w="1436"/>
      </w:tblGrid>
      <w:tr w:rsidR="0057619C" w:rsidRPr="0007285E" w:rsidTr="008712B8">
        <w:tc>
          <w:tcPr>
            <w:tcW w:w="750" w:type="pct"/>
            <w:tcBorders>
              <w:top w:val="nil"/>
              <w:left w:val="nil"/>
              <w:bottom w:val="nil"/>
              <w:right w:val="nil"/>
            </w:tcBorders>
          </w:tcPr>
          <w:p w:rsidR="0057619C" w:rsidRPr="0007285E" w:rsidRDefault="0057619C" w:rsidP="008712B8">
            <w:pPr>
              <w:spacing w:line="360" w:lineRule="auto"/>
              <w:jc w:val="center"/>
              <w:rPr>
                <w:lang w:val="ru-RU"/>
              </w:rPr>
            </w:pPr>
          </w:p>
        </w:tc>
        <w:tc>
          <w:tcPr>
            <w:tcW w:w="3500" w:type="pct"/>
            <w:tcBorders>
              <w:top w:val="nil"/>
              <w:left w:val="nil"/>
              <w:bottom w:val="nil"/>
              <w:right w:val="nil"/>
            </w:tcBorders>
          </w:tcPr>
          <w:p w:rsidR="0057619C" w:rsidRPr="0007285E" w:rsidRDefault="0057619C" w:rsidP="008712B8">
            <w:pPr>
              <w:spacing w:line="360" w:lineRule="auto"/>
              <w:ind w:firstLine="708"/>
              <w:jc w:val="both"/>
              <w:rPr>
                <w:i/>
                <w:sz w:val="28"/>
                <w:szCs w:val="28"/>
                <w:lang w:val="ru-RU"/>
              </w:rPr>
            </w:pPr>
            <m:oMathPara>
              <m:oMath>
                <m:r>
                  <m:rPr>
                    <m:sty m:val="p"/>
                  </m:rPr>
                  <w:rPr>
                    <w:rFonts w:ascii="Cambria Math" w:hAnsi="Times New Roman" w:cs="Times New Roman"/>
                    <w:color w:val="000000"/>
                    <w:sz w:val="28"/>
                    <w:szCs w:val="28"/>
                  </w:rPr>
                  <m:t>J=</m:t>
                </m:r>
                <m:nary>
                  <m:naryPr>
                    <m:limLoc m:val="undOvr"/>
                    <m:ctrlPr>
                      <w:rPr>
                        <w:rFonts w:ascii="Cambria Math" w:hAnsi="Times New Roman" w:cs="Times New Roman"/>
                        <w:color w:val="000000"/>
                        <w:sz w:val="28"/>
                        <w:szCs w:val="28"/>
                      </w:rPr>
                    </m:ctrlPr>
                  </m:naryPr>
                  <m:sub>
                    <m:r>
                      <m:rPr>
                        <m:sty m:val="p"/>
                      </m:rPr>
                      <w:rPr>
                        <w:rFonts w:ascii="Cambria Math" w:hAnsi="Times New Roman" w:cs="Times New Roman"/>
                        <w:color w:val="000000"/>
                        <w:sz w:val="28"/>
                        <w:szCs w:val="28"/>
                      </w:rPr>
                      <m:t>0</m:t>
                    </m:r>
                  </m:sub>
                  <m:sup>
                    <m:r>
                      <m:rPr>
                        <m:sty m:val="p"/>
                      </m:rPr>
                      <w:rPr>
                        <w:rFonts w:ascii="Cambria Math" w:hAnsi="Times New Roman" w:cs="Times New Roman"/>
                        <w:color w:val="000000"/>
                        <w:sz w:val="28"/>
                        <w:szCs w:val="28"/>
                      </w:rPr>
                      <m:t>T</m:t>
                    </m:r>
                  </m:sup>
                  <m:e>
                    <m:r>
                      <m:rPr>
                        <m:sty m:val="p"/>
                      </m:rPr>
                      <w:rPr>
                        <w:rFonts w:ascii="Cambria Math" w:hAnsi="Times New Roman" w:cs="Times New Roman"/>
                        <w:color w:val="000000"/>
                        <w:sz w:val="28"/>
                        <w:szCs w:val="28"/>
                      </w:rPr>
                      <m:t>(</m:t>
                    </m:r>
                    <m:sSub>
                      <m:sSubPr>
                        <m:ctrlPr>
                          <w:rPr>
                            <w:rFonts w:ascii="Cambria Math" w:hAnsi="Times New Roman" w:cs="Times New Roman"/>
                            <w:color w:val="000000"/>
                            <w:sz w:val="28"/>
                            <w:szCs w:val="28"/>
                          </w:rPr>
                        </m:ctrlPr>
                      </m:sSubPr>
                      <m:e>
                        <m:r>
                          <m:rPr>
                            <m:sty m:val="p"/>
                          </m:rPr>
                          <w:rPr>
                            <w:rFonts w:ascii="Cambria Math" w:hAnsi="Times New Roman" w:cs="Times New Roman"/>
                            <w:color w:val="000000"/>
                            <w:sz w:val="28"/>
                            <w:szCs w:val="28"/>
                          </w:rPr>
                          <m:t>f</m:t>
                        </m:r>
                      </m:e>
                      <m:sub>
                        <m:r>
                          <m:rPr>
                            <m:sty m:val="p"/>
                          </m:rPr>
                          <w:rPr>
                            <w:rFonts w:ascii="Cambria Math" w:hAnsi="Times New Roman" w:cs="Times New Roman"/>
                            <w:color w:val="000000"/>
                            <w:sz w:val="28"/>
                            <w:szCs w:val="28"/>
                          </w:rPr>
                          <m:t>1</m:t>
                        </m:r>
                      </m:sub>
                    </m:sSub>
                  </m:e>
                </m:nary>
                <m:d>
                  <m:dPr>
                    <m:ctrlPr>
                      <w:rPr>
                        <w:rFonts w:ascii="Cambria Math" w:hAnsi="Times New Roman" w:cs="Times New Roman"/>
                        <w:color w:val="000000"/>
                        <w:sz w:val="28"/>
                        <w:szCs w:val="28"/>
                        <w:lang w:val="ru-RU"/>
                      </w:rPr>
                    </m:ctrlPr>
                  </m:dPr>
                  <m:e>
                    <m:sSub>
                      <m:sSubPr>
                        <m:ctrlPr>
                          <w:rPr>
                            <w:rFonts w:ascii="Cambria Math" w:hAnsi="Times New Roman" w:cs="Times New Roman"/>
                            <w:color w:val="000000"/>
                            <w:sz w:val="28"/>
                            <w:szCs w:val="28"/>
                          </w:rPr>
                        </m:ctrlPr>
                      </m:sSubPr>
                      <m:e>
                        <m:r>
                          <m:rPr>
                            <m:sty m:val="p"/>
                          </m:rPr>
                          <w:rPr>
                            <w:rFonts w:ascii="Cambria Math" w:hAnsi="Times New Roman" w:cs="Times New Roman"/>
                            <w:color w:val="000000"/>
                            <w:sz w:val="28"/>
                            <w:szCs w:val="28"/>
                          </w:rPr>
                          <m:t>i</m:t>
                        </m:r>
                      </m:e>
                      <m:sub>
                        <m:r>
                          <m:rPr>
                            <m:sty m:val="p"/>
                          </m:rPr>
                          <w:rPr>
                            <w:rFonts w:ascii="Cambria Math" w:hAnsi="Times New Roman" w:cs="Times New Roman"/>
                            <w:color w:val="000000"/>
                            <w:sz w:val="28"/>
                            <w:szCs w:val="28"/>
                          </w:rPr>
                          <m:t>1</m:t>
                        </m:r>
                      </m:sub>
                    </m:sSub>
                    <m:d>
                      <m:dPr>
                        <m:ctrlPr>
                          <w:rPr>
                            <w:rFonts w:ascii="Cambria Math" w:hAnsi="Times New Roman" w:cs="Times New Roman"/>
                            <w:color w:val="000000"/>
                            <w:sz w:val="28"/>
                            <w:szCs w:val="28"/>
                          </w:rPr>
                        </m:ctrlPr>
                      </m:dPr>
                      <m:e>
                        <m:r>
                          <m:rPr>
                            <m:sty m:val="p"/>
                          </m:rPr>
                          <w:rPr>
                            <w:rFonts w:ascii="Cambria Math" w:hAnsi="Times New Roman" w:cs="Times New Roman"/>
                            <w:color w:val="000000"/>
                            <w:sz w:val="28"/>
                            <w:szCs w:val="28"/>
                          </w:rPr>
                          <m:t>t</m:t>
                        </m:r>
                      </m:e>
                    </m:d>
                  </m:e>
                </m:d>
                <m:r>
                  <m:rPr>
                    <m:sty m:val="p"/>
                  </m:rPr>
                  <w:rPr>
                    <w:rFonts w:ascii="Cambria Math" w:hAnsi="Times New Roman" w:cs="Times New Roman"/>
                    <w:color w:val="000000"/>
                    <w:sz w:val="28"/>
                    <w:szCs w:val="28"/>
                  </w:rPr>
                  <m:t>+</m:t>
                </m:r>
                <m:sSub>
                  <m:sSubPr>
                    <m:ctrlPr>
                      <w:rPr>
                        <w:rFonts w:ascii="Cambria Math" w:hAnsi="Times New Roman" w:cs="Times New Roman"/>
                        <w:color w:val="000000"/>
                        <w:sz w:val="28"/>
                        <w:szCs w:val="28"/>
                      </w:rPr>
                    </m:ctrlPr>
                  </m:sSubPr>
                  <m:e>
                    <m:r>
                      <m:rPr>
                        <m:sty m:val="p"/>
                      </m:rPr>
                      <w:rPr>
                        <w:rFonts w:ascii="Cambria Math" w:hAnsi="Times New Roman" w:cs="Times New Roman"/>
                        <w:color w:val="000000"/>
                        <w:sz w:val="28"/>
                        <w:szCs w:val="28"/>
                      </w:rPr>
                      <m:t>f</m:t>
                    </m:r>
                  </m:e>
                  <m:sub>
                    <m:r>
                      <m:rPr>
                        <m:sty m:val="p"/>
                      </m:rPr>
                      <w:rPr>
                        <w:rFonts w:ascii="Cambria Math" w:hAnsi="Times New Roman" w:cs="Times New Roman"/>
                        <w:color w:val="000000"/>
                        <w:sz w:val="28"/>
                        <w:szCs w:val="28"/>
                      </w:rPr>
                      <m:t>2</m:t>
                    </m:r>
                  </m:sub>
                </m:sSub>
                <m:d>
                  <m:dPr>
                    <m:ctrlPr>
                      <w:rPr>
                        <w:rFonts w:ascii="Cambria Math" w:hAnsi="Times New Roman" w:cs="Times New Roman"/>
                        <w:color w:val="000000"/>
                        <w:sz w:val="28"/>
                        <w:szCs w:val="28"/>
                        <w:lang w:val="ru-RU"/>
                      </w:rPr>
                    </m:ctrlPr>
                  </m:dPr>
                  <m:e>
                    <m:sSub>
                      <m:sSubPr>
                        <m:ctrlPr>
                          <w:rPr>
                            <w:rFonts w:ascii="Cambria Math" w:hAnsi="Times New Roman" w:cs="Times New Roman"/>
                            <w:color w:val="000000"/>
                            <w:sz w:val="28"/>
                            <w:szCs w:val="28"/>
                          </w:rPr>
                        </m:ctrlPr>
                      </m:sSubPr>
                      <m:e>
                        <m:r>
                          <m:rPr>
                            <m:sty m:val="p"/>
                          </m:rPr>
                          <w:rPr>
                            <w:rFonts w:ascii="Cambria Math" w:hAnsi="Times New Roman" w:cs="Times New Roman"/>
                            <w:color w:val="000000"/>
                            <w:sz w:val="28"/>
                            <w:szCs w:val="28"/>
                          </w:rPr>
                          <m:t>i</m:t>
                        </m:r>
                      </m:e>
                      <m:sub>
                        <m:r>
                          <m:rPr>
                            <m:sty m:val="p"/>
                          </m:rPr>
                          <w:rPr>
                            <w:rFonts w:ascii="Cambria Math" w:hAnsi="Times New Roman" w:cs="Times New Roman"/>
                            <w:color w:val="000000"/>
                            <w:sz w:val="28"/>
                            <w:szCs w:val="28"/>
                          </w:rPr>
                          <m:t>2</m:t>
                        </m:r>
                      </m:sub>
                    </m:sSub>
                    <m:d>
                      <m:dPr>
                        <m:ctrlPr>
                          <w:rPr>
                            <w:rFonts w:ascii="Cambria Math" w:hAnsi="Times New Roman" w:cs="Times New Roman"/>
                            <w:color w:val="000000"/>
                            <w:sz w:val="28"/>
                            <w:szCs w:val="28"/>
                          </w:rPr>
                        </m:ctrlPr>
                      </m:dPr>
                      <m:e>
                        <m:r>
                          <m:rPr>
                            <m:sty m:val="p"/>
                          </m:rPr>
                          <w:rPr>
                            <w:rFonts w:ascii="Cambria Math" w:hAnsi="Times New Roman" w:cs="Times New Roman"/>
                            <w:color w:val="000000"/>
                            <w:sz w:val="28"/>
                            <w:szCs w:val="28"/>
                          </w:rPr>
                          <m:t>t</m:t>
                        </m:r>
                      </m:e>
                    </m:d>
                  </m:e>
                </m:d>
                <m:r>
                  <m:rPr>
                    <m:sty m:val="p"/>
                  </m:rPr>
                  <w:rPr>
                    <w:rFonts w:ascii="Cambria Math" w:hAnsi="Times New Roman" w:cs="Times New Roman"/>
                    <w:color w:val="000000"/>
                    <w:sz w:val="28"/>
                    <w:szCs w:val="28"/>
                  </w:rPr>
                  <m:t>+</m:t>
                </m:r>
                <m:sSub>
                  <m:sSubPr>
                    <m:ctrlPr>
                      <w:rPr>
                        <w:rFonts w:ascii="Cambria Math" w:hAnsi="Times New Roman" w:cs="Times New Roman"/>
                        <w:color w:val="000000"/>
                        <w:sz w:val="28"/>
                        <w:szCs w:val="28"/>
                      </w:rPr>
                    </m:ctrlPr>
                  </m:sSubPr>
                  <m:e>
                    <m:r>
                      <m:rPr>
                        <m:sty m:val="p"/>
                      </m:rPr>
                      <w:rPr>
                        <w:rFonts w:ascii="Cambria Math" w:hAnsi="Cambria Math" w:cs="Cambria Math"/>
                        <w:color w:val="000000"/>
                        <w:sz w:val="28"/>
                        <w:szCs w:val="28"/>
                      </w:rPr>
                      <m:t>h</m:t>
                    </m:r>
                  </m:e>
                  <m:sub>
                    <m:r>
                      <m:rPr>
                        <m:sty m:val="p"/>
                      </m:rPr>
                      <w:rPr>
                        <w:rFonts w:ascii="Cambria Math" w:hAnsi="Times New Roman" w:cs="Times New Roman"/>
                        <w:color w:val="000000"/>
                        <w:sz w:val="28"/>
                        <w:szCs w:val="28"/>
                      </w:rPr>
                      <m:t>1</m:t>
                    </m:r>
                  </m:sub>
                </m:sSub>
                <m:d>
                  <m:dPr>
                    <m:ctrlPr>
                      <w:rPr>
                        <w:rFonts w:ascii="Cambria Math" w:hAnsi="Times New Roman" w:cs="Times New Roman"/>
                        <w:color w:val="000000"/>
                        <w:sz w:val="28"/>
                        <w:szCs w:val="28"/>
                        <w:lang w:val="ru-RU"/>
                      </w:rPr>
                    </m:ctrlPr>
                  </m:dPr>
                  <m:e>
                    <m:sSub>
                      <m:sSubPr>
                        <m:ctrlPr>
                          <w:rPr>
                            <w:rFonts w:ascii="Cambria Math" w:hAnsi="Times New Roman" w:cs="Times New Roman"/>
                            <w:color w:val="000000"/>
                            <w:sz w:val="28"/>
                            <w:szCs w:val="28"/>
                          </w:rPr>
                        </m:ctrlPr>
                      </m:sSubPr>
                      <m:e>
                        <m:r>
                          <m:rPr>
                            <m:sty m:val="p"/>
                          </m:rPr>
                          <w:rPr>
                            <w:rFonts w:ascii="Cambria Math" w:hAnsi="Times New Roman" w:cs="Times New Roman"/>
                            <w:color w:val="000000"/>
                            <w:sz w:val="28"/>
                            <w:szCs w:val="28"/>
                          </w:rPr>
                          <m:t>u</m:t>
                        </m:r>
                      </m:e>
                      <m:sub>
                        <m:r>
                          <m:rPr>
                            <m:sty m:val="p"/>
                          </m:rPr>
                          <w:rPr>
                            <w:rFonts w:ascii="Cambria Math" w:hAnsi="Times New Roman" w:cs="Times New Roman"/>
                            <w:color w:val="000000"/>
                            <w:sz w:val="28"/>
                            <w:szCs w:val="28"/>
                          </w:rPr>
                          <m:t>1</m:t>
                        </m:r>
                      </m:sub>
                    </m:sSub>
                    <m:ctrlPr>
                      <w:rPr>
                        <w:rFonts w:ascii="Cambria Math" w:hAnsi="Times New Roman" w:cs="Times New Roman"/>
                        <w:color w:val="000000"/>
                        <w:sz w:val="28"/>
                        <w:szCs w:val="28"/>
                      </w:rPr>
                    </m:ctrlPr>
                  </m:e>
                </m:d>
                <m:r>
                  <m:rPr>
                    <m:sty m:val="p"/>
                  </m:rPr>
                  <w:rPr>
                    <w:rFonts w:ascii="Cambria Math" w:hAnsi="Times New Roman" w:cs="Times New Roman"/>
                    <w:color w:val="000000"/>
                    <w:sz w:val="28"/>
                    <w:szCs w:val="28"/>
                  </w:rPr>
                  <m:t>+</m:t>
                </m:r>
                <m:sSub>
                  <m:sSubPr>
                    <m:ctrlPr>
                      <w:rPr>
                        <w:rFonts w:ascii="Cambria Math" w:hAnsi="Times New Roman" w:cs="Times New Roman"/>
                        <w:color w:val="000000"/>
                        <w:sz w:val="28"/>
                        <w:szCs w:val="28"/>
                      </w:rPr>
                    </m:ctrlPr>
                  </m:sSubPr>
                  <m:e>
                    <m:r>
                      <m:rPr>
                        <m:sty m:val="p"/>
                      </m:rPr>
                      <w:rPr>
                        <w:rFonts w:ascii="Cambria Math" w:hAnsi="Cambria Math" w:cs="Times New Roman"/>
                        <w:color w:val="000000"/>
                        <w:sz w:val="28"/>
                        <w:szCs w:val="28"/>
                      </w:rPr>
                      <m:t>h</m:t>
                    </m:r>
                  </m:e>
                  <m:sub>
                    <m:r>
                      <m:rPr>
                        <m:sty m:val="p"/>
                      </m:rPr>
                      <w:rPr>
                        <w:rFonts w:ascii="Cambria Math" w:hAnsi="Times New Roman" w:cs="Times New Roman"/>
                        <w:color w:val="000000"/>
                        <w:sz w:val="28"/>
                        <w:szCs w:val="28"/>
                      </w:rPr>
                      <m:t>2</m:t>
                    </m:r>
                  </m:sub>
                </m:sSub>
                <m:r>
                  <m:rPr>
                    <m:sty m:val="p"/>
                  </m:rPr>
                  <w:rPr>
                    <w:rFonts w:ascii="Cambria Math" w:hAnsi="Times New Roman" w:cs="Times New Roman"/>
                    <w:color w:val="000000"/>
                    <w:sz w:val="28"/>
                    <w:szCs w:val="28"/>
                  </w:rPr>
                  <m:t>(</m:t>
                </m:r>
                <m:sSub>
                  <m:sSubPr>
                    <m:ctrlPr>
                      <w:rPr>
                        <w:rFonts w:ascii="Cambria Math" w:hAnsi="Times New Roman" w:cs="Times New Roman"/>
                        <w:color w:val="000000"/>
                        <w:sz w:val="28"/>
                        <w:szCs w:val="28"/>
                      </w:rPr>
                    </m:ctrlPr>
                  </m:sSubPr>
                  <m:e>
                    <m:r>
                      <m:rPr>
                        <m:sty m:val="p"/>
                      </m:rPr>
                      <w:rPr>
                        <w:rFonts w:ascii="Cambria Math" w:hAnsi="Times New Roman" w:cs="Times New Roman"/>
                        <w:color w:val="000000"/>
                        <w:sz w:val="28"/>
                        <w:szCs w:val="28"/>
                      </w:rPr>
                      <m:t>u</m:t>
                    </m:r>
                  </m:e>
                  <m:sub>
                    <m:r>
                      <m:rPr>
                        <m:sty m:val="p"/>
                      </m:rPr>
                      <w:rPr>
                        <w:rFonts w:ascii="Cambria Math" w:hAnsi="Times New Roman" w:cs="Times New Roman"/>
                        <w:color w:val="000000"/>
                        <w:sz w:val="28"/>
                        <w:szCs w:val="28"/>
                      </w:rPr>
                      <m:t>2</m:t>
                    </m:r>
                  </m:sub>
                </m:sSub>
                <m:d>
                  <m:dPr>
                    <m:ctrlPr>
                      <w:rPr>
                        <w:rFonts w:ascii="Cambria Math" w:hAnsi="Times New Roman" w:cs="Times New Roman"/>
                        <w:color w:val="000000"/>
                        <w:sz w:val="28"/>
                        <w:szCs w:val="28"/>
                      </w:rPr>
                    </m:ctrlPr>
                  </m:dPr>
                  <m:e>
                    <m:r>
                      <m:rPr>
                        <m:sty m:val="p"/>
                      </m:rPr>
                      <w:rPr>
                        <w:rFonts w:ascii="Cambria Math" w:hAnsi="Times New Roman" w:cs="Times New Roman"/>
                        <w:color w:val="000000"/>
                        <w:sz w:val="28"/>
                        <w:szCs w:val="28"/>
                      </w:rPr>
                      <m:t>t</m:t>
                    </m:r>
                  </m:e>
                </m:d>
                <m:r>
                  <m:rPr>
                    <m:sty m:val="p"/>
                  </m:rPr>
                  <w:rPr>
                    <w:rFonts w:ascii="Cambria Math" w:hAnsi="Times New Roman" w:cs="Times New Roman"/>
                    <w:color w:val="000000"/>
                    <w:sz w:val="28"/>
                    <w:szCs w:val="28"/>
                  </w:rPr>
                  <m:t>))dt</m:t>
                </m:r>
                <m:r>
                  <w:rPr>
                    <w:rFonts w:ascii="Cambria Math" w:hAnsi="Times New Roman" w:cs="Times New Roman"/>
                    <w:color w:val="000000"/>
                    <w:sz w:val="28"/>
                    <w:szCs w:val="28"/>
                  </w:rPr>
                  <m:t>.</m:t>
                </m:r>
              </m:oMath>
            </m:oMathPara>
          </w:p>
        </w:tc>
        <w:tc>
          <w:tcPr>
            <w:tcW w:w="750" w:type="pct"/>
            <w:tcBorders>
              <w:top w:val="nil"/>
              <w:left w:val="nil"/>
              <w:bottom w:val="nil"/>
              <w:right w:val="nil"/>
            </w:tcBorders>
          </w:tcPr>
          <w:p w:rsidR="0057619C" w:rsidRPr="0007285E" w:rsidRDefault="0057619C" w:rsidP="008712B8">
            <w:pPr>
              <w:spacing w:line="360" w:lineRule="auto"/>
              <w:jc w:val="right"/>
              <w:rPr>
                <w:rFonts w:ascii="Times New Roman" w:hAnsi="Times New Roman" w:cs="Times New Roman"/>
                <w:sz w:val="28"/>
                <w:szCs w:val="28"/>
              </w:rPr>
            </w:pPr>
          </w:p>
          <w:p w:rsidR="0057619C" w:rsidRPr="0007285E" w:rsidRDefault="0057619C" w:rsidP="0028323D">
            <w:pPr>
              <w:spacing w:line="360" w:lineRule="auto"/>
              <w:jc w:val="right"/>
              <w:rPr>
                <w:rFonts w:ascii="Times New Roman" w:hAnsi="Times New Roman" w:cs="Times New Roman"/>
                <w:sz w:val="28"/>
                <w:szCs w:val="28"/>
              </w:rPr>
            </w:pPr>
            <w:r w:rsidRPr="0007285E">
              <w:rPr>
                <w:rFonts w:ascii="Times New Roman" w:hAnsi="Times New Roman" w:cs="Times New Roman"/>
                <w:sz w:val="28"/>
                <w:szCs w:val="28"/>
              </w:rPr>
              <w:t>(2</w:t>
            </w:r>
            <w:r w:rsidR="0028323D">
              <w:rPr>
                <w:rFonts w:ascii="Times New Roman" w:hAnsi="Times New Roman" w:cs="Times New Roman"/>
                <w:sz w:val="28"/>
                <w:szCs w:val="28"/>
                <w:lang w:val="ru-RU"/>
              </w:rPr>
              <w:t>7</w:t>
            </w:r>
            <w:r w:rsidRPr="0007285E">
              <w:rPr>
                <w:rFonts w:ascii="Times New Roman" w:hAnsi="Times New Roman" w:cs="Times New Roman"/>
                <w:sz w:val="28"/>
                <w:szCs w:val="28"/>
              </w:rPr>
              <w:t>)</w:t>
            </w:r>
          </w:p>
        </w:tc>
      </w:tr>
    </w:tbl>
    <w:p w:rsidR="00E80FF0" w:rsidRPr="0007285E" w:rsidRDefault="00E80FF0" w:rsidP="00E80FF0">
      <w:pPr>
        <w:spacing w:line="360" w:lineRule="auto"/>
        <w:ind w:firstLine="1395"/>
        <w:jc w:val="both"/>
        <w:rPr>
          <w:rFonts w:ascii="Times New Roman" w:hAnsi="Times New Roman" w:cs="Times New Roman"/>
          <w:color w:val="000000"/>
          <w:sz w:val="28"/>
          <w:szCs w:val="28"/>
          <w:lang w:val="ru-RU"/>
        </w:rPr>
      </w:pPr>
      <w:r w:rsidRPr="0007285E">
        <w:rPr>
          <w:rFonts w:ascii="SFRM1440" w:hAnsi="SFRM1440"/>
          <w:color w:val="000000"/>
          <w:sz w:val="28"/>
          <w:szCs w:val="28"/>
          <w:lang w:val="ru-RU"/>
        </w:rPr>
        <w:br/>
      </w:r>
      <w:r w:rsidRPr="0007285E">
        <w:rPr>
          <w:rFonts w:ascii="Times New Roman" w:hAnsi="Times New Roman" w:cs="Times New Roman"/>
          <w:color w:val="000000"/>
          <w:sz w:val="28"/>
          <w:szCs w:val="28"/>
          <w:lang w:val="ru-RU"/>
        </w:rPr>
        <w:t xml:space="preserve">   </w:t>
      </w:r>
      <w:r w:rsidR="00C2608A">
        <w:rPr>
          <w:rFonts w:ascii="Times New Roman" w:hAnsi="Times New Roman" w:cs="Times New Roman"/>
          <w:color w:val="000000"/>
          <w:sz w:val="28"/>
          <w:szCs w:val="28"/>
          <w:lang w:val="ru-RU"/>
        </w:rPr>
        <w:t>Основная</w:t>
      </w:r>
      <w:r w:rsidR="000E2374" w:rsidRPr="0007285E">
        <w:rPr>
          <w:rFonts w:ascii="Times New Roman" w:hAnsi="Times New Roman" w:cs="Times New Roman"/>
          <w:color w:val="000000"/>
          <w:sz w:val="28"/>
          <w:szCs w:val="28"/>
          <w:lang w:val="ru-RU"/>
        </w:rPr>
        <w:t xml:space="preserve"> задача –</w:t>
      </w:r>
      <w:r w:rsidRPr="0007285E">
        <w:rPr>
          <w:rFonts w:ascii="Times New Roman" w:hAnsi="Times New Roman" w:cs="Times New Roman"/>
          <w:color w:val="000000"/>
          <w:sz w:val="28"/>
          <w:szCs w:val="28"/>
          <w:lang w:val="ru-RU"/>
        </w:rPr>
        <w:t xml:space="preserve"> </w:t>
      </w:r>
      <w:r w:rsidR="000E2374" w:rsidRPr="0007285E">
        <w:rPr>
          <w:rFonts w:ascii="Times New Roman" w:hAnsi="Times New Roman" w:cs="Times New Roman"/>
          <w:color w:val="000000"/>
          <w:sz w:val="28"/>
          <w:szCs w:val="28"/>
          <w:lang w:val="ru-RU"/>
        </w:rPr>
        <w:t>минимизировать</w:t>
      </w:r>
      <w:r w:rsidRPr="0007285E">
        <w:rPr>
          <w:rFonts w:ascii="Times New Roman" w:hAnsi="Times New Roman" w:cs="Times New Roman"/>
          <w:color w:val="000000"/>
          <w:sz w:val="28"/>
          <w:szCs w:val="28"/>
          <w:lang w:val="ru-RU"/>
        </w:rPr>
        <w:t xml:space="preserve"> </w:t>
      </w:r>
      <w:r w:rsidR="0062301D" w:rsidRPr="0007285E">
        <w:rPr>
          <w:rFonts w:ascii="Times New Roman" w:hAnsi="Times New Roman" w:cs="Times New Roman"/>
          <w:color w:val="000000"/>
          <w:sz w:val="28"/>
          <w:szCs w:val="28"/>
          <w:lang w:val="ru-RU"/>
        </w:rPr>
        <w:t>сумму</w:t>
      </w:r>
      <w:r w:rsidRPr="0007285E">
        <w:rPr>
          <w:rFonts w:ascii="Times New Roman" w:hAnsi="Times New Roman" w:cs="Times New Roman"/>
          <w:color w:val="000000"/>
          <w:sz w:val="28"/>
          <w:szCs w:val="28"/>
          <w:lang w:val="ru-RU"/>
        </w:rPr>
        <w:t xml:space="preserve"> затрат системы на промежутке времени</w:t>
      </w:r>
      <w:r w:rsidR="00721063" w:rsidRPr="0007285E">
        <w:rPr>
          <w:rFonts w:ascii="Times New Roman" w:hAnsi="Times New Roman" w:cs="Times New Roman"/>
          <w:color w:val="000000"/>
          <w:sz w:val="28"/>
          <w:szCs w:val="28"/>
          <w:lang w:val="ru-RU"/>
        </w:rPr>
        <w:t xml:space="preserve"> </w:t>
      </w:r>
      <w:r w:rsidRPr="0007285E">
        <w:rPr>
          <w:rFonts w:ascii="Times New Roman" w:hAnsi="Times New Roman" w:cs="Times New Roman"/>
          <w:color w:val="000000"/>
          <w:sz w:val="28"/>
          <w:szCs w:val="28"/>
          <w:lang w:val="ru-RU"/>
        </w:rPr>
        <w:t xml:space="preserve">[0, </w:t>
      </w:r>
      <w:r w:rsidRPr="0007285E">
        <w:rPr>
          <w:rFonts w:ascii="Times New Roman" w:hAnsi="Times New Roman" w:cs="Times New Roman"/>
          <w:color w:val="000000"/>
          <w:sz w:val="28"/>
          <w:szCs w:val="28"/>
        </w:rPr>
        <w:t>T</w:t>
      </w:r>
      <w:r w:rsidRPr="0007285E">
        <w:rPr>
          <w:rFonts w:ascii="Times New Roman" w:hAnsi="Times New Roman" w:cs="Times New Roman"/>
          <w:color w:val="000000"/>
          <w:sz w:val="28"/>
          <w:szCs w:val="28"/>
          <w:lang w:val="ru-RU"/>
        </w:rPr>
        <w:t>]:</w:t>
      </w:r>
    </w:p>
    <w:tbl>
      <w:tblPr>
        <w:tblStyle w:val="ac"/>
        <w:tblW w:w="5000" w:type="pct"/>
        <w:tblLook w:val="04A0" w:firstRow="1" w:lastRow="0" w:firstColumn="1" w:lastColumn="0" w:noHBand="0" w:noVBand="1"/>
      </w:tblPr>
      <w:tblGrid>
        <w:gridCol w:w="1435"/>
        <w:gridCol w:w="6700"/>
        <w:gridCol w:w="1436"/>
      </w:tblGrid>
      <w:tr w:rsidR="0057619C" w:rsidRPr="0007285E" w:rsidTr="008712B8">
        <w:tc>
          <w:tcPr>
            <w:tcW w:w="750" w:type="pct"/>
            <w:tcBorders>
              <w:top w:val="nil"/>
              <w:left w:val="nil"/>
              <w:bottom w:val="nil"/>
              <w:right w:val="nil"/>
            </w:tcBorders>
          </w:tcPr>
          <w:p w:rsidR="0057619C" w:rsidRPr="0007285E" w:rsidRDefault="0057619C" w:rsidP="008712B8">
            <w:pPr>
              <w:spacing w:line="360" w:lineRule="auto"/>
              <w:jc w:val="center"/>
              <w:rPr>
                <w:lang w:val="ru-RU"/>
              </w:rPr>
            </w:pPr>
          </w:p>
        </w:tc>
        <w:tc>
          <w:tcPr>
            <w:tcW w:w="3500" w:type="pct"/>
            <w:tcBorders>
              <w:top w:val="nil"/>
              <w:left w:val="nil"/>
              <w:bottom w:val="nil"/>
              <w:right w:val="nil"/>
            </w:tcBorders>
          </w:tcPr>
          <w:p w:rsidR="0057619C" w:rsidRPr="0007285E" w:rsidRDefault="009D719C" w:rsidP="008712B8">
            <w:pPr>
              <w:spacing w:line="360" w:lineRule="auto"/>
              <w:ind w:firstLine="708"/>
              <w:jc w:val="both"/>
              <w:rPr>
                <w:i/>
                <w:sz w:val="28"/>
                <w:szCs w:val="28"/>
                <w:lang w:val="ru-RU"/>
              </w:rPr>
            </w:pPr>
            <m:oMathPara>
              <m:oMath>
                <m:func>
                  <m:funcPr>
                    <m:ctrlPr>
                      <w:rPr>
                        <w:rFonts w:ascii="Cambria Math" w:hAnsi="Cambria Math" w:cs="Times New Roman"/>
                        <w:color w:val="000000"/>
                        <w:sz w:val="28"/>
                        <w:szCs w:val="28"/>
                      </w:rPr>
                    </m:ctrlPr>
                  </m:funcPr>
                  <m:fName>
                    <m:func>
                      <m:funcPr>
                        <m:ctrlPr>
                          <w:rPr>
                            <w:rFonts w:ascii="Cambria Math" w:hAnsi="Cambria Math" w:cs="Times New Roman"/>
                            <w:color w:val="000000"/>
                            <w:sz w:val="28"/>
                            <w:szCs w:val="28"/>
                          </w:rPr>
                        </m:ctrlPr>
                      </m:funcPr>
                      <m:fName>
                        <m:limLow>
                          <m:limLowPr>
                            <m:ctrlPr>
                              <w:rPr>
                                <w:rFonts w:ascii="Cambria Math" w:hAnsi="Cambria Math" w:cs="Times New Roman"/>
                                <w:color w:val="000000"/>
                                <w:sz w:val="28"/>
                                <w:szCs w:val="28"/>
                              </w:rPr>
                            </m:ctrlPr>
                          </m:limLowPr>
                          <m:e>
                            <m:r>
                              <m:rPr>
                                <m:sty m:val="p"/>
                              </m:rPr>
                              <w:rPr>
                                <w:rFonts w:ascii="Cambria Math" w:hAnsi="Cambria Math" w:cs="Times New Roman"/>
                                <w:color w:val="000000"/>
                                <w:sz w:val="28"/>
                                <w:szCs w:val="28"/>
                              </w:rPr>
                              <m:t>min</m:t>
                            </m:r>
                          </m:e>
                          <m:lim>
                            <m:sSub>
                              <m:sSubPr>
                                <m:ctrlPr>
                                  <w:rPr>
                                    <w:rFonts w:ascii="Cambria Math" w:hAnsi="Cambria Math" w:cs="Times New Roman"/>
                                    <w:color w:val="000000"/>
                                    <w:sz w:val="28"/>
                                    <w:szCs w:val="28"/>
                                  </w:rPr>
                                </m:ctrlPr>
                              </m:sSubPr>
                              <m:e>
                                <m:r>
                                  <m:rPr>
                                    <m:sty m:val="p"/>
                                  </m:rPr>
                                  <w:rPr>
                                    <w:rFonts w:ascii="Cambria Math" w:hAnsi="Cambria Math" w:cs="Times New Roman"/>
                                    <w:color w:val="000000"/>
                                    <w:sz w:val="28"/>
                                    <w:szCs w:val="28"/>
                                  </w:rPr>
                                  <m:t>u</m:t>
                                </m:r>
                              </m:e>
                              <m:sub>
                                <m:r>
                                  <m:rPr>
                                    <m:sty m:val="p"/>
                                  </m:rPr>
                                  <w:rPr>
                                    <w:rFonts w:ascii="Cambria Math" w:hAnsi="Cambria Math" w:cs="Times New Roman"/>
                                    <w:color w:val="000000"/>
                                    <w:sz w:val="28"/>
                                    <w:szCs w:val="28"/>
                                    <w:lang w:val="ru-RU"/>
                                  </w:rPr>
                                  <m:t>1,</m:t>
                                </m:r>
                              </m:sub>
                            </m:sSub>
                            <m:sSub>
                              <m:sSubPr>
                                <m:ctrlPr>
                                  <w:rPr>
                                    <w:rFonts w:ascii="Cambria Math" w:hAnsi="Cambria Math" w:cs="Times New Roman"/>
                                    <w:color w:val="000000"/>
                                    <w:sz w:val="28"/>
                                    <w:szCs w:val="28"/>
                                  </w:rPr>
                                </m:ctrlPr>
                              </m:sSubPr>
                              <m:e>
                                <m:r>
                                  <m:rPr>
                                    <m:sty m:val="p"/>
                                  </m:rPr>
                                  <w:rPr>
                                    <w:rFonts w:ascii="Cambria Math" w:hAnsi="Cambria Math" w:cs="Times New Roman"/>
                                    <w:color w:val="000000"/>
                                    <w:sz w:val="28"/>
                                    <w:szCs w:val="28"/>
                                  </w:rPr>
                                  <m:t>u</m:t>
                                </m:r>
                              </m:e>
                              <m:sub>
                                <m:r>
                                  <m:rPr>
                                    <m:sty m:val="p"/>
                                  </m:rPr>
                                  <w:rPr>
                                    <w:rFonts w:ascii="Cambria Math" w:hAnsi="Cambria Math" w:cs="Times New Roman"/>
                                    <w:color w:val="000000"/>
                                    <w:sz w:val="28"/>
                                    <w:szCs w:val="28"/>
                                    <w:lang w:val="ru-RU"/>
                                  </w:rPr>
                                  <m:t>2</m:t>
                                </m:r>
                              </m:sub>
                            </m:sSub>
                          </m:lim>
                        </m:limLow>
                      </m:fName>
                      <m:e>
                        <m:r>
                          <m:rPr>
                            <m:sty m:val="p"/>
                          </m:rPr>
                          <w:rPr>
                            <w:rFonts w:ascii="Cambria Math" w:hAnsi="Cambria Math" w:cs="Times New Roman"/>
                            <w:color w:val="000000"/>
                            <w:sz w:val="28"/>
                            <w:szCs w:val="28"/>
                          </w:rPr>
                          <m:t>J</m:t>
                        </m:r>
                      </m:e>
                    </m:func>
                  </m:fName>
                  <m:e>
                    <m:r>
                      <m:rPr>
                        <m:sty m:val="p"/>
                      </m:rPr>
                      <w:rPr>
                        <w:rFonts w:ascii="Cambria Math" w:hAnsi="Cambria Math" w:cs="Times New Roman"/>
                        <w:color w:val="000000"/>
                        <w:sz w:val="28"/>
                        <w:szCs w:val="28"/>
                        <w:lang w:val="ru-RU"/>
                      </w:rPr>
                      <m:t>.</m:t>
                    </m:r>
                  </m:e>
                </m:func>
              </m:oMath>
            </m:oMathPara>
          </w:p>
        </w:tc>
        <w:tc>
          <w:tcPr>
            <w:tcW w:w="750" w:type="pct"/>
            <w:tcBorders>
              <w:top w:val="nil"/>
              <w:left w:val="nil"/>
              <w:bottom w:val="nil"/>
              <w:right w:val="nil"/>
            </w:tcBorders>
          </w:tcPr>
          <w:p w:rsidR="0057619C" w:rsidRPr="0007285E" w:rsidRDefault="0057619C" w:rsidP="0028323D">
            <w:pPr>
              <w:spacing w:line="360" w:lineRule="auto"/>
              <w:jc w:val="right"/>
              <w:rPr>
                <w:rFonts w:ascii="Times New Roman" w:hAnsi="Times New Roman" w:cs="Times New Roman"/>
                <w:sz w:val="28"/>
                <w:szCs w:val="28"/>
              </w:rPr>
            </w:pPr>
            <w:r w:rsidRPr="0007285E">
              <w:rPr>
                <w:rFonts w:ascii="Times New Roman" w:hAnsi="Times New Roman" w:cs="Times New Roman"/>
                <w:sz w:val="28"/>
                <w:szCs w:val="28"/>
              </w:rPr>
              <w:t>(2</w:t>
            </w:r>
            <w:r w:rsidR="0028323D">
              <w:rPr>
                <w:rFonts w:ascii="Times New Roman" w:hAnsi="Times New Roman" w:cs="Times New Roman"/>
                <w:sz w:val="28"/>
                <w:szCs w:val="28"/>
                <w:lang w:val="ru-RU"/>
              </w:rPr>
              <w:t>8</w:t>
            </w:r>
            <w:r w:rsidRPr="0007285E">
              <w:rPr>
                <w:rFonts w:ascii="Times New Roman" w:hAnsi="Times New Roman" w:cs="Times New Roman"/>
                <w:sz w:val="28"/>
                <w:szCs w:val="28"/>
              </w:rPr>
              <w:t>)</w:t>
            </w:r>
          </w:p>
        </w:tc>
      </w:tr>
    </w:tbl>
    <w:p w:rsidR="00C151F6" w:rsidRPr="0007285E" w:rsidRDefault="00542142" w:rsidP="00CB791B">
      <w:pPr>
        <w:spacing w:line="360" w:lineRule="auto"/>
        <w:ind w:firstLine="708"/>
        <w:jc w:val="both"/>
        <w:rPr>
          <w:iCs/>
          <w:color w:val="000000"/>
          <w:sz w:val="28"/>
          <w:szCs w:val="28"/>
          <w:lang w:val="ru-RU"/>
        </w:rPr>
      </w:pPr>
      <w:r w:rsidRPr="0007285E">
        <w:rPr>
          <w:rFonts w:ascii="Times New Roman" w:hAnsi="Times New Roman" w:cs="Times New Roman"/>
          <w:color w:val="000000"/>
          <w:sz w:val="28"/>
          <w:szCs w:val="28"/>
          <w:lang w:val="ru-RU"/>
        </w:rPr>
        <w:t xml:space="preserve">Для решения </w:t>
      </w:r>
      <w:r w:rsidR="0062301D" w:rsidRPr="0007285E">
        <w:rPr>
          <w:rFonts w:ascii="Times New Roman" w:hAnsi="Times New Roman" w:cs="Times New Roman"/>
          <w:color w:val="000000"/>
          <w:sz w:val="28"/>
          <w:szCs w:val="28"/>
          <w:lang w:val="ru-RU"/>
        </w:rPr>
        <w:t xml:space="preserve">данной </w:t>
      </w:r>
      <w:r w:rsidR="000E2374" w:rsidRPr="0007285E">
        <w:rPr>
          <w:rFonts w:ascii="Times New Roman" w:hAnsi="Times New Roman" w:cs="Times New Roman"/>
          <w:color w:val="000000"/>
          <w:sz w:val="28"/>
          <w:szCs w:val="28"/>
          <w:lang w:val="ru-RU"/>
        </w:rPr>
        <w:t xml:space="preserve">задачи </w:t>
      </w:r>
      <w:r w:rsidR="00C2608A">
        <w:rPr>
          <w:rFonts w:ascii="Times New Roman" w:hAnsi="Times New Roman" w:cs="Times New Roman"/>
          <w:color w:val="000000"/>
          <w:sz w:val="28"/>
          <w:szCs w:val="28"/>
          <w:lang w:val="ru-RU"/>
        </w:rPr>
        <w:t>можно применить</w:t>
      </w:r>
      <w:r w:rsidRPr="0007285E">
        <w:rPr>
          <w:rFonts w:ascii="Times New Roman" w:hAnsi="Times New Roman" w:cs="Times New Roman"/>
          <w:color w:val="000000"/>
          <w:sz w:val="28"/>
          <w:szCs w:val="28"/>
          <w:lang w:val="ru-RU"/>
        </w:rPr>
        <w:t xml:space="preserve"> принцип максимума Понтрягина. </w:t>
      </w:r>
      <w:r w:rsidR="0062301D" w:rsidRPr="0007285E">
        <w:rPr>
          <w:rFonts w:ascii="Times New Roman" w:hAnsi="Times New Roman" w:cs="Times New Roman"/>
          <w:color w:val="000000"/>
          <w:sz w:val="28"/>
          <w:szCs w:val="28"/>
          <w:lang w:val="ru-RU"/>
        </w:rPr>
        <w:t xml:space="preserve">Пусть </w:t>
      </w:r>
      <w:r w:rsidRPr="0007285E">
        <w:rPr>
          <w:rFonts w:ascii="CMMI12" w:hAnsi="CMMI12"/>
          <w:iCs/>
          <w:color w:val="000000"/>
          <w:sz w:val="28"/>
          <w:szCs w:val="28"/>
        </w:rPr>
        <w:t>u</w:t>
      </w:r>
      <w:r w:rsidRPr="0007285E">
        <w:rPr>
          <w:rFonts w:ascii="CMR12" w:hAnsi="CMR12"/>
          <w:color w:val="000000"/>
          <w:sz w:val="28"/>
          <w:szCs w:val="28"/>
          <w:lang w:val="ru-RU"/>
        </w:rPr>
        <w:t>=(</w:t>
      </w:r>
      <w:r w:rsidRPr="0007285E">
        <w:rPr>
          <w:rFonts w:ascii="CMMI12" w:hAnsi="CMMI12"/>
          <w:iCs/>
          <w:color w:val="000000"/>
          <w:sz w:val="28"/>
          <w:szCs w:val="28"/>
        </w:rPr>
        <w:t>u</w:t>
      </w:r>
      <w:r w:rsidRPr="0007285E">
        <w:rPr>
          <w:rFonts w:ascii="CMR10" w:hAnsi="CMR10"/>
          <w:color w:val="000000"/>
          <w:sz w:val="18"/>
          <w:szCs w:val="18"/>
          <w:lang w:val="ru-RU"/>
        </w:rPr>
        <w:t>1</w:t>
      </w:r>
      <w:r w:rsidRPr="0007285E">
        <w:rPr>
          <w:rFonts w:ascii="CMMI12" w:hAnsi="CMMI12"/>
          <w:iCs/>
          <w:color w:val="000000"/>
          <w:sz w:val="28"/>
          <w:szCs w:val="28"/>
          <w:lang w:val="ru-RU"/>
        </w:rPr>
        <w:t>,</w:t>
      </w:r>
      <w:r w:rsidRPr="0007285E">
        <w:rPr>
          <w:rFonts w:ascii="CMMI12" w:hAnsi="CMMI12"/>
          <w:iCs/>
          <w:color w:val="000000"/>
          <w:sz w:val="28"/>
          <w:szCs w:val="28"/>
        </w:rPr>
        <w:t>u</w:t>
      </w:r>
      <w:r w:rsidRPr="0007285E">
        <w:rPr>
          <w:rFonts w:ascii="CMR10" w:hAnsi="CMR10"/>
          <w:color w:val="000000"/>
          <w:sz w:val="18"/>
          <w:szCs w:val="18"/>
          <w:lang w:val="ru-RU"/>
        </w:rPr>
        <w:t>2</w:t>
      </w:r>
      <w:r w:rsidRPr="0007285E">
        <w:rPr>
          <w:rFonts w:ascii="CMR12" w:hAnsi="CMR12"/>
          <w:color w:val="000000"/>
          <w:sz w:val="28"/>
          <w:szCs w:val="28"/>
          <w:lang w:val="ru-RU"/>
        </w:rPr>
        <w:t>)</w:t>
      </w:r>
      <w:r w:rsidR="0062301D" w:rsidRPr="0007285E">
        <w:rPr>
          <w:rFonts w:ascii="CMR12" w:hAnsi="CMR12"/>
          <w:color w:val="000000"/>
          <w:sz w:val="28"/>
          <w:szCs w:val="28"/>
          <w:lang w:val="ru-RU"/>
        </w:rPr>
        <w:t xml:space="preserve"> – это </w:t>
      </w:r>
      <w:r w:rsidR="0062301D" w:rsidRPr="0007285E">
        <w:rPr>
          <w:rFonts w:ascii="SFRM1440" w:hAnsi="SFRM1440"/>
          <w:color w:val="000000"/>
          <w:sz w:val="28"/>
          <w:szCs w:val="28"/>
          <w:lang w:val="ru-RU"/>
        </w:rPr>
        <w:t>искомое оптимальное управление</w:t>
      </w:r>
      <w:r w:rsidRPr="0007285E">
        <w:rPr>
          <w:rFonts w:ascii="SFRM1440" w:hAnsi="SFRM1440"/>
          <w:color w:val="000000"/>
          <w:sz w:val="28"/>
          <w:szCs w:val="28"/>
          <w:lang w:val="ru-RU"/>
        </w:rPr>
        <w:t>. Рассмотрим Гамильтониан системы диффе</w:t>
      </w:r>
      <w:r w:rsidR="00C2608A">
        <w:rPr>
          <w:rFonts w:ascii="SFRM1440" w:hAnsi="SFRM1440"/>
          <w:color w:val="000000"/>
          <w:sz w:val="28"/>
          <w:szCs w:val="28"/>
          <w:lang w:val="ru-RU"/>
        </w:rPr>
        <w:t>ренциальных уравнений, обозначив</w:t>
      </w:r>
      <w:r w:rsidRPr="0007285E">
        <w:rPr>
          <w:rFonts w:ascii="SFRM1440" w:hAnsi="SFRM1440"/>
          <w:color w:val="000000"/>
          <w:sz w:val="28"/>
          <w:szCs w:val="28"/>
          <w:lang w:val="ru-RU"/>
        </w:rPr>
        <w:t xml:space="preserve"> его </w:t>
      </w:r>
      <w:r w:rsidRPr="0007285E">
        <w:rPr>
          <w:rFonts w:ascii="CMMI12" w:hAnsi="CMMI12"/>
          <w:iCs/>
          <w:color w:val="000000"/>
          <w:sz w:val="28"/>
          <w:szCs w:val="28"/>
        </w:rPr>
        <w:t>H</w:t>
      </w:r>
      <w:r w:rsidR="0057619C" w:rsidRPr="0007285E">
        <w:rPr>
          <w:iCs/>
          <w:color w:val="000000"/>
          <w:sz w:val="28"/>
          <w:szCs w:val="28"/>
          <w:lang w:val="ru-RU"/>
        </w:rPr>
        <w:t>:</w:t>
      </w:r>
    </w:p>
    <w:tbl>
      <w:tblPr>
        <w:tblStyle w:val="ac"/>
        <w:tblW w:w="5000" w:type="pct"/>
        <w:tblLook w:val="04A0" w:firstRow="1" w:lastRow="0" w:firstColumn="1" w:lastColumn="0" w:noHBand="0" w:noVBand="1"/>
      </w:tblPr>
      <w:tblGrid>
        <w:gridCol w:w="1435"/>
        <w:gridCol w:w="6700"/>
        <w:gridCol w:w="1436"/>
      </w:tblGrid>
      <w:tr w:rsidR="0057619C" w:rsidRPr="0007285E" w:rsidTr="008712B8">
        <w:tc>
          <w:tcPr>
            <w:tcW w:w="750" w:type="pct"/>
            <w:tcBorders>
              <w:top w:val="nil"/>
              <w:left w:val="nil"/>
              <w:bottom w:val="nil"/>
              <w:right w:val="nil"/>
            </w:tcBorders>
          </w:tcPr>
          <w:p w:rsidR="0057619C" w:rsidRPr="0007285E" w:rsidRDefault="0057619C" w:rsidP="008712B8">
            <w:pPr>
              <w:spacing w:line="360" w:lineRule="auto"/>
              <w:jc w:val="center"/>
              <w:rPr>
                <w:lang w:val="ru-RU"/>
              </w:rPr>
            </w:pPr>
          </w:p>
        </w:tc>
        <w:tc>
          <w:tcPr>
            <w:tcW w:w="3500" w:type="pct"/>
            <w:tcBorders>
              <w:top w:val="nil"/>
              <w:left w:val="nil"/>
              <w:bottom w:val="nil"/>
              <w:right w:val="nil"/>
            </w:tcBorders>
          </w:tcPr>
          <w:p w:rsidR="0057619C" w:rsidRPr="0007285E" w:rsidRDefault="0057619C" w:rsidP="0057619C">
            <w:pPr>
              <w:spacing w:line="360" w:lineRule="auto"/>
              <w:ind w:left="360"/>
              <w:jc w:val="both"/>
              <w:rPr>
                <w:rFonts w:ascii="Times New Roman" w:hAnsi="Times New Roman" w:cs="Times New Roman"/>
                <w:color w:val="000000"/>
                <w:sz w:val="28"/>
                <w:szCs w:val="28"/>
              </w:rPr>
            </w:pPr>
            <m:oMathPara>
              <m:oMathParaPr>
                <m:jc m:val="center"/>
              </m:oMathParaPr>
              <m:oMath>
                <m:r>
                  <m:rPr>
                    <m:sty m:val="p"/>
                  </m:rPr>
                  <w:rPr>
                    <w:rFonts w:ascii="Cambria Math" w:hAnsi="Times New Roman" w:cs="Times New Roman"/>
                    <w:color w:val="000000"/>
                    <w:sz w:val="28"/>
                    <w:szCs w:val="28"/>
                  </w:rPr>
                  <m:t>H=</m:t>
                </m:r>
                <m:sSub>
                  <m:sSubPr>
                    <m:ctrlPr>
                      <w:rPr>
                        <w:rFonts w:ascii="Cambria Math" w:hAnsi="Times New Roman" w:cs="Times New Roman"/>
                        <w:color w:val="000000"/>
                        <w:sz w:val="28"/>
                        <w:szCs w:val="28"/>
                      </w:rPr>
                    </m:ctrlPr>
                  </m:sSubPr>
                  <m:e>
                    <m:sSub>
                      <m:sSubPr>
                        <m:ctrlPr>
                          <w:rPr>
                            <w:rFonts w:ascii="Cambria Math" w:hAnsi="Times New Roman" w:cs="Times New Roman"/>
                            <w:color w:val="000000"/>
                            <w:sz w:val="28"/>
                            <w:szCs w:val="28"/>
                          </w:rPr>
                        </m:ctrlPr>
                      </m:sSubPr>
                      <m:e>
                        <m:r>
                          <m:rPr>
                            <m:sty m:val="p"/>
                          </m:rPr>
                          <w:rPr>
                            <w:rFonts w:ascii="Cambria Math" w:hAnsi="Times New Roman" w:cs="Times New Roman"/>
                            <w:color w:val="000000"/>
                            <w:sz w:val="28"/>
                            <w:szCs w:val="28"/>
                          </w:rPr>
                          <m:t>f</m:t>
                        </m:r>
                      </m:e>
                      <m:sub>
                        <m:r>
                          <m:rPr>
                            <m:sty m:val="p"/>
                          </m:rPr>
                          <w:rPr>
                            <w:rFonts w:ascii="Cambria Math" w:hAnsi="Times New Roman" w:cs="Times New Roman"/>
                            <w:color w:val="000000"/>
                            <w:sz w:val="28"/>
                            <w:szCs w:val="28"/>
                          </w:rPr>
                          <m:t>1</m:t>
                        </m:r>
                      </m:sub>
                    </m:sSub>
                    <m:r>
                      <m:rPr>
                        <m:sty m:val="p"/>
                      </m:rPr>
                      <w:rPr>
                        <w:rFonts w:ascii="Cambria Math" w:hAnsi="Times New Roman" w:cs="Times New Roman"/>
                        <w:color w:val="000000"/>
                        <w:sz w:val="28"/>
                        <w:szCs w:val="28"/>
                      </w:rPr>
                      <m:t>(i</m:t>
                    </m:r>
                  </m:e>
                  <m:sub>
                    <m:r>
                      <m:rPr>
                        <m:sty m:val="p"/>
                      </m:rPr>
                      <w:rPr>
                        <w:rFonts w:ascii="Cambria Math" w:hAnsi="Times New Roman" w:cs="Times New Roman"/>
                        <w:color w:val="000000"/>
                        <w:sz w:val="28"/>
                        <w:szCs w:val="28"/>
                      </w:rPr>
                      <m:t>1</m:t>
                    </m:r>
                  </m:sub>
                </m:sSub>
                <m:d>
                  <m:dPr>
                    <m:ctrlPr>
                      <w:rPr>
                        <w:rFonts w:ascii="Cambria Math" w:hAnsi="Times New Roman" w:cs="Times New Roman"/>
                        <w:color w:val="000000"/>
                        <w:sz w:val="28"/>
                        <w:szCs w:val="28"/>
                      </w:rPr>
                    </m:ctrlPr>
                  </m:dPr>
                  <m:e>
                    <m:r>
                      <m:rPr>
                        <m:sty m:val="p"/>
                      </m:rPr>
                      <w:rPr>
                        <w:rFonts w:ascii="Cambria Math" w:hAnsi="Times New Roman" w:cs="Times New Roman"/>
                        <w:color w:val="000000"/>
                        <w:sz w:val="28"/>
                        <w:szCs w:val="28"/>
                      </w:rPr>
                      <m:t>t</m:t>
                    </m:r>
                  </m:e>
                </m:d>
                <m:r>
                  <m:rPr>
                    <m:sty m:val="p"/>
                  </m:rPr>
                  <w:rPr>
                    <w:rFonts w:ascii="Cambria Math" w:hAnsi="Times New Roman" w:cs="Times New Roman"/>
                    <w:color w:val="000000"/>
                    <w:sz w:val="28"/>
                    <w:szCs w:val="28"/>
                  </w:rPr>
                  <m:t>)+</m:t>
                </m:r>
                <m:sSub>
                  <m:sSubPr>
                    <m:ctrlPr>
                      <w:rPr>
                        <w:rFonts w:ascii="Cambria Math" w:hAnsi="Times New Roman" w:cs="Times New Roman"/>
                        <w:color w:val="000000"/>
                        <w:sz w:val="28"/>
                        <w:szCs w:val="28"/>
                      </w:rPr>
                    </m:ctrlPr>
                  </m:sSubPr>
                  <m:e>
                    <m:r>
                      <m:rPr>
                        <m:sty m:val="p"/>
                      </m:rPr>
                      <w:rPr>
                        <w:rFonts w:ascii="Cambria Math" w:hAnsi="Times New Roman" w:cs="Times New Roman"/>
                        <w:color w:val="000000"/>
                        <w:sz w:val="28"/>
                        <w:szCs w:val="28"/>
                      </w:rPr>
                      <m:t>f</m:t>
                    </m:r>
                  </m:e>
                  <m:sub>
                    <m:r>
                      <m:rPr>
                        <m:sty m:val="p"/>
                      </m:rPr>
                      <w:rPr>
                        <w:rFonts w:ascii="Cambria Math" w:hAnsi="Times New Roman" w:cs="Times New Roman"/>
                        <w:color w:val="000000"/>
                        <w:sz w:val="28"/>
                        <w:szCs w:val="28"/>
                      </w:rPr>
                      <m:t>2</m:t>
                    </m:r>
                  </m:sub>
                </m:sSub>
                <m:d>
                  <m:dPr>
                    <m:ctrlPr>
                      <w:rPr>
                        <w:rFonts w:ascii="Cambria Math" w:hAnsi="Times New Roman" w:cs="Times New Roman"/>
                        <w:color w:val="000000"/>
                        <w:sz w:val="28"/>
                        <w:szCs w:val="28"/>
                      </w:rPr>
                    </m:ctrlPr>
                  </m:dPr>
                  <m:e>
                    <m:sSub>
                      <m:sSubPr>
                        <m:ctrlPr>
                          <w:rPr>
                            <w:rFonts w:ascii="Cambria Math" w:hAnsi="Times New Roman" w:cs="Times New Roman"/>
                            <w:color w:val="000000"/>
                            <w:sz w:val="28"/>
                            <w:szCs w:val="28"/>
                          </w:rPr>
                        </m:ctrlPr>
                      </m:sSubPr>
                      <m:e>
                        <m:r>
                          <m:rPr>
                            <m:sty m:val="p"/>
                          </m:rPr>
                          <w:rPr>
                            <w:rFonts w:ascii="Cambria Math" w:hAnsi="Times New Roman" w:cs="Times New Roman"/>
                            <w:color w:val="000000"/>
                            <w:sz w:val="28"/>
                            <w:szCs w:val="28"/>
                          </w:rPr>
                          <m:t>i</m:t>
                        </m:r>
                      </m:e>
                      <m:sub>
                        <m:r>
                          <m:rPr>
                            <m:sty m:val="p"/>
                          </m:rPr>
                          <w:rPr>
                            <w:rFonts w:ascii="Cambria Math" w:hAnsi="Times New Roman" w:cs="Times New Roman"/>
                            <w:color w:val="000000"/>
                            <w:sz w:val="28"/>
                            <w:szCs w:val="28"/>
                          </w:rPr>
                          <m:t>2</m:t>
                        </m:r>
                      </m:sub>
                    </m:sSub>
                    <m:d>
                      <m:dPr>
                        <m:ctrlPr>
                          <w:rPr>
                            <w:rFonts w:ascii="Cambria Math" w:hAnsi="Times New Roman" w:cs="Times New Roman"/>
                            <w:color w:val="000000"/>
                            <w:sz w:val="28"/>
                            <w:szCs w:val="28"/>
                          </w:rPr>
                        </m:ctrlPr>
                      </m:dPr>
                      <m:e>
                        <m:r>
                          <m:rPr>
                            <m:sty m:val="p"/>
                          </m:rPr>
                          <w:rPr>
                            <w:rFonts w:ascii="Cambria Math" w:hAnsi="Times New Roman" w:cs="Times New Roman"/>
                            <w:color w:val="000000"/>
                            <w:sz w:val="28"/>
                            <w:szCs w:val="28"/>
                          </w:rPr>
                          <m:t>t</m:t>
                        </m:r>
                      </m:e>
                    </m:d>
                  </m:e>
                </m:d>
                <m:r>
                  <m:rPr>
                    <m:sty m:val="p"/>
                  </m:rPr>
                  <w:rPr>
                    <w:rFonts w:ascii="Cambria Math" w:hAnsi="Times New Roman" w:cs="Times New Roman"/>
                    <w:color w:val="000000"/>
                    <w:sz w:val="28"/>
                    <w:szCs w:val="28"/>
                  </w:rPr>
                  <m:t>+</m:t>
                </m:r>
                <m:sSub>
                  <m:sSubPr>
                    <m:ctrlPr>
                      <w:rPr>
                        <w:rFonts w:ascii="Cambria Math" w:hAnsi="Times New Roman" w:cs="Times New Roman"/>
                        <w:color w:val="000000"/>
                        <w:sz w:val="28"/>
                        <w:szCs w:val="28"/>
                      </w:rPr>
                    </m:ctrlPr>
                  </m:sSubPr>
                  <m:e>
                    <m:r>
                      <m:rPr>
                        <m:sty m:val="p"/>
                      </m:rPr>
                      <w:rPr>
                        <w:rFonts w:ascii="Cambria Math" w:hAnsi="Times New Roman" w:cs="Times New Roman"/>
                        <w:color w:val="000000"/>
                        <w:sz w:val="28"/>
                        <w:szCs w:val="28"/>
                      </w:rPr>
                      <m:t>h</m:t>
                    </m:r>
                  </m:e>
                  <m:sub>
                    <m:r>
                      <m:rPr>
                        <m:sty m:val="p"/>
                      </m:rPr>
                      <w:rPr>
                        <w:rFonts w:ascii="Cambria Math" w:hAnsi="Times New Roman" w:cs="Times New Roman"/>
                        <w:color w:val="000000"/>
                        <w:sz w:val="28"/>
                        <w:szCs w:val="28"/>
                      </w:rPr>
                      <m:t>1</m:t>
                    </m:r>
                  </m:sub>
                </m:sSub>
                <m:d>
                  <m:dPr>
                    <m:ctrlPr>
                      <w:rPr>
                        <w:rFonts w:ascii="Cambria Math" w:hAnsi="Times New Roman" w:cs="Times New Roman"/>
                        <w:color w:val="000000"/>
                        <w:sz w:val="28"/>
                        <w:szCs w:val="28"/>
                      </w:rPr>
                    </m:ctrlPr>
                  </m:dPr>
                  <m:e>
                    <m:sSub>
                      <m:sSubPr>
                        <m:ctrlPr>
                          <w:rPr>
                            <w:rFonts w:ascii="Cambria Math" w:hAnsi="Times New Roman" w:cs="Times New Roman"/>
                            <w:color w:val="000000"/>
                            <w:sz w:val="28"/>
                            <w:szCs w:val="28"/>
                          </w:rPr>
                        </m:ctrlPr>
                      </m:sSubPr>
                      <m:e>
                        <m:r>
                          <m:rPr>
                            <m:sty m:val="p"/>
                          </m:rPr>
                          <w:rPr>
                            <w:rFonts w:ascii="Cambria Math" w:hAnsi="Times New Roman" w:cs="Times New Roman"/>
                            <w:color w:val="000000"/>
                            <w:sz w:val="28"/>
                            <w:szCs w:val="28"/>
                          </w:rPr>
                          <m:t>u</m:t>
                        </m:r>
                      </m:e>
                      <m:sub>
                        <m:r>
                          <m:rPr>
                            <m:sty m:val="p"/>
                          </m:rPr>
                          <w:rPr>
                            <w:rFonts w:ascii="Cambria Math" w:hAnsi="Times New Roman" w:cs="Times New Roman"/>
                            <w:color w:val="000000"/>
                            <w:sz w:val="28"/>
                            <w:szCs w:val="28"/>
                          </w:rPr>
                          <m:t>1</m:t>
                        </m:r>
                      </m:sub>
                    </m:sSub>
                    <m:d>
                      <m:dPr>
                        <m:ctrlPr>
                          <w:rPr>
                            <w:rFonts w:ascii="Cambria Math" w:hAnsi="Times New Roman" w:cs="Times New Roman"/>
                            <w:color w:val="000000"/>
                            <w:sz w:val="28"/>
                            <w:szCs w:val="28"/>
                          </w:rPr>
                        </m:ctrlPr>
                      </m:dPr>
                      <m:e>
                        <m:r>
                          <m:rPr>
                            <m:sty m:val="p"/>
                          </m:rPr>
                          <w:rPr>
                            <w:rFonts w:ascii="Cambria Math" w:hAnsi="Times New Roman" w:cs="Times New Roman"/>
                            <w:color w:val="000000"/>
                            <w:sz w:val="28"/>
                            <w:szCs w:val="28"/>
                          </w:rPr>
                          <m:t>t</m:t>
                        </m:r>
                      </m:e>
                    </m:d>
                  </m:e>
                </m:d>
                <m:r>
                  <m:rPr>
                    <m:sty m:val="p"/>
                  </m:rPr>
                  <w:rPr>
                    <w:rFonts w:ascii="Cambria Math" w:hAnsi="Times New Roman" w:cs="Times New Roman"/>
                    <w:color w:val="000000"/>
                    <w:sz w:val="28"/>
                    <w:szCs w:val="28"/>
                  </w:rPr>
                  <m:t>+</m:t>
                </m:r>
                <m:sSub>
                  <m:sSubPr>
                    <m:ctrlPr>
                      <w:rPr>
                        <w:rFonts w:ascii="Cambria Math" w:hAnsi="Times New Roman" w:cs="Times New Roman"/>
                        <w:color w:val="000000"/>
                        <w:sz w:val="28"/>
                        <w:szCs w:val="28"/>
                      </w:rPr>
                    </m:ctrlPr>
                  </m:sSubPr>
                  <m:e>
                    <m:r>
                      <m:rPr>
                        <m:sty m:val="p"/>
                      </m:rPr>
                      <w:rPr>
                        <w:rFonts w:ascii="Cambria Math" w:hAnsi="Times New Roman" w:cs="Times New Roman"/>
                        <w:color w:val="000000"/>
                        <w:sz w:val="28"/>
                        <w:szCs w:val="28"/>
                      </w:rPr>
                      <m:t>h</m:t>
                    </m:r>
                  </m:e>
                  <m:sub>
                    <m:r>
                      <m:rPr>
                        <m:sty m:val="p"/>
                      </m:rPr>
                      <w:rPr>
                        <w:rFonts w:ascii="Cambria Math" w:hAnsi="Times New Roman" w:cs="Times New Roman"/>
                        <w:color w:val="000000"/>
                        <w:sz w:val="28"/>
                        <w:szCs w:val="28"/>
                      </w:rPr>
                      <m:t>2</m:t>
                    </m:r>
                  </m:sub>
                </m:sSub>
                <m:d>
                  <m:dPr>
                    <m:ctrlPr>
                      <w:rPr>
                        <w:rFonts w:ascii="Cambria Math" w:hAnsi="Times New Roman" w:cs="Times New Roman"/>
                        <w:color w:val="000000"/>
                        <w:sz w:val="28"/>
                        <w:szCs w:val="28"/>
                      </w:rPr>
                    </m:ctrlPr>
                  </m:dPr>
                  <m:e>
                    <m:sSub>
                      <m:sSubPr>
                        <m:ctrlPr>
                          <w:rPr>
                            <w:rFonts w:ascii="Cambria Math" w:hAnsi="Times New Roman" w:cs="Times New Roman"/>
                            <w:color w:val="000000"/>
                            <w:sz w:val="28"/>
                            <w:szCs w:val="28"/>
                          </w:rPr>
                        </m:ctrlPr>
                      </m:sSubPr>
                      <m:e>
                        <m:r>
                          <m:rPr>
                            <m:sty m:val="p"/>
                          </m:rPr>
                          <w:rPr>
                            <w:rFonts w:ascii="Cambria Math" w:hAnsi="Times New Roman" w:cs="Times New Roman"/>
                            <w:color w:val="000000"/>
                            <w:sz w:val="28"/>
                            <w:szCs w:val="28"/>
                          </w:rPr>
                          <m:t>u</m:t>
                        </m:r>
                      </m:e>
                      <m:sub>
                        <m:r>
                          <m:rPr>
                            <m:sty m:val="p"/>
                          </m:rPr>
                          <w:rPr>
                            <w:rFonts w:ascii="Cambria Math" w:hAnsi="Times New Roman" w:cs="Times New Roman"/>
                            <w:color w:val="000000"/>
                            <w:sz w:val="28"/>
                            <w:szCs w:val="28"/>
                          </w:rPr>
                          <m:t>2</m:t>
                        </m:r>
                      </m:sub>
                    </m:sSub>
                    <m:d>
                      <m:dPr>
                        <m:ctrlPr>
                          <w:rPr>
                            <w:rFonts w:ascii="Cambria Math" w:hAnsi="Times New Roman" w:cs="Times New Roman"/>
                            <w:color w:val="000000"/>
                            <w:sz w:val="28"/>
                            <w:szCs w:val="28"/>
                          </w:rPr>
                        </m:ctrlPr>
                      </m:dPr>
                      <m:e>
                        <m:r>
                          <m:rPr>
                            <m:sty m:val="p"/>
                          </m:rPr>
                          <w:rPr>
                            <w:rFonts w:ascii="Cambria Math" w:hAnsi="Times New Roman" w:cs="Times New Roman"/>
                            <w:color w:val="000000"/>
                            <w:sz w:val="28"/>
                            <w:szCs w:val="28"/>
                          </w:rPr>
                          <m:t>t</m:t>
                        </m:r>
                      </m:e>
                    </m:d>
                  </m:e>
                </m:d>
                <m:r>
                  <m:rPr>
                    <m:sty m:val="p"/>
                  </m:rPr>
                  <w:rPr>
                    <w:rFonts w:ascii="Cambria Math" w:hAnsi="Times New Roman" w:cs="Times New Roman"/>
                    <w:color w:val="000000"/>
                    <w:sz w:val="28"/>
                    <w:szCs w:val="28"/>
                  </w:rPr>
                  <m:t>+</m:t>
                </m:r>
                <m:sSub>
                  <m:sSubPr>
                    <m:ctrlPr>
                      <w:rPr>
                        <w:rFonts w:ascii="Cambria Math" w:hAnsi="Times New Roman" w:cs="Times New Roman"/>
                        <w:color w:val="000000"/>
                        <w:sz w:val="28"/>
                        <w:szCs w:val="28"/>
                      </w:rPr>
                    </m:ctrlPr>
                  </m:sSubPr>
                  <m:e>
                    <m:r>
                      <m:rPr>
                        <m:sty m:val="p"/>
                      </m:rPr>
                      <w:rPr>
                        <w:rFonts w:ascii="Cambria Math" w:hAnsi="Times New Roman" w:cs="Times New Roman"/>
                        <w:color w:val="000000"/>
                        <w:sz w:val="28"/>
                        <w:szCs w:val="28"/>
                      </w:rPr>
                      <m:t>(</m:t>
                    </m:r>
                    <m:r>
                      <m:rPr>
                        <m:sty m:val="p"/>
                      </m:rPr>
                      <w:rPr>
                        <w:rFonts w:ascii="Times New Roman" w:hAnsi="Times New Roman" w:cs="Times New Roman"/>
                        <w:color w:val="000000"/>
                        <w:sz w:val="28"/>
                        <w:szCs w:val="28"/>
                      </w:rPr>
                      <m:t>λ</m:t>
                    </m:r>
                  </m:e>
                  <m:sub>
                    <m:sSub>
                      <m:sSubPr>
                        <m:ctrlPr>
                          <w:rPr>
                            <w:rFonts w:ascii="Cambria Math" w:hAnsi="Times New Roman" w:cs="Times New Roman"/>
                            <w:color w:val="000000"/>
                            <w:sz w:val="28"/>
                            <w:szCs w:val="28"/>
                          </w:rPr>
                        </m:ctrlPr>
                      </m:sSubPr>
                      <m:e>
                        <m:r>
                          <m:rPr>
                            <m:sty m:val="p"/>
                          </m:rPr>
                          <w:rPr>
                            <w:rFonts w:ascii="Cambria Math" w:hAnsi="Times New Roman" w:cs="Times New Roman"/>
                            <w:color w:val="000000"/>
                            <w:sz w:val="28"/>
                            <w:szCs w:val="28"/>
                          </w:rPr>
                          <m:t>i</m:t>
                        </m:r>
                      </m:e>
                      <m:sub>
                        <m:r>
                          <m:rPr>
                            <m:sty m:val="p"/>
                          </m:rPr>
                          <w:rPr>
                            <w:rFonts w:ascii="Cambria Math" w:hAnsi="Times New Roman" w:cs="Times New Roman"/>
                            <w:color w:val="000000"/>
                            <w:sz w:val="28"/>
                            <w:szCs w:val="28"/>
                          </w:rPr>
                          <m:t>1</m:t>
                        </m:r>
                      </m:sub>
                    </m:sSub>
                  </m:sub>
                </m:sSub>
                <m:r>
                  <m:rPr>
                    <m:sty m:val="p"/>
                  </m:rPr>
                  <w:rPr>
                    <w:rFonts w:ascii="Times New Roman" w:hAnsi="Times New Roman" w:cs="Times New Roman"/>
                    <w:color w:val="000000"/>
                    <w:sz w:val="28"/>
                    <w:szCs w:val="28"/>
                  </w:rPr>
                  <m:t>-</m:t>
                </m:r>
                <m:sSub>
                  <m:sSubPr>
                    <m:ctrlPr>
                      <w:rPr>
                        <w:rFonts w:ascii="Cambria Math" w:hAnsi="Times New Roman" w:cs="Times New Roman"/>
                        <w:color w:val="000000"/>
                        <w:sz w:val="28"/>
                        <w:szCs w:val="28"/>
                      </w:rPr>
                    </m:ctrlPr>
                  </m:sSubPr>
                  <m:e>
                    <m:r>
                      <m:rPr>
                        <m:sty m:val="p"/>
                      </m:rPr>
                      <w:rPr>
                        <w:rFonts w:ascii="Times New Roman" w:hAnsi="Times New Roman" w:cs="Times New Roman"/>
                        <w:color w:val="000000"/>
                        <w:sz w:val="28"/>
                        <w:szCs w:val="28"/>
                      </w:rPr>
                      <m:t>λ</m:t>
                    </m:r>
                  </m:e>
                  <m:sub>
                    <m:r>
                      <m:rPr>
                        <m:sty m:val="p"/>
                      </m:rPr>
                      <w:rPr>
                        <w:rFonts w:ascii="Cambria Math" w:hAnsi="Times New Roman" w:cs="Times New Roman"/>
                        <w:color w:val="000000"/>
                        <w:sz w:val="28"/>
                        <w:szCs w:val="28"/>
                      </w:rPr>
                      <m:t>s</m:t>
                    </m:r>
                  </m:sub>
                </m:sSub>
                <m:r>
                  <m:rPr>
                    <m:sty m:val="p"/>
                  </m:rPr>
                  <w:rPr>
                    <w:rFonts w:ascii="Cambria Math" w:hAnsi="Times New Roman" w:cs="Times New Roman"/>
                    <w:color w:val="000000"/>
                    <w:sz w:val="28"/>
                    <w:szCs w:val="28"/>
                  </w:rPr>
                  <m:t>)</m:t>
                </m:r>
                <m:sSub>
                  <m:sSubPr>
                    <m:ctrlPr>
                      <w:rPr>
                        <w:rFonts w:ascii="Cambria Math" w:hAnsi="Times New Roman" w:cs="Times New Roman"/>
                        <w:color w:val="000000"/>
                        <w:sz w:val="28"/>
                        <w:szCs w:val="28"/>
                      </w:rPr>
                    </m:ctrlPr>
                  </m:sSubPr>
                  <m:e>
                    <m:r>
                      <m:rPr>
                        <m:sty m:val="p"/>
                      </m:rPr>
                      <w:rPr>
                        <w:rFonts w:ascii="Times New Roman" w:hAnsi="Times New Roman" w:cs="Times New Roman"/>
                        <w:color w:val="000000"/>
                        <w:sz w:val="28"/>
                        <w:szCs w:val="28"/>
                      </w:rPr>
                      <m:t>δ</m:t>
                    </m:r>
                  </m:e>
                  <m:sub>
                    <m:r>
                      <m:rPr>
                        <m:sty m:val="p"/>
                      </m:rPr>
                      <w:rPr>
                        <w:rFonts w:ascii="Cambria Math" w:hAnsi="Times New Roman" w:cs="Times New Roman"/>
                        <w:color w:val="000000"/>
                        <w:sz w:val="28"/>
                        <w:szCs w:val="28"/>
                      </w:rPr>
                      <m:t>1</m:t>
                    </m:r>
                  </m:sub>
                </m:sSub>
                <m:r>
                  <m:rPr>
                    <m:sty m:val="p"/>
                  </m:rPr>
                  <w:rPr>
                    <w:rFonts w:ascii="Cambria Math" w:hAnsi="Times New Roman" w:cs="Times New Roman"/>
                    <w:color w:val="000000"/>
                    <w:sz w:val="28"/>
                    <w:szCs w:val="28"/>
                  </w:rPr>
                  <m:t>s</m:t>
                </m:r>
                <m:sSub>
                  <m:sSubPr>
                    <m:ctrlPr>
                      <w:rPr>
                        <w:rFonts w:ascii="Cambria Math" w:hAnsi="Times New Roman" w:cs="Times New Roman"/>
                        <w:color w:val="000000"/>
                        <w:sz w:val="28"/>
                        <w:szCs w:val="28"/>
                      </w:rPr>
                    </m:ctrlPr>
                  </m:sSubPr>
                  <m:e>
                    <m:r>
                      <m:rPr>
                        <m:sty m:val="p"/>
                      </m:rPr>
                      <w:rPr>
                        <w:rFonts w:ascii="Cambria Math" w:hAnsi="Times New Roman" w:cs="Times New Roman"/>
                        <w:color w:val="000000"/>
                        <w:sz w:val="28"/>
                        <w:szCs w:val="28"/>
                      </w:rPr>
                      <m:t>i</m:t>
                    </m:r>
                  </m:e>
                  <m:sub>
                    <m:r>
                      <m:rPr>
                        <m:sty m:val="p"/>
                      </m:rPr>
                      <w:rPr>
                        <w:rFonts w:ascii="Cambria Math" w:hAnsi="Times New Roman" w:cs="Times New Roman"/>
                        <w:color w:val="000000"/>
                        <w:sz w:val="28"/>
                        <w:szCs w:val="28"/>
                      </w:rPr>
                      <m:t>1</m:t>
                    </m:r>
                  </m:sub>
                </m:sSub>
                <m:r>
                  <m:rPr>
                    <m:sty m:val="p"/>
                  </m:rPr>
                  <w:rPr>
                    <w:rFonts w:ascii="Cambria Math" w:hAnsi="Times New Roman" w:cs="Times New Roman"/>
                    <w:color w:val="000000"/>
                    <w:sz w:val="28"/>
                    <w:szCs w:val="28"/>
                  </w:rPr>
                  <m:t>+</m:t>
                </m:r>
                <m:sSub>
                  <m:sSubPr>
                    <m:ctrlPr>
                      <w:rPr>
                        <w:rFonts w:ascii="Cambria Math" w:hAnsi="Times New Roman" w:cs="Times New Roman"/>
                        <w:color w:val="000000"/>
                        <w:sz w:val="28"/>
                        <w:szCs w:val="28"/>
                      </w:rPr>
                    </m:ctrlPr>
                  </m:sSubPr>
                  <m:e>
                    <m:r>
                      <m:rPr>
                        <m:sty m:val="p"/>
                      </m:rPr>
                      <w:rPr>
                        <w:rFonts w:ascii="Cambria Math" w:hAnsi="Times New Roman" w:cs="Times New Roman"/>
                        <w:color w:val="000000"/>
                        <w:sz w:val="28"/>
                        <w:szCs w:val="28"/>
                      </w:rPr>
                      <m:t>(</m:t>
                    </m:r>
                    <m:r>
                      <m:rPr>
                        <m:sty m:val="p"/>
                      </m:rPr>
                      <w:rPr>
                        <w:rFonts w:ascii="Times New Roman" w:hAnsi="Times New Roman" w:cs="Times New Roman"/>
                        <w:color w:val="000000"/>
                        <w:sz w:val="28"/>
                        <w:szCs w:val="28"/>
                      </w:rPr>
                      <m:t>λ</m:t>
                    </m:r>
                  </m:e>
                  <m:sub>
                    <m:sSub>
                      <m:sSubPr>
                        <m:ctrlPr>
                          <w:rPr>
                            <w:rFonts w:ascii="Cambria Math" w:hAnsi="Times New Roman" w:cs="Times New Roman"/>
                            <w:color w:val="000000"/>
                            <w:sz w:val="28"/>
                            <w:szCs w:val="28"/>
                          </w:rPr>
                        </m:ctrlPr>
                      </m:sSubPr>
                      <m:e>
                        <m:r>
                          <m:rPr>
                            <m:sty m:val="p"/>
                          </m:rPr>
                          <w:rPr>
                            <w:rFonts w:ascii="Cambria Math" w:hAnsi="Times New Roman" w:cs="Times New Roman"/>
                            <w:color w:val="000000"/>
                            <w:sz w:val="28"/>
                            <w:szCs w:val="28"/>
                          </w:rPr>
                          <m:t>i</m:t>
                        </m:r>
                      </m:e>
                      <m:sub>
                        <m:r>
                          <m:rPr>
                            <m:sty m:val="p"/>
                          </m:rPr>
                          <w:rPr>
                            <w:rFonts w:ascii="Cambria Math" w:hAnsi="Times New Roman" w:cs="Times New Roman"/>
                            <w:color w:val="000000"/>
                            <w:sz w:val="28"/>
                            <w:szCs w:val="28"/>
                          </w:rPr>
                          <m:t>2</m:t>
                        </m:r>
                      </m:sub>
                    </m:sSub>
                  </m:sub>
                </m:sSub>
                <m:r>
                  <m:rPr>
                    <m:sty m:val="p"/>
                  </m:rPr>
                  <w:rPr>
                    <w:rFonts w:ascii="Times New Roman" w:hAnsi="Times New Roman" w:cs="Times New Roman"/>
                    <w:color w:val="000000"/>
                    <w:sz w:val="28"/>
                    <w:szCs w:val="28"/>
                  </w:rPr>
                  <m:t>-</m:t>
                </m:r>
                <m:sSub>
                  <m:sSubPr>
                    <m:ctrlPr>
                      <w:rPr>
                        <w:rFonts w:ascii="Cambria Math" w:hAnsi="Times New Roman" w:cs="Times New Roman"/>
                        <w:color w:val="000000"/>
                        <w:sz w:val="28"/>
                        <w:szCs w:val="28"/>
                      </w:rPr>
                    </m:ctrlPr>
                  </m:sSubPr>
                  <m:e>
                    <m:r>
                      <m:rPr>
                        <m:sty m:val="p"/>
                      </m:rPr>
                      <w:rPr>
                        <w:rFonts w:ascii="Times New Roman" w:hAnsi="Times New Roman" w:cs="Times New Roman"/>
                        <w:color w:val="000000"/>
                        <w:sz w:val="28"/>
                        <w:szCs w:val="28"/>
                      </w:rPr>
                      <m:t>λ</m:t>
                    </m:r>
                  </m:e>
                  <m:sub>
                    <m:r>
                      <m:rPr>
                        <m:sty m:val="p"/>
                      </m:rPr>
                      <w:rPr>
                        <w:rFonts w:ascii="Cambria Math" w:hAnsi="Times New Roman" w:cs="Times New Roman"/>
                        <w:color w:val="000000"/>
                        <w:sz w:val="28"/>
                        <w:szCs w:val="28"/>
                      </w:rPr>
                      <m:t>s</m:t>
                    </m:r>
                  </m:sub>
                </m:sSub>
                <m:r>
                  <m:rPr>
                    <m:sty m:val="p"/>
                  </m:rPr>
                  <w:rPr>
                    <w:rFonts w:ascii="Cambria Math" w:hAnsi="Times New Roman" w:cs="Times New Roman"/>
                    <w:color w:val="000000"/>
                    <w:sz w:val="28"/>
                    <w:szCs w:val="28"/>
                  </w:rPr>
                  <m:t>)</m:t>
                </m:r>
                <m:sSub>
                  <m:sSubPr>
                    <m:ctrlPr>
                      <w:rPr>
                        <w:rFonts w:ascii="Cambria Math" w:hAnsi="Times New Roman" w:cs="Times New Roman"/>
                        <w:color w:val="000000"/>
                        <w:sz w:val="28"/>
                        <w:szCs w:val="28"/>
                      </w:rPr>
                    </m:ctrlPr>
                  </m:sSubPr>
                  <m:e>
                    <m:r>
                      <m:rPr>
                        <m:sty m:val="p"/>
                      </m:rPr>
                      <w:rPr>
                        <w:rFonts w:ascii="Times New Roman" w:hAnsi="Times New Roman" w:cs="Times New Roman"/>
                        <w:color w:val="000000"/>
                        <w:sz w:val="28"/>
                        <w:szCs w:val="28"/>
                      </w:rPr>
                      <m:t>δ</m:t>
                    </m:r>
                  </m:e>
                  <m:sub>
                    <m:r>
                      <m:rPr>
                        <m:sty m:val="p"/>
                      </m:rPr>
                      <w:rPr>
                        <w:rFonts w:ascii="Cambria Math" w:hAnsi="Times New Roman" w:cs="Times New Roman"/>
                        <w:color w:val="000000"/>
                        <w:sz w:val="28"/>
                        <w:szCs w:val="28"/>
                      </w:rPr>
                      <m:t>2</m:t>
                    </m:r>
                  </m:sub>
                </m:sSub>
                <m:r>
                  <m:rPr>
                    <m:sty m:val="p"/>
                  </m:rPr>
                  <w:rPr>
                    <w:rFonts w:ascii="Cambria Math" w:hAnsi="Times New Roman" w:cs="Times New Roman"/>
                    <w:color w:val="000000"/>
                    <w:sz w:val="28"/>
                    <w:szCs w:val="28"/>
                  </w:rPr>
                  <m:t>s</m:t>
                </m:r>
                <m:sSub>
                  <m:sSubPr>
                    <m:ctrlPr>
                      <w:rPr>
                        <w:rFonts w:ascii="Cambria Math" w:hAnsi="Times New Roman" w:cs="Times New Roman"/>
                        <w:color w:val="000000"/>
                        <w:sz w:val="28"/>
                        <w:szCs w:val="28"/>
                      </w:rPr>
                    </m:ctrlPr>
                  </m:sSubPr>
                  <m:e>
                    <m:r>
                      <m:rPr>
                        <m:sty m:val="p"/>
                      </m:rPr>
                      <w:rPr>
                        <w:rFonts w:ascii="Cambria Math" w:hAnsi="Times New Roman" w:cs="Times New Roman"/>
                        <w:color w:val="000000"/>
                        <w:sz w:val="28"/>
                        <w:szCs w:val="28"/>
                      </w:rPr>
                      <m:t>i</m:t>
                    </m:r>
                  </m:e>
                  <m:sub>
                    <m:r>
                      <m:rPr>
                        <m:sty m:val="p"/>
                      </m:rPr>
                      <w:rPr>
                        <w:rFonts w:ascii="Cambria Math" w:hAnsi="Times New Roman" w:cs="Times New Roman"/>
                        <w:color w:val="000000"/>
                        <w:sz w:val="28"/>
                        <w:szCs w:val="28"/>
                      </w:rPr>
                      <m:t>2</m:t>
                    </m:r>
                  </m:sub>
                </m:sSub>
                <m:r>
                  <m:rPr>
                    <m:sty m:val="p"/>
                  </m:rPr>
                  <w:rPr>
                    <w:rFonts w:ascii="Cambria Math" w:hAnsi="Times New Roman" w:cs="Times New Roman"/>
                    <w:color w:val="000000"/>
                    <w:sz w:val="28"/>
                    <w:szCs w:val="28"/>
                  </w:rPr>
                  <m:t>+(</m:t>
                </m:r>
                <m:sSub>
                  <m:sSubPr>
                    <m:ctrlPr>
                      <w:rPr>
                        <w:rFonts w:ascii="Cambria Math" w:hAnsi="Times New Roman" w:cs="Times New Roman"/>
                        <w:color w:val="000000"/>
                        <w:sz w:val="28"/>
                        <w:szCs w:val="28"/>
                      </w:rPr>
                    </m:ctrlPr>
                  </m:sSubPr>
                  <m:e>
                    <m:r>
                      <m:rPr>
                        <m:sty m:val="p"/>
                      </m:rPr>
                      <w:rPr>
                        <w:rFonts w:ascii="Times New Roman" w:hAnsi="Times New Roman" w:cs="Times New Roman"/>
                        <w:color w:val="000000"/>
                        <w:sz w:val="28"/>
                        <w:szCs w:val="28"/>
                      </w:rPr>
                      <m:t>λ</m:t>
                    </m:r>
                  </m:e>
                  <m:sub>
                    <m:r>
                      <m:rPr>
                        <m:sty m:val="p"/>
                      </m:rPr>
                      <w:rPr>
                        <w:rFonts w:ascii="Cambria Math" w:hAnsi="Times New Roman" w:cs="Times New Roman"/>
                        <w:color w:val="000000"/>
                        <w:sz w:val="28"/>
                        <w:szCs w:val="28"/>
                      </w:rPr>
                      <m:t>r</m:t>
                    </m:r>
                  </m:sub>
                </m:sSub>
                <m:r>
                  <m:rPr>
                    <m:sty m:val="p"/>
                  </m:rPr>
                  <w:rPr>
                    <w:rFonts w:ascii="Times New Roman" w:hAnsi="Times New Roman" w:cs="Times New Roman"/>
                    <w:color w:val="000000"/>
                    <w:sz w:val="28"/>
                    <w:szCs w:val="28"/>
                  </w:rPr>
                  <m:t>-</m:t>
                </m:r>
                <m:sSub>
                  <m:sSubPr>
                    <m:ctrlPr>
                      <w:rPr>
                        <w:rFonts w:ascii="Cambria Math" w:hAnsi="Times New Roman" w:cs="Times New Roman"/>
                        <w:color w:val="000000"/>
                        <w:sz w:val="28"/>
                        <w:szCs w:val="28"/>
                      </w:rPr>
                    </m:ctrlPr>
                  </m:sSubPr>
                  <m:e>
                    <m:r>
                      <m:rPr>
                        <m:sty m:val="p"/>
                      </m:rPr>
                      <w:rPr>
                        <w:rFonts w:ascii="Times New Roman" w:hAnsi="Times New Roman" w:cs="Times New Roman"/>
                        <w:color w:val="000000"/>
                        <w:sz w:val="28"/>
                        <w:szCs w:val="28"/>
                      </w:rPr>
                      <m:t>λ</m:t>
                    </m:r>
                  </m:e>
                  <m:sub>
                    <m:sSub>
                      <m:sSubPr>
                        <m:ctrlPr>
                          <w:rPr>
                            <w:rFonts w:ascii="Cambria Math" w:hAnsi="Times New Roman" w:cs="Times New Roman"/>
                            <w:color w:val="000000"/>
                            <w:sz w:val="28"/>
                            <w:szCs w:val="28"/>
                          </w:rPr>
                        </m:ctrlPr>
                      </m:sSubPr>
                      <m:e>
                        <m:r>
                          <m:rPr>
                            <m:sty m:val="p"/>
                          </m:rPr>
                          <w:rPr>
                            <w:rFonts w:ascii="Cambria Math" w:hAnsi="Times New Roman" w:cs="Times New Roman"/>
                            <w:color w:val="000000"/>
                            <w:sz w:val="28"/>
                            <w:szCs w:val="28"/>
                          </w:rPr>
                          <m:t>i</m:t>
                        </m:r>
                      </m:e>
                      <m:sub>
                        <m:r>
                          <m:rPr>
                            <m:sty m:val="p"/>
                          </m:rPr>
                          <w:rPr>
                            <w:rFonts w:ascii="Cambria Math" w:hAnsi="Times New Roman" w:cs="Times New Roman"/>
                            <w:color w:val="000000"/>
                            <w:sz w:val="28"/>
                            <w:szCs w:val="28"/>
                          </w:rPr>
                          <m:t>1</m:t>
                        </m:r>
                      </m:sub>
                    </m:sSub>
                  </m:sub>
                </m:sSub>
                <m:r>
                  <m:rPr>
                    <m:sty m:val="p"/>
                  </m:rPr>
                  <w:rPr>
                    <w:rFonts w:ascii="Cambria Math" w:hAnsi="Times New Roman" w:cs="Times New Roman"/>
                    <w:color w:val="000000"/>
                    <w:sz w:val="28"/>
                    <w:szCs w:val="28"/>
                  </w:rPr>
                  <m:t>)</m:t>
                </m:r>
                <m:sSub>
                  <m:sSubPr>
                    <m:ctrlPr>
                      <w:rPr>
                        <w:rFonts w:ascii="Cambria Math" w:hAnsi="Times New Roman" w:cs="Times New Roman"/>
                        <w:color w:val="000000"/>
                        <w:sz w:val="28"/>
                        <w:szCs w:val="28"/>
                      </w:rPr>
                    </m:ctrlPr>
                  </m:sSubPr>
                  <m:e>
                    <m:r>
                      <m:rPr>
                        <m:sty m:val="p"/>
                      </m:rPr>
                      <w:rPr>
                        <w:rFonts w:ascii="Times New Roman" w:hAnsi="Times New Roman" w:cs="Times New Roman"/>
                        <w:color w:val="000000"/>
                        <w:sz w:val="28"/>
                        <w:szCs w:val="28"/>
                      </w:rPr>
                      <m:t>σ</m:t>
                    </m:r>
                  </m:e>
                  <m:sub>
                    <m:r>
                      <m:rPr>
                        <m:sty m:val="p"/>
                      </m:rPr>
                      <w:rPr>
                        <w:rFonts w:ascii="Cambria Math" w:hAnsi="Times New Roman" w:cs="Times New Roman"/>
                        <w:color w:val="000000"/>
                        <w:sz w:val="28"/>
                        <w:szCs w:val="28"/>
                      </w:rPr>
                      <m:t>1</m:t>
                    </m:r>
                  </m:sub>
                </m:sSub>
                <m:sSub>
                  <m:sSubPr>
                    <m:ctrlPr>
                      <w:rPr>
                        <w:rFonts w:ascii="Cambria Math" w:hAnsi="Times New Roman" w:cs="Times New Roman"/>
                        <w:color w:val="000000"/>
                        <w:sz w:val="28"/>
                        <w:szCs w:val="28"/>
                      </w:rPr>
                    </m:ctrlPr>
                  </m:sSubPr>
                  <m:e>
                    <m:r>
                      <m:rPr>
                        <m:sty m:val="p"/>
                      </m:rPr>
                      <w:rPr>
                        <w:rFonts w:ascii="Cambria Math" w:hAnsi="Times New Roman" w:cs="Times New Roman"/>
                        <w:color w:val="000000"/>
                        <w:sz w:val="28"/>
                        <w:szCs w:val="28"/>
                      </w:rPr>
                      <m:t>i</m:t>
                    </m:r>
                  </m:e>
                  <m:sub>
                    <m:r>
                      <m:rPr>
                        <m:sty m:val="p"/>
                      </m:rPr>
                      <w:rPr>
                        <w:rFonts w:ascii="Cambria Math" w:hAnsi="Times New Roman" w:cs="Times New Roman"/>
                        <w:color w:val="000000"/>
                        <w:sz w:val="28"/>
                        <w:szCs w:val="28"/>
                      </w:rPr>
                      <m:t>1</m:t>
                    </m:r>
                  </m:sub>
                </m:sSub>
                <m:r>
                  <m:rPr>
                    <m:sty m:val="p"/>
                  </m:rPr>
                  <w:rPr>
                    <w:rFonts w:ascii="Cambria Math" w:hAnsi="Times New Roman" w:cs="Times New Roman"/>
                    <w:color w:val="000000"/>
                    <w:sz w:val="28"/>
                    <w:szCs w:val="28"/>
                  </w:rPr>
                  <m:t>+(</m:t>
                </m:r>
                <m:sSub>
                  <m:sSubPr>
                    <m:ctrlPr>
                      <w:rPr>
                        <w:rFonts w:ascii="Cambria Math" w:hAnsi="Times New Roman" w:cs="Times New Roman"/>
                        <w:color w:val="000000"/>
                        <w:sz w:val="28"/>
                        <w:szCs w:val="28"/>
                      </w:rPr>
                    </m:ctrlPr>
                  </m:sSubPr>
                  <m:e>
                    <m:r>
                      <m:rPr>
                        <m:sty m:val="p"/>
                      </m:rPr>
                      <w:rPr>
                        <w:rFonts w:ascii="Times New Roman" w:hAnsi="Times New Roman" w:cs="Times New Roman"/>
                        <w:color w:val="000000"/>
                        <w:sz w:val="28"/>
                        <w:szCs w:val="28"/>
                      </w:rPr>
                      <m:t>λ</m:t>
                    </m:r>
                  </m:e>
                  <m:sub>
                    <m:r>
                      <m:rPr>
                        <m:sty m:val="p"/>
                      </m:rPr>
                      <w:rPr>
                        <w:rFonts w:ascii="Cambria Math" w:hAnsi="Times New Roman" w:cs="Times New Roman"/>
                        <w:color w:val="000000"/>
                        <w:sz w:val="28"/>
                        <w:szCs w:val="28"/>
                      </w:rPr>
                      <m:t>r</m:t>
                    </m:r>
                  </m:sub>
                </m:sSub>
                <m:r>
                  <m:rPr>
                    <m:sty m:val="p"/>
                  </m:rPr>
                  <w:rPr>
                    <w:rFonts w:ascii="Times New Roman" w:hAnsi="Times New Roman" w:cs="Times New Roman"/>
                    <w:color w:val="000000"/>
                    <w:sz w:val="28"/>
                    <w:szCs w:val="28"/>
                  </w:rPr>
                  <m:t>-</m:t>
                </m:r>
                <m:sSub>
                  <m:sSubPr>
                    <m:ctrlPr>
                      <w:rPr>
                        <w:rFonts w:ascii="Cambria Math" w:hAnsi="Times New Roman" w:cs="Times New Roman"/>
                        <w:color w:val="000000"/>
                        <w:sz w:val="28"/>
                        <w:szCs w:val="28"/>
                      </w:rPr>
                    </m:ctrlPr>
                  </m:sSubPr>
                  <m:e>
                    <m:r>
                      <m:rPr>
                        <m:sty m:val="p"/>
                      </m:rPr>
                      <w:rPr>
                        <w:rFonts w:ascii="Times New Roman" w:hAnsi="Times New Roman" w:cs="Times New Roman"/>
                        <w:color w:val="000000"/>
                        <w:sz w:val="28"/>
                        <w:szCs w:val="28"/>
                      </w:rPr>
                      <m:t>λ</m:t>
                    </m:r>
                  </m:e>
                  <m:sub>
                    <m:sSub>
                      <m:sSubPr>
                        <m:ctrlPr>
                          <w:rPr>
                            <w:rFonts w:ascii="Cambria Math" w:hAnsi="Times New Roman" w:cs="Times New Roman"/>
                            <w:color w:val="000000"/>
                            <w:sz w:val="28"/>
                            <w:szCs w:val="28"/>
                          </w:rPr>
                        </m:ctrlPr>
                      </m:sSubPr>
                      <m:e>
                        <m:r>
                          <m:rPr>
                            <m:sty m:val="p"/>
                          </m:rPr>
                          <w:rPr>
                            <w:rFonts w:ascii="Cambria Math" w:hAnsi="Times New Roman" w:cs="Times New Roman"/>
                            <w:color w:val="000000"/>
                            <w:sz w:val="28"/>
                            <w:szCs w:val="28"/>
                          </w:rPr>
                          <m:t>i</m:t>
                        </m:r>
                      </m:e>
                      <m:sub>
                        <m:r>
                          <m:rPr>
                            <m:sty m:val="p"/>
                          </m:rPr>
                          <w:rPr>
                            <w:rFonts w:ascii="Cambria Math" w:hAnsi="Times New Roman" w:cs="Times New Roman"/>
                            <w:color w:val="000000"/>
                            <w:sz w:val="28"/>
                            <w:szCs w:val="28"/>
                          </w:rPr>
                          <m:t>2</m:t>
                        </m:r>
                      </m:sub>
                    </m:sSub>
                  </m:sub>
                </m:sSub>
                <m:r>
                  <m:rPr>
                    <m:sty m:val="p"/>
                  </m:rPr>
                  <w:rPr>
                    <w:rFonts w:ascii="Cambria Math" w:hAnsi="Times New Roman" w:cs="Times New Roman"/>
                    <w:color w:val="000000"/>
                    <w:sz w:val="28"/>
                    <w:szCs w:val="28"/>
                  </w:rPr>
                  <m:t>)</m:t>
                </m:r>
                <m:sSub>
                  <m:sSubPr>
                    <m:ctrlPr>
                      <w:rPr>
                        <w:rFonts w:ascii="Cambria Math" w:hAnsi="Times New Roman" w:cs="Times New Roman"/>
                        <w:color w:val="000000"/>
                        <w:sz w:val="28"/>
                        <w:szCs w:val="28"/>
                      </w:rPr>
                    </m:ctrlPr>
                  </m:sSubPr>
                  <m:e>
                    <m:r>
                      <m:rPr>
                        <m:sty m:val="p"/>
                      </m:rPr>
                      <w:rPr>
                        <w:rFonts w:ascii="Times New Roman" w:hAnsi="Times New Roman" w:cs="Times New Roman"/>
                        <w:color w:val="000000"/>
                        <w:sz w:val="28"/>
                        <w:szCs w:val="28"/>
                      </w:rPr>
                      <m:t>σ</m:t>
                    </m:r>
                  </m:e>
                  <m:sub>
                    <m:r>
                      <m:rPr>
                        <m:sty m:val="p"/>
                      </m:rPr>
                      <w:rPr>
                        <w:rFonts w:ascii="Cambria Math" w:hAnsi="Times New Roman" w:cs="Times New Roman"/>
                        <w:color w:val="000000"/>
                        <w:sz w:val="28"/>
                        <w:szCs w:val="28"/>
                      </w:rPr>
                      <m:t>2</m:t>
                    </m:r>
                  </m:sub>
                </m:sSub>
                <m:sSub>
                  <m:sSubPr>
                    <m:ctrlPr>
                      <w:rPr>
                        <w:rFonts w:ascii="Cambria Math" w:hAnsi="Times New Roman" w:cs="Times New Roman"/>
                        <w:color w:val="000000"/>
                        <w:sz w:val="28"/>
                        <w:szCs w:val="28"/>
                      </w:rPr>
                    </m:ctrlPr>
                  </m:sSubPr>
                  <m:e>
                    <m:r>
                      <m:rPr>
                        <m:sty m:val="p"/>
                      </m:rPr>
                      <w:rPr>
                        <w:rFonts w:ascii="Cambria Math" w:hAnsi="Times New Roman" w:cs="Times New Roman"/>
                        <w:color w:val="000000"/>
                        <w:sz w:val="28"/>
                        <w:szCs w:val="28"/>
                      </w:rPr>
                      <m:t>i</m:t>
                    </m:r>
                  </m:e>
                  <m:sub>
                    <m:r>
                      <m:rPr>
                        <m:sty m:val="p"/>
                      </m:rPr>
                      <w:rPr>
                        <w:rFonts w:ascii="Cambria Math" w:hAnsi="Times New Roman" w:cs="Times New Roman"/>
                        <w:color w:val="000000"/>
                        <w:sz w:val="28"/>
                        <w:szCs w:val="28"/>
                      </w:rPr>
                      <m:t>2</m:t>
                    </m:r>
                  </m:sub>
                </m:sSub>
                <m:r>
                  <m:rPr>
                    <m:sty m:val="p"/>
                  </m:rPr>
                  <w:rPr>
                    <w:rFonts w:ascii="Times New Roman" w:hAnsi="Times New Roman" w:cs="Times New Roman"/>
                    <w:color w:val="000000"/>
                    <w:sz w:val="28"/>
                    <w:szCs w:val="28"/>
                  </w:rPr>
                  <m:t>-</m:t>
                </m:r>
                <m:r>
                  <m:rPr>
                    <m:sty m:val="p"/>
                  </m:rPr>
                  <w:rPr>
                    <w:rFonts w:ascii="Cambria Math" w:hAnsi="Times New Roman" w:cs="Times New Roman"/>
                    <w:color w:val="000000"/>
                    <w:sz w:val="28"/>
                    <w:szCs w:val="28"/>
                  </w:rPr>
                  <m:t>(</m:t>
                </m:r>
                <m:sSub>
                  <m:sSubPr>
                    <m:ctrlPr>
                      <w:rPr>
                        <w:rFonts w:ascii="Cambria Math" w:hAnsi="Times New Roman" w:cs="Times New Roman"/>
                        <w:color w:val="000000"/>
                        <w:sz w:val="28"/>
                        <w:szCs w:val="28"/>
                      </w:rPr>
                    </m:ctrlPr>
                  </m:sSubPr>
                  <m:e>
                    <m:r>
                      <m:rPr>
                        <m:sty m:val="p"/>
                      </m:rPr>
                      <w:rPr>
                        <w:rFonts w:ascii="Times New Roman" w:hAnsi="Times New Roman" w:cs="Times New Roman"/>
                        <w:color w:val="000000"/>
                        <w:sz w:val="28"/>
                        <w:szCs w:val="28"/>
                      </w:rPr>
                      <m:t>λ</m:t>
                    </m:r>
                  </m:e>
                  <m:sub>
                    <m:sSub>
                      <m:sSubPr>
                        <m:ctrlPr>
                          <w:rPr>
                            <w:rFonts w:ascii="Cambria Math" w:hAnsi="Times New Roman" w:cs="Times New Roman"/>
                            <w:color w:val="000000"/>
                            <w:sz w:val="28"/>
                            <w:szCs w:val="28"/>
                          </w:rPr>
                        </m:ctrlPr>
                      </m:sSubPr>
                      <m:e>
                        <m:r>
                          <m:rPr>
                            <m:sty m:val="p"/>
                          </m:rPr>
                          <w:rPr>
                            <w:rFonts w:ascii="Cambria Math" w:hAnsi="Times New Roman" w:cs="Times New Roman"/>
                            <w:color w:val="000000"/>
                            <w:sz w:val="28"/>
                            <w:szCs w:val="28"/>
                          </w:rPr>
                          <m:t>i</m:t>
                        </m:r>
                      </m:e>
                      <m:sub>
                        <m:r>
                          <m:rPr>
                            <m:sty m:val="p"/>
                          </m:rPr>
                          <w:rPr>
                            <w:rFonts w:ascii="Cambria Math" w:hAnsi="Times New Roman" w:cs="Times New Roman"/>
                            <w:color w:val="000000"/>
                            <w:sz w:val="28"/>
                            <w:szCs w:val="28"/>
                          </w:rPr>
                          <m:t>1</m:t>
                        </m:r>
                      </m:sub>
                    </m:sSub>
                  </m:sub>
                </m:sSub>
                <m:r>
                  <m:rPr>
                    <m:sty m:val="p"/>
                  </m:rPr>
                  <w:rPr>
                    <w:rFonts w:ascii="Times New Roman" w:hAnsi="Times New Roman" w:cs="Times New Roman"/>
                    <w:color w:val="000000"/>
                    <w:sz w:val="28"/>
                    <w:szCs w:val="28"/>
                  </w:rPr>
                  <m:t>-</m:t>
                </m:r>
                <m:sSub>
                  <m:sSubPr>
                    <m:ctrlPr>
                      <w:rPr>
                        <w:rFonts w:ascii="Cambria Math" w:hAnsi="Times New Roman" w:cs="Times New Roman"/>
                        <w:color w:val="000000"/>
                        <w:sz w:val="28"/>
                        <w:szCs w:val="28"/>
                      </w:rPr>
                    </m:ctrlPr>
                  </m:sSubPr>
                  <m:e>
                    <m:r>
                      <m:rPr>
                        <m:sty m:val="p"/>
                      </m:rPr>
                      <w:rPr>
                        <w:rFonts w:ascii="Times New Roman" w:hAnsi="Times New Roman" w:cs="Times New Roman"/>
                        <w:color w:val="000000"/>
                        <w:sz w:val="28"/>
                        <w:szCs w:val="28"/>
                      </w:rPr>
                      <m:t>λ</m:t>
                    </m:r>
                  </m:e>
                  <m:sub>
                    <m:r>
                      <m:rPr>
                        <m:sty m:val="p"/>
                      </m:rPr>
                      <w:rPr>
                        <w:rFonts w:ascii="Cambria Math" w:hAnsi="Times New Roman" w:cs="Times New Roman"/>
                        <w:color w:val="000000"/>
                        <w:sz w:val="28"/>
                        <w:szCs w:val="28"/>
                      </w:rPr>
                      <m:t>r</m:t>
                    </m:r>
                  </m:sub>
                </m:sSub>
                <m:r>
                  <m:rPr>
                    <m:sty m:val="p"/>
                  </m:rPr>
                  <w:rPr>
                    <w:rFonts w:ascii="Cambria Math" w:hAnsi="Times New Roman" w:cs="Times New Roman"/>
                    <w:color w:val="000000"/>
                    <w:sz w:val="28"/>
                    <w:szCs w:val="28"/>
                  </w:rPr>
                  <m:t>)</m:t>
                </m:r>
                <m:sSub>
                  <m:sSubPr>
                    <m:ctrlPr>
                      <w:rPr>
                        <w:rFonts w:ascii="Cambria Math" w:hAnsi="Times New Roman" w:cs="Times New Roman"/>
                        <w:color w:val="000000"/>
                        <w:sz w:val="28"/>
                        <w:szCs w:val="28"/>
                      </w:rPr>
                    </m:ctrlPr>
                  </m:sSubPr>
                  <m:e>
                    <m:r>
                      <m:rPr>
                        <m:sty m:val="p"/>
                      </m:rPr>
                      <w:rPr>
                        <w:rFonts w:ascii="Cambria Math" w:hAnsi="Times New Roman" w:cs="Times New Roman"/>
                        <w:color w:val="000000"/>
                        <w:sz w:val="28"/>
                        <w:szCs w:val="28"/>
                      </w:rPr>
                      <m:t>i</m:t>
                    </m:r>
                  </m:e>
                  <m:sub>
                    <m:r>
                      <m:rPr>
                        <m:sty m:val="p"/>
                      </m:rPr>
                      <w:rPr>
                        <w:rFonts w:ascii="Cambria Math" w:hAnsi="Times New Roman" w:cs="Times New Roman"/>
                        <w:color w:val="000000"/>
                        <w:sz w:val="28"/>
                        <w:szCs w:val="28"/>
                      </w:rPr>
                      <m:t>1</m:t>
                    </m:r>
                  </m:sub>
                </m:sSub>
                <m:sSub>
                  <m:sSubPr>
                    <m:ctrlPr>
                      <w:rPr>
                        <w:rFonts w:ascii="Cambria Math" w:hAnsi="Times New Roman" w:cs="Times New Roman"/>
                        <w:color w:val="000000"/>
                        <w:sz w:val="28"/>
                        <w:szCs w:val="28"/>
                      </w:rPr>
                    </m:ctrlPr>
                  </m:sSubPr>
                  <m:e>
                    <m:r>
                      <m:rPr>
                        <m:sty m:val="p"/>
                      </m:rPr>
                      <w:rPr>
                        <w:rFonts w:ascii="Cambria Math" w:hAnsi="Times New Roman" w:cs="Times New Roman"/>
                        <w:color w:val="000000"/>
                        <w:sz w:val="28"/>
                        <w:szCs w:val="28"/>
                      </w:rPr>
                      <m:t>u</m:t>
                    </m:r>
                  </m:e>
                  <m:sub>
                    <m:r>
                      <m:rPr>
                        <m:sty m:val="p"/>
                      </m:rPr>
                      <w:rPr>
                        <w:rFonts w:ascii="Cambria Math" w:hAnsi="Times New Roman" w:cs="Times New Roman"/>
                        <w:color w:val="000000"/>
                        <w:sz w:val="28"/>
                        <w:szCs w:val="28"/>
                      </w:rPr>
                      <m:t>1</m:t>
                    </m:r>
                  </m:sub>
                </m:sSub>
                <m:r>
                  <m:rPr>
                    <m:sty m:val="p"/>
                  </m:rPr>
                  <w:rPr>
                    <w:rFonts w:ascii="Times New Roman" w:hAnsi="Times New Roman" w:cs="Times New Roman"/>
                    <w:color w:val="000000"/>
                    <w:sz w:val="28"/>
                    <w:szCs w:val="28"/>
                  </w:rPr>
                  <m:t>-</m:t>
                </m:r>
                <m:r>
                  <m:rPr>
                    <m:sty m:val="p"/>
                  </m:rPr>
                  <w:rPr>
                    <w:rFonts w:ascii="Cambria Math" w:hAnsi="Times New Roman" w:cs="Times New Roman"/>
                    <w:color w:val="000000"/>
                    <w:sz w:val="28"/>
                    <w:szCs w:val="28"/>
                  </w:rPr>
                  <m:t>(</m:t>
                </m:r>
                <m:sSub>
                  <m:sSubPr>
                    <m:ctrlPr>
                      <w:rPr>
                        <w:rFonts w:ascii="Cambria Math" w:hAnsi="Times New Roman" w:cs="Times New Roman"/>
                        <w:color w:val="000000"/>
                        <w:sz w:val="28"/>
                        <w:szCs w:val="28"/>
                      </w:rPr>
                    </m:ctrlPr>
                  </m:sSubPr>
                  <m:e>
                    <m:r>
                      <m:rPr>
                        <m:sty m:val="p"/>
                      </m:rPr>
                      <w:rPr>
                        <w:rFonts w:ascii="Times New Roman" w:hAnsi="Times New Roman" w:cs="Times New Roman"/>
                        <w:color w:val="000000"/>
                        <w:sz w:val="28"/>
                        <w:szCs w:val="28"/>
                      </w:rPr>
                      <m:t>λ</m:t>
                    </m:r>
                  </m:e>
                  <m:sub>
                    <m:sSub>
                      <m:sSubPr>
                        <m:ctrlPr>
                          <w:rPr>
                            <w:rFonts w:ascii="Cambria Math" w:hAnsi="Times New Roman" w:cs="Times New Roman"/>
                            <w:color w:val="000000"/>
                            <w:sz w:val="28"/>
                            <w:szCs w:val="28"/>
                          </w:rPr>
                        </m:ctrlPr>
                      </m:sSubPr>
                      <m:e>
                        <m:r>
                          <m:rPr>
                            <m:sty m:val="p"/>
                          </m:rPr>
                          <w:rPr>
                            <w:rFonts w:ascii="Cambria Math" w:hAnsi="Times New Roman" w:cs="Times New Roman"/>
                            <w:color w:val="000000"/>
                            <w:sz w:val="28"/>
                            <w:szCs w:val="28"/>
                          </w:rPr>
                          <m:t>i</m:t>
                        </m:r>
                      </m:e>
                      <m:sub>
                        <m:r>
                          <m:rPr>
                            <m:sty m:val="p"/>
                          </m:rPr>
                          <w:rPr>
                            <w:rFonts w:ascii="Cambria Math" w:hAnsi="Times New Roman" w:cs="Times New Roman"/>
                            <w:color w:val="000000"/>
                            <w:sz w:val="28"/>
                            <w:szCs w:val="28"/>
                          </w:rPr>
                          <m:t>2</m:t>
                        </m:r>
                      </m:sub>
                    </m:sSub>
                  </m:sub>
                </m:sSub>
                <m:r>
                  <m:rPr>
                    <m:sty m:val="p"/>
                  </m:rPr>
                  <w:rPr>
                    <w:rFonts w:ascii="Times New Roman" w:hAnsi="Times New Roman" w:cs="Times New Roman"/>
                    <w:color w:val="000000"/>
                    <w:sz w:val="28"/>
                    <w:szCs w:val="28"/>
                  </w:rPr>
                  <m:t>-</m:t>
                </m:r>
                <m:sSub>
                  <m:sSubPr>
                    <m:ctrlPr>
                      <w:rPr>
                        <w:rFonts w:ascii="Cambria Math" w:hAnsi="Times New Roman" w:cs="Times New Roman"/>
                        <w:color w:val="000000"/>
                        <w:sz w:val="28"/>
                        <w:szCs w:val="28"/>
                      </w:rPr>
                    </m:ctrlPr>
                  </m:sSubPr>
                  <m:e>
                    <m:r>
                      <m:rPr>
                        <m:sty m:val="p"/>
                      </m:rPr>
                      <w:rPr>
                        <w:rFonts w:ascii="Times New Roman" w:hAnsi="Times New Roman" w:cs="Times New Roman"/>
                        <w:color w:val="000000"/>
                        <w:sz w:val="28"/>
                        <w:szCs w:val="28"/>
                      </w:rPr>
                      <m:t>λ</m:t>
                    </m:r>
                  </m:e>
                  <m:sub>
                    <m:r>
                      <m:rPr>
                        <m:sty m:val="p"/>
                      </m:rPr>
                      <w:rPr>
                        <w:rFonts w:ascii="Cambria Math" w:hAnsi="Times New Roman" w:cs="Times New Roman"/>
                        <w:color w:val="000000"/>
                        <w:sz w:val="28"/>
                        <w:szCs w:val="28"/>
                      </w:rPr>
                      <m:t>r</m:t>
                    </m:r>
                  </m:sub>
                </m:sSub>
                <m:r>
                  <m:rPr>
                    <m:sty m:val="p"/>
                  </m:rPr>
                  <w:rPr>
                    <w:rFonts w:ascii="Cambria Math" w:hAnsi="Times New Roman" w:cs="Times New Roman"/>
                    <w:color w:val="000000"/>
                    <w:sz w:val="28"/>
                    <w:szCs w:val="28"/>
                  </w:rPr>
                  <m:t>)</m:t>
                </m:r>
                <m:sSub>
                  <m:sSubPr>
                    <m:ctrlPr>
                      <w:rPr>
                        <w:rFonts w:ascii="Cambria Math" w:hAnsi="Times New Roman" w:cs="Times New Roman"/>
                        <w:color w:val="000000"/>
                        <w:sz w:val="28"/>
                        <w:szCs w:val="28"/>
                      </w:rPr>
                    </m:ctrlPr>
                  </m:sSubPr>
                  <m:e>
                    <m:r>
                      <m:rPr>
                        <m:sty m:val="p"/>
                      </m:rPr>
                      <w:rPr>
                        <w:rFonts w:ascii="Cambria Math" w:hAnsi="Times New Roman" w:cs="Times New Roman"/>
                        <w:color w:val="000000"/>
                        <w:sz w:val="28"/>
                        <w:szCs w:val="28"/>
                      </w:rPr>
                      <m:t>i</m:t>
                    </m:r>
                  </m:e>
                  <m:sub>
                    <m:r>
                      <m:rPr>
                        <m:sty m:val="p"/>
                      </m:rPr>
                      <w:rPr>
                        <w:rFonts w:ascii="Cambria Math" w:hAnsi="Times New Roman" w:cs="Times New Roman"/>
                        <w:color w:val="000000"/>
                        <w:sz w:val="28"/>
                        <w:szCs w:val="28"/>
                      </w:rPr>
                      <m:t>2</m:t>
                    </m:r>
                  </m:sub>
                </m:sSub>
                <m:sSub>
                  <m:sSubPr>
                    <m:ctrlPr>
                      <w:rPr>
                        <w:rFonts w:ascii="Cambria Math" w:hAnsi="Times New Roman" w:cs="Times New Roman"/>
                        <w:color w:val="000000"/>
                        <w:sz w:val="28"/>
                        <w:szCs w:val="28"/>
                      </w:rPr>
                    </m:ctrlPr>
                  </m:sSubPr>
                  <m:e>
                    <m:r>
                      <m:rPr>
                        <m:sty m:val="p"/>
                      </m:rPr>
                      <w:rPr>
                        <w:rFonts w:ascii="Cambria Math" w:hAnsi="Times New Roman" w:cs="Times New Roman"/>
                        <w:color w:val="000000"/>
                        <w:sz w:val="28"/>
                        <w:szCs w:val="28"/>
                      </w:rPr>
                      <m:t>u</m:t>
                    </m:r>
                  </m:e>
                  <m:sub>
                    <m:r>
                      <m:rPr>
                        <m:sty m:val="p"/>
                      </m:rPr>
                      <w:rPr>
                        <w:rFonts w:ascii="Cambria Math" w:hAnsi="Times New Roman" w:cs="Times New Roman"/>
                        <w:color w:val="000000"/>
                        <w:sz w:val="28"/>
                        <w:szCs w:val="28"/>
                      </w:rPr>
                      <m:t>2</m:t>
                    </m:r>
                  </m:sub>
                </m:sSub>
                <m:r>
                  <m:rPr>
                    <m:sty m:val="p"/>
                  </m:rPr>
                  <w:rPr>
                    <w:rFonts w:ascii="Cambria Math" w:hAnsi="Times New Roman" w:cs="Times New Roman"/>
                    <w:color w:val="000000"/>
                    <w:sz w:val="28"/>
                    <w:szCs w:val="28"/>
                  </w:rPr>
                  <m:t>.</m:t>
                </m:r>
              </m:oMath>
            </m:oMathPara>
          </w:p>
          <w:p w:rsidR="0057619C" w:rsidRPr="0007285E" w:rsidRDefault="0057619C" w:rsidP="008712B8">
            <w:pPr>
              <w:spacing w:line="360" w:lineRule="auto"/>
              <w:ind w:firstLine="708"/>
              <w:jc w:val="both"/>
              <w:rPr>
                <w:i/>
                <w:sz w:val="28"/>
                <w:szCs w:val="28"/>
                <w:lang w:val="ru-RU"/>
              </w:rPr>
            </w:pPr>
          </w:p>
        </w:tc>
        <w:tc>
          <w:tcPr>
            <w:tcW w:w="750" w:type="pct"/>
            <w:tcBorders>
              <w:top w:val="nil"/>
              <w:left w:val="nil"/>
              <w:bottom w:val="nil"/>
              <w:right w:val="nil"/>
            </w:tcBorders>
          </w:tcPr>
          <w:p w:rsidR="0057619C" w:rsidRPr="0007285E" w:rsidRDefault="0057619C" w:rsidP="008712B8">
            <w:pPr>
              <w:spacing w:line="360" w:lineRule="auto"/>
              <w:jc w:val="right"/>
              <w:rPr>
                <w:rFonts w:ascii="Times New Roman" w:hAnsi="Times New Roman" w:cs="Times New Roman"/>
                <w:sz w:val="28"/>
                <w:szCs w:val="28"/>
              </w:rPr>
            </w:pPr>
          </w:p>
          <w:p w:rsidR="0057619C" w:rsidRPr="0007285E" w:rsidRDefault="0057619C" w:rsidP="008712B8">
            <w:pPr>
              <w:spacing w:line="360" w:lineRule="auto"/>
              <w:jc w:val="right"/>
              <w:rPr>
                <w:rFonts w:ascii="Times New Roman" w:hAnsi="Times New Roman" w:cs="Times New Roman"/>
                <w:sz w:val="28"/>
                <w:szCs w:val="28"/>
              </w:rPr>
            </w:pPr>
            <w:r w:rsidRPr="0007285E">
              <w:rPr>
                <w:rFonts w:ascii="Times New Roman" w:hAnsi="Times New Roman" w:cs="Times New Roman"/>
                <w:sz w:val="28"/>
                <w:szCs w:val="28"/>
              </w:rPr>
              <w:t>(2</w:t>
            </w:r>
            <w:r w:rsidR="0028323D">
              <w:rPr>
                <w:rFonts w:ascii="Times New Roman" w:hAnsi="Times New Roman" w:cs="Times New Roman"/>
                <w:sz w:val="28"/>
                <w:szCs w:val="28"/>
                <w:lang w:val="ru-RU"/>
              </w:rPr>
              <w:t>9</w:t>
            </w:r>
            <w:r w:rsidRPr="0007285E">
              <w:rPr>
                <w:rFonts w:ascii="Times New Roman" w:hAnsi="Times New Roman" w:cs="Times New Roman"/>
                <w:sz w:val="28"/>
                <w:szCs w:val="28"/>
              </w:rPr>
              <w:t>)</w:t>
            </w:r>
          </w:p>
        </w:tc>
      </w:tr>
    </w:tbl>
    <w:p w:rsidR="0057619C" w:rsidRPr="00D859D2" w:rsidRDefault="0057619C" w:rsidP="005606FF">
      <w:pPr>
        <w:spacing w:line="360" w:lineRule="auto"/>
        <w:ind w:firstLine="708"/>
        <w:jc w:val="both"/>
        <w:rPr>
          <w:rFonts w:ascii="Times New Roman" w:hAnsi="Times New Roman" w:cs="Times New Roman"/>
          <w:iCs/>
          <w:color w:val="000000"/>
          <w:sz w:val="28"/>
          <w:szCs w:val="28"/>
          <w:lang w:val="ru-RU"/>
        </w:rPr>
      </w:pPr>
      <w:r w:rsidRPr="00D859D2">
        <w:rPr>
          <w:rFonts w:ascii="Times New Roman" w:hAnsi="Times New Roman" w:cs="Times New Roman"/>
          <w:iCs/>
          <w:color w:val="000000"/>
          <w:sz w:val="28"/>
          <w:szCs w:val="28"/>
          <w:lang w:val="ru-RU"/>
        </w:rPr>
        <w:lastRenderedPageBreak/>
        <w:t>Далее необходимо построить систему сопряженных уравнений.</w:t>
      </w:r>
      <w:r w:rsidR="006F388A" w:rsidRPr="00D859D2">
        <w:rPr>
          <w:rFonts w:ascii="Times New Roman" w:hAnsi="Times New Roman" w:cs="Times New Roman"/>
          <w:iCs/>
          <w:color w:val="000000"/>
          <w:sz w:val="28"/>
          <w:szCs w:val="28"/>
          <w:lang w:val="ru-RU"/>
        </w:rPr>
        <w:t xml:space="preserve"> Она выглядит следующим образом:</w:t>
      </w:r>
    </w:p>
    <w:tbl>
      <w:tblPr>
        <w:tblStyle w:val="ac"/>
        <w:tblW w:w="5000" w:type="pct"/>
        <w:tblLook w:val="04A0" w:firstRow="1" w:lastRow="0" w:firstColumn="1" w:lastColumn="0" w:noHBand="0" w:noVBand="1"/>
      </w:tblPr>
      <w:tblGrid>
        <w:gridCol w:w="1435"/>
        <w:gridCol w:w="6700"/>
        <w:gridCol w:w="1436"/>
      </w:tblGrid>
      <w:tr w:rsidR="00C65991" w:rsidRPr="00D859D2" w:rsidTr="008712B8">
        <w:tc>
          <w:tcPr>
            <w:tcW w:w="750" w:type="pct"/>
            <w:tcBorders>
              <w:top w:val="nil"/>
              <w:left w:val="nil"/>
              <w:bottom w:val="nil"/>
              <w:right w:val="nil"/>
            </w:tcBorders>
          </w:tcPr>
          <w:p w:rsidR="00C65991" w:rsidRPr="00D859D2" w:rsidRDefault="00C65991" w:rsidP="008712B8">
            <w:pPr>
              <w:spacing w:line="360" w:lineRule="auto"/>
              <w:jc w:val="center"/>
              <w:rPr>
                <w:rFonts w:ascii="Times New Roman" w:hAnsi="Times New Roman" w:cs="Times New Roman"/>
                <w:lang w:val="ru-RU"/>
              </w:rPr>
            </w:pPr>
          </w:p>
        </w:tc>
        <w:tc>
          <w:tcPr>
            <w:tcW w:w="3500" w:type="pct"/>
            <w:tcBorders>
              <w:top w:val="nil"/>
              <w:left w:val="nil"/>
              <w:bottom w:val="nil"/>
              <w:right w:val="nil"/>
            </w:tcBorders>
          </w:tcPr>
          <w:p w:rsidR="00C65991" w:rsidRPr="00D859D2" w:rsidRDefault="009D719C" w:rsidP="00C65991">
            <w:pPr>
              <w:spacing w:line="360" w:lineRule="auto"/>
              <w:ind w:firstLine="708"/>
              <w:jc w:val="both"/>
              <w:rPr>
                <w:rFonts w:ascii="Times New Roman" w:hAnsi="Times New Roman" w:cs="Times New Roman"/>
                <w:iCs/>
                <w:color w:val="000000"/>
                <w:sz w:val="28"/>
                <w:szCs w:val="28"/>
                <w:lang w:val="ru-RU"/>
              </w:rPr>
            </w:pPr>
            <m:oMathPara>
              <m:oMath>
                <m:acc>
                  <m:accPr>
                    <m:chr m:val="̇"/>
                    <m:ctrlPr>
                      <w:rPr>
                        <w:rFonts w:ascii="Cambria Math" w:hAnsi="Cambria Math" w:cs="Times New Roman"/>
                        <w:iCs/>
                        <w:color w:val="000000"/>
                        <w:sz w:val="28"/>
                        <w:szCs w:val="28"/>
                        <w:lang w:val="ru-RU"/>
                      </w:rPr>
                    </m:ctrlPr>
                  </m:accPr>
                  <m:e>
                    <m:sSub>
                      <m:sSubPr>
                        <m:ctrlPr>
                          <w:rPr>
                            <w:rFonts w:ascii="Cambria Math" w:hAnsi="Cambria Math" w:cs="Times New Roman"/>
                            <w:iCs/>
                            <w:color w:val="000000"/>
                            <w:sz w:val="28"/>
                            <w:szCs w:val="28"/>
                            <w:lang w:val="ru-RU"/>
                          </w:rPr>
                        </m:ctrlPr>
                      </m:sSubPr>
                      <m:e>
                        <m:r>
                          <m:rPr>
                            <m:sty m:val="p"/>
                          </m:rPr>
                          <w:rPr>
                            <w:rFonts w:ascii="Cambria Math" w:hAnsi="Cambria Math" w:cs="Times New Roman"/>
                            <w:color w:val="000000"/>
                            <w:sz w:val="28"/>
                            <w:szCs w:val="28"/>
                            <w:lang w:val="ru-RU"/>
                          </w:rPr>
                          <m:t>λ</m:t>
                        </m:r>
                      </m:e>
                      <m:sub>
                        <m:sSub>
                          <m:sSubPr>
                            <m:ctrlPr>
                              <w:rPr>
                                <w:rFonts w:ascii="Cambria Math" w:hAnsi="Cambria Math" w:cs="Times New Roman"/>
                                <w:iCs/>
                                <w:color w:val="000000"/>
                                <w:sz w:val="28"/>
                                <w:szCs w:val="28"/>
                              </w:rPr>
                            </m:ctrlPr>
                          </m:sSubPr>
                          <m:e>
                            <m:r>
                              <m:rPr>
                                <m:sty m:val="p"/>
                              </m:rPr>
                              <w:rPr>
                                <w:rFonts w:ascii="Cambria Math" w:hAnsi="Cambria Math" w:cs="Times New Roman"/>
                                <w:color w:val="000000"/>
                                <w:sz w:val="28"/>
                                <w:szCs w:val="28"/>
                              </w:rPr>
                              <m:t>i</m:t>
                            </m:r>
                          </m:e>
                          <m:sub>
                            <m:r>
                              <m:rPr>
                                <m:sty m:val="p"/>
                              </m:rPr>
                              <w:rPr>
                                <w:rFonts w:ascii="Cambria Math" w:hAnsi="Cambria Math" w:cs="Times New Roman"/>
                                <w:color w:val="000000"/>
                                <w:sz w:val="28"/>
                                <w:szCs w:val="28"/>
                              </w:rPr>
                              <m:t>1</m:t>
                            </m:r>
                          </m:sub>
                        </m:sSub>
                      </m:sub>
                    </m:sSub>
                  </m:e>
                </m:acc>
                <m:r>
                  <m:rPr>
                    <m:sty m:val="p"/>
                  </m:rPr>
                  <w:rPr>
                    <w:rFonts w:ascii="Cambria Math" w:hAnsi="Cambria Math" w:cs="Times New Roman"/>
                    <w:color w:val="000000"/>
                    <w:sz w:val="28"/>
                    <w:szCs w:val="28"/>
                    <w:lang w:val="ru-RU"/>
                  </w:rPr>
                  <m:t>=-</m:t>
                </m:r>
                <m:f>
                  <m:fPr>
                    <m:ctrlPr>
                      <w:rPr>
                        <w:rFonts w:ascii="Cambria Math" w:hAnsi="Cambria Math" w:cs="Times New Roman"/>
                        <w:iCs/>
                        <w:color w:val="000000"/>
                        <w:sz w:val="28"/>
                        <w:szCs w:val="28"/>
                        <w:lang w:val="ru-RU"/>
                      </w:rPr>
                    </m:ctrlPr>
                  </m:fPr>
                  <m:num>
                    <m:r>
                      <m:rPr>
                        <m:sty m:val="p"/>
                      </m:rPr>
                      <w:rPr>
                        <w:rFonts w:ascii="Cambria Math" w:hAnsi="Cambria Math" w:cs="Times New Roman"/>
                        <w:color w:val="000000"/>
                        <w:sz w:val="28"/>
                        <w:szCs w:val="28"/>
                        <w:lang w:val="ru-RU"/>
                      </w:rPr>
                      <m:t>dH</m:t>
                    </m:r>
                  </m:num>
                  <m:den>
                    <m:r>
                      <m:rPr>
                        <m:sty m:val="p"/>
                      </m:rPr>
                      <w:rPr>
                        <w:rFonts w:ascii="Cambria Math" w:hAnsi="Cambria Math" w:cs="Times New Roman"/>
                        <w:color w:val="000000"/>
                        <w:sz w:val="28"/>
                        <w:szCs w:val="28"/>
                        <w:lang w:val="ru-RU"/>
                      </w:rPr>
                      <m:t>d</m:t>
                    </m:r>
                    <m:sSub>
                      <m:sSubPr>
                        <m:ctrlPr>
                          <w:rPr>
                            <w:rFonts w:ascii="Cambria Math" w:hAnsi="Cambria Math" w:cs="Times New Roman"/>
                            <w:iCs/>
                            <w:color w:val="000000"/>
                            <w:sz w:val="28"/>
                            <w:szCs w:val="28"/>
                            <w:lang w:val="ru-RU"/>
                          </w:rPr>
                        </m:ctrlPr>
                      </m:sSubPr>
                      <m:e>
                        <m:r>
                          <m:rPr>
                            <m:sty m:val="p"/>
                          </m:rPr>
                          <w:rPr>
                            <w:rFonts w:ascii="Cambria Math" w:hAnsi="Cambria Math" w:cs="Times New Roman"/>
                            <w:color w:val="000000"/>
                            <w:sz w:val="28"/>
                            <w:szCs w:val="28"/>
                            <w:lang w:val="ru-RU"/>
                          </w:rPr>
                          <m:t>i</m:t>
                        </m:r>
                      </m:e>
                      <m:sub>
                        <m:r>
                          <m:rPr>
                            <m:sty m:val="p"/>
                          </m:rPr>
                          <w:rPr>
                            <w:rFonts w:ascii="Cambria Math" w:hAnsi="Cambria Math" w:cs="Times New Roman"/>
                            <w:color w:val="000000"/>
                            <w:sz w:val="28"/>
                            <w:szCs w:val="28"/>
                            <w:lang w:val="ru-RU"/>
                          </w:rPr>
                          <m:t>1</m:t>
                        </m:r>
                      </m:sub>
                    </m:sSub>
                  </m:den>
                </m:f>
                <m:r>
                  <m:rPr>
                    <m:sty m:val="p"/>
                  </m:rPr>
                  <w:rPr>
                    <w:rFonts w:ascii="Cambria Math" w:hAnsi="Cambria Math" w:cs="Times New Roman"/>
                    <w:color w:val="000000"/>
                    <w:sz w:val="28"/>
                    <w:szCs w:val="28"/>
                    <w:lang w:val="ru-RU"/>
                  </w:rPr>
                  <m:t>=-</m:t>
                </m:r>
                <m:sSubSup>
                  <m:sSubSupPr>
                    <m:ctrlPr>
                      <w:rPr>
                        <w:rFonts w:ascii="Cambria Math" w:hAnsi="Cambria Math" w:cs="Times New Roman"/>
                        <w:iCs/>
                        <w:color w:val="000000"/>
                        <w:sz w:val="28"/>
                        <w:szCs w:val="28"/>
                        <w:lang w:val="ru-RU"/>
                      </w:rPr>
                    </m:ctrlPr>
                  </m:sSubSupPr>
                  <m:e>
                    <m:r>
                      <m:rPr>
                        <m:sty m:val="p"/>
                      </m:rPr>
                      <w:rPr>
                        <w:rFonts w:ascii="Cambria Math" w:hAnsi="Cambria Math" w:cs="Times New Roman"/>
                        <w:color w:val="000000"/>
                        <w:sz w:val="28"/>
                        <w:szCs w:val="28"/>
                        <w:lang w:val="ru-RU"/>
                      </w:rPr>
                      <m:t>f</m:t>
                    </m:r>
                  </m:e>
                  <m:sub>
                    <m:r>
                      <m:rPr>
                        <m:sty m:val="p"/>
                      </m:rPr>
                      <w:rPr>
                        <w:rFonts w:ascii="Cambria Math" w:hAnsi="Cambria Math" w:cs="Times New Roman"/>
                        <w:color w:val="000000"/>
                        <w:sz w:val="28"/>
                        <w:szCs w:val="28"/>
                        <w:lang w:val="ru-RU"/>
                      </w:rPr>
                      <m:t>1</m:t>
                    </m:r>
                  </m:sub>
                  <m:sup>
                    <m:r>
                      <m:rPr>
                        <m:sty m:val="p"/>
                      </m:rPr>
                      <w:rPr>
                        <w:rFonts w:ascii="Cambria Math" w:hAnsi="Cambria Math" w:cs="Times New Roman"/>
                        <w:color w:val="000000"/>
                        <w:sz w:val="28"/>
                        <w:szCs w:val="28"/>
                        <w:lang w:val="ru-RU"/>
                      </w:rPr>
                      <m:t>'</m:t>
                    </m:r>
                  </m:sup>
                </m:sSubSup>
                <m:d>
                  <m:dPr>
                    <m:ctrlPr>
                      <w:rPr>
                        <w:rFonts w:ascii="Cambria Math" w:hAnsi="Cambria Math" w:cs="Times New Roman"/>
                        <w:iCs/>
                        <w:color w:val="000000"/>
                        <w:sz w:val="28"/>
                        <w:szCs w:val="28"/>
                        <w:lang w:val="ru-RU"/>
                      </w:rPr>
                    </m:ctrlPr>
                  </m:dPr>
                  <m:e>
                    <m:sSub>
                      <m:sSubPr>
                        <m:ctrlPr>
                          <w:rPr>
                            <w:rFonts w:ascii="Cambria Math" w:hAnsi="Cambria Math" w:cs="Times New Roman"/>
                            <w:iCs/>
                            <w:color w:val="000000"/>
                            <w:sz w:val="28"/>
                            <w:szCs w:val="28"/>
                            <w:lang w:val="ru-RU"/>
                          </w:rPr>
                        </m:ctrlPr>
                      </m:sSubPr>
                      <m:e>
                        <m:r>
                          <m:rPr>
                            <m:sty m:val="p"/>
                          </m:rPr>
                          <w:rPr>
                            <w:rFonts w:ascii="Cambria Math" w:hAnsi="Cambria Math" w:cs="Times New Roman"/>
                            <w:color w:val="000000"/>
                            <w:sz w:val="28"/>
                            <w:szCs w:val="28"/>
                            <w:lang w:val="ru-RU"/>
                          </w:rPr>
                          <m:t>i</m:t>
                        </m:r>
                      </m:e>
                      <m:sub>
                        <m:r>
                          <m:rPr>
                            <m:sty m:val="p"/>
                          </m:rPr>
                          <w:rPr>
                            <w:rFonts w:ascii="Cambria Math" w:hAnsi="Cambria Math" w:cs="Times New Roman"/>
                            <w:color w:val="000000"/>
                            <w:sz w:val="28"/>
                            <w:szCs w:val="28"/>
                            <w:lang w:val="ru-RU"/>
                          </w:rPr>
                          <m:t>1</m:t>
                        </m:r>
                      </m:sub>
                    </m:sSub>
                  </m:e>
                </m:d>
                <m:r>
                  <m:rPr>
                    <m:sty m:val="p"/>
                  </m:rPr>
                  <w:rPr>
                    <w:rFonts w:ascii="Cambria Math" w:hAnsi="Cambria Math" w:cs="Times New Roman"/>
                    <w:color w:val="000000"/>
                    <w:sz w:val="28"/>
                    <w:szCs w:val="28"/>
                    <w:lang w:val="ru-RU"/>
                  </w:rPr>
                  <m:t>+</m:t>
                </m:r>
                <m:sSub>
                  <m:sSubPr>
                    <m:ctrlPr>
                      <w:rPr>
                        <w:rFonts w:ascii="Cambria Math" w:hAnsi="Cambria Math" w:cs="Times New Roman"/>
                        <w:iCs/>
                        <w:color w:val="000000"/>
                        <w:sz w:val="28"/>
                        <w:szCs w:val="28"/>
                        <w:lang w:val="ru-RU"/>
                      </w:rPr>
                    </m:ctrlPr>
                  </m:sSubPr>
                  <m:e>
                    <m:r>
                      <m:rPr>
                        <m:sty m:val="p"/>
                      </m:rPr>
                      <w:rPr>
                        <w:rFonts w:ascii="Cambria Math" w:hAnsi="Cambria Math" w:cs="Times New Roman"/>
                        <w:color w:val="000000"/>
                        <w:sz w:val="28"/>
                        <w:szCs w:val="28"/>
                        <w:lang w:val="ru-RU"/>
                      </w:rPr>
                      <m:t>λ</m:t>
                    </m:r>
                  </m:e>
                  <m:sub>
                    <m:r>
                      <m:rPr>
                        <m:sty m:val="p"/>
                      </m:rPr>
                      <w:rPr>
                        <w:rFonts w:ascii="Cambria Math" w:hAnsi="Cambria Math" w:cs="Times New Roman"/>
                        <w:color w:val="000000"/>
                        <w:sz w:val="28"/>
                        <w:szCs w:val="28"/>
                        <w:lang w:val="ru-RU"/>
                      </w:rPr>
                      <m:t>s</m:t>
                    </m:r>
                  </m:sub>
                </m:sSub>
                <m:sSub>
                  <m:sSubPr>
                    <m:ctrlPr>
                      <w:rPr>
                        <w:rFonts w:ascii="Cambria Math" w:hAnsi="Cambria Math" w:cs="Times New Roman"/>
                        <w:iCs/>
                        <w:color w:val="000000"/>
                        <w:sz w:val="28"/>
                        <w:szCs w:val="28"/>
                        <w:lang w:val="ru-RU"/>
                      </w:rPr>
                    </m:ctrlPr>
                  </m:sSubPr>
                  <m:e>
                    <m:r>
                      <m:rPr>
                        <m:sty m:val="p"/>
                      </m:rPr>
                      <w:rPr>
                        <w:rFonts w:ascii="Cambria Math" w:hAnsi="Cambria Math" w:cs="Times New Roman"/>
                        <w:color w:val="000000"/>
                        <w:sz w:val="28"/>
                        <w:szCs w:val="28"/>
                        <w:lang w:val="ru-RU"/>
                      </w:rPr>
                      <m:t>δ</m:t>
                    </m:r>
                  </m:e>
                  <m:sub>
                    <m:r>
                      <m:rPr>
                        <m:sty m:val="p"/>
                      </m:rPr>
                      <w:rPr>
                        <w:rFonts w:ascii="Cambria Math" w:hAnsi="Cambria Math" w:cs="Times New Roman"/>
                        <w:color w:val="000000"/>
                        <w:sz w:val="28"/>
                        <w:szCs w:val="28"/>
                        <w:lang w:val="ru-RU"/>
                      </w:rPr>
                      <m:t>1</m:t>
                    </m:r>
                  </m:sub>
                </m:sSub>
                <m:r>
                  <m:rPr>
                    <m:sty m:val="p"/>
                  </m:rPr>
                  <w:rPr>
                    <w:rFonts w:ascii="Cambria Math" w:hAnsi="Cambria Math" w:cs="Times New Roman"/>
                    <w:color w:val="000000"/>
                    <w:sz w:val="28"/>
                    <w:szCs w:val="28"/>
                    <w:lang w:val="ru-RU"/>
                  </w:rPr>
                  <m:t>s-</m:t>
                </m:r>
                <m:sSub>
                  <m:sSubPr>
                    <m:ctrlPr>
                      <w:rPr>
                        <w:rFonts w:ascii="Cambria Math" w:hAnsi="Cambria Math" w:cs="Times New Roman"/>
                        <w:iCs/>
                        <w:color w:val="000000"/>
                        <w:sz w:val="28"/>
                        <w:szCs w:val="28"/>
                        <w:lang w:val="ru-RU"/>
                      </w:rPr>
                    </m:ctrlPr>
                  </m:sSubPr>
                  <m:e>
                    <m:r>
                      <m:rPr>
                        <m:sty m:val="p"/>
                      </m:rPr>
                      <w:rPr>
                        <w:rFonts w:ascii="Cambria Math" w:hAnsi="Cambria Math" w:cs="Times New Roman"/>
                        <w:color w:val="000000"/>
                        <w:sz w:val="28"/>
                        <w:szCs w:val="28"/>
                        <w:lang w:val="ru-RU"/>
                      </w:rPr>
                      <m:t>λ</m:t>
                    </m:r>
                  </m:e>
                  <m:sub>
                    <m:sSub>
                      <m:sSubPr>
                        <m:ctrlPr>
                          <w:rPr>
                            <w:rFonts w:ascii="Cambria Math" w:hAnsi="Cambria Math" w:cs="Times New Roman"/>
                            <w:iCs/>
                            <w:color w:val="000000"/>
                            <w:sz w:val="28"/>
                            <w:szCs w:val="28"/>
                            <w:lang w:val="ru-RU"/>
                          </w:rPr>
                        </m:ctrlPr>
                      </m:sSubPr>
                      <m:e>
                        <m:r>
                          <m:rPr>
                            <m:sty m:val="p"/>
                          </m:rPr>
                          <w:rPr>
                            <w:rFonts w:ascii="Cambria Math" w:hAnsi="Cambria Math" w:cs="Times New Roman"/>
                            <w:color w:val="000000"/>
                            <w:sz w:val="28"/>
                            <w:szCs w:val="28"/>
                            <w:lang w:val="ru-RU"/>
                          </w:rPr>
                          <m:t>i</m:t>
                        </m:r>
                      </m:e>
                      <m:sub>
                        <m:r>
                          <m:rPr>
                            <m:sty m:val="p"/>
                          </m:rPr>
                          <w:rPr>
                            <w:rFonts w:ascii="Cambria Math" w:hAnsi="Cambria Math" w:cs="Times New Roman"/>
                            <w:color w:val="000000"/>
                            <w:sz w:val="28"/>
                            <w:szCs w:val="28"/>
                            <w:lang w:val="ru-RU"/>
                          </w:rPr>
                          <m:t>1</m:t>
                        </m:r>
                      </m:sub>
                    </m:sSub>
                  </m:sub>
                </m:sSub>
                <m:d>
                  <m:dPr>
                    <m:ctrlPr>
                      <w:rPr>
                        <w:rFonts w:ascii="Cambria Math" w:hAnsi="Cambria Math" w:cs="Times New Roman"/>
                        <w:iCs/>
                        <w:color w:val="000000"/>
                        <w:sz w:val="28"/>
                        <w:szCs w:val="28"/>
                        <w:lang w:val="ru-RU"/>
                      </w:rPr>
                    </m:ctrlPr>
                  </m:dPr>
                  <m:e>
                    <m:sSub>
                      <m:sSubPr>
                        <m:ctrlPr>
                          <w:rPr>
                            <w:rFonts w:ascii="Cambria Math" w:hAnsi="Cambria Math" w:cs="Times New Roman"/>
                            <w:iCs/>
                            <w:color w:val="000000"/>
                            <w:sz w:val="28"/>
                            <w:szCs w:val="28"/>
                            <w:lang w:val="ru-RU"/>
                          </w:rPr>
                        </m:ctrlPr>
                      </m:sSubPr>
                      <m:e>
                        <m:r>
                          <m:rPr>
                            <m:sty m:val="p"/>
                          </m:rPr>
                          <w:rPr>
                            <w:rFonts w:ascii="Cambria Math" w:hAnsi="Cambria Math" w:cs="Times New Roman"/>
                            <w:color w:val="000000"/>
                            <w:sz w:val="28"/>
                            <w:szCs w:val="28"/>
                            <w:lang w:val="ru-RU"/>
                          </w:rPr>
                          <m:t>δ</m:t>
                        </m:r>
                      </m:e>
                      <m:sub>
                        <m:r>
                          <m:rPr>
                            <m:sty m:val="p"/>
                          </m:rPr>
                          <w:rPr>
                            <w:rFonts w:ascii="Cambria Math" w:hAnsi="Cambria Math" w:cs="Times New Roman"/>
                            <w:color w:val="000000"/>
                            <w:sz w:val="28"/>
                            <w:szCs w:val="28"/>
                            <w:lang w:val="ru-RU"/>
                          </w:rPr>
                          <m:t>1</m:t>
                        </m:r>
                      </m:sub>
                    </m:sSub>
                    <m:r>
                      <m:rPr>
                        <m:sty m:val="p"/>
                      </m:rPr>
                      <w:rPr>
                        <w:rFonts w:ascii="Cambria Math" w:hAnsi="Cambria Math" w:cs="Times New Roman"/>
                        <w:color w:val="000000"/>
                        <w:sz w:val="28"/>
                        <w:szCs w:val="28"/>
                        <w:lang w:val="ru-RU"/>
                      </w:rPr>
                      <m:t>s-</m:t>
                    </m:r>
                    <m:sSub>
                      <m:sSubPr>
                        <m:ctrlPr>
                          <w:rPr>
                            <w:rFonts w:ascii="Cambria Math" w:hAnsi="Cambria Math" w:cs="Times New Roman"/>
                            <w:iCs/>
                            <w:color w:val="000000"/>
                            <w:sz w:val="28"/>
                            <w:szCs w:val="28"/>
                            <w:lang w:val="ru-RU"/>
                          </w:rPr>
                        </m:ctrlPr>
                      </m:sSubPr>
                      <m:e>
                        <m:r>
                          <m:rPr>
                            <m:sty m:val="p"/>
                          </m:rPr>
                          <w:rPr>
                            <w:rFonts w:ascii="Cambria Math" w:hAnsi="Cambria Math" w:cs="Times New Roman"/>
                            <w:color w:val="000000"/>
                            <w:sz w:val="28"/>
                            <w:szCs w:val="28"/>
                            <w:lang w:val="ru-RU"/>
                          </w:rPr>
                          <m:t>σ</m:t>
                        </m:r>
                      </m:e>
                      <m:sub>
                        <m:r>
                          <m:rPr>
                            <m:sty m:val="p"/>
                          </m:rPr>
                          <w:rPr>
                            <w:rFonts w:ascii="Cambria Math" w:hAnsi="Cambria Math" w:cs="Times New Roman"/>
                            <w:color w:val="000000"/>
                            <w:sz w:val="28"/>
                            <w:szCs w:val="28"/>
                            <w:lang w:val="ru-RU"/>
                          </w:rPr>
                          <m:t>1</m:t>
                        </m:r>
                      </m:sub>
                    </m:sSub>
                  </m:e>
                </m:d>
                <m:r>
                  <m:rPr>
                    <m:sty m:val="p"/>
                  </m:rPr>
                  <w:rPr>
                    <w:rFonts w:ascii="Cambria Math" w:hAnsi="Cambria Math" w:cs="Times New Roman"/>
                    <w:color w:val="000000"/>
                    <w:sz w:val="28"/>
                    <w:szCs w:val="28"/>
                    <w:lang w:val="ru-RU"/>
                  </w:rPr>
                  <m:t>-</m:t>
                </m:r>
                <m:sSub>
                  <m:sSubPr>
                    <m:ctrlPr>
                      <w:rPr>
                        <w:rFonts w:ascii="Cambria Math" w:hAnsi="Cambria Math" w:cs="Times New Roman"/>
                        <w:iCs/>
                        <w:color w:val="000000"/>
                        <w:sz w:val="28"/>
                        <w:szCs w:val="28"/>
                        <w:lang w:val="ru-RU"/>
                      </w:rPr>
                    </m:ctrlPr>
                  </m:sSubPr>
                  <m:e>
                    <m:r>
                      <m:rPr>
                        <m:sty m:val="p"/>
                      </m:rPr>
                      <w:rPr>
                        <w:rFonts w:ascii="Cambria Math" w:hAnsi="Cambria Math" w:cs="Times New Roman"/>
                        <w:color w:val="000000"/>
                        <w:sz w:val="28"/>
                        <w:szCs w:val="28"/>
                        <w:lang w:val="ru-RU"/>
                      </w:rPr>
                      <m:t>λ</m:t>
                    </m:r>
                  </m:e>
                  <m:sub>
                    <m:r>
                      <m:rPr>
                        <m:sty m:val="p"/>
                      </m:rPr>
                      <w:rPr>
                        <w:rFonts w:ascii="Cambria Math" w:hAnsi="Cambria Math" w:cs="Times New Roman"/>
                        <w:color w:val="000000"/>
                        <w:sz w:val="28"/>
                        <w:szCs w:val="28"/>
                        <w:lang w:val="ru-RU"/>
                      </w:rPr>
                      <m:t>r</m:t>
                    </m:r>
                  </m:sub>
                </m:sSub>
                <m:sSub>
                  <m:sSubPr>
                    <m:ctrlPr>
                      <w:rPr>
                        <w:rFonts w:ascii="Cambria Math" w:hAnsi="Cambria Math" w:cs="Times New Roman"/>
                        <w:iCs/>
                        <w:color w:val="000000"/>
                        <w:sz w:val="28"/>
                        <w:szCs w:val="28"/>
                        <w:lang w:val="ru-RU"/>
                      </w:rPr>
                    </m:ctrlPr>
                  </m:sSubPr>
                  <m:e>
                    <m:r>
                      <m:rPr>
                        <m:sty m:val="p"/>
                      </m:rPr>
                      <w:rPr>
                        <w:rFonts w:ascii="Cambria Math" w:hAnsi="Cambria Math" w:cs="Times New Roman"/>
                        <w:color w:val="000000"/>
                        <w:sz w:val="28"/>
                        <w:szCs w:val="28"/>
                        <w:lang w:val="ru-RU"/>
                      </w:rPr>
                      <m:t>σ</m:t>
                    </m:r>
                  </m:e>
                  <m:sub>
                    <m:r>
                      <m:rPr>
                        <m:sty m:val="p"/>
                      </m:rPr>
                      <w:rPr>
                        <w:rFonts w:ascii="Cambria Math" w:hAnsi="Cambria Math" w:cs="Times New Roman"/>
                        <w:color w:val="000000"/>
                        <w:sz w:val="28"/>
                        <w:szCs w:val="28"/>
                        <w:lang w:val="ru-RU"/>
                      </w:rPr>
                      <m:t>1</m:t>
                    </m:r>
                  </m:sub>
                </m:sSub>
                <m:r>
                  <m:rPr>
                    <m:sty m:val="p"/>
                  </m:rPr>
                  <w:rPr>
                    <w:rFonts w:ascii="Cambria Math" w:hAnsi="Cambria Math" w:cs="Times New Roman"/>
                    <w:color w:val="000000"/>
                    <w:sz w:val="28"/>
                    <w:szCs w:val="28"/>
                    <w:lang w:val="ru-RU"/>
                  </w:rPr>
                  <m:t>;</m:t>
                </m:r>
              </m:oMath>
            </m:oMathPara>
          </w:p>
        </w:tc>
        <w:tc>
          <w:tcPr>
            <w:tcW w:w="750" w:type="pct"/>
            <w:tcBorders>
              <w:top w:val="nil"/>
              <w:left w:val="nil"/>
              <w:bottom w:val="nil"/>
              <w:right w:val="nil"/>
            </w:tcBorders>
          </w:tcPr>
          <w:p w:rsidR="00C65991" w:rsidRPr="00D859D2" w:rsidRDefault="00C65991" w:rsidP="008712B8">
            <w:pPr>
              <w:spacing w:line="360" w:lineRule="auto"/>
              <w:jc w:val="right"/>
              <w:rPr>
                <w:rFonts w:ascii="Times New Roman" w:hAnsi="Times New Roman" w:cs="Times New Roman"/>
                <w:sz w:val="28"/>
                <w:szCs w:val="28"/>
                <w:lang w:val="ru-RU"/>
              </w:rPr>
            </w:pPr>
          </w:p>
          <w:p w:rsidR="00C65991" w:rsidRPr="00D859D2" w:rsidRDefault="0028323D" w:rsidP="008712B8">
            <w:pPr>
              <w:spacing w:line="360" w:lineRule="auto"/>
              <w:jc w:val="right"/>
              <w:rPr>
                <w:rFonts w:ascii="Times New Roman" w:hAnsi="Times New Roman" w:cs="Times New Roman"/>
                <w:sz w:val="28"/>
                <w:szCs w:val="28"/>
              </w:rPr>
            </w:pPr>
            <w:r w:rsidRPr="00D859D2">
              <w:rPr>
                <w:rFonts w:ascii="Times New Roman" w:hAnsi="Times New Roman" w:cs="Times New Roman"/>
                <w:sz w:val="28"/>
                <w:szCs w:val="28"/>
              </w:rPr>
              <w:t>(30</w:t>
            </w:r>
            <w:r w:rsidR="00C65991" w:rsidRPr="00D859D2">
              <w:rPr>
                <w:rFonts w:ascii="Times New Roman" w:hAnsi="Times New Roman" w:cs="Times New Roman"/>
                <w:sz w:val="28"/>
                <w:szCs w:val="28"/>
              </w:rPr>
              <w:t>)</w:t>
            </w:r>
          </w:p>
        </w:tc>
      </w:tr>
      <w:tr w:rsidR="00C65991" w:rsidRPr="00D859D2" w:rsidTr="008712B8">
        <w:tc>
          <w:tcPr>
            <w:tcW w:w="750" w:type="pct"/>
            <w:tcBorders>
              <w:top w:val="nil"/>
              <w:left w:val="nil"/>
              <w:bottom w:val="nil"/>
              <w:right w:val="nil"/>
            </w:tcBorders>
          </w:tcPr>
          <w:p w:rsidR="00C65991" w:rsidRPr="00D859D2" w:rsidRDefault="00C65991" w:rsidP="008712B8">
            <w:pPr>
              <w:spacing w:line="360" w:lineRule="auto"/>
              <w:jc w:val="center"/>
              <w:rPr>
                <w:rFonts w:ascii="Times New Roman" w:hAnsi="Times New Roman" w:cs="Times New Roman"/>
              </w:rPr>
            </w:pPr>
          </w:p>
        </w:tc>
        <w:tc>
          <w:tcPr>
            <w:tcW w:w="3500" w:type="pct"/>
            <w:tcBorders>
              <w:top w:val="nil"/>
              <w:left w:val="nil"/>
              <w:bottom w:val="nil"/>
              <w:right w:val="nil"/>
            </w:tcBorders>
          </w:tcPr>
          <w:p w:rsidR="00C65991" w:rsidRPr="00D859D2" w:rsidRDefault="009D719C" w:rsidP="00C65991">
            <w:pPr>
              <w:spacing w:line="360" w:lineRule="auto"/>
              <w:ind w:firstLine="708"/>
              <w:jc w:val="both"/>
              <w:rPr>
                <w:rFonts w:ascii="Times New Roman" w:hAnsi="Times New Roman" w:cs="Times New Roman"/>
                <w:iCs/>
                <w:color w:val="000000"/>
                <w:sz w:val="28"/>
                <w:szCs w:val="28"/>
                <w:lang w:val="ru-RU"/>
              </w:rPr>
            </w:pPr>
            <m:oMathPara>
              <m:oMath>
                <m:acc>
                  <m:accPr>
                    <m:chr m:val="̇"/>
                    <m:ctrlPr>
                      <w:rPr>
                        <w:rFonts w:ascii="Cambria Math" w:hAnsi="Cambria Math" w:cs="Times New Roman"/>
                        <w:iCs/>
                        <w:color w:val="000000"/>
                        <w:sz w:val="28"/>
                        <w:szCs w:val="28"/>
                        <w:lang w:val="ru-RU"/>
                      </w:rPr>
                    </m:ctrlPr>
                  </m:accPr>
                  <m:e>
                    <m:sSub>
                      <m:sSubPr>
                        <m:ctrlPr>
                          <w:rPr>
                            <w:rFonts w:ascii="Cambria Math" w:hAnsi="Cambria Math" w:cs="Times New Roman"/>
                            <w:iCs/>
                            <w:color w:val="000000"/>
                            <w:sz w:val="28"/>
                            <w:szCs w:val="28"/>
                            <w:lang w:val="ru-RU"/>
                          </w:rPr>
                        </m:ctrlPr>
                      </m:sSubPr>
                      <m:e>
                        <m:r>
                          <m:rPr>
                            <m:sty m:val="p"/>
                          </m:rPr>
                          <w:rPr>
                            <w:rFonts w:ascii="Cambria Math" w:hAnsi="Cambria Math" w:cs="Times New Roman"/>
                            <w:color w:val="000000"/>
                            <w:sz w:val="28"/>
                            <w:szCs w:val="28"/>
                            <w:lang w:val="ru-RU"/>
                          </w:rPr>
                          <m:t>λ</m:t>
                        </m:r>
                      </m:e>
                      <m:sub>
                        <m:sSub>
                          <m:sSubPr>
                            <m:ctrlPr>
                              <w:rPr>
                                <w:rFonts w:ascii="Cambria Math" w:hAnsi="Cambria Math" w:cs="Times New Roman"/>
                                <w:iCs/>
                                <w:color w:val="000000"/>
                                <w:sz w:val="28"/>
                                <w:szCs w:val="28"/>
                              </w:rPr>
                            </m:ctrlPr>
                          </m:sSubPr>
                          <m:e>
                            <m:r>
                              <m:rPr>
                                <m:sty m:val="p"/>
                              </m:rPr>
                              <w:rPr>
                                <w:rFonts w:ascii="Cambria Math" w:hAnsi="Cambria Math" w:cs="Times New Roman"/>
                                <w:color w:val="000000"/>
                                <w:sz w:val="28"/>
                                <w:szCs w:val="28"/>
                              </w:rPr>
                              <m:t>i</m:t>
                            </m:r>
                          </m:e>
                          <m:sub>
                            <m:r>
                              <m:rPr>
                                <m:sty m:val="p"/>
                              </m:rPr>
                              <w:rPr>
                                <w:rFonts w:ascii="Cambria Math" w:hAnsi="Cambria Math" w:cs="Times New Roman"/>
                                <w:color w:val="000000"/>
                                <w:sz w:val="28"/>
                                <w:szCs w:val="28"/>
                              </w:rPr>
                              <m:t>2</m:t>
                            </m:r>
                          </m:sub>
                        </m:sSub>
                      </m:sub>
                    </m:sSub>
                  </m:e>
                </m:acc>
                <m:r>
                  <m:rPr>
                    <m:sty m:val="p"/>
                  </m:rPr>
                  <w:rPr>
                    <w:rFonts w:ascii="Cambria Math" w:hAnsi="Cambria Math" w:cs="Times New Roman"/>
                    <w:color w:val="000000"/>
                    <w:sz w:val="28"/>
                    <w:szCs w:val="28"/>
                    <w:lang w:val="ru-RU"/>
                  </w:rPr>
                  <m:t>=-</m:t>
                </m:r>
                <m:f>
                  <m:fPr>
                    <m:ctrlPr>
                      <w:rPr>
                        <w:rFonts w:ascii="Cambria Math" w:hAnsi="Cambria Math" w:cs="Times New Roman"/>
                        <w:iCs/>
                        <w:color w:val="000000"/>
                        <w:sz w:val="28"/>
                        <w:szCs w:val="28"/>
                        <w:lang w:val="ru-RU"/>
                      </w:rPr>
                    </m:ctrlPr>
                  </m:fPr>
                  <m:num>
                    <m:r>
                      <m:rPr>
                        <m:sty m:val="p"/>
                      </m:rPr>
                      <w:rPr>
                        <w:rFonts w:ascii="Cambria Math" w:hAnsi="Cambria Math" w:cs="Times New Roman"/>
                        <w:color w:val="000000"/>
                        <w:sz w:val="28"/>
                        <w:szCs w:val="28"/>
                        <w:lang w:val="ru-RU"/>
                      </w:rPr>
                      <m:t>dH</m:t>
                    </m:r>
                  </m:num>
                  <m:den>
                    <m:r>
                      <m:rPr>
                        <m:sty m:val="p"/>
                      </m:rPr>
                      <w:rPr>
                        <w:rFonts w:ascii="Cambria Math" w:hAnsi="Cambria Math" w:cs="Times New Roman"/>
                        <w:color w:val="000000"/>
                        <w:sz w:val="28"/>
                        <w:szCs w:val="28"/>
                        <w:lang w:val="ru-RU"/>
                      </w:rPr>
                      <m:t>d</m:t>
                    </m:r>
                    <m:sSub>
                      <m:sSubPr>
                        <m:ctrlPr>
                          <w:rPr>
                            <w:rFonts w:ascii="Cambria Math" w:hAnsi="Cambria Math" w:cs="Times New Roman"/>
                            <w:iCs/>
                            <w:color w:val="000000"/>
                            <w:sz w:val="28"/>
                            <w:szCs w:val="28"/>
                            <w:lang w:val="ru-RU"/>
                          </w:rPr>
                        </m:ctrlPr>
                      </m:sSubPr>
                      <m:e>
                        <m:r>
                          <m:rPr>
                            <m:sty m:val="p"/>
                          </m:rPr>
                          <w:rPr>
                            <w:rFonts w:ascii="Cambria Math" w:hAnsi="Cambria Math" w:cs="Times New Roman"/>
                            <w:color w:val="000000"/>
                            <w:sz w:val="28"/>
                            <w:szCs w:val="28"/>
                            <w:lang w:val="ru-RU"/>
                          </w:rPr>
                          <m:t>i</m:t>
                        </m:r>
                      </m:e>
                      <m:sub>
                        <m:r>
                          <m:rPr>
                            <m:sty m:val="p"/>
                          </m:rPr>
                          <w:rPr>
                            <w:rFonts w:ascii="Cambria Math" w:hAnsi="Cambria Math" w:cs="Times New Roman"/>
                            <w:color w:val="000000"/>
                            <w:sz w:val="28"/>
                            <w:szCs w:val="28"/>
                            <w:lang w:val="ru-RU"/>
                          </w:rPr>
                          <m:t>2</m:t>
                        </m:r>
                      </m:sub>
                    </m:sSub>
                  </m:den>
                </m:f>
                <m:r>
                  <m:rPr>
                    <m:sty m:val="p"/>
                  </m:rPr>
                  <w:rPr>
                    <w:rFonts w:ascii="Cambria Math" w:hAnsi="Cambria Math" w:cs="Times New Roman"/>
                    <w:color w:val="000000"/>
                    <w:sz w:val="28"/>
                    <w:szCs w:val="28"/>
                    <w:lang w:val="ru-RU"/>
                  </w:rPr>
                  <m:t>=-</m:t>
                </m:r>
                <m:sSubSup>
                  <m:sSubSupPr>
                    <m:ctrlPr>
                      <w:rPr>
                        <w:rFonts w:ascii="Cambria Math" w:hAnsi="Cambria Math" w:cs="Times New Roman"/>
                        <w:iCs/>
                        <w:color w:val="000000"/>
                        <w:sz w:val="28"/>
                        <w:szCs w:val="28"/>
                        <w:lang w:val="ru-RU"/>
                      </w:rPr>
                    </m:ctrlPr>
                  </m:sSubSupPr>
                  <m:e>
                    <m:r>
                      <m:rPr>
                        <m:sty m:val="p"/>
                      </m:rPr>
                      <w:rPr>
                        <w:rFonts w:ascii="Cambria Math" w:hAnsi="Cambria Math" w:cs="Times New Roman"/>
                        <w:color w:val="000000"/>
                        <w:sz w:val="28"/>
                        <w:szCs w:val="28"/>
                        <w:lang w:val="ru-RU"/>
                      </w:rPr>
                      <m:t>f</m:t>
                    </m:r>
                  </m:e>
                  <m:sub>
                    <m:r>
                      <m:rPr>
                        <m:sty m:val="p"/>
                      </m:rPr>
                      <w:rPr>
                        <w:rFonts w:ascii="Cambria Math" w:hAnsi="Cambria Math" w:cs="Times New Roman"/>
                        <w:color w:val="000000"/>
                        <w:sz w:val="28"/>
                        <w:szCs w:val="28"/>
                        <w:lang w:val="ru-RU"/>
                      </w:rPr>
                      <m:t>2</m:t>
                    </m:r>
                  </m:sub>
                  <m:sup>
                    <m:r>
                      <m:rPr>
                        <m:sty m:val="p"/>
                      </m:rPr>
                      <w:rPr>
                        <w:rFonts w:ascii="Cambria Math" w:hAnsi="Cambria Math" w:cs="Times New Roman"/>
                        <w:color w:val="000000"/>
                        <w:sz w:val="28"/>
                        <w:szCs w:val="28"/>
                        <w:lang w:val="ru-RU"/>
                      </w:rPr>
                      <m:t>'</m:t>
                    </m:r>
                  </m:sup>
                </m:sSubSup>
                <m:d>
                  <m:dPr>
                    <m:ctrlPr>
                      <w:rPr>
                        <w:rFonts w:ascii="Cambria Math" w:hAnsi="Cambria Math" w:cs="Times New Roman"/>
                        <w:iCs/>
                        <w:color w:val="000000"/>
                        <w:sz w:val="28"/>
                        <w:szCs w:val="28"/>
                        <w:lang w:val="ru-RU"/>
                      </w:rPr>
                    </m:ctrlPr>
                  </m:dPr>
                  <m:e>
                    <m:sSub>
                      <m:sSubPr>
                        <m:ctrlPr>
                          <w:rPr>
                            <w:rFonts w:ascii="Cambria Math" w:hAnsi="Cambria Math" w:cs="Times New Roman"/>
                            <w:iCs/>
                            <w:color w:val="000000"/>
                            <w:sz w:val="28"/>
                            <w:szCs w:val="28"/>
                            <w:lang w:val="ru-RU"/>
                          </w:rPr>
                        </m:ctrlPr>
                      </m:sSubPr>
                      <m:e>
                        <m:r>
                          <m:rPr>
                            <m:sty m:val="p"/>
                          </m:rPr>
                          <w:rPr>
                            <w:rFonts w:ascii="Cambria Math" w:hAnsi="Cambria Math" w:cs="Times New Roman"/>
                            <w:color w:val="000000"/>
                            <w:sz w:val="28"/>
                            <w:szCs w:val="28"/>
                            <w:lang w:val="ru-RU"/>
                          </w:rPr>
                          <m:t>i</m:t>
                        </m:r>
                      </m:e>
                      <m:sub>
                        <m:r>
                          <m:rPr>
                            <m:sty m:val="p"/>
                          </m:rPr>
                          <w:rPr>
                            <w:rFonts w:ascii="Cambria Math" w:hAnsi="Cambria Math" w:cs="Times New Roman"/>
                            <w:color w:val="000000"/>
                            <w:sz w:val="28"/>
                            <w:szCs w:val="28"/>
                            <w:lang w:val="ru-RU"/>
                          </w:rPr>
                          <m:t>2</m:t>
                        </m:r>
                      </m:sub>
                    </m:sSub>
                  </m:e>
                </m:d>
                <m:r>
                  <m:rPr>
                    <m:sty m:val="p"/>
                  </m:rPr>
                  <w:rPr>
                    <w:rFonts w:ascii="Cambria Math" w:hAnsi="Cambria Math" w:cs="Times New Roman"/>
                    <w:color w:val="000000"/>
                    <w:sz w:val="28"/>
                    <w:szCs w:val="28"/>
                    <w:lang w:val="ru-RU"/>
                  </w:rPr>
                  <m:t>+</m:t>
                </m:r>
                <m:sSub>
                  <m:sSubPr>
                    <m:ctrlPr>
                      <w:rPr>
                        <w:rFonts w:ascii="Cambria Math" w:hAnsi="Cambria Math" w:cs="Times New Roman"/>
                        <w:iCs/>
                        <w:color w:val="000000"/>
                        <w:sz w:val="28"/>
                        <w:szCs w:val="28"/>
                        <w:lang w:val="ru-RU"/>
                      </w:rPr>
                    </m:ctrlPr>
                  </m:sSubPr>
                  <m:e>
                    <m:r>
                      <m:rPr>
                        <m:sty m:val="p"/>
                      </m:rPr>
                      <w:rPr>
                        <w:rFonts w:ascii="Cambria Math" w:hAnsi="Cambria Math" w:cs="Times New Roman"/>
                        <w:color w:val="000000"/>
                        <w:sz w:val="28"/>
                        <w:szCs w:val="28"/>
                        <w:lang w:val="ru-RU"/>
                      </w:rPr>
                      <m:t>λ</m:t>
                    </m:r>
                  </m:e>
                  <m:sub>
                    <m:r>
                      <m:rPr>
                        <m:sty m:val="p"/>
                      </m:rPr>
                      <w:rPr>
                        <w:rFonts w:ascii="Cambria Math" w:hAnsi="Cambria Math" w:cs="Times New Roman"/>
                        <w:color w:val="000000"/>
                        <w:sz w:val="28"/>
                        <w:szCs w:val="28"/>
                        <w:lang w:val="ru-RU"/>
                      </w:rPr>
                      <m:t>s</m:t>
                    </m:r>
                  </m:sub>
                </m:sSub>
                <m:sSub>
                  <m:sSubPr>
                    <m:ctrlPr>
                      <w:rPr>
                        <w:rFonts w:ascii="Cambria Math" w:hAnsi="Cambria Math" w:cs="Times New Roman"/>
                        <w:iCs/>
                        <w:color w:val="000000"/>
                        <w:sz w:val="28"/>
                        <w:szCs w:val="28"/>
                        <w:lang w:val="ru-RU"/>
                      </w:rPr>
                    </m:ctrlPr>
                  </m:sSubPr>
                  <m:e>
                    <m:r>
                      <m:rPr>
                        <m:sty m:val="p"/>
                      </m:rPr>
                      <w:rPr>
                        <w:rFonts w:ascii="Cambria Math" w:hAnsi="Cambria Math" w:cs="Times New Roman"/>
                        <w:color w:val="000000"/>
                        <w:sz w:val="28"/>
                        <w:szCs w:val="28"/>
                        <w:lang w:val="ru-RU"/>
                      </w:rPr>
                      <m:t>δ</m:t>
                    </m:r>
                  </m:e>
                  <m:sub>
                    <m:r>
                      <m:rPr>
                        <m:sty m:val="p"/>
                      </m:rPr>
                      <w:rPr>
                        <w:rFonts w:ascii="Cambria Math" w:hAnsi="Cambria Math" w:cs="Times New Roman"/>
                        <w:color w:val="000000"/>
                        <w:sz w:val="28"/>
                        <w:szCs w:val="28"/>
                        <w:lang w:val="ru-RU"/>
                      </w:rPr>
                      <m:t>2</m:t>
                    </m:r>
                  </m:sub>
                </m:sSub>
                <m:r>
                  <m:rPr>
                    <m:sty m:val="p"/>
                  </m:rPr>
                  <w:rPr>
                    <w:rFonts w:ascii="Cambria Math" w:hAnsi="Cambria Math" w:cs="Times New Roman"/>
                    <w:color w:val="000000"/>
                    <w:sz w:val="28"/>
                    <w:szCs w:val="28"/>
                    <w:lang w:val="ru-RU"/>
                  </w:rPr>
                  <m:t>s-</m:t>
                </m:r>
                <m:sSub>
                  <m:sSubPr>
                    <m:ctrlPr>
                      <w:rPr>
                        <w:rFonts w:ascii="Cambria Math" w:hAnsi="Cambria Math" w:cs="Times New Roman"/>
                        <w:iCs/>
                        <w:color w:val="000000"/>
                        <w:sz w:val="28"/>
                        <w:szCs w:val="28"/>
                        <w:lang w:val="ru-RU"/>
                      </w:rPr>
                    </m:ctrlPr>
                  </m:sSubPr>
                  <m:e>
                    <m:r>
                      <m:rPr>
                        <m:sty m:val="p"/>
                      </m:rPr>
                      <w:rPr>
                        <w:rFonts w:ascii="Cambria Math" w:hAnsi="Cambria Math" w:cs="Times New Roman"/>
                        <w:color w:val="000000"/>
                        <w:sz w:val="28"/>
                        <w:szCs w:val="28"/>
                        <w:lang w:val="ru-RU"/>
                      </w:rPr>
                      <m:t>λ</m:t>
                    </m:r>
                  </m:e>
                  <m:sub>
                    <m:sSub>
                      <m:sSubPr>
                        <m:ctrlPr>
                          <w:rPr>
                            <w:rFonts w:ascii="Cambria Math" w:hAnsi="Cambria Math" w:cs="Times New Roman"/>
                            <w:iCs/>
                            <w:color w:val="000000"/>
                            <w:sz w:val="28"/>
                            <w:szCs w:val="28"/>
                            <w:lang w:val="ru-RU"/>
                          </w:rPr>
                        </m:ctrlPr>
                      </m:sSubPr>
                      <m:e>
                        <m:r>
                          <m:rPr>
                            <m:sty m:val="p"/>
                          </m:rPr>
                          <w:rPr>
                            <w:rFonts w:ascii="Cambria Math" w:hAnsi="Cambria Math" w:cs="Times New Roman"/>
                            <w:color w:val="000000"/>
                            <w:sz w:val="28"/>
                            <w:szCs w:val="28"/>
                            <w:lang w:val="ru-RU"/>
                          </w:rPr>
                          <m:t>i</m:t>
                        </m:r>
                      </m:e>
                      <m:sub>
                        <m:r>
                          <m:rPr>
                            <m:sty m:val="p"/>
                          </m:rPr>
                          <w:rPr>
                            <w:rFonts w:ascii="Cambria Math" w:hAnsi="Cambria Math" w:cs="Times New Roman"/>
                            <w:color w:val="000000"/>
                            <w:sz w:val="28"/>
                            <w:szCs w:val="28"/>
                            <w:lang w:val="ru-RU"/>
                          </w:rPr>
                          <m:t>2</m:t>
                        </m:r>
                      </m:sub>
                    </m:sSub>
                  </m:sub>
                </m:sSub>
                <m:d>
                  <m:dPr>
                    <m:ctrlPr>
                      <w:rPr>
                        <w:rFonts w:ascii="Cambria Math" w:hAnsi="Cambria Math" w:cs="Times New Roman"/>
                        <w:iCs/>
                        <w:color w:val="000000"/>
                        <w:sz w:val="28"/>
                        <w:szCs w:val="28"/>
                        <w:lang w:val="ru-RU"/>
                      </w:rPr>
                    </m:ctrlPr>
                  </m:dPr>
                  <m:e>
                    <m:sSub>
                      <m:sSubPr>
                        <m:ctrlPr>
                          <w:rPr>
                            <w:rFonts w:ascii="Cambria Math" w:hAnsi="Cambria Math" w:cs="Times New Roman"/>
                            <w:iCs/>
                            <w:color w:val="000000"/>
                            <w:sz w:val="28"/>
                            <w:szCs w:val="28"/>
                            <w:lang w:val="ru-RU"/>
                          </w:rPr>
                        </m:ctrlPr>
                      </m:sSubPr>
                      <m:e>
                        <m:r>
                          <m:rPr>
                            <m:sty m:val="p"/>
                          </m:rPr>
                          <w:rPr>
                            <w:rFonts w:ascii="Cambria Math" w:hAnsi="Cambria Math" w:cs="Times New Roman"/>
                            <w:color w:val="000000"/>
                            <w:sz w:val="28"/>
                            <w:szCs w:val="28"/>
                            <w:lang w:val="ru-RU"/>
                          </w:rPr>
                          <m:t>δ</m:t>
                        </m:r>
                      </m:e>
                      <m:sub>
                        <m:r>
                          <m:rPr>
                            <m:sty m:val="p"/>
                          </m:rPr>
                          <w:rPr>
                            <w:rFonts w:ascii="Cambria Math" w:hAnsi="Cambria Math" w:cs="Times New Roman"/>
                            <w:color w:val="000000"/>
                            <w:sz w:val="28"/>
                            <w:szCs w:val="28"/>
                            <w:lang w:val="ru-RU"/>
                          </w:rPr>
                          <m:t>2</m:t>
                        </m:r>
                      </m:sub>
                    </m:sSub>
                    <m:r>
                      <m:rPr>
                        <m:sty m:val="p"/>
                      </m:rPr>
                      <w:rPr>
                        <w:rFonts w:ascii="Cambria Math" w:hAnsi="Cambria Math" w:cs="Times New Roman"/>
                        <w:color w:val="000000"/>
                        <w:sz w:val="28"/>
                        <w:szCs w:val="28"/>
                        <w:lang w:val="ru-RU"/>
                      </w:rPr>
                      <m:t>s-</m:t>
                    </m:r>
                    <m:sSub>
                      <m:sSubPr>
                        <m:ctrlPr>
                          <w:rPr>
                            <w:rFonts w:ascii="Cambria Math" w:hAnsi="Cambria Math" w:cs="Times New Roman"/>
                            <w:iCs/>
                            <w:color w:val="000000"/>
                            <w:sz w:val="28"/>
                            <w:szCs w:val="28"/>
                            <w:lang w:val="ru-RU"/>
                          </w:rPr>
                        </m:ctrlPr>
                      </m:sSubPr>
                      <m:e>
                        <m:r>
                          <m:rPr>
                            <m:sty m:val="p"/>
                          </m:rPr>
                          <w:rPr>
                            <w:rFonts w:ascii="Cambria Math" w:hAnsi="Cambria Math" w:cs="Times New Roman"/>
                            <w:color w:val="000000"/>
                            <w:sz w:val="28"/>
                            <w:szCs w:val="28"/>
                            <w:lang w:val="ru-RU"/>
                          </w:rPr>
                          <m:t>σ</m:t>
                        </m:r>
                      </m:e>
                      <m:sub>
                        <m:r>
                          <m:rPr>
                            <m:sty m:val="p"/>
                          </m:rPr>
                          <w:rPr>
                            <w:rFonts w:ascii="Cambria Math" w:hAnsi="Cambria Math" w:cs="Times New Roman"/>
                            <w:color w:val="000000"/>
                            <w:sz w:val="28"/>
                            <w:szCs w:val="28"/>
                            <w:lang w:val="ru-RU"/>
                          </w:rPr>
                          <m:t>2</m:t>
                        </m:r>
                      </m:sub>
                    </m:sSub>
                  </m:e>
                </m:d>
                <m:r>
                  <m:rPr>
                    <m:sty m:val="p"/>
                  </m:rPr>
                  <w:rPr>
                    <w:rFonts w:ascii="Cambria Math" w:hAnsi="Cambria Math" w:cs="Times New Roman"/>
                    <w:color w:val="000000"/>
                    <w:sz w:val="28"/>
                    <w:szCs w:val="28"/>
                    <w:lang w:val="ru-RU"/>
                  </w:rPr>
                  <m:t>-</m:t>
                </m:r>
                <m:sSub>
                  <m:sSubPr>
                    <m:ctrlPr>
                      <w:rPr>
                        <w:rFonts w:ascii="Cambria Math" w:hAnsi="Cambria Math" w:cs="Times New Roman"/>
                        <w:iCs/>
                        <w:color w:val="000000"/>
                        <w:sz w:val="28"/>
                        <w:szCs w:val="28"/>
                        <w:lang w:val="ru-RU"/>
                      </w:rPr>
                    </m:ctrlPr>
                  </m:sSubPr>
                  <m:e>
                    <m:r>
                      <m:rPr>
                        <m:sty m:val="p"/>
                      </m:rPr>
                      <w:rPr>
                        <w:rFonts w:ascii="Cambria Math" w:hAnsi="Cambria Math" w:cs="Times New Roman"/>
                        <w:color w:val="000000"/>
                        <w:sz w:val="28"/>
                        <w:szCs w:val="28"/>
                        <w:lang w:val="ru-RU"/>
                      </w:rPr>
                      <m:t>λ</m:t>
                    </m:r>
                  </m:e>
                  <m:sub>
                    <m:r>
                      <m:rPr>
                        <m:sty m:val="p"/>
                      </m:rPr>
                      <w:rPr>
                        <w:rFonts w:ascii="Cambria Math" w:hAnsi="Cambria Math" w:cs="Times New Roman"/>
                        <w:color w:val="000000"/>
                        <w:sz w:val="28"/>
                        <w:szCs w:val="28"/>
                        <w:lang w:val="ru-RU"/>
                      </w:rPr>
                      <m:t>r</m:t>
                    </m:r>
                  </m:sub>
                </m:sSub>
                <m:sSub>
                  <m:sSubPr>
                    <m:ctrlPr>
                      <w:rPr>
                        <w:rFonts w:ascii="Cambria Math" w:hAnsi="Cambria Math" w:cs="Times New Roman"/>
                        <w:iCs/>
                        <w:color w:val="000000"/>
                        <w:sz w:val="28"/>
                        <w:szCs w:val="28"/>
                        <w:lang w:val="ru-RU"/>
                      </w:rPr>
                    </m:ctrlPr>
                  </m:sSubPr>
                  <m:e>
                    <m:r>
                      <m:rPr>
                        <m:sty m:val="p"/>
                      </m:rPr>
                      <w:rPr>
                        <w:rFonts w:ascii="Cambria Math" w:hAnsi="Cambria Math" w:cs="Times New Roman"/>
                        <w:color w:val="000000"/>
                        <w:sz w:val="28"/>
                        <w:szCs w:val="28"/>
                        <w:lang w:val="ru-RU"/>
                      </w:rPr>
                      <m:t>σ</m:t>
                    </m:r>
                  </m:e>
                  <m:sub>
                    <m:r>
                      <m:rPr>
                        <m:sty m:val="p"/>
                      </m:rPr>
                      <w:rPr>
                        <w:rFonts w:ascii="Cambria Math" w:hAnsi="Cambria Math" w:cs="Times New Roman"/>
                        <w:color w:val="000000"/>
                        <w:sz w:val="28"/>
                        <w:szCs w:val="28"/>
                        <w:lang w:val="ru-RU"/>
                      </w:rPr>
                      <m:t>1</m:t>
                    </m:r>
                  </m:sub>
                </m:sSub>
                <m:r>
                  <m:rPr>
                    <m:sty m:val="p"/>
                  </m:rPr>
                  <w:rPr>
                    <w:rFonts w:ascii="Cambria Math" w:hAnsi="Cambria Math" w:cs="Times New Roman"/>
                    <w:color w:val="000000"/>
                    <w:sz w:val="28"/>
                    <w:szCs w:val="28"/>
                    <w:lang w:val="ru-RU"/>
                  </w:rPr>
                  <m:t>;</m:t>
                </m:r>
              </m:oMath>
            </m:oMathPara>
          </w:p>
        </w:tc>
        <w:tc>
          <w:tcPr>
            <w:tcW w:w="750" w:type="pct"/>
            <w:tcBorders>
              <w:top w:val="nil"/>
              <w:left w:val="nil"/>
              <w:bottom w:val="nil"/>
              <w:right w:val="nil"/>
            </w:tcBorders>
          </w:tcPr>
          <w:p w:rsidR="00C65991" w:rsidRPr="00D859D2" w:rsidRDefault="00C65991" w:rsidP="008712B8">
            <w:pPr>
              <w:spacing w:line="360" w:lineRule="auto"/>
              <w:jc w:val="right"/>
              <w:rPr>
                <w:rFonts w:ascii="Times New Roman" w:hAnsi="Times New Roman" w:cs="Times New Roman"/>
                <w:sz w:val="28"/>
                <w:szCs w:val="28"/>
                <w:lang w:val="ru-RU"/>
              </w:rPr>
            </w:pPr>
          </w:p>
          <w:p w:rsidR="00C65991" w:rsidRPr="00D859D2" w:rsidRDefault="0028323D" w:rsidP="008712B8">
            <w:pPr>
              <w:spacing w:line="360" w:lineRule="auto"/>
              <w:jc w:val="right"/>
              <w:rPr>
                <w:rFonts w:ascii="Times New Roman" w:hAnsi="Times New Roman" w:cs="Times New Roman"/>
                <w:sz w:val="28"/>
                <w:szCs w:val="28"/>
              </w:rPr>
            </w:pPr>
            <w:r w:rsidRPr="00D859D2">
              <w:rPr>
                <w:rFonts w:ascii="Times New Roman" w:hAnsi="Times New Roman" w:cs="Times New Roman"/>
                <w:sz w:val="28"/>
                <w:szCs w:val="28"/>
              </w:rPr>
              <w:t>(31</w:t>
            </w:r>
            <w:r w:rsidR="00C65991" w:rsidRPr="00D859D2">
              <w:rPr>
                <w:rFonts w:ascii="Times New Roman" w:hAnsi="Times New Roman" w:cs="Times New Roman"/>
                <w:sz w:val="28"/>
                <w:szCs w:val="28"/>
              </w:rPr>
              <w:t>)</w:t>
            </w:r>
          </w:p>
        </w:tc>
      </w:tr>
      <w:tr w:rsidR="00C65991" w:rsidRPr="00D859D2" w:rsidTr="008712B8">
        <w:tc>
          <w:tcPr>
            <w:tcW w:w="750" w:type="pct"/>
            <w:tcBorders>
              <w:top w:val="nil"/>
              <w:left w:val="nil"/>
              <w:bottom w:val="nil"/>
              <w:right w:val="nil"/>
            </w:tcBorders>
          </w:tcPr>
          <w:p w:rsidR="00C65991" w:rsidRPr="00D859D2" w:rsidRDefault="00C65991" w:rsidP="008712B8">
            <w:pPr>
              <w:spacing w:line="360" w:lineRule="auto"/>
              <w:jc w:val="center"/>
              <w:rPr>
                <w:rFonts w:ascii="Times New Roman" w:hAnsi="Times New Roman" w:cs="Times New Roman"/>
              </w:rPr>
            </w:pPr>
          </w:p>
        </w:tc>
        <w:tc>
          <w:tcPr>
            <w:tcW w:w="3500" w:type="pct"/>
            <w:tcBorders>
              <w:top w:val="nil"/>
              <w:left w:val="nil"/>
              <w:bottom w:val="nil"/>
              <w:right w:val="nil"/>
            </w:tcBorders>
          </w:tcPr>
          <w:p w:rsidR="00C65991" w:rsidRPr="00D859D2" w:rsidRDefault="009D719C" w:rsidP="00C65991">
            <w:pPr>
              <w:spacing w:line="360" w:lineRule="auto"/>
              <w:ind w:firstLine="708"/>
              <w:jc w:val="both"/>
              <w:rPr>
                <w:rFonts w:ascii="Times New Roman" w:hAnsi="Times New Roman" w:cs="Times New Roman"/>
                <w:iCs/>
                <w:color w:val="000000"/>
                <w:sz w:val="28"/>
                <w:szCs w:val="28"/>
              </w:rPr>
            </w:pPr>
            <m:oMathPara>
              <m:oMath>
                <m:acc>
                  <m:accPr>
                    <m:chr m:val="̇"/>
                    <m:ctrlPr>
                      <w:rPr>
                        <w:rFonts w:ascii="Cambria Math" w:hAnsi="Cambria Math" w:cs="Times New Roman"/>
                        <w:iCs/>
                        <w:color w:val="000000"/>
                        <w:sz w:val="28"/>
                        <w:szCs w:val="28"/>
                        <w:lang w:val="ru-RU"/>
                      </w:rPr>
                    </m:ctrlPr>
                  </m:accPr>
                  <m:e>
                    <m:sSub>
                      <m:sSubPr>
                        <m:ctrlPr>
                          <w:rPr>
                            <w:rFonts w:ascii="Cambria Math" w:hAnsi="Cambria Math" w:cs="Times New Roman"/>
                            <w:iCs/>
                            <w:color w:val="000000"/>
                            <w:sz w:val="28"/>
                            <w:szCs w:val="28"/>
                            <w:lang w:val="ru-RU"/>
                          </w:rPr>
                        </m:ctrlPr>
                      </m:sSubPr>
                      <m:e>
                        <m:r>
                          <m:rPr>
                            <m:sty m:val="p"/>
                          </m:rPr>
                          <w:rPr>
                            <w:rFonts w:ascii="Cambria Math" w:hAnsi="Cambria Math" w:cs="Times New Roman"/>
                            <w:color w:val="000000"/>
                            <w:sz w:val="28"/>
                            <w:szCs w:val="28"/>
                            <w:lang w:val="ru-RU"/>
                          </w:rPr>
                          <m:t>λ</m:t>
                        </m:r>
                      </m:e>
                      <m:sub>
                        <m:r>
                          <m:rPr>
                            <m:sty m:val="p"/>
                          </m:rPr>
                          <w:rPr>
                            <w:rFonts w:ascii="Cambria Math" w:hAnsi="Cambria Math" w:cs="Times New Roman"/>
                            <w:color w:val="000000"/>
                            <w:sz w:val="28"/>
                            <w:szCs w:val="28"/>
                          </w:rPr>
                          <m:t>s</m:t>
                        </m:r>
                      </m:sub>
                    </m:sSub>
                  </m:e>
                </m:acc>
                <m:r>
                  <m:rPr>
                    <m:sty m:val="p"/>
                  </m:rPr>
                  <w:rPr>
                    <w:rFonts w:ascii="Cambria Math" w:hAnsi="Cambria Math" w:cs="Times New Roman"/>
                    <w:color w:val="000000"/>
                    <w:sz w:val="28"/>
                    <w:szCs w:val="28"/>
                    <w:lang w:val="ru-RU"/>
                  </w:rPr>
                  <m:t>=-</m:t>
                </m:r>
                <m:f>
                  <m:fPr>
                    <m:ctrlPr>
                      <w:rPr>
                        <w:rFonts w:ascii="Cambria Math" w:hAnsi="Cambria Math" w:cs="Times New Roman"/>
                        <w:iCs/>
                        <w:color w:val="000000"/>
                        <w:sz w:val="28"/>
                        <w:szCs w:val="28"/>
                        <w:lang w:val="ru-RU"/>
                      </w:rPr>
                    </m:ctrlPr>
                  </m:fPr>
                  <m:num>
                    <m:r>
                      <m:rPr>
                        <m:sty m:val="p"/>
                      </m:rPr>
                      <w:rPr>
                        <w:rFonts w:ascii="Cambria Math" w:hAnsi="Cambria Math" w:cs="Times New Roman"/>
                        <w:color w:val="000000"/>
                        <w:sz w:val="28"/>
                        <w:szCs w:val="28"/>
                        <w:lang w:val="ru-RU"/>
                      </w:rPr>
                      <m:t>dH</m:t>
                    </m:r>
                  </m:num>
                  <m:den>
                    <m:r>
                      <m:rPr>
                        <m:sty m:val="p"/>
                      </m:rPr>
                      <w:rPr>
                        <w:rFonts w:ascii="Cambria Math" w:hAnsi="Cambria Math" w:cs="Times New Roman"/>
                        <w:color w:val="000000"/>
                        <w:sz w:val="28"/>
                        <w:szCs w:val="28"/>
                        <w:lang w:val="ru-RU"/>
                      </w:rPr>
                      <m:t>d</m:t>
                    </m:r>
                    <m:r>
                      <m:rPr>
                        <m:sty m:val="p"/>
                      </m:rPr>
                      <w:rPr>
                        <w:rFonts w:ascii="Cambria Math" w:hAnsi="Cambria Math" w:cs="Times New Roman"/>
                        <w:color w:val="000000"/>
                        <w:sz w:val="28"/>
                        <w:szCs w:val="28"/>
                      </w:rPr>
                      <m:t>s</m:t>
                    </m:r>
                  </m:den>
                </m:f>
                <m:r>
                  <m:rPr>
                    <m:sty m:val="p"/>
                  </m:rPr>
                  <w:rPr>
                    <w:rFonts w:ascii="Cambria Math" w:hAnsi="Cambria Math" w:cs="Times New Roman"/>
                    <w:color w:val="000000"/>
                    <w:sz w:val="28"/>
                    <w:szCs w:val="28"/>
                    <w:lang w:val="ru-RU"/>
                  </w:rPr>
                  <m:t>=-</m:t>
                </m:r>
                <m:sSub>
                  <m:sSubPr>
                    <m:ctrlPr>
                      <w:rPr>
                        <w:rFonts w:ascii="Cambria Math" w:hAnsi="Cambria Math" w:cs="Times New Roman"/>
                        <w:iCs/>
                        <w:color w:val="000000"/>
                        <w:sz w:val="28"/>
                        <w:szCs w:val="28"/>
                        <w:lang w:val="ru-RU"/>
                      </w:rPr>
                    </m:ctrlPr>
                  </m:sSubPr>
                  <m:e>
                    <m:r>
                      <m:rPr>
                        <m:sty m:val="p"/>
                      </m:rPr>
                      <w:rPr>
                        <w:rFonts w:ascii="Cambria Math" w:hAnsi="Cambria Math" w:cs="Times New Roman"/>
                        <w:color w:val="000000"/>
                        <w:sz w:val="28"/>
                        <w:szCs w:val="28"/>
                        <w:lang w:val="ru-RU"/>
                      </w:rPr>
                      <m:t>λ</m:t>
                    </m:r>
                  </m:e>
                  <m:sub>
                    <m:r>
                      <m:rPr>
                        <m:sty m:val="p"/>
                      </m:rPr>
                      <w:rPr>
                        <w:rFonts w:ascii="Cambria Math" w:hAnsi="Cambria Math" w:cs="Times New Roman"/>
                        <w:color w:val="000000"/>
                        <w:sz w:val="28"/>
                        <w:szCs w:val="28"/>
                        <w:lang w:val="ru-RU"/>
                      </w:rPr>
                      <m:t>s</m:t>
                    </m:r>
                  </m:sub>
                </m:sSub>
                <m:d>
                  <m:dPr>
                    <m:ctrlPr>
                      <w:rPr>
                        <w:rFonts w:ascii="Cambria Math" w:hAnsi="Cambria Math" w:cs="Times New Roman"/>
                        <w:iCs/>
                        <w:color w:val="000000"/>
                        <w:sz w:val="28"/>
                        <w:szCs w:val="28"/>
                        <w:lang w:val="ru-RU"/>
                      </w:rPr>
                    </m:ctrlPr>
                  </m:dPr>
                  <m:e>
                    <m:r>
                      <m:rPr>
                        <m:sty m:val="p"/>
                      </m:rPr>
                      <w:rPr>
                        <w:rFonts w:ascii="Cambria Math" w:hAnsi="Cambria Math" w:cs="Times New Roman"/>
                        <w:color w:val="000000"/>
                        <w:sz w:val="28"/>
                        <w:szCs w:val="28"/>
                        <w:lang w:val="ru-RU"/>
                      </w:rPr>
                      <m:t>-</m:t>
                    </m:r>
                    <m:sSub>
                      <m:sSubPr>
                        <m:ctrlPr>
                          <w:rPr>
                            <w:rFonts w:ascii="Cambria Math" w:hAnsi="Cambria Math" w:cs="Times New Roman"/>
                            <w:iCs/>
                            <w:color w:val="000000"/>
                            <w:sz w:val="28"/>
                            <w:szCs w:val="28"/>
                            <w:lang w:val="ru-RU"/>
                          </w:rPr>
                        </m:ctrlPr>
                      </m:sSubPr>
                      <m:e>
                        <m:r>
                          <m:rPr>
                            <m:sty m:val="p"/>
                          </m:rPr>
                          <w:rPr>
                            <w:rFonts w:ascii="Cambria Math" w:hAnsi="Cambria Math" w:cs="Times New Roman"/>
                            <w:color w:val="000000"/>
                            <w:sz w:val="28"/>
                            <w:szCs w:val="28"/>
                            <w:lang w:val="ru-RU"/>
                          </w:rPr>
                          <m:t>δ</m:t>
                        </m:r>
                      </m:e>
                      <m:sub>
                        <m:r>
                          <m:rPr>
                            <m:sty m:val="p"/>
                          </m:rPr>
                          <w:rPr>
                            <w:rFonts w:ascii="Cambria Math" w:hAnsi="Cambria Math" w:cs="Times New Roman"/>
                            <w:color w:val="000000"/>
                            <w:sz w:val="28"/>
                            <w:szCs w:val="28"/>
                            <w:lang w:val="ru-RU"/>
                          </w:rPr>
                          <m:t>1</m:t>
                        </m:r>
                      </m:sub>
                    </m:sSub>
                    <m:sSub>
                      <m:sSubPr>
                        <m:ctrlPr>
                          <w:rPr>
                            <w:rFonts w:ascii="Cambria Math" w:hAnsi="Cambria Math" w:cs="Times New Roman"/>
                            <w:iCs/>
                            <w:color w:val="000000"/>
                            <w:sz w:val="28"/>
                            <w:szCs w:val="28"/>
                            <w:lang w:val="ru-RU"/>
                          </w:rPr>
                        </m:ctrlPr>
                      </m:sSubPr>
                      <m:e>
                        <m:r>
                          <m:rPr>
                            <m:sty m:val="p"/>
                          </m:rPr>
                          <w:rPr>
                            <w:rFonts w:ascii="Cambria Math" w:hAnsi="Cambria Math" w:cs="Times New Roman"/>
                            <w:color w:val="000000"/>
                            <w:sz w:val="28"/>
                            <w:szCs w:val="28"/>
                            <w:lang w:val="ru-RU"/>
                          </w:rPr>
                          <m:t>i</m:t>
                        </m:r>
                      </m:e>
                      <m:sub>
                        <m:r>
                          <m:rPr>
                            <m:sty m:val="p"/>
                          </m:rPr>
                          <w:rPr>
                            <w:rFonts w:ascii="Cambria Math" w:hAnsi="Cambria Math" w:cs="Times New Roman"/>
                            <w:color w:val="000000"/>
                            <w:sz w:val="28"/>
                            <w:szCs w:val="28"/>
                            <w:lang w:val="ru-RU"/>
                          </w:rPr>
                          <m:t>1</m:t>
                        </m:r>
                      </m:sub>
                    </m:sSub>
                    <m:r>
                      <m:rPr>
                        <m:sty m:val="p"/>
                      </m:rPr>
                      <w:rPr>
                        <w:rFonts w:ascii="Cambria Math" w:hAnsi="Cambria Math" w:cs="Times New Roman"/>
                        <w:color w:val="000000"/>
                        <w:sz w:val="28"/>
                        <w:szCs w:val="28"/>
                        <w:lang w:val="ru-RU"/>
                      </w:rPr>
                      <m:t>-</m:t>
                    </m:r>
                    <m:sSub>
                      <m:sSubPr>
                        <m:ctrlPr>
                          <w:rPr>
                            <w:rFonts w:ascii="Cambria Math" w:hAnsi="Cambria Math" w:cs="Times New Roman"/>
                            <w:iCs/>
                            <w:color w:val="000000"/>
                            <w:sz w:val="28"/>
                            <w:szCs w:val="28"/>
                            <w:lang w:val="ru-RU"/>
                          </w:rPr>
                        </m:ctrlPr>
                      </m:sSubPr>
                      <m:e>
                        <m:r>
                          <m:rPr>
                            <m:sty m:val="p"/>
                          </m:rPr>
                          <w:rPr>
                            <w:rFonts w:ascii="Cambria Math" w:hAnsi="Cambria Math" w:cs="Times New Roman"/>
                            <w:color w:val="000000"/>
                            <w:sz w:val="28"/>
                            <w:szCs w:val="28"/>
                            <w:lang w:val="ru-RU"/>
                          </w:rPr>
                          <m:t>δ</m:t>
                        </m:r>
                      </m:e>
                      <m:sub>
                        <m:r>
                          <m:rPr>
                            <m:sty m:val="p"/>
                          </m:rPr>
                          <w:rPr>
                            <w:rFonts w:ascii="Cambria Math" w:hAnsi="Cambria Math" w:cs="Times New Roman"/>
                            <w:color w:val="000000"/>
                            <w:sz w:val="28"/>
                            <w:szCs w:val="28"/>
                            <w:lang w:val="ru-RU"/>
                          </w:rPr>
                          <m:t>2</m:t>
                        </m:r>
                      </m:sub>
                    </m:sSub>
                    <m:sSub>
                      <m:sSubPr>
                        <m:ctrlPr>
                          <w:rPr>
                            <w:rFonts w:ascii="Cambria Math" w:hAnsi="Cambria Math" w:cs="Times New Roman"/>
                            <w:iCs/>
                            <w:color w:val="000000"/>
                            <w:sz w:val="28"/>
                            <w:szCs w:val="28"/>
                            <w:lang w:val="ru-RU"/>
                          </w:rPr>
                        </m:ctrlPr>
                      </m:sSubPr>
                      <m:e>
                        <m:r>
                          <m:rPr>
                            <m:sty m:val="p"/>
                          </m:rPr>
                          <w:rPr>
                            <w:rFonts w:ascii="Cambria Math" w:hAnsi="Cambria Math" w:cs="Times New Roman"/>
                            <w:color w:val="000000"/>
                            <w:sz w:val="28"/>
                            <w:szCs w:val="28"/>
                            <w:lang w:val="ru-RU"/>
                          </w:rPr>
                          <m:t>i</m:t>
                        </m:r>
                      </m:e>
                      <m:sub>
                        <m:r>
                          <m:rPr>
                            <m:sty m:val="p"/>
                          </m:rPr>
                          <w:rPr>
                            <w:rFonts w:ascii="Cambria Math" w:hAnsi="Cambria Math" w:cs="Times New Roman"/>
                            <w:color w:val="000000"/>
                            <w:sz w:val="28"/>
                            <w:szCs w:val="28"/>
                            <w:lang w:val="ru-RU"/>
                          </w:rPr>
                          <m:t>2</m:t>
                        </m:r>
                      </m:sub>
                    </m:sSub>
                  </m:e>
                </m:d>
                <m:r>
                  <m:rPr>
                    <m:sty m:val="p"/>
                  </m:rPr>
                  <w:rPr>
                    <w:rFonts w:ascii="Cambria Math" w:hAnsi="Cambria Math" w:cs="Times New Roman"/>
                    <w:color w:val="000000"/>
                    <w:sz w:val="28"/>
                    <w:szCs w:val="28"/>
                    <w:lang w:val="ru-RU"/>
                  </w:rPr>
                  <m:t>-</m:t>
                </m:r>
                <m:sSub>
                  <m:sSubPr>
                    <m:ctrlPr>
                      <w:rPr>
                        <w:rFonts w:ascii="Cambria Math" w:hAnsi="Cambria Math" w:cs="Times New Roman"/>
                        <w:iCs/>
                        <w:color w:val="000000"/>
                        <w:sz w:val="28"/>
                        <w:szCs w:val="28"/>
                        <w:lang w:val="ru-RU"/>
                      </w:rPr>
                    </m:ctrlPr>
                  </m:sSubPr>
                  <m:e>
                    <m:r>
                      <m:rPr>
                        <m:sty m:val="p"/>
                      </m:rPr>
                      <w:rPr>
                        <w:rFonts w:ascii="Cambria Math" w:hAnsi="Cambria Math" w:cs="Times New Roman"/>
                        <w:color w:val="000000"/>
                        <w:sz w:val="28"/>
                        <w:szCs w:val="28"/>
                        <w:lang w:val="ru-RU"/>
                      </w:rPr>
                      <m:t>λ</m:t>
                    </m:r>
                  </m:e>
                  <m:sub>
                    <m:sSub>
                      <m:sSubPr>
                        <m:ctrlPr>
                          <w:rPr>
                            <w:rFonts w:ascii="Cambria Math" w:hAnsi="Cambria Math" w:cs="Times New Roman"/>
                            <w:iCs/>
                            <w:color w:val="000000"/>
                            <w:sz w:val="28"/>
                            <w:szCs w:val="28"/>
                            <w:lang w:val="ru-RU"/>
                          </w:rPr>
                        </m:ctrlPr>
                      </m:sSubPr>
                      <m:e>
                        <m:r>
                          <m:rPr>
                            <m:sty m:val="p"/>
                          </m:rPr>
                          <w:rPr>
                            <w:rFonts w:ascii="Cambria Math" w:hAnsi="Cambria Math" w:cs="Times New Roman"/>
                            <w:color w:val="000000"/>
                            <w:sz w:val="28"/>
                            <w:szCs w:val="28"/>
                            <w:lang w:val="ru-RU"/>
                          </w:rPr>
                          <m:t>i</m:t>
                        </m:r>
                      </m:e>
                      <m:sub>
                        <m:r>
                          <m:rPr>
                            <m:sty m:val="p"/>
                          </m:rPr>
                          <w:rPr>
                            <w:rFonts w:ascii="Cambria Math" w:hAnsi="Cambria Math" w:cs="Times New Roman"/>
                            <w:color w:val="000000"/>
                            <w:sz w:val="28"/>
                            <w:szCs w:val="28"/>
                            <w:lang w:val="ru-RU"/>
                          </w:rPr>
                          <m:t>1</m:t>
                        </m:r>
                      </m:sub>
                    </m:sSub>
                  </m:sub>
                </m:sSub>
                <m:sSub>
                  <m:sSubPr>
                    <m:ctrlPr>
                      <w:rPr>
                        <w:rFonts w:ascii="Cambria Math" w:hAnsi="Cambria Math" w:cs="Times New Roman"/>
                        <w:iCs/>
                        <w:color w:val="000000"/>
                        <w:sz w:val="28"/>
                        <w:szCs w:val="28"/>
                        <w:lang w:val="ru-RU"/>
                      </w:rPr>
                    </m:ctrlPr>
                  </m:sSubPr>
                  <m:e>
                    <m:r>
                      <m:rPr>
                        <m:sty m:val="p"/>
                      </m:rPr>
                      <w:rPr>
                        <w:rFonts w:ascii="Cambria Math" w:hAnsi="Cambria Math" w:cs="Times New Roman"/>
                        <w:color w:val="000000"/>
                        <w:sz w:val="28"/>
                        <w:szCs w:val="28"/>
                        <w:lang w:val="ru-RU"/>
                      </w:rPr>
                      <m:t>δ</m:t>
                    </m:r>
                  </m:e>
                  <m:sub>
                    <m:r>
                      <m:rPr>
                        <m:sty m:val="p"/>
                      </m:rPr>
                      <w:rPr>
                        <w:rFonts w:ascii="Cambria Math" w:hAnsi="Cambria Math" w:cs="Times New Roman"/>
                        <w:color w:val="000000"/>
                        <w:sz w:val="28"/>
                        <w:szCs w:val="28"/>
                        <w:lang w:val="ru-RU"/>
                      </w:rPr>
                      <m:t>1</m:t>
                    </m:r>
                  </m:sub>
                </m:sSub>
                <m:sSub>
                  <m:sSubPr>
                    <m:ctrlPr>
                      <w:rPr>
                        <w:rFonts w:ascii="Cambria Math" w:hAnsi="Cambria Math" w:cs="Times New Roman"/>
                        <w:iCs/>
                        <w:color w:val="000000"/>
                        <w:sz w:val="28"/>
                        <w:szCs w:val="28"/>
                        <w:lang w:val="ru-RU"/>
                      </w:rPr>
                    </m:ctrlPr>
                  </m:sSubPr>
                  <m:e>
                    <m:r>
                      <m:rPr>
                        <m:sty m:val="p"/>
                      </m:rPr>
                      <w:rPr>
                        <w:rFonts w:ascii="Cambria Math" w:hAnsi="Cambria Math" w:cs="Times New Roman"/>
                        <w:color w:val="000000"/>
                        <w:sz w:val="28"/>
                        <w:szCs w:val="28"/>
                        <w:lang w:val="ru-RU"/>
                      </w:rPr>
                      <m:t>i</m:t>
                    </m:r>
                  </m:e>
                  <m:sub>
                    <m:r>
                      <m:rPr>
                        <m:sty m:val="p"/>
                      </m:rPr>
                      <w:rPr>
                        <w:rFonts w:ascii="Cambria Math" w:hAnsi="Cambria Math" w:cs="Times New Roman"/>
                        <w:color w:val="000000"/>
                        <w:sz w:val="28"/>
                        <w:szCs w:val="28"/>
                        <w:lang w:val="ru-RU"/>
                      </w:rPr>
                      <m:t>1</m:t>
                    </m:r>
                  </m:sub>
                </m:sSub>
                <m:r>
                  <m:rPr>
                    <m:sty m:val="p"/>
                  </m:rPr>
                  <w:rPr>
                    <w:rFonts w:ascii="Cambria Math" w:hAnsi="Cambria Math" w:cs="Times New Roman"/>
                    <w:color w:val="000000"/>
                    <w:sz w:val="28"/>
                    <w:szCs w:val="28"/>
                    <w:lang w:val="ru-RU"/>
                  </w:rPr>
                  <m:t>;</m:t>
                </m:r>
              </m:oMath>
            </m:oMathPara>
          </w:p>
        </w:tc>
        <w:tc>
          <w:tcPr>
            <w:tcW w:w="750" w:type="pct"/>
            <w:tcBorders>
              <w:top w:val="nil"/>
              <w:left w:val="nil"/>
              <w:bottom w:val="nil"/>
              <w:right w:val="nil"/>
            </w:tcBorders>
          </w:tcPr>
          <w:p w:rsidR="00C65991" w:rsidRPr="00D859D2" w:rsidRDefault="00C65991" w:rsidP="008712B8">
            <w:pPr>
              <w:spacing w:line="360" w:lineRule="auto"/>
              <w:jc w:val="right"/>
              <w:rPr>
                <w:rFonts w:ascii="Times New Roman" w:hAnsi="Times New Roman" w:cs="Times New Roman"/>
                <w:sz w:val="28"/>
                <w:szCs w:val="28"/>
                <w:lang w:val="ru-RU"/>
              </w:rPr>
            </w:pPr>
          </w:p>
          <w:p w:rsidR="00C65991" w:rsidRPr="00D859D2" w:rsidRDefault="0028323D" w:rsidP="008712B8">
            <w:pPr>
              <w:spacing w:line="360" w:lineRule="auto"/>
              <w:jc w:val="right"/>
              <w:rPr>
                <w:rFonts w:ascii="Times New Roman" w:hAnsi="Times New Roman" w:cs="Times New Roman"/>
                <w:sz w:val="28"/>
                <w:szCs w:val="28"/>
              </w:rPr>
            </w:pPr>
            <w:r w:rsidRPr="00D859D2">
              <w:rPr>
                <w:rFonts w:ascii="Times New Roman" w:hAnsi="Times New Roman" w:cs="Times New Roman"/>
                <w:sz w:val="28"/>
                <w:szCs w:val="28"/>
              </w:rPr>
              <w:t>(32</w:t>
            </w:r>
            <w:r w:rsidR="00C65991" w:rsidRPr="00D859D2">
              <w:rPr>
                <w:rFonts w:ascii="Times New Roman" w:hAnsi="Times New Roman" w:cs="Times New Roman"/>
                <w:sz w:val="28"/>
                <w:szCs w:val="28"/>
              </w:rPr>
              <w:t>)</w:t>
            </w:r>
          </w:p>
        </w:tc>
      </w:tr>
      <w:tr w:rsidR="00C65991" w:rsidRPr="00D859D2" w:rsidTr="008712B8">
        <w:tc>
          <w:tcPr>
            <w:tcW w:w="750" w:type="pct"/>
            <w:tcBorders>
              <w:top w:val="nil"/>
              <w:left w:val="nil"/>
              <w:bottom w:val="nil"/>
              <w:right w:val="nil"/>
            </w:tcBorders>
          </w:tcPr>
          <w:p w:rsidR="00C65991" w:rsidRPr="00D859D2" w:rsidRDefault="00C65991" w:rsidP="008712B8">
            <w:pPr>
              <w:spacing w:line="360" w:lineRule="auto"/>
              <w:jc w:val="center"/>
              <w:rPr>
                <w:rFonts w:ascii="Times New Roman" w:hAnsi="Times New Roman" w:cs="Times New Roman"/>
              </w:rPr>
            </w:pPr>
          </w:p>
        </w:tc>
        <w:tc>
          <w:tcPr>
            <w:tcW w:w="3500" w:type="pct"/>
            <w:tcBorders>
              <w:top w:val="nil"/>
              <w:left w:val="nil"/>
              <w:bottom w:val="nil"/>
              <w:right w:val="nil"/>
            </w:tcBorders>
          </w:tcPr>
          <w:p w:rsidR="00C65991" w:rsidRPr="00D859D2" w:rsidRDefault="009D719C" w:rsidP="005606FF">
            <w:pPr>
              <w:spacing w:line="360" w:lineRule="auto"/>
              <w:ind w:firstLine="708"/>
              <w:jc w:val="both"/>
              <w:rPr>
                <w:rFonts w:ascii="Times New Roman" w:hAnsi="Times New Roman" w:cs="Times New Roman"/>
                <w:iCs/>
                <w:color w:val="000000"/>
                <w:sz w:val="28"/>
                <w:szCs w:val="28"/>
                <w:lang w:val="ru-RU"/>
              </w:rPr>
            </w:pPr>
            <m:oMathPara>
              <m:oMath>
                <m:acc>
                  <m:accPr>
                    <m:chr m:val="̇"/>
                    <m:ctrlPr>
                      <w:rPr>
                        <w:rFonts w:ascii="Cambria Math" w:hAnsi="Cambria Math" w:cs="Times New Roman"/>
                        <w:iCs/>
                        <w:color w:val="000000"/>
                        <w:sz w:val="28"/>
                        <w:szCs w:val="28"/>
                        <w:lang w:val="ru-RU"/>
                      </w:rPr>
                    </m:ctrlPr>
                  </m:accPr>
                  <m:e>
                    <m:sSub>
                      <m:sSubPr>
                        <m:ctrlPr>
                          <w:rPr>
                            <w:rFonts w:ascii="Cambria Math" w:hAnsi="Cambria Math" w:cs="Times New Roman"/>
                            <w:iCs/>
                            <w:color w:val="000000"/>
                            <w:sz w:val="28"/>
                            <w:szCs w:val="28"/>
                            <w:lang w:val="ru-RU"/>
                          </w:rPr>
                        </m:ctrlPr>
                      </m:sSubPr>
                      <m:e>
                        <m:r>
                          <m:rPr>
                            <m:sty m:val="p"/>
                          </m:rPr>
                          <w:rPr>
                            <w:rFonts w:ascii="Cambria Math" w:hAnsi="Cambria Math" w:cs="Times New Roman"/>
                            <w:color w:val="000000"/>
                            <w:sz w:val="28"/>
                            <w:szCs w:val="28"/>
                            <w:lang w:val="ru-RU"/>
                          </w:rPr>
                          <m:t>λ</m:t>
                        </m:r>
                      </m:e>
                      <m:sub>
                        <m:r>
                          <m:rPr>
                            <m:sty m:val="p"/>
                          </m:rPr>
                          <w:rPr>
                            <w:rFonts w:ascii="Cambria Math" w:hAnsi="Cambria Math" w:cs="Times New Roman"/>
                            <w:color w:val="000000"/>
                            <w:sz w:val="28"/>
                            <w:szCs w:val="28"/>
                          </w:rPr>
                          <m:t>r</m:t>
                        </m:r>
                      </m:sub>
                    </m:sSub>
                  </m:e>
                </m:acc>
                <m:r>
                  <m:rPr>
                    <m:sty m:val="p"/>
                  </m:rPr>
                  <w:rPr>
                    <w:rFonts w:ascii="Cambria Math" w:hAnsi="Cambria Math" w:cs="Times New Roman"/>
                    <w:color w:val="000000"/>
                    <w:sz w:val="28"/>
                    <w:szCs w:val="28"/>
                    <w:lang w:val="ru-RU"/>
                  </w:rPr>
                  <m:t>=-</m:t>
                </m:r>
                <m:f>
                  <m:fPr>
                    <m:ctrlPr>
                      <w:rPr>
                        <w:rFonts w:ascii="Cambria Math" w:hAnsi="Cambria Math" w:cs="Times New Roman"/>
                        <w:iCs/>
                        <w:color w:val="000000"/>
                        <w:sz w:val="28"/>
                        <w:szCs w:val="28"/>
                        <w:lang w:val="ru-RU"/>
                      </w:rPr>
                    </m:ctrlPr>
                  </m:fPr>
                  <m:num>
                    <m:r>
                      <m:rPr>
                        <m:sty m:val="p"/>
                      </m:rPr>
                      <w:rPr>
                        <w:rFonts w:ascii="Cambria Math" w:hAnsi="Cambria Math" w:cs="Times New Roman"/>
                        <w:color w:val="000000"/>
                        <w:sz w:val="28"/>
                        <w:szCs w:val="28"/>
                        <w:lang w:val="ru-RU"/>
                      </w:rPr>
                      <m:t>dH</m:t>
                    </m:r>
                  </m:num>
                  <m:den>
                    <m:r>
                      <m:rPr>
                        <m:sty m:val="p"/>
                      </m:rPr>
                      <w:rPr>
                        <w:rFonts w:ascii="Cambria Math" w:hAnsi="Cambria Math" w:cs="Times New Roman"/>
                        <w:color w:val="000000"/>
                        <w:sz w:val="28"/>
                        <w:szCs w:val="28"/>
                        <w:lang w:val="ru-RU"/>
                      </w:rPr>
                      <m:t>d</m:t>
                    </m:r>
                    <m:r>
                      <m:rPr>
                        <m:sty m:val="p"/>
                      </m:rPr>
                      <w:rPr>
                        <w:rFonts w:ascii="Cambria Math" w:hAnsi="Cambria Math" w:cs="Times New Roman"/>
                        <w:color w:val="000000"/>
                        <w:sz w:val="28"/>
                        <w:szCs w:val="28"/>
                      </w:rPr>
                      <m:t>r</m:t>
                    </m:r>
                  </m:den>
                </m:f>
                <m:r>
                  <m:rPr>
                    <m:sty m:val="p"/>
                  </m:rPr>
                  <w:rPr>
                    <w:rFonts w:ascii="Cambria Math" w:hAnsi="Cambria Math" w:cs="Times New Roman"/>
                    <w:color w:val="000000"/>
                    <w:sz w:val="28"/>
                    <w:szCs w:val="28"/>
                    <w:lang w:val="ru-RU"/>
                  </w:rPr>
                  <m:t>=</m:t>
                </m:r>
                <m:sSup>
                  <m:sSupPr>
                    <m:ctrlPr>
                      <w:rPr>
                        <w:rFonts w:ascii="Cambria Math" w:hAnsi="Cambria Math" w:cs="Times New Roman"/>
                        <w:iCs/>
                        <w:color w:val="000000"/>
                        <w:sz w:val="28"/>
                        <w:szCs w:val="28"/>
                        <w:lang w:val="ru-RU"/>
                      </w:rPr>
                    </m:ctrlPr>
                  </m:sSupPr>
                  <m:e>
                    <m:r>
                      <m:rPr>
                        <m:sty m:val="p"/>
                      </m:rPr>
                      <w:rPr>
                        <w:rFonts w:ascii="Cambria Math" w:hAnsi="Cambria Math" w:cs="Times New Roman"/>
                        <w:color w:val="000000"/>
                        <w:sz w:val="28"/>
                        <w:szCs w:val="28"/>
                        <w:lang w:val="ru-RU"/>
                      </w:rPr>
                      <m:t>g</m:t>
                    </m:r>
                  </m:e>
                  <m:sup>
                    <m:r>
                      <m:rPr>
                        <m:sty m:val="p"/>
                      </m:rPr>
                      <w:rPr>
                        <w:rFonts w:ascii="Cambria Math" w:hAnsi="Cambria Math" w:cs="Times New Roman"/>
                        <w:color w:val="000000"/>
                        <w:sz w:val="28"/>
                        <w:szCs w:val="28"/>
                        <w:lang w:val="ru-RU"/>
                      </w:rPr>
                      <m:t>'</m:t>
                    </m:r>
                  </m:sup>
                </m:sSup>
                <m:d>
                  <m:dPr>
                    <m:ctrlPr>
                      <w:rPr>
                        <w:rFonts w:ascii="Cambria Math" w:hAnsi="Cambria Math" w:cs="Times New Roman"/>
                        <w:iCs/>
                        <w:color w:val="000000"/>
                        <w:sz w:val="28"/>
                        <w:szCs w:val="28"/>
                        <w:lang w:val="ru-RU"/>
                      </w:rPr>
                    </m:ctrlPr>
                  </m:dPr>
                  <m:e>
                    <m:r>
                      <m:rPr>
                        <m:sty m:val="p"/>
                      </m:rPr>
                      <w:rPr>
                        <w:rFonts w:ascii="Cambria Math" w:hAnsi="Cambria Math" w:cs="Times New Roman"/>
                        <w:color w:val="000000"/>
                        <w:sz w:val="28"/>
                        <w:szCs w:val="28"/>
                        <w:lang w:val="ru-RU"/>
                      </w:rPr>
                      <m:t>r</m:t>
                    </m:r>
                  </m:e>
                </m:d>
              </m:oMath>
            </m:oMathPara>
          </w:p>
        </w:tc>
        <w:tc>
          <w:tcPr>
            <w:tcW w:w="750" w:type="pct"/>
            <w:tcBorders>
              <w:top w:val="nil"/>
              <w:left w:val="nil"/>
              <w:bottom w:val="nil"/>
              <w:right w:val="nil"/>
            </w:tcBorders>
          </w:tcPr>
          <w:p w:rsidR="00C65991" w:rsidRPr="00D859D2" w:rsidRDefault="00C65991" w:rsidP="008712B8">
            <w:pPr>
              <w:spacing w:line="360" w:lineRule="auto"/>
              <w:jc w:val="right"/>
              <w:rPr>
                <w:rFonts w:ascii="Times New Roman" w:hAnsi="Times New Roman" w:cs="Times New Roman"/>
                <w:sz w:val="28"/>
                <w:szCs w:val="28"/>
                <w:lang w:val="ru-RU"/>
              </w:rPr>
            </w:pPr>
          </w:p>
          <w:p w:rsidR="00C65991" w:rsidRPr="00D859D2" w:rsidRDefault="0028323D" w:rsidP="008712B8">
            <w:pPr>
              <w:spacing w:line="360" w:lineRule="auto"/>
              <w:jc w:val="right"/>
              <w:rPr>
                <w:rFonts w:ascii="Times New Roman" w:hAnsi="Times New Roman" w:cs="Times New Roman"/>
                <w:sz w:val="28"/>
                <w:szCs w:val="28"/>
              </w:rPr>
            </w:pPr>
            <w:r w:rsidRPr="00D859D2">
              <w:rPr>
                <w:rFonts w:ascii="Times New Roman" w:hAnsi="Times New Roman" w:cs="Times New Roman"/>
                <w:sz w:val="28"/>
                <w:szCs w:val="28"/>
              </w:rPr>
              <w:t>(33</w:t>
            </w:r>
            <w:r w:rsidR="00C65991" w:rsidRPr="00D859D2">
              <w:rPr>
                <w:rFonts w:ascii="Times New Roman" w:hAnsi="Times New Roman" w:cs="Times New Roman"/>
                <w:sz w:val="28"/>
                <w:szCs w:val="28"/>
              </w:rPr>
              <w:t>)</w:t>
            </w:r>
          </w:p>
        </w:tc>
      </w:tr>
    </w:tbl>
    <w:p w:rsidR="005606FF" w:rsidRPr="0007285E" w:rsidRDefault="005606FF" w:rsidP="00E362B3">
      <w:pPr>
        <w:spacing w:line="360" w:lineRule="auto"/>
        <w:ind w:firstLine="708"/>
        <w:jc w:val="both"/>
        <w:rPr>
          <w:rFonts w:ascii="Times New Roman" w:hAnsi="Times New Roman" w:cs="Times New Roman"/>
          <w:color w:val="000000"/>
          <w:sz w:val="28"/>
          <w:szCs w:val="28"/>
          <w:lang w:val="ru-RU"/>
        </w:rPr>
      </w:pPr>
      <w:r w:rsidRPr="0007285E">
        <w:rPr>
          <w:rFonts w:ascii="Times New Roman" w:hAnsi="Times New Roman" w:cs="Times New Roman"/>
          <w:color w:val="000000"/>
          <w:sz w:val="28"/>
          <w:szCs w:val="28"/>
          <w:lang w:val="ru-RU"/>
        </w:rPr>
        <w:t xml:space="preserve">При этом обязательно </w:t>
      </w:r>
      <w:r w:rsidR="00E362B3" w:rsidRPr="0007285E">
        <w:rPr>
          <w:rFonts w:ascii="Times New Roman" w:hAnsi="Times New Roman" w:cs="Times New Roman"/>
          <w:color w:val="000000"/>
          <w:sz w:val="28"/>
          <w:szCs w:val="28"/>
          <w:lang w:val="ru-RU"/>
        </w:rPr>
        <w:t>выполняю</w:t>
      </w:r>
      <w:r w:rsidRPr="0007285E">
        <w:rPr>
          <w:rFonts w:ascii="Times New Roman" w:hAnsi="Times New Roman" w:cs="Times New Roman"/>
          <w:color w:val="000000"/>
          <w:sz w:val="28"/>
          <w:szCs w:val="28"/>
          <w:lang w:val="ru-RU"/>
        </w:rPr>
        <w:t>тся условия:</w:t>
      </w:r>
    </w:p>
    <w:p w:rsidR="005606FF" w:rsidRPr="0007285E" w:rsidRDefault="00AA0968" w:rsidP="00E362B3">
      <w:pPr>
        <w:pStyle w:val="a3"/>
        <w:numPr>
          <w:ilvl w:val="0"/>
          <w:numId w:val="22"/>
        </w:numPr>
        <w:spacing w:line="360" w:lineRule="auto"/>
        <w:jc w:val="both"/>
        <w:rPr>
          <w:rFonts w:ascii="Times New Roman" w:hAnsi="Times New Roman" w:cs="Times New Roman"/>
          <w:color w:val="000000"/>
          <w:sz w:val="28"/>
          <w:szCs w:val="28"/>
          <w:lang w:val="ru-RU"/>
        </w:rPr>
      </w:pPr>
      <w:r w:rsidRPr="0007285E">
        <w:rPr>
          <w:rFonts w:ascii="Times New Roman" w:hAnsi="Times New Roman" w:cs="Times New Roman"/>
          <w:sz w:val="28"/>
          <w:szCs w:val="28"/>
          <w:lang w:bidi="ar-SA"/>
        </w:rPr>
        <w:t>r</w:t>
      </w:r>
      <w:r w:rsidR="005606FF" w:rsidRPr="0007285E">
        <w:rPr>
          <w:rFonts w:ascii="Times New Roman" w:hAnsi="Times New Roman" w:cs="Times New Roman"/>
          <w:sz w:val="28"/>
          <w:szCs w:val="28"/>
          <w:lang w:bidi="ar-SA"/>
        </w:rPr>
        <w:t xml:space="preserve">(t) = 1 - </w:t>
      </w:r>
      <w:r w:rsidRPr="0007285E">
        <w:rPr>
          <w:rFonts w:ascii="Times New Roman" w:hAnsi="Times New Roman" w:cs="Times New Roman"/>
          <w:sz w:val="28"/>
          <w:szCs w:val="28"/>
          <w:lang w:bidi="ar-SA"/>
        </w:rPr>
        <w:t>s</w:t>
      </w:r>
      <w:r w:rsidR="005606FF" w:rsidRPr="0007285E">
        <w:rPr>
          <w:rFonts w:ascii="Times New Roman" w:hAnsi="Times New Roman" w:cs="Times New Roman"/>
          <w:sz w:val="28"/>
          <w:szCs w:val="28"/>
          <w:lang w:bidi="ar-SA"/>
        </w:rPr>
        <w:t xml:space="preserve">(t) </w:t>
      </w:r>
      <w:r w:rsidR="00D655F1" w:rsidRPr="0007285E">
        <w:rPr>
          <w:rFonts w:ascii="Times New Roman" w:hAnsi="Times New Roman" w:cs="Times New Roman"/>
          <w:sz w:val="28"/>
          <w:szCs w:val="28"/>
          <w:lang w:bidi="ar-SA"/>
        </w:rPr>
        <w:t>–</w:t>
      </w:r>
      <w:r w:rsidRPr="0007285E">
        <w:rPr>
          <w:rFonts w:ascii="Times New Roman" w:hAnsi="Times New Roman" w:cs="Times New Roman"/>
          <w:sz w:val="28"/>
          <w:szCs w:val="28"/>
          <w:lang w:bidi="ar-SA"/>
        </w:rPr>
        <w:t>i</w:t>
      </w:r>
      <w:r w:rsidR="00D655F1" w:rsidRPr="0007285E">
        <w:rPr>
          <w:rFonts w:ascii="Times New Roman" w:hAnsi="Times New Roman" w:cs="Times New Roman"/>
          <w:sz w:val="28"/>
          <w:szCs w:val="28"/>
          <w:vertAlign w:val="subscript"/>
          <w:lang w:bidi="ar-SA"/>
        </w:rPr>
        <w:t>1</w:t>
      </w:r>
      <w:r w:rsidR="005606FF" w:rsidRPr="0007285E">
        <w:rPr>
          <w:rFonts w:ascii="Times New Roman" w:hAnsi="Times New Roman" w:cs="Times New Roman"/>
          <w:sz w:val="28"/>
          <w:szCs w:val="28"/>
          <w:lang w:bidi="ar-SA"/>
        </w:rPr>
        <w:t xml:space="preserve">(t) </w:t>
      </w:r>
      <w:r w:rsidR="00D655F1" w:rsidRPr="0007285E">
        <w:rPr>
          <w:rFonts w:ascii="Times New Roman" w:hAnsi="Times New Roman" w:cs="Times New Roman"/>
          <w:sz w:val="28"/>
          <w:szCs w:val="28"/>
          <w:lang w:bidi="ar-SA"/>
        </w:rPr>
        <w:t>–</w:t>
      </w:r>
      <w:r w:rsidR="005606FF" w:rsidRPr="0007285E">
        <w:rPr>
          <w:rFonts w:ascii="Times New Roman" w:hAnsi="Times New Roman" w:cs="Times New Roman"/>
          <w:sz w:val="28"/>
          <w:szCs w:val="28"/>
          <w:lang w:bidi="ar-SA"/>
        </w:rPr>
        <w:t xml:space="preserve"> </w:t>
      </w:r>
      <w:r w:rsidRPr="0007285E">
        <w:rPr>
          <w:rFonts w:ascii="Times New Roman" w:hAnsi="Times New Roman" w:cs="Times New Roman"/>
          <w:sz w:val="28"/>
          <w:szCs w:val="28"/>
          <w:lang w:bidi="ar-SA"/>
        </w:rPr>
        <w:t>i</w:t>
      </w:r>
      <w:r w:rsidR="00D655F1" w:rsidRPr="0007285E">
        <w:rPr>
          <w:rFonts w:ascii="Times New Roman" w:hAnsi="Times New Roman" w:cs="Times New Roman"/>
          <w:sz w:val="28"/>
          <w:szCs w:val="28"/>
          <w:vertAlign w:val="subscript"/>
          <w:lang w:bidi="ar-SA"/>
        </w:rPr>
        <w:t>2</w:t>
      </w:r>
      <w:r w:rsidR="005606FF" w:rsidRPr="0007285E">
        <w:rPr>
          <w:rFonts w:ascii="Times New Roman" w:hAnsi="Times New Roman" w:cs="Times New Roman"/>
          <w:sz w:val="28"/>
          <w:szCs w:val="28"/>
          <w:lang w:bidi="ar-SA"/>
        </w:rPr>
        <w:t xml:space="preserve">(t) </w:t>
      </w:r>
      <w:r w:rsidR="005606FF" w:rsidRPr="0007285E">
        <w:rPr>
          <w:rFonts w:ascii="Times New Roman" w:hAnsi="Times New Roman" w:cs="Times New Roman"/>
          <w:sz w:val="28"/>
          <w:szCs w:val="28"/>
          <w:lang w:val="ru-RU" w:bidi="ar-SA"/>
        </w:rPr>
        <w:t>;</w:t>
      </w:r>
    </w:p>
    <w:p w:rsidR="005606FF" w:rsidRPr="0007285E" w:rsidRDefault="009D719C" w:rsidP="005606FF">
      <w:pPr>
        <w:pStyle w:val="a3"/>
        <w:numPr>
          <w:ilvl w:val="0"/>
          <w:numId w:val="22"/>
        </w:numPr>
        <w:spacing w:line="360" w:lineRule="auto"/>
        <w:jc w:val="both"/>
        <w:rPr>
          <w:rFonts w:ascii="Times New Roman" w:hAnsi="Times New Roman" w:cs="Times New Roman"/>
          <w:color w:val="000000"/>
          <w:sz w:val="28"/>
          <w:szCs w:val="28"/>
          <w:lang w:val="ru-RU"/>
        </w:rPr>
      </w:pPr>
      <m:oMath>
        <m:sSub>
          <m:sSubPr>
            <m:ctrlPr>
              <w:rPr>
                <w:rFonts w:ascii="Cambria Math" w:hAnsi="Times New Roman" w:cs="Times New Roman"/>
                <w:color w:val="000000"/>
                <w:sz w:val="28"/>
                <w:szCs w:val="28"/>
              </w:rPr>
            </m:ctrlPr>
          </m:sSubPr>
          <m:e>
            <m:r>
              <m:rPr>
                <m:sty m:val="p"/>
              </m:rPr>
              <w:rPr>
                <w:rFonts w:ascii="Times New Roman" w:hAnsi="Times New Roman" w:cs="Times New Roman"/>
                <w:color w:val="000000"/>
                <w:sz w:val="28"/>
                <w:szCs w:val="28"/>
              </w:rPr>
              <m:t>λ</m:t>
            </m:r>
          </m:e>
          <m:sub>
            <m:sSub>
              <m:sSubPr>
                <m:ctrlPr>
                  <w:rPr>
                    <w:rFonts w:ascii="Cambria Math" w:hAnsi="Times New Roman" w:cs="Times New Roman"/>
                    <w:color w:val="000000"/>
                    <w:sz w:val="28"/>
                    <w:szCs w:val="28"/>
                  </w:rPr>
                </m:ctrlPr>
              </m:sSubPr>
              <m:e>
                <m:r>
                  <m:rPr>
                    <m:sty m:val="p"/>
                  </m:rPr>
                  <w:rPr>
                    <w:rFonts w:ascii="Cambria Math" w:hAnsi="Times New Roman" w:cs="Times New Roman"/>
                    <w:color w:val="000000"/>
                    <w:sz w:val="28"/>
                    <w:szCs w:val="28"/>
                  </w:rPr>
                  <m:t>i</m:t>
                </m:r>
              </m:e>
              <m:sub>
                <m:r>
                  <m:rPr>
                    <m:sty m:val="p"/>
                  </m:rPr>
                  <w:rPr>
                    <w:rFonts w:ascii="Cambria Math" w:hAnsi="Times New Roman" w:cs="Times New Roman"/>
                    <w:color w:val="000000"/>
                    <w:sz w:val="28"/>
                    <w:szCs w:val="28"/>
                    <w:lang w:val="ru-RU"/>
                  </w:rPr>
                  <m:t>1</m:t>
                </m:r>
              </m:sub>
            </m:sSub>
          </m:sub>
        </m:sSub>
        <m:d>
          <m:dPr>
            <m:ctrlPr>
              <w:rPr>
                <w:rFonts w:ascii="Cambria Math" w:hAnsi="Times New Roman" w:cs="Times New Roman"/>
                <w:color w:val="000000"/>
                <w:sz w:val="28"/>
                <w:szCs w:val="28"/>
              </w:rPr>
            </m:ctrlPr>
          </m:dPr>
          <m:e>
            <m:r>
              <m:rPr>
                <m:sty m:val="p"/>
              </m:rPr>
              <w:rPr>
                <w:rFonts w:ascii="Cambria Math" w:hAnsi="Times New Roman" w:cs="Times New Roman"/>
                <w:color w:val="000000"/>
                <w:sz w:val="28"/>
                <w:szCs w:val="28"/>
              </w:rPr>
              <m:t>T</m:t>
            </m:r>
          </m:e>
        </m:d>
        <m:r>
          <m:rPr>
            <m:sty m:val="p"/>
          </m:rPr>
          <w:rPr>
            <w:rFonts w:ascii="Cambria Math" w:hAnsi="Times New Roman" w:cs="Times New Roman"/>
            <w:color w:val="000000"/>
            <w:sz w:val="28"/>
            <w:szCs w:val="28"/>
            <w:lang w:val="ru-RU"/>
          </w:rPr>
          <m:t xml:space="preserve">=0, </m:t>
        </m:r>
        <m:sSub>
          <m:sSubPr>
            <m:ctrlPr>
              <w:rPr>
                <w:rFonts w:ascii="Cambria Math" w:hAnsi="Times New Roman" w:cs="Times New Roman"/>
                <w:color w:val="000000"/>
                <w:sz w:val="28"/>
                <w:szCs w:val="28"/>
              </w:rPr>
            </m:ctrlPr>
          </m:sSubPr>
          <m:e>
            <m:r>
              <m:rPr>
                <m:sty m:val="p"/>
              </m:rPr>
              <w:rPr>
                <w:rFonts w:ascii="Cambria Math" w:hAnsi="Times New Roman" w:cs="Times New Roman"/>
                <w:color w:val="000000"/>
                <w:sz w:val="28"/>
                <w:szCs w:val="28"/>
                <w:lang w:val="ru-RU"/>
              </w:rPr>
              <m:t xml:space="preserve">  </m:t>
            </m:r>
            <m:r>
              <m:rPr>
                <m:sty m:val="p"/>
              </m:rPr>
              <w:rPr>
                <w:rFonts w:ascii="Times New Roman" w:hAnsi="Times New Roman" w:cs="Times New Roman"/>
                <w:color w:val="000000"/>
                <w:sz w:val="28"/>
                <w:szCs w:val="28"/>
              </w:rPr>
              <m:t>λ</m:t>
            </m:r>
          </m:e>
          <m:sub>
            <m:sSub>
              <m:sSubPr>
                <m:ctrlPr>
                  <w:rPr>
                    <w:rFonts w:ascii="Cambria Math" w:hAnsi="Times New Roman" w:cs="Times New Roman"/>
                    <w:color w:val="000000"/>
                    <w:sz w:val="28"/>
                    <w:szCs w:val="28"/>
                  </w:rPr>
                </m:ctrlPr>
              </m:sSubPr>
              <m:e>
                <m:r>
                  <m:rPr>
                    <m:sty m:val="p"/>
                  </m:rPr>
                  <w:rPr>
                    <w:rFonts w:ascii="Cambria Math" w:hAnsi="Times New Roman" w:cs="Times New Roman"/>
                    <w:color w:val="000000"/>
                    <w:sz w:val="28"/>
                    <w:szCs w:val="28"/>
                  </w:rPr>
                  <m:t>i</m:t>
                </m:r>
              </m:e>
              <m:sub>
                <m:r>
                  <m:rPr>
                    <m:sty m:val="p"/>
                  </m:rPr>
                  <w:rPr>
                    <w:rFonts w:ascii="Cambria Math" w:hAnsi="Times New Roman" w:cs="Times New Roman"/>
                    <w:color w:val="000000"/>
                    <w:sz w:val="28"/>
                    <w:szCs w:val="28"/>
                    <w:lang w:val="ru-RU"/>
                  </w:rPr>
                  <m:t>2</m:t>
                </m:r>
              </m:sub>
            </m:sSub>
          </m:sub>
        </m:sSub>
        <m:d>
          <m:dPr>
            <m:ctrlPr>
              <w:rPr>
                <w:rFonts w:ascii="Cambria Math" w:hAnsi="Times New Roman" w:cs="Times New Roman"/>
                <w:color w:val="000000"/>
                <w:sz w:val="28"/>
                <w:szCs w:val="28"/>
              </w:rPr>
            </m:ctrlPr>
          </m:dPr>
          <m:e>
            <m:r>
              <m:rPr>
                <m:sty m:val="p"/>
              </m:rPr>
              <w:rPr>
                <w:rFonts w:ascii="Cambria Math" w:hAnsi="Times New Roman" w:cs="Times New Roman"/>
                <w:color w:val="000000"/>
                <w:sz w:val="28"/>
                <w:szCs w:val="28"/>
              </w:rPr>
              <m:t>T</m:t>
            </m:r>
          </m:e>
        </m:d>
        <m:r>
          <m:rPr>
            <m:sty m:val="p"/>
          </m:rPr>
          <w:rPr>
            <w:rFonts w:ascii="Cambria Math" w:hAnsi="Times New Roman" w:cs="Times New Roman"/>
            <w:color w:val="000000"/>
            <w:sz w:val="28"/>
            <w:szCs w:val="28"/>
            <w:lang w:val="ru-RU"/>
          </w:rPr>
          <m:t xml:space="preserve">=0, </m:t>
        </m:r>
        <m:sSub>
          <m:sSubPr>
            <m:ctrlPr>
              <w:rPr>
                <w:rFonts w:ascii="Cambria Math" w:hAnsi="Times New Roman" w:cs="Times New Roman"/>
                <w:color w:val="000000"/>
                <w:sz w:val="28"/>
                <w:szCs w:val="28"/>
              </w:rPr>
            </m:ctrlPr>
          </m:sSubPr>
          <m:e>
            <m:r>
              <m:rPr>
                <m:sty m:val="p"/>
              </m:rPr>
              <w:rPr>
                <w:rFonts w:ascii="Cambria Math" w:hAnsi="Times New Roman" w:cs="Times New Roman"/>
                <w:color w:val="000000"/>
                <w:sz w:val="28"/>
                <w:szCs w:val="28"/>
                <w:lang w:val="ru-RU"/>
              </w:rPr>
              <m:t xml:space="preserve">  </m:t>
            </m:r>
            <m:r>
              <m:rPr>
                <m:sty m:val="p"/>
              </m:rPr>
              <w:rPr>
                <w:rFonts w:ascii="Times New Roman" w:hAnsi="Times New Roman" w:cs="Times New Roman"/>
                <w:color w:val="000000"/>
                <w:sz w:val="28"/>
                <w:szCs w:val="28"/>
              </w:rPr>
              <m:t>λ</m:t>
            </m:r>
          </m:e>
          <m:sub>
            <m:r>
              <m:rPr>
                <m:sty m:val="p"/>
              </m:rPr>
              <w:rPr>
                <w:rFonts w:ascii="Cambria Math" w:hAnsi="Times New Roman" w:cs="Times New Roman"/>
                <w:color w:val="000000"/>
                <w:sz w:val="28"/>
                <w:szCs w:val="28"/>
              </w:rPr>
              <m:t>s</m:t>
            </m:r>
          </m:sub>
        </m:sSub>
        <m:d>
          <m:dPr>
            <m:ctrlPr>
              <w:rPr>
                <w:rFonts w:ascii="Cambria Math" w:hAnsi="Times New Roman" w:cs="Times New Roman"/>
                <w:color w:val="000000"/>
                <w:sz w:val="28"/>
                <w:szCs w:val="28"/>
              </w:rPr>
            </m:ctrlPr>
          </m:dPr>
          <m:e>
            <m:r>
              <m:rPr>
                <m:sty m:val="p"/>
              </m:rPr>
              <w:rPr>
                <w:rFonts w:ascii="Cambria Math" w:hAnsi="Times New Roman" w:cs="Times New Roman"/>
                <w:color w:val="000000"/>
                <w:sz w:val="28"/>
                <w:szCs w:val="28"/>
              </w:rPr>
              <m:t>T</m:t>
            </m:r>
          </m:e>
        </m:d>
        <m:r>
          <m:rPr>
            <m:sty m:val="p"/>
          </m:rPr>
          <w:rPr>
            <w:rFonts w:ascii="Cambria Math" w:hAnsi="Times New Roman" w:cs="Times New Roman"/>
            <w:color w:val="000000"/>
            <w:sz w:val="28"/>
            <w:szCs w:val="28"/>
            <w:lang w:val="ru-RU"/>
          </w:rPr>
          <m:t xml:space="preserve">=0,   </m:t>
        </m:r>
        <m:sSub>
          <m:sSubPr>
            <m:ctrlPr>
              <w:rPr>
                <w:rFonts w:ascii="Cambria Math" w:hAnsi="Times New Roman" w:cs="Times New Roman"/>
                <w:color w:val="000000"/>
                <w:sz w:val="28"/>
                <w:szCs w:val="28"/>
              </w:rPr>
            </m:ctrlPr>
          </m:sSubPr>
          <m:e>
            <m:r>
              <m:rPr>
                <m:sty m:val="p"/>
              </m:rPr>
              <w:rPr>
                <w:rFonts w:ascii="Times New Roman" w:hAnsi="Times New Roman" w:cs="Times New Roman"/>
                <w:color w:val="000000"/>
                <w:sz w:val="28"/>
                <w:szCs w:val="28"/>
              </w:rPr>
              <m:t>λ</m:t>
            </m:r>
          </m:e>
          <m:sub>
            <m:r>
              <m:rPr>
                <m:sty m:val="p"/>
              </m:rPr>
              <w:rPr>
                <w:rFonts w:ascii="Cambria Math" w:hAnsi="Times New Roman" w:cs="Times New Roman"/>
                <w:color w:val="000000"/>
                <w:sz w:val="28"/>
                <w:szCs w:val="28"/>
              </w:rPr>
              <m:t>r</m:t>
            </m:r>
          </m:sub>
        </m:sSub>
        <m:d>
          <m:dPr>
            <m:ctrlPr>
              <w:rPr>
                <w:rFonts w:ascii="Cambria Math" w:hAnsi="Times New Roman" w:cs="Times New Roman"/>
                <w:color w:val="000000"/>
                <w:sz w:val="28"/>
                <w:szCs w:val="28"/>
              </w:rPr>
            </m:ctrlPr>
          </m:dPr>
          <m:e>
            <m:r>
              <m:rPr>
                <m:sty m:val="p"/>
              </m:rPr>
              <w:rPr>
                <w:rFonts w:ascii="Cambria Math" w:hAnsi="Times New Roman" w:cs="Times New Roman"/>
                <w:color w:val="000000"/>
                <w:sz w:val="28"/>
                <w:szCs w:val="28"/>
              </w:rPr>
              <m:t>T</m:t>
            </m:r>
          </m:e>
        </m:d>
        <m:r>
          <m:rPr>
            <m:sty m:val="p"/>
          </m:rPr>
          <w:rPr>
            <w:rFonts w:ascii="Cambria Math" w:hAnsi="Times New Roman" w:cs="Times New Roman"/>
            <w:color w:val="000000"/>
            <w:sz w:val="28"/>
            <w:szCs w:val="28"/>
            <w:lang w:val="ru-RU"/>
          </w:rPr>
          <m:t>=0.</m:t>
        </m:r>
      </m:oMath>
      <w:r w:rsidR="00457662" w:rsidRPr="0007285E">
        <w:rPr>
          <w:rFonts w:ascii="Times New Roman" w:hAnsi="Times New Roman" w:cs="Times New Roman"/>
          <w:color w:val="000000"/>
          <w:sz w:val="28"/>
          <w:szCs w:val="28"/>
          <w:lang w:val="ru-RU"/>
        </w:rPr>
        <w:t xml:space="preserve"> </w:t>
      </w:r>
      <m:oMath>
        <m:d>
          <m:dPr>
            <m:ctrlPr>
              <w:rPr>
                <w:rFonts w:ascii="Cambria Math" w:hAnsi="Times New Roman" w:cs="Times New Roman"/>
                <w:color w:val="000000"/>
                <w:sz w:val="28"/>
                <w:szCs w:val="28"/>
              </w:rPr>
            </m:ctrlPr>
          </m:dPr>
          <m:e>
            <m:r>
              <m:rPr>
                <m:sty m:val="p"/>
              </m:rPr>
              <w:rPr>
                <w:rFonts w:ascii="Times New Roman" w:hAnsi="Times New Roman" w:cs="Times New Roman"/>
                <w:color w:val="000000"/>
                <w:sz w:val="28"/>
                <w:szCs w:val="28"/>
                <w:lang w:val="ru-RU"/>
              </w:rPr>
              <m:t>условия</m:t>
            </m:r>
            <m:r>
              <m:rPr>
                <m:sty m:val="p"/>
              </m:rPr>
              <w:rPr>
                <w:rFonts w:ascii="Cambria Math" w:hAnsi="Times New Roman" w:cs="Times New Roman"/>
                <w:color w:val="000000"/>
                <w:sz w:val="28"/>
                <w:szCs w:val="28"/>
                <w:lang w:val="ru-RU"/>
              </w:rPr>
              <m:t xml:space="preserve"> </m:t>
            </m:r>
            <m:r>
              <m:rPr>
                <m:sty m:val="p"/>
              </m:rPr>
              <w:rPr>
                <w:rFonts w:ascii="Times New Roman" w:hAnsi="Times New Roman" w:cs="Times New Roman"/>
                <w:color w:val="000000"/>
                <w:sz w:val="28"/>
                <w:szCs w:val="28"/>
                <w:lang w:val="ru-RU"/>
              </w:rPr>
              <m:t>трансверсальности</m:t>
            </m:r>
          </m:e>
        </m:d>
      </m:oMath>
    </w:p>
    <w:p w:rsidR="00E362B3" w:rsidRPr="00D859D2" w:rsidRDefault="00E362B3" w:rsidP="00E362B3">
      <w:pPr>
        <w:spacing w:line="360" w:lineRule="auto"/>
        <w:ind w:firstLine="708"/>
        <w:jc w:val="both"/>
        <w:rPr>
          <w:rFonts w:ascii="Times New Roman" w:hAnsi="Times New Roman" w:cs="Times New Roman"/>
          <w:color w:val="000000"/>
          <w:sz w:val="28"/>
          <w:szCs w:val="28"/>
          <w:lang w:val="ru-RU"/>
        </w:rPr>
      </w:pPr>
      <w:r w:rsidRPr="00D859D2">
        <w:rPr>
          <w:rFonts w:ascii="Times New Roman" w:hAnsi="Times New Roman" w:cs="Times New Roman"/>
          <w:color w:val="000000"/>
          <w:sz w:val="28"/>
          <w:szCs w:val="28"/>
          <w:lang w:val="ru-RU"/>
        </w:rPr>
        <w:t xml:space="preserve">Пусть  </w:t>
      </w:r>
      <m:oMath>
        <m:sSub>
          <m:sSubPr>
            <m:ctrlPr>
              <w:rPr>
                <w:rFonts w:ascii="Cambria Math" w:hAnsi="Cambria Math" w:cs="Times New Roman"/>
                <w:i/>
                <w:color w:val="000000"/>
                <w:sz w:val="28"/>
                <w:szCs w:val="28"/>
                <w:lang w:val="ru-RU"/>
              </w:rPr>
            </m:ctrlPr>
          </m:sSubPr>
          <m:e>
            <m:r>
              <w:rPr>
                <w:rFonts w:ascii="Cambria Math" w:hAnsi="Cambria Math" w:cs="Times New Roman"/>
                <w:color w:val="000000"/>
                <w:sz w:val="28"/>
                <w:szCs w:val="28"/>
                <w:lang w:val="ru-RU"/>
              </w:rPr>
              <m:t>λ</m:t>
            </m:r>
          </m:e>
          <m:sub>
            <m:r>
              <w:rPr>
                <w:rFonts w:ascii="Cambria Math" w:hAnsi="Cambria Math" w:cs="Times New Roman"/>
                <w:color w:val="000000"/>
                <w:sz w:val="28"/>
                <w:szCs w:val="28"/>
                <w:lang w:val="ru-RU"/>
              </w:rPr>
              <m:t>0</m:t>
            </m:r>
          </m:sub>
        </m:sSub>
        <m:r>
          <w:rPr>
            <w:rFonts w:ascii="Cambria Math" w:hAnsi="Cambria Math" w:cs="Times New Roman"/>
            <w:color w:val="000000"/>
            <w:sz w:val="28"/>
            <w:szCs w:val="28"/>
            <w:lang w:val="ru-RU"/>
          </w:rPr>
          <m:t>=1.</m:t>
        </m:r>
      </m:oMath>
      <w:r w:rsidRPr="00D859D2">
        <w:rPr>
          <w:rFonts w:ascii="Times New Roman" w:hAnsi="Times New Roman" w:cs="Times New Roman"/>
          <w:color w:val="000000"/>
          <w:sz w:val="28"/>
          <w:szCs w:val="28"/>
          <w:lang w:val="ru-RU"/>
        </w:rPr>
        <w:t xml:space="preserve"> По принципу максимума Понтрягина, существует непрерывная и кусочно-непрерывная дифференцируемая </w:t>
      </w:r>
      <w:r w:rsidR="0007285E" w:rsidRPr="00D859D2">
        <w:rPr>
          <w:rFonts w:ascii="Times New Roman" w:hAnsi="Times New Roman" w:cs="Times New Roman"/>
          <w:color w:val="000000"/>
          <w:sz w:val="28"/>
          <w:szCs w:val="28"/>
          <w:lang w:val="ru-RU"/>
        </w:rPr>
        <w:t>функция λ</w:t>
      </w:r>
      <w:r w:rsidRPr="00D859D2">
        <w:rPr>
          <w:rFonts w:ascii="Times New Roman" w:hAnsi="Times New Roman" w:cs="Times New Roman"/>
          <w:color w:val="000000"/>
          <w:sz w:val="28"/>
          <w:szCs w:val="28"/>
          <w:lang w:val="ru-RU"/>
        </w:rPr>
        <w:t>(</w:t>
      </w:r>
      <w:r w:rsidRPr="00D859D2">
        <w:rPr>
          <w:rFonts w:ascii="Times New Roman" w:hAnsi="Times New Roman" w:cs="Times New Roman"/>
          <w:color w:val="000000"/>
          <w:sz w:val="28"/>
          <w:szCs w:val="28"/>
        </w:rPr>
        <w:t>t</w:t>
      </w:r>
      <w:r w:rsidRPr="00D859D2">
        <w:rPr>
          <w:rFonts w:ascii="Times New Roman" w:hAnsi="Times New Roman" w:cs="Times New Roman"/>
          <w:color w:val="000000"/>
          <w:sz w:val="28"/>
          <w:szCs w:val="28"/>
          <w:lang w:val="ru-RU"/>
        </w:rPr>
        <w:t>), представляющая собой вектор:</w:t>
      </w:r>
    </w:p>
    <w:p w:rsidR="00E362B3" w:rsidRPr="00D859D2" w:rsidRDefault="00D859D2" w:rsidP="00E362B3">
      <w:pPr>
        <w:spacing w:line="360" w:lineRule="auto"/>
        <w:ind w:firstLine="708"/>
        <w:jc w:val="both"/>
        <w:rPr>
          <w:rFonts w:ascii="Times New Roman" w:hAnsi="Times New Roman" w:cs="Times New Roman"/>
          <w:color w:val="000000"/>
          <w:sz w:val="28"/>
          <w:szCs w:val="28"/>
        </w:rPr>
      </w:pPr>
      <m:oMathPara>
        <m:oMath>
          <m:r>
            <m:rPr>
              <m:sty m:val="p"/>
            </m:rPr>
            <w:rPr>
              <w:rFonts w:ascii="Cambria Math" w:hAnsi="Cambria Math" w:cs="Times New Roman"/>
              <w:color w:val="000000"/>
              <w:sz w:val="28"/>
              <w:szCs w:val="28"/>
              <w:lang w:val="ru-RU"/>
            </w:rPr>
            <m:t>λ</m:t>
          </m:r>
          <m:d>
            <m:dPr>
              <m:ctrlPr>
                <w:rPr>
                  <w:rFonts w:ascii="Cambria Math" w:hAnsi="Times New Roman" w:cs="Times New Roman"/>
                  <w:color w:val="000000"/>
                  <w:sz w:val="28"/>
                  <w:szCs w:val="28"/>
                  <w:lang w:val="ru-RU"/>
                </w:rPr>
              </m:ctrlPr>
            </m:dPr>
            <m:e>
              <m:r>
                <m:rPr>
                  <m:sty m:val="p"/>
                </m:rPr>
                <w:rPr>
                  <w:rFonts w:ascii="Cambria Math" w:hAnsi="Cambria Math" w:cs="Times New Roman"/>
                  <w:color w:val="000000"/>
                  <w:sz w:val="28"/>
                  <w:szCs w:val="28"/>
                </w:rPr>
                <m:t>t</m:t>
              </m:r>
              <m:ctrlPr>
                <w:rPr>
                  <w:rFonts w:ascii="Cambria Math" w:hAnsi="Times New Roman" w:cs="Times New Roman"/>
                  <w:color w:val="000000"/>
                  <w:sz w:val="28"/>
                  <w:szCs w:val="28"/>
                </w:rPr>
              </m:ctrlPr>
            </m:e>
          </m:d>
          <m:r>
            <m:rPr>
              <m:sty m:val="p"/>
            </m:rPr>
            <w:rPr>
              <w:rFonts w:ascii="Cambria Math" w:hAnsi="Times New Roman" w:cs="Times New Roman"/>
              <w:color w:val="000000"/>
              <w:sz w:val="28"/>
              <w:szCs w:val="28"/>
            </w:rPr>
            <m:t>=(</m:t>
          </m:r>
          <m:sSub>
            <m:sSubPr>
              <m:ctrlPr>
                <w:rPr>
                  <w:rFonts w:ascii="Cambria Math" w:hAnsi="Times New Roman" w:cs="Times New Roman"/>
                  <w:color w:val="000000"/>
                  <w:sz w:val="28"/>
                  <w:szCs w:val="28"/>
                </w:rPr>
              </m:ctrlPr>
            </m:sSubPr>
            <m:e>
              <m:r>
                <m:rPr>
                  <m:sty m:val="p"/>
                </m:rPr>
                <w:rPr>
                  <w:rFonts w:ascii="Cambria Math" w:hAnsi="Cambria Math" w:cs="Times New Roman"/>
                  <w:color w:val="000000"/>
                  <w:sz w:val="28"/>
                  <w:szCs w:val="28"/>
                </w:rPr>
                <m:t>λ</m:t>
              </m:r>
            </m:e>
            <m:sub>
              <m:r>
                <m:rPr>
                  <m:sty m:val="p"/>
                </m:rPr>
                <w:rPr>
                  <w:rFonts w:ascii="Cambria Math" w:hAnsi="Times New Roman" w:cs="Times New Roman"/>
                  <w:color w:val="000000"/>
                  <w:sz w:val="28"/>
                  <w:szCs w:val="28"/>
                </w:rPr>
                <m:t>0</m:t>
              </m:r>
            </m:sub>
          </m:sSub>
          <m:r>
            <m:rPr>
              <m:sty m:val="p"/>
            </m:rPr>
            <w:rPr>
              <w:rFonts w:ascii="Cambria Math" w:hAnsi="Times New Roman" w:cs="Times New Roman"/>
              <w:color w:val="000000"/>
              <w:sz w:val="28"/>
              <w:szCs w:val="28"/>
            </w:rPr>
            <m:t xml:space="preserve">, </m:t>
          </m:r>
          <m:sSub>
            <m:sSubPr>
              <m:ctrlPr>
                <w:rPr>
                  <w:rFonts w:ascii="Cambria Math" w:hAnsi="Times New Roman" w:cs="Times New Roman"/>
                  <w:color w:val="000000"/>
                  <w:sz w:val="28"/>
                  <w:szCs w:val="28"/>
                </w:rPr>
              </m:ctrlPr>
            </m:sSubPr>
            <m:e>
              <m:r>
                <m:rPr>
                  <m:sty m:val="p"/>
                </m:rPr>
                <w:rPr>
                  <w:rFonts w:ascii="Cambria Math" w:hAnsi="Cambria Math" w:cs="Times New Roman"/>
                  <w:color w:val="000000"/>
                  <w:sz w:val="28"/>
                  <w:szCs w:val="28"/>
                </w:rPr>
                <m:t>λ</m:t>
              </m:r>
            </m:e>
            <m:sub>
              <m:r>
                <m:rPr>
                  <m:sty m:val="p"/>
                </m:rPr>
                <w:rPr>
                  <w:rFonts w:ascii="Cambria Math" w:hAnsi="Cambria Math" w:cs="Times New Roman"/>
                  <w:color w:val="000000"/>
                  <w:sz w:val="28"/>
                  <w:szCs w:val="28"/>
                </w:rPr>
                <m:t>s</m:t>
              </m:r>
            </m:sub>
          </m:sSub>
          <m:d>
            <m:dPr>
              <m:ctrlPr>
                <w:rPr>
                  <w:rFonts w:ascii="Cambria Math" w:hAnsi="Times New Roman" w:cs="Times New Roman"/>
                  <w:color w:val="000000"/>
                  <w:sz w:val="28"/>
                  <w:szCs w:val="28"/>
                </w:rPr>
              </m:ctrlPr>
            </m:dPr>
            <m:e>
              <m:r>
                <m:rPr>
                  <m:sty m:val="p"/>
                </m:rPr>
                <w:rPr>
                  <w:rFonts w:ascii="Cambria Math" w:hAnsi="Cambria Math" w:cs="Times New Roman"/>
                  <w:color w:val="000000"/>
                  <w:sz w:val="28"/>
                  <w:szCs w:val="28"/>
                </w:rPr>
                <m:t>t</m:t>
              </m:r>
            </m:e>
          </m:d>
          <m:r>
            <m:rPr>
              <m:sty m:val="p"/>
            </m:rPr>
            <w:rPr>
              <w:rFonts w:ascii="Cambria Math" w:hAnsi="Times New Roman" w:cs="Times New Roman"/>
              <w:color w:val="000000"/>
              <w:sz w:val="28"/>
              <w:szCs w:val="28"/>
            </w:rPr>
            <m:t>,</m:t>
          </m:r>
          <m:sSub>
            <m:sSubPr>
              <m:ctrlPr>
                <w:rPr>
                  <w:rFonts w:ascii="Cambria Math" w:hAnsi="Times New Roman" w:cs="Times New Roman"/>
                  <w:color w:val="000000"/>
                  <w:sz w:val="28"/>
                  <w:szCs w:val="28"/>
                </w:rPr>
              </m:ctrlPr>
            </m:sSubPr>
            <m:e>
              <m:r>
                <m:rPr>
                  <m:sty m:val="p"/>
                </m:rPr>
                <w:rPr>
                  <w:rFonts w:ascii="Cambria Math" w:hAnsi="Cambria Math" w:cs="Times New Roman"/>
                  <w:color w:val="000000"/>
                  <w:sz w:val="28"/>
                  <w:szCs w:val="28"/>
                </w:rPr>
                <m:t>λ</m:t>
              </m:r>
            </m:e>
            <m:sub>
              <m:sSub>
                <m:sSubPr>
                  <m:ctrlPr>
                    <w:rPr>
                      <w:rFonts w:ascii="Cambria Math" w:hAnsi="Times New Roman" w:cs="Times New Roman"/>
                      <w:color w:val="000000"/>
                      <w:sz w:val="28"/>
                      <w:szCs w:val="28"/>
                    </w:rPr>
                  </m:ctrlPr>
                </m:sSubPr>
                <m:e>
                  <m:r>
                    <m:rPr>
                      <m:sty m:val="p"/>
                    </m:rPr>
                    <w:rPr>
                      <w:rFonts w:ascii="Cambria Math" w:hAnsi="Cambria Math" w:cs="Times New Roman"/>
                      <w:color w:val="000000"/>
                      <w:sz w:val="28"/>
                      <w:szCs w:val="28"/>
                    </w:rPr>
                    <m:t>i</m:t>
                  </m:r>
                </m:e>
                <m:sub>
                  <m:r>
                    <m:rPr>
                      <m:sty m:val="p"/>
                    </m:rPr>
                    <w:rPr>
                      <w:rFonts w:ascii="Cambria Math" w:hAnsi="Times New Roman" w:cs="Times New Roman"/>
                      <w:color w:val="000000"/>
                      <w:sz w:val="28"/>
                      <w:szCs w:val="28"/>
                    </w:rPr>
                    <m:t>1</m:t>
                  </m:r>
                </m:sub>
              </m:sSub>
            </m:sub>
          </m:sSub>
          <m:d>
            <m:dPr>
              <m:ctrlPr>
                <w:rPr>
                  <w:rFonts w:ascii="Cambria Math" w:hAnsi="Times New Roman" w:cs="Times New Roman"/>
                  <w:color w:val="000000"/>
                  <w:sz w:val="28"/>
                  <w:szCs w:val="28"/>
                </w:rPr>
              </m:ctrlPr>
            </m:dPr>
            <m:e>
              <m:r>
                <m:rPr>
                  <m:sty m:val="p"/>
                </m:rPr>
                <w:rPr>
                  <w:rFonts w:ascii="Cambria Math" w:hAnsi="Cambria Math" w:cs="Times New Roman"/>
                  <w:color w:val="000000"/>
                  <w:sz w:val="28"/>
                  <w:szCs w:val="28"/>
                </w:rPr>
                <m:t>t</m:t>
              </m:r>
            </m:e>
          </m:d>
          <m:r>
            <m:rPr>
              <m:sty m:val="p"/>
            </m:rPr>
            <w:rPr>
              <w:rFonts w:ascii="Cambria Math" w:hAnsi="Times New Roman" w:cs="Times New Roman"/>
              <w:color w:val="000000"/>
              <w:sz w:val="28"/>
              <w:szCs w:val="28"/>
            </w:rPr>
            <m:t xml:space="preserve">, </m:t>
          </m:r>
          <m:sSub>
            <m:sSubPr>
              <m:ctrlPr>
                <w:rPr>
                  <w:rFonts w:ascii="Cambria Math" w:hAnsi="Times New Roman" w:cs="Times New Roman"/>
                  <w:color w:val="000000"/>
                  <w:sz w:val="28"/>
                  <w:szCs w:val="28"/>
                </w:rPr>
              </m:ctrlPr>
            </m:sSubPr>
            <m:e>
              <m:r>
                <m:rPr>
                  <m:sty m:val="p"/>
                </m:rPr>
                <w:rPr>
                  <w:rFonts w:ascii="Cambria Math" w:hAnsi="Cambria Math" w:cs="Times New Roman"/>
                  <w:color w:val="000000"/>
                  <w:sz w:val="28"/>
                  <w:szCs w:val="28"/>
                </w:rPr>
                <m:t>λ</m:t>
              </m:r>
            </m:e>
            <m:sub>
              <m:sSub>
                <m:sSubPr>
                  <m:ctrlPr>
                    <w:rPr>
                      <w:rFonts w:ascii="Cambria Math" w:hAnsi="Times New Roman" w:cs="Times New Roman"/>
                      <w:color w:val="000000"/>
                      <w:sz w:val="28"/>
                      <w:szCs w:val="28"/>
                    </w:rPr>
                  </m:ctrlPr>
                </m:sSubPr>
                <m:e>
                  <m:r>
                    <m:rPr>
                      <m:sty m:val="p"/>
                    </m:rPr>
                    <w:rPr>
                      <w:rFonts w:ascii="Cambria Math" w:hAnsi="Cambria Math" w:cs="Times New Roman"/>
                      <w:color w:val="000000"/>
                      <w:sz w:val="28"/>
                      <w:szCs w:val="28"/>
                    </w:rPr>
                    <m:t>i</m:t>
                  </m:r>
                </m:e>
                <m:sub>
                  <m:r>
                    <m:rPr>
                      <m:sty m:val="p"/>
                    </m:rPr>
                    <w:rPr>
                      <w:rFonts w:ascii="Cambria Math" w:hAnsi="Times New Roman" w:cs="Times New Roman"/>
                      <w:color w:val="000000"/>
                      <w:sz w:val="28"/>
                      <w:szCs w:val="28"/>
                    </w:rPr>
                    <m:t>2</m:t>
                  </m:r>
                </m:sub>
              </m:sSub>
            </m:sub>
          </m:sSub>
          <m:d>
            <m:dPr>
              <m:ctrlPr>
                <w:rPr>
                  <w:rFonts w:ascii="Cambria Math" w:hAnsi="Times New Roman" w:cs="Times New Roman"/>
                  <w:color w:val="000000"/>
                  <w:sz w:val="28"/>
                  <w:szCs w:val="28"/>
                </w:rPr>
              </m:ctrlPr>
            </m:dPr>
            <m:e>
              <m:r>
                <m:rPr>
                  <m:sty m:val="p"/>
                </m:rPr>
                <w:rPr>
                  <w:rFonts w:ascii="Cambria Math" w:hAnsi="Cambria Math" w:cs="Times New Roman"/>
                  <w:color w:val="000000"/>
                  <w:sz w:val="28"/>
                  <w:szCs w:val="28"/>
                </w:rPr>
                <m:t>t</m:t>
              </m:r>
            </m:e>
          </m:d>
          <m:r>
            <m:rPr>
              <m:sty m:val="p"/>
            </m:rPr>
            <w:rPr>
              <w:rFonts w:ascii="Cambria Math" w:hAnsi="Times New Roman" w:cs="Times New Roman"/>
              <w:color w:val="000000"/>
              <w:sz w:val="28"/>
              <w:szCs w:val="28"/>
            </w:rPr>
            <m:t>,</m:t>
          </m:r>
          <m:sSub>
            <m:sSubPr>
              <m:ctrlPr>
                <w:rPr>
                  <w:rFonts w:ascii="Cambria Math" w:hAnsi="Times New Roman" w:cs="Times New Roman"/>
                  <w:color w:val="000000"/>
                  <w:sz w:val="28"/>
                  <w:szCs w:val="28"/>
                </w:rPr>
              </m:ctrlPr>
            </m:sSubPr>
            <m:e>
              <m:r>
                <m:rPr>
                  <m:sty m:val="p"/>
                </m:rPr>
                <w:rPr>
                  <w:rFonts w:ascii="Cambria Math" w:hAnsi="Cambria Math" w:cs="Times New Roman"/>
                  <w:color w:val="000000"/>
                  <w:sz w:val="28"/>
                  <w:szCs w:val="28"/>
                </w:rPr>
                <m:t>λ</m:t>
              </m:r>
            </m:e>
            <m:sub>
              <m:r>
                <m:rPr>
                  <m:sty m:val="p"/>
                </m:rPr>
                <w:rPr>
                  <w:rFonts w:ascii="Cambria Math" w:hAnsi="Cambria Math" w:cs="Times New Roman"/>
                  <w:color w:val="000000"/>
                  <w:sz w:val="28"/>
                  <w:szCs w:val="28"/>
                </w:rPr>
                <m:t>r</m:t>
              </m:r>
            </m:sub>
          </m:sSub>
          <m:d>
            <m:dPr>
              <m:ctrlPr>
                <w:rPr>
                  <w:rFonts w:ascii="Cambria Math" w:hAnsi="Times New Roman" w:cs="Times New Roman"/>
                  <w:color w:val="000000"/>
                  <w:sz w:val="28"/>
                  <w:szCs w:val="28"/>
                </w:rPr>
              </m:ctrlPr>
            </m:dPr>
            <m:e>
              <m:r>
                <m:rPr>
                  <m:sty m:val="p"/>
                </m:rPr>
                <w:rPr>
                  <w:rFonts w:ascii="Cambria Math" w:hAnsi="Cambria Math" w:cs="Times New Roman"/>
                  <w:color w:val="000000"/>
                  <w:sz w:val="28"/>
                  <w:szCs w:val="28"/>
                </w:rPr>
                <m:t>t</m:t>
              </m:r>
            </m:e>
          </m:d>
          <m:r>
            <m:rPr>
              <m:sty m:val="p"/>
            </m:rPr>
            <w:rPr>
              <w:rFonts w:ascii="Cambria Math" w:hAnsi="Times New Roman" w:cs="Times New Roman"/>
              <w:color w:val="000000"/>
              <w:sz w:val="28"/>
              <w:szCs w:val="28"/>
            </w:rPr>
            <m:t>.</m:t>
          </m:r>
        </m:oMath>
      </m:oMathPara>
    </w:p>
    <w:p w:rsidR="005606FF" w:rsidRPr="00D859D2" w:rsidRDefault="00457662" w:rsidP="00457662">
      <w:pPr>
        <w:spacing w:line="360" w:lineRule="auto"/>
        <w:ind w:firstLine="708"/>
        <w:jc w:val="both"/>
        <w:rPr>
          <w:rFonts w:ascii="Times New Roman" w:hAnsi="Times New Roman" w:cs="Times New Roman"/>
          <w:color w:val="000000"/>
          <w:sz w:val="28"/>
          <w:szCs w:val="28"/>
          <w:lang w:val="ru-RU"/>
        </w:rPr>
      </w:pPr>
      <w:r w:rsidRPr="00D859D2">
        <w:rPr>
          <w:rFonts w:ascii="Times New Roman" w:hAnsi="Times New Roman" w:cs="Times New Roman"/>
          <w:color w:val="000000"/>
          <w:sz w:val="28"/>
          <w:szCs w:val="28"/>
          <w:lang w:val="ru-RU"/>
        </w:rPr>
        <w:t>Эта функция удовлетворяет условию:</w:t>
      </w:r>
    </w:p>
    <w:tbl>
      <w:tblPr>
        <w:tblStyle w:val="ac"/>
        <w:tblW w:w="5000" w:type="pct"/>
        <w:tblLook w:val="04A0" w:firstRow="1" w:lastRow="0" w:firstColumn="1" w:lastColumn="0" w:noHBand="0" w:noVBand="1"/>
      </w:tblPr>
      <w:tblGrid>
        <w:gridCol w:w="1435"/>
        <w:gridCol w:w="6700"/>
        <w:gridCol w:w="1436"/>
      </w:tblGrid>
      <w:tr w:rsidR="00F16598" w:rsidRPr="00D859D2" w:rsidTr="00D26D37">
        <w:tc>
          <w:tcPr>
            <w:tcW w:w="750" w:type="pct"/>
            <w:tcBorders>
              <w:top w:val="nil"/>
              <w:left w:val="nil"/>
              <w:bottom w:val="nil"/>
              <w:right w:val="nil"/>
            </w:tcBorders>
          </w:tcPr>
          <w:p w:rsidR="00F16598" w:rsidRPr="00D859D2" w:rsidRDefault="00F16598" w:rsidP="00D26D37">
            <w:pPr>
              <w:spacing w:line="360" w:lineRule="auto"/>
              <w:jc w:val="center"/>
              <w:rPr>
                <w:rFonts w:ascii="Times New Roman" w:hAnsi="Times New Roman" w:cs="Times New Roman"/>
              </w:rPr>
            </w:pPr>
          </w:p>
        </w:tc>
        <w:tc>
          <w:tcPr>
            <w:tcW w:w="3500" w:type="pct"/>
            <w:tcBorders>
              <w:top w:val="nil"/>
              <w:left w:val="nil"/>
              <w:bottom w:val="nil"/>
              <w:right w:val="nil"/>
            </w:tcBorders>
          </w:tcPr>
          <w:p w:rsidR="00F16598" w:rsidRPr="00D859D2" w:rsidRDefault="009D719C" w:rsidP="00F16598">
            <w:pPr>
              <w:spacing w:line="360" w:lineRule="auto"/>
              <w:jc w:val="both"/>
              <w:rPr>
                <w:rFonts w:ascii="Times New Roman" w:hAnsi="Times New Roman" w:cs="Times New Roman"/>
                <w:color w:val="000000"/>
                <w:sz w:val="28"/>
                <w:szCs w:val="28"/>
                <w:lang w:val="ru-RU"/>
              </w:rPr>
            </w:pPr>
            <m:oMathPara>
              <m:oMath>
                <m:d>
                  <m:dPr>
                    <m:ctrlPr>
                      <w:rPr>
                        <w:rFonts w:ascii="Cambria Math" w:hAnsi="Times New Roman" w:cs="Times New Roman"/>
                        <w:color w:val="000000"/>
                        <w:sz w:val="28"/>
                        <w:szCs w:val="28"/>
                        <w:lang w:val="ru-RU"/>
                      </w:rPr>
                    </m:ctrlPr>
                  </m:dPr>
                  <m:e>
                    <m:sSub>
                      <m:sSubPr>
                        <m:ctrlPr>
                          <w:rPr>
                            <w:rFonts w:ascii="Cambria Math" w:hAnsi="Times New Roman" w:cs="Times New Roman"/>
                            <w:color w:val="000000"/>
                            <w:sz w:val="28"/>
                            <w:szCs w:val="28"/>
                            <w:lang w:val="ru-RU"/>
                          </w:rPr>
                        </m:ctrlPr>
                      </m:sSubPr>
                      <m:e>
                        <m:r>
                          <m:rPr>
                            <m:sty m:val="p"/>
                          </m:rPr>
                          <w:rPr>
                            <w:rFonts w:ascii="Cambria Math" w:hAnsi="Cambria Math" w:cs="Times New Roman"/>
                            <w:color w:val="000000"/>
                            <w:sz w:val="28"/>
                            <w:szCs w:val="28"/>
                          </w:rPr>
                          <m:t>u</m:t>
                        </m:r>
                      </m:e>
                      <m:sub>
                        <m:r>
                          <m:rPr>
                            <m:sty m:val="p"/>
                          </m:rPr>
                          <w:rPr>
                            <w:rFonts w:ascii="Cambria Math" w:hAnsi="Times New Roman" w:cs="Times New Roman"/>
                            <w:color w:val="000000"/>
                            <w:sz w:val="28"/>
                            <w:szCs w:val="28"/>
                            <w:lang w:val="ru-RU"/>
                          </w:rPr>
                          <m:t>1</m:t>
                        </m:r>
                      </m:sub>
                    </m:sSub>
                    <m:r>
                      <m:rPr>
                        <m:sty m:val="p"/>
                      </m:rPr>
                      <w:rPr>
                        <w:rFonts w:ascii="Cambria Math" w:hAnsi="Times New Roman" w:cs="Times New Roman"/>
                        <w:color w:val="000000"/>
                        <w:sz w:val="28"/>
                        <w:szCs w:val="28"/>
                        <w:lang w:val="ru-RU"/>
                      </w:rPr>
                      <m:t xml:space="preserve">, </m:t>
                    </m:r>
                    <m:sSub>
                      <m:sSubPr>
                        <m:ctrlPr>
                          <w:rPr>
                            <w:rFonts w:ascii="Cambria Math" w:hAnsi="Times New Roman" w:cs="Times New Roman"/>
                            <w:color w:val="000000"/>
                            <w:sz w:val="28"/>
                            <w:szCs w:val="28"/>
                            <w:lang w:val="ru-RU"/>
                          </w:rPr>
                        </m:ctrlPr>
                      </m:sSubPr>
                      <m:e>
                        <m:r>
                          <m:rPr>
                            <m:sty m:val="p"/>
                          </m:rPr>
                          <w:rPr>
                            <w:rFonts w:ascii="Cambria Math" w:hAnsi="Cambria Math" w:cs="Times New Roman"/>
                            <w:color w:val="000000"/>
                            <w:sz w:val="28"/>
                            <w:szCs w:val="28"/>
                            <w:lang w:val="ru-RU"/>
                          </w:rPr>
                          <m:t>u</m:t>
                        </m:r>
                      </m:e>
                      <m:sub>
                        <m:r>
                          <m:rPr>
                            <m:sty m:val="p"/>
                          </m:rPr>
                          <w:rPr>
                            <w:rFonts w:ascii="Cambria Math" w:hAnsi="Times New Roman" w:cs="Times New Roman"/>
                            <w:color w:val="000000"/>
                            <w:sz w:val="28"/>
                            <w:szCs w:val="28"/>
                            <w:lang w:val="ru-RU"/>
                          </w:rPr>
                          <m:t>2</m:t>
                        </m:r>
                      </m:sub>
                    </m:sSub>
                  </m:e>
                </m:d>
                <m:r>
                  <m:rPr>
                    <m:sty m:val="p"/>
                  </m:rPr>
                  <w:rPr>
                    <w:rFonts w:ascii="Cambria Math" w:hAnsi="Cambria Math" w:cs="Times New Roman"/>
                    <w:color w:val="000000"/>
                    <w:sz w:val="28"/>
                    <w:szCs w:val="28"/>
                    <w:lang w:val="ru-RU"/>
                  </w:rPr>
                  <m:t>∈arg</m:t>
                </m:r>
                <m:func>
                  <m:funcPr>
                    <m:ctrlPr>
                      <w:rPr>
                        <w:rFonts w:ascii="Cambria Math" w:hAnsi="Times New Roman" w:cs="Times New Roman"/>
                        <w:color w:val="000000"/>
                        <w:sz w:val="28"/>
                        <w:szCs w:val="28"/>
                        <w:lang w:val="ru-RU"/>
                      </w:rPr>
                    </m:ctrlPr>
                  </m:funcPr>
                  <m:fName>
                    <m:limLow>
                      <m:limLowPr>
                        <m:ctrlPr>
                          <w:rPr>
                            <w:rFonts w:ascii="Cambria Math" w:hAnsi="Times New Roman" w:cs="Times New Roman"/>
                            <w:color w:val="000000"/>
                            <w:sz w:val="28"/>
                            <w:szCs w:val="28"/>
                            <w:lang w:val="ru-RU"/>
                          </w:rPr>
                        </m:ctrlPr>
                      </m:limLowPr>
                      <m:e>
                        <m:r>
                          <m:rPr>
                            <m:sty m:val="p"/>
                          </m:rPr>
                          <w:rPr>
                            <w:rFonts w:ascii="Cambria Math" w:hAnsi="Times New Roman" w:cs="Times New Roman"/>
                            <w:color w:val="000000"/>
                            <w:sz w:val="28"/>
                            <w:szCs w:val="28"/>
                          </w:rPr>
                          <m:t>max</m:t>
                        </m:r>
                      </m:e>
                      <m:lim>
                        <m:sSub>
                          <m:sSubPr>
                            <m:ctrlPr>
                              <w:rPr>
                                <w:rFonts w:ascii="Cambria Math" w:hAnsi="Times New Roman" w:cs="Times New Roman"/>
                                <w:color w:val="000000"/>
                                <w:sz w:val="28"/>
                                <w:szCs w:val="28"/>
                                <w:lang w:val="ru-RU"/>
                              </w:rPr>
                            </m:ctrlPr>
                          </m:sSubPr>
                          <m:e>
                            <m:r>
                              <m:rPr>
                                <m:sty m:val="p"/>
                              </m:rPr>
                              <w:rPr>
                                <w:rFonts w:ascii="Cambria Math" w:hAnsi="Cambria Math" w:cs="Times New Roman"/>
                                <w:color w:val="000000"/>
                                <w:sz w:val="28"/>
                                <w:szCs w:val="28"/>
                                <w:lang w:val="ru-RU"/>
                              </w:rPr>
                              <m:t>u</m:t>
                            </m:r>
                          </m:e>
                          <m:sub>
                            <m:r>
                              <m:rPr>
                                <m:sty m:val="p"/>
                              </m:rPr>
                              <w:rPr>
                                <w:rFonts w:ascii="Cambria Math" w:hAnsi="Times New Roman" w:cs="Times New Roman"/>
                                <w:color w:val="000000"/>
                                <w:sz w:val="28"/>
                                <w:szCs w:val="28"/>
                                <w:lang w:val="ru-RU"/>
                              </w:rPr>
                              <m:t>1,</m:t>
                            </m:r>
                          </m:sub>
                        </m:sSub>
                        <m:sSub>
                          <m:sSubPr>
                            <m:ctrlPr>
                              <w:rPr>
                                <w:rFonts w:ascii="Cambria Math" w:hAnsi="Times New Roman" w:cs="Times New Roman"/>
                                <w:color w:val="000000"/>
                                <w:sz w:val="28"/>
                                <w:szCs w:val="28"/>
                                <w:lang w:val="ru-RU"/>
                              </w:rPr>
                            </m:ctrlPr>
                          </m:sSubPr>
                          <m:e>
                            <m:r>
                              <m:rPr>
                                <m:sty m:val="p"/>
                              </m:rPr>
                              <w:rPr>
                                <w:rFonts w:ascii="Cambria Math" w:hAnsi="Cambria Math" w:cs="Times New Roman"/>
                                <w:color w:val="000000"/>
                                <w:sz w:val="28"/>
                                <w:szCs w:val="28"/>
                                <w:lang w:val="ru-RU"/>
                              </w:rPr>
                              <m:t>u</m:t>
                            </m:r>
                          </m:e>
                          <m:sub>
                            <m:r>
                              <m:rPr>
                                <m:sty m:val="p"/>
                              </m:rPr>
                              <w:rPr>
                                <w:rFonts w:ascii="Cambria Math" w:hAnsi="Times New Roman" w:cs="Times New Roman"/>
                                <w:color w:val="000000"/>
                                <w:sz w:val="28"/>
                                <w:szCs w:val="28"/>
                                <w:lang w:val="ru-RU"/>
                              </w:rPr>
                              <m:t>2</m:t>
                            </m:r>
                          </m:sub>
                        </m:sSub>
                      </m:lim>
                    </m:limLow>
                  </m:fName>
                  <m:e>
                    <m:r>
                      <m:rPr>
                        <m:sty m:val="p"/>
                      </m:rPr>
                      <w:rPr>
                        <w:rFonts w:ascii="Cambria Math" w:hAnsi="Cambria Math" w:cs="Times New Roman"/>
                        <w:color w:val="000000"/>
                        <w:sz w:val="28"/>
                        <w:szCs w:val="28"/>
                        <w:lang w:val="ru-RU"/>
                      </w:rPr>
                      <m:t>H</m:t>
                    </m:r>
                    <m:r>
                      <m:rPr>
                        <m:sty m:val="p"/>
                      </m:rPr>
                      <w:rPr>
                        <w:rFonts w:ascii="Cambria Math" w:hAnsi="Times New Roman" w:cs="Times New Roman"/>
                        <w:color w:val="000000"/>
                        <w:sz w:val="28"/>
                        <w:szCs w:val="28"/>
                        <w:lang w:val="ru-RU"/>
                      </w:rPr>
                      <m:t>(</m:t>
                    </m:r>
                    <m:r>
                      <m:rPr>
                        <m:sty m:val="p"/>
                      </m:rPr>
                      <w:rPr>
                        <w:rFonts w:ascii="Cambria Math" w:hAnsi="Cambria Math" w:cs="Times New Roman"/>
                        <w:color w:val="000000"/>
                        <w:sz w:val="28"/>
                        <w:szCs w:val="28"/>
                        <w:lang w:val="ru-RU"/>
                      </w:rPr>
                      <m:t>λ</m:t>
                    </m:r>
                    <m:r>
                      <m:rPr>
                        <m:sty m:val="p"/>
                      </m:rPr>
                      <w:rPr>
                        <w:rFonts w:ascii="Cambria Math" w:hAnsi="Times New Roman" w:cs="Times New Roman"/>
                        <w:color w:val="000000"/>
                        <w:sz w:val="28"/>
                        <w:szCs w:val="28"/>
                        <w:lang w:val="ru-RU"/>
                      </w:rPr>
                      <m:t>, (</m:t>
                    </m:r>
                    <m:r>
                      <m:rPr>
                        <m:sty m:val="p"/>
                      </m:rPr>
                      <w:rPr>
                        <w:rFonts w:ascii="Cambria Math" w:hAnsi="Cambria Math" w:cs="Times New Roman"/>
                        <w:color w:val="000000"/>
                        <w:sz w:val="28"/>
                        <w:szCs w:val="28"/>
                        <w:lang w:val="ru-RU"/>
                      </w:rPr>
                      <m:t>S</m:t>
                    </m:r>
                    <m:r>
                      <m:rPr>
                        <m:sty m:val="p"/>
                      </m:rPr>
                      <w:rPr>
                        <w:rFonts w:ascii="Cambria Math" w:hAnsi="Times New Roman" w:cs="Times New Roman"/>
                        <w:color w:val="000000"/>
                        <w:sz w:val="28"/>
                        <w:szCs w:val="28"/>
                        <w:lang w:val="ru-RU"/>
                      </w:rPr>
                      <m:t>,</m:t>
                    </m:r>
                    <m:sSub>
                      <m:sSubPr>
                        <m:ctrlPr>
                          <w:rPr>
                            <w:rFonts w:ascii="Cambria Math" w:hAnsi="Times New Roman" w:cs="Times New Roman"/>
                            <w:color w:val="000000"/>
                            <w:sz w:val="28"/>
                            <w:szCs w:val="28"/>
                            <w:lang w:val="ru-RU"/>
                          </w:rPr>
                        </m:ctrlPr>
                      </m:sSubPr>
                      <m:e>
                        <m:r>
                          <m:rPr>
                            <m:sty m:val="p"/>
                          </m:rPr>
                          <w:rPr>
                            <w:rFonts w:ascii="Cambria Math" w:hAnsi="Cambria Math" w:cs="Times New Roman"/>
                            <w:color w:val="000000"/>
                            <w:sz w:val="28"/>
                            <w:szCs w:val="28"/>
                            <w:lang w:val="ru-RU"/>
                          </w:rPr>
                          <m:t>I</m:t>
                        </m:r>
                      </m:e>
                      <m:sub>
                        <m:r>
                          <m:rPr>
                            <m:sty m:val="p"/>
                          </m:rPr>
                          <w:rPr>
                            <w:rFonts w:ascii="Cambria Math" w:hAnsi="Times New Roman" w:cs="Times New Roman"/>
                            <w:color w:val="000000"/>
                            <w:sz w:val="28"/>
                            <w:szCs w:val="28"/>
                            <w:lang w:val="ru-RU"/>
                          </w:rPr>
                          <m:t>1</m:t>
                        </m:r>
                      </m:sub>
                    </m:sSub>
                  </m:e>
                </m:func>
                <m:r>
                  <m:rPr>
                    <m:sty m:val="p"/>
                  </m:rPr>
                  <w:rPr>
                    <w:rFonts w:ascii="Cambria Math" w:hAnsi="Times New Roman" w:cs="Times New Roman"/>
                    <w:color w:val="000000"/>
                    <w:sz w:val="28"/>
                    <w:szCs w:val="28"/>
                    <w:lang w:val="ru-RU"/>
                  </w:rPr>
                  <m:t>,</m:t>
                </m:r>
                <m:sSub>
                  <m:sSubPr>
                    <m:ctrlPr>
                      <w:rPr>
                        <w:rFonts w:ascii="Cambria Math" w:hAnsi="Times New Roman" w:cs="Times New Roman"/>
                        <w:color w:val="000000"/>
                        <w:sz w:val="28"/>
                        <w:szCs w:val="28"/>
                        <w:lang w:val="ru-RU"/>
                      </w:rPr>
                    </m:ctrlPr>
                  </m:sSubPr>
                  <m:e>
                    <m:r>
                      <m:rPr>
                        <m:sty m:val="p"/>
                      </m:rPr>
                      <w:rPr>
                        <w:rFonts w:ascii="Cambria Math" w:hAnsi="Cambria Math" w:cs="Times New Roman"/>
                        <w:color w:val="000000"/>
                        <w:sz w:val="28"/>
                        <w:szCs w:val="28"/>
                        <w:lang w:val="ru-RU"/>
                      </w:rPr>
                      <m:t>I</m:t>
                    </m:r>
                  </m:e>
                  <m:sub>
                    <m:r>
                      <m:rPr>
                        <m:sty m:val="p"/>
                      </m:rPr>
                      <w:rPr>
                        <w:rFonts w:ascii="Cambria Math" w:hAnsi="Times New Roman" w:cs="Times New Roman"/>
                        <w:color w:val="000000"/>
                        <w:sz w:val="28"/>
                        <w:szCs w:val="28"/>
                        <w:lang w:val="ru-RU"/>
                      </w:rPr>
                      <m:t>2</m:t>
                    </m:r>
                  </m:sub>
                </m:sSub>
                <m:r>
                  <m:rPr>
                    <m:sty m:val="p"/>
                  </m:rPr>
                  <w:rPr>
                    <w:rFonts w:ascii="Cambria Math" w:hAnsi="Times New Roman" w:cs="Times New Roman"/>
                    <w:color w:val="000000"/>
                    <w:sz w:val="28"/>
                    <w:szCs w:val="28"/>
                    <w:lang w:val="ru-RU"/>
                  </w:rPr>
                  <m:t>,</m:t>
                </m:r>
                <m:r>
                  <m:rPr>
                    <m:sty m:val="p"/>
                  </m:rPr>
                  <w:rPr>
                    <w:rFonts w:ascii="Cambria Math" w:hAnsi="Cambria Math" w:cs="Times New Roman"/>
                    <w:color w:val="000000"/>
                    <w:sz w:val="28"/>
                    <w:szCs w:val="28"/>
                    <w:lang w:val="ru-RU"/>
                  </w:rPr>
                  <m:t>R</m:t>
                </m:r>
                <m:r>
                  <m:rPr>
                    <m:sty m:val="p"/>
                  </m:rPr>
                  <w:rPr>
                    <w:rFonts w:ascii="Cambria Math" w:hAnsi="Times New Roman" w:cs="Times New Roman"/>
                    <w:color w:val="000000"/>
                    <w:sz w:val="28"/>
                    <w:szCs w:val="28"/>
                    <w:lang w:val="ru-RU"/>
                  </w:rPr>
                  <m:t>),(</m:t>
                </m:r>
                <m:sSub>
                  <m:sSubPr>
                    <m:ctrlPr>
                      <w:rPr>
                        <w:rFonts w:ascii="Cambria Math" w:hAnsi="Times New Roman" w:cs="Times New Roman"/>
                        <w:color w:val="000000"/>
                        <w:sz w:val="28"/>
                        <w:szCs w:val="28"/>
                        <w:lang w:val="ru-RU"/>
                      </w:rPr>
                    </m:ctrlPr>
                  </m:sSubPr>
                  <m:e>
                    <m:r>
                      <m:rPr>
                        <m:sty m:val="p"/>
                      </m:rPr>
                      <w:rPr>
                        <w:rFonts w:ascii="Cambria Math" w:hAnsi="Cambria Math" w:cs="Times New Roman"/>
                        <w:color w:val="000000"/>
                        <w:sz w:val="28"/>
                        <w:szCs w:val="28"/>
                        <w:lang w:val="ru-RU"/>
                      </w:rPr>
                      <m:t>u</m:t>
                    </m:r>
                  </m:e>
                  <m:sub>
                    <m:r>
                      <m:rPr>
                        <m:sty m:val="p"/>
                      </m:rPr>
                      <w:rPr>
                        <w:rFonts w:ascii="Cambria Math" w:hAnsi="Times New Roman" w:cs="Times New Roman"/>
                        <w:color w:val="000000"/>
                        <w:sz w:val="28"/>
                        <w:szCs w:val="28"/>
                        <w:lang w:val="ru-RU"/>
                      </w:rPr>
                      <m:t>1</m:t>
                    </m:r>
                  </m:sub>
                </m:sSub>
                <m:r>
                  <m:rPr>
                    <m:sty m:val="p"/>
                  </m:rPr>
                  <w:rPr>
                    <w:rFonts w:ascii="Cambria Math" w:hAnsi="Times New Roman" w:cs="Times New Roman"/>
                    <w:color w:val="000000"/>
                    <w:sz w:val="28"/>
                    <w:szCs w:val="28"/>
                    <w:lang w:val="ru-RU"/>
                  </w:rPr>
                  <m:t>,</m:t>
                </m:r>
                <m:sSub>
                  <m:sSubPr>
                    <m:ctrlPr>
                      <w:rPr>
                        <w:rFonts w:ascii="Cambria Math" w:hAnsi="Times New Roman" w:cs="Times New Roman"/>
                        <w:color w:val="000000"/>
                        <w:sz w:val="28"/>
                        <w:szCs w:val="28"/>
                        <w:lang w:val="ru-RU"/>
                      </w:rPr>
                    </m:ctrlPr>
                  </m:sSubPr>
                  <m:e>
                    <m:r>
                      <m:rPr>
                        <m:sty m:val="p"/>
                      </m:rPr>
                      <w:rPr>
                        <w:rFonts w:ascii="Cambria Math" w:hAnsi="Cambria Math" w:cs="Times New Roman"/>
                        <w:color w:val="000000"/>
                        <w:sz w:val="28"/>
                        <w:szCs w:val="28"/>
                        <w:lang w:val="ru-RU"/>
                      </w:rPr>
                      <m:t>u</m:t>
                    </m:r>
                  </m:e>
                  <m:sub>
                    <m:r>
                      <m:rPr>
                        <m:sty m:val="p"/>
                      </m:rPr>
                      <w:rPr>
                        <w:rFonts w:ascii="Cambria Math" w:hAnsi="Times New Roman" w:cs="Times New Roman"/>
                        <w:color w:val="000000"/>
                        <w:sz w:val="28"/>
                        <w:szCs w:val="28"/>
                        <w:lang w:val="ru-RU"/>
                      </w:rPr>
                      <m:t>2</m:t>
                    </m:r>
                  </m:sub>
                </m:sSub>
                <m:r>
                  <m:rPr>
                    <m:sty m:val="p"/>
                  </m:rPr>
                  <w:rPr>
                    <w:rFonts w:ascii="Cambria Math" w:hAnsi="Times New Roman" w:cs="Times New Roman"/>
                    <w:color w:val="000000"/>
                    <w:sz w:val="28"/>
                    <w:szCs w:val="28"/>
                    <w:lang w:val="ru-RU"/>
                  </w:rPr>
                  <m:t>)).</m:t>
                </m:r>
              </m:oMath>
            </m:oMathPara>
          </w:p>
        </w:tc>
        <w:tc>
          <w:tcPr>
            <w:tcW w:w="750" w:type="pct"/>
            <w:tcBorders>
              <w:top w:val="nil"/>
              <w:left w:val="nil"/>
              <w:bottom w:val="nil"/>
              <w:right w:val="nil"/>
            </w:tcBorders>
          </w:tcPr>
          <w:p w:rsidR="00F16598" w:rsidRPr="00D859D2" w:rsidRDefault="00D859D2" w:rsidP="00D26D37">
            <w:pPr>
              <w:spacing w:line="360" w:lineRule="auto"/>
              <w:jc w:val="right"/>
              <w:rPr>
                <w:rFonts w:ascii="Times New Roman" w:hAnsi="Times New Roman" w:cs="Times New Roman"/>
                <w:sz w:val="28"/>
                <w:szCs w:val="28"/>
              </w:rPr>
            </w:pPr>
            <w:r w:rsidRPr="00D859D2">
              <w:rPr>
                <w:rFonts w:ascii="Times New Roman" w:hAnsi="Times New Roman" w:cs="Times New Roman"/>
                <w:sz w:val="28"/>
                <w:szCs w:val="28"/>
              </w:rPr>
              <w:t>(34</w:t>
            </w:r>
            <w:r w:rsidR="00F16598" w:rsidRPr="00D859D2">
              <w:rPr>
                <w:rFonts w:ascii="Times New Roman" w:hAnsi="Times New Roman" w:cs="Times New Roman"/>
                <w:sz w:val="28"/>
                <w:szCs w:val="28"/>
              </w:rPr>
              <w:t>)</w:t>
            </w:r>
          </w:p>
        </w:tc>
      </w:tr>
    </w:tbl>
    <w:p w:rsidR="007C3AA8" w:rsidRPr="0007285E" w:rsidRDefault="0007285E" w:rsidP="00466333">
      <w:pPr>
        <w:spacing w:line="360" w:lineRule="auto"/>
        <w:ind w:firstLine="708"/>
        <w:jc w:val="both"/>
        <w:rPr>
          <w:rFonts w:ascii="Times New Roman" w:hAnsi="Times New Roman" w:cs="Times New Roman"/>
          <w:color w:val="000000"/>
          <w:sz w:val="28"/>
          <w:szCs w:val="28"/>
          <w:lang w:val="ru-RU"/>
        </w:rPr>
      </w:pPr>
      <w:r w:rsidRPr="0007285E">
        <w:rPr>
          <w:rFonts w:ascii="Times New Roman" w:hAnsi="Times New Roman" w:cs="Times New Roman"/>
          <w:color w:val="000000"/>
          <w:sz w:val="28"/>
          <w:szCs w:val="28"/>
          <w:lang w:val="ru-RU"/>
        </w:rPr>
        <w:t>О</w:t>
      </w:r>
      <w:r w:rsidR="00C3309E" w:rsidRPr="0007285E">
        <w:rPr>
          <w:rFonts w:ascii="Times New Roman" w:hAnsi="Times New Roman" w:cs="Times New Roman"/>
          <w:color w:val="000000"/>
          <w:sz w:val="28"/>
          <w:szCs w:val="28"/>
          <w:lang w:val="ru-RU"/>
        </w:rPr>
        <w:t xml:space="preserve">птимальное </w:t>
      </w:r>
      <w:r w:rsidR="0023347A" w:rsidRPr="0007285E">
        <w:rPr>
          <w:rFonts w:ascii="Times New Roman" w:hAnsi="Times New Roman" w:cs="Times New Roman"/>
          <w:color w:val="000000"/>
          <w:sz w:val="28"/>
          <w:szCs w:val="28"/>
          <w:lang w:val="ru-RU"/>
        </w:rPr>
        <w:t>управление</w:t>
      </w:r>
      <w:r w:rsidRPr="0007285E">
        <w:rPr>
          <w:rFonts w:ascii="Times New Roman" w:hAnsi="Times New Roman" w:cs="Times New Roman"/>
          <w:color w:val="000000"/>
          <w:sz w:val="28"/>
          <w:szCs w:val="28"/>
          <w:lang w:val="ru-RU"/>
        </w:rPr>
        <w:t xml:space="preserve"> имеет</w:t>
      </w:r>
      <w:r w:rsidR="00466333" w:rsidRPr="0007285E">
        <w:rPr>
          <w:rFonts w:ascii="Times New Roman" w:hAnsi="Times New Roman" w:cs="Times New Roman"/>
          <w:color w:val="000000"/>
          <w:sz w:val="28"/>
          <w:szCs w:val="28"/>
          <w:lang w:val="ru-RU"/>
        </w:rPr>
        <w:t xml:space="preserve"> </w:t>
      </w:r>
      <w:r w:rsidR="002418C3" w:rsidRPr="0007285E">
        <w:rPr>
          <w:rFonts w:ascii="Times New Roman" w:hAnsi="Times New Roman" w:cs="Times New Roman"/>
          <w:color w:val="000000"/>
          <w:sz w:val="28"/>
          <w:szCs w:val="28"/>
          <w:lang w:val="ru-RU"/>
        </w:rPr>
        <w:t>следующий вид:</w:t>
      </w:r>
      <w:r w:rsidR="008F4745" w:rsidRPr="0007285E">
        <w:rPr>
          <w:rFonts w:ascii="Times New Roman" w:hAnsi="Times New Roman" w:cs="Times New Roman"/>
          <w:color w:val="000000"/>
          <w:sz w:val="28"/>
          <w:szCs w:val="28"/>
          <w:lang w:val="ru-RU"/>
        </w:rPr>
        <w:t xml:space="preserve"> </w:t>
      </w:r>
    </w:p>
    <w:p w:rsidR="008F4745" w:rsidRPr="0007285E" w:rsidRDefault="008F4745" w:rsidP="00466333">
      <w:pPr>
        <w:pStyle w:val="a3"/>
        <w:numPr>
          <w:ilvl w:val="0"/>
          <w:numId w:val="11"/>
        </w:numPr>
        <w:spacing w:line="360" w:lineRule="auto"/>
        <w:jc w:val="both"/>
        <w:rPr>
          <w:rFonts w:ascii="Times New Roman" w:hAnsi="Times New Roman" w:cs="Times New Roman"/>
          <w:iCs/>
          <w:color w:val="000000"/>
          <w:sz w:val="28"/>
          <w:szCs w:val="28"/>
        </w:rPr>
      </w:pPr>
      <w:r w:rsidRPr="0007285E">
        <w:rPr>
          <w:rFonts w:ascii="Times New Roman" w:hAnsi="Times New Roman" w:cs="Times New Roman"/>
          <w:iCs/>
          <w:color w:val="000000"/>
          <w:sz w:val="28"/>
          <w:szCs w:val="28"/>
        </w:rPr>
        <w:t>если h</w:t>
      </w:r>
      <w:r w:rsidR="00363862" w:rsidRPr="0007285E">
        <w:rPr>
          <w:rFonts w:ascii="Times New Roman" w:hAnsi="Times New Roman" w:cs="Times New Roman"/>
          <w:iCs/>
          <w:color w:val="000000"/>
          <w:sz w:val="28"/>
          <w:szCs w:val="28"/>
        </w:rPr>
        <w:t>i</w:t>
      </w:r>
      <w:r w:rsidR="00466333" w:rsidRPr="0007285E">
        <w:rPr>
          <w:rFonts w:ascii="Times New Roman" w:hAnsi="Times New Roman" w:cs="Times New Roman"/>
          <w:iCs/>
          <w:color w:val="000000"/>
          <w:sz w:val="28"/>
          <w:szCs w:val="28"/>
        </w:rPr>
        <w:t xml:space="preserve"> – выпукл</w:t>
      </w:r>
      <w:r w:rsidR="00466333" w:rsidRPr="0007285E">
        <w:rPr>
          <w:rFonts w:ascii="Times New Roman" w:hAnsi="Times New Roman" w:cs="Times New Roman"/>
          <w:iCs/>
          <w:color w:val="000000"/>
          <w:sz w:val="28"/>
          <w:szCs w:val="28"/>
          <w:lang w:val="ru-RU"/>
        </w:rPr>
        <w:t>ая</w:t>
      </w:r>
      <w:r w:rsidR="00466333" w:rsidRPr="0007285E">
        <w:rPr>
          <w:rFonts w:ascii="Times New Roman" w:hAnsi="Times New Roman" w:cs="Times New Roman"/>
          <w:iCs/>
          <w:color w:val="000000"/>
          <w:sz w:val="28"/>
          <w:szCs w:val="28"/>
        </w:rPr>
        <w:t xml:space="preserve"> функци</w:t>
      </w:r>
      <w:r w:rsidR="00466333" w:rsidRPr="0007285E">
        <w:rPr>
          <w:rFonts w:ascii="Times New Roman" w:hAnsi="Times New Roman" w:cs="Times New Roman"/>
          <w:iCs/>
          <w:color w:val="000000"/>
          <w:sz w:val="28"/>
          <w:szCs w:val="28"/>
          <w:lang w:val="ru-RU"/>
        </w:rPr>
        <w:t>я</w:t>
      </w:r>
      <w:r w:rsidR="002418C3" w:rsidRPr="0007285E">
        <w:rPr>
          <w:rFonts w:ascii="Times New Roman" w:hAnsi="Times New Roman" w:cs="Times New Roman"/>
          <w:iCs/>
          <w:color w:val="000000"/>
          <w:sz w:val="28"/>
          <w:szCs w:val="28"/>
        </w:rPr>
        <w:t>,</w:t>
      </w:r>
    </w:p>
    <w:tbl>
      <w:tblPr>
        <w:tblStyle w:val="ac"/>
        <w:tblW w:w="5000" w:type="pct"/>
        <w:tblLook w:val="04A0" w:firstRow="1" w:lastRow="0" w:firstColumn="1" w:lastColumn="0" w:noHBand="0" w:noVBand="1"/>
      </w:tblPr>
      <w:tblGrid>
        <w:gridCol w:w="1435"/>
        <w:gridCol w:w="6700"/>
        <w:gridCol w:w="1436"/>
      </w:tblGrid>
      <w:tr w:rsidR="00F16598" w:rsidRPr="0007285E" w:rsidTr="00D26D37">
        <w:tc>
          <w:tcPr>
            <w:tcW w:w="750" w:type="pct"/>
            <w:tcBorders>
              <w:top w:val="nil"/>
              <w:left w:val="nil"/>
              <w:bottom w:val="nil"/>
              <w:right w:val="nil"/>
            </w:tcBorders>
          </w:tcPr>
          <w:p w:rsidR="00F16598" w:rsidRPr="0007285E" w:rsidRDefault="00F16598" w:rsidP="00D26D37">
            <w:pPr>
              <w:spacing w:line="360" w:lineRule="auto"/>
              <w:jc w:val="center"/>
              <w:rPr>
                <w:rFonts w:ascii="Times New Roman" w:hAnsi="Times New Roman" w:cs="Times New Roman"/>
              </w:rPr>
            </w:pPr>
          </w:p>
        </w:tc>
        <w:tc>
          <w:tcPr>
            <w:tcW w:w="3500" w:type="pct"/>
            <w:tcBorders>
              <w:top w:val="nil"/>
              <w:left w:val="nil"/>
              <w:bottom w:val="nil"/>
              <w:right w:val="nil"/>
            </w:tcBorders>
          </w:tcPr>
          <w:p w:rsidR="00F16598" w:rsidRPr="0007285E" w:rsidRDefault="009D719C" w:rsidP="00F16598">
            <w:pPr>
              <w:spacing w:line="360" w:lineRule="auto"/>
              <w:rPr>
                <w:rFonts w:ascii="Times New Roman" w:hAnsi="Times New Roman" w:cs="Times New Roman"/>
                <w:color w:val="000000"/>
                <w:sz w:val="28"/>
                <w:szCs w:val="28"/>
              </w:rPr>
            </w:pPr>
            <m:oMathPara>
              <m:oMath>
                <m:func>
                  <m:funcPr>
                    <m:ctrlPr>
                      <w:rPr>
                        <w:rFonts w:ascii="Cambria Math" w:hAnsi="Times New Roman" w:cs="Times New Roman"/>
                        <w:color w:val="000000"/>
                        <w:sz w:val="28"/>
                        <w:szCs w:val="28"/>
                      </w:rPr>
                    </m:ctrlPr>
                  </m:funcPr>
                  <m:fName>
                    <m:sSub>
                      <m:sSubPr>
                        <m:ctrlPr>
                          <w:rPr>
                            <w:rFonts w:ascii="Cambria Math" w:hAnsi="Times New Roman" w:cs="Times New Roman"/>
                            <w:color w:val="000000"/>
                            <w:sz w:val="28"/>
                            <w:szCs w:val="28"/>
                          </w:rPr>
                        </m:ctrlPr>
                      </m:sSubPr>
                      <m:e>
                        <m:r>
                          <w:rPr>
                            <w:rFonts w:ascii="Cambria Math" w:hAnsi="Cambria Math" w:cs="Times New Roman"/>
                            <w:color w:val="000000"/>
                            <w:sz w:val="28"/>
                            <w:szCs w:val="28"/>
                          </w:rPr>
                          <m:t>u</m:t>
                        </m:r>
                        <m:d>
                          <m:dPr>
                            <m:ctrlPr>
                              <w:rPr>
                                <w:rFonts w:ascii="Cambria Math" w:hAnsi="Times New Roman" w:cs="Times New Roman"/>
                                <w:i/>
                                <w:color w:val="000000"/>
                                <w:sz w:val="28"/>
                                <w:szCs w:val="28"/>
                              </w:rPr>
                            </m:ctrlPr>
                          </m:dPr>
                          <m:e>
                            <m:r>
                              <w:rPr>
                                <w:rFonts w:ascii="Cambria Math" w:hAnsi="Cambria Math" w:cs="Times New Roman"/>
                                <w:color w:val="000000"/>
                                <w:sz w:val="28"/>
                                <w:szCs w:val="28"/>
                              </w:rPr>
                              <m:t>t</m:t>
                            </m:r>
                          </m:e>
                        </m:d>
                        <m:r>
                          <w:rPr>
                            <w:rFonts w:ascii="Cambria Math" w:hAnsi="Times New Roman" w:cs="Times New Roman"/>
                            <w:color w:val="000000"/>
                            <w:sz w:val="28"/>
                            <w:szCs w:val="28"/>
                          </w:rPr>
                          <m:t>=(</m:t>
                        </m:r>
                        <m:r>
                          <m:rPr>
                            <m:sty m:val="p"/>
                          </m:rPr>
                          <w:rPr>
                            <w:rFonts w:ascii="Cambria Math" w:hAnsi="Times New Roman" w:cs="Times New Roman"/>
                            <w:color w:val="000000"/>
                            <w:sz w:val="28"/>
                            <w:szCs w:val="28"/>
                          </w:rPr>
                          <m:t>u</m:t>
                        </m:r>
                      </m:e>
                      <m:sub>
                        <m:r>
                          <m:rPr>
                            <m:sty m:val="p"/>
                          </m:rPr>
                          <w:rPr>
                            <w:rFonts w:ascii="Cambria Math" w:hAnsi="Times New Roman" w:cs="Times New Roman"/>
                            <w:color w:val="000000"/>
                            <w:sz w:val="28"/>
                            <w:szCs w:val="28"/>
                          </w:rPr>
                          <m:t>1</m:t>
                        </m:r>
                      </m:sub>
                    </m:sSub>
                    <m:d>
                      <m:dPr>
                        <m:ctrlPr>
                          <w:rPr>
                            <w:rFonts w:ascii="Cambria Math" w:hAnsi="Times New Roman" w:cs="Times New Roman"/>
                            <w:color w:val="000000"/>
                            <w:sz w:val="28"/>
                            <w:szCs w:val="28"/>
                          </w:rPr>
                        </m:ctrlPr>
                      </m:dPr>
                      <m:e>
                        <m:r>
                          <m:rPr>
                            <m:sty m:val="p"/>
                          </m:rPr>
                          <w:rPr>
                            <w:rFonts w:ascii="Cambria Math" w:hAnsi="Times New Roman" w:cs="Times New Roman"/>
                            <w:color w:val="000000"/>
                            <w:sz w:val="28"/>
                            <w:szCs w:val="28"/>
                          </w:rPr>
                          <m:t>t</m:t>
                        </m:r>
                      </m:e>
                    </m:d>
                    <m:r>
                      <m:rPr>
                        <m:sty m:val="p"/>
                      </m:rPr>
                      <w:rPr>
                        <w:rFonts w:ascii="Cambria Math" w:hAnsi="Times New Roman" w:cs="Times New Roman"/>
                        <w:color w:val="000000"/>
                        <w:sz w:val="28"/>
                        <w:szCs w:val="28"/>
                      </w:rPr>
                      <m:t>,</m:t>
                    </m:r>
                    <m:sSub>
                      <m:sSubPr>
                        <m:ctrlPr>
                          <w:rPr>
                            <w:rFonts w:ascii="Cambria Math" w:hAnsi="Times New Roman" w:cs="Times New Roman"/>
                            <w:color w:val="000000"/>
                            <w:sz w:val="28"/>
                            <w:szCs w:val="28"/>
                          </w:rPr>
                        </m:ctrlPr>
                      </m:sSubPr>
                      <m:e>
                        <m:r>
                          <m:rPr>
                            <m:sty m:val="p"/>
                          </m:rPr>
                          <w:rPr>
                            <w:rFonts w:ascii="Cambria Math" w:hAnsi="Times New Roman" w:cs="Times New Roman"/>
                            <w:color w:val="000000"/>
                            <w:sz w:val="28"/>
                            <w:szCs w:val="28"/>
                          </w:rPr>
                          <m:t>u</m:t>
                        </m:r>
                      </m:e>
                      <m:sub>
                        <m:r>
                          <m:rPr>
                            <m:sty m:val="p"/>
                          </m:rPr>
                          <w:rPr>
                            <w:rFonts w:ascii="Cambria Math" w:hAnsi="Times New Roman" w:cs="Times New Roman"/>
                            <w:color w:val="000000"/>
                            <w:sz w:val="28"/>
                            <w:szCs w:val="28"/>
                          </w:rPr>
                          <m:t>2</m:t>
                        </m:r>
                      </m:sub>
                    </m:sSub>
                    <m:r>
                      <m:rPr>
                        <m:sty m:val="p"/>
                      </m:rPr>
                      <w:rPr>
                        <w:rFonts w:ascii="Cambria Math" w:hAnsi="Times New Roman" w:cs="Times New Roman"/>
                        <w:color w:val="000000"/>
                        <w:sz w:val="28"/>
                        <w:szCs w:val="28"/>
                      </w:rPr>
                      <m:t>(t))=</m:t>
                    </m:r>
                    <m:d>
                      <m:dPr>
                        <m:begChr m:val="{"/>
                        <m:endChr m:val=""/>
                        <m:ctrlPr>
                          <w:rPr>
                            <w:rFonts w:ascii="Cambria Math" w:hAnsi="Times New Roman" w:cs="Times New Roman"/>
                            <w:color w:val="000000"/>
                            <w:sz w:val="28"/>
                            <w:szCs w:val="28"/>
                          </w:rPr>
                        </m:ctrlPr>
                      </m:dPr>
                      <m:e>
                        <m:eqArr>
                          <m:eqArrPr>
                            <m:ctrlPr>
                              <w:rPr>
                                <w:rFonts w:ascii="Cambria Math" w:hAnsi="Times New Roman" w:cs="Times New Roman"/>
                                <w:color w:val="000000"/>
                                <w:sz w:val="28"/>
                                <w:szCs w:val="28"/>
                              </w:rPr>
                            </m:ctrlPr>
                          </m:eqArrPr>
                          <m:e>
                            <m:d>
                              <m:dPr>
                                <m:ctrlPr>
                                  <w:rPr>
                                    <w:rFonts w:ascii="Cambria Math" w:hAnsi="Times New Roman" w:cs="Times New Roman"/>
                                    <w:color w:val="000000"/>
                                    <w:sz w:val="28"/>
                                    <w:szCs w:val="28"/>
                                  </w:rPr>
                                </m:ctrlPr>
                              </m:dPr>
                              <m:e>
                                <m:r>
                                  <m:rPr>
                                    <m:sty m:val="p"/>
                                  </m:rPr>
                                  <w:rPr>
                                    <w:rFonts w:ascii="Cambria Math" w:hAnsi="Times New Roman" w:cs="Times New Roman"/>
                                    <w:color w:val="000000"/>
                                    <w:sz w:val="28"/>
                                    <w:szCs w:val="28"/>
                                  </w:rPr>
                                  <m:t>0,0</m:t>
                                </m:r>
                              </m:e>
                            </m:d>
                            <m:r>
                              <m:rPr>
                                <m:sty m:val="p"/>
                              </m:rPr>
                              <w:rPr>
                                <w:rFonts w:ascii="Cambria Math" w:hAnsi="Times New Roman" w:cs="Times New Roman"/>
                                <w:color w:val="000000"/>
                                <w:sz w:val="28"/>
                                <w:szCs w:val="28"/>
                              </w:rPr>
                              <m:t xml:space="preserve">, </m:t>
                            </m:r>
                            <m:r>
                              <m:rPr>
                                <m:sty m:val="p"/>
                              </m:rPr>
                              <w:rPr>
                                <w:rFonts w:ascii="Cambria Math" w:hAnsi="Times New Roman" w:cs="Times New Roman"/>
                                <w:color w:val="000000"/>
                                <w:sz w:val="28"/>
                                <w:szCs w:val="28"/>
                              </w:rPr>
                              <m:t>если</m:t>
                            </m:r>
                            <m:r>
                              <m:rPr>
                                <m:sty m:val="p"/>
                              </m:rPr>
                              <w:rPr>
                                <w:rFonts w:ascii="Cambria Math" w:hAnsi="Times New Roman" w:cs="Times New Roman"/>
                                <w:color w:val="000000"/>
                                <w:sz w:val="28"/>
                                <w:szCs w:val="28"/>
                              </w:rPr>
                              <m:t xml:space="preserve"> </m:t>
                            </m:r>
                            <m:sSub>
                              <m:sSubPr>
                                <m:ctrlPr>
                                  <w:rPr>
                                    <w:rFonts w:ascii="Cambria Math" w:hAnsi="Times New Roman" w:cs="Times New Roman"/>
                                    <w:color w:val="000000"/>
                                    <w:sz w:val="28"/>
                                    <w:szCs w:val="28"/>
                                  </w:rPr>
                                </m:ctrlPr>
                              </m:sSubPr>
                              <m:e>
                                <m:r>
                                  <m:rPr>
                                    <m:sty m:val="p"/>
                                  </m:rPr>
                                  <w:rPr>
                                    <w:rFonts w:ascii="Cambria Math" w:hAnsi="Times New Roman" w:cs="Times New Roman"/>
                                    <w:color w:val="000000"/>
                                    <w:sz w:val="28"/>
                                    <w:szCs w:val="28"/>
                                  </w:rPr>
                                  <m:t>t</m:t>
                                </m:r>
                              </m:e>
                              <m:sub>
                                <m:r>
                                  <m:rPr>
                                    <m:sty m:val="p"/>
                                  </m:rPr>
                                  <w:rPr>
                                    <w:rFonts w:ascii="Cambria Math" w:hAnsi="Times New Roman" w:cs="Times New Roman"/>
                                    <w:color w:val="000000"/>
                                    <w:sz w:val="28"/>
                                    <w:szCs w:val="28"/>
                                  </w:rPr>
                                  <m:t>1</m:t>
                                </m:r>
                              </m:sub>
                            </m:sSub>
                            <m:r>
                              <m:rPr>
                                <m:sty m:val="p"/>
                              </m:rPr>
                              <w:rPr>
                                <w:rFonts w:ascii="Cambria Math" w:hAnsi="Times New Roman" w:cs="Times New Roman"/>
                                <w:color w:val="000000"/>
                                <w:sz w:val="28"/>
                                <w:szCs w:val="28"/>
                              </w:rPr>
                              <m:t>&lt;</m:t>
                            </m:r>
                            <m:r>
                              <w:rPr>
                                <w:rFonts w:ascii="Cambria Math" w:hAnsi="Cambria Math" w:cs="Times New Roman"/>
                                <w:color w:val="000000"/>
                                <w:sz w:val="28"/>
                                <w:szCs w:val="28"/>
                              </w:rPr>
                              <m:t>t</m:t>
                            </m:r>
                            <m:r>
                              <w:rPr>
                                <w:rFonts w:ascii="Cambria Math" w:hAnsi="Times New Roman" w:cs="Times New Roman"/>
                                <w:color w:val="000000"/>
                                <w:sz w:val="28"/>
                                <w:szCs w:val="28"/>
                              </w:rPr>
                              <m:t>&lt;</m:t>
                            </m:r>
                            <m:r>
                              <w:rPr>
                                <w:rFonts w:ascii="Cambria Math" w:hAnsi="Cambria Math" w:cs="Times New Roman"/>
                                <w:color w:val="000000"/>
                                <w:sz w:val="28"/>
                                <w:szCs w:val="28"/>
                              </w:rPr>
                              <m:t>T</m:t>
                            </m:r>
                            <m:r>
                              <w:rPr>
                                <w:rFonts w:ascii="Cambria Math" w:hAnsi="Times New Roman" w:cs="Times New Roman"/>
                                <w:color w:val="000000"/>
                                <w:sz w:val="28"/>
                                <w:szCs w:val="28"/>
                              </w:rPr>
                              <m:t>,</m:t>
                            </m:r>
                          </m:e>
                          <m:e>
                            <m:r>
                              <m:rPr>
                                <m:sty m:val="p"/>
                              </m:rPr>
                              <w:rPr>
                                <w:rFonts w:ascii="Cambria Math" w:hAnsi="Times New Roman" w:cs="Times New Roman"/>
                                <w:color w:val="000000"/>
                                <w:sz w:val="28"/>
                                <w:szCs w:val="28"/>
                              </w:rPr>
                              <m:t xml:space="preserve">(1,1), </m:t>
                            </m:r>
                            <m:r>
                              <w:rPr>
                                <w:rFonts w:ascii="Cambria Math" w:hAnsi="Times New Roman" w:cs="Times New Roman"/>
                                <w:color w:val="000000"/>
                                <w:sz w:val="28"/>
                                <w:szCs w:val="28"/>
                                <w:lang w:val="ru-RU"/>
                              </w:rPr>
                              <m:t>если</m:t>
                            </m:r>
                            <m:r>
                              <w:rPr>
                                <w:rFonts w:ascii="Cambria Math" w:hAnsi="Times New Roman" w:cs="Times New Roman"/>
                                <w:color w:val="000000"/>
                                <w:sz w:val="28"/>
                                <w:szCs w:val="28"/>
                                <w:lang w:val="ru-RU"/>
                              </w:rPr>
                              <m:t xml:space="preserve"> </m:t>
                            </m:r>
                            <m:r>
                              <m:rPr>
                                <m:sty m:val="p"/>
                              </m:rPr>
                              <w:rPr>
                                <w:rFonts w:ascii="Cambria Math" w:hAnsi="Times New Roman" w:cs="Times New Roman"/>
                                <w:color w:val="000000"/>
                                <w:sz w:val="28"/>
                                <w:szCs w:val="28"/>
                              </w:rPr>
                              <m:t>0</m:t>
                            </m:r>
                            <m:r>
                              <w:rPr>
                                <w:rFonts w:ascii="Cambria Math" w:hAnsi="Times New Roman" w:cs="Times New Roman"/>
                                <w:color w:val="000000"/>
                                <w:sz w:val="28"/>
                                <w:szCs w:val="28"/>
                              </w:rPr>
                              <m:t>&lt;</m:t>
                            </m:r>
                            <m:r>
                              <w:rPr>
                                <w:rFonts w:ascii="Cambria Math" w:hAnsi="Cambria Math" w:cs="Times New Roman"/>
                                <w:color w:val="000000"/>
                                <w:sz w:val="28"/>
                                <w:szCs w:val="28"/>
                              </w:rPr>
                              <m:t>t</m:t>
                            </m:r>
                            <m:r>
                              <w:rPr>
                                <w:rFonts w:ascii="Cambria Math" w:hAnsi="Times New Roman" w:cs="Times New Roman"/>
                                <w:color w:val="000000"/>
                                <w:sz w:val="28"/>
                                <w:szCs w:val="28"/>
                              </w:rPr>
                              <m:t>&lt;</m:t>
                            </m:r>
                            <m:sSub>
                              <m:sSubPr>
                                <m:ctrlPr>
                                  <w:rPr>
                                    <w:rFonts w:ascii="Cambria Math" w:hAnsi="Times New Roman" w:cs="Times New Roman"/>
                                    <w:color w:val="000000"/>
                                    <w:sz w:val="28"/>
                                    <w:szCs w:val="28"/>
                                  </w:rPr>
                                </m:ctrlPr>
                              </m:sSubPr>
                              <m:e>
                                <m:r>
                                  <m:rPr>
                                    <m:sty m:val="p"/>
                                  </m:rPr>
                                  <w:rPr>
                                    <w:rFonts w:ascii="Cambria Math" w:hAnsi="Times New Roman" w:cs="Times New Roman"/>
                                    <w:color w:val="000000"/>
                                    <w:sz w:val="28"/>
                                    <w:szCs w:val="28"/>
                                  </w:rPr>
                                  <m:t>t</m:t>
                                </m:r>
                              </m:e>
                              <m:sub>
                                <m:r>
                                  <m:rPr>
                                    <m:sty m:val="p"/>
                                  </m:rPr>
                                  <w:rPr>
                                    <w:rFonts w:ascii="Cambria Math" w:hAnsi="Times New Roman" w:cs="Times New Roman"/>
                                    <w:color w:val="000000"/>
                                    <w:sz w:val="28"/>
                                    <w:szCs w:val="28"/>
                                  </w:rPr>
                                  <m:t>1</m:t>
                                </m:r>
                              </m:sub>
                            </m:sSub>
                          </m:e>
                        </m:eqArr>
                      </m:e>
                    </m:d>
                  </m:fName>
                  <m:e>
                    <m:r>
                      <m:rPr>
                        <m:sty m:val="p"/>
                      </m:rPr>
                      <w:rPr>
                        <w:rFonts w:ascii="Cambria Math" w:hAnsi="Times New Roman" w:cs="Times New Roman"/>
                        <w:color w:val="000000"/>
                        <w:sz w:val="28"/>
                        <w:szCs w:val="28"/>
                      </w:rPr>
                      <m:t>.</m:t>
                    </m:r>
                  </m:e>
                </m:func>
              </m:oMath>
            </m:oMathPara>
          </w:p>
          <w:p w:rsidR="00F16598" w:rsidRPr="0007285E" w:rsidRDefault="00F16598" w:rsidP="00D26D37">
            <w:pPr>
              <w:spacing w:line="360" w:lineRule="auto"/>
              <w:jc w:val="both"/>
              <w:rPr>
                <w:rFonts w:ascii="Times New Roman" w:hAnsi="Times New Roman" w:cs="Times New Roman"/>
                <w:i/>
                <w:color w:val="000000"/>
                <w:sz w:val="28"/>
                <w:szCs w:val="28"/>
                <w:lang w:val="ru-RU"/>
              </w:rPr>
            </w:pPr>
          </w:p>
        </w:tc>
        <w:tc>
          <w:tcPr>
            <w:tcW w:w="750" w:type="pct"/>
            <w:tcBorders>
              <w:top w:val="nil"/>
              <w:left w:val="nil"/>
              <w:bottom w:val="nil"/>
              <w:right w:val="nil"/>
            </w:tcBorders>
          </w:tcPr>
          <w:p w:rsidR="00F16598" w:rsidRPr="0007285E" w:rsidRDefault="00D859D2" w:rsidP="00D26D37">
            <w:pPr>
              <w:spacing w:line="360" w:lineRule="auto"/>
              <w:jc w:val="right"/>
              <w:rPr>
                <w:rFonts w:ascii="Times New Roman" w:hAnsi="Times New Roman" w:cs="Times New Roman"/>
                <w:sz w:val="28"/>
                <w:szCs w:val="28"/>
              </w:rPr>
            </w:pPr>
            <w:r>
              <w:rPr>
                <w:rFonts w:ascii="Times New Roman" w:hAnsi="Times New Roman" w:cs="Times New Roman"/>
                <w:sz w:val="28"/>
                <w:szCs w:val="28"/>
              </w:rPr>
              <w:t>(35</w:t>
            </w:r>
            <w:r w:rsidR="00F16598" w:rsidRPr="0007285E">
              <w:rPr>
                <w:rFonts w:ascii="Times New Roman" w:hAnsi="Times New Roman" w:cs="Times New Roman"/>
                <w:sz w:val="28"/>
                <w:szCs w:val="28"/>
              </w:rPr>
              <w:t>)</w:t>
            </w:r>
          </w:p>
        </w:tc>
      </w:tr>
    </w:tbl>
    <w:p w:rsidR="007C3AA8" w:rsidRDefault="007C3AA8" w:rsidP="0023347A">
      <w:pPr>
        <w:pStyle w:val="a3"/>
        <w:numPr>
          <w:ilvl w:val="0"/>
          <w:numId w:val="11"/>
        </w:numPr>
        <w:spacing w:line="360" w:lineRule="auto"/>
        <w:jc w:val="both"/>
        <w:rPr>
          <w:rFonts w:ascii="Times New Roman" w:hAnsi="Times New Roman" w:cs="Times New Roman"/>
          <w:iCs/>
          <w:color w:val="000000"/>
          <w:sz w:val="28"/>
          <w:szCs w:val="28"/>
          <w:lang w:val="ru-RU"/>
        </w:rPr>
      </w:pPr>
      <w:r w:rsidRPr="0007285E">
        <w:rPr>
          <w:rFonts w:ascii="Times New Roman" w:hAnsi="Times New Roman" w:cs="Times New Roman"/>
          <w:iCs/>
          <w:color w:val="000000"/>
          <w:sz w:val="28"/>
          <w:szCs w:val="28"/>
          <w:lang w:val="ru-RU"/>
        </w:rPr>
        <w:lastRenderedPageBreak/>
        <w:t xml:space="preserve">если </w:t>
      </w:r>
      <w:r w:rsidRPr="0007285E">
        <w:rPr>
          <w:rFonts w:ascii="Times New Roman" w:hAnsi="Times New Roman" w:cs="Times New Roman"/>
          <w:iCs/>
          <w:color w:val="000000"/>
          <w:sz w:val="28"/>
          <w:szCs w:val="28"/>
        </w:rPr>
        <w:t>h</w:t>
      </w:r>
      <w:r w:rsidR="00363862" w:rsidRPr="0007285E">
        <w:rPr>
          <w:rFonts w:ascii="Times New Roman" w:hAnsi="Times New Roman" w:cs="Times New Roman"/>
          <w:iCs/>
          <w:color w:val="000000"/>
          <w:sz w:val="28"/>
          <w:szCs w:val="28"/>
          <w:vertAlign w:val="subscript"/>
        </w:rPr>
        <w:t>i</w:t>
      </w:r>
      <w:r w:rsidR="00466333" w:rsidRPr="0007285E">
        <w:rPr>
          <w:rFonts w:ascii="Times New Roman" w:hAnsi="Times New Roman" w:cs="Times New Roman"/>
          <w:iCs/>
          <w:color w:val="000000"/>
          <w:sz w:val="28"/>
          <w:szCs w:val="28"/>
          <w:lang w:val="ru-RU"/>
        </w:rPr>
        <w:t xml:space="preserve"> – </w:t>
      </w:r>
      <w:r w:rsidR="00F16598" w:rsidRPr="0007285E">
        <w:rPr>
          <w:rFonts w:ascii="Times New Roman" w:hAnsi="Times New Roman" w:cs="Times New Roman"/>
          <w:iCs/>
          <w:color w:val="000000"/>
          <w:sz w:val="28"/>
          <w:szCs w:val="28"/>
          <w:lang w:val="ru-RU"/>
        </w:rPr>
        <w:t xml:space="preserve">строго </w:t>
      </w:r>
      <w:r w:rsidR="00466333" w:rsidRPr="0007285E">
        <w:rPr>
          <w:rFonts w:ascii="Times New Roman" w:hAnsi="Times New Roman" w:cs="Times New Roman"/>
          <w:iCs/>
          <w:color w:val="000000"/>
          <w:sz w:val="28"/>
          <w:szCs w:val="28"/>
          <w:lang w:val="ru-RU"/>
        </w:rPr>
        <w:t>вогнутая функция</w:t>
      </w:r>
      <w:r w:rsidR="002418C3" w:rsidRPr="0007285E">
        <w:rPr>
          <w:rFonts w:ascii="Times New Roman" w:hAnsi="Times New Roman" w:cs="Times New Roman"/>
          <w:iCs/>
          <w:color w:val="000000"/>
          <w:sz w:val="28"/>
          <w:szCs w:val="28"/>
          <w:lang w:val="ru-RU"/>
        </w:rPr>
        <w:t>,</w:t>
      </w:r>
      <w:r w:rsidR="00F16598" w:rsidRPr="0007285E">
        <w:rPr>
          <w:rFonts w:ascii="Times New Roman" w:hAnsi="Times New Roman" w:cs="Times New Roman"/>
          <w:iCs/>
          <w:color w:val="000000"/>
          <w:sz w:val="28"/>
          <w:szCs w:val="28"/>
          <w:lang w:val="ru-RU"/>
        </w:rPr>
        <w:t xml:space="preserve"> тогда существуют такие t</w:t>
      </w:r>
      <w:r w:rsidR="00F16598" w:rsidRPr="0007285E">
        <w:rPr>
          <w:rFonts w:ascii="Times New Roman" w:hAnsi="Times New Roman" w:cs="Times New Roman"/>
          <w:iCs/>
          <w:color w:val="000000"/>
          <w:sz w:val="28"/>
          <w:szCs w:val="28"/>
          <w:vertAlign w:val="subscript"/>
          <w:lang w:val="ru-RU"/>
        </w:rPr>
        <w:t>0</w:t>
      </w:r>
      <w:r w:rsidR="00F16598" w:rsidRPr="0007285E">
        <w:rPr>
          <w:rFonts w:ascii="Times New Roman" w:hAnsi="Times New Roman" w:cs="Times New Roman"/>
          <w:iCs/>
          <w:color w:val="000000"/>
          <w:sz w:val="28"/>
          <w:szCs w:val="28"/>
          <w:lang w:val="ru-RU"/>
        </w:rPr>
        <w:t xml:space="preserve">, </w:t>
      </w:r>
      <w:r w:rsidR="00F16598" w:rsidRPr="0007285E">
        <w:rPr>
          <w:rFonts w:ascii="Times New Roman" w:hAnsi="Times New Roman" w:cs="Times New Roman"/>
          <w:iCs/>
          <w:color w:val="000000"/>
          <w:sz w:val="28"/>
          <w:szCs w:val="28"/>
        </w:rPr>
        <w:t>t</w:t>
      </w:r>
      <w:r w:rsidR="00F16598" w:rsidRPr="0007285E">
        <w:rPr>
          <w:rFonts w:ascii="Times New Roman" w:hAnsi="Times New Roman" w:cs="Times New Roman"/>
          <w:iCs/>
          <w:color w:val="000000"/>
          <w:sz w:val="28"/>
          <w:szCs w:val="28"/>
          <w:vertAlign w:val="subscript"/>
          <w:lang w:val="ru-RU"/>
        </w:rPr>
        <w:t>1</w:t>
      </w:r>
      <w:r w:rsidR="00F16598" w:rsidRPr="0007285E">
        <w:rPr>
          <w:rFonts w:ascii="Times New Roman" w:hAnsi="Times New Roman" w:cs="Times New Roman"/>
          <w:iCs/>
          <w:color w:val="000000"/>
          <w:sz w:val="28"/>
          <w:szCs w:val="28"/>
          <w:lang w:val="ru-RU"/>
        </w:rPr>
        <w:t>, что при 0&lt;</w:t>
      </w:r>
      <w:r w:rsidR="00F16598" w:rsidRPr="0007285E">
        <w:rPr>
          <w:rFonts w:ascii="Times New Roman" w:hAnsi="Times New Roman" w:cs="Times New Roman"/>
          <w:iCs/>
          <w:color w:val="000000"/>
          <w:sz w:val="28"/>
          <w:szCs w:val="28"/>
        </w:rPr>
        <w:t>t</w:t>
      </w:r>
      <w:r w:rsidR="00F16598" w:rsidRPr="0007285E">
        <w:rPr>
          <w:rFonts w:ascii="Times New Roman" w:hAnsi="Times New Roman" w:cs="Times New Roman"/>
          <w:iCs/>
          <w:color w:val="000000"/>
          <w:sz w:val="28"/>
          <w:szCs w:val="28"/>
          <w:vertAlign w:val="subscript"/>
          <w:lang w:val="ru-RU"/>
        </w:rPr>
        <w:t>0</w:t>
      </w:r>
      <w:r w:rsidR="00F16598" w:rsidRPr="0007285E">
        <w:rPr>
          <w:rFonts w:ascii="Times New Roman" w:hAnsi="Times New Roman" w:cs="Times New Roman"/>
          <w:iCs/>
          <w:color w:val="000000"/>
          <w:sz w:val="28"/>
          <w:szCs w:val="28"/>
          <w:lang w:val="ru-RU"/>
        </w:rPr>
        <w:t>&lt;</w:t>
      </w:r>
      <w:r w:rsidR="00F16598" w:rsidRPr="0007285E">
        <w:rPr>
          <w:rFonts w:ascii="Times New Roman" w:hAnsi="Times New Roman" w:cs="Times New Roman"/>
          <w:iCs/>
          <w:color w:val="000000"/>
          <w:sz w:val="28"/>
          <w:szCs w:val="28"/>
        </w:rPr>
        <w:t>t</w:t>
      </w:r>
      <w:r w:rsidR="00F16598" w:rsidRPr="0007285E">
        <w:rPr>
          <w:rFonts w:ascii="Times New Roman" w:hAnsi="Times New Roman" w:cs="Times New Roman"/>
          <w:iCs/>
          <w:color w:val="000000"/>
          <w:sz w:val="28"/>
          <w:szCs w:val="28"/>
          <w:vertAlign w:val="subscript"/>
          <w:lang w:val="ru-RU"/>
        </w:rPr>
        <w:t>1</w:t>
      </w:r>
      <w:r w:rsidR="00F16598" w:rsidRPr="0007285E">
        <w:rPr>
          <w:rFonts w:ascii="Times New Roman" w:hAnsi="Times New Roman" w:cs="Times New Roman"/>
          <w:iCs/>
          <w:color w:val="000000"/>
          <w:sz w:val="28"/>
          <w:szCs w:val="28"/>
          <w:lang w:val="ru-RU"/>
        </w:rPr>
        <w:t>&lt;</w:t>
      </w:r>
      <w:r w:rsidR="00F16598" w:rsidRPr="0007285E">
        <w:rPr>
          <w:rFonts w:ascii="Times New Roman" w:hAnsi="Times New Roman" w:cs="Times New Roman"/>
          <w:iCs/>
          <w:color w:val="000000"/>
          <w:sz w:val="28"/>
          <w:szCs w:val="28"/>
        </w:rPr>
        <w:t>T</w:t>
      </w:r>
      <w:r w:rsidR="00F16598" w:rsidRPr="0007285E">
        <w:rPr>
          <w:rFonts w:ascii="Times New Roman" w:hAnsi="Times New Roman" w:cs="Times New Roman"/>
          <w:iCs/>
          <w:color w:val="000000"/>
          <w:sz w:val="28"/>
          <w:szCs w:val="28"/>
          <w:lang w:val="ru-RU"/>
        </w:rPr>
        <w:t xml:space="preserve"> выполняются следующие условия:</w:t>
      </w:r>
    </w:p>
    <w:tbl>
      <w:tblPr>
        <w:tblStyle w:val="ac"/>
        <w:tblW w:w="4250" w:type="pct"/>
        <w:tblLook w:val="04A0" w:firstRow="1" w:lastRow="0" w:firstColumn="1" w:lastColumn="0" w:noHBand="0" w:noVBand="1"/>
      </w:tblPr>
      <w:tblGrid>
        <w:gridCol w:w="1435"/>
        <w:gridCol w:w="6700"/>
      </w:tblGrid>
      <w:tr w:rsidR="00A63EE7" w:rsidRPr="00200BF4" w:rsidTr="00D859D2">
        <w:tc>
          <w:tcPr>
            <w:tcW w:w="882" w:type="pct"/>
            <w:tcBorders>
              <w:top w:val="nil"/>
              <w:left w:val="nil"/>
              <w:bottom w:val="nil"/>
              <w:right w:val="nil"/>
            </w:tcBorders>
          </w:tcPr>
          <w:p w:rsidR="00A63EE7" w:rsidRPr="0007285E" w:rsidRDefault="00A63EE7" w:rsidP="00D26D37">
            <w:pPr>
              <w:spacing w:line="360" w:lineRule="auto"/>
              <w:jc w:val="center"/>
              <w:rPr>
                <w:rFonts w:ascii="Times New Roman" w:hAnsi="Times New Roman" w:cs="Times New Roman"/>
                <w:lang w:val="ru-RU"/>
              </w:rPr>
            </w:pPr>
          </w:p>
        </w:tc>
        <w:tc>
          <w:tcPr>
            <w:tcW w:w="4118" w:type="pct"/>
            <w:tcBorders>
              <w:top w:val="nil"/>
              <w:left w:val="nil"/>
              <w:bottom w:val="nil"/>
              <w:right w:val="nil"/>
            </w:tcBorders>
          </w:tcPr>
          <w:p w:rsidR="00A63EE7" w:rsidRPr="0007285E" w:rsidRDefault="00A63EE7" w:rsidP="00D26D37">
            <w:pPr>
              <w:spacing w:line="360" w:lineRule="auto"/>
              <w:jc w:val="both"/>
              <w:rPr>
                <w:rFonts w:ascii="Times New Roman" w:hAnsi="Times New Roman" w:cs="Times New Roman"/>
                <w:i/>
                <w:color w:val="000000"/>
                <w:sz w:val="28"/>
                <w:szCs w:val="28"/>
                <w:lang w:val="ru-RU"/>
              </w:rPr>
            </w:pPr>
          </w:p>
        </w:tc>
      </w:tr>
    </w:tbl>
    <w:p w:rsidR="007C3AA8" w:rsidRPr="00D859D2" w:rsidRDefault="009D719C" w:rsidP="00D859D2">
      <w:pPr>
        <w:spacing w:line="360" w:lineRule="auto"/>
        <w:jc w:val="right"/>
        <w:rPr>
          <w:rFonts w:ascii="Times New Roman" w:hAnsi="Times New Roman" w:cs="Times New Roman"/>
          <w:color w:val="000000"/>
          <w:sz w:val="28"/>
          <w:szCs w:val="28"/>
          <w:lang w:val="ru-RU"/>
        </w:rPr>
      </w:pPr>
      <m:oMath>
        <m:func>
          <m:funcPr>
            <m:ctrlPr>
              <w:rPr>
                <w:rFonts w:ascii="Cambria Math" w:hAnsi="Cambria Math" w:cs="Times New Roman"/>
                <w:color w:val="000000"/>
                <w:sz w:val="28"/>
                <w:szCs w:val="28"/>
              </w:rPr>
            </m:ctrlPr>
          </m:funcPr>
          <m:fName>
            <m:sSub>
              <m:sSubPr>
                <m:ctrlPr>
                  <w:rPr>
                    <w:rFonts w:ascii="Cambria Math" w:hAnsi="Cambria Math" w:cs="Times New Roman"/>
                    <w:color w:val="000000"/>
                    <w:sz w:val="28"/>
                    <w:szCs w:val="28"/>
                  </w:rPr>
                </m:ctrlPr>
              </m:sSubPr>
              <m:e>
                <m:r>
                  <m:rPr>
                    <m:sty m:val="p"/>
                  </m:rPr>
                  <w:rPr>
                    <w:rFonts w:ascii="Cambria Math" w:hAnsi="Cambria Math" w:cs="Times New Roman"/>
                    <w:color w:val="000000"/>
                    <w:sz w:val="28"/>
                    <w:szCs w:val="28"/>
                  </w:rPr>
                  <m:t>u</m:t>
                </m:r>
              </m:e>
              <m:sub>
                <m:r>
                  <m:rPr>
                    <m:sty m:val="p"/>
                  </m:rPr>
                  <w:rPr>
                    <w:rFonts w:ascii="Cambria Math" w:hAnsi="Cambria Math" w:cs="Times New Roman"/>
                    <w:color w:val="000000"/>
                    <w:sz w:val="28"/>
                    <w:szCs w:val="28"/>
                  </w:rPr>
                  <m:t>i</m:t>
                </m:r>
              </m:sub>
            </m:sSub>
            <m:r>
              <m:rPr>
                <m:sty m:val="p"/>
              </m:rPr>
              <w:rPr>
                <w:rFonts w:ascii="Cambria Math" w:hAnsi="Cambria Math" w:cs="Times New Roman"/>
                <w:color w:val="000000"/>
                <w:sz w:val="28"/>
                <w:szCs w:val="28"/>
                <w:lang w:val="ru-RU"/>
              </w:rPr>
              <m:t>(</m:t>
            </m:r>
            <m:r>
              <m:rPr>
                <m:sty m:val="p"/>
              </m:rPr>
              <w:rPr>
                <w:rFonts w:ascii="Cambria Math" w:hAnsi="Cambria Math" w:cs="Times New Roman"/>
                <w:color w:val="000000"/>
                <w:sz w:val="28"/>
                <w:szCs w:val="28"/>
              </w:rPr>
              <m:t>t</m:t>
            </m:r>
            <m:r>
              <m:rPr>
                <m:sty m:val="p"/>
              </m:rPr>
              <w:rPr>
                <w:rFonts w:ascii="Cambria Math" w:hAnsi="Cambria Math" w:cs="Times New Roman"/>
                <w:color w:val="000000"/>
                <w:sz w:val="28"/>
                <w:szCs w:val="28"/>
                <w:lang w:val="ru-RU"/>
              </w:rPr>
              <m:t>)=</m:t>
            </m:r>
            <m:d>
              <m:dPr>
                <m:begChr m:val="{"/>
                <m:endChr m:val=""/>
                <m:ctrlPr>
                  <w:rPr>
                    <w:rFonts w:ascii="Cambria Math" w:hAnsi="Cambria Math" w:cs="Times New Roman"/>
                    <w:color w:val="000000"/>
                    <w:sz w:val="28"/>
                    <w:szCs w:val="28"/>
                  </w:rPr>
                </m:ctrlPr>
              </m:dPr>
              <m:e>
                <m:eqArr>
                  <m:eqArrPr>
                    <m:ctrlPr>
                      <w:rPr>
                        <w:rFonts w:ascii="Cambria Math" w:hAnsi="Cambria Math" w:cs="Times New Roman"/>
                        <w:color w:val="000000"/>
                        <w:sz w:val="28"/>
                        <w:szCs w:val="28"/>
                      </w:rPr>
                    </m:ctrlPr>
                  </m:eqArrPr>
                  <m:e>
                    <m:r>
                      <m:rPr>
                        <m:sty m:val="p"/>
                      </m:rPr>
                      <w:rPr>
                        <w:rFonts w:ascii="Cambria Math" w:hAnsi="Cambria Math" w:cs="Times New Roman"/>
                        <w:color w:val="000000"/>
                        <w:sz w:val="28"/>
                        <w:szCs w:val="28"/>
                        <w:lang w:val="ru-RU"/>
                      </w:rPr>
                      <m:t xml:space="preserve">0, если </m:t>
                    </m:r>
                    <m:sSub>
                      <m:sSubPr>
                        <m:ctrlPr>
                          <w:rPr>
                            <w:rFonts w:ascii="Cambria Math" w:hAnsi="Cambria Math" w:cs="Times New Roman"/>
                            <w:color w:val="000000"/>
                            <w:sz w:val="28"/>
                            <w:szCs w:val="28"/>
                          </w:rPr>
                        </m:ctrlPr>
                      </m:sSubPr>
                      <m:e>
                        <m:r>
                          <m:rPr>
                            <m:sty m:val="p"/>
                          </m:rPr>
                          <w:rPr>
                            <w:rFonts w:ascii="Cambria Math" w:hAnsi="Cambria Math" w:cs="Times New Roman"/>
                            <w:color w:val="000000"/>
                            <w:sz w:val="28"/>
                            <w:szCs w:val="28"/>
                            <w:lang w:val="ru-RU"/>
                          </w:rPr>
                          <m:t>µ</m:t>
                        </m:r>
                      </m:e>
                      <m:sub>
                        <m:r>
                          <m:rPr>
                            <m:sty m:val="p"/>
                          </m:rPr>
                          <w:rPr>
                            <w:rFonts w:ascii="Cambria Math" w:hAnsi="Cambria Math" w:cs="Times New Roman"/>
                            <w:color w:val="000000"/>
                            <w:sz w:val="28"/>
                            <w:szCs w:val="28"/>
                          </w:rPr>
                          <m:t>i</m:t>
                        </m:r>
                      </m:sub>
                    </m:sSub>
                    <m:r>
                      <m:rPr>
                        <m:sty m:val="p"/>
                      </m:rPr>
                      <w:rPr>
                        <w:rFonts w:ascii="Cambria Math" w:hAnsi="Cambria Math" w:cs="Times New Roman"/>
                        <w:color w:val="000000"/>
                        <w:sz w:val="28"/>
                        <w:szCs w:val="28"/>
                        <w:lang w:val="ru-RU"/>
                      </w:rPr>
                      <m:t>≤</m:t>
                    </m:r>
                    <m:f>
                      <m:fPr>
                        <m:ctrlPr>
                          <w:rPr>
                            <w:rFonts w:ascii="Cambria Math" w:hAnsi="Cambria Math" w:cs="Times New Roman"/>
                            <w:color w:val="000000"/>
                            <w:sz w:val="28"/>
                            <w:szCs w:val="28"/>
                          </w:rPr>
                        </m:ctrlPr>
                      </m:fPr>
                      <m:num>
                        <m:r>
                          <m:rPr>
                            <m:sty m:val="p"/>
                          </m:rPr>
                          <w:rPr>
                            <w:rFonts w:ascii="Cambria Math" w:hAnsi="Cambria Math" w:cs="Times New Roman"/>
                            <w:color w:val="000000"/>
                            <w:sz w:val="28"/>
                            <w:szCs w:val="28"/>
                          </w:rPr>
                          <m:t>d</m:t>
                        </m:r>
                        <m:sSub>
                          <m:sSubPr>
                            <m:ctrlPr>
                              <w:rPr>
                                <w:rFonts w:ascii="Cambria Math" w:hAnsi="Cambria Math" w:cs="Times New Roman"/>
                                <w:color w:val="000000"/>
                                <w:sz w:val="28"/>
                                <w:szCs w:val="28"/>
                              </w:rPr>
                            </m:ctrlPr>
                          </m:sSubPr>
                          <m:e>
                            <m:r>
                              <m:rPr>
                                <m:sty m:val="p"/>
                              </m:rPr>
                              <w:rPr>
                                <w:rFonts w:ascii="Cambria Math" w:hAnsi="Cambria Math" w:cs="Times New Roman"/>
                                <w:color w:val="000000"/>
                                <w:sz w:val="28"/>
                                <w:szCs w:val="28"/>
                              </w:rPr>
                              <m:t>h</m:t>
                            </m:r>
                          </m:e>
                          <m:sub>
                            <m:r>
                              <m:rPr>
                                <m:sty m:val="p"/>
                              </m:rPr>
                              <w:rPr>
                                <w:rFonts w:ascii="Cambria Math" w:hAnsi="Cambria Math" w:cs="Times New Roman"/>
                                <w:color w:val="000000"/>
                                <w:sz w:val="28"/>
                                <w:szCs w:val="28"/>
                              </w:rPr>
                              <m:t>i</m:t>
                            </m:r>
                          </m:sub>
                        </m:sSub>
                        <m:r>
                          <m:rPr>
                            <m:sty m:val="p"/>
                          </m:rPr>
                          <w:rPr>
                            <w:rFonts w:ascii="Cambria Math" w:hAnsi="Cambria Math" w:cs="Times New Roman"/>
                            <w:color w:val="000000"/>
                            <w:sz w:val="28"/>
                            <w:szCs w:val="28"/>
                            <w:lang w:val="ru-RU"/>
                          </w:rPr>
                          <m:t>(0)</m:t>
                        </m:r>
                      </m:num>
                      <m:den>
                        <m:r>
                          <m:rPr>
                            <m:sty m:val="p"/>
                          </m:rPr>
                          <w:rPr>
                            <w:rFonts w:ascii="Cambria Math" w:hAnsi="Cambria Math" w:cs="Times New Roman"/>
                            <w:color w:val="000000"/>
                            <w:sz w:val="28"/>
                            <w:szCs w:val="28"/>
                          </w:rPr>
                          <m:t>d</m:t>
                        </m:r>
                        <m:sSub>
                          <m:sSubPr>
                            <m:ctrlPr>
                              <w:rPr>
                                <w:rFonts w:ascii="Cambria Math" w:hAnsi="Cambria Math" w:cs="Times New Roman"/>
                                <w:color w:val="000000"/>
                                <w:sz w:val="28"/>
                                <w:szCs w:val="28"/>
                              </w:rPr>
                            </m:ctrlPr>
                          </m:sSubPr>
                          <m:e>
                            <m:r>
                              <m:rPr>
                                <m:sty m:val="p"/>
                              </m:rPr>
                              <w:rPr>
                                <w:rFonts w:ascii="Cambria Math" w:hAnsi="Cambria Math" w:cs="Times New Roman"/>
                                <w:color w:val="000000"/>
                                <w:sz w:val="28"/>
                                <w:szCs w:val="28"/>
                              </w:rPr>
                              <m:t>u</m:t>
                            </m:r>
                          </m:e>
                          <m:sub>
                            <m:r>
                              <m:rPr>
                                <m:sty m:val="p"/>
                              </m:rPr>
                              <w:rPr>
                                <w:rFonts w:ascii="Cambria Math" w:hAnsi="Cambria Math" w:cs="Times New Roman"/>
                                <w:color w:val="000000"/>
                                <w:sz w:val="28"/>
                                <w:szCs w:val="28"/>
                              </w:rPr>
                              <m:t>i</m:t>
                            </m:r>
                          </m:sub>
                        </m:sSub>
                      </m:den>
                    </m:f>
                    <m:r>
                      <m:rPr>
                        <m:sty m:val="p"/>
                      </m:rPr>
                      <w:rPr>
                        <w:rFonts w:ascii="Cambria Math" w:hAnsi="Cambria Math" w:cs="Times New Roman"/>
                        <w:color w:val="000000"/>
                        <w:sz w:val="28"/>
                        <w:szCs w:val="28"/>
                        <w:lang w:val="ru-RU"/>
                      </w:rPr>
                      <m:t xml:space="preserve">, </m:t>
                    </m:r>
                    <m:r>
                      <m:rPr>
                        <m:sty m:val="p"/>
                      </m:rPr>
                      <w:rPr>
                        <w:rFonts w:ascii="Cambria Math" w:hAnsi="Cambria Math" w:cs="Times New Roman"/>
                        <w:color w:val="000000"/>
                        <w:sz w:val="28"/>
                        <w:szCs w:val="28"/>
                      </w:rPr>
                      <m:t>i</m:t>
                    </m:r>
                    <m:r>
                      <m:rPr>
                        <m:sty m:val="p"/>
                      </m:rPr>
                      <w:rPr>
                        <w:rFonts w:ascii="Cambria Math" w:hAnsi="Cambria Math" w:cs="Times New Roman"/>
                        <w:color w:val="000000"/>
                        <w:sz w:val="28"/>
                        <w:szCs w:val="28"/>
                        <w:lang w:val="ru-RU"/>
                      </w:rPr>
                      <m:t>=1,2;</m:t>
                    </m:r>
                  </m:e>
                  <m:e>
                    <m:f>
                      <m:fPr>
                        <m:ctrlPr>
                          <w:rPr>
                            <w:rFonts w:ascii="Cambria Math" w:hAnsi="Cambria Math" w:cs="Times New Roman"/>
                            <w:color w:val="000000"/>
                            <w:sz w:val="28"/>
                            <w:szCs w:val="28"/>
                          </w:rPr>
                        </m:ctrlPr>
                      </m:fPr>
                      <m:num>
                        <m:r>
                          <m:rPr>
                            <m:sty m:val="p"/>
                          </m:rPr>
                          <w:rPr>
                            <w:rFonts w:ascii="Cambria Math" w:hAnsi="Cambria Math" w:cs="Times New Roman"/>
                            <w:color w:val="000000"/>
                            <w:sz w:val="28"/>
                            <w:szCs w:val="28"/>
                          </w:rPr>
                          <m:t>d</m:t>
                        </m:r>
                        <m:sSubSup>
                          <m:sSubSupPr>
                            <m:ctrlPr>
                              <w:rPr>
                                <w:rFonts w:ascii="Cambria Math" w:hAnsi="Cambria Math" w:cs="Times New Roman"/>
                                <w:color w:val="000000"/>
                                <w:sz w:val="28"/>
                                <w:szCs w:val="28"/>
                              </w:rPr>
                            </m:ctrlPr>
                          </m:sSubSupPr>
                          <m:e>
                            <m:r>
                              <m:rPr>
                                <m:sty m:val="p"/>
                              </m:rPr>
                              <w:rPr>
                                <w:rFonts w:ascii="Cambria Math" w:hAnsi="Cambria Math" w:cs="Times New Roman"/>
                                <w:color w:val="000000"/>
                                <w:sz w:val="28"/>
                                <w:szCs w:val="28"/>
                              </w:rPr>
                              <m:t>h</m:t>
                            </m:r>
                          </m:e>
                          <m:sub>
                            <m:r>
                              <m:rPr>
                                <m:sty m:val="p"/>
                              </m:rPr>
                              <w:rPr>
                                <w:rFonts w:ascii="Cambria Math" w:hAnsi="Cambria Math" w:cs="Times New Roman"/>
                                <w:color w:val="000000"/>
                                <w:sz w:val="28"/>
                                <w:szCs w:val="28"/>
                              </w:rPr>
                              <m:t>i</m:t>
                            </m:r>
                          </m:sub>
                          <m:sup>
                            <m:r>
                              <m:rPr>
                                <m:sty m:val="p"/>
                              </m:rPr>
                              <w:rPr>
                                <w:rFonts w:ascii="Cambria Math" w:hAnsi="Cambria Math" w:cs="Times New Roman"/>
                                <w:color w:val="000000"/>
                                <w:sz w:val="28"/>
                                <w:szCs w:val="28"/>
                                <w:lang w:val="ru-RU"/>
                              </w:rPr>
                              <m:t>-1</m:t>
                            </m:r>
                          </m:sup>
                        </m:sSubSup>
                        <m:r>
                          <m:rPr>
                            <m:sty m:val="p"/>
                          </m:rPr>
                          <w:rPr>
                            <w:rFonts w:ascii="Cambria Math" w:hAnsi="Cambria Math" w:cs="Times New Roman"/>
                            <w:color w:val="000000"/>
                            <w:sz w:val="28"/>
                            <w:szCs w:val="28"/>
                            <w:lang w:val="ru-RU"/>
                          </w:rPr>
                          <m:t>(</m:t>
                        </m:r>
                        <m:sSub>
                          <m:sSubPr>
                            <m:ctrlPr>
                              <w:rPr>
                                <w:rFonts w:ascii="Cambria Math" w:hAnsi="Cambria Math" w:cs="Times New Roman"/>
                                <w:color w:val="000000"/>
                                <w:sz w:val="28"/>
                                <w:szCs w:val="28"/>
                              </w:rPr>
                            </m:ctrlPr>
                          </m:sSubPr>
                          <m:e>
                            <m:r>
                              <m:rPr>
                                <m:sty m:val="p"/>
                              </m:rPr>
                              <w:rPr>
                                <w:rFonts w:ascii="Cambria Math" w:hAnsi="Cambria Math" w:cs="Times New Roman"/>
                                <w:color w:val="000000"/>
                                <w:sz w:val="28"/>
                                <w:szCs w:val="28"/>
                                <w:lang w:val="ru-RU"/>
                              </w:rPr>
                              <m:t>µ</m:t>
                            </m:r>
                          </m:e>
                          <m:sub>
                            <m:r>
                              <m:rPr>
                                <m:sty m:val="p"/>
                              </m:rPr>
                              <w:rPr>
                                <w:rFonts w:ascii="Cambria Math" w:hAnsi="Cambria Math" w:cs="Times New Roman"/>
                                <w:color w:val="000000"/>
                                <w:sz w:val="28"/>
                                <w:szCs w:val="28"/>
                              </w:rPr>
                              <m:t>i</m:t>
                            </m:r>
                          </m:sub>
                        </m:sSub>
                        <m:r>
                          <m:rPr>
                            <m:sty m:val="p"/>
                          </m:rPr>
                          <w:rPr>
                            <w:rFonts w:ascii="Cambria Math" w:hAnsi="Cambria Math" w:cs="Times New Roman"/>
                            <w:color w:val="000000"/>
                            <w:sz w:val="28"/>
                            <w:szCs w:val="28"/>
                            <w:lang w:val="ru-RU"/>
                          </w:rPr>
                          <m:t>)</m:t>
                        </m:r>
                      </m:num>
                      <m:den>
                        <m:r>
                          <m:rPr>
                            <m:sty m:val="p"/>
                          </m:rPr>
                          <w:rPr>
                            <w:rFonts w:ascii="Cambria Math" w:hAnsi="Cambria Math" w:cs="Times New Roman"/>
                            <w:color w:val="000000"/>
                            <w:sz w:val="28"/>
                            <w:szCs w:val="28"/>
                          </w:rPr>
                          <m:t>d</m:t>
                        </m:r>
                        <m:sSub>
                          <m:sSubPr>
                            <m:ctrlPr>
                              <w:rPr>
                                <w:rFonts w:ascii="Cambria Math" w:hAnsi="Cambria Math" w:cs="Times New Roman"/>
                                <w:color w:val="000000"/>
                                <w:sz w:val="28"/>
                                <w:szCs w:val="28"/>
                              </w:rPr>
                            </m:ctrlPr>
                          </m:sSubPr>
                          <m:e>
                            <m:r>
                              <m:rPr>
                                <m:sty m:val="p"/>
                              </m:rPr>
                              <w:rPr>
                                <w:rFonts w:ascii="Cambria Math" w:hAnsi="Cambria Math" w:cs="Times New Roman"/>
                                <w:color w:val="000000"/>
                                <w:sz w:val="28"/>
                                <w:szCs w:val="28"/>
                              </w:rPr>
                              <m:t>u</m:t>
                            </m:r>
                          </m:e>
                          <m:sub>
                            <m:r>
                              <m:rPr>
                                <m:sty m:val="p"/>
                              </m:rPr>
                              <w:rPr>
                                <w:rFonts w:ascii="Cambria Math" w:hAnsi="Cambria Math" w:cs="Times New Roman"/>
                                <w:color w:val="000000"/>
                                <w:sz w:val="28"/>
                                <w:szCs w:val="28"/>
                              </w:rPr>
                              <m:t>i</m:t>
                            </m:r>
                          </m:sub>
                        </m:sSub>
                      </m:den>
                    </m:f>
                    <m:r>
                      <m:rPr>
                        <m:sty m:val="p"/>
                      </m:rPr>
                      <w:rPr>
                        <w:rFonts w:ascii="Cambria Math" w:hAnsi="Cambria Math" w:cs="Times New Roman"/>
                        <w:color w:val="000000"/>
                        <w:sz w:val="28"/>
                        <w:szCs w:val="28"/>
                        <w:lang w:val="ru-RU"/>
                      </w:rPr>
                      <m:t xml:space="preserve">, если </m:t>
                    </m:r>
                    <m:f>
                      <m:fPr>
                        <m:ctrlPr>
                          <w:rPr>
                            <w:rFonts w:ascii="Cambria Math" w:hAnsi="Cambria Math" w:cs="Times New Roman"/>
                            <w:color w:val="000000"/>
                            <w:sz w:val="28"/>
                            <w:szCs w:val="28"/>
                          </w:rPr>
                        </m:ctrlPr>
                      </m:fPr>
                      <m:num>
                        <m:r>
                          <m:rPr>
                            <m:sty m:val="p"/>
                          </m:rPr>
                          <w:rPr>
                            <w:rFonts w:ascii="Cambria Math" w:hAnsi="Cambria Math" w:cs="Times New Roman"/>
                            <w:color w:val="000000"/>
                            <w:sz w:val="28"/>
                            <w:szCs w:val="28"/>
                          </w:rPr>
                          <m:t>d</m:t>
                        </m:r>
                        <m:sSub>
                          <m:sSubPr>
                            <m:ctrlPr>
                              <w:rPr>
                                <w:rFonts w:ascii="Cambria Math" w:hAnsi="Cambria Math" w:cs="Times New Roman"/>
                                <w:color w:val="000000"/>
                                <w:sz w:val="28"/>
                                <w:szCs w:val="28"/>
                              </w:rPr>
                            </m:ctrlPr>
                          </m:sSubPr>
                          <m:e>
                            <m:r>
                              <m:rPr>
                                <m:sty m:val="p"/>
                              </m:rPr>
                              <w:rPr>
                                <w:rFonts w:ascii="Cambria Math" w:hAnsi="Cambria Math" w:cs="Times New Roman"/>
                                <w:color w:val="000000"/>
                                <w:sz w:val="28"/>
                                <w:szCs w:val="28"/>
                              </w:rPr>
                              <m:t>h</m:t>
                            </m:r>
                          </m:e>
                          <m:sub>
                            <m:r>
                              <m:rPr>
                                <m:sty m:val="p"/>
                              </m:rPr>
                              <w:rPr>
                                <w:rFonts w:ascii="Cambria Math" w:hAnsi="Cambria Math" w:cs="Times New Roman"/>
                                <w:color w:val="000000"/>
                                <w:sz w:val="28"/>
                                <w:szCs w:val="28"/>
                              </w:rPr>
                              <m:t>i</m:t>
                            </m:r>
                          </m:sub>
                        </m:sSub>
                        <m:r>
                          <m:rPr>
                            <m:sty m:val="p"/>
                          </m:rPr>
                          <w:rPr>
                            <w:rFonts w:ascii="Cambria Math" w:hAnsi="Cambria Math" w:cs="Times New Roman"/>
                            <w:color w:val="000000"/>
                            <w:sz w:val="28"/>
                            <w:szCs w:val="28"/>
                            <w:lang w:val="ru-RU"/>
                          </w:rPr>
                          <m:t>(0)</m:t>
                        </m:r>
                      </m:num>
                      <m:den>
                        <m:r>
                          <m:rPr>
                            <m:sty m:val="p"/>
                          </m:rPr>
                          <w:rPr>
                            <w:rFonts w:ascii="Cambria Math" w:hAnsi="Cambria Math" w:cs="Times New Roman"/>
                            <w:color w:val="000000"/>
                            <w:sz w:val="28"/>
                            <w:szCs w:val="28"/>
                          </w:rPr>
                          <m:t>d</m:t>
                        </m:r>
                        <m:sSub>
                          <m:sSubPr>
                            <m:ctrlPr>
                              <w:rPr>
                                <w:rFonts w:ascii="Cambria Math" w:hAnsi="Cambria Math" w:cs="Times New Roman"/>
                                <w:color w:val="000000"/>
                                <w:sz w:val="28"/>
                                <w:szCs w:val="28"/>
                              </w:rPr>
                            </m:ctrlPr>
                          </m:sSubPr>
                          <m:e>
                            <m:r>
                              <m:rPr>
                                <m:sty m:val="p"/>
                              </m:rPr>
                              <w:rPr>
                                <w:rFonts w:ascii="Cambria Math" w:hAnsi="Cambria Math" w:cs="Times New Roman"/>
                                <w:color w:val="000000"/>
                                <w:sz w:val="28"/>
                                <w:szCs w:val="28"/>
                              </w:rPr>
                              <m:t>u</m:t>
                            </m:r>
                          </m:e>
                          <m:sub>
                            <m:r>
                              <m:rPr>
                                <m:sty m:val="p"/>
                              </m:rPr>
                              <w:rPr>
                                <w:rFonts w:ascii="Cambria Math" w:hAnsi="Cambria Math" w:cs="Times New Roman"/>
                                <w:color w:val="000000"/>
                                <w:sz w:val="28"/>
                                <w:szCs w:val="28"/>
                              </w:rPr>
                              <m:t>i</m:t>
                            </m:r>
                          </m:sub>
                        </m:sSub>
                      </m:den>
                    </m:f>
                    <m:r>
                      <m:rPr>
                        <m:sty m:val="p"/>
                      </m:rPr>
                      <w:rPr>
                        <w:rFonts w:ascii="Cambria Math" w:hAnsi="Cambria Math" w:cs="Times New Roman"/>
                        <w:color w:val="000000"/>
                        <w:sz w:val="28"/>
                        <w:szCs w:val="28"/>
                        <w:lang w:val="ru-RU"/>
                      </w:rPr>
                      <m:t>&lt;</m:t>
                    </m:r>
                    <m:sSub>
                      <m:sSubPr>
                        <m:ctrlPr>
                          <w:rPr>
                            <w:rFonts w:ascii="Cambria Math" w:hAnsi="Cambria Math" w:cs="Times New Roman"/>
                            <w:color w:val="000000"/>
                            <w:sz w:val="28"/>
                            <w:szCs w:val="28"/>
                          </w:rPr>
                        </m:ctrlPr>
                      </m:sSubPr>
                      <m:e>
                        <m:r>
                          <m:rPr>
                            <m:sty m:val="p"/>
                          </m:rPr>
                          <w:rPr>
                            <w:rFonts w:ascii="Cambria Math" w:hAnsi="Cambria Math" w:cs="Times New Roman"/>
                            <w:color w:val="000000"/>
                            <w:sz w:val="28"/>
                            <w:szCs w:val="28"/>
                            <w:lang w:val="ru-RU"/>
                          </w:rPr>
                          <m:t>µ</m:t>
                        </m:r>
                      </m:e>
                      <m:sub>
                        <m:r>
                          <m:rPr>
                            <m:sty m:val="p"/>
                          </m:rPr>
                          <w:rPr>
                            <w:rFonts w:ascii="Cambria Math" w:hAnsi="Cambria Math" w:cs="Times New Roman"/>
                            <w:color w:val="000000"/>
                            <w:sz w:val="28"/>
                            <w:szCs w:val="28"/>
                          </w:rPr>
                          <m:t>i</m:t>
                        </m:r>
                      </m:sub>
                    </m:sSub>
                  </m:e>
                  <m:e>
                    <m:r>
                      <m:rPr>
                        <m:sty m:val="p"/>
                      </m:rPr>
                      <w:rPr>
                        <w:rFonts w:ascii="Cambria Math" w:hAnsi="Cambria Math" w:cs="Times New Roman"/>
                        <w:color w:val="000000"/>
                        <w:sz w:val="28"/>
                        <w:szCs w:val="28"/>
                        <w:lang w:val="ru-RU"/>
                      </w:rPr>
                      <m:t xml:space="preserve">1, если </m:t>
                    </m:r>
                    <m:sSub>
                      <m:sSubPr>
                        <m:ctrlPr>
                          <w:rPr>
                            <w:rFonts w:ascii="Cambria Math" w:hAnsi="Cambria Math" w:cs="Times New Roman"/>
                            <w:color w:val="000000"/>
                            <w:sz w:val="28"/>
                            <w:szCs w:val="28"/>
                          </w:rPr>
                        </m:ctrlPr>
                      </m:sSubPr>
                      <m:e>
                        <m:r>
                          <m:rPr>
                            <m:sty m:val="p"/>
                          </m:rPr>
                          <w:rPr>
                            <w:rFonts w:ascii="Cambria Math" w:hAnsi="Cambria Math" w:cs="Times New Roman"/>
                            <w:color w:val="000000"/>
                            <w:sz w:val="28"/>
                            <w:szCs w:val="28"/>
                            <w:lang w:val="ru-RU"/>
                          </w:rPr>
                          <m:t>µ</m:t>
                        </m:r>
                      </m:e>
                      <m:sub>
                        <m:r>
                          <m:rPr>
                            <m:sty m:val="p"/>
                          </m:rPr>
                          <w:rPr>
                            <w:rFonts w:ascii="Cambria Math" w:hAnsi="Cambria Math" w:cs="Times New Roman"/>
                            <w:color w:val="000000"/>
                            <w:sz w:val="28"/>
                            <w:szCs w:val="28"/>
                          </w:rPr>
                          <m:t>i</m:t>
                        </m:r>
                      </m:sub>
                    </m:sSub>
                    <m:r>
                      <m:rPr>
                        <m:sty m:val="p"/>
                      </m:rPr>
                      <w:rPr>
                        <w:rFonts w:ascii="Cambria Math" w:hAnsi="Cambria Math" w:cs="Times New Roman"/>
                        <w:color w:val="000000"/>
                        <w:sz w:val="28"/>
                        <w:szCs w:val="28"/>
                        <w:lang w:val="ru-RU"/>
                      </w:rPr>
                      <m:t>&gt;</m:t>
                    </m:r>
                    <m:f>
                      <m:fPr>
                        <m:ctrlPr>
                          <w:rPr>
                            <w:rFonts w:ascii="Cambria Math" w:hAnsi="Cambria Math" w:cs="Times New Roman"/>
                            <w:color w:val="000000"/>
                            <w:sz w:val="28"/>
                            <w:szCs w:val="28"/>
                          </w:rPr>
                        </m:ctrlPr>
                      </m:fPr>
                      <m:num>
                        <m:r>
                          <m:rPr>
                            <m:sty m:val="p"/>
                          </m:rPr>
                          <w:rPr>
                            <w:rFonts w:ascii="Cambria Math" w:hAnsi="Cambria Math" w:cs="Times New Roman"/>
                            <w:color w:val="000000"/>
                            <w:sz w:val="28"/>
                            <w:szCs w:val="28"/>
                          </w:rPr>
                          <m:t>d</m:t>
                        </m:r>
                        <m:sSub>
                          <m:sSubPr>
                            <m:ctrlPr>
                              <w:rPr>
                                <w:rFonts w:ascii="Cambria Math" w:hAnsi="Cambria Math" w:cs="Times New Roman"/>
                                <w:color w:val="000000"/>
                                <w:sz w:val="28"/>
                                <w:szCs w:val="28"/>
                              </w:rPr>
                            </m:ctrlPr>
                          </m:sSubPr>
                          <m:e>
                            <m:r>
                              <m:rPr>
                                <m:sty m:val="p"/>
                              </m:rPr>
                              <w:rPr>
                                <w:rFonts w:ascii="Cambria Math" w:hAnsi="Cambria Math" w:cs="Times New Roman"/>
                                <w:color w:val="000000"/>
                                <w:sz w:val="28"/>
                                <w:szCs w:val="28"/>
                              </w:rPr>
                              <m:t>h</m:t>
                            </m:r>
                          </m:e>
                          <m:sub>
                            <m:r>
                              <m:rPr>
                                <m:sty m:val="p"/>
                              </m:rPr>
                              <w:rPr>
                                <w:rFonts w:ascii="Cambria Math" w:hAnsi="Cambria Math" w:cs="Times New Roman"/>
                                <w:color w:val="000000"/>
                                <w:sz w:val="28"/>
                                <w:szCs w:val="28"/>
                              </w:rPr>
                              <m:t>i</m:t>
                            </m:r>
                          </m:sub>
                        </m:sSub>
                        <m:r>
                          <m:rPr>
                            <m:sty m:val="p"/>
                          </m:rPr>
                          <w:rPr>
                            <w:rFonts w:ascii="Cambria Math" w:hAnsi="Cambria Math" w:cs="Times New Roman"/>
                            <w:color w:val="000000"/>
                            <w:sz w:val="28"/>
                            <w:szCs w:val="28"/>
                            <w:lang w:val="ru-RU"/>
                          </w:rPr>
                          <m:t>(1)</m:t>
                        </m:r>
                      </m:num>
                      <m:den>
                        <m:r>
                          <m:rPr>
                            <m:sty m:val="p"/>
                          </m:rPr>
                          <w:rPr>
                            <w:rFonts w:ascii="Cambria Math" w:hAnsi="Cambria Math" w:cs="Times New Roman"/>
                            <w:color w:val="000000"/>
                            <w:sz w:val="28"/>
                            <w:szCs w:val="28"/>
                          </w:rPr>
                          <m:t>d</m:t>
                        </m:r>
                        <m:sSub>
                          <m:sSubPr>
                            <m:ctrlPr>
                              <w:rPr>
                                <w:rFonts w:ascii="Cambria Math" w:hAnsi="Cambria Math" w:cs="Times New Roman"/>
                                <w:color w:val="000000"/>
                                <w:sz w:val="28"/>
                                <w:szCs w:val="28"/>
                              </w:rPr>
                            </m:ctrlPr>
                          </m:sSubPr>
                          <m:e>
                            <m:r>
                              <m:rPr>
                                <m:sty m:val="p"/>
                              </m:rPr>
                              <w:rPr>
                                <w:rFonts w:ascii="Cambria Math" w:hAnsi="Cambria Math" w:cs="Times New Roman"/>
                                <w:color w:val="000000"/>
                                <w:sz w:val="28"/>
                                <w:szCs w:val="28"/>
                              </w:rPr>
                              <m:t>u</m:t>
                            </m:r>
                          </m:e>
                          <m:sub>
                            <m:r>
                              <m:rPr>
                                <m:sty m:val="p"/>
                              </m:rPr>
                              <w:rPr>
                                <w:rFonts w:ascii="Cambria Math" w:hAnsi="Cambria Math" w:cs="Times New Roman"/>
                                <w:color w:val="000000"/>
                                <w:sz w:val="28"/>
                                <w:szCs w:val="28"/>
                              </w:rPr>
                              <m:t>i</m:t>
                            </m:r>
                          </m:sub>
                        </m:sSub>
                      </m:den>
                    </m:f>
                    <m:r>
                      <m:rPr>
                        <m:sty m:val="p"/>
                      </m:rPr>
                      <w:rPr>
                        <w:rFonts w:ascii="Cambria Math" w:hAnsi="Cambria Math" w:cs="Times New Roman"/>
                        <w:color w:val="000000"/>
                        <w:sz w:val="28"/>
                        <w:szCs w:val="28"/>
                        <w:lang w:val="ru-RU"/>
                      </w:rPr>
                      <m:t xml:space="preserve">, </m:t>
                    </m:r>
                    <m:r>
                      <m:rPr>
                        <m:sty m:val="p"/>
                      </m:rPr>
                      <w:rPr>
                        <w:rFonts w:ascii="Cambria Math" w:hAnsi="Cambria Math" w:cs="Times New Roman"/>
                        <w:color w:val="000000"/>
                        <w:sz w:val="28"/>
                        <w:szCs w:val="28"/>
                      </w:rPr>
                      <m:t>i</m:t>
                    </m:r>
                    <m:r>
                      <m:rPr>
                        <m:sty m:val="p"/>
                      </m:rPr>
                      <w:rPr>
                        <w:rFonts w:ascii="Cambria Math" w:hAnsi="Cambria Math" w:cs="Times New Roman"/>
                        <w:color w:val="000000"/>
                        <w:sz w:val="28"/>
                        <w:szCs w:val="28"/>
                        <w:lang w:val="ru-RU"/>
                      </w:rPr>
                      <m:t>=1,2.</m:t>
                    </m:r>
                  </m:e>
                </m:eqArr>
              </m:e>
            </m:d>
          </m:fName>
          <m:e>
            <m:r>
              <m:rPr>
                <m:sty m:val="p"/>
              </m:rPr>
              <w:rPr>
                <w:rFonts w:ascii="Cambria Math" w:hAnsi="Cambria Math" w:cs="Times New Roman"/>
                <w:color w:val="000000"/>
                <w:sz w:val="28"/>
                <w:szCs w:val="28"/>
                <w:lang w:val="ru-RU"/>
              </w:rPr>
              <m:t>≤</m:t>
            </m:r>
            <m:f>
              <m:fPr>
                <m:ctrlPr>
                  <w:rPr>
                    <w:rFonts w:ascii="Cambria Math" w:hAnsi="Cambria Math" w:cs="Times New Roman"/>
                    <w:color w:val="000000"/>
                    <w:sz w:val="28"/>
                    <w:szCs w:val="28"/>
                  </w:rPr>
                </m:ctrlPr>
              </m:fPr>
              <m:num>
                <m:r>
                  <m:rPr>
                    <m:sty m:val="p"/>
                  </m:rPr>
                  <w:rPr>
                    <w:rFonts w:ascii="Cambria Math" w:hAnsi="Cambria Math" w:cs="Times New Roman"/>
                    <w:color w:val="000000"/>
                    <w:sz w:val="28"/>
                    <w:szCs w:val="28"/>
                  </w:rPr>
                  <m:t>d</m:t>
                </m:r>
                <m:sSub>
                  <m:sSubPr>
                    <m:ctrlPr>
                      <w:rPr>
                        <w:rFonts w:ascii="Cambria Math" w:hAnsi="Cambria Math" w:cs="Times New Roman"/>
                        <w:color w:val="000000"/>
                        <w:sz w:val="28"/>
                        <w:szCs w:val="28"/>
                      </w:rPr>
                    </m:ctrlPr>
                  </m:sSubPr>
                  <m:e>
                    <m:r>
                      <m:rPr>
                        <m:sty m:val="p"/>
                      </m:rPr>
                      <w:rPr>
                        <w:rFonts w:ascii="Cambria Math" w:hAnsi="Cambria Math" w:cs="Times New Roman"/>
                        <w:color w:val="000000"/>
                        <w:sz w:val="28"/>
                        <w:szCs w:val="28"/>
                      </w:rPr>
                      <m:t>h</m:t>
                    </m:r>
                  </m:e>
                  <m:sub>
                    <m:r>
                      <m:rPr>
                        <m:sty m:val="p"/>
                      </m:rPr>
                      <w:rPr>
                        <w:rFonts w:ascii="Cambria Math" w:hAnsi="Cambria Math" w:cs="Times New Roman"/>
                        <w:color w:val="000000"/>
                        <w:sz w:val="28"/>
                        <w:szCs w:val="28"/>
                      </w:rPr>
                      <m:t>i</m:t>
                    </m:r>
                  </m:sub>
                </m:sSub>
                <m:r>
                  <m:rPr>
                    <m:sty m:val="p"/>
                  </m:rPr>
                  <w:rPr>
                    <w:rFonts w:ascii="Cambria Math" w:hAnsi="Cambria Math" w:cs="Times New Roman"/>
                    <w:color w:val="000000"/>
                    <w:sz w:val="28"/>
                    <w:szCs w:val="28"/>
                    <w:lang w:val="ru-RU"/>
                  </w:rPr>
                  <m:t>(1)</m:t>
                </m:r>
              </m:num>
              <m:den>
                <m:r>
                  <m:rPr>
                    <m:sty m:val="p"/>
                  </m:rPr>
                  <w:rPr>
                    <w:rFonts w:ascii="Cambria Math" w:hAnsi="Cambria Math" w:cs="Times New Roman"/>
                    <w:color w:val="000000"/>
                    <w:sz w:val="28"/>
                    <w:szCs w:val="28"/>
                  </w:rPr>
                  <m:t>d</m:t>
                </m:r>
                <m:sSub>
                  <m:sSubPr>
                    <m:ctrlPr>
                      <w:rPr>
                        <w:rFonts w:ascii="Cambria Math" w:hAnsi="Cambria Math" w:cs="Times New Roman"/>
                        <w:color w:val="000000"/>
                        <w:sz w:val="28"/>
                        <w:szCs w:val="28"/>
                      </w:rPr>
                    </m:ctrlPr>
                  </m:sSubPr>
                  <m:e>
                    <m:r>
                      <m:rPr>
                        <m:sty m:val="p"/>
                      </m:rPr>
                      <w:rPr>
                        <w:rFonts w:ascii="Cambria Math" w:hAnsi="Cambria Math" w:cs="Times New Roman"/>
                        <w:color w:val="000000"/>
                        <w:sz w:val="28"/>
                        <w:szCs w:val="28"/>
                      </w:rPr>
                      <m:t>u</m:t>
                    </m:r>
                  </m:e>
                  <m:sub>
                    <m:r>
                      <m:rPr>
                        <m:sty m:val="p"/>
                      </m:rPr>
                      <w:rPr>
                        <w:rFonts w:ascii="Cambria Math" w:hAnsi="Cambria Math" w:cs="Times New Roman"/>
                        <w:color w:val="000000"/>
                        <w:sz w:val="28"/>
                        <w:szCs w:val="28"/>
                      </w:rPr>
                      <m:t>i</m:t>
                    </m:r>
                  </m:sub>
                </m:sSub>
              </m:den>
            </m:f>
            <m:r>
              <m:rPr>
                <m:sty m:val="p"/>
              </m:rPr>
              <w:rPr>
                <w:rFonts w:ascii="Cambria Math" w:hAnsi="Cambria Math" w:cs="Times New Roman"/>
                <w:color w:val="000000"/>
                <w:sz w:val="28"/>
                <w:szCs w:val="28"/>
                <w:lang w:val="ru-RU"/>
              </w:rPr>
              <m:t xml:space="preserve">, </m:t>
            </m:r>
            <m:r>
              <m:rPr>
                <m:sty m:val="p"/>
              </m:rPr>
              <w:rPr>
                <w:rFonts w:ascii="Cambria Math" w:hAnsi="Cambria Math" w:cs="Times New Roman"/>
                <w:color w:val="000000"/>
                <w:sz w:val="28"/>
                <w:szCs w:val="28"/>
              </w:rPr>
              <m:t>i</m:t>
            </m:r>
            <m:r>
              <m:rPr>
                <m:sty m:val="p"/>
              </m:rPr>
              <w:rPr>
                <w:rFonts w:ascii="Cambria Math" w:hAnsi="Cambria Math" w:cs="Times New Roman"/>
                <w:color w:val="000000"/>
                <w:sz w:val="28"/>
                <w:szCs w:val="28"/>
                <w:lang w:val="ru-RU"/>
              </w:rPr>
              <m:t>=1,2;</m:t>
            </m:r>
          </m:e>
        </m:func>
      </m:oMath>
      <w:r w:rsidR="00D859D2" w:rsidRPr="00D859D2">
        <w:rPr>
          <w:rFonts w:ascii="Times New Roman" w:hAnsi="Times New Roman" w:cs="Times New Roman"/>
          <w:color w:val="000000"/>
          <w:sz w:val="28"/>
          <w:szCs w:val="28"/>
          <w:lang w:val="ru-RU"/>
        </w:rPr>
        <w:t xml:space="preserve">              (36)</w:t>
      </w:r>
    </w:p>
    <w:p w:rsidR="00451C34" w:rsidRPr="00D859D2" w:rsidRDefault="00451C34" w:rsidP="0007285E">
      <w:pPr>
        <w:jc w:val="both"/>
        <w:rPr>
          <w:rFonts w:ascii="Times New Roman" w:hAnsi="Times New Roman" w:cs="Times New Roman"/>
          <w:color w:val="000000"/>
          <w:sz w:val="28"/>
          <w:szCs w:val="28"/>
          <w:lang w:val="ru-RU"/>
        </w:rPr>
      </w:pPr>
    </w:p>
    <w:p w:rsidR="0007285E" w:rsidRPr="00D859D2" w:rsidRDefault="0007285E">
      <w:pPr>
        <w:rPr>
          <w:rFonts w:ascii="Times New Roman" w:hAnsi="Times New Roman" w:cs="Times New Roman"/>
          <w:color w:val="000000"/>
          <w:sz w:val="28"/>
          <w:szCs w:val="28"/>
          <w:lang w:val="ru-RU"/>
        </w:rPr>
      </w:pPr>
    </w:p>
    <w:p w:rsidR="0007285E" w:rsidRDefault="0007285E">
      <w:pPr>
        <w:rPr>
          <w:rFonts w:asciiTheme="majorHAnsi" w:eastAsiaTheme="majorEastAsia" w:hAnsiTheme="majorHAnsi" w:cstheme="majorBidi"/>
          <w:b/>
          <w:bCs/>
          <w:color w:val="365F91" w:themeColor="accent1" w:themeShade="BF"/>
          <w:sz w:val="28"/>
          <w:szCs w:val="28"/>
          <w:lang w:val="ru-RU"/>
        </w:rPr>
      </w:pPr>
      <w:r>
        <w:rPr>
          <w:lang w:val="ru-RU"/>
        </w:rPr>
        <w:br w:type="page"/>
      </w:r>
    </w:p>
    <w:p w:rsidR="00FF00D3" w:rsidRDefault="00451C34" w:rsidP="00FF00D3">
      <w:pPr>
        <w:pStyle w:val="1"/>
        <w:rPr>
          <w:lang w:val="ru-RU"/>
        </w:rPr>
      </w:pPr>
      <w:bookmarkStart w:id="6" w:name="_Toc451895127"/>
      <w:r>
        <w:rPr>
          <w:lang w:val="ru-RU"/>
        </w:rPr>
        <w:lastRenderedPageBreak/>
        <w:t xml:space="preserve">Глава </w:t>
      </w:r>
      <w:r w:rsidR="00162F74">
        <w:rPr>
          <w:lang w:val="ru-RU"/>
        </w:rPr>
        <w:t>3</w:t>
      </w:r>
      <w:r>
        <w:rPr>
          <w:lang w:val="ru-RU"/>
        </w:rPr>
        <w:t>.  Численное моделирование</w:t>
      </w:r>
      <w:bookmarkEnd w:id="6"/>
    </w:p>
    <w:p w:rsidR="00FF00D3" w:rsidRPr="00FF00D3" w:rsidRDefault="00FF00D3" w:rsidP="00FF00D3">
      <w:pPr>
        <w:rPr>
          <w:lang w:val="ru-RU"/>
        </w:rPr>
      </w:pPr>
    </w:p>
    <w:p w:rsidR="00FF00D3" w:rsidRDefault="00FF00D3" w:rsidP="00FF00D3">
      <w:pPr>
        <w:spacing w:line="360" w:lineRule="auto"/>
        <w:ind w:firstLine="708"/>
        <w:jc w:val="both"/>
        <w:rPr>
          <w:rFonts w:ascii="Times New Roman" w:hAnsi="Times New Roman" w:cs="Times New Roman"/>
          <w:color w:val="000000"/>
          <w:sz w:val="28"/>
          <w:szCs w:val="28"/>
          <w:lang w:val="ru-RU"/>
        </w:rPr>
      </w:pPr>
      <w:r w:rsidRPr="00FF00D3">
        <w:rPr>
          <w:rFonts w:ascii="Times New Roman" w:hAnsi="Times New Roman" w:cs="Times New Roman"/>
          <w:color w:val="000000"/>
          <w:sz w:val="28"/>
          <w:szCs w:val="28"/>
          <w:lang w:val="ru-RU"/>
        </w:rPr>
        <w:t>В данной главе</w:t>
      </w:r>
      <w:r>
        <w:rPr>
          <w:rFonts w:ascii="Times New Roman" w:hAnsi="Times New Roman" w:cs="Times New Roman"/>
          <w:color w:val="000000"/>
          <w:sz w:val="28"/>
          <w:szCs w:val="28"/>
          <w:lang w:val="ru-RU"/>
        </w:rPr>
        <w:t xml:space="preserve"> рассматривается численное моделирование эпидемии с учетом вирусных мутаций. Рассмотрим несколько примеров для различных начальных данных и различных значений параметров.</w:t>
      </w:r>
    </w:p>
    <w:p w:rsidR="00FF00D3" w:rsidRPr="00FF00D3" w:rsidRDefault="003D246D" w:rsidP="00FF00D3">
      <w:pPr>
        <w:pStyle w:val="ad"/>
        <w:rPr>
          <w:lang w:val="ru-RU"/>
        </w:rPr>
      </w:pPr>
      <w:r>
        <w:rPr>
          <w:lang w:val="ru-RU"/>
        </w:rPr>
        <w:t>Случай</w:t>
      </w:r>
      <w:r w:rsidR="00FF00D3">
        <w:rPr>
          <w:lang w:val="ru-RU"/>
        </w:rPr>
        <w:t xml:space="preserve"> 1</w:t>
      </w:r>
    </w:p>
    <w:p w:rsidR="006A589D" w:rsidRDefault="006A589D" w:rsidP="006A589D">
      <w:pPr>
        <w:spacing w:line="360" w:lineRule="auto"/>
        <w:ind w:firstLine="708"/>
        <w:jc w:val="both"/>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Используем следующие параметры модели:</w:t>
      </w:r>
    </w:p>
    <w:p w:rsidR="006A589D" w:rsidRPr="00F525B7" w:rsidRDefault="006A589D" w:rsidP="006A589D">
      <w:pPr>
        <w:pStyle w:val="a3"/>
        <w:numPr>
          <w:ilvl w:val="0"/>
          <w:numId w:val="6"/>
        </w:numPr>
        <w:spacing w:line="360" w:lineRule="auto"/>
        <w:jc w:val="both"/>
        <w:rPr>
          <w:rFonts w:ascii="Times New Roman" w:hAnsi="Times New Roman" w:cs="Times New Roman"/>
          <w:color w:val="000000"/>
          <w:sz w:val="28"/>
          <w:szCs w:val="28"/>
          <w:lang w:val="ru-RU"/>
        </w:rPr>
      </w:pPr>
      <w:r w:rsidRPr="00C3309E">
        <w:rPr>
          <w:rFonts w:ascii="Times New Roman" w:hAnsi="Times New Roman" w:cs="Times New Roman"/>
          <w:color w:val="000000"/>
          <w:sz w:val="28"/>
          <w:szCs w:val="28"/>
        </w:rPr>
        <w:t>δ</w:t>
      </w:r>
      <w:r w:rsidRPr="00F525B7">
        <w:rPr>
          <w:rFonts w:ascii="Times New Roman" w:hAnsi="Times New Roman" w:cs="Times New Roman"/>
          <w:color w:val="000000"/>
          <w:sz w:val="28"/>
          <w:szCs w:val="28"/>
          <w:vertAlign w:val="subscript"/>
          <w:lang w:val="ru-RU"/>
        </w:rPr>
        <w:t>1</w:t>
      </w:r>
      <w:r>
        <w:rPr>
          <w:rFonts w:ascii="Times New Roman" w:hAnsi="Times New Roman" w:cs="Times New Roman"/>
          <w:color w:val="000000"/>
          <w:sz w:val="28"/>
          <w:szCs w:val="28"/>
          <w:vertAlign w:val="subscript"/>
          <w:lang w:val="ru-RU"/>
        </w:rPr>
        <w:t xml:space="preserve"> </w:t>
      </w:r>
      <w:r>
        <w:rPr>
          <w:rFonts w:ascii="Times New Roman" w:hAnsi="Times New Roman" w:cs="Times New Roman"/>
          <w:color w:val="000000"/>
          <w:sz w:val="28"/>
          <w:szCs w:val="28"/>
          <w:lang w:val="ru-RU"/>
        </w:rPr>
        <w:t>= 0,2</w:t>
      </w:r>
      <w:r w:rsidRPr="00F525B7">
        <w:rPr>
          <w:rFonts w:ascii="Times New Roman" w:hAnsi="Times New Roman" w:cs="Times New Roman"/>
          <w:color w:val="000000"/>
          <w:sz w:val="28"/>
          <w:szCs w:val="28"/>
          <w:lang w:val="ru-RU"/>
        </w:rPr>
        <w:t xml:space="preserve"> – </w:t>
      </w:r>
      <w:r w:rsidR="0042757D">
        <w:rPr>
          <w:rFonts w:ascii="Times New Roman" w:hAnsi="Times New Roman" w:cs="Times New Roman"/>
          <w:color w:val="000000"/>
          <w:sz w:val="28"/>
          <w:szCs w:val="28"/>
          <w:lang w:val="ru-RU"/>
        </w:rPr>
        <w:t>интенсивность перехода из подгруппы инфицированных</w:t>
      </w:r>
      <w:r w:rsidR="0042757D" w:rsidRPr="00844D6D">
        <w:rPr>
          <w:rFonts w:ascii="Times New Roman" w:hAnsi="Times New Roman" w:cs="Times New Roman"/>
          <w:color w:val="000000"/>
          <w:sz w:val="28"/>
          <w:szCs w:val="28"/>
          <w:lang w:val="ru-RU"/>
        </w:rPr>
        <w:t xml:space="preserve"> вирусом </w:t>
      </w:r>
      <w:r w:rsidR="0042757D" w:rsidRPr="00C3309E">
        <w:rPr>
          <w:rFonts w:ascii="Times New Roman" w:hAnsi="Times New Roman" w:cs="Times New Roman"/>
          <w:color w:val="000000"/>
          <w:sz w:val="28"/>
          <w:szCs w:val="28"/>
        </w:rPr>
        <w:t>V</w:t>
      </w:r>
      <w:r w:rsidR="0042757D" w:rsidRPr="00844D6D">
        <w:rPr>
          <w:rFonts w:ascii="Times New Roman" w:hAnsi="Times New Roman" w:cs="Times New Roman"/>
          <w:color w:val="000000"/>
          <w:sz w:val="28"/>
          <w:szCs w:val="28"/>
          <w:vertAlign w:val="subscript"/>
          <w:lang w:val="ru-RU"/>
        </w:rPr>
        <w:t>1</w:t>
      </w:r>
      <w:r w:rsidR="0042757D">
        <w:rPr>
          <w:rFonts w:ascii="Times New Roman" w:hAnsi="Times New Roman" w:cs="Times New Roman"/>
          <w:color w:val="000000"/>
          <w:sz w:val="28"/>
          <w:szCs w:val="28"/>
          <w:lang w:val="ru-RU"/>
        </w:rPr>
        <w:t xml:space="preserve"> в подгруппу излечившихся</w:t>
      </w:r>
      <w:r w:rsidRPr="00F525B7">
        <w:rPr>
          <w:rFonts w:ascii="Times New Roman" w:hAnsi="Times New Roman" w:cs="Times New Roman"/>
          <w:color w:val="000000"/>
          <w:sz w:val="28"/>
          <w:szCs w:val="28"/>
          <w:lang w:val="ru-RU"/>
        </w:rPr>
        <w:t>;</w:t>
      </w:r>
    </w:p>
    <w:p w:rsidR="006A589D" w:rsidRPr="00F525B7" w:rsidRDefault="006A589D" w:rsidP="006A589D">
      <w:pPr>
        <w:pStyle w:val="a3"/>
        <w:numPr>
          <w:ilvl w:val="0"/>
          <w:numId w:val="6"/>
        </w:numPr>
        <w:spacing w:line="360" w:lineRule="auto"/>
        <w:jc w:val="both"/>
        <w:rPr>
          <w:rFonts w:ascii="Times New Roman" w:hAnsi="Times New Roman" w:cs="Times New Roman"/>
          <w:color w:val="000000"/>
          <w:sz w:val="28"/>
          <w:szCs w:val="28"/>
          <w:lang w:val="ru-RU"/>
        </w:rPr>
      </w:pPr>
      <w:r w:rsidRPr="00C3309E">
        <w:rPr>
          <w:rFonts w:ascii="Times New Roman" w:hAnsi="Times New Roman" w:cs="Times New Roman"/>
          <w:color w:val="000000"/>
          <w:sz w:val="28"/>
          <w:szCs w:val="28"/>
        </w:rPr>
        <w:t>δ</w:t>
      </w:r>
      <w:r w:rsidRPr="00F525B7">
        <w:rPr>
          <w:rFonts w:ascii="Times New Roman" w:hAnsi="Times New Roman" w:cs="Times New Roman"/>
          <w:color w:val="000000"/>
          <w:sz w:val="28"/>
          <w:szCs w:val="28"/>
          <w:vertAlign w:val="subscript"/>
          <w:lang w:val="ru-RU"/>
        </w:rPr>
        <w:t xml:space="preserve">2 </w:t>
      </w:r>
      <w:r>
        <w:rPr>
          <w:rFonts w:ascii="Times New Roman" w:hAnsi="Times New Roman" w:cs="Times New Roman"/>
          <w:color w:val="000000"/>
          <w:sz w:val="28"/>
          <w:szCs w:val="28"/>
          <w:lang w:val="ru-RU"/>
        </w:rPr>
        <w:t xml:space="preserve">= 0,2 </w:t>
      </w:r>
      <w:r w:rsidRPr="00F525B7">
        <w:rPr>
          <w:rFonts w:ascii="Times New Roman" w:hAnsi="Times New Roman" w:cs="Times New Roman"/>
          <w:color w:val="000000"/>
          <w:sz w:val="28"/>
          <w:szCs w:val="28"/>
          <w:lang w:val="ru-RU"/>
        </w:rPr>
        <w:t xml:space="preserve">– </w:t>
      </w:r>
      <w:r w:rsidR="0042757D">
        <w:rPr>
          <w:rFonts w:ascii="Times New Roman" w:hAnsi="Times New Roman" w:cs="Times New Roman"/>
          <w:color w:val="000000"/>
          <w:sz w:val="28"/>
          <w:szCs w:val="28"/>
          <w:lang w:val="ru-RU"/>
        </w:rPr>
        <w:t>интенсивность перехода из подгруппы инфицированных</w:t>
      </w:r>
      <w:r w:rsidR="0042757D" w:rsidRPr="00844D6D">
        <w:rPr>
          <w:rFonts w:ascii="Times New Roman" w:hAnsi="Times New Roman" w:cs="Times New Roman"/>
          <w:color w:val="000000"/>
          <w:sz w:val="28"/>
          <w:szCs w:val="28"/>
          <w:lang w:val="ru-RU"/>
        </w:rPr>
        <w:t xml:space="preserve"> вирусом </w:t>
      </w:r>
      <w:r w:rsidR="0042757D" w:rsidRPr="00C3309E">
        <w:rPr>
          <w:rFonts w:ascii="Times New Roman" w:hAnsi="Times New Roman" w:cs="Times New Roman"/>
          <w:color w:val="000000"/>
          <w:sz w:val="28"/>
          <w:szCs w:val="28"/>
        </w:rPr>
        <w:t>V</w:t>
      </w:r>
      <w:r w:rsidR="0042757D">
        <w:rPr>
          <w:rFonts w:ascii="Times New Roman" w:hAnsi="Times New Roman" w:cs="Times New Roman"/>
          <w:color w:val="000000"/>
          <w:sz w:val="28"/>
          <w:szCs w:val="28"/>
          <w:vertAlign w:val="subscript"/>
          <w:lang w:val="ru-RU"/>
        </w:rPr>
        <w:t>2</w:t>
      </w:r>
      <w:r w:rsidR="0042757D">
        <w:rPr>
          <w:rFonts w:ascii="Times New Roman" w:hAnsi="Times New Roman" w:cs="Times New Roman"/>
          <w:color w:val="000000"/>
          <w:sz w:val="28"/>
          <w:szCs w:val="28"/>
          <w:lang w:val="ru-RU"/>
        </w:rPr>
        <w:t xml:space="preserve"> в подгруппу излечившихся;</w:t>
      </w:r>
    </w:p>
    <w:p w:rsidR="0042757D" w:rsidRPr="00844D6D" w:rsidRDefault="0042757D" w:rsidP="0042757D">
      <w:pPr>
        <w:pStyle w:val="a3"/>
        <w:numPr>
          <w:ilvl w:val="0"/>
          <w:numId w:val="7"/>
        </w:numPr>
        <w:spacing w:line="360" w:lineRule="auto"/>
        <w:jc w:val="both"/>
        <w:rPr>
          <w:rFonts w:ascii="Times New Roman" w:hAnsi="Times New Roman" w:cs="Times New Roman"/>
          <w:color w:val="000000"/>
          <w:sz w:val="28"/>
          <w:szCs w:val="28"/>
          <w:lang w:val="ru-RU"/>
        </w:rPr>
      </w:pPr>
      <w:r w:rsidRPr="00C3309E">
        <w:rPr>
          <w:rFonts w:ascii="Times New Roman" w:hAnsi="Times New Roman" w:cs="Times New Roman"/>
          <w:color w:val="000000"/>
          <w:sz w:val="28"/>
          <w:szCs w:val="28"/>
        </w:rPr>
        <w:t>σ</w:t>
      </w:r>
      <w:r w:rsidRPr="00844D6D">
        <w:rPr>
          <w:rFonts w:ascii="Times New Roman" w:hAnsi="Times New Roman" w:cs="Times New Roman"/>
          <w:color w:val="000000"/>
          <w:sz w:val="28"/>
          <w:szCs w:val="28"/>
          <w:vertAlign w:val="subscript"/>
          <w:lang w:val="ru-RU"/>
        </w:rPr>
        <w:t>1</w:t>
      </w:r>
      <w:r>
        <w:rPr>
          <w:rFonts w:ascii="Times New Roman" w:hAnsi="Times New Roman" w:cs="Times New Roman"/>
          <w:color w:val="000000"/>
          <w:sz w:val="28"/>
          <w:szCs w:val="28"/>
          <w:lang w:val="ru-RU"/>
        </w:rPr>
        <w:t xml:space="preserve"> = 0,06 </w:t>
      </w:r>
      <w:r w:rsidRPr="00844D6D">
        <w:rPr>
          <w:rFonts w:ascii="Times New Roman" w:hAnsi="Times New Roman" w:cs="Times New Roman"/>
          <w:color w:val="000000"/>
          <w:sz w:val="28"/>
          <w:szCs w:val="28"/>
          <w:lang w:val="ru-RU"/>
        </w:rPr>
        <w:t xml:space="preserve">– </w:t>
      </w:r>
      <w:r>
        <w:rPr>
          <w:rFonts w:ascii="Times New Roman" w:hAnsi="Times New Roman" w:cs="Times New Roman"/>
          <w:color w:val="000000"/>
          <w:sz w:val="28"/>
          <w:szCs w:val="28"/>
          <w:lang w:val="ru-RU"/>
        </w:rPr>
        <w:t>интенсивность перехода из подгруппы инфицированных</w:t>
      </w:r>
      <w:r w:rsidRPr="00844D6D">
        <w:rPr>
          <w:rFonts w:ascii="Times New Roman" w:hAnsi="Times New Roman" w:cs="Times New Roman"/>
          <w:color w:val="000000"/>
          <w:sz w:val="28"/>
          <w:szCs w:val="28"/>
          <w:lang w:val="ru-RU"/>
        </w:rPr>
        <w:t xml:space="preserve"> вирусом </w:t>
      </w:r>
      <w:r w:rsidRPr="00C3309E">
        <w:rPr>
          <w:rFonts w:ascii="Times New Roman" w:hAnsi="Times New Roman" w:cs="Times New Roman"/>
          <w:color w:val="000000"/>
          <w:sz w:val="28"/>
          <w:szCs w:val="28"/>
        </w:rPr>
        <w:t>V</w:t>
      </w:r>
      <w:r w:rsidRPr="00844D6D">
        <w:rPr>
          <w:rFonts w:ascii="Times New Roman" w:hAnsi="Times New Roman" w:cs="Times New Roman"/>
          <w:color w:val="000000"/>
          <w:sz w:val="28"/>
          <w:szCs w:val="28"/>
          <w:vertAlign w:val="subscript"/>
          <w:lang w:val="ru-RU"/>
        </w:rPr>
        <w:t>1</w:t>
      </w:r>
      <w:r>
        <w:rPr>
          <w:rFonts w:ascii="Times New Roman" w:hAnsi="Times New Roman" w:cs="Times New Roman"/>
          <w:color w:val="000000"/>
          <w:sz w:val="28"/>
          <w:szCs w:val="28"/>
          <w:lang w:val="ru-RU"/>
        </w:rPr>
        <w:t xml:space="preserve"> в подгруппу излечившихся</w:t>
      </w:r>
      <w:r w:rsidRPr="00844D6D">
        <w:rPr>
          <w:rFonts w:ascii="Times New Roman" w:hAnsi="Times New Roman" w:cs="Times New Roman"/>
          <w:color w:val="000000"/>
          <w:sz w:val="28"/>
          <w:szCs w:val="28"/>
          <w:lang w:val="ru-RU"/>
        </w:rPr>
        <w:t>;</w:t>
      </w:r>
    </w:p>
    <w:p w:rsidR="0042757D" w:rsidRDefault="0042757D" w:rsidP="0042757D">
      <w:pPr>
        <w:pStyle w:val="a3"/>
        <w:numPr>
          <w:ilvl w:val="0"/>
          <w:numId w:val="7"/>
        </w:numPr>
        <w:spacing w:line="360" w:lineRule="auto"/>
        <w:jc w:val="both"/>
        <w:rPr>
          <w:rFonts w:ascii="Times New Roman" w:hAnsi="Times New Roman" w:cs="Times New Roman"/>
          <w:color w:val="000000"/>
          <w:sz w:val="28"/>
          <w:szCs w:val="28"/>
          <w:lang w:val="ru-RU"/>
        </w:rPr>
      </w:pPr>
      <w:r w:rsidRPr="00C3309E">
        <w:rPr>
          <w:rFonts w:ascii="Times New Roman" w:hAnsi="Times New Roman" w:cs="Times New Roman"/>
          <w:color w:val="000000"/>
          <w:sz w:val="28"/>
          <w:szCs w:val="28"/>
        </w:rPr>
        <w:t>σ</w:t>
      </w:r>
      <w:r w:rsidRPr="00844D6D">
        <w:rPr>
          <w:rFonts w:ascii="Times New Roman" w:hAnsi="Times New Roman" w:cs="Times New Roman"/>
          <w:color w:val="000000"/>
          <w:sz w:val="28"/>
          <w:szCs w:val="28"/>
          <w:vertAlign w:val="subscript"/>
          <w:lang w:val="ru-RU"/>
        </w:rPr>
        <w:t>2</w:t>
      </w:r>
      <w:r w:rsidRPr="00844D6D">
        <w:rPr>
          <w:rFonts w:ascii="Times New Roman" w:hAnsi="Times New Roman" w:cs="Times New Roman"/>
          <w:color w:val="000000"/>
          <w:sz w:val="28"/>
          <w:szCs w:val="28"/>
          <w:lang w:val="ru-RU"/>
        </w:rPr>
        <w:t xml:space="preserve"> </w:t>
      </w:r>
      <w:r>
        <w:rPr>
          <w:rFonts w:ascii="Times New Roman" w:hAnsi="Times New Roman" w:cs="Times New Roman"/>
          <w:color w:val="000000"/>
          <w:sz w:val="28"/>
          <w:szCs w:val="28"/>
          <w:lang w:val="ru-RU"/>
        </w:rPr>
        <w:t xml:space="preserve">= 0,15 </w:t>
      </w:r>
      <w:r w:rsidRPr="00844D6D">
        <w:rPr>
          <w:rFonts w:ascii="Times New Roman" w:hAnsi="Times New Roman" w:cs="Times New Roman"/>
          <w:color w:val="000000"/>
          <w:sz w:val="28"/>
          <w:szCs w:val="28"/>
          <w:lang w:val="ru-RU"/>
        </w:rPr>
        <w:t xml:space="preserve">– </w:t>
      </w:r>
      <w:r>
        <w:rPr>
          <w:rFonts w:ascii="Times New Roman" w:hAnsi="Times New Roman" w:cs="Times New Roman"/>
          <w:color w:val="000000"/>
          <w:sz w:val="28"/>
          <w:szCs w:val="28"/>
          <w:lang w:val="ru-RU"/>
        </w:rPr>
        <w:t>интенсивность перехода из подгруппы инфицированных</w:t>
      </w:r>
      <w:r w:rsidRPr="00844D6D">
        <w:rPr>
          <w:rFonts w:ascii="Times New Roman" w:hAnsi="Times New Roman" w:cs="Times New Roman"/>
          <w:color w:val="000000"/>
          <w:sz w:val="28"/>
          <w:szCs w:val="28"/>
          <w:lang w:val="ru-RU"/>
        </w:rPr>
        <w:t xml:space="preserve"> вирусом </w:t>
      </w:r>
      <w:r w:rsidRPr="00C3309E">
        <w:rPr>
          <w:rFonts w:ascii="Times New Roman" w:hAnsi="Times New Roman" w:cs="Times New Roman"/>
          <w:color w:val="000000"/>
          <w:sz w:val="28"/>
          <w:szCs w:val="28"/>
        </w:rPr>
        <w:t>V</w:t>
      </w:r>
      <w:r>
        <w:rPr>
          <w:rFonts w:ascii="Times New Roman" w:hAnsi="Times New Roman" w:cs="Times New Roman"/>
          <w:color w:val="000000"/>
          <w:sz w:val="28"/>
          <w:szCs w:val="28"/>
          <w:vertAlign w:val="subscript"/>
          <w:lang w:val="ru-RU"/>
        </w:rPr>
        <w:t>2</w:t>
      </w:r>
      <w:r>
        <w:rPr>
          <w:rFonts w:ascii="Times New Roman" w:hAnsi="Times New Roman" w:cs="Times New Roman"/>
          <w:color w:val="000000"/>
          <w:sz w:val="28"/>
          <w:szCs w:val="28"/>
          <w:lang w:val="ru-RU"/>
        </w:rPr>
        <w:t xml:space="preserve"> в подгруппу излечившихся;</w:t>
      </w:r>
    </w:p>
    <w:p w:rsidR="006A589D" w:rsidRPr="00640041" w:rsidRDefault="006A589D" w:rsidP="006A589D">
      <w:pPr>
        <w:pStyle w:val="a3"/>
        <w:numPr>
          <w:ilvl w:val="0"/>
          <w:numId w:val="7"/>
        </w:numPr>
        <w:spacing w:line="360" w:lineRule="auto"/>
        <w:jc w:val="both"/>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xml:space="preserve">Начальные условия: </w:t>
      </w:r>
      <w:r>
        <w:rPr>
          <w:rFonts w:ascii="Times New Roman" w:hAnsi="Times New Roman" w:cs="Times New Roman"/>
          <w:color w:val="000000"/>
          <w:sz w:val="28"/>
          <w:szCs w:val="28"/>
        </w:rPr>
        <w:t>s</w:t>
      </w:r>
      <w:r w:rsidRPr="006A589D">
        <w:rPr>
          <w:rFonts w:ascii="Times New Roman" w:hAnsi="Times New Roman" w:cs="Times New Roman"/>
          <w:color w:val="000000"/>
          <w:sz w:val="28"/>
          <w:szCs w:val="28"/>
          <w:lang w:val="ru-RU"/>
        </w:rPr>
        <w:t>(0) = 0,</w:t>
      </w:r>
      <w:r w:rsidR="0042757D">
        <w:rPr>
          <w:rFonts w:ascii="Times New Roman" w:hAnsi="Times New Roman" w:cs="Times New Roman"/>
          <w:color w:val="000000"/>
          <w:sz w:val="28"/>
          <w:szCs w:val="28"/>
          <w:lang w:val="ru-RU"/>
        </w:rPr>
        <w:t>6</w:t>
      </w:r>
      <w:r>
        <w:rPr>
          <w:rFonts w:ascii="Times New Roman" w:hAnsi="Times New Roman" w:cs="Times New Roman"/>
          <w:color w:val="000000"/>
          <w:sz w:val="28"/>
          <w:szCs w:val="28"/>
          <w:lang w:val="ru-RU"/>
        </w:rPr>
        <w:t xml:space="preserve">; </w:t>
      </w:r>
      <w:r>
        <w:rPr>
          <w:rFonts w:ascii="Times New Roman" w:hAnsi="Times New Roman" w:cs="Times New Roman"/>
          <w:color w:val="000000"/>
          <w:sz w:val="28"/>
          <w:szCs w:val="28"/>
        </w:rPr>
        <w:t>i</w:t>
      </w:r>
      <w:r w:rsidRPr="006A589D">
        <w:rPr>
          <w:rFonts w:ascii="Times New Roman" w:hAnsi="Times New Roman" w:cs="Times New Roman"/>
          <w:color w:val="000000"/>
          <w:sz w:val="28"/>
          <w:szCs w:val="28"/>
          <w:vertAlign w:val="subscript"/>
          <w:lang w:val="ru-RU"/>
        </w:rPr>
        <w:t>1</w:t>
      </w:r>
      <w:r w:rsidRPr="006A589D">
        <w:rPr>
          <w:rFonts w:ascii="Times New Roman" w:hAnsi="Times New Roman" w:cs="Times New Roman"/>
          <w:color w:val="000000"/>
          <w:sz w:val="28"/>
          <w:szCs w:val="28"/>
          <w:lang w:val="ru-RU"/>
        </w:rPr>
        <w:t>(0) = 0,</w:t>
      </w:r>
      <w:r w:rsidR="0042757D">
        <w:rPr>
          <w:rFonts w:ascii="Times New Roman" w:hAnsi="Times New Roman" w:cs="Times New Roman"/>
          <w:color w:val="000000"/>
          <w:sz w:val="28"/>
          <w:szCs w:val="28"/>
          <w:lang w:val="ru-RU"/>
        </w:rPr>
        <w:t>2</w:t>
      </w:r>
      <w:r>
        <w:rPr>
          <w:rFonts w:ascii="Times New Roman" w:hAnsi="Times New Roman" w:cs="Times New Roman"/>
          <w:color w:val="000000"/>
          <w:sz w:val="28"/>
          <w:szCs w:val="28"/>
          <w:lang w:val="ru-RU"/>
        </w:rPr>
        <w:t xml:space="preserve">; </w:t>
      </w:r>
      <w:r>
        <w:rPr>
          <w:rFonts w:ascii="Times New Roman" w:hAnsi="Times New Roman" w:cs="Times New Roman"/>
          <w:color w:val="000000"/>
          <w:sz w:val="28"/>
          <w:szCs w:val="28"/>
        </w:rPr>
        <w:t>i</w:t>
      </w:r>
      <w:r>
        <w:rPr>
          <w:rFonts w:ascii="Times New Roman" w:hAnsi="Times New Roman" w:cs="Times New Roman"/>
          <w:color w:val="000000"/>
          <w:sz w:val="28"/>
          <w:szCs w:val="28"/>
          <w:vertAlign w:val="subscript"/>
          <w:lang w:val="ru-RU"/>
        </w:rPr>
        <w:t>2</w:t>
      </w:r>
      <w:r w:rsidRPr="006A589D">
        <w:rPr>
          <w:rFonts w:ascii="Times New Roman" w:hAnsi="Times New Roman" w:cs="Times New Roman"/>
          <w:color w:val="000000"/>
          <w:sz w:val="28"/>
          <w:szCs w:val="28"/>
          <w:lang w:val="ru-RU"/>
        </w:rPr>
        <w:t>(0) = 0,</w:t>
      </w:r>
      <w:r w:rsidR="0042757D">
        <w:rPr>
          <w:rFonts w:ascii="Times New Roman" w:hAnsi="Times New Roman" w:cs="Times New Roman"/>
          <w:color w:val="000000"/>
          <w:sz w:val="28"/>
          <w:szCs w:val="28"/>
          <w:lang w:val="ru-RU"/>
        </w:rPr>
        <w:t>2</w:t>
      </w:r>
      <w:r>
        <w:rPr>
          <w:rFonts w:ascii="Times New Roman" w:hAnsi="Times New Roman" w:cs="Times New Roman"/>
          <w:color w:val="000000"/>
          <w:sz w:val="28"/>
          <w:szCs w:val="28"/>
          <w:lang w:val="ru-RU"/>
        </w:rPr>
        <w:t xml:space="preserve">; </w:t>
      </w:r>
      <w:r>
        <w:rPr>
          <w:rFonts w:ascii="Times New Roman" w:hAnsi="Times New Roman" w:cs="Times New Roman"/>
          <w:color w:val="000000"/>
          <w:sz w:val="28"/>
          <w:szCs w:val="28"/>
        </w:rPr>
        <w:t>r</w:t>
      </w:r>
      <w:r w:rsidRPr="006A589D">
        <w:rPr>
          <w:rFonts w:ascii="Times New Roman" w:hAnsi="Times New Roman" w:cs="Times New Roman"/>
          <w:color w:val="000000"/>
          <w:sz w:val="28"/>
          <w:szCs w:val="28"/>
          <w:lang w:val="ru-RU"/>
        </w:rPr>
        <w:t>(0)=0</w:t>
      </w:r>
      <w:r>
        <w:rPr>
          <w:rFonts w:ascii="Times New Roman" w:hAnsi="Times New Roman" w:cs="Times New Roman"/>
          <w:color w:val="000000"/>
          <w:sz w:val="28"/>
          <w:szCs w:val="28"/>
          <w:lang w:val="ru-RU"/>
        </w:rPr>
        <w:t>;</w:t>
      </w:r>
      <w:r w:rsidR="00640041">
        <w:rPr>
          <w:rFonts w:ascii="Times New Roman" w:hAnsi="Times New Roman" w:cs="Times New Roman"/>
          <w:color w:val="000000"/>
          <w:sz w:val="28"/>
          <w:szCs w:val="28"/>
          <w:lang w:val="ru-RU"/>
        </w:rPr>
        <w:t xml:space="preserve"> </w:t>
      </w:r>
      <w:r w:rsidR="00640041">
        <w:rPr>
          <w:rFonts w:ascii="Times New Roman" w:hAnsi="Times New Roman" w:cs="Times New Roman"/>
          <w:color w:val="000000"/>
          <w:sz w:val="28"/>
          <w:szCs w:val="28"/>
        </w:rPr>
        <w:t>T</w:t>
      </w:r>
      <w:r w:rsidR="00640041" w:rsidRPr="00640041">
        <w:rPr>
          <w:rFonts w:ascii="Times New Roman" w:hAnsi="Times New Roman" w:cs="Times New Roman"/>
          <w:color w:val="000000"/>
          <w:sz w:val="28"/>
          <w:szCs w:val="28"/>
          <w:lang w:val="ru-RU"/>
        </w:rPr>
        <w:t>=50.</w:t>
      </w:r>
    </w:p>
    <w:p w:rsidR="00640041" w:rsidRDefault="00640041" w:rsidP="00640041">
      <w:pPr>
        <w:spacing w:line="360" w:lineRule="auto"/>
        <w:ind w:firstLine="708"/>
        <w:jc w:val="both"/>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Рисунок 2 иллюстрирует полученные результаты.</w:t>
      </w:r>
    </w:p>
    <w:p w:rsidR="00640041" w:rsidRDefault="00640041" w:rsidP="002433CB">
      <w:pPr>
        <w:keepNext/>
        <w:spacing w:line="360" w:lineRule="auto"/>
        <w:ind w:firstLine="708"/>
        <w:jc w:val="center"/>
      </w:pPr>
      <w:r>
        <w:rPr>
          <w:rFonts w:ascii="Times New Roman" w:hAnsi="Times New Roman" w:cs="Times New Roman"/>
          <w:noProof/>
          <w:color w:val="000000"/>
          <w:sz w:val="28"/>
          <w:szCs w:val="28"/>
          <w:lang w:val="ru-RU" w:eastAsia="ru-RU" w:bidi="ar-SA"/>
        </w:rPr>
        <w:drawing>
          <wp:inline distT="0" distB="0" distL="0" distR="0">
            <wp:extent cx="4476530" cy="2914650"/>
            <wp:effectExtent l="19050" t="0" r="220" b="0"/>
            <wp:docPr id="2" name="Рисунок 1" descr="doli-podgrup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li-podgrupp1.png"/>
                    <pic:cNvPicPr/>
                  </pic:nvPicPr>
                  <pic:blipFill>
                    <a:blip r:embed="rId10" cstate="print"/>
                    <a:stretch>
                      <a:fillRect/>
                    </a:stretch>
                  </pic:blipFill>
                  <pic:spPr>
                    <a:xfrm>
                      <a:off x="0" y="0"/>
                      <a:ext cx="4477265" cy="2915129"/>
                    </a:xfrm>
                    <a:prstGeom prst="rect">
                      <a:avLst/>
                    </a:prstGeom>
                  </pic:spPr>
                </pic:pic>
              </a:graphicData>
            </a:graphic>
          </wp:inline>
        </w:drawing>
      </w:r>
    </w:p>
    <w:p w:rsidR="00640041" w:rsidRDefault="002433CB" w:rsidP="00640041">
      <w:pPr>
        <w:pStyle w:val="a7"/>
        <w:jc w:val="both"/>
        <w:rPr>
          <w:lang w:val="ru-RU"/>
        </w:rPr>
      </w:pPr>
      <w:r>
        <w:rPr>
          <w:lang w:val="ru-RU"/>
        </w:rPr>
        <w:t xml:space="preserve">                                                               </w:t>
      </w:r>
      <w:r w:rsidR="00640041" w:rsidRPr="00640041">
        <w:rPr>
          <w:lang w:val="ru-RU"/>
        </w:rPr>
        <w:t xml:space="preserve">Рисунок </w:t>
      </w:r>
      <w:r w:rsidR="00B66869">
        <w:fldChar w:fldCharType="begin"/>
      </w:r>
      <w:r w:rsidR="00640041" w:rsidRPr="00640041">
        <w:rPr>
          <w:lang w:val="ru-RU"/>
        </w:rPr>
        <w:instrText xml:space="preserve"> </w:instrText>
      </w:r>
      <w:r w:rsidR="00640041">
        <w:instrText>SEQ</w:instrText>
      </w:r>
      <w:r w:rsidR="00640041" w:rsidRPr="00640041">
        <w:rPr>
          <w:lang w:val="ru-RU"/>
        </w:rPr>
        <w:instrText xml:space="preserve"> Рисунок \* </w:instrText>
      </w:r>
      <w:r w:rsidR="00640041">
        <w:instrText>ARABIC</w:instrText>
      </w:r>
      <w:r w:rsidR="00640041" w:rsidRPr="00640041">
        <w:rPr>
          <w:lang w:val="ru-RU"/>
        </w:rPr>
        <w:instrText xml:space="preserve"> </w:instrText>
      </w:r>
      <w:r w:rsidR="00B66869">
        <w:fldChar w:fldCharType="separate"/>
      </w:r>
      <w:r w:rsidRPr="002433CB">
        <w:rPr>
          <w:noProof/>
          <w:lang w:val="ru-RU"/>
        </w:rPr>
        <w:t>2</w:t>
      </w:r>
      <w:r w:rsidR="00B66869">
        <w:fldChar w:fldCharType="end"/>
      </w:r>
      <w:r w:rsidR="00640041">
        <w:rPr>
          <w:lang w:val="ru-RU"/>
        </w:rPr>
        <w:t>. Модель эпидемии грип</w:t>
      </w:r>
      <w:r>
        <w:rPr>
          <w:lang w:val="ru-RU"/>
        </w:rPr>
        <w:t xml:space="preserve">па с </w:t>
      </w:r>
      <w:r w:rsidR="00640041">
        <w:rPr>
          <w:lang w:val="ru-RU"/>
        </w:rPr>
        <w:t>параметрами (1)</w:t>
      </w:r>
    </w:p>
    <w:p w:rsidR="00640041" w:rsidRPr="00640041" w:rsidRDefault="00640041" w:rsidP="00640041">
      <w:pPr>
        <w:rPr>
          <w:lang w:val="ru-RU"/>
        </w:rPr>
      </w:pPr>
    </w:p>
    <w:p w:rsidR="00640041" w:rsidRPr="00FF00D3" w:rsidRDefault="003D246D" w:rsidP="00640041">
      <w:pPr>
        <w:pStyle w:val="ad"/>
        <w:rPr>
          <w:lang w:val="ru-RU"/>
        </w:rPr>
      </w:pPr>
      <w:r>
        <w:rPr>
          <w:lang w:val="ru-RU"/>
        </w:rPr>
        <w:t>Случай</w:t>
      </w:r>
      <w:r w:rsidR="00640041">
        <w:rPr>
          <w:lang w:val="ru-RU"/>
        </w:rPr>
        <w:t xml:space="preserve"> 2</w:t>
      </w:r>
    </w:p>
    <w:p w:rsidR="00640041" w:rsidRDefault="00640041" w:rsidP="00640041">
      <w:pPr>
        <w:spacing w:line="360" w:lineRule="auto"/>
        <w:ind w:firstLine="708"/>
        <w:jc w:val="both"/>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Теперь увеличим параметры интенсивности заражения при контакте с инфицированными.</w:t>
      </w:r>
    </w:p>
    <w:p w:rsidR="00640041" w:rsidRPr="00F525B7" w:rsidRDefault="00640041" w:rsidP="00640041">
      <w:pPr>
        <w:pStyle w:val="a3"/>
        <w:numPr>
          <w:ilvl w:val="0"/>
          <w:numId w:val="6"/>
        </w:numPr>
        <w:spacing w:line="360" w:lineRule="auto"/>
        <w:jc w:val="both"/>
        <w:rPr>
          <w:rFonts w:ascii="Times New Roman" w:hAnsi="Times New Roman" w:cs="Times New Roman"/>
          <w:color w:val="000000"/>
          <w:sz w:val="28"/>
          <w:szCs w:val="28"/>
          <w:lang w:val="ru-RU"/>
        </w:rPr>
      </w:pPr>
      <w:r w:rsidRPr="00C3309E">
        <w:rPr>
          <w:rFonts w:ascii="Times New Roman" w:hAnsi="Times New Roman" w:cs="Times New Roman"/>
          <w:color w:val="000000"/>
          <w:sz w:val="28"/>
          <w:szCs w:val="28"/>
        </w:rPr>
        <w:t>δ</w:t>
      </w:r>
      <w:r w:rsidRPr="00F525B7">
        <w:rPr>
          <w:rFonts w:ascii="Times New Roman" w:hAnsi="Times New Roman" w:cs="Times New Roman"/>
          <w:color w:val="000000"/>
          <w:sz w:val="28"/>
          <w:szCs w:val="28"/>
          <w:vertAlign w:val="subscript"/>
          <w:lang w:val="ru-RU"/>
        </w:rPr>
        <w:t>1</w:t>
      </w:r>
      <w:r>
        <w:rPr>
          <w:rFonts w:ascii="Times New Roman" w:hAnsi="Times New Roman" w:cs="Times New Roman"/>
          <w:color w:val="000000"/>
          <w:sz w:val="28"/>
          <w:szCs w:val="28"/>
          <w:vertAlign w:val="subscript"/>
          <w:lang w:val="ru-RU"/>
        </w:rPr>
        <w:t xml:space="preserve"> </w:t>
      </w:r>
      <w:r>
        <w:rPr>
          <w:rFonts w:ascii="Times New Roman" w:hAnsi="Times New Roman" w:cs="Times New Roman"/>
          <w:color w:val="000000"/>
          <w:sz w:val="28"/>
          <w:szCs w:val="28"/>
          <w:lang w:val="ru-RU"/>
        </w:rPr>
        <w:t>= 0,</w:t>
      </w:r>
      <w:r w:rsidR="0042757D">
        <w:rPr>
          <w:rFonts w:ascii="Times New Roman" w:hAnsi="Times New Roman" w:cs="Times New Roman"/>
          <w:color w:val="000000"/>
          <w:sz w:val="28"/>
          <w:szCs w:val="28"/>
          <w:lang w:val="ru-RU"/>
        </w:rPr>
        <w:t>9</w:t>
      </w:r>
      <w:r w:rsidRPr="00F525B7">
        <w:rPr>
          <w:rFonts w:ascii="Times New Roman" w:hAnsi="Times New Roman" w:cs="Times New Roman"/>
          <w:color w:val="000000"/>
          <w:sz w:val="28"/>
          <w:szCs w:val="28"/>
          <w:lang w:val="ru-RU"/>
        </w:rPr>
        <w:t xml:space="preserve"> – вероятность заражения при контакте с инфицированными вирусом </w:t>
      </w:r>
      <w:r>
        <w:rPr>
          <w:rFonts w:ascii="Times New Roman" w:hAnsi="Times New Roman" w:cs="Times New Roman"/>
          <w:color w:val="000000"/>
          <w:sz w:val="28"/>
          <w:szCs w:val="28"/>
        </w:rPr>
        <w:t>V</w:t>
      </w:r>
      <w:r w:rsidRPr="00F525B7">
        <w:rPr>
          <w:rFonts w:ascii="Times New Roman" w:hAnsi="Times New Roman" w:cs="Times New Roman"/>
          <w:color w:val="000000"/>
          <w:sz w:val="28"/>
          <w:szCs w:val="28"/>
          <w:vertAlign w:val="subscript"/>
          <w:lang w:val="ru-RU"/>
        </w:rPr>
        <w:t>1</w:t>
      </w:r>
      <w:r w:rsidRPr="00F525B7">
        <w:rPr>
          <w:rFonts w:ascii="Times New Roman" w:hAnsi="Times New Roman" w:cs="Times New Roman"/>
          <w:color w:val="000000"/>
          <w:sz w:val="28"/>
          <w:szCs w:val="28"/>
          <w:lang w:val="ru-RU"/>
        </w:rPr>
        <w:t>;</w:t>
      </w:r>
    </w:p>
    <w:p w:rsidR="00640041" w:rsidRDefault="00640041" w:rsidP="00640041">
      <w:pPr>
        <w:pStyle w:val="a3"/>
        <w:numPr>
          <w:ilvl w:val="0"/>
          <w:numId w:val="6"/>
        </w:numPr>
        <w:spacing w:line="360" w:lineRule="auto"/>
        <w:jc w:val="both"/>
        <w:rPr>
          <w:rFonts w:ascii="Times New Roman" w:hAnsi="Times New Roman" w:cs="Times New Roman"/>
          <w:color w:val="000000"/>
          <w:sz w:val="28"/>
          <w:szCs w:val="28"/>
          <w:lang w:val="ru-RU"/>
        </w:rPr>
      </w:pPr>
      <w:r w:rsidRPr="00C3309E">
        <w:rPr>
          <w:rFonts w:ascii="Times New Roman" w:hAnsi="Times New Roman" w:cs="Times New Roman"/>
          <w:color w:val="000000"/>
          <w:sz w:val="28"/>
          <w:szCs w:val="28"/>
        </w:rPr>
        <w:t>δ</w:t>
      </w:r>
      <w:r w:rsidRPr="00F525B7">
        <w:rPr>
          <w:rFonts w:ascii="Times New Roman" w:hAnsi="Times New Roman" w:cs="Times New Roman"/>
          <w:color w:val="000000"/>
          <w:sz w:val="28"/>
          <w:szCs w:val="28"/>
          <w:vertAlign w:val="subscript"/>
          <w:lang w:val="ru-RU"/>
        </w:rPr>
        <w:t xml:space="preserve">2 </w:t>
      </w:r>
      <w:r>
        <w:rPr>
          <w:rFonts w:ascii="Times New Roman" w:hAnsi="Times New Roman" w:cs="Times New Roman"/>
          <w:color w:val="000000"/>
          <w:sz w:val="28"/>
          <w:szCs w:val="28"/>
          <w:lang w:val="ru-RU"/>
        </w:rPr>
        <w:t>= 0,</w:t>
      </w:r>
      <w:r w:rsidR="0042757D">
        <w:rPr>
          <w:rFonts w:ascii="Times New Roman" w:hAnsi="Times New Roman" w:cs="Times New Roman"/>
          <w:color w:val="000000"/>
          <w:sz w:val="28"/>
          <w:szCs w:val="28"/>
          <w:lang w:val="ru-RU"/>
        </w:rPr>
        <w:t>1</w:t>
      </w:r>
      <w:r>
        <w:rPr>
          <w:rFonts w:ascii="Times New Roman" w:hAnsi="Times New Roman" w:cs="Times New Roman"/>
          <w:color w:val="000000"/>
          <w:sz w:val="28"/>
          <w:szCs w:val="28"/>
          <w:lang w:val="ru-RU"/>
        </w:rPr>
        <w:t xml:space="preserve"> </w:t>
      </w:r>
      <w:r w:rsidRPr="00F525B7">
        <w:rPr>
          <w:rFonts w:ascii="Times New Roman" w:hAnsi="Times New Roman" w:cs="Times New Roman"/>
          <w:color w:val="000000"/>
          <w:sz w:val="28"/>
          <w:szCs w:val="28"/>
          <w:lang w:val="ru-RU"/>
        </w:rPr>
        <w:t xml:space="preserve">– вероятность заражения при контакте с инфицированными вирусом </w:t>
      </w:r>
      <w:r>
        <w:rPr>
          <w:rFonts w:ascii="Times New Roman" w:hAnsi="Times New Roman" w:cs="Times New Roman"/>
          <w:color w:val="000000"/>
          <w:sz w:val="28"/>
          <w:szCs w:val="28"/>
        </w:rPr>
        <w:t>V</w:t>
      </w:r>
      <w:r w:rsidRPr="00F525B7">
        <w:rPr>
          <w:rFonts w:ascii="Times New Roman" w:hAnsi="Times New Roman" w:cs="Times New Roman"/>
          <w:color w:val="000000"/>
          <w:sz w:val="28"/>
          <w:szCs w:val="28"/>
          <w:vertAlign w:val="subscript"/>
          <w:lang w:val="ru-RU"/>
        </w:rPr>
        <w:t>2</w:t>
      </w:r>
      <w:r w:rsidR="002433CB">
        <w:rPr>
          <w:rFonts w:ascii="Times New Roman" w:hAnsi="Times New Roman" w:cs="Times New Roman"/>
          <w:color w:val="000000"/>
          <w:sz w:val="28"/>
          <w:szCs w:val="28"/>
          <w:lang w:val="ru-RU"/>
        </w:rPr>
        <w:t>;</w:t>
      </w:r>
    </w:p>
    <w:p w:rsidR="002433CB" w:rsidRPr="002433CB" w:rsidRDefault="002433CB" w:rsidP="002433CB">
      <w:pPr>
        <w:spacing w:line="360" w:lineRule="auto"/>
        <w:ind w:firstLine="708"/>
        <w:jc w:val="both"/>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Остальные параметры модели при этом оставим неизменными:</w:t>
      </w:r>
    </w:p>
    <w:p w:rsidR="00640041" w:rsidRPr="00844D6D" w:rsidRDefault="00640041" w:rsidP="00640041">
      <w:pPr>
        <w:pStyle w:val="a3"/>
        <w:numPr>
          <w:ilvl w:val="0"/>
          <w:numId w:val="7"/>
        </w:numPr>
        <w:spacing w:line="360" w:lineRule="auto"/>
        <w:jc w:val="both"/>
        <w:rPr>
          <w:rFonts w:ascii="Times New Roman" w:hAnsi="Times New Roman" w:cs="Times New Roman"/>
          <w:color w:val="000000"/>
          <w:sz w:val="28"/>
          <w:szCs w:val="28"/>
          <w:lang w:val="ru-RU"/>
        </w:rPr>
      </w:pPr>
      <w:r w:rsidRPr="00C3309E">
        <w:rPr>
          <w:rFonts w:ascii="Times New Roman" w:hAnsi="Times New Roman" w:cs="Times New Roman"/>
          <w:color w:val="000000"/>
          <w:sz w:val="28"/>
          <w:szCs w:val="28"/>
        </w:rPr>
        <w:t>σ</w:t>
      </w:r>
      <w:r w:rsidRPr="00844D6D">
        <w:rPr>
          <w:rFonts w:ascii="Times New Roman" w:hAnsi="Times New Roman" w:cs="Times New Roman"/>
          <w:color w:val="000000"/>
          <w:sz w:val="28"/>
          <w:szCs w:val="28"/>
          <w:vertAlign w:val="subscript"/>
          <w:lang w:val="ru-RU"/>
        </w:rPr>
        <w:t>1</w:t>
      </w:r>
      <w:r>
        <w:rPr>
          <w:rFonts w:ascii="Times New Roman" w:hAnsi="Times New Roman" w:cs="Times New Roman"/>
          <w:color w:val="000000"/>
          <w:sz w:val="28"/>
          <w:szCs w:val="28"/>
          <w:lang w:val="ru-RU"/>
        </w:rPr>
        <w:t xml:space="preserve"> = 0,06 </w:t>
      </w:r>
      <w:r w:rsidRPr="00844D6D">
        <w:rPr>
          <w:rFonts w:ascii="Times New Roman" w:hAnsi="Times New Roman" w:cs="Times New Roman"/>
          <w:color w:val="000000"/>
          <w:sz w:val="28"/>
          <w:szCs w:val="28"/>
          <w:lang w:val="ru-RU"/>
        </w:rPr>
        <w:t xml:space="preserve">– </w:t>
      </w:r>
      <w:r w:rsidR="0042757D">
        <w:rPr>
          <w:rFonts w:ascii="Times New Roman" w:hAnsi="Times New Roman" w:cs="Times New Roman"/>
          <w:color w:val="000000"/>
          <w:sz w:val="28"/>
          <w:szCs w:val="28"/>
          <w:lang w:val="ru-RU"/>
        </w:rPr>
        <w:t>интенсивность перехода из подгруппы инфицированных</w:t>
      </w:r>
      <w:r w:rsidR="0042757D" w:rsidRPr="00844D6D">
        <w:rPr>
          <w:rFonts w:ascii="Times New Roman" w:hAnsi="Times New Roman" w:cs="Times New Roman"/>
          <w:color w:val="000000"/>
          <w:sz w:val="28"/>
          <w:szCs w:val="28"/>
          <w:lang w:val="ru-RU"/>
        </w:rPr>
        <w:t xml:space="preserve"> вирусом </w:t>
      </w:r>
      <w:r w:rsidR="0042757D" w:rsidRPr="00C3309E">
        <w:rPr>
          <w:rFonts w:ascii="Times New Roman" w:hAnsi="Times New Roman" w:cs="Times New Roman"/>
          <w:color w:val="000000"/>
          <w:sz w:val="28"/>
          <w:szCs w:val="28"/>
        </w:rPr>
        <w:t>V</w:t>
      </w:r>
      <w:r w:rsidR="0042757D" w:rsidRPr="00844D6D">
        <w:rPr>
          <w:rFonts w:ascii="Times New Roman" w:hAnsi="Times New Roman" w:cs="Times New Roman"/>
          <w:color w:val="000000"/>
          <w:sz w:val="28"/>
          <w:szCs w:val="28"/>
          <w:vertAlign w:val="subscript"/>
          <w:lang w:val="ru-RU"/>
        </w:rPr>
        <w:t>1</w:t>
      </w:r>
      <w:r w:rsidR="0042757D">
        <w:rPr>
          <w:rFonts w:ascii="Times New Roman" w:hAnsi="Times New Roman" w:cs="Times New Roman"/>
          <w:color w:val="000000"/>
          <w:sz w:val="28"/>
          <w:szCs w:val="28"/>
          <w:lang w:val="ru-RU"/>
        </w:rPr>
        <w:t xml:space="preserve"> в подгруппу излечившихся</w:t>
      </w:r>
      <w:r w:rsidRPr="00844D6D">
        <w:rPr>
          <w:rFonts w:ascii="Times New Roman" w:hAnsi="Times New Roman" w:cs="Times New Roman"/>
          <w:color w:val="000000"/>
          <w:sz w:val="28"/>
          <w:szCs w:val="28"/>
          <w:lang w:val="ru-RU"/>
        </w:rPr>
        <w:t>;</w:t>
      </w:r>
    </w:p>
    <w:p w:rsidR="00640041" w:rsidRDefault="00640041" w:rsidP="00640041">
      <w:pPr>
        <w:pStyle w:val="a3"/>
        <w:numPr>
          <w:ilvl w:val="0"/>
          <w:numId w:val="7"/>
        </w:numPr>
        <w:spacing w:line="360" w:lineRule="auto"/>
        <w:jc w:val="both"/>
        <w:rPr>
          <w:rFonts w:ascii="Times New Roman" w:hAnsi="Times New Roman" w:cs="Times New Roman"/>
          <w:color w:val="000000"/>
          <w:sz w:val="28"/>
          <w:szCs w:val="28"/>
          <w:lang w:val="ru-RU"/>
        </w:rPr>
      </w:pPr>
      <w:r w:rsidRPr="00C3309E">
        <w:rPr>
          <w:rFonts w:ascii="Times New Roman" w:hAnsi="Times New Roman" w:cs="Times New Roman"/>
          <w:color w:val="000000"/>
          <w:sz w:val="28"/>
          <w:szCs w:val="28"/>
        </w:rPr>
        <w:t>σ</w:t>
      </w:r>
      <w:r w:rsidRPr="00844D6D">
        <w:rPr>
          <w:rFonts w:ascii="Times New Roman" w:hAnsi="Times New Roman" w:cs="Times New Roman"/>
          <w:color w:val="000000"/>
          <w:sz w:val="28"/>
          <w:szCs w:val="28"/>
          <w:vertAlign w:val="subscript"/>
          <w:lang w:val="ru-RU"/>
        </w:rPr>
        <w:t>2</w:t>
      </w:r>
      <w:r w:rsidRPr="00844D6D">
        <w:rPr>
          <w:rFonts w:ascii="Times New Roman" w:hAnsi="Times New Roman" w:cs="Times New Roman"/>
          <w:color w:val="000000"/>
          <w:sz w:val="28"/>
          <w:szCs w:val="28"/>
          <w:lang w:val="ru-RU"/>
        </w:rPr>
        <w:t xml:space="preserve"> </w:t>
      </w:r>
      <w:r>
        <w:rPr>
          <w:rFonts w:ascii="Times New Roman" w:hAnsi="Times New Roman" w:cs="Times New Roman"/>
          <w:color w:val="000000"/>
          <w:sz w:val="28"/>
          <w:szCs w:val="28"/>
          <w:lang w:val="ru-RU"/>
        </w:rPr>
        <w:t xml:space="preserve">= 0,15 </w:t>
      </w:r>
      <w:r w:rsidRPr="00844D6D">
        <w:rPr>
          <w:rFonts w:ascii="Times New Roman" w:hAnsi="Times New Roman" w:cs="Times New Roman"/>
          <w:color w:val="000000"/>
          <w:sz w:val="28"/>
          <w:szCs w:val="28"/>
          <w:lang w:val="ru-RU"/>
        </w:rPr>
        <w:t xml:space="preserve">– </w:t>
      </w:r>
      <w:r w:rsidR="0042757D">
        <w:rPr>
          <w:rFonts w:ascii="Times New Roman" w:hAnsi="Times New Roman" w:cs="Times New Roman"/>
          <w:color w:val="000000"/>
          <w:sz w:val="28"/>
          <w:szCs w:val="28"/>
          <w:lang w:val="ru-RU"/>
        </w:rPr>
        <w:t>интенсивность перехода из подгруппы инфицированных</w:t>
      </w:r>
      <w:r w:rsidR="0042757D" w:rsidRPr="00844D6D">
        <w:rPr>
          <w:rFonts w:ascii="Times New Roman" w:hAnsi="Times New Roman" w:cs="Times New Roman"/>
          <w:color w:val="000000"/>
          <w:sz w:val="28"/>
          <w:szCs w:val="28"/>
          <w:lang w:val="ru-RU"/>
        </w:rPr>
        <w:t xml:space="preserve"> вирусом </w:t>
      </w:r>
      <w:r w:rsidR="0042757D" w:rsidRPr="00C3309E">
        <w:rPr>
          <w:rFonts w:ascii="Times New Roman" w:hAnsi="Times New Roman" w:cs="Times New Roman"/>
          <w:color w:val="000000"/>
          <w:sz w:val="28"/>
          <w:szCs w:val="28"/>
        </w:rPr>
        <w:t>V</w:t>
      </w:r>
      <w:r w:rsidR="0042757D">
        <w:rPr>
          <w:rFonts w:ascii="Times New Roman" w:hAnsi="Times New Roman" w:cs="Times New Roman"/>
          <w:color w:val="000000"/>
          <w:sz w:val="28"/>
          <w:szCs w:val="28"/>
          <w:vertAlign w:val="subscript"/>
          <w:lang w:val="ru-RU"/>
        </w:rPr>
        <w:t>2</w:t>
      </w:r>
      <w:r w:rsidR="0042757D">
        <w:rPr>
          <w:rFonts w:ascii="Times New Roman" w:hAnsi="Times New Roman" w:cs="Times New Roman"/>
          <w:color w:val="000000"/>
          <w:sz w:val="28"/>
          <w:szCs w:val="28"/>
          <w:lang w:val="ru-RU"/>
        </w:rPr>
        <w:t xml:space="preserve"> в подгруппу излечившихся</w:t>
      </w:r>
      <w:r>
        <w:rPr>
          <w:rFonts w:ascii="Times New Roman" w:hAnsi="Times New Roman" w:cs="Times New Roman"/>
          <w:color w:val="000000"/>
          <w:sz w:val="28"/>
          <w:szCs w:val="28"/>
          <w:lang w:val="ru-RU"/>
        </w:rPr>
        <w:t>;</w:t>
      </w:r>
    </w:p>
    <w:p w:rsidR="00640041" w:rsidRPr="00640041" w:rsidRDefault="00640041" w:rsidP="00640041">
      <w:pPr>
        <w:pStyle w:val="a3"/>
        <w:numPr>
          <w:ilvl w:val="0"/>
          <w:numId w:val="7"/>
        </w:numPr>
        <w:spacing w:line="360" w:lineRule="auto"/>
        <w:jc w:val="both"/>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xml:space="preserve">Начальные условия: </w:t>
      </w:r>
      <w:r>
        <w:rPr>
          <w:rFonts w:ascii="Times New Roman" w:hAnsi="Times New Roman" w:cs="Times New Roman"/>
          <w:color w:val="000000"/>
          <w:sz w:val="28"/>
          <w:szCs w:val="28"/>
        </w:rPr>
        <w:t>s</w:t>
      </w:r>
      <w:r w:rsidRPr="006A589D">
        <w:rPr>
          <w:rFonts w:ascii="Times New Roman" w:hAnsi="Times New Roman" w:cs="Times New Roman"/>
          <w:color w:val="000000"/>
          <w:sz w:val="28"/>
          <w:szCs w:val="28"/>
          <w:lang w:val="ru-RU"/>
        </w:rPr>
        <w:t>(0) = 0,</w:t>
      </w:r>
      <w:r w:rsidR="0042757D">
        <w:rPr>
          <w:rFonts w:ascii="Times New Roman" w:hAnsi="Times New Roman" w:cs="Times New Roman"/>
          <w:color w:val="000000"/>
          <w:sz w:val="28"/>
          <w:szCs w:val="28"/>
          <w:lang w:val="ru-RU"/>
        </w:rPr>
        <w:t>6</w:t>
      </w:r>
      <w:r>
        <w:rPr>
          <w:rFonts w:ascii="Times New Roman" w:hAnsi="Times New Roman" w:cs="Times New Roman"/>
          <w:color w:val="000000"/>
          <w:sz w:val="28"/>
          <w:szCs w:val="28"/>
          <w:lang w:val="ru-RU"/>
        </w:rPr>
        <w:t xml:space="preserve">; </w:t>
      </w:r>
      <w:r>
        <w:rPr>
          <w:rFonts w:ascii="Times New Roman" w:hAnsi="Times New Roman" w:cs="Times New Roman"/>
          <w:color w:val="000000"/>
          <w:sz w:val="28"/>
          <w:szCs w:val="28"/>
        </w:rPr>
        <w:t>i</w:t>
      </w:r>
      <w:r w:rsidRPr="006A589D">
        <w:rPr>
          <w:rFonts w:ascii="Times New Roman" w:hAnsi="Times New Roman" w:cs="Times New Roman"/>
          <w:color w:val="000000"/>
          <w:sz w:val="28"/>
          <w:szCs w:val="28"/>
          <w:vertAlign w:val="subscript"/>
          <w:lang w:val="ru-RU"/>
        </w:rPr>
        <w:t>1</w:t>
      </w:r>
      <w:r w:rsidRPr="006A589D">
        <w:rPr>
          <w:rFonts w:ascii="Times New Roman" w:hAnsi="Times New Roman" w:cs="Times New Roman"/>
          <w:color w:val="000000"/>
          <w:sz w:val="28"/>
          <w:szCs w:val="28"/>
          <w:lang w:val="ru-RU"/>
        </w:rPr>
        <w:t>(0) = 0,</w:t>
      </w:r>
      <w:r w:rsidR="0042757D">
        <w:rPr>
          <w:rFonts w:ascii="Times New Roman" w:hAnsi="Times New Roman" w:cs="Times New Roman"/>
          <w:color w:val="000000"/>
          <w:sz w:val="28"/>
          <w:szCs w:val="28"/>
          <w:lang w:val="ru-RU"/>
        </w:rPr>
        <w:t>2</w:t>
      </w:r>
      <w:r>
        <w:rPr>
          <w:rFonts w:ascii="Times New Roman" w:hAnsi="Times New Roman" w:cs="Times New Roman"/>
          <w:color w:val="000000"/>
          <w:sz w:val="28"/>
          <w:szCs w:val="28"/>
          <w:lang w:val="ru-RU"/>
        </w:rPr>
        <w:t xml:space="preserve">; </w:t>
      </w:r>
      <w:r>
        <w:rPr>
          <w:rFonts w:ascii="Times New Roman" w:hAnsi="Times New Roman" w:cs="Times New Roman"/>
          <w:color w:val="000000"/>
          <w:sz w:val="28"/>
          <w:szCs w:val="28"/>
        </w:rPr>
        <w:t>i</w:t>
      </w:r>
      <w:r>
        <w:rPr>
          <w:rFonts w:ascii="Times New Roman" w:hAnsi="Times New Roman" w:cs="Times New Roman"/>
          <w:color w:val="000000"/>
          <w:sz w:val="28"/>
          <w:szCs w:val="28"/>
          <w:vertAlign w:val="subscript"/>
          <w:lang w:val="ru-RU"/>
        </w:rPr>
        <w:t>2</w:t>
      </w:r>
      <w:r w:rsidRPr="006A589D">
        <w:rPr>
          <w:rFonts w:ascii="Times New Roman" w:hAnsi="Times New Roman" w:cs="Times New Roman"/>
          <w:color w:val="000000"/>
          <w:sz w:val="28"/>
          <w:szCs w:val="28"/>
          <w:lang w:val="ru-RU"/>
        </w:rPr>
        <w:t>(0) = 0,</w:t>
      </w:r>
      <w:r w:rsidR="0042757D">
        <w:rPr>
          <w:rFonts w:ascii="Times New Roman" w:hAnsi="Times New Roman" w:cs="Times New Roman"/>
          <w:color w:val="000000"/>
          <w:sz w:val="28"/>
          <w:szCs w:val="28"/>
          <w:lang w:val="ru-RU"/>
        </w:rPr>
        <w:t>2</w:t>
      </w:r>
      <w:r>
        <w:rPr>
          <w:rFonts w:ascii="Times New Roman" w:hAnsi="Times New Roman" w:cs="Times New Roman"/>
          <w:color w:val="000000"/>
          <w:sz w:val="28"/>
          <w:szCs w:val="28"/>
          <w:lang w:val="ru-RU"/>
        </w:rPr>
        <w:t xml:space="preserve">; </w:t>
      </w:r>
      <w:r>
        <w:rPr>
          <w:rFonts w:ascii="Times New Roman" w:hAnsi="Times New Roman" w:cs="Times New Roman"/>
          <w:color w:val="000000"/>
          <w:sz w:val="28"/>
          <w:szCs w:val="28"/>
        </w:rPr>
        <w:t>r</w:t>
      </w:r>
      <w:r w:rsidRPr="006A589D">
        <w:rPr>
          <w:rFonts w:ascii="Times New Roman" w:hAnsi="Times New Roman" w:cs="Times New Roman"/>
          <w:color w:val="000000"/>
          <w:sz w:val="28"/>
          <w:szCs w:val="28"/>
          <w:lang w:val="ru-RU"/>
        </w:rPr>
        <w:t>(0)=0</w:t>
      </w:r>
      <w:r>
        <w:rPr>
          <w:rFonts w:ascii="Times New Roman" w:hAnsi="Times New Roman" w:cs="Times New Roman"/>
          <w:color w:val="000000"/>
          <w:sz w:val="28"/>
          <w:szCs w:val="28"/>
          <w:lang w:val="ru-RU"/>
        </w:rPr>
        <w:t xml:space="preserve">; </w:t>
      </w:r>
      <w:r>
        <w:rPr>
          <w:rFonts w:ascii="Times New Roman" w:hAnsi="Times New Roman" w:cs="Times New Roman"/>
          <w:color w:val="000000"/>
          <w:sz w:val="28"/>
          <w:szCs w:val="28"/>
        </w:rPr>
        <w:t>T</w:t>
      </w:r>
      <w:r w:rsidRPr="00640041">
        <w:rPr>
          <w:rFonts w:ascii="Times New Roman" w:hAnsi="Times New Roman" w:cs="Times New Roman"/>
          <w:color w:val="000000"/>
          <w:sz w:val="28"/>
          <w:szCs w:val="28"/>
          <w:lang w:val="ru-RU"/>
        </w:rPr>
        <w:t>=50.</w:t>
      </w:r>
    </w:p>
    <w:p w:rsidR="00640041" w:rsidRDefault="0042757D" w:rsidP="00640041">
      <w:pPr>
        <w:spacing w:line="360" w:lineRule="auto"/>
        <w:ind w:firstLine="708"/>
        <w:jc w:val="both"/>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Результаты представлены на рисунке 3</w:t>
      </w:r>
      <w:r w:rsidR="00640041">
        <w:rPr>
          <w:rFonts w:ascii="Times New Roman" w:hAnsi="Times New Roman" w:cs="Times New Roman"/>
          <w:color w:val="000000"/>
          <w:sz w:val="28"/>
          <w:szCs w:val="28"/>
          <w:lang w:val="ru-RU"/>
        </w:rPr>
        <w:t>.</w:t>
      </w:r>
    </w:p>
    <w:p w:rsidR="002433CB" w:rsidRDefault="002433CB" w:rsidP="002433CB">
      <w:pPr>
        <w:keepNext/>
        <w:spacing w:line="360" w:lineRule="auto"/>
        <w:jc w:val="center"/>
      </w:pPr>
      <w:r>
        <w:rPr>
          <w:rFonts w:ascii="Times New Roman" w:hAnsi="Times New Roman" w:cs="Times New Roman"/>
          <w:noProof/>
          <w:color w:val="000000"/>
          <w:sz w:val="28"/>
          <w:szCs w:val="28"/>
          <w:lang w:val="ru-RU" w:eastAsia="ru-RU" w:bidi="ar-SA"/>
        </w:rPr>
        <w:drawing>
          <wp:inline distT="0" distB="0" distL="0" distR="0">
            <wp:extent cx="4410075" cy="2888150"/>
            <wp:effectExtent l="19050" t="0" r="9525" b="0"/>
            <wp:docPr id="3" name="Рисунок 2" descr="dolipodgrup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lipodgrupp2.png"/>
                    <pic:cNvPicPr/>
                  </pic:nvPicPr>
                  <pic:blipFill>
                    <a:blip r:embed="rId11" cstate="print"/>
                    <a:stretch>
                      <a:fillRect/>
                    </a:stretch>
                  </pic:blipFill>
                  <pic:spPr>
                    <a:xfrm>
                      <a:off x="0" y="0"/>
                      <a:ext cx="4410075" cy="2888150"/>
                    </a:xfrm>
                    <a:prstGeom prst="rect">
                      <a:avLst/>
                    </a:prstGeom>
                  </pic:spPr>
                </pic:pic>
              </a:graphicData>
            </a:graphic>
          </wp:inline>
        </w:drawing>
      </w:r>
    </w:p>
    <w:p w:rsidR="00640041" w:rsidRDefault="002433CB" w:rsidP="002433CB">
      <w:pPr>
        <w:pStyle w:val="a7"/>
        <w:jc w:val="both"/>
        <w:rPr>
          <w:rFonts w:ascii="Times New Roman" w:hAnsi="Times New Roman" w:cs="Times New Roman"/>
          <w:color w:val="000000"/>
          <w:sz w:val="28"/>
          <w:szCs w:val="28"/>
          <w:lang w:val="ru-RU"/>
        </w:rPr>
      </w:pPr>
      <w:r>
        <w:rPr>
          <w:lang w:val="ru-RU"/>
        </w:rPr>
        <w:t xml:space="preserve">                                                     </w:t>
      </w:r>
      <w:r w:rsidRPr="002433CB">
        <w:rPr>
          <w:lang w:val="ru-RU"/>
        </w:rPr>
        <w:t xml:space="preserve">Рисунок </w:t>
      </w:r>
      <w:r w:rsidR="00B66869">
        <w:fldChar w:fldCharType="begin"/>
      </w:r>
      <w:r w:rsidRPr="002433CB">
        <w:rPr>
          <w:lang w:val="ru-RU"/>
        </w:rPr>
        <w:instrText xml:space="preserve"> </w:instrText>
      </w:r>
      <w:r>
        <w:instrText>SEQ</w:instrText>
      </w:r>
      <w:r w:rsidRPr="002433CB">
        <w:rPr>
          <w:lang w:val="ru-RU"/>
        </w:rPr>
        <w:instrText xml:space="preserve"> Рисунок \* </w:instrText>
      </w:r>
      <w:r>
        <w:instrText>ARABIC</w:instrText>
      </w:r>
      <w:r w:rsidRPr="002433CB">
        <w:rPr>
          <w:lang w:val="ru-RU"/>
        </w:rPr>
        <w:instrText xml:space="preserve"> </w:instrText>
      </w:r>
      <w:r w:rsidR="00B66869">
        <w:fldChar w:fldCharType="separate"/>
      </w:r>
      <w:r w:rsidRPr="002433CB">
        <w:rPr>
          <w:noProof/>
          <w:lang w:val="ru-RU"/>
        </w:rPr>
        <w:t>3</w:t>
      </w:r>
      <w:r w:rsidR="00B66869">
        <w:fldChar w:fldCharType="end"/>
      </w:r>
      <w:r>
        <w:rPr>
          <w:lang w:val="ru-RU"/>
        </w:rPr>
        <w:t xml:space="preserve">. </w:t>
      </w:r>
      <w:r w:rsidRPr="002B0E08">
        <w:rPr>
          <w:lang w:val="ru-RU"/>
        </w:rPr>
        <w:t>Модель эпидемии гр</w:t>
      </w:r>
      <w:r>
        <w:rPr>
          <w:lang w:val="ru-RU"/>
        </w:rPr>
        <w:t>иппа с параметрами (2</w:t>
      </w:r>
      <w:r w:rsidRPr="002B0E08">
        <w:rPr>
          <w:lang w:val="ru-RU"/>
        </w:rPr>
        <w:t>)</w:t>
      </w:r>
    </w:p>
    <w:p w:rsidR="00640041" w:rsidRPr="003D246D" w:rsidRDefault="003D246D" w:rsidP="003D246D">
      <w:pPr>
        <w:spacing w:line="360" w:lineRule="auto"/>
        <w:ind w:firstLine="708"/>
        <w:jc w:val="both"/>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lastRenderedPageBreak/>
        <w:t xml:space="preserve">Из полученных графиков можно сделать вывод, что во втором случае процесс заражения протекал гораздо быстрее. Сравнивая два варианта, можно </w:t>
      </w:r>
      <w:r w:rsidR="00E90BB4">
        <w:rPr>
          <w:rFonts w:ascii="Times New Roman" w:hAnsi="Times New Roman" w:cs="Times New Roman"/>
          <w:color w:val="000000"/>
          <w:sz w:val="28"/>
          <w:szCs w:val="28"/>
          <w:lang w:val="ru-RU"/>
        </w:rPr>
        <w:t>сделать вывод</w:t>
      </w:r>
      <w:r>
        <w:rPr>
          <w:rFonts w:ascii="Times New Roman" w:hAnsi="Times New Roman" w:cs="Times New Roman"/>
          <w:color w:val="000000"/>
          <w:sz w:val="28"/>
          <w:szCs w:val="28"/>
          <w:lang w:val="ru-RU"/>
        </w:rPr>
        <w:t xml:space="preserve">, что большая часть зараженных в случае 1 наблюдалась к моменту времени </w:t>
      </w:r>
      <w:r>
        <w:rPr>
          <w:rFonts w:ascii="Times New Roman" w:hAnsi="Times New Roman" w:cs="Times New Roman"/>
          <w:color w:val="000000"/>
          <w:sz w:val="28"/>
          <w:szCs w:val="28"/>
        </w:rPr>
        <w:t>t</w:t>
      </w:r>
      <w:r w:rsidRPr="003D246D">
        <w:rPr>
          <w:rFonts w:ascii="Times New Roman" w:hAnsi="Times New Roman" w:cs="Times New Roman"/>
          <w:color w:val="000000"/>
          <w:sz w:val="28"/>
          <w:szCs w:val="28"/>
          <w:lang w:val="ru-RU"/>
        </w:rPr>
        <w:t>=30</w:t>
      </w:r>
      <w:r>
        <w:rPr>
          <w:rFonts w:ascii="Times New Roman" w:hAnsi="Times New Roman" w:cs="Times New Roman"/>
          <w:color w:val="000000"/>
          <w:sz w:val="28"/>
          <w:szCs w:val="28"/>
          <w:lang w:val="ru-RU"/>
        </w:rPr>
        <w:t xml:space="preserve">, а при резком увеличении значений параметров интенсивности заражения </w:t>
      </w:r>
      <w:r>
        <w:rPr>
          <w:rFonts w:ascii="Times New Roman" w:hAnsi="Times New Roman" w:cs="Times New Roman"/>
          <w:color w:val="000000"/>
          <w:sz w:val="28"/>
          <w:szCs w:val="28"/>
        </w:rPr>
        <w:t>t</w:t>
      </w:r>
      <w:r>
        <w:rPr>
          <w:rFonts w:ascii="Times New Roman" w:hAnsi="Times New Roman" w:cs="Times New Roman"/>
          <w:color w:val="000000"/>
          <w:sz w:val="28"/>
          <w:szCs w:val="28"/>
          <w:lang w:val="ru-RU"/>
        </w:rPr>
        <w:t xml:space="preserve"> уже </w:t>
      </w:r>
      <w:r w:rsidR="00845465">
        <w:rPr>
          <w:rFonts w:ascii="Times New Roman" w:hAnsi="Times New Roman" w:cs="Times New Roman"/>
          <w:color w:val="000000"/>
          <w:sz w:val="28"/>
          <w:szCs w:val="28"/>
          <w:lang w:val="ru-RU"/>
        </w:rPr>
        <w:t xml:space="preserve">становится </w:t>
      </w:r>
      <w:r>
        <w:rPr>
          <w:rFonts w:ascii="Times New Roman" w:hAnsi="Times New Roman" w:cs="Times New Roman"/>
          <w:color w:val="000000"/>
          <w:sz w:val="28"/>
          <w:szCs w:val="28"/>
          <w:lang w:val="ru-RU"/>
        </w:rPr>
        <w:t>равн</w:t>
      </w:r>
      <w:r w:rsidR="00845465">
        <w:rPr>
          <w:rFonts w:ascii="Times New Roman" w:hAnsi="Times New Roman" w:cs="Times New Roman"/>
          <w:color w:val="000000"/>
          <w:sz w:val="28"/>
          <w:szCs w:val="28"/>
          <w:lang w:val="ru-RU"/>
        </w:rPr>
        <w:t>ым</w:t>
      </w:r>
      <w:r>
        <w:rPr>
          <w:rFonts w:ascii="Times New Roman" w:hAnsi="Times New Roman" w:cs="Times New Roman"/>
          <w:color w:val="000000"/>
          <w:sz w:val="28"/>
          <w:szCs w:val="28"/>
          <w:lang w:val="ru-RU"/>
        </w:rPr>
        <w:t xml:space="preserve"> </w:t>
      </w:r>
      <w:r w:rsidRPr="003D246D">
        <w:rPr>
          <w:rFonts w:ascii="Times New Roman" w:hAnsi="Times New Roman" w:cs="Times New Roman"/>
          <w:color w:val="000000"/>
          <w:sz w:val="28"/>
          <w:szCs w:val="28"/>
          <w:lang w:val="ru-RU"/>
        </w:rPr>
        <w:t>8.</w:t>
      </w:r>
    </w:p>
    <w:p w:rsidR="006A589D" w:rsidRDefault="006A589D" w:rsidP="006A589D">
      <w:pPr>
        <w:spacing w:line="360" w:lineRule="auto"/>
        <w:ind w:firstLine="708"/>
        <w:jc w:val="both"/>
        <w:rPr>
          <w:rFonts w:ascii="Times New Roman" w:hAnsi="Times New Roman" w:cs="Times New Roman"/>
          <w:color w:val="000000"/>
          <w:sz w:val="28"/>
          <w:szCs w:val="28"/>
          <w:lang w:val="ru-RU"/>
        </w:rPr>
      </w:pPr>
    </w:p>
    <w:p w:rsidR="00403EDB" w:rsidRPr="00FF00D3" w:rsidRDefault="00403EDB" w:rsidP="006A589D">
      <w:pPr>
        <w:spacing w:line="360" w:lineRule="auto"/>
        <w:ind w:firstLine="708"/>
        <w:jc w:val="both"/>
        <w:rPr>
          <w:lang w:val="ru-RU"/>
        </w:rPr>
      </w:pPr>
      <w:r w:rsidRPr="00451C34">
        <w:rPr>
          <w:rFonts w:ascii="Times New Roman" w:hAnsi="Times New Roman" w:cs="Times New Roman"/>
          <w:color w:val="000000"/>
          <w:lang w:val="ru-RU"/>
        </w:rPr>
        <w:br w:type="page"/>
      </w:r>
    </w:p>
    <w:p w:rsidR="002C784D" w:rsidRDefault="00451C34" w:rsidP="00451C34">
      <w:pPr>
        <w:pStyle w:val="1"/>
        <w:rPr>
          <w:lang w:val="ru-RU"/>
        </w:rPr>
      </w:pPr>
      <w:bookmarkStart w:id="7" w:name="_Toc451895128"/>
      <w:r>
        <w:rPr>
          <w:lang w:val="ru-RU"/>
        </w:rPr>
        <w:lastRenderedPageBreak/>
        <w:t>Заключение</w:t>
      </w:r>
      <w:bookmarkEnd w:id="7"/>
    </w:p>
    <w:p w:rsidR="002C784D" w:rsidRPr="002C784D" w:rsidRDefault="002C784D" w:rsidP="002C784D">
      <w:pPr>
        <w:rPr>
          <w:lang w:val="ru-RU"/>
        </w:rPr>
      </w:pPr>
    </w:p>
    <w:p w:rsidR="00753287" w:rsidRDefault="0098425B" w:rsidP="00753287">
      <w:pPr>
        <w:pStyle w:val="23"/>
        <w:spacing w:before="120" w:line="360" w:lineRule="auto"/>
        <w:ind w:left="0" w:firstLine="708"/>
        <w:rPr>
          <w:color w:val="000000"/>
          <w:szCs w:val="28"/>
        </w:rPr>
      </w:pPr>
      <w:r w:rsidRPr="00753287">
        <w:rPr>
          <w:color w:val="000000" w:themeColor="text1"/>
          <w:szCs w:val="28"/>
        </w:rPr>
        <w:t xml:space="preserve">В данной работе был проведен </w:t>
      </w:r>
      <w:r w:rsidRPr="00753287">
        <w:rPr>
          <w:color w:val="000000"/>
          <w:szCs w:val="28"/>
        </w:rPr>
        <w:t>анализ различных подходов к моделированию эпидемии</w:t>
      </w:r>
      <w:r w:rsidR="00753287" w:rsidRPr="00753287">
        <w:rPr>
          <w:color w:val="000000"/>
          <w:szCs w:val="28"/>
        </w:rPr>
        <w:t xml:space="preserve"> гриппа – наиболее часто встречающейся ОРВИ.</w:t>
      </w:r>
      <w:r w:rsidRPr="00753287">
        <w:rPr>
          <w:color w:val="000000"/>
          <w:szCs w:val="28"/>
        </w:rPr>
        <w:t xml:space="preserve"> </w:t>
      </w:r>
    </w:p>
    <w:p w:rsidR="00387D37" w:rsidRPr="00387D37" w:rsidRDefault="00387D37" w:rsidP="00387D37">
      <w:pPr>
        <w:spacing w:line="360" w:lineRule="auto"/>
        <w:ind w:firstLine="708"/>
        <w:jc w:val="both"/>
        <w:rPr>
          <w:rFonts w:ascii="Times New Roman" w:hAnsi="Times New Roman" w:cs="Times New Roman"/>
          <w:color w:val="000000"/>
          <w:sz w:val="28"/>
          <w:szCs w:val="28"/>
          <w:lang w:val="ru-RU"/>
        </w:rPr>
      </w:pPr>
      <w:r w:rsidRPr="00387D37">
        <w:rPr>
          <w:rFonts w:ascii="Times New Roman" w:hAnsi="Times New Roman" w:cs="Times New Roman"/>
          <w:color w:val="000000"/>
          <w:sz w:val="28"/>
          <w:szCs w:val="28"/>
          <w:lang w:val="ru-RU"/>
        </w:rPr>
        <w:t xml:space="preserve">В первой главе рассмотрены методы эволюционной теории игр, применяемые в моделировании эпидемии гриппа. Данный подход </w:t>
      </w:r>
      <w:r w:rsidRPr="00844D6D">
        <w:rPr>
          <w:rFonts w:ascii="Times New Roman" w:hAnsi="Times New Roman" w:cs="Times New Roman"/>
          <w:color w:val="000000"/>
          <w:sz w:val="28"/>
          <w:szCs w:val="28"/>
          <w:lang w:val="ru-RU"/>
        </w:rPr>
        <w:t>учитыва</w:t>
      </w:r>
      <w:r>
        <w:rPr>
          <w:rFonts w:ascii="Times New Roman" w:hAnsi="Times New Roman" w:cs="Times New Roman"/>
          <w:color w:val="000000"/>
          <w:sz w:val="28"/>
          <w:szCs w:val="28"/>
          <w:lang w:val="ru-RU"/>
        </w:rPr>
        <w:t>е</w:t>
      </w:r>
      <w:r w:rsidRPr="00844D6D">
        <w:rPr>
          <w:rFonts w:ascii="Times New Roman" w:hAnsi="Times New Roman" w:cs="Times New Roman"/>
          <w:color w:val="000000"/>
          <w:sz w:val="28"/>
          <w:szCs w:val="28"/>
          <w:lang w:val="ru-RU"/>
        </w:rPr>
        <w:t>т индивидуальные предп</w:t>
      </w:r>
      <w:r>
        <w:rPr>
          <w:rFonts w:ascii="Times New Roman" w:hAnsi="Times New Roman" w:cs="Times New Roman"/>
          <w:color w:val="000000"/>
          <w:sz w:val="28"/>
          <w:szCs w:val="28"/>
          <w:lang w:val="ru-RU"/>
        </w:rPr>
        <w:t>очтения</w:t>
      </w:r>
      <w:r w:rsidRPr="00387D37">
        <w:rPr>
          <w:rFonts w:ascii="Times New Roman" w:hAnsi="Times New Roman" w:cs="Times New Roman"/>
          <w:color w:val="000000"/>
          <w:sz w:val="28"/>
          <w:szCs w:val="28"/>
          <w:lang w:val="ru-RU"/>
        </w:rPr>
        <w:t xml:space="preserve">: </w:t>
      </w:r>
      <w:r w:rsidRPr="00844D6D">
        <w:rPr>
          <w:rFonts w:ascii="Times New Roman" w:hAnsi="Times New Roman" w:cs="Times New Roman"/>
          <w:color w:val="000000"/>
          <w:sz w:val="28"/>
          <w:szCs w:val="28"/>
          <w:lang w:val="ru-RU"/>
        </w:rPr>
        <w:t>каждому индивиду</w:t>
      </w:r>
      <w:r w:rsidRPr="00387D37">
        <w:rPr>
          <w:rFonts w:ascii="Times New Roman" w:hAnsi="Times New Roman" w:cs="Times New Roman"/>
          <w:color w:val="000000"/>
          <w:sz w:val="28"/>
          <w:szCs w:val="28"/>
          <w:lang w:val="ru-RU"/>
        </w:rPr>
        <w:t xml:space="preserve"> дается</w:t>
      </w:r>
      <w:r w:rsidRPr="00844D6D">
        <w:rPr>
          <w:rFonts w:ascii="Times New Roman" w:hAnsi="Times New Roman" w:cs="Times New Roman"/>
          <w:color w:val="000000"/>
          <w:sz w:val="28"/>
          <w:szCs w:val="28"/>
          <w:lang w:val="ru-RU"/>
        </w:rPr>
        <w:t xml:space="preserve"> право выбора: </w:t>
      </w:r>
      <w:r w:rsidRPr="00387D37">
        <w:rPr>
          <w:rFonts w:ascii="Times New Roman" w:hAnsi="Times New Roman" w:cs="Times New Roman"/>
          <w:color w:val="000000"/>
          <w:sz w:val="28"/>
          <w:szCs w:val="28"/>
          <w:lang w:val="ru-RU"/>
        </w:rPr>
        <w:t>вакцинироваться либо отказаться от вакцины.</w:t>
      </w:r>
      <w:r w:rsidRPr="00387D37">
        <w:rPr>
          <w:color w:val="000000"/>
          <w:szCs w:val="28"/>
          <w:lang w:val="ru-RU"/>
        </w:rPr>
        <w:t xml:space="preserve"> </w:t>
      </w:r>
      <w:r w:rsidRPr="00844D6D">
        <w:rPr>
          <w:rFonts w:ascii="Times New Roman" w:hAnsi="Times New Roman" w:cs="Times New Roman"/>
          <w:color w:val="000000"/>
          <w:sz w:val="28"/>
          <w:szCs w:val="28"/>
          <w:lang w:val="ru-RU"/>
        </w:rPr>
        <w:t>Главными причинами отказа обычно являются возможное заражение вакцинированных и осложнения после введения вакцины. С течением времени у популяции вырабатывается стратегия поведения. Поиск этой стратегии – это задача профилактики с индивидуальным выбором. Оценить влияние этого выбора на население можно с п</w:t>
      </w:r>
      <w:r>
        <w:rPr>
          <w:rFonts w:ascii="Times New Roman" w:hAnsi="Times New Roman" w:cs="Times New Roman"/>
          <w:color w:val="000000"/>
          <w:sz w:val="28"/>
          <w:szCs w:val="28"/>
          <w:lang w:val="ru-RU"/>
        </w:rPr>
        <w:t>омощью эволюционной теории игр – одной</w:t>
      </w:r>
      <w:r w:rsidRPr="00844D6D">
        <w:rPr>
          <w:rFonts w:ascii="Times New Roman" w:hAnsi="Times New Roman" w:cs="Times New Roman"/>
          <w:color w:val="000000"/>
          <w:sz w:val="28"/>
          <w:szCs w:val="28"/>
          <w:lang w:val="ru-RU"/>
        </w:rPr>
        <w:t xml:space="preserve"> из самых быстроразвивающихся областей теории игр, которая широко применяется при моделировании биологических процессов. Основой каждого такого процесса является попарное взаимодействие агентов социума. Результатом этого взаимодействия является либо сохранение поведения агента, либо изменение поведения на более выгодное для него. Поэтому постепенно в популяции выработается стратегия, наиболее эффективная для ее представителей.</w:t>
      </w:r>
    </w:p>
    <w:p w:rsidR="00753287" w:rsidRDefault="00387D37" w:rsidP="00753287">
      <w:pPr>
        <w:spacing w:line="360" w:lineRule="auto"/>
        <w:ind w:firstLine="708"/>
        <w:jc w:val="both"/>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Во второй главе</w:t>
      </w:r>
      <w:r w:rsidR="002C784D" w:rsidRPr="00753287">
        <w:rPr>
          <w:rFonts w:ascii="Times New Roman" w:hAnsi="Times New Roman" w:cs="Times New Roman"/>
          <w:color w:val="000000"/>
          <w:sz w:val="28"/>
          <w:szCs w:val="28"/>
          <w:lang w:val="ru-RU"/>
        </w:rPr>
        <w:t xml:space="preserve"> д</w:t>
      </w:r>
      <w:r>
        <w:rPr>
          <w:rFonts w:ascii="Times New Roman" w:hAnsi="Times New Roman" w:cs="Times New Roman"/>
          <w:color w:val="000000"/>
          <w:sz w:val="28"/>
          <w:szCs w:val="28"/>
          <w:lang w:val="ru-RU"/>
        </w:rPr>
        <w:t>инамика эпидемического процесса описывается</w:t>
      </w:r>
      <w:r w:rsidR="002C784D" w:rsidRPr="00753287">
        <w:rPr>
          <w:rFonts w:ascii="Times New Roman" w:hAnsi="Times New Roman" w:cs="Times New Roman"/>
          <w:color w:val="000000"/>
          <w:sz w:val="28"/>
          <w:szCs w:val="28"/>
          <w:lang w:val="ru-RU"/>
        </w:rPr>
        <w:t xml:space="preserve"> с помощью системы дифференциальных уравнений, решения которых характеризуют изменени</w:t>
      </w:r>
      <w:r w:rsidR="00753287">
        <w:rPr>
          <w:rFonts w:ascii="Times New Roman" w:hAnsi="Times New Roman" w:cs="Times New Roman"/>
          <w:color w:val="000000"/>
          <w:sz w:val="28"/>
          <w:szCs w:val="28"/>
          <w:lang w:val="ru-RU"/>
        </w:rPr>
        <w:t>е</w:t>
      </w:r>
      <w:r w:rsidR="002C784D" w:rsidRPr="00753287">
        <w:rPr>
          <w:rFonts w:ascii="Times New Roman" w:hAnsi="Times New Roman" w:cs="Times New Roman"/>
          <w:color w:val="000000"/>
          <w:sz w:val="28"/>
          <w:szCs w:val="28"/>
          <w:lang w:val="ru-RU"/>
        </w:rPr>
        <w:t xml:space="preserve"> численности в различных подгруппах популяции. </w:t>
      </w:r>
      <w:r w:rsidR="00753287" w:rsidRPr="00753287">
        <w:rPr>
          <w:rFonts w:ascii="Times New Roman" w:hAnsi="Times New Roman" w:cs="Times New Roman"/>
          <w:color w:val="000000"/>
          <w:sz w:val="28"/>
          <w:szCs w:val="28"/>
          <w:lang w:val="ru-RU"/>
        </w:rPr>
        <w:t xml:space="preserve">Данный подход основан на положениях классической </w:t>
      </w:r>
      <w:r w:rsidR="00753287" w:rsidRPr="00753287">
        <w:rPr>
          <w:rFonts w:ascii="Times New Roman" w:hAnsi="Times New Roman" w:cs="Times New Roman"/>
          <w:color w:val="000000"/>
          <w:sz w:val="28"/>
          <w:szCs w:val="28"/>
        </w:rPr>
        <w:t>SIR</w:t>
      </w:r>
      <w:r w:rsidR="00753287" w:rsidRPr="00753287">
        <w:rPr>
          <w:rFonts w:ascii="Times New Roman" w:hAnsi="Times New Roman" w:cs="Times New Roman"/>
          <w:color w:val="000000"/>
          <w:sz w:val="28"/>
          <w:szCs w:val="28"/>
          <w:lang w:val="ru-RU"/>
        </w:rPr>
        <w:t xml:space="preserve">-модели, построенной У. Кермаком и А. Маккендриком еще в 1927 году. </w:t>
      </w:r>
      <w:r w:rsidR="002C784D" w:rsidRPr="00753287">
        <w:rPr>
          <w:rFonts w:ascii="Times New Roman" w:hAnsi="Times New Roman" w:cs="Times New Roman"/>
          <w:color w:val="000000"/>
          <w:sz w:val="28"/>
          <w:szCs w:val="28"/>
          <w:lang w:val="ru-RU"/>
        </w:rPr>
        <w:t xml:space="preserve">При этом важно отметить, что возбудитель гриппа постоянно меняется, что влечет за собой необходимость частого изменения соответствующей вакцины. </w:t>
      </w:r>
      <w:r w:rsidR="00753287" w:rsidRPr="00753287">
        <w:rPr>
          <w:rFonts w:ascii="Times New Roman" w:hAnsi="Times New Roman" w:cs="Times New Roman"/>
          <w:color w:val="000000"/>
          <w:sz w:val="28"/>
          <w:szCs w:val="28"/>
          <w:lang w:val="ru-RU"/>
        </w:rPr>
        <w:t xml:space="preserve">Генетическая структура вируса модифицируется с такой скоростью, что ко времени окончания разработки новой вакцины она уже может оказаться не </w:t>
      </w:r>
      <w:r w:rsidR="00753287" w:rsidRPr="00387D37">
        <w:rPr>
          <w:rFonts w:ascii="Times New Roman" w:hAnsi="Times New Roman" w:cs="Times New Roman"/>
          <w:color w:val="000000"/>
          <w:sz w:val="28"/>
          <w:szCs w:val="28"/>
          <w:lang w:val="ru-RU"/>
        </w:rPr>
        <w:lastRenderedPageBreak/>
        <w:t xml:space="preserve">актуальной. </w:t>
      </w:r>
      <w:r w:rsidRPr="00387D37">
        <w:rPr>
          <w:rFonts w:ascii="Times New Roman" w:hAnsi="Times New Roman" w:cs="Times New Roman"/>
          <w:color w:val="000000"/>
          <w:sz w:val="28"/>
          <w:szCs w:val="28"/>
          <w:lang w:val="ru-RU"/>
        </w:rPr>
        <w:t>В традиционной модели речь идет только об одном типе вируса, но нередко происходят вспышки эпидемий, когда происходит распространение двух вирусных типов с различной силой.</w:t>
      </w:r>
      <w:r w:rsidRPr="00753287">
        <w:rPr>
          <w:rFonts w:ascii="Times New Roman" w:hAnsi="Times New Roman" w:cs="Times New Roman"/>
          <w:color w:val="000000"/>
          <w:sz w:val="28"/>
          <w:szCs w:val="28"/>
          <w:lang w:val="ru-RU"/>
        </w:rPr>
        <w:t xml:space="preserve"> </w:t>
      </w:r>
      <w:r w:rsidR="00753287" w:rsidRPr="00753287">
        <w:rPr>
          <w:rFonts w:ascii="Times New Roman" w:hAnsi="Times New Roman" w:cs="Times New Roman"/>
          <w:color w:val="000000"/>
          <w:sz w:val="28"/>
          <w:szCs w:val="28"/>
          <w:lang w:val="ru-RU"/>
        </w:rPr>
        <w:t>Поэтому была построена модель, учитывающая вирусные мутации.</w:t>
      </w:r>
      <w:r w:rsidR="006A62CB">
        <w:rPr>
          <w:rFonts w:ascii="Times New Roman" w:hAnsi="Times New Roman" w:cs="Times New Roman"/>
          <w:color w:val="000000"/>
          <w:sz w:val="28"/>
          <w:szCs w:val="28"/>
          <w:lang w:val="ru-RU"/>
        </w:rPr>
        <w:t xml:space="preserve"> Также во второй главе изложены основы принципа максимума Понтрягина.</w:t>
      </w:r>
    </w:p>
    <w:p w:rsidR="00753287" w:rsidRPr="00844D6D" w:rsidRDefault="00387D37" w:rsidP="00753287">
      <w:pPr>
        <w:spacing w:line="360" w:lineRule="auto"/>
        <w:ind w:firstLine="708"/>
        <w:jc w:val="both"/>
        <w:rPr>
          <w:rFonts w:ascii="Times New Roman" w:hAnsi="Times New Roman" w:cs="Times New Roman"/>
          <w:color w:val="000000"/>
          <w:sz w:val="28"/>
          <w:szCs w:val="28"/>
          <w:lang w:val="ru-RU"/>
        </w:rPr>
      </w:pPr>
      <w:r w:rsidRPr="002A2DD9">
        <w:rPr>
          <w:rFonts w:ascii="Times New Roman" w:hAnsi="Times New Roman" w:cs="Times New Roman"/>
          <w:color w:val="000000"/>
          <w:sz w:val="28"/>
          <w:szCs w:val="28"/>
          <w:lang w:val="ru-RU"/>
        </w:rPr>
        <w:t>В третьей главе описано численное моделирование процесса эпидеми</w:t>
      </w:r>
      <w:r w:rsidR="002A2DD9">
        <w:rPr>
          <w:rFonts w:ascii="Times New Roman" w:hAnsi="Times New Roman" w:cs="Times New Roman"/>
          <w:color w:val="000000"/>
          <w:sz w:val="28"/>
          <w:szCs w:val="28"/>
          <w:lang w:val="ru-RU"/>
        </w:rPr>
        <w:t>и для различных значений начальных параметров модели.</w:t>
      </w:r>
    </w:p>
    <w:p w:rsidR="002C784D" w:rsidRDefault="002C784D" w:rsidP="00387D37">
      <w:pPr>
        <w:spacing w:line="360" w:lineRule="auto"/>
        <w:jc w:val="both"/>
        <w:rPr>
          <w:rFonts w:ascii="Times New Roman" w:hAnsi="Times New Roman" w:cs="Times New Roman"/>
          <w:color w:val="000000"/>
          <w:sz w:val="28"/>
          <w:szCs w:val="28"/>
          <w:lang w:val="ru-RU"/>
        </w:rPr>
      </w:pPr>
    </w:p>
    <w:p w:rsidR="00451C34" w:rsidRDefault="00451C34" w:rsidP="00451C34">
      <w:pPr>
        <w:pStyle w:val="1"/>
        <w:rPr>
          <w:lang w:val="ru-RU"/>
        </w:rPr>
      </w:pPr>
      <w:r>
        <w:rPr>
          <w:lang w:val="ru-RU"/>
        </w:rPr>
        <w:br w:type="page"/>
      </w:r>
    </w:p>
    <w:p w:rsidR="00E2036E" w:rsidRDefault="00403EDB" w:rsidP="00403EDB">
      <w:pPr>
        <w:pStyle w:val="1"/>
        <w:rPr>
          <w:lang w:val="ru-RU"/>
        </w:rPr>
      </w:pPr>
      <w:bookmarkStart w:id="8" w:name="_Toc451895129"/>
      <w:r>
        <w:rPr>
          <w:lang w:val="ru-RU"/>
        </w:rPr>
        <w:lastRenderedPageBreak/>
        <w:t>Список использованной литературы</w:t>
      </w:r>
      <w:bookmarkEnd w:id="8"/>
    </w:p>
    <w:p w:rsidR="00403EDB" w:rsidRPr="00403EDB" w:rsidRDefault="00403EDB" w:rsidP="00403EDB">
      <w:pPr>
        <w:pStyle w:val="afd"/>
        <w:numPr>
          <w:ilvl w:val="0"/>
          <w:numId w:val="40"/>
        </w:numPr>
        <w:spacing w:line="360" w:lineRule="auto"/>
        <w:rPr>
          <w:color w:val="000000"/>
          <w:sz w:val="28"/>
          <w:szCs w:val="28"/>
          <w:lang w:val="en-US"/>
        </w:rPr>
      </w:pPr>
      <w:r w:rsidRPr="00403EDB">
        <w:rPr>
          <w:color w:val="000000"/>
          <w:sz w:val="28"/>
          <w:szCs w:val="28"/>
          <w:lang w:val="en-US"/>
        </w:rPr>
        <w:t>Hastings, A. (1997) </w:t>
      </w:r>
      <w:r w:rsidRPr="00403EDB">
        <w:rPr>
          <w:bCs/>
          <w:color w:val="000000"/>
          <w:sz w:val="28"/>
          <w:szCs w:val="28"/>
          <w:lang w:val="en-US"/>
        </w:rPr>
        <w:t>Population Biology: Concepts and Models.</w:t>
      </w:r>
      <w:r w:rsidRPr="00403EDB">
        <w:rPr>
          <w:color w:val="000000"/>
          <w:sz w:val="28"/>
          <w:szCs w:val="28"/>
          <w:lang w:val="en-US"/>
        </w:rPr>
        <w:t> Springer-Verlag, New York</w:t>
      </w:r>
      <w:r w:rsidRPr="00723B9F">
        <w:rPr>
          <w:color w:val="000000"/>
          <w:sz w:val="28"/>
          <w:szCs w:val="28"/>
          <w:lang w:val="en-US"/>
        </w:rPr>
        <w:t>.</w:t>
      </w:r>
    </w:p>
    <w:p w:rsidR="00403EDB" w:rsidRPr="00403EDB" w:rsidRDefault="00403EDB" w:rsidP="00403EDB">
      <w:pPr>
        <w:pStyle w:val="afd"/>
        <w:numPr>
          <w:ilvl w:val="0"/>
          <w:numId w:val="40"/>
        </w:numPr>
        <w:autoSpaceDE w:val="0"/>
        <w:autoSpaceDN w:val="0"/>
        <w:adjustRightInd w:val="0"/>
        <w:spacing w:after="0" w:line="360" w:lineRule="auto"/>
        <w:rPr>
          <w:sz w:val="28"/>
          <w:szCs w:val="28"/>
          <w:lang w:val="en-US"/>
        </w:rPr>
      </w:pPr>
      <w:r w:rsidRPr="00403EDB">
        <w:rPr>
          <w:sz w:val="28"/>
          <w:szCs w:val="28"/>
          <w:lang w:val="en-US"/>
        </w:rPr>
        <w:t>Altman E., Khouzani M., Sarkar S. Optimal control of epidemic evolution. Proceedings of INFOCOM 2011.</w:t>
      </w:r>
    </w:p>
    <w:p w:rsidR="00403EDB" w:rsidRDefault="00403EDB" w:rsidP="00403EDB">
      <w:pPr>
        <w:pStyle w:val="afd"/>
        <w:numPr>
          <w:ilvl w:val="0"/>
          <w:numId w:val="40"/>
        </w:numPr>
        <w:autoSpaceDE w:val="0"/>
        <w:autoSpaceDN w:val="0"/>
        <w:adjustRightInd w:val="0"/>
        <w:spacing w:after="0" w:line="360" w:lineRule="auto"/>
        <w:rPr>
          <w:sz w:val="28"/>
          <w:szCs w:val="28"/>
          <w:lang w:val="en-US"/>
        </w:rPr>
      </w:pPr>
      <w:r w:rsidRPr="00403EDB">
        <w:rPr>
          <w:sz w:val="28"/>
          <w:szCs w:val="28"/>
          <w:lang w:val="en-US"/>
        </w:rPr>
        <w:t xml:space="preserve">Beutel A., Faloutsos C., Prakash B., Rosenfeld R. Interacting Viruses in Networks: Can Both Survive? </w:t>
      </w:r>
    </w:p>
    <w:p w:rsidR="002B208A" w:rsidRDefault="002B208A" w:rsidP="002B208A">
      <w:pPr>
        <w:pStyle w:val="afd"/>
        <w:numPr>
          <w:ilvl w:val="0"/>
          <w:numId w:val="40"/>
        </w:numPr>
        <w:spacing w:line="360" w:lineRule="auto"/>
        <w:rPr>
          <w:color w:val="000000"/>
          <w:sz w:val="28"/>
          <w:szCs w:val="28"/>
          <w:lang w:val="en-US"/>
        </w:rPr>
      </w:pPr>
      <w:r w:rsidRPr="00403EDB">
        <w:rPr>
          <w:color w:val="000000"/>
          <w:sz w:val="28"/>
          <w:szCs w:val="28"/>
          <w:lang w:val="en-US"/>
        </w:rPr>
        <w:t>Brauer</w:t>
      </w:r>
      <w:r>
        <w:rPr>
          <w:color w:val="000000"/>
          <w:sz w:val="28"/>
          <w:szCs w:val="28"/>
          <w:lang w:val="en-US"/>
        </w:rPr>
        <w:t xml:space="preserve"> F.</w:t>
      </w:r>
      <w:r w:rsidRPr="00403EDB">
        <w:rPr>
          <w:color w:val="000000"/>
          <w:sz w:val="28"/>
          <w:szCs w:val="28"/>
          <w:lang w:val="en-US"/>
        </w:rPr>
        <w:t>, C, Castillo-Chavez, Mathematical Models in Population Biology an</w:t>
      </w:r>
      <w:r>
        <w:rPr>
          <w:color w:val="000000"/>
          <w:sz w:val="28"/>
          <w:szCs w:val="28"/>
          <w:lang w:val="en-US"/>
        </w:rPr>
        <w:t>d Epidemiology, Springer, 2001.</w:t>
      </w:r>
    </w:p>
    <w:p w:rsidR="002B208A" w:rsidRPr="002B208A" w:rsidRDefault="002B208A" w:rsidP="002B208A">
      <w:pPr>
        <w:pStyle w:val="afd"/>
        <w:numPr>
          <w:ilvl w:val="0"/>
          <w:numId w:val="40"/>
        </w:numPr>
        <w:autoSpaceDE w:val="0"/>
        <w:autoSpaceDN w:val="0"/>
        <w:adjustRightInd w:val="0"/>
        <w:spacing w:after="0" w:line="360" w:lineRule="auto"/>
        <w:rPr>
          <w:sz w:val="28"/>
          <w:szCs w:val="28"/>
          <w:lang w:val="en-US"/>
        </w:rPr>
      </w:pPr>
      <w:r w:rsidRPr="00DF612B">
        <w:rPr>
          <w:sz w:val="28"/>
          <w:szCs w:val="28"/>
          <w:lang w:val="en-US"/>
        </w:rPr>
        <w:t xml:space="preserve">Diekmann </w:t>
      </w:r>
      <w:r>
        <w:rPr>
          <w:sz w:val="28"/>
          <w:szCs w:val="28"/>
          <w:lang w:val="en-US"/>
        </w:rPr>
        <w:t xml:space="preserve">O. and </w:t>
      </w:r>
      <w:r w:rsidRPr="00DF612B">
        <w:rPr>
          <w:sz w:val="28"/>
          <w:szCs w:val="28"/>
          <w:lang w:val="en-US"/>
        </w:rPr>
        <w:t>Heesterbeek</w:t>
      </w:r>
      <w:r>
        <w:rPr>
          <w:sz w:val="28"/>
          <w:szCs w:val="28"/>
          <w:lang w:val="en-US"/>
        </w:rPr>
        <w:t xml:space="preserve"> J.</w:t>
      </w:r>
      <w:r w:rsidRPr="00DF612B">
        <w:rPr>
          <w:sz w:val="28"/>
          <w:szCs w:val="28"/>
          <w:lang w:val="en-US"/>
        </w:rPr>
        <w:t>, Mathematical epidemiology of infectious diseases: Model building, analysis, and interpretation. Wiley, 2000.</w:t>
      </w:r>
    </w:p>
    <w:p w:rsidR="00403EDB" w:rsidRDefault="00403EDB" w:rsidP="00403EDB">
      <w:pPr>
        <w:pStyle w:val="afd"/>
        <w:numPr>
          <w:ilvl w:val="0"/>
          <w:numId w:val="40"/>
        </w:numPr>
        <w:autoSpaceDE w:val="0"/>
        <w:autoSpaceDN w:val="0"/>
        <w:adjustRightInd w:val="0"/>
        <w:spacing w:after="0" w:line="360" w:lineRule="auto"/>
        <w:rPr>
          <w:sz w:val="28"/>
          <w:szCs w:val="28"/>
          <w:lang w:val="en-US"/>
        </w:rPr>
      </w:pPr>
      <w:r w:rsidRPr="00403EDB">
        <w:rPr>
          <w:sz w:val="28"/>
          <w:szCs w:val="28"/>
          <w:lang w:val="en-US"/>
        </w:rPr>
        <w:t xml:space="preserve">Gubar E., Zhu Q. Optimal Control of Influenza Epidemic Model with Virus Mutations. </w:t>
      </w:r>
    </w:p>
    <w:p w:rsidR="002B208A" w:rsidRPr="002B208A" w:rsidRDefault="002B208A" w:rsidP="002B208A">
      <w:pPr>
        <w:pStyle w:val="afd"/>
        <w:numPr>
          <w:ilvl w:val="0"/>
          <w:numId w:val="40"/>
        </w:numPr>
        <w:spacing w:line="360" w:lineRule="auto"/>
        <w:rPr>
          <w:color w:val="000000"/>
          <w:sz w:val="28"/>
          <w:szCs w:val="28"/>
          <w:lang w:val="en-US"/>
        </w:rPr>
      </w:pPr>
      <w:r w:rsidRPr="00403EDB">
        <w:rPr>
          <w:color w:val="000000"/>
          <w:sz w:val="28"/>
          <w:szCs w:val="28"/>
          <w:lang w:val="en-US"/>
        </w:rPr>
        <w:t>Kermack WO, McKendrick AG (August 1, 1927). "A Contribution to the Mathematical Theory of Epidemics".</w:t>
      </w:r>
    </w:p>
    <w:p w:rsidR="00DF612B" w:rsidRDefault="00403EDB" w:rsidP="00DF612B">
      <w:pPr>
        <w:pStyle w:val="afd"/>
        <w:numPr>
          <w:ilvl w:val="0"/>
          <w:numId w:val="40"/>
        </w:numPr>
        <w:autoSpaceDE w:val="0"/>
        <w:autoSpaceDN w:val="0"/>
        <w:adjustRightInd w:val="0"/>
        <w:spacing w:after="0" w:line="360" w:lineRule="auto"/>
        <w:rPr>
          <w:sz w:val="28"/>
          <w:szCs w:val="28"/>
          <w:lang w:val="en-US"/>
        </w:rPr>
      </w:pPr>
      <w:r w:rsidRPr="00403EDB">
        <w:rPr>
          <w:sz w:val="28"/>
          <w:szCs w:val="28"/>
          <w:lang w:val="en-US"/>
        </w:rPr>
        <w:t xml:space="preserve">Wickwire K, A Note on the Optimal Control of Carrier-Borne Epidemics. Journal of Applied Probability, Vol. 12, No. 3. </w:t>
      </w:r>
      <w:r w:rsidRPr="002B208A">
        <w:rPr>
          <w:sz w:val="28"/>
          <w:szCs w:val="28"/>
          <w:lang w:val="en-US"/>
        </w:rPr>
        <w:t>2013</w:t>
      </w:r>
      <w:r w:rsidR="000F5ABB" w:rsidRPr="002B208A">
        <w:rPr>
          <w:sz w:val="28"/>
          <w:szCs w:val="28"/>
          <w:lang w:val="en-US"/>
        </w:rPr>
        <w:t>.</w:t>
      </w:r>
    </w:p>
    <w:p w:rsidR="00CD47DF" w:rsidRPr="002229EE" w:rsidRDefault="00CD47DF" w:rsidP="00DF612B">
      <w:pPr>
        <w:pStyle w:val="afd"/>
        <w:numPr>
          <w:ilvl w:val="0"/>
          <w:numId w:val="40"/>
        </w:numPr>
        <w:autoSpaceDE w:val="0"/>
        <w:autoSpaceDN w:val="0"/>
        <w:adjustRightInd w:val="0"/>
        <w:spacing w:after="0" w:line="360" w:lineRule="auto"/>
        <w:rPr>
          <w:sz w:val="28"/>
          <w:szCs w:val="28"/>
        </w:rPr>
      </w:pPr>
      <w:r w:rsidRPr="00DF612B">
        <w:rPr>
          <w:sz w:val="28"/>
          <w:szCs w:val="28"/>
        </w:rPr>
        <w:t>И</w:t>
      </w:r>
      <w:r w:rsidRPr="002B208A">
        <w:rPr>
          <w:sz w:val="28"/>
          <w:szCs w:val="28"/>
        </w:rPr>
        <w:t>.</w:t>
      </w:r>
      <w:r w:rsidRPr="00DF612B">
        <w:rPr>
          <w:sz w:val="28"/>
          <w:szCs w:val="28"/>
        </w:rPr>
        <w:t>Д</w:t>
      </w:r>
      <w:r w:rsidRPr="002B208A">
        <w:rPr>
          <w:sz w:val="28"/>
          <w:szCs w:val="28"/>
        </w:rPr>
        <w:t xml:space="preserve">. </w:t>
      </w:r>
      <w:r w:rsidRPr="00DF612B">
        <w:rPr>
          <w:sz w:val="28"/>
          <w:szCs w:val="28"/>
        </w:rPr>
        <w:t>Колесин</w:t>
      </w:r>
      <w:r w:rsidRPr="002B208A">
        <w:rPr>
          <w:sz w:val="28"/>
          <w:szCs w:val="28"/>
        </w:rPr>
        <w:t xml:space="preserve">, </w:t>
      </w:r>
      <w:r w:rsidRPr="00DF612B">
        <w:rPr>
          <w:sz w:val="28"/>
          <w:szCs w:val="28"/>
        </w:rPr>
        <w:t>Е</w:t>
      </w:r>
      <w:r w:rsidRPr="002B208A">
        <w:rPr>
          <w:sz w:val="28"/>
          <w:szCs w:val="28"/>
        </w:rPr>
        <w:t>.</w:t>
      </w:r>
      <w:r w:rsidRPr="00DF612B">
        <w:rPr>
          <w:sz w:val="28"/>
          <w:szCs w:val="28"/>
        </w:rPr>
        <w:t>А</w:t>
      </w:r>
      <w:r w:rsidRPr="002B208A">
        <w:rPr>
          <w:sz w:val="28"/>
          <w:szCs w:val="28"/>
        </w:rPr>
        <w:t xml:space="preserve">. </w:t>
      </w:r>
      <w:r w:rsidRPr="00DF612B">
        <w:rPr>
          <w:sz w:val="28"/>
          <w:szCs w:val="28"/>
        </w:rPr>
        <w:t>Губар</w:t>
      </w:r>
      <w:r w:rsidRPr="002B208A">
        <w:rPr>
          <w:sz w:val="28"/>
          <w:szCs w:val="28"/>
        </w:rPr>
        <w:t xml:space="preserve">, </w:t>
      </w:r>
      <w:r w:rsidRPr="00DF612B">
        <w:rPr>
          <w:sz w:val="28"/>
          <w:szCs w:val="28"/>
        </w:rPr>
        <w:t>Е</w:t>
      </w:r>
      <w:r w:rsidRPr="002B208A">
        <w:rPr>
          <w:sz w:val="28"/>
          <w:szCs w:val="28"/>
        </w:rPr>
        <w:t>.</w:t>
      </w:r>
      <w:r w:rsidRPr="00DF612B">
        <w:rPr>
          <w:sz w:val="28"/>
          <w:szCs w:val="28"/>
        </w:rPr>
        <w:t>М</w:t>
      </w:r>
      <w:r w:rsidRPr="002B208A">
        <w:rPr>
          <w:sz w:val="28"/>
          <w:szCs w:val="28"/>
        </w:rPr>
        <w:t xml:space="preserve">. </w:t>
      </w:r>
      <w:r w:rsidRPr="00DF612B">
        <w:rPr>
          <w:sz w:val="28"/>
          <w:szCs w:val="28"/>
        </w:rPr>
        <w:t>Житкова</w:t>
      </w:r>
      <w:r w:rsidRPr="002B208A">
        <w:rPr>
          <w:sz w:val="28"/>
          <w:szCs w:val="28"/>
        </w:rPr>
        <w:t xml:space="preserve">. </w:t>
      </w:r>
      <w:r w:rsidRPr="002229EE">
        <w:rPr>
          <w:sz w:val="28"/>
          <w:szCs w:val="28"/>
        </w:rPr>
        <w:t>“</w:t>
      </w:r>
      <w:r w:rsidRPr="00DF612B">
        <w:rPr>
          <w:sz w:val="28"/>
          <w:szCs w:val="28"/>
        </w:rPr>
        <w:t>Стратегии</w:t>
      </w:r>
      <w:r w:rsidRPr="002229EE">
        <w:rPr>
          <w:sz w:val="28"/>
          <w:szCs w:val="28"/>
        </w:rPr>
        <w:t xml:space="preserve"> </w:t>
      </w:r>
      <w:r w:rsidRPr="00DF612B">
        <w:rPr>
          <w:sz w:val="28"/>
          <w:szCs w:val="28"/>
        </w:rPr>
        <w:t>управления</w:t>
      </w:r>
      <w:r w:rsidRPr="002229EE">
        <w:rPr>
          <w:sz w:val="28"/>
          <w:szCs w:val="28"/>
        </w:rPr>
        <w:t xml:space="preserve"> </w:t>
      </w:r>
      <w:r w:rsidRPr="00DF612B">
        <w:rPr>
          <w:sz w:val="28"/>
          <w:szCs w:val="28"/>
        </w:rPr>
        <w:t>в</w:t>
      </w:r>
      <w:r w:rsidRPr="002229EE">
        <w:rPr>
          <w:sz w:val="28"/>
          <w:szCs w:val="28"/>
        </w:rPr>
        <w:t xml:space="preserve"> </w:t>
      </w:r>
      <w:r w:rsidRPr="00DF612B">
        <w:rPr>
          <w:sz w:val="28"/>
          <w:szCs w:val="28"/>
        </w:rPr>
        <w:t>медико</w:t>
      </w:r>
      <w:r w:rsidRPr="002229EE">
        <w:rPr>
          <w:sz w:val="28"/>
          <w:szCs w:val="28"/>
        </w:rPr>
        <w:t>-</w:t>
      </w:r>
      <w:r w:rsidRPr="00DF612B">
        <w:rPr>
          <w:sz w:val="28"/>
          <w:szCs w:val="28"/>
        </w:rPr>
        <w:t>социальных</w:t>
      </w:r>
      <w:r w:rsidRPr="002229EE">
        <w:rPr>
          <w:sz w:val="28"/>
          <w:szCs w:val="28"/>
        </w:rPr>
        <w:t xml:space="preserve"> </w:t>
      </w:r>
      <w:r w:rsidRPr="00DF612B">
        <w:rPr>
          <w:sz w:val="28"/>
          <w:szCs w:val="28"/>
        </w:rPr>
        <w:t>системах</w:t>
      </w:r>
      <w:r w:rsidRPr="002229EE">
        <w:rPr>
          <w:sz w:val="28"/>
          <w:szCs w:val="28"/>
        </w:rPr>
        <w:t>”, 2014</w:t>
      </w:r>
      <w:r w:rsidR="000F5ABB" w:rsidRPr="002229EE">
        <w:rPr>
          <w:sz w:val="28"/>
          <w:szCs w:val="28"/>
        </w:rPr>
        <w:t>.</w:t>
      </w:r>
    </w:p>
    <w:p w:rsidR="00403EDB" w:rsidRPr="002229EE" w:rsidRDefault="00403EDB" w:rsidP="00403EDB">
      <w:pPr>
        <w:pStyle w:val="afd"/>
        <w:ind w:left="720"/>
        <w:rPr>
          <w:rFonts w:ascii="Arial" w:hAnsi="Arial" w:cs="Arial"/>
          <w:color w:val="000000"/>
          <w:sz w:val="20"/>
          <w:szCs w:val="20"/>
        </w:rPr>
      </w:pPr>
    </w:p>
    <w:p w:rsidR="00403EDB" w:rsidRPr="002229EE" w:rsidRDefault="00403EDB" w:rsidP="00E2036E">
      <w:pPr>
        <w:spacing w:line="360" w:lineRule="auto"/>
        <w:jc w:val="both"/>
        <w:rPr>
          <w:rFonts w:ascii="Times New Roman" w:hAnsi="Times New Roman" w:cs="Times New Roman"/>
          <w:color w:val="000000"/>
          <w:sz w:val="28"/>
          <w:szCs w:val="28"/>
          <w:lang w:val="ru-RU"/>
        </w:rPr>
      </w:pPr>
    </w:p>
    <w:p w:rsidR="0041434C" w:rsidRPr="002229EE" w:rsidRDefault="0041434C" w:rsidP="00CB791B">
      <w:pPr>
        <w:spacing w:line="360" w:lineRule="auto"/>
        <w:ind w:firstLine="708"/>
        <w:jc w:val="both"/>
        <w:rPr>
          <w:rFonts w:ascii="Times New Roman" w:hAnsi="Times New Roman" w:cs="Times New Roman"/>
          <w:color w:val="000000"/>
          <w:sz w:val="28"/>
          <w:szCs w:val="28"/>
          <w:lang w:val="ru-RU"/>
        </w:rPr>
      </w:pPr>
    </w:p>
    <w:sectPr w:rsidR="0041434C" w:rsidRPr="002229EE" w:rsidSect="00844D6D">
      <w:footerReference w:type="default" r:id="rId12"/>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D719C" w:rsidRDefault="009D719C" w:rsidP="0093236B">
      <w:pPr>
        <w:spacing w:after="0" w:line="240" w:lineRule="auto"/>
      </w:pPr>
      <w:r>
        <w:separator/>
      </w:r>
    </w:p>
  </w:endnote>
  <w:endnote w:type="continuationSeparator" w:id="0">
    <w:p w:rsidR="009D719C" w:rsidRDefault="009D719C" w:rsidP="009323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SFRM1440">
    <w:altName w:val="Times New Roman"/>
    <w:panose1 w:val="00000000000000000000"/>
    <w:charset w:val="00"/>
    <w:family w:val="roman"/>
    <w:notTrueType/>
    <w:pitch w:val="default"/>
    <w:sig w:usb0="00000003" w:usb1="08070000" w:usb2="00000010" w:usb3="00000000" w:csb0="00020001" w:csb1="00000000"/>
  </w:font>
  <w:font w:name="CMMI12">
    <w:altName w:val="Times New Roman"/>
    <w:panose1 w:val="00000000000000000000"/>
    <w:charset w:val="00"/>
    <w:family w:val="roman"/>
    <w:notTrueType/>
    <w:pitch w:val="default"/>
    <w:sig w:usb0="00000003" w:usb1="00000000" w:usb2="00000000" w:usb3="00000000" w:csb0="00000001" w:csb1="00000000"/>
  </w:font>
  <w:font w:name="CMR12">
    <w:altName w:val="Times New Roman"/>
    <w:panose1 w:val="00000000000000000000"/>
    <w:charset w:val="00"/>
    <w:family w:val="roman"/>
    <w:notTrueType/>
    <w:pitch w:val="default"/>
    <w:sig w:usb0="00000003" w:usb1="00000000" w:usb2="00000000" w:usb3="00000000" w:csb0="00000001" w:csb1="00000000"/>
  </w:font>
  <w:font w:name="CMR10">
    <w:altName w:val="Times New Roman"/>
    <w:panose1 w:val="00000000000000000000"/>
    <w:charset w:val="00"/>
    <w:family w:val="roman"/>
    <w:notTrueType/>
    <w:pitch w:val="default"/>
    <w:sig w:usb0="00000003" w:usb1="00000000" w:usb2="00000000" w:usb3="00000000" w:csb0="00000001" w:csb1="00000000"/>
  </w:font>
  <w:font w:name="CMSY10">
    <w:altName w:val="Times New Roman"/>
    <w:panose1 w:val="00000000000000000000"/>
    <w:charset w:val="00"/>
    <w:family w:val="roman"/>
    <w:notTrueType/>
    <w:pitch w:val="default"/>
    <w:sig w:usb0="00000003" w:usb1="09060000" w:usb2="00000010" w:usb3="00000000" w:csb0="00080001" w:csb1="00000000"/>
  </w:font>
  <w:font w:name="CMMI10">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33CB" w:rsidRPr="001E7044" w:rsidRDefault="00B66869" w:rsidP="0007285E">
    <w:pPr>
      <w:pStyle w:val="aa"/>
      <w:tabs>
        <w:tab w:val="clear" w:pos="4677"/>
        <w:tab w:val="clear" w:pos="9355"/>
        <w:tab w:val="left" w:pos="5880"/>
      </w:tabs>
      <w:jc w:val="right"/>
      <w:rPr>
        <w:szCs w:val="28"/>
      </w:rPr>
    </w:pPr>
    <w:r>
      <w:rPr>
        <w:rStyle w:val="aff"/>
      </w:rPr>
      <w:fldChar w:fldCharType="begin"/>
    </w:r>
    <w:r w:rsidR="002433CB">
      <w:rPr>
        <w:rStyle w:val="aff"/>
      </w:rPr>
      <w:instrText xml:space="preserve"> PAGE </w:instrText>
    </w:r>
    <w:r>
      <w:rPr>
        <w:rStyle w:val="aff"/>
      </w:rPr>
      <w:fldChar w:fldCharType="separate"/>
    </w:r>
    <w:r w:rsidR="00200BF4">
      <w:rPr>
        <w:rStyle w:val="aff"/>
        <w:noProof/>
      </w:rPr>
      <w:t>2</w:t>
    </w:r>
    <w:r>
      <w:rPr>
        <w:rStyle w:val="af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55005055"/>
      <w:docPartObj>
        <w:docPartGallery w:val="Page Numbers (Bottom of Page)"/>
        <w:docPartUnique/>
      </w:docPartObj>
    </w:sdtPr>
    <w:sdtEndPr/>
    <w:sdtContent>
      <w:p w:rsidR="002433CB" w:rsidRDefault="009D719C">
        <w:pPr>
          <w:pStyle w:val="aa"/>
          <w:jc w:val="center"/>
        </w:pPr>
        <w:r>
          <w:fldChar w:fldCharType="begin"/>
        </w:r>
        <w:r>
          <w:instrText xml:space="preserve"> PAGE   \* MERGEFORMAT </w:instrText>
        </w:r>
        <w:r>
          <w:fldChar w:fldCharType="separate"/>
        </w:r>
        <w:r w:rsidR="00200BF4">
          <w:rPr>
            <w:noProof/>
          </w:rPr>
          <w:t>3</w:t>
        </w:r>
        <w:r>
          <w:rPr>
            <w:noProof/>
          </w:rPr>
          <w:fldChar w:fldCharType="end"/>
        </w:r>
      </w:p>
    </w:sdtContent>
  </w:sdt>
  <w:p w:rsidR="002433CB" w:rsidRDefault="002433CB">
    <w:pPr>
      <w:pStyle w:val="a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D719C" w:rsidRDefault="009D719C" w:rsidP="0093236B">
      <w:pPr>
        <w:spacing w:after="0" w:line="240" w:lineRule="auto"/>
      </w:pPr>
      <w:r>
        <w:separator/>
      </w:r>
    </w:p>
  </w:footnote>
  <w:footnote w:type="continuationSeparator" w:id="0">
    <w:p w:rsidR="009D719C" w:rsidRDefault="009D719C" w:rsidP="0093236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42C71"/>
    <w:multiLevelType w:val="hybridMultilevel"/>
    <w:tmpl w:val="454287FC"/>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 w15:restartNumberingAfterBreak="0">
    <w:nsid w:val="004C06B1"/>
    <w:multiLevelType w:val="hybridMultilevel"/>
    <w:tmpl w:val="BD423A2E"/>
    <w:lvl w:ilvl="0" w:tplc="E850CC14">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 w15:restartNumberingAfterBreak="0">
    <w:nsid w:val="01E96CEB"/>
    <w:multiLevelType w:val="hybridMultilevel"/>
    <w:tmpl w:val="2BDCF0DA"/>
    <w:lvl w:ilvl="0" w:tplc="E5DE32EE">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 w15:restartNumberingAfterBreak="0">
    <w:nsid w:val="06F336F1"/>
    <w:multiLevelType w:val="hybridMultilevel"/>
    <w:tmpl w:val="CE8C7F2C"/>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4" w15:restartNumberingAfterBreak="0">
    <w:nsid w:val="10362907"/>
    <w:multiLevelType w:val="hybridMultilevel"/>
    <w:tmpl w:val="75BC0A4A"/>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5" w15:restartNumberingAfterBreak="0">
    <w:nsid w:val="14F22A8E"/>
    <w:multiLevelType w:val="hybridMultilevel"/>
    <w:tmpl w:val="58A8972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51324F1"/>
    <w:multiLevelType w:val="hybridMultilevel"/>
    <w:tmpl w:val="FBACBD40"/>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7" w15:restartNumberingAfterBreak="0">
    <w:nsid w:val="18204125"/>
    <w:multiLevelType w:val="hybridMultilevel"/>
    <w:tmpl w:val="D4B494EC"/>
    <w:lvl w:ilvl="0" w:tplc="AE9E7192">
      <w:start w:val="1"/>
      <w:numFmt w:val="decimal"/>
      <w:lvlText w:val="%1)"/>
      <w:lvlJc w:val="left"/>
      <w:pPr>
        <w:ind w:left="1068" w:hanging="360"/>
      </w:pPr>
      <w:rPr>
        <w:rFonts w:ascii="Times New Roman" w:eastAsiaTheme="minorEastAsia" w:hAnsi="Times New Roman" w:cs="Times New Roman"/>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8" w15:restartNumberingAfterBreak="0">
    <w:nsid w:val="18F51F1F"/>
    <w:multiLevelType w:val="multilevel"/>
    <w:tmpl w:val="BDB661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9A62A84"/>
    <w:multiLevelType w:val="hybridMultilevel"/>
    <w:tmpl w:val="A5787DF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20E6413B"/>
    <w:multiLevelType w:val="hybridMultilevel"/>
    <w:tmpl w:val="5E5673F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23470984"/>
    <w:multiLevelType w:val="hybridMultilevel"/>
    <w:tmpl w:val="63E8256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23B21C8C"/>
    <w:multiLevelType w:val="hybridMultilevel"/>
    <w:tmpl w:val="E05A712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268205EB"/>
    <w:multiLevelType w:val="hybridMultilevel"/>
    <w:tmpl w:val="960E01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2AE24EED"/>
    <w:multiLevelType w:val="hybridMultilevel"/>
    <w:tmpl w:val="579085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33156DFE"/>
    <w:multiLevelType w:val="hybridMultilevel"/>
    <w:tmpl w:val="6F44F1DA"/>
    <w:lvl w:ilvl="0" w:tplc="0419000F">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35151DE7"/>
    <w:multiLevelType w:val="hybridMultilevel"/>
    <w:tmpl w:val="523C1BB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36255D05"/>
    <w:multiLevelType w:val="hybridMultilevel"/>
    <w:tmpl w:val="A412D3CA"/>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8" w15:restartNumberingAfterBreak="0">
    <w:nsid w:val="389B41C2"/>
    <w:multiLevelType w:val="hybridMultilevel"/>
    <w:tmpl w:val="AC862D94"/>
    <w:lvl w:ilvl="0" w:tplc="04190011">
      <w:start w:val="1"/>
      <w:numFmt w:val="decimal"/>
      <w:lvlText w:val="%1)"/>
      <w:lvlJc w:val="left"/>
      <w:pPr>
        <w:ind w:left="720" w:hanging="360"/>
      </w:pPr>
      <w:rPr>
        <w:rFonts w:hint="default"/>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39581208"/>
    <w:multiLevelType w:val="hybridMultilevel"/>
    <w:tmpl w:val="DF86AB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3DAB02D1"/>
    <w:multiLevelType w:val="hybridMultilevel"/>
    <w:tmpl w:val="9A0C6510"/>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1" w15:restartNumberingAfterBreak="0">
    <w:nsid w:val="411B7D7D"/>
    <w:multiLevelType w:val="hybridMultilevel"/>
    <w:tmpl w:val="E5C2E816"/>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2" w15:restartNumberingAfterBreak="0">
    <w:nsid w:val="413D7FCD"/>
    <w:multiLevelType w:val="multilevel"/>
    <w:tmpl w:val="BDB661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2933802"/>
    <w:multiLevelType w:val="hybridMultilevel"/>
    <w:tmpl w:val="BE925D5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43071CA1"/>
    <w:multiLevelType w:val="hybridMultilevel"/>
    <w:tmpl w:val="1A802B1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451B5C4D"/>
    <w:multiLevelType w:val="hybridMultilevel"/>
    <w:tmpl w:val="F6607EDE"/>
    <w:lvl w:ilvl="0" w:tplc="0419000F">
      <w:start w:val="4"/>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483428E1"/>
    <w:multiLevelType w:val="hybridMultilevel"/>
    <w:tmpl w:val="DE0274BE"/>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7" w15:restartNumberingAfterBreak="0">
    <w:nsid w:val="49630FC9"/>
    <w:multiLevelType w:val="hybridMultilevel"/>
    <w:tmpl w:val="61EC253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4EBD739A"/>
    <w:multiLevelType w:val="hybridMultilevel"/>
    <w:tmpl w:val="5D10C42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50B16E3F"/>
    <w:multiLevelType w:val="hybridMultilevel"/>
    <w:tmpl w:val="FACAD3B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5396774F"/>
    <w:multiLevelType w:val="multilevel"/>
    <w:tmpl w:val="BDB661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9474AA0"/>
    <w:multiLevelType w:val="hybridMultilevel"/>
    <w:tmpl w:val="4C2238B0"/>
    <w:lvl w:ilvl="0" w:tplc="04190001">
      <w:start w:val="1"/>
      <w:numFmt w:val="bullet"/>
      <w:lvlText w:val=""/>
      <w:lvlJc w:val="left"/>
      <w:pPr>
        <w:ind w:left="780" w:hanging="360"/>
      </w:pPr>
      <w:rPr>
        <w:rFonts w:ascii="Symbol" w:hAnsi="Symbol" w:hint="default"/>
      </w:rPr>
    </w:lvl>
    <w:lvl w:ilvl="1" w:tplc="04190003" w:tentative="1">
      <w:start w:val="1"/>
      <w:numFmt w:val="bullet"/>
      <w:lvlText w:val="o"/>
      <w:lvlJc w:val="left"/>
      <w:pPr>
        <w:ind w:left="1500" w:hanging="360"/>
      </w:pPr>
      <w:rPr>
        <w:rFonts w:ascii="Courier New" w:hAnsi="Courier New" w:cs="Courier New" w:hint="default"/>
      </w:rPr>
    </w:lvl>
    <w:lvl w:ilvl="2" w:tplc="04190005" w:tentative="1">
      <w:start w:val="1"/>
      <w:numFmt w:val="bullet"/>
      <w:lvlText w:val=""/>
      <w:lvlJc w:val="left"/>
      <w:pPr>
        <w:ind w:left="2220" w:hanging="360"/>
      </w:pPr>
      <w:rPr>
        <w:rFonts w:ascii="Wingdings" w:hAnsi="Wingdings" w:hint="default"/>
      </w:rPr>
    </w:lvl>
    <w:lvl w:ilvl="3" w:tplc="04190001" w:tentative="1">
      <w:start w:val="1"/>
      <w:numFmt w:val="bullet"/>
      <w:lvlText w:val=""/>
      <w:lvlJc w:val="left"/>
      <w:pPr>
        <w:ind w:left="2940" w:hanging="360"/>
      </w:pPr>
      <w:rPr>
        <w:rFonts w:ascii="Symbol" w:hAnsi="Symbol" w:hint="default"/>
      </w:rPr>
    </w:lvl>
    <w:lvl w:ilvl="4" w:tplc="04190003" w:tentative="1">
      <w:start w:val="1"/>
      <w:numFmt w:val="bullet"/>
      <w:lvlText w:val="o"/>
      <w:lvlJc w:val="left"/>
      <w:pPr>
        <w:ind w:left="3660" w:hanging="360"/>
      </w:pPr>
      <w:rPr>
        <w:rFonts w:ascii="Courier New" w:hAnsi="Courier New" w:cs="Courier New" w:hint="default"/>
      </w:rPr>
    </w:lvl>
    <w:lvl w:ilvl="5" w:tplc="04190005" w:tentative="1">
      <w:start w:val="1"/>
      <w:numFmt w:val="bullet"/>
      <w:lvlText w:val=""/>
      <w:lvlJc w:val="left"/>
      <w:pPr>
        <w:ind w:left="4380" w:hanging="360"/>
      </w:pPr>
      <w:rPr>
        <w:rFonts w:ascii="Wingdings" w:hAnsi="Wingdings" w:hint="default"/>
      </w:rPr>
    </w:lvl>
    <w:lvl w:ilvl="6" w:tplc="04190001" w:tentative="1">
      <w:start w:val="1"/>
      <w:numFmt w:val="bullet"/>
      <w:lvlText w:val=""/>
      <w:lvlJc w:val="left"/>
      <w:pPr>
        <w:ind w:left="5100" w:hanging="360"/>
      </w:pPr>
      <w:rPr>
        <w:rFonts w:ascii="Symbol" w:hAnsi="Symbol" w:hint="default"/>
      </w:rPr>
    </w:lvl>
    <w:lvl w:ilvl="7" w:tplc="04190003" w:tentative="1">
      <w:start w:val="1"/>
      <w:numFmt w:val="bullet"/>
      <w:lvlText w:val="o"/>
      <w:lvlJc w:val="left"/>
      <w:pPr>
        <w:ind w:left="5820" w:hanging="360"/>
      </w:pPr>
      <w:rPr>
        <w:rFonts w:ascii="Courier New" w:hAnsi="Courier New" w:cs="Courier New" w:hint="default"/>
      </w:rPr>
    </w:lvl>
    <w:lvl w:ilvl="8" w:tplc="04190005" w:tentative="1">
      <w:start w:val="1"/>
      <w:numFmt w:val="bullet"/>
      <w:lvlText w:val=""/>
      <w:lvlJc w:val="left"/>
      <w:pPr>
        <w:ind w:left="6540" w:hanging="360"/>
      </w:pPr>
      <w:rPr>
        <w:rFonts w:ascii="Wingdings" w:hAnsi="Wingdings" w:hint="default"/>
      </w:rPr>
    </w:lvl>
  </w:abstractNum>
  <w:abstractNum w:abstractNumId="32" w15:restartNumberingAfterBreak="0">
    <w:nsid w:val="5A9137F5"/>
    <w:multiLevelType w:val="hybridMultilevel"/>
    <w:tmpl w:val="DF1844CA"/>
    <w:lvl w:ilvl="0" w:tplc="26503DA2">
      <w:start w:val="1"/>
      <w:numFmt w:val="decimal"/>
      <w:lvlText w:val="%1)"/>
      <w:lvlJc w:val="left"/>
      <w:pPr>
        <w:ind w:left="1068" w:hanging="360"/>
      </w:pPr>
      <w:rPr>
        <w:rFonts w:ascii="Times New Roman" w:hAnsi="Times New Roman" w:cs="Times New Roman"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3" w15:restartNumberingAfterBreak="0">
    <w:nsid w:val="602D6DC9"/>
    <w:multiLevelType w:val="multilevel"/>
    <w:tmpl w:val="1A3A7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2E07D6C"/>
    <w:multiLevelType w:val="hybridMultilevel"/>
    <w:tmpl w:val="6018D5F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64FE21A3"/>
    <w:multiLevelType w:val="hybridMultilevel"/>
    <w:tmpl w:val="8284911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6A6B6229"/>
    <w:multiLevelType w:val="hybridMultilevel"/>
    <w:tmpl w:val="24F8CA2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15:restartNumberingAfterBreak="0">
    <w:nsid w:val="6D59433F"/>
    <w:multiLevelType w:val="hybridMultilevel"/>
    <w:tmpl w:val="1CA8A02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15:restartNumberingAfterBreak="0">
    <w:nsid w:val="6DCE4853"/>
    <w:multiLevelType w:val="multilevel"/>
    <w:tmpl w:val="BDB661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FB67AB7"/>
    <w:multiLevelType w:val="hybridMultilevel"/>
    <w:tmpl w:val="886046F8"/>
    <w:lvl w:ilvl="0" w:tplc="6F6E66C8">
      <w:start w:val="1"/>
      <w:numFmt w:val="decimal"/>
      <w:lvlText w:val="%1."/>
      <w:lvlJc w:val="left"/>
      <w:pPr>
        <w:ind w:left="1788" w:hanging="360"/>
      </w:pPr>
      <w:rPr>
        <w:rFonts w:hint="default"/>
      </w:rPr>
    </w:lvl>
    <w:lvl w:ilvl="1" w:tplc="04190019" w:tentative="1">
      <w:start w:val="1"/>
      <w:numFmt w:val="lowerLetter"/>
      <w:lvlText w:val="%2."/>
      <w:lvlJc w:val="left"/>
      <w:pPr>
        <w:ind w:left="2508" w:hanging="360"/>
      </w:pPr>
    </w:lvl>
    <w:lvl w:ilvl="2" w:tplc="0419001B" w:tentative="1">
      <w:start w:val="1"/>
      <w:numFmt w:val="lowerRoman"/>
      <w:lvlText w:val="%3."/>
      <w:lvlJc w:val="right"/>
      <w:pPr>
        <w:ind w:left="3228" w:hanging="180"/>
      </w:pPr>
    </w:lvl>
    <w:lvl w:ilvl="3" w:tplc="0419000F" w:tentative="1">
      <w:start w:val="1"/>
      <w:numFmt w:val="decimal"/>
      <w:lvlText w:val="%4."/>
      <w:lvlJc w:val="left"/>
      <w:pPr>
        <w:ind w:left="3948" w:hanging="360"/>
      </w:pPr>
    </w:lvl>
    <w:lvl w:ilvl="4" w:tplc="04190019" w:tentative="1">
      <w:start w:val="1"/>
      <w:numFmt w:val="lowerLetter"/>
      <w:lvlText w:val="%5."/>
      <w:lvlJc w:val="left"/>
      <w:pPr>
        <w:ind w:left="4668" w:hanging="360"/>
      </w:pPr>
    </w:lvl>
    <w:lvl w:ilvl="5" w:tplc="0419001B" w:tentative="1">
      <w:start w:val="1"/>
      <w:numFmt w:val="lowerRoman"/>
      <w:lvlText w:val="%6."/>
      <w:lvlJc w:val="right"/>
      <w:pPr>
        <w:ind w:left="5388" w:hanging="180"/>
      </w:pPr>
    </w:lvl>
    <w:lvl w:ilvl="6" w:tplc="0419000F" w:tentative="1">
      <w:start w:val="1"/>
      <w:numFmt w:val="decimal"/>
      <w:lvlText w:val="%7."/>
      <w:lvlJc w:val="left"/>
      <w:pPr>
        <w:ind w:left="6108" w:hanging="360"/>
      </w:pPr>
    </w:lvl>
    <w:lvl w:ilvl="7" w:tplc="04190019" w:tentative="1">
      <w:start w:val="1"/>
      <w:numFmt w:val="lowerLetter"/>
      <w:lvlText w:val="%8."/>
      <w:lvlJc w:val="left"/>
      <w:pPr>
        <w:ind w:left="6828" w:hanging="360"/>
      </w:pPr>
    </w:lvl>
    <w:lvl w:ilvl="8" w:tplc="0419001B" w:tentative="1">
      <w:start w:val="1"/>
      <w:numFmt w:val="lowerRoman"/>
      <w:lvlText w:val="%9."/>
      <w:lvlJc w:val="right"/>
      <w:pPr>
        <w:ind w:left="7548" w:hanging="180"/>
      </w:pPr>
    </w:lvl>
  </w:abstractNum>
  <w:abstractNum w:abstractNumId="40" w15:restartNumberingAfterBreak="0">
    <w:nsid w:val="71BC04A1"/>
    <w:multiLevelType w:val="hybridMultilevel"/>
    <w:tmpl w:val="A41C5CCA"/>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41" w15:restartNumberingAfterBreak="0">
    <w:nsid w:val="73A125B3"/>
    <w:multiLevelType w:val="hybridMultilevel"/>
    <w:tmpl w:val="1290A378"/>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42" w15:restartNumberingAfterBreak="0">
    <w:nsid w:val="77873926"/>
    <w:multiLevelType w:val="hybridMultilevel"/>
    <w:tmpl w:val="EFC28442"/>
    <w:lvl w:ilvl="0" w:tplc="2868A6C8">
      <w:start w:val="1"/>
      <w:numFmt w:val="decimal"/>
      <w:lvlText w:val="%1."/>
      <w:lvlJc w:val="left"/>
      <w:pPr>
        <w:ind w:left="1428" w:hanging="360"/>
      </w:pPr>
      <w:rPr>
        <w:rFonts w:asciiTheme="minorHAnsi" w:hAnsiTheme="minorHAnsi" w:hint="default"/>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43" w15:restartNumberingAfterBreak="0">
    <w:nsid w:val="7FE42C71"/>
    <w:multiLevelType w:val="hybridMultilevel"/>
    <w:tmpl w:val="4F64182C"/>
    <w:lvl w:ilvl="0" w:tplc="04190001">
      <w:start w:val="1"/>
      <w:numFmt w:val="bullet"/>
      <w:lvlText w:val=""/>
      <w:lvlJc w:val="left"/>
      <w:pPr>
        <w:ind w:left="1485" w:hanging="360"/>
      </w:pPr>
      <w:rPr>
        <w:rFonts w:ascii="Symbol" w:hAnsi="Symbol" w:hint="default"/>
      </w:rPr>
    </w:lvl>
    <w:lvl w:ilvl="1" w:tplc="04190003" w:tentative="1">
      <w:start w:val="1"/>
      <w:numFmt w:val="bullet"/>
      <w:lvlText w:val="o"/>
      <w:lvlJc w:val="left"/>
      <w:pPr>
        <w:ind w:left="2205" w:hanging="360"/>
      </w:pPr>
      <w:rPr>
        <w:rFonts w:ascii="Courier New" w:hAnsi="Courier New" w:cs="Courier New" w:hint="default"/>
      </w:rPr>
    </w:lvl>
    <w:lvl w:ilvl="2" w:tplc="04190005" w:tentative="1">
      <w:start w:val="1"/>
      <w:numFmt w:val="bullet"/>
      <w:lvlText w:val=""/>
      <w:lvlJc w:val="left"/>
      <w:pPr>
        <w:ind w:left="2925" w:hanging="360"/>
      </w:pPr>
      <w:rPr>
        <w:rFonts w:ascii="Wingdings" w:hAnsi="Wingdings" w:hint="default"/>
      </w:rPr>
    </w:lvl>
    <w:lvl w:ilvl="3" w:tplc="04190001" w:tentative="1">
      <w:start w:val="1"/>
      <w:numFmt w:val="bullet"/>
      <w:lvlText w:val=""/>
      <w:lvlJc w:val="left"/>
      <w:pPr>
        <w:ind w:left="3645" w:hanging="360"/>
      </w:pPr>
      <w:rPr>
        <w:rFonts w:ascii="Symbol" w:hAnsi="Symbol" w:hint="default"/>
      </w:rPr>
    </w:lvl>
    <w:lvl w:ilvl="4" w:tplc="04190003" w:tentative="1">
      <w:start w:val="1"/>
      <w:numFmt w:val="bullet"/>
      <w:lvlText w:val="o"/>
      <w:lvlJc w:val="left"/>
      <w:pPr>
        <w:ind w:left="4365" w:hanging="360"/>
      </w:pPr>
      <w:rPr>
        <w:rFonts w:ascii="Courier New" w:hAnsi="Courier New" w:cs="Courier New" w:hint="default"/>
      </w:rPr>
    </w:lvl>
    <w:lvl w:ilvl="5" w:tplc="04190005" w:tentative="1">
      <w:start w:val="1"/>
      <w:numFmt w:val="bullet"/>
      <w:lvlText w:val=""/>
      <w:lvlJc w:val="left"/>
      <w:pPr>
        <w:ind w:left="5085" w:hanging="360"/>
      </w:pPr>
      <w:rPr>
        <w:rFonts w:ascii="Wingdings" w:hAnsi="Wingdings" w:hint="default"/>
      </w:rPr>
    </w:lvl>
    <w:lvl w:ilvl="6" w:tplc="04190001" w:tentative="1">
      <w:start w:val="1"/>
      <w:numFmt w:val="bullet"/>
      <w:lvlText w:val=""/>
      <w:lvlJc w:val="left"/>
      <w:pPr>
        <w:ind w:left="5805" w:hanging="360"/>
      </w:pPr>
      <w:rPr>
        <w:rFonts w:ascii="Symbol" w:hAnsi="Symbol" w:hint="default"/>
      </w:rPr>
    </w:lvl>
    <w:lvl w:ilvl="7" w:tplc="04190003" w:tentative="1">
      <w:start w:val="1"/>
      <w:numFmt w:val="bullet"/>
      <w:lvlText w:val="o"/>
      <w:lvlJc w:val="left"/>
      <w:pPr>
        <w:ind w:left="6525" w:hanging="360"/>
      </w:pPr>
      <w:rPr>
        <w:rFonts w:ascii="Courier New" w:hAnsi="Courier New" w:cs="Courier New" w:hint="default"/>
      </w:rPr>
    </w:lvl>
    <w:lvl w:ilvl="8" w:tplc="04190005" w:tentative="1">
      <w:start w:val="1"/>
      <w:numFmt w:val="bullet"/>
      <w:lvlText w:val=""/>
      <w:lvlJc w:val="left"/>
      <w:pPr>
        <w:ind w:left="7245" w:hanging="360"/>
      </w:pPr>
      <w:rPr>
        <w:rFonts w:ascii="Wingdings" w:hAnsi="Wingdings" w:hint="default"/>
      </w:rPr>
    </w:lvl>
  </w:abstractNum>
  <w:num w:numId="1">
    <w:abstractNumId w:val="17"/>
  </w:num>
  <w:num w:numId="2">
    <w:abstractNumId w:val="12"/>
  </w:num>
  <w:num w:numId="3">
    <w:abstractNumId w:val="40"/>
  </w:num>
  <w:num w:numId="4">
    <w:abstractNumId w:val="28"/>
  </w:num>
  <w:num w:numId="5">
    <w:abstractNumId w:val="23"/>
  </w:num>
  <w:num w:numId="6">
    <w:abstractNumId w:val="9"/>
  </w:num>
  <w:num w:numId="7">
    <w:abstractNumId w:val="31"/>
  </w:num>
  <w:num w:numId="8">
    <w:abstractNumId w:val="4"/>
  </w:num>
  <w:num w:numId="9">
    <w:abstractNumId w:val="41"/>
  </w:num>
  <w:num w:numId="10">
    <w:abstractNumId w:val="6"/>
  </w:num>
  <w:num w:numId="11">
    <w:abstractNumId w:val="27"/>
  </w:num>
  <w:num w:numId="12">
    <w:abstractNumId w:val="32"/>
  </w:num>
  <w:num w:numId="13">
    <w:abstractNumId w:val="42"/>
  </w:num>
  <w:num w:numId="14">
    <w:abstractNumId w:val="34"/>
  </w:num>
  <w:num w:numId="15">
    <w:abstractNumId w:val="39"/>
  </w:num>
  <w:num w:numId="16">
    <w:abstractNumId w:val="24"/>
  </w:num>
  <w:num w:numId="17">
    <w:abstractNumId w:val="16"/>
  </w:num>
  <w:num w:numId="18">
    <w:abstractNumId w:val="15"/>
  </w:num>
  <w:num w:numId="19">
    <w:abstractNumId w:val="5"/>
  </w:num>
  <w:num w:numId="20">
    <w:abstractNumId w:val="25"/>
  </w:num>
  <w:num w:numId="21">
    <w:abstractNumId w:val="2"/>
  </w:num>
  <w:num w:numId="22">
    <w:abstractNumId w:val="7"/>
  </w:num>
  <w:num w:numId="23">
    <w:abstractNumId w:val="21"/>
  </w:num>
  <w:num w:numId="24">
    <w:abstractNumId w:val="26"/>
  </w:num>
  <w:num w:numId="25">
    <w:abstractNumId w:val="1"/>
  </w:num>
  <w:num w:numId="26">
    <w:abstractNumId w:val="3"/>
  </w:num>
  <w:num w:numId="27">
    <w:abstractNumId w:val="0"/>
  </w:num>
  <w:num w:numId="28">
    <w:abstractNumId w:val="10"/>
  </w:num>
  <w:num w:numId="29">
    <w:abstractNumId w:val="37"/>
  </w:num>
  <w:num w:numId="30">
    <w:abstractNumId w:val="43"/>
  </w:num>
  <w:num w:numId="31">
    <w:abstractNumId w:val="36"/>
  </w:num>
  <w:num w:numId="32">
    <w:abstractNumId w:val="11"/>
  </w:num>
  <w:num w:numId="33">
    <w:abstractNumId w:val="20"/>
  </w:num>
  <w:num w:numId="34">
    <w:abstractNumId w:val="13"/>
  </w:num>
  <w:num w:numId="35">
    <w:abstractNumId w:val="35"/>
  </w:num>
  <w:num w:numId="36">
    <w:abstractNumId w:val="18"/>
  </w:num>
  <w:num w:numId="37">
    <w:abstractNumId w:val="14"/>
  </w:num>
  <w:num w:numId="38">
    <w:abstractNumId w:val="19"/>
  </w:num>
  <w:num w:numId="39">
    <w:abstractNumId w:val="29"/>
  </w:num>
  <w:num w:numId="40">
    <w:abstractNumId w:val="38"/>
  </w:num>
  <w:num w:numId="41">
    <w:abstractNumId w:val="8"/>
  </w:num>
  <w:num w:numId="42">
    <w:abstractNumId w:val="22"/>
  </w:num>
  <w:num w:numId="43">
    <w:abstractNumId w:val="30"/>
  </w:num>
  <w:num w:numId="44">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0823C5"/>
    <w:rsid w:val="0001086B"/>
    <w:rsid w:val="00034415"/>
    <w:rsid w:val="0004369A"/>
    <w:rsid w:val="000474B3"/>
    <w:rsid w:val="0005522F"/>
    <w:rsid w:val="00057938"/>
    <w:rsid w:val="0007285E"/>
    <w:rsid w:val="000823C5"/>
    <w:rsid w:val="00084108"/>
    <w:rsid w:val="000B5B52"/>
    <w:rsid w:val="000B6A11"/>
    <w:rsid w:val="000D3082"/>
    <w:rsid w:val="000E2374"/>
    <w:rsid w:val="000E7346"/>
    <w:rsid w:val="000F261E"/>
    <w:rsid w:val="000F5ABB"/>
    <w:rsid w:val="00104F0D"/>
    <w:rsid w:val="001053A2"/>
    <w:rsid w:val="001318F6"/>
    <w:rsid w:val="00133A2C"/>
    <w:rsid w:val="00136BEF"/>
    <w:rsid w:val="001504AD"/>
    <w:rsid w:val="001531BD"/>
    <w:rsid w:val="00162F74"/>
    <w:rsid w:val="0016318E"/>
    <w:rsid w:val="00165B23"/>
    <w:rsid w:val="001A526C"/>
    <w:rsid w:val="001B6ADF"/>
    <w:rsid w:val="001B74FD"/>
    <w:rsid w:val="001C5582"/>
    <w:rsid w:val="001C7912"/>
    <w:rsid w:val="001C7BA4"/>
    <w:rsid w:val="00200BF4"/>
    <w:rsid w:val="00206A1D"/>
    <w:rsid w:val="00214457"/>
    <w:rsid w:val="002229EE"/>
    <w:rsid w:val="0023347A"/>
    <w:rsid w:val="002418C3"/>
    <w:rsid w:val="002433CB"/>
    <w:rsid w:val="0026610A"/>
    <w:rsid w:val="0028323D"/>
    <w:rsid w:val="002A2DD9"/>
    <w:rsid w:val="002B208A"/>
    <w:rsid w:val="002B26CA"/>
    <w:rsid w:val="002B2736"/>
    <w:rsid w:val="002B7D6F"/>
    <w:rsid w:val="002C784D"/>
    <w:rsid w:val="003003AE"/>
    <w:rsid w:val="00316EFF"/>
    <w:rsid w:val="003255F8"/>
    <w:rsid w:val="0032697A"/>
    <w:rsid w:val="00330982"/>
    <w:rsid w:val="00335A49"/>
    <w:rsid w:val="003544E9"/>
    <w:rsid w:val="00357D8E"/>
    <w:rsid w:val="00363862"/>
    <w:rsid w:val="003741F2"/>
    <w:rsid w:val="003747C3"/>
    <w:rsid w:val="0038310F"/>
    <w:rsid w:val="003858E4"/>
    <w:rsid w:val="00386CCD"/>
    <w:rsid w:val="00387D37"/>
    <w:rsid w:val="003A1A3F"/>
    <w:rsid w:val="003A3DC5"/>
    <w:rsid w:val="003A6B0B"/>
    <w:rsid w:val="003B32FD"/>
    <w:rsid w:val="003D0CB5"/>
    <w:rsid w:val="003D246D"/>
    <w:rsid w:val="003E040C"/>
    <w:rsid w:val="003E51D7"/>
    <w:rsid w:val="003F3E0B"/>
    <w:rsid w:val="004002BE"/>
    <w:rsid w:val="00401EE9"/>
    <w:rsid w:val="00403E2D"/>
    <w:rsid w:val="00403EDB"/>
    <w:rsid w:val="00412524"/>
    <w:rsid w:val="0041434C"/>
    <w:rsid w:val="004228CF"/>
    <w:rsid w:val="0042757D"/>
    <w:rsid w:val="00427F9D"/>
    <w:rsid w:val="00430A13"/>
    <w:rsid w:val="0043343C"/>
    <w:rsid w:val="0043612B"/>
    <w:rsid w:val="004414D3"/>
    <w:rsid w:val="004428F9"/>
    <w:rsid w:val="00451C34"/>
    <w:rsid w:val="00452177"/>
    <w:rsid w:val="00454D0B"/>
    <w:rsid w:val="00455EE2"/>
    <w:rsid w:val="00457662"/>
    <w:rsid w:val="00466333"/>
    <w:rsid w:val="0049371E"/>
    <w:rsid w:val="004A5D8B"/>
    <w:rsid w:val="004C6E99"/>
    <w:rsid w:val="004C7BB2"/>
    <w:rsid w:val="004D3877"/>
    <w:rsid w:val="004D781A"/>
    <w:rsid w:val="004F65D2"/>
    <w:rsid w:val="00517AC7"/>
    <w:rsid w:val="00517D74"/>
    <w:rsid w:val="005213FD"/>
    <w:rsid w:val="00542142"/>
    <w:rsid w:val="00544610"/>
    <w:rsid w:val="0055432F"/>
    <w:rsid w:val="005606FF"/>
    <w:rsid w:val="00561AD7"/>
    <w:rsid w:val="0056546F"/>
    <w:rsid w:val="00565485"/>
    <w:rsid w:val="00570097"/>
    <w:rsid w:val="00570FF2"/>
    <w:rsid w:val="00571896"/>
    <w:rsid w:val="00572807"/>
    <w:rsid w:val="0057619C"/>
    <w:rsid w:val="00582310"/>
    <w:rsid w:val="00595465"/>
    <w:rsid w:val="005C4198"/>
    <w:rsid w:val="005C4A73"/>
    <w:rsid w:val="005F119A"/>
    <w:rsid w:val="00600B44"/>
    <w:rsid w:val="00613874"/>
    <w:rsid w:val="0062301D"/>
    <w:rsid w:val="00640041"/>
    <w:rsid w:val="006444DA"/>
    <w:rsid w:val="00652C8C"/>
    <w:rsid w:val="00684FD5"/>
    <w:rsid w:val="006A123B"/>
    <w:rsid w:val="006A589D"/>
    <w:rsid w:val="006A62CB"/>
    <w:rsid w:val="006C0F47"/>
    <w:rsid w:val="006C2435"/>
    <w:rsid w:val="006E1284"/>
    <w:rsid w:val="006E45C6"/>
    <w:rsid w:val="006E5FAB"/>
    <w:rsid w:val="006F388A"/>
    <w:rsid w:val="00705B3A"/>
    <w:rsid w:val="00707F33"/>
    <w:rsid w:val="00721063"/>
    <w:rsid w:val="00721F59"/>
    <w:rsid w:val="00723B9F"/>
    <w:rsid w:val="00745933"/>
    <w:rsid w:val="00753287"/>
    <w:rsid w:val="00753E4A"/>
    <w:rsid w:val="00756313"/>
    <w:rsid w:val="00756D4E"/>
    <w:rsid w:val="00757BE3"/>
    <w:rsid w:val="00780C60"/>
    <w:rsid w:val="00796022"/>
    <w:rsid w:val="007A1CA0"/>
    <w:rsid w:val="007B0527"/>
    <w:rsid w:val="007B48BE"/>
    <w:rsid w:val="007C3AA8"/>
    <w:rsid w:val="007C4298"/>
    <w:rsid w:val="007C6D03"/>
    <w:rsid w:val="007D348D"/>
    <w:rsid w:val="007E57EF"/>
    <w:rsid w:val="00802DEB"/>
    <w:rsid w:val="008037D3"/>
    <w:rsid w:val="0081656A"/>
    <w:rsid w:val="0081663C"/>
    <w:rsid w:val="00825FE5"/>
    <w:rsid w:val="00827D9B"/>
    <w:rsid w:val="00837972"/>
    <w:rsid w:val="00844D6D"/>
    <w:rsid w:val="00845465"/>
    <w:rsid w:val="00855E46"/>
    <w:rsid w:val="00856733"/>
    <w:rsid w:val="00863566"/>
    <w:rsid w:val="008638CB"/>
    <w:rsid w:val="0087064C"/>
    <w:rsid w:val="008712B8"/>
    <w:rsid w:val="00872339"/>
    <w:rsid w:val="008778D5"/>
    <w:rsid w:val="00884F9A"/>
    <w:rsid w:val="00885E06"/>
    <w:rsid w:val="008908D1"/>
    <w:rsid w:val="0089229F"/>
    <w:rsid w:val="008A6783"/>
    <w:rsid w:val="008B391A"/>
    <w:rsid w:val="008C74A2"/>
    <w:rsid w:val="008D3C24"/>
    <w:rsid w:val="008E1709"/>
    <w:rsid w:val="008E64DF"/>
    <w:rsid w:val="008F4745"/>
    <w:rsid w:val="00913A16"/>
    <w:rsid w:val="00930917"/>
    <w:rsid w:val="0093236B"/>
    <w:rsid w:val="009430E9"/>
    <w:rsid w:val="00952B20"/>
    <w:rsid w:val="009572BD"/>
    <w:rsid w:val="00983CDF"/>
    <w:rsid w:val="0098425B"/>
    <w:rsid w:val="009846FD"/>
    <w:rsid w:val="00996A31"/>
    <w:rsid w:val="009B6357"/>
    <w:rsid w:val="009D0A1F"/>
    <w:rsid w:val="009D719C"/>
    <w:rsid w:val="00A05E91"/>
    <w:rsid w:val="00A223AC"/>
    <w:rsid w:val="00A22514"/>
    <w:rsid w:val="00A60240"/>
    <w:rsid w:val="00A61A82"/>
    <w:rsid w:val="00A63EE7"/>
    <w:rsid w:val="00A64B41"/>
    <w:rsid w:val="00A714E8"/>
    <w:rsid w:val="00A752FC"/>
    <w:rsid w:val="00A82FEF"/>
    <w:rsid w:val="00A83212"/>
    <w:rsid w:val="00A91E65"/>
    <w:rsid w:val="00A9628A"/>
    <w:rsid w:val="00A97BC0"/>
    <w:rsid w:val="00AA0968"/>
    <w:rsid w:val="00AA23FD"/>
    <w:rsid w:val="00AA325E"/>
    <w:rsid w:val="00AC4DC3"/>
    <w:rsid w:val="00AD1A2F"/>
    <w:rsid w:val="00AD5C14"/>
    <w:rsid w:val="00AE1A0A"/>
    <w:rsid w:val="00AE634C"/>
    <w:rsid w:val="00AF146A"/>
    <w:rsid w:val="00B22B46"/>
    <w:rsid w:val="00B23798"/>
    <w:rsid w:val="00B46B44"/>
    <w:rsid w:val="00B525EF"/>
    <w:rsid w:val="00B543C2"/>
    <w:rsid w:val="00B558C4"/>
    <w:rsid w:val="00B66869"/>
    <w:rsid w:val="00B73D95"/>
    <w:rsid w:val="00B82C29"/>
    <w:rsid w:val="00B837A8"/>
    <w:rsid w:val="00B85FDB"/>
    <w:rsid w:val="00B90753"/>
    <w:rsid w:val="00B936DB"/>
    <w:rsid w:val="00B95148"/>
    <w:rsid w:val="00BA31DB"/>
    <w:rsid w:val="00BA520A"/>
    <w:rsid w:val="00BB75D1"/>
    <w:rsid w:val="00BC2267"/>
    <w:rsid w:val="00BD300F"/>
    <w:rsid w:val="00BE4D1E"/>
    <w:rsid w:val="00BF05EA"/>
    <w:rsid w:val="00BF625B"/>
    <w:rsid w:val="00C0073B"/>
    <w:rsid w:val="00C01790"/>
    <w:rsid w:val="00C03CC6"/>
    <w:rsid w:val="00C06FB1"/>
    <w:rsid w:val="00C122EE"/>
    <w:rsid w:val="00C151F6"/>
    <w:rsid w:val="00C2608A"/>
    <w:rsid w:val="00C3309E"/>
    <w:rsid w:val="00C33DF6"/>
    <w:rsid w:val="00C41CF3"/>
    <w:rsid w:val="00C52164"/>
    <w:rsid w:val="00C63323"/>
    <w:rsid w:val="00C65991"/>
    <w:rsid w:val="00C75743"/>
    <w:rsid w:val="00C83C77"/>
    <w:rsid w:val="00C854CD"/>
    <w:rsid w:val="00C9575C"/>
    <w:rsid w:val="00CA3634"/>
    <w:rsid w:val="00CA516A"/>
    <w:rsid w:val="00CA7001"/>
    <w:rsid w:val="00CB791B"/>
    <w:rsid w:val="00CD47DF"/>
    <w:rsid w:val="00CE0F8B"/>
    <w:rsid w:val="00CE360F"/>
    <w:rsid w:val="00CE59CB"/>
    <w:rsid w:val="00D14CB1"/>
    <w:rsid w:val="00D26D37"/>
    <w:rsid w:val="00D54A39"/>
    <w:rsid w:val="00D655F1"/>
    <w:rsid w:val="00D71707"/>
    <w:rsid w:val="00D752F1"/>
    <w:rsid w:val="00D752FC"/>
    <w:rsid w:val="00D822A7"/>
    <w:rsid w:val="00D859D2"/>
    <w:rsid w:val="00D86138"/>
    <w:rsid w:val="00D87C83"/>
    <w:rsid w:val="00D977A6"/>
    <w:rsid w:val="00DA1FD4"/>
    <w:rsid w:val="00DB26BE"/>
    <w:rsid w:val="00DB4580"/>
    <w:rsid w:val="00DC0B8A"/>
    <w:rsid w:val="00DC3914"/>
    <w:rsid w:val="00DC6C4A"/>
    <w:rsid w:val="00DD4823"/>
    <w:rsid w:val="00DD777A"/>
    <w:rsid w:val="00DF612B"/>
    <w:rsid w:val="00E16CC5"/>
    <w:rsid w:val="00E2036E"/>
    <w:rsid w:val="00E33BA4"/>
    <w:rsid w:val="00E362B3"/>
    <w:rsid w:val="00E45917"/>
    <w:rsid w:val="00E526F7"/>
    <w:rsid w:val="00E80FF0"/>
    <w:rsid w:val="00E90BB4"/>
    <w:rsid w:val="00E94CE3"/>
    <w:rsid w:val="00E94CE4"/>
    <w:rsid w:val="00EA3B57"/>
    <w:rsid w:val="00EA6A52"/>
    <w:rsid w:val="00ED510D"/>
    <w:rsid w:val="00EF0052"/>
    <w:rsid w:val="00EF57D7"/>
    <w:rsid w:val="00F02C1C"/>
    <w:rsid w:val="00F1155E"/>
    <w:rsid w:val="00F12CD7"/>
    <w:rsid w:val="00F16598"/>
    <w:rsid w:val="00F525B7"/>
    <w:rsid w:val="00F5793C"/>
    <w:rsid w:val="00F62484"/>
    <w:rsid w:val="00F71AF3"/>
    <w:rsid w:val="00F727AB"/>
    <w:rsid w:val="00F72CAF"/>
    <w:rsid w:val="00F742DD"/>
    <w:rsid w:val="00F76082"/>
    <w:rsid w:val="00F8322D"/>
    <w:rsid w:val="00F8458D"/>
    <w:rsid w:val="00F8630D"/>
    <w:rsid w:val="00F87BDB"/>
    <w:rsid w:val="00F93BF9"/>
    <w:rsid w:val="00FA0517"/>
    <w:rsid w:val="00FA44E1"/>
    <w:rsid w:val="00FD297F"/>
    <w:rsid w:val="00FF009C"/>
    <w:rsid w:val="00FF00D3"/>
    <w:rsid w:val="00FF0DD6"/>
    <w:rsid w:val="00FF41BB"/>
    <w:rsid w:val="00FF4C1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B6C12C2-3D16-44AE-9C94-D5B6C13CC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40041"/>
  </w:style>
  <w:style w:type="paragraph" w:styleId="1">
    <w:name w:val="heading 1"/>
    <w:basedOn w:val="a"/>
    <w:next w:val="a"/>
    <w:link w:val="10"/>
    <w:uiPriority w:val="9"/>
    <w:qFormat/>
    <w:rsid w:val="0057009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57009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570097"/>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570097"/>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semiHidden/>
    <w:unhideWhenUsed/>
    <w:qFormat/>
    <w:rsid w:val="00570097"/>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semiHidden/>
    <w:unhideWhenUsed/>
    <w:qFormat/>
    <w:rsid w:val="00570097"/>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
    <w:semiHidden/>
    <w:unhideWhenUsed/>
    <w:qFormat/>
    <w:rsid w:val="00570097"/>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570097"/>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
    <w:next w:val="a"/>
    <w:link w:val="90"/>
    <w:uiPriority w:val="9"/>
    <w:semiHidden/>
    <w:unhideWhenUsed/>
    <w:qFormat/>
    <w:rsid w:val="00570097"/>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70097"/>
    <w:pPr>
      <w:ind w:left="720"/>
      <w:contextualSpacing/>
    </w:pPr>
  </w:style>
  <w:style w:type="character" w:styleId="a4">
    <w:name w:val="Placeholder Text"/>
    <w:basedOn w:val="a0"/>
    <w:uiPriority w:val="99"/>
    <w:semiHidden/>
    <w:rsid w:val="00C63323"/>
    <w:rPr>
      <w:color w:val="808080"/>
    </w:rPr>
  </w:style>
  <w:style w:type="paragraph" w:styleId="a5">
    <w:name w:val="Balloon Text"/>
    <w:basedOn w:val="a"/>
    <w:link w:val="a6"/>
    <w:uiPriority w:val="99"/>
    <w:semiHidden/>
    <w:unhideWhenUsed/>
    <w:rsid w:val="00C63323"/>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C63323"/>
    <w:rPr>
      <w:rFonts w:ascii="Tahoma" w:hAnsi="Tahoma" w:cs="Tahoma"/>
      <w:sz w:val="16"/>
      <w:szCs w:val="16"/>
    </w:rPr>
  </w:style>
  <w:style w:type="paragraph" w:styleId="a7">
    <w:name w:val="caption"/>
    <w:basedOn w:val="a"/>
    <w:next w:val="a"/>
    <w:uiPriority w:val="35"/>
    <w:unhideWhenUsed/>
    <w:qFormat/>
    <w:rsid w:val="00570097"/>
    <w:pPr>
      <w:spacing w:line="240" w:lineRule="auto"/>
    </w:pPr>
    <w:rPr>
      <w:b/>
      <w:bCs/>
      <w:color w:val="4F81BD" w:themeColor="accent1"/>
      <w:sz w:val="18"/>
      <w:szCs w:val="18"/>
    </w:rPr>
  </w:style>
  <w:style w:type="paragraph" w:styleId="a8">
    <w:name w:val="header"/>
    <w:basedOn w:val="a"/>
    <w:link w:val="a9"/>
    <w:uiPriority w:val="99"/>
    <w:semiHidden/>
    <w:unhideWhenUsed/>
    <w:rsid w:val="0093236B"/>
    <w:pPr>
      <w:tabs>
        <w:tab w:val="center" w:pos="4677"/>
        <w:tab w:val="right" w:pos="9355"/>
      </w:tabs>
      <w:spacing w:after="0" w:line="240" w:lineRule="auto"/>
    </w:pPr>
  </w:style>
  <w:style w:type="character" w:customStyle="1" w:styleId="a9">
    <w:name w:val="Верхний колонтитул Знак"/>
    <w:basedOn w:val="a0"/>
    <w:link w:val="a8"/>
    <w:uiPriority w:val="99"/>
    <w:semiHidden/>
    <w:rsid w:val="0093236B"/>
  </w:style>
  <w:style w:type="paragraph" w:styleId="aa">
    <w:name w:val="footer"/>
    <w:basedOn w:val="a"/>
    <w:link w:val="ab"/>
    <w:uiPriority w:val="99"/>
    <w:unhideWhenUsed/>
    <w:rsid w:val="0093236B"/>
    <w:pPr>
      <w:tabs>
        <w:tab w:val="center" w:pos="4677"/>
        <w:tab w:val="right" w:pos="9355"/>
      </w:tabs>
      <w:spacing w:after="0" w:line="240" w:lineRule="auto"/>
    </w:pPr>
  </w:style>
  <w:style w:type="character" w:customStyle="1" w:styleId="ab">
    <w:name w:val="Нижний колонтитул Знак"/>
    <w:basedOn w:val="a0"/>
    <w:link w:val="aa"/>
    <w:uiPriority w:val="99"/>
    <w:rsid w:val="0093236B"/>
  </w:style>
  <w:style w:type="table" w:styleId="ac">
    <w:name w:val="Table Grid"/>
    <w:basedOn w:val="a1"/>
    <w:uiPriority w:val="59"/>
    <w:rsid w:val="00F12C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Subtitle"/>
    <w:basedOn w:val="a"/>
    <w:next w:val="a"/>
    <w:link w:val="ae"/>
    <w:uiPriority w:val="11"/>
    <w:qFormat/>
    <w:rsid w:val="0057009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e">
    <w:name w:val="Подзаголовок Знак"/>
    <w:basedOn w:val="a0"/>
    <w:link w:val="ad"/>
    <w:uiPriority w:val="11"/>
    <w:rsid w:val="00570097"/>
    <w:rPr>
      <w:rFonts w:asciiTheme="majorHAnsi" w:eastAsiaTheme="majorEastAsia" w:hAnsiTheme="majorHAnsi" w:cstheme="majorBidi"/>
      <w:i/>
      <w:iCs/>
      <w:color w:val="4F81BD" w:themeColor="accent1"/>
      <w:spacing w:val="15"/>
      <w:sz w:val="24"/>
      <w:szCs w:val="24"/>
    </w:rPr>
  </w:style>
  <w:style w:type="character" w:customStyle="1" w:styleId="10">
    <w:name w:val="Заголовок 1 Знак"/>
    <w:basedOn w:val="a0"/>
    <w:link w:val="1"/>
    <w:uiPriority w:val="9"/>
    <w:rsid w:val="00570097"/>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rsid w:val="00570097"/>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rsid w:val="00570097"/>
    <w:rPr>
      <w:rFonts w:asciiTheme="majorHAnsi" w:eastAsiaTheme="majorEastAsia" w:hAnsiTheme="majorHAnsi" w:cstheme="majorBidi"/>
      <w:b/>
      <w:bCs/>
      <w:color w:val="4F81BD" w:themeColor="accent1"/>
    </w:rPr>
  </w:style>
  <w:style w:type="character" w:customStyle="1" w:styleId="40">
    <w:name w:val="Заголовок 4 Знак"/>
    <w:basedOn w:val="a0"/>
    <w:link w:val="4"/>
    <w:uiPriority w:val="9"/>
    <w:rsid w:val="00570097"/>
    <w:rPr>
      <w:rFonts w:asciiTheme="majorHAnsi" w:eastAsiaTheme="majorEastAsia" w:hAnsiTheme="majorHAnsi" w:cstheme="majorBidi"/>
      <w:b/>
      <w:bCs/>
      <w:i/>
      <w:iCs/>
      <w:color w:val="4F81BD" w:themeColor="accent1"/>
    </w:rPr>
  </w:style>
  <w:style w:type="character" w:customStyle="1" w:styleId="50">
    <w:name w:val="Заголовок 5 Знак"/>
    <w:basedOn w:val="a0"/>
    <w:link w:val="5"/>
    <w:uiPriority w:val="9"/>
    <w:rsid w:val="00570097"/>
    <w:rPr>
      <w:rFonts w:asciiTheme="majorHAnsi" w:eastAsiaTheme="majorEastAsia" w:hAnsiTheme="majorHAnsi" w:cstheme="majorBidi"/>
      <w:color w:val="243F60" w:themeColor="accent1" w:themeShade="7F"/>
    </w:rPr>
  </w:style>
  <w:style w:type="character" w:customStyle="1" w:styleId="60">
    <w:name w:val="Заголовок 6 Знак"/>
    <w:basedOn w:val="a0"/>
    <w:link w:val="6"/>
    <w:uiPriority w:val="9"/>
    <w:rsid w:val="00570097"/>
    <w:rPr>
      <w:rFonts w:asciiTheme="majorHAnsi" w:eastAsiaTheme="majorEastAsia" w:hAnsiTheme="majorHAnsi" w:cstheme="majorBidi"/>
      <w:i/>
      <w:iCs/>
      <w:color w:val="243F60" w:themeColor="accent1" w:themeShade="7F"/>
    </w:rPr>
  </w:style>
  <w:style w:type="character" w:customStyle="1" w:styleId="70">
    <w:name w:val="Заголовок 7 Знак"/>
    <w:basedOn w:val="a0"/>
    <w:link w:val="7"/>
    <w:uiPriority w:val="9"/>
    <w:rsid w:val="00570097"/>
    <w:rPr>
      <w:rFonts w:asciiTheme="majorHAnsi" w:eastAsiaTheme="majorEastAsia" w:hAnsiTheme="majorHAnsi" w:cstheme="majorBidi"/>
      <w:i/>
      <w:iCs/>
      <w:color w:val="404040" w:themeColor="text1" w:themeTint="BF"/>
    </w:rPr>
  </w:style>
  <w:style w:type="character" w:customStyle="1" w:styleId="80">
    <w:name w:val="Заголовок 8 Знак"/>
    <w:basedOn w:val="a0"/>
    <w:link w:val="8"/>
    <w:uiPriority w:val="9"/>
    <w:rsid w:val="00570097"/>
    <w:rPr>
      <w:rFonts w:asciiTheme="majorHAnsi" w:eastAsiaTheme="majorEastAsia" w:hAnsiTheme="majorHAnsi" w:cstheme="majorBidi"/>
      <w:color w:val="4F81BD" w:themeColor="accent1"/>
      <w:sz w:val="20"/>
      <w:szCs w:val="20"/>
    </w:rPr>
  </w:style>
  <w:style w:type="character" w:customStyle="1" w:styleId="90">
    <w:name w:val="Заголовок 9 Знак"/>
    <w:basedOn w:val="a0"/>
    <w:link w:val="9"/>
    <w:uiPriority w:val="9"/>
    <w:rsid w:val="00570097"/>
    <w:rPr>
      <w:rFonts w:asciiTheme="majorHAnsi" w:eastAsiaTheme="majorEastAsia" w:hAnsiTheme="majorHAnsi" w:cstheme="majorBidi"/>
      <w:i/>
      <w:iCs/>
      <w:color w:val="404040" w:themeColor="text1" w:themeTint="BF"/>
      <w:sz w:val="20"/>
      <w:szCs w:val="20"/>
    </w:rPr>
  </w:style>
  <w:style w:type="paragraph" w:styleId="af">
    <w:name w:val="Title"/>
    <w:basedOn w:val="a"/>
    <w:next w:val="a"/>
    <w:link w:val="af0"/>
    <w:uiPriority w:val="10"/>
    <w:qFormat/>
    <w:rsid w:val="0057009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f0">
    <w:name w:val="Название Знак"/>
    <w:basedOn w:val="a0"/>
    <w:link w:val="af"/>
    <w:uiPriority w:val="10"/>
    <w:rsid w:val="00570097"/>
    <w:rPr>
      <w:rFonts w:asciiTheme="majorHAnsi" w:eastAsiaTheme="majorEastAsia" w:hAnsiTheme="majorHAnsi" w:cstheme="majorBidi"/>
      <w:color w:val="17365D" w:themeColor="text2" w:themeShade="BF"/>
      <w:spacing w:val="5"/>
      <w:kern w:val="28"/>
      <w:sz w:val="52"/>
      <w:szCs w:val="52"/>
    </w:rPr>
  </w:style>
  <w:style w:type="character" w:styleId="af1">
    <w:name w:val="Strong"/>
    <w:basedOn w:val="a0"/>
    <w:uiPriority w:val="22"/>
    <w:qFormat/>
    <w:rsid w:val="00570097"/>
    <w:rPr>
      <w:b/>
      <w:bCs/>
    </w:rPr>
  </w:style>
  <w:style w:type="character" w:styleId="af2">
    <w:name w:val="Emphasis"/>
    <w:basedOn w:val="a0"/>
    <w:uiPriority w:val="20"/>
    <w:qFormat/>
    <w:rsid w:val="00570097"/>
    <w:rPr>
      <w:i/>
      <w:iCs/>
    </w:rPr>
  </w:style>
  <w:style w:type="paragraph" w:styleId="af3">
    <w:name w:val="No Spacing"/>
    <w:uiPriority w:val="1"/>
    <w:qFormat/>
    <w:rsid w:val="00570097"/>
    <w:pPr>
      <w:spacing w:after="0" w:line="240" w:lineRule="auto"/>
    </w:pPr>
  </w:style>
  <w:style w:type="paragraph" w:styleId="21">
    <w:name w:val="Quote"/>
    <w:basedOn w:val="a"/>
    <w:next w:val="a"/>
    <w:link w:val="22"/>
    <w:uiPriority w:val="29"/>
    <w:qFormat/>
    <w:rsid w:val="00570097"/>
    <w:rPr>
      <w:i/>
      <w:iCs/>
      <w:color w:val="000000" w:themeColor="text1"/>
    </w:rPr>
  </w:style>
  <w:style w:type="character" w:customStyle="1" w:styleId="22">
    <w:name w:val="Цитата 2 Знак"/>
    <w:basedOn w:val="a0"/>
    <w:link w:val="21"/>
    <w:uiPriority w:val="29"/>
    <w:rsid w:val="00570097"/>
    <w:rPr>
      <w:i/>
      <w:iCs/>
      <w:color w:val="000000" w:themeColor="text1"/>
    </w:rPr>
  </w:style>
  <w:style w:type="paragraph" w:styleId="af4">
    <w:name w:val="Intense Quote"/>
    <w:basedOn w:val="a"/>
    <w:next w:val="a"/>
    <w:link w:val="af5"/>
    <w:uiPriority w:val="30"/>
    <w:qFormat/>
    <w:rsid w:val="00570097"/>
    <w:pPr>
      <w:pBdr>
        <w:bottom w:val="single" w:sz="4" w:space="4" w:color="4F81BD" w:themeColor="accent1"/>
      </w:pBdr>
      <w:spacing w:before="200" w:after="280"/>
      <w:ind w:left="936" w:right="936"/>
    </w:pPr>
    <w:rPr>
      <w:b/>
      <w:bCs/>
      <w:i/>
      <w:iCs/>
      <w:color w:val="4F81BD" w:themeColor="accent1"/>
    </w:rPr>
  </w:style>
  <w:style w:type="character" w:customStyle="1" w:styleId="af5">
    <w:name w:val="Выделенная цитата Знак"/>
    <w:basedOn w:val="a0"/>
    <w:link w:val="af4"/>
    <w:uiPriority w:val="30"/>
    <w:rsid w:val="00570097"/>
    <w:rPr>
      <w:b/>
      <w:bCs/>
      <w:i/>
      <w:iCs/>
      <w:color w:val="4F81BD" w:themeColor="accent1"/>
    </w:rPr>
  </w:style>
  <w:style w:type="character" w:styleId="af6">
    <w:name w:val="Subtle Emphasis"/>
    <w:basedOn w:val="a0"/>
    <w:uiPriority w:val="19"/>
    <w:qFormat/>
    <w:rsid w:val="00570097"/>
    <w:rPr>
      <w:i/>
      <w:iCs/>
      <w:color w:val="808080" w:themeColor="text1" w:themeTint="7F"/>
    </w:rPr>
  </w:style>
  <w:style w:type="character" w:styleId="af7">
    <w:name w:val="Intense Emphasis"/>
    <w:basedOn w:val="a0"/>
    <w:uiPriority w:val="21"/>
    <w:qFormat/>
    <w:rsid w:val="00570097"/>
    <w:rPr>
      <w:b/>
      <w:bCs/>
      <w:i/>
      <w:iCs/>
      <w:color w:val="4F81BD" w:themeColor="accent1"/>
    </w:rPr>
  </w:style>
  <w:style w:type="character" w:styleId="af8">
    <w:name w:val="Subtle Reference"/>
    <w:basedOn w:val="a0"/>
    <w:uiPriority w:val="31"/>
    <w:qFormat/>
    <w:rsid w:val="00570097"/>
    <w:rPr>
      <w:smallCaps/>
      <w:color w:val="C0504D" w:themeColor="accent2"/>
      <w:u w:val="single"/>
    </w:rPr>
  </w:style>
  <w:style w:type="character" w:styleId="af9">
    <w:name w:val="Intense Reference"/>
    <w:basedOn w:val="a0"/>
    <w:uiPriority w:val="32"/>
    <w:qFormat/>
    <w:rsid w:val="00570097"/>
    <w:rPr>
      <w:b/>
      <w:bCs/>
      <w:smallCaps/>
      <w:color w:val="C0504D" w:themeColor="accent2"/>
      <w:spacing w:val="5"/>
      <w:u w:val="single"/>
    </w:rPr>
  </w:style>
  <w:style w:type="character" w:styleId="afa">
    <w:name w:val="Book Title"/>
    <w:basedOn w:val="a0"/>
    <w:uiPriority w:val="33"/>
    <w:qFormat/>
    <w:rsid w:val="00570097"/>
    <w:rPr>
      <w:b/>
      <w:bCs/>
      <w:smallCaps/>
      <w:spacing w:val="5"/>
    </w:rPr>
  </w:style>
  <w:style w:type="paragraph" w:styleId="afb">
    <w:name w:val="TOC Heading"/>
    <w:basedOn w:val="1"/>
    <w:next w:val="a"/>
    <w:uiPriority w:val="39"/>
    <w:unhideWhenUsed/>
    <w:qFormat/>
    <w:rsid w:val="00570097"/>
    <w:pPr>
      <w:outlineLvl w:val="9"/>
    </w:pPr>
  </w:style>
  <w:style w:type="paragraph" w:styleId="11">
    <w:name w:val="toc 1"/>
    <w:basedOn w:val="a"/>
    <w:next w:val="a"/>
    <w:autoRedefine/>
    <w:uiPriority w:val="39"/>
    <w:unhideWhenUsed/>
    <w:rsid w:val="005213FD"/>
    <w:pPr>
      <w:spacing w:after="100"/>
    </w:pPr>
  </w:style>
  <w:style w:type="character" w:styleId="afc">
    <w:name w:val="Hyperlink"/>
    <w:basedOn w:val="a0"/>
    <w:uiPriority w:val="99"/>
    <w:unhideWhenUsed/>
    <w:rsid w:val="005213FD"/>
    <w:rPr>
      <w:color w:val="0000FF" w:themeColor="hyperlink"/>
      <w:u w:val="single"/>
    </w:rPr>
  </w:style>
  <w:style w:type="paragraph" w:styleId="afd">
    <w:name w:val="Normal (Web)"/>
    <w:basedOn w:val="a"/>
    <w:uiPriority w:val="99"/>
    <w:unhideWhenUsed/>
    <w:rsid w:val="00403EDB"/>
    <w:pPr>
      <w:spacing w:before="100" w:beforeAutospacing="1" w:after="100" w:afterAutospacing="1" w:line="240" w:lineRule="auto"/>
    </w:pPr>
    <w:rPr>
      <w:rFonts w:ascii="Times New Roman" w:eastAsia="Times New Roman" w:hAnsi="Times New Roman" w:cs="Times New Roman"/>
      <w:sz w:val="24"/>
      <w:szCs w:val="24"/>
      <w:lang w:val="ru-RU" w:eastAsia="ru-RU" w:bidi="ar-SA"/>
    </w:rPr>
  </w:style>
  <w:style w:type="paragraph" w:customStyle="1" w:styleId="afe">
    <w:name w:val="Титульная страница"/>
    <w:basedOn w:val="a"/>
    <w:qFormat/>
    <w:rsid w:val="00A61A82"/>
    <w:pPr>
      <w:widowControl w:val="0"/>
      <w:shd w:val="clear" w:color="auto" w:fill="FFFFFF"/>
      <w:autoSpaceDE w:val="0"/>
      <w:autoSpaceDN w:val="0"/>
      <w:adjustRightInd w:val="0"/>
      <w:spacing w:after="0" w:line="360" w:lineRule="auto"/>
      <w:jc w:val="center"/>
    </w:pPr>
    <w:rPr>
      <w:rFonts w:ascii="Times New Roman" w:eastAsia="Times New Roman" w:hAnsi="Times New Roman" w:cs="Times New Roman"/>
      <w:bCs/>
      <w:spacing w:val="-3"/>
      <w:sz w:val="28"/>
      <w:szCs w:val="28"/>
      <w:lang w:val="ru-RU" w:eastAsia="ru-RU" w:bidi="ar-SA"/>
    </w:rPr>
  </w:style>
  <w:style w:type="character" w:styleId="aff">
    <w:name w:val="page number"/>
    <w:basedOn w:val="a0"/>
    <w:uiPriority w:val="99"/>
    <w:semiHidden/>
    <w:unhideWhenUsed/>
    <w:rsid w:val="00A61A82"/>
  </w:style>
  <w:style w:type="paragraph" w:styleId="23">
    <w:name w:val="Body Text Indent 2"/>
    <w:basedOn w:val="a"/>
    <w:link w:val="24"/>
    <w:uiPriority w:val="99"/>
    <w:unhideWhenUsed/>
    <w:rsid w:val="0098425B"/>
    <w:pPr>
      <w:widowControl w:val="0"/>
      <w:autoSpaceDE w:val="0"/>
      <w:autoSpaceDN w:val="0"/>
      <w:adjustRightInd w:val="0"/>
      <w:spacing w:after="120" w:line="480" w:lineRule="auto"/>
      <w:ind w:left="283" w:firstLine="709"/>
      <w:jc w:val="both"/>
    </w:pPr>
    <w:rPr>
      <w:rFonts w:ascii="Times New Roman" w:eastAsia="Times New Roman" w:hAnsi="Times New Roman" w:cs="Times New Roman"/>
      <w:sz w:val="28"/>
      <w:szCs w:val="24"/>
      <w:lang w:val="ru-RU" w:eastAsia="ru-RU" w:bidi="ar-SA"/>
    </w:rPr>
  </w:style>
  <w:style w:type="character" w:customStyle="1" w:styleId="24">
    <w:name w:val="Основной текст с отступом 2 Знак"/>
    <w:basedOn w:val="a0"/>
    <w:link w:val="23"/>
    <w:uiPriority w:val="99"/>
    <w:rsid w:val="0098425B"/>
    <w:rPr>
      <w:rFonts w:ascii="Times New Roman" w:eastAsia="Times New Roman" w:hAnsi="Times New Roman" w:cs="Times New Roman"/>
      <w:sz w:val="28"/>
      <w:szCs w:val="24"/>
      <w:lang w:val="ru-RU" w:eastAsia="ru-RU"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7708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367C240-6D20-4D55-BF97-1BF23CB578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31</Pages>
  <Words>4677</Words>
  <Characters>26663</Characters>
  <Application>Microsoft Office Word</Application>
  <DocSecurity>0</DocSecurity>
  <Lines>222</Lines>
  <Paragraphs>62</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31278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Грицук Мария Владимировна</cp:lastModifiedBy>
  <cp:revision>34</cp:revision>
  <dcterms:created xsi:type="dcterms:W3CDTF">2016-05-23T10:59:00Z</dcterms:created>
  <dcterms:modified xsi:type="dcterms:W3CDTF">2016-05-25T09:16:00Z</dcterms:modified>
</cp:coreProperties>
</file>