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5DD" w:rsidRPr="004A0ABD" w:rsidRDefault="001005DD" w:rsidP="00907C6C">
      <w:pPr>
        <w:jc w:val="center"/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  <w:proofErr w:type="spellStart"/>
      <w:r w:rsidRPr="004A0ABD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Perbedaan</w:t>
      </w:r>
      <w:proofErr w:type="spellEnd"/>
      <w:r w:rsidRPr="004A0ABD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 xml:space="preserve"> Abstract Class </w:t>
      </w:r>
      <w:proofErr w:type="spellStart"/>
      <w:r w:rsidRPr="004A0ABD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dan</w:t>
      </w:r>
      <w:proofErr w:type="spellEnd"/>
      <w:r w:rsidRPr="004A0ABD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 Interface</w:t>
      </w:r>
      <w:bookmarkStart w:id="0" w:name="_GoBack"/>
      <w:bookmarkEnd w:id="0"/>
    </w:p>
    <w:p w:rsidR="001005DD" w:rsidRPr="004A0ABD" w:rsidRDefault="001005DD" w:rsidP="001005DD">
      <w:pPr>
        <w:jc w:val="center"/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</w:p>
    <w:p w:rsidR="001005DD" w:rsidRPr="004A0ABD" w:rsidRDefault="001005DD" w:rsidP="00100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  <w:r w:rsidRPr="004A0ABD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Abstract</w:t>
      </w:r>
    </w:p>
    <w:p w:rsidR="001005DD" w:rsidRPr="004A0ABD" w:rsidRDefault="001005DD" w:rsidP="004A0AB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textAlignment w:val="baseline"/>
        <w:rPr>
          <w:color w:val="262626"/>
        </w:rPr>
      </w:pPr>
      <w:r w:rsidRPr="004A0ABD">
        <w:rPr>
          <w:color w:val="262626"/>
        </w:rPr>
        <w:t xml:space="preserve">Abstract Class </w:t>
      </w:r>
      <w:proofErr w:type="spellStart"/>
      <w:r w:rsidRPr="004A0ABD">
        <w:rPr>
          <w:color w:val="262626"/>
        </w:rPr>
        <w:t>merupakan</w:t>
      </w:r>
      <w:proofErr w:type="spellEnd"/>
      <w:r w:rsidRPr="004A0ABD">
        <w:rPr>
          <w:color w:val="262626"/>
        </w:rPr>
        <w:t xml:space="preserve"> Class yang </w:t>
      </w:r>
      <w:proofErr w:type="spellStart"/>
      <w:r w:rsidRPr="004A0ABD">
        <w:rPr>
          <w:color w:val="262626"/>
        </w:rPr>
        <w:t>khusus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dibuat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untuk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keperluan</w:t>
      </w:r>
      <w:proofErr w:type="spellEnd"/>
      <w:r w:rsidRPr="004A0ABD">
        <w:rPr>
          <w:color w:val="262626"/>
        </w:rPr>
        <w:t xml:space="preserve"> inheritance. </w:t>
      </w:r>
      <w:proofErr w:type="spellStart"/>
      <w:r w:rsidRPr="004A0ABD">
        <w:rPr>
          <w:color w:val="262626"/>
        </w:rPr>
        <w:t>Tujuan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dari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pembuatan</w:t>
      </w:r>
      <w:proofErr w:type="spellEnd"/>
      <w:r w:rsidRPr="004A0ABD">
        <w:rPr>
          <w:color w:val="262626"/>
        </w:rPr>
        <w:t xml:space="preserve"> abstract class </w:t>
      </w:r>
      <w:proofErr w:type="spellStart"/>
      <w:r w:rsidRPr="004A0ABD">
        <w:rPr>
          <w:color w:val="262626"/>
        </w:rPr>
        <w:t>ini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ialah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untuk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membuat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definisi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umum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bagi</w:t>
      </w:r>
      <w:proofErr w:type="spellEnd"/>
      <w:r w:rsidRPr="004A0ABD">
        <w:rPr>
          <w:color w:val="262626"/>
        </w:rPr>
        <w:t xml:space="preserve"> class-class yang </w:t>
      </w:r>
      <w:proofErr w:type="spellStart"/>
      <w:proofErr w:type="gramStart"/>
      <w:r w:rsidRPr="004A0ABD">
        <w:rPr>
          <w:color w:val="262626"/>
        </w:rPr>
        <w:t>akan</w:t>
      </w:r>
      <w:proofErr w:type="spellEnd"/>
      <w:proofErr w:type="gram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menjadi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turunan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darinya</w:t>
      </w:r>
      <w:proofErr w:type="spellEnd"/>
      <w:r w:rsidRPr="004A0ABD">
        <w:rPr>
          <w:color w:val="262626"/>
        </w:rPr>
        <w:t xml:space="preserve">. </w:t>
      </w:r>
    </w:p>
    <w:p w:rsidR="001005DD" w:rsidRPr="004A0ABD" w:rsidRDefault="001005DD" w:rsidP="004A0AB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textAlignment w:val="baseline"/>
        <w:rPr>
          <w:color w:val="262626"/>
        </w:rPr>
      </w:pPr>
      <w:r w:rsidRPr="004A0ABD">
        <w:rPr>
          <w:color w:val="262626"/>
        </w:rPr>
        <w:t xml:space="preserve">Abstract Class </w:t>
      </w:r>
      <w:proofErr w:type="spellStart"/>
      <w:r w:rsidRPr="004A0ABD">
        <w:rPr>
          <w:color w:val="262626"/>
        </w:rPr>
        <w:t>tidak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bisa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diinstansiasi</w:t>
      </w:r>
      <w:proofErr w:type="spellEnd"/>
      <w:r w:rsidRPr="004A0ABD">
        <w:rPr>
          <w:color w:val="262626"/>
        </w:rPr>
        <w:t>.</w:t>
      </w:r>
    </w:p>
    <w:p w:rsidR="001005DD" w:rsidRPr="004A0ABD" w:rsidRDefault="001005DD" w:rsidP="004A0AB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360" w:afterAutospacing="0"/>
        <w:ind w:left="720"/>
        <w:textAlignment w:val="baseline"/>
        <w:rPr>
          <w:color w:val="262626"/>
        </w:rPr>
      </w:pPr>
      <w:r w:rsidRPr="004A0ABD">
        <w:rPr>
          <w:color w:val="262626"/>
        </w:rPr>
        <w:t xml:space="preserve">Class Abstract </w:t>
      </w:r>
      <w:proofErr w:type="spellStart"/>
      <w:r w:rsidRPr="004A0ABD">
        <w:rPr>
          <w:color w:val="262626"/>
        </w:rPr>
        <w:t>berisi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beberapa</w:t>
      </w:r>
      <w:proofErr w:type="spellEnd"/>
      <w:r w:rsidRPr="004A0ABD">
        <w:rPr>
          <w:color w:val="262626"/>
        </w:rPr>
        <w:t xml:space="preserve"> method </w:t>
      </w:r>
      <w:proofErr w:type="spellStart"/>
      <w:r w:rsidRPr="004A0ABD">
        <w:rPr>
          <w:color w:val="262626"/>
        </w:rPr>
        <w:t>dan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beberapa</w:t>
      </w:r>
      <w:proofErr w:type="spellEnd"/>
      <w:r w:rsidRPr="004A0ABD">
        <w:rPr>
          <w:color w:val="262626"/>
        </w:rPr>
        <w:t xml:space="preserve"> method</w:t>
      </w:r>
      <w:proofErr w:type="gramStart"/>
      <w:r w:rsidRPr="004A0ABD">
        <w:rPr>
          <w:color w:val="262626"/>
        </w:rPr>
        <w:t>  abstract</w:t>
      </w:r>
      <w:proofErr w:type="gramEnd"/>
      <w:r w:rsidRPr="004A0ABD">
        <w:rPr>
          <w:color w:val="262626"/>
        </w:rPr>
        <w:t xml:space="preserve">. Class Abstract </w:t>
      </w:r>
      <w:proofErr w:type="spellStart"/>
      <w:r w:rsidRPr="004A0ABD">
        <w:rPr>
          <w:color w:val="262626"/>
        </w:rPr>
        <w:t>berisi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sebagian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implementasi</w:t>
      </w:r>
      <w:proofErr w:type="spellEnd"/>
      <w:r w:rsidRPr="004A0ABD">
        <w:rPr>
          <w:color w:val="262626"/>
        </w:rPr>
        <w:t xml:space="preserve">, </w:t>
      </w:r>
      <w:proofErr w:type="spellStart"/>
      <w:r w:rsidRPr="004A0ABD">
        <w:rPr>
          <w:color w:val="262626"/>
        </w:rPr>
        <w:t>dan</w:t>
      </w:r>
      <w:proofErr w:type="spellEnd"/>
      <w:r w:rsidRPr="004A0ABD">
        <w:rPr>
          <w:color w:val="262626"/>
        </w:rPr>
        <w:t xml:space="preserve"> subclass yang </w:t>
      </w:r>
      <w:proofErr w:type="spellStart"/>
      <w:r w:rsidRPr="004A0ABD">
        <w:rPr>
          <w:color w:val="262626"/>
        </w:rPr>
        <w:t>melengkapi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implementasinya</w:t>
      </w:r>
      <w:proofErr w:type="spellEnd"/>
      <w:r w:rsidRPr="004A0ABD">
        <w:rPr>
          <w:color w:val="262626"/>
        </w:rPr>
        <w:t xml:space="preserve">. </w:t>
      </w:r>
      <w:proofErr w:type="spellStart"/>
      <w:r w:rsidRPr="004A0ABD">
        <w:rPr>
          <w:color w:val="262626"/>
        </w:rPr>
        <w:t>Dengan</w:t>
      </w:r>
      <w:proofErr w:type="spellEnd"/>
      <w:r w:rsidRPr="004A0ABD">
        <w:rPr>
          <w:color w:val="262626"/>
        </w:rPr>
        <w:t xml:space="preserve"> kata lain Class Abstract </w:t>
      </w:r>
      <w:proofErr w:type="spellStart"/>
      <w:r w:rsidRPr="004A0ABD">
        <w:rPr>
          <w:color w:val="262626"/>
        </w:rPr>
        <w:t>memiliki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beberapa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kesamaan</w:t>
      </w:r>
      <w:proofErr w:type="spellEnd"/>
      <w:r w:rsidRPr="004A0ABD">
        <w:rPr>
          <w:color w:val="262626"/>
        </w:rPr>
        <w:t xml:space="preserve"> (</w:t>
      </w:r>
      <w:proofErr w:type="spellStart"/>
      <w:r w:rsidRPr="004A0ABD">
        <w:rPr>
          <w:color w:val="262626"/>
        </w:rPr>
        <w:t>Bagian</w:t>
      </w:r>
      <w:proofErr w:type="spellEnd"/>
      <w:r w:rsidRPr="004A0ABD">
        <w:rPr>
          <w:color w:val="262626"/>
        </w:rPr>
        <w:t xml:space="preserve"> yang  </w:t>
      </w:r>
      <w:proofErr w:type="spellStart"/>
      <w:r w:rsidRPr="004A0ABD">
        <w:rPr>
          <w:color w:val="262626"/>
        </w:rPr>
        <w:t>diimplementasikan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oleh</w:t>
      </w:r>
      <w:proofErr w:type="spellEnd"/>
      <w:r w:rsidRPr="004A0ABD">
        <w:rPr>
          <w:color w:val="262626"/>
        </w:rPr>
        <w:t xml:space="preserve"> subclass) </w:t>
      </w:r>
      <w:proofErr w:type="spellStart"/>
      <w:r w:rsidRPr="004A0ABD">
        <w:rPr>
          <w:color w:val="262626"/>
        </w:rPr>
        <w:t>dan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memiliki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perbedaan</w:t>
      </w:r>
      <w:proofErr w:type="spellEnd"/>
      <w:r w:rsidRPr="004A0ABD">
        <w:rPr>
          <w:color w:val="262626"/>
        </w:rPr>
        <w:t xml:space="preserve"> (method yang </w:t>
      </w:r>
      <w:proofErr w:type="spellStart"/>
      <w:r w:rsidRPr="004A0ABD">
        <w:rPr>
          <w:color w:val="262626"/>
        </w:rPr>
        <w:t>dimiliki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sendiri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olehclass</w:t>
      </w:r>
      <w:proofErr w:type="spellEnd"/>
      <w:r w:rsidRPr="004A0ABD">
        <w:rPr>
          <w:color w:val="262626"/>
        </w:rPr>
        <w:t xml:space="preserve"> abstract)</w:t>
      </w:r>
    </w:p>
    <w:p w:rsidR="001005DD" w:rsidRPr="004A0ABD" w:rsidRDefault="001005DD" w:rsidP="004A0AB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360" w:afterAutospacing="0"/>
        <w:ind w:left="720"/>
        <w:textAlignment w:val="baseline"/>
        <w:rPr>
          <w:color w:val="262626"/>
        </w:rPr>
      </w:pPr>
      <w:proofErr w:type="spellStart"/>
      <w:r w:rsidRPr="004A0ABD">
        <w:rPr>
          <w:color w:val="262626"/>
        </w:rPr>
        <w:t>Deklarasikan</w:t>
      </w:r>
      <w:proofErr w:type="spellEnd"/>
      <w:r w:rsidRPr="004A0ABD">
        <w:rPr>
          <w:color w:val="262626"/>
        </w:rPr>
        <w:t xml:space="preserve"> method abstract, </w:t>
      </w:r>
      <w:proofErr w:type="spellStart"/>
      <w:r w:rsidRPr="004A0ABD">
        <w:rPr>
          <w:color w:val="262626"/>
        </w:rPr>
        <w:t>jika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ada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satu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atau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lebih</w:t>
      </w:r>
      <w:proofErr w:type="spellEnd"/>
      <w:r w:rsidRPr="004A0ABD">
        <w:rPr>
          <w:color w:val="262626"/>
        </w:rPr>
        <w:t xml:space="preserve"> subclass yang </w:t>
      </w:r>
      <w:proofErr w:type="spellStart"/>
      <w:r w:rsidRPr="004A0ABD">
        <w:rPr>
          <w:color w:val="262626"/>
        </w:rPr>
        <w:t>diharapkan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mempunyai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fungsionalitas</w:t>
      </w:r>
      <w:proofErr w:type="spellEnd"/>
      <w:r w:rsidRPr="004A0ABD">
        <w:rPr>
          <w:color w:val="262626"/>
        </w:rPr>
        <w:t xml:space="preserve"> yang </w:t>
      </w:r>
      <w:proofErr w:type="spellStart"/>
      <w:proofErr w:type="gramStart"/>
      <w:r w:rsidRPr="004A0ABD">
        <w:rPr>
          <w:color w:val="262626"/>
        </w:rPr>
        <w:t>sama</w:t>
      </w:r>
      <w:proofErr w:type="spellEnd"/>
      <w:proofErr w:type="gram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tapi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implementasi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berbeda</w:t>
      </w:r>
      <w:proofErr w:type="spellEnd"/>
      <w:r w:rsidRPr="004A0ABD">
        <w:rPr>
          <w:color w:val="262626"/>
        </w:rPr>
        <w:t>.</w:t>
      </w:r>
    </w:p>
    <w:p w:rsidR="001005DD" w:rsidRPr="004A0ABD" w:rsidRDefault="001005DD" w:rsidP="004A0AB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360" w:afterAutospacing="0"/>
        <w:ind w:left="720"/>
        <w:textAlignment w:val="baseline"/>
        <w:rPr>
          <w:color w:val="262626"/>
        </w:rPr>
      </w:pPr>
      <w:proofErr w:type="spellStart"/>
      <w:r w:rsidRPr="004A0ABD">
        <w:rPr>
          <w:color w:val="262626"/>
        </w:rPr>
        <w:t>Gunakan</w:t>
      </w:r>
      <w:proofErr w:type="spellEnd"/>
      <w:r w:rsidRPr="004A0ABD">
        <w:rPr>
          <w:color w:val="262626"/>
        </w:rPr>
        <w:t xml:space="preserve"> class abstract </w:t>
      </w:r>
      <w:proofErr w:type="spellStart"/>
      <w:r w:rsidRPr="004A0ABD">
        <w:rPr>
          <w:color w:val="262626"/>
        </w:rPr>
        <w:t>untuk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mendefinisikan</w:t>
      </w:r>
      <w:proofErr w:type="spellEnd"/>
      <w:r w:rsidRPr="004A0ABD">
        <w:rPr>
          <w:color w:val="262626"/>
        </w:rPr>
        <w:t xml:space="preserve"> behavior </w:t>
      </w:r>
      <w:proofErr w:type="spellStart"/>
      <w:r w:rsidRPr="004A0ABD">
        <w:rPr>
          <w:color w:val="262626"/>
        </w:rPr>
        <w:t>secara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umum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sebagai</w:t>
      </w:r>
      <w:proofErr w:type="spellEnd"/>
      <w:r w:rsidRPr="004A0ABD">
        <w:rPr>
          <w:color w:val="262626"/>
        </w:rPr>
        <w:t xml:space="preserve"> superclass, </w:t>
      </w:r>
      <w:proofErr w:type="spellStart"/>
      <w:r w:rsidRPr="004A0ABD">
        <w:rPr>
          <w:color w:val="262626"/>
        </w:rPr>
        <w:t>sedangkan</w:t>
      </w:r>
      <w:proofErr w:type="spellEnd"/>
      <w:r w:rsidRPr="004A0ABD">
        <w:rPr>
          <w:color w:val="262626"/>
        </w:rPr>
        <w:t xml:space="preserve"> subclass </w:t>
      </w:r>
      <w:proofErr w:type="spellStart"/>
      <w:r w:rsidRPr="004A0ABD">
        <w:rPr>
          <w:color w:val="262626"/>
        </w:rPr>
        <w:t>menyediakan</w:t>
      </w:r>
      <w:proofErr w:type="spellEnd"/>
      <w:r w:rsidRPr="004A0ABD">
        <w:rPr>
          <w:color w:val="262626"/>
        </w:rPr>
        <w:t xml:space="preserve"> </w:t>
      </w:r>
      <w:proofErr w:type="spellStart"/>
      <w:r w:rsidRPr="004A0ABD">
        <w:rPr>
          <w:color w:val="262626"/>
        </w:rPr>
        <w:t>implementasi</w:t>
      </w:r>
      <w:proofErr w:type="spellEnd"/>
      <w:r w:rsidRPr="004A0ABD">
        <w:rPr>
          <w:color w:val="262626"/>
        </w:rPr>
        <w:t xml:space="preserve"> detail.</w:t>
      </w:r>
    </w:p>
    <w:p w:rsidR="001005DD" w:rsidRPr="004A0ABD" w:rsidRDefault="001005DD" w:rsidP="001005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b/>
          <w:color w:val="262626"/>
        </w:rPr>
      </w:pPr>
      <w:r w:rsidRPr="004A0ABD">
        <w:rPr>
          <w:b/>
          <w:color w:val="262626"/>
        </w:rPr>
        <w:t>Interface</w:t>
      </w:r>
    </w:p>
    <w:p w:rsidR="001005DD" w:rsidRPr="004A0ABD" w:rsidRDefault="001005DD" w:rsidP="004A0ABD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360" w:afterAutospacing="0"/>
        <w:ind w:left="720"/>
        <w:textAlignment w:val="baseline"/>
        <w:rPr>
          <w:color w:val="272727"/>
          <w:shd w:val="clear" w:color="auto" w:fill="FFFFFF"/>
        </w:rPr>
      </w:pPr>
      <w:proofErr w:type="spellStart"/>
      <w:r w:rsidRPr="004A0ABD">
        <w:rPr>
          <w:color w:val="272727"/>
          <w:shd w:val="clear" w:color="auto" w:fill="FFFFFF"/>
        </w:rPr>
        <w:t>Bagi</w:t>
      </w:r>
      <w:proofErr w:type="spellEnd"/>
      <w:r w:rsidRPr="004A0ABD">
        <w:rPr>
          <w:color w:val="272727"/>
          <w:shd w:val="clear" w:color="auto" w:fill="FFFFFF"/>
        </w:rPr>
        <w:t>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class</w:t>
      </w:r>
      <w:r w:rsidRPr="004A0ABD">
        <w:rPr>
          <w:color w:val="272727"/>
          <w:shd w:val="clear" w:color="auto" w:fill="FFFFFF"/>
        </w:rPr>
        <w:t xml:space="preserve"> yang </w:t>
      </w:r>
      <w:proofErr w:type="spellStart"/>
      <w:r w:rsidRPr="004A0ABD">
        <w:rPr>
          <w:color w:val="272727"/>
          <w:shd w:val="clear" w:color="auto" w:fill="FFFFFF"/>
        </w:rPr>
        <w:t>menggunakan</w:t>
      </w:r>
      <w:proofErr w:type="spellEnd"/>
      <w:r w:rsidRPr="004A0ABD">
        <w:rPr>
          <w:color w:val="272727"/>
          <w:shd w:val="clear" w:color="auto" w:fill="FFFFFF"/>
        </w:rPr>
        <w:t>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object</w:t>
      </w:r>
      <w:r w:rsidRPr="004A0ABD">
        <w:rPr>
          <w:color w:val="272727"/>
          <w:shd w:val="clear" w:color="auto" w:fill="FFFFFF"/>
        </w:rPr>
        <w:t>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interface</w:t>
      </w:r>
      <w:r w:rsidRPr="004A0ABD">
        <w:rPr>
          <w:color w:val="272727"/>
          <w:shd w:val="clear" w:color="auto" w:fill="FFFFFF"/>
        </w:rPr>
        <w:t>,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class</w:t>
      </w:r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tersebut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harus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mengimplementasikan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ulang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seluruh</w:t>
      </w:r>
      <w:proofErr w:type="spellEnd"/>
      <w:r w:rsidRPr="004A0ABD">
        <w:rPr>
          <w:color w:val="272727"/>
          <w:shd w:val="clear" w:color="auto" w:fill="FFFFFF"/>
        </w:rPr>
        <w:t>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method</w:t>
      </w:r>
      <w:r w:rsidRPr="004A0ABD">
        <w:rPr>
          <w:color w:val="272727"/>
          <w:shd w:val="clear" w:color="auto" w:fill="FFFFFF"/>
        </w:rPr>
        <w:t xml:space="preserve"> yang </w:t>
      </w:r>
      <w:proofErr w:type="spellStart"/>
      <w:r w:rsidRPr="004A0ABD">
        <w:rPr>
          <w:color w:val="272727"/>
          <w:shd w:val="clear" w:color="auto" w:fill="FFFFFF"/>
        </w:rPr>
        <w:t>ada</w:t>
      </w:r>
      <w:proofErr w:type="spellEnd"/>
      <w:r w:rsidRPr="004A0ABD">
        <w:rPr>
          <w:color w:val="272727"/>
          <w:shd w:val="clear" w:color="auto" w:fill="FFFFFF"/>
        </w:rPr>
        <w:t xml:space="preserve"> di </w:t>
      </w:r>
      <w:proofErr w:type="spellStart"/>
      <w:r w:rsidRPr="004A0ABD">
        <w:rPr>
          <w:color w:val="272727"/>
          <w:shd w:val="clear" w:color="auto" w:fill="FFFFFF"/>
        </w:rPr>
        <w:t>dalam</w:t>
      </w:r>
      <w:proofErr w:type="spellEnd"/>
      <w:r w:rsidRPr="004A0ABD">
        <w:rPr>
          <w:color w:val="272727"/>
          <w:shd w:val="clear" w:color="auto" w:fill="FFFFFF"/>
        </w:rPr>
        <w:t>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interface</w:t>
      </w:r>
      <w:r w:rsidRPr="004A0ABD">
        <w:rPr>
          <w:color w:val="272727"/>
          <w:shd w:val="clear" w:color="auto" w:fill="FFFFFF"/>
        </w:rPr>
        <w:t xml:space="preserve">. </w:t>
      </w:r>
      <w:proofErr w:type="spellStart"/>
      <w:r w:rsidRPr="004A0ABD">
        <w:rPr>
          <w:color w:val="272727"/>
          <w:shd w:val="clear" w:color="auto" w:fill="FFFFFF"/>
        </w:rPr>
        <w:t>Dalam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pemrograman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objek</w:t>
      </w:r>
      <w:proofErr w:type="spellEnd"/>
      <w:r w:rsidRPr="004A0ABD">
        <w:rPr>
          <w:color w:val="272727"/>
          <w:shd w:val="clear" w:color="auto" w:fill="FFFFFF"/>
        </w:rPr>
        <w:t xml:space="preserve">, </w:t>
      </w:r>
      <w:proofErr w:type="spellStart"/>
      <w:r w:rsidRPr="004A0ABD">
        <w:rPr>
          <w:color w:val="272727"/>
          <w:shd w:val="clear" w:color="auto" w:fill="FFFFFF"/>
        </w:rPr>
        <w:t>penyebutan</w:t>
      </w:r>
      <w:proofErr w:type="spellEnd"/>
      <w:r w:rsidRPr="004A0ABD">
        <w:rPr>
          <w:color w:val="272727"/>
          <w:shd w:val="clear" w:color="auto" w:fill="FFFFFF"/>
        </w:rPr>
        <w:t>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object interface</w:t>
      </w:r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sering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disingkan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dengan</w:t>
      </w:r>
      <w:proofErr w:type="spellEnd"/>
      <w:r w:rsidRPr="004A0ABD">
        <w:rPr>
          <w:color w:val="272727"/>
          <w:shd w:val="clear" w:color="auto" w:fill="FFFFFF"/>
        </w:rPr>
        <w:t xml:space="preserve"> ‘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Interface’</w:t>
      </w:r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saja</w:t>
      </w:r>
      <w:proofErr w:type="spellEnd"/>
      <w:r w:rsidRPr="004A0ABD">
        <w:rPr>
          <w:color w:val="272727"/>
          <w:shd w:val="clear" w:color="auto" w:fill="FFFFFF"/>
        </w:rPr>
        <w:t>.</w:t>
      </w:r>
    </w:p>
    <w:p w:rsidR="001005DD" w:rsidRPr="004A0ABD" w:rsidRDefault="001005DD" w:rsidP="004A0ABD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360" w:afterAutospacing="0"/>
        <w:ind w:left="720"/>
        <w:textAlignment w:val="baseline"/>
        <w:rPr>
          <w:color w:val="272727"/>
          <w:shd w:val="clear" w:color="auto" w:fill="FFFFFF"/>
        </w:rPr>
      </w:pPr>
      <w:proofErr w:type="spellStart"/>
      <w:r w:rsidRPr="004A0ABD">
        <w:rPr>
          <w:color w:val="272727"/>
          <w:shd w:val="clear" w:color="auto" w:fill="FFFFFF"/>
        </w:rPr>
        <w:t>ika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kita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menganggap</w:t>
      </w:r>
      <w:proofErr w:type="spellEnd"/>
      <w:r w:rsidRPr="004A0ABD">
        <w:rPr>
          <w:color w:val="272727"/>
          <w:shd w:val="clear" w:color="auto" w:fill="FFFFFF"/>
        </w:rPr>
        <w:t>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abstract class</w:t>
      </w:r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sebagai</w:t>
      </w:r>
      <w:proofErr w:type="spellEnd"/>
      <w:r w:rsidRPr="004A0ABD">
        <w:rPr>
          <w:color w:val="272727"/>
          <w:shd w:val="clear" w:color="auto" w:fill="FFFFFF"/>
        </w:rPr>
        <w:t xml:space="preserve"> ‘</w:t>
      </w:r>
      <w:proofErr w:type="spellStart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kerangka</w:t>
      </w:r>
      <w:proofErr w:type="spellEnd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’</w:t>
      </w:r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atau</w:t>
      </w:r>
      <w:proofErr w:type="spellEnd"/>
      <w:r w:rsidRPr="004A0ABD">
        <w:rPr>
          <w:color w:val="272727"/>
          <w:shd w:val="clear" w:color="auto" w:fill="FFFFFF"/>
        </w:rPr>
        <w:t xml:space="preserve"> ‘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blue print’</w:t>
      </w:r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dari</w:t>
      </w:r>
      <w:proofErr w:type="spellEnd"/>
      <w:r w:rsidRPr="004A0ABD">
        <w:rPr>
          <w:color w:val="272727"/>
          <w:shd w:val="clear" w:color="auto" w:fill="FFFFFF"/>
        </w:rPr>
        <w:t xml:space="preserve"> class-class lain, </w:t>
      </w:r>
      <w:proofErr w:type="spellStart"/>
      <w:r w:rsidRPr="004A0ABD">
        <w:rPr>
          <w:color w:val="272727"/>
          <w:shd w:val="clear" w:color="auto" w:fill="FFFFFF"/>
        </w:rPr>
        <w:t>maka</w:t>
      </w:r>
      <w:proofErr w:type="spellEnd"/>
      <w:r w:rsidRPr="004A0ABD">
        <w:rPr>
          <w:color w:val="272727"/>
          <w:shd w:val="clear" w:color="auto" w:fill="FFFFFF"/>
        </w:rPr>
        <w:t>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interface</w:t>
      </w:r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adalah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implementasi</w:t>
      </w:r>
      <w:proofErr w:type="spellEnd"/>
      <w:r w:rsidRPr="004A0ABD">
        <w:rPr>
          <w:color w:val="272727"/>
          <w:shd w:val="clear" w:color="auto" w:fill="FFFFFF"/>
        </w:rPr>
        <w:t xml:space="preserve"> method yang </w:t>
      </w:r>
      <w:proofErr w:type="spellStart"/>
      <w:r w:rsidRPr="004A0ABD">
        <w:rPr>
          <w:color w:val="272727"/>
          <w:shd w:val="clear" w:color="auto" w:fill="FFFFFF"/>
        </w:rPr>
        <w:t>harus</w:t>
      </w:r>
      <w:proofErr w:type="spellEnd"/>
      <w:r w:rsidRPr="004A0ABD">
        <w:rPr>
          <w:color w:val="272727"/>
          <w:shd w:val="clear" w:color="auto" w:fill="FFFFFF"/>
        </w:rPr>
        <w:t xml:space="preserve"> ‘</w:t>
      </w:r>
      <w:proofErr w:type="spellStart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tersedia</w:t>
      </w:r>
      <w:proofErr w:type="spellEnd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’</w:t>
      </w:r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dalam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sebuah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objek</w:t>
      </w:r>
      <w:proofErr w:type="spellEnd"/>
      <w:r w:rsidRPr="004A0ABD">
        <w:rPr>
          <w:color w:val="272727"/>
          <w:shd w:val="clear" w:color="auto" w:fill="FFFFFF"/>
        </w:rPr>
        <w:t>.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Interface</w:t>
      </w:r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tidak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bisa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disebut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sebagai</w:t>
      </w:r>
      <w:proofErr w:type="spellEnd"/>
      <w:r w:rsidRPr="004A0ABD">
        <w:rPr>
          <w:color w:val="272727"/>
          <w:shd w:val="clear" w:color="auto" w:fill="FFFFFF"/>
        </w:rPr>
        <w:t xml:space="preserve"> ‘</w:t>
      </w:r>
      <w:proofErr w:type="spellStart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kerangka</w:t>
      </w:r>
      <w:proofErr w:type="spellEnd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’</w:t>
      </w:r>
      <w:r w:rsidRPr="004A0ABD">
        <w:rPr>
          <w:color w:val="272727"/>
          <w:shd w:val="clear" w:color="auto" w:fill="FFFFFF"/>
        </w:rPr>
        <w:t>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class</w:t>
      </w:r>
      <w:r w:rsidRPr="004A0ABD">
        <w:rPr>
          <w:color w:val="272727"/>
          <w:shd w:val="clear" w:color="auto" w:fill="FFFFFF"/>
        </w:rPr>
        <w:t>.</w:t>
      </w:r>
    </w:p>
    <w:p w:rsidR="001005DD" w:rsidRPr="004A0ABD" w:rsidRDefault="001005DD" w:rsidP="004A0ABD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360" w:afterAutospacing="0"/>
        <w:ind w:left="720"/>
        <w:textAlignment w:val="baseline"/>
        <w:rPr>
          <w:color w:val="272727"/>
          <w:shd w:val="clear" w:color="auto" w:fill="FFFFFF"/>
        </w:rPr>
      </w:pPr>
      <w:r w:rsidRPr="004A0ABD">
        <w:rPr>
          <w:color w:val="272727"/>
          <w:shd w:val="clear" w:color="auto" w:fill="FFFFFF"/>
        </w:rPr>
        <w:t xml:space="preserve">method di </w:t>
      </w:r>
      <w:proofErr w:type="spellStart"/>
      <w:r w:rsidRPr="004A0ABD">
        <w:rPr>
          <w:color w:val="272727"/>
          <w:shd w:val="clear" w:color="auto" w:fill="FFFFFF"/>
        </w:rPr>
        <w:t>dalam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perancangan</w:t>
      </w:r>
      <w:proofErr w:type="spellEnd"/>
      <w:r w:rsidRPr="004A0ABD">
        <w:rPr>
          <w:color w:val="272727"/>
          <w:shd w:val="clear" w:color="auto" w:fill="FFFFFF"/>
        </w:rPr>
        <w:t>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interface</w:t>
      </w:r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harus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memiliki</w:t>
      </w:r>
      <w:proofErr w:type="spellEnd"/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hak</w:t>
      </w:r>
      <w:proofErr w:type="spellEnd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akses</w:t>
      </w:r>
      <w:proofErr w:type="spellEnd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 </w:t>
      </w:r>
      <w:r w:rsidRPr="004A0ABD">
        <w:rPr>
          <w:rStyle w:val="Strong"/>
          <w:i/>
          <w:iCs/>
          <w:color w:val="272727"/>
          <w:bdr w:val="none" w:sz="0" w:space="0" w:color="auto" w:frame="1"/>
          <w:shd w:val="clear" w:color="auto" w:fill="FFFFFF"/>
        </w:rPr>
        <w:t>public</w:t>
      </w:r>
      <w:r w:rsidRPr="004A0ABD">
        <w:rPr>
          <w:color w:val="272727"/>
          <w:shd w:val="clear" w:color="auto" w:fill="FFFFFF"/>
        </w:rPr>
        <w:t xml:space="preserve">, </w:t>
      </w:r>
      <w:proofErr w:type="spellStart"/>
      <w:r w:rsidRPr="004A0ABD">
        <w:rPr>
          <w:color w:val="272727"/>
          <w:shd w:val="clear" w:color="auto" w:fill="FFFFFF"/>
        </w:rPr>
        <w:t>atau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tidak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ditulis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sama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sekali</w:t>
      </w:r>
      <w:proofErr w:type="spellEnd"/>
      <w:r w:rsidRPr="004A0ABD">
        <w:rPr>
          <w:color w:val="272727"/>
          <w:shd w:val="clear" w:color="auto" w:fill="FFFFFF"/>
        </w:rPr>
        <w:t> </w:t>
      </w:r>
    </w:p>
    <w:p w:rsidR="004A0ABD" w:rsidRPr="004A0ABD" w:rsidRDefault="004A0ABD" w:rsidP="004A0ABD">
      <w:pPr>
        <w:pStyle w:val="ListParagraph"/>
        <w:numPr>
          <w:ilvl w:val="1"/>
          <w:numId w:val="7"/>
        </w:numPr>
        <w:shd w:val="clear" w:color="auto" w:fill="FFFFFF"/>
        <w:spacing w:after="18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color w:val="2B2C33"/>
          <w:sz w:val="24"/>
          <w:szCs w:val="24"/>
        </w:rPr>
      </w:pPr>
      <w:r w:rsidRPr="004A0ABD">
        <w:rPr>
          <w:rFonts w:ascii="Times New Roman" w:eastAsia="Times New Roman" w:hAnsi="Times New Roman" w:cs="Times New Roman"/>
          <w:color w:val="2B2C33"/>
          <w:sz w:val="24"/>
          <w:szCs w:val="24"/>
        </w:rPr>
        <w:t xml:space="preserve">Interface </w:t>
      </w:r>
      <w:proofErr w:type="spellStart"/>
      <w:r w:rsidRPr="004A0ABD">
        <w:rPr>
          <w:rFonts w:ascii="Times New Roman" w:eastAsia="Times New Roman" w:hAnsi="Times New Roman" w:cs="Times New Roman"/>
          <w:color w:val="2B2C33"/>
          <w:sz w:val="24"/>
          <w:szCs w:val="24"/>
        </w:rPr>
        <w:t>Tidak</w:t>
      </w:r>
      <w:proofErr w:type="spellEnd"/>
      <w:r w:rsidRPr="004A0ABD">
        <w:rPr>
          <w:rFonts w:ascii="Times New Roman" w:eastAsia="Times New Roman" w:hAnsi="Times New Roman" w:cs="Times New Roman"/>
          <w:color w:val="2B2C33"/>
          <w:sz w:val="24"/>
          <w:szCs w:val="24"/>
        </w:rPr>
        <w:t xml:space="preserve"> </w:t>
      </w:r>
      <w:proofErr w:type="spellStart"/>
      <w:r w:rsidRPr="004A0ABD">
        <w:rPr>
          <w:rFonts w:ascii="Times New Roman" w:eastAsia="Times New Roman" w:hAnsi="Times New Roman" w:cs="Times New Roman"/>
          <w:color w:val="2B2C33"/>
          <w:sz w:val="24"/>
          <w:szCs w:val="24"/>
        </w:rPr>
        <w:t>Bisa</w:t>
      </w:r>
      <w:proofErr w:type="spellEnd"/>
      <w:r w:rsidRPr="004A0ABD">
        <w:rPr>
          <w:rFonts w:ascii="Times New Roman" w:eastAsia="Times New Roman" w:hAnsi="Times New Roman" w:cs="Times New Roman"/>
          <w:color w:val="2B2C33"/>
          <w:sz w:val="24"/>
          <w:szCs w:val="24"/>
        </w:rPr>
        <w:t xml:space="preserve"> </w:t>
      </w:r>
      <w:proofErr w:type="spellStart"/>
      <w:r w:rsidRPr="004A0ABD">
        <w:rPr>
          <w:rFonts w:ascii="Times New Roman" w:eastAsia="Times New Roman" w:hAnsi="Times New Roman" w:cs="Times New Roman"/>
          <w:color w:val="2B2C33"/>
          <w:sz w:val="24"/>
          <w:szCs w:val="24"/>
        </w:rPr>
        <w:t>Memiliki</w:t>
      </w:r>
      <w:proofErr w:type="spellEnd"/>
      <w:r w:rsidRPr="004A0ABD">
        <w:rPr>
          <w:rFonts w:ascii="Times New Roman" w:eastAsia="Times New Roman" w:hAnsi="Times New Roman" w:cs="Times New Roman"/>
          <w:color w:val="2B2C33"/>
          <w:sz w:val="24"/>
          <w:szCs w:val="24"/>
        </w:rPr>
        <w:t xml:space="preserve"> Method ‘normal’</w:t>
      </w:r>
    </w:p>
    <w:p w:rsidR="001005DD" w:rsidRPr="004A0ABD" w:rsidRDefault="004A0ABD" w:rsidP="004A0ABD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360" w:afterAutospacing="0"/>
        <w:ind w:left="720"/>
        <w:textAlignment w:val="baseline"/>
        <w:rPr>
          <w:b/>
          <w:color w:val="262626"/>
        </w:rPr>
      </w:pPr>
      <w:r w:rsidRPr="004A0ABD">
        <w:rPr>
          <w:rStyle w:val="Emphasis"/>
          <w:b/>
          <w:bCs/>
          <w:color w:val="272727"/>
          <w:bdr w:val="none" w:sz="0" w:space="0" w:color="auto" w:frame="1"/>
          <w:shd w:val="clear" w:color="auto" w:fill="FFFFFF"/>
        </w:rPr>
        <w:t>Interface</w:t>
      </w:r>
      <w:r w:rsidRPr="004A0ABD">
        <w:rPr>
          <w:rStyle w:val="Strong"/>
          <w:color w:val="272727"/>
          <w:bdr w:val="none" w:sz="0" w:space="0" w:color="auto" w:frame="1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lebih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berperan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untuk</w:t>
      </w:r>
      <w:proofErr w:type="spellEnd"/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menyeragamkan</w:t>
      </w:r>
      <w:proofErr w:type="spellEnd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 xml:space="preserve"> method</w:t>
      </w:r>
      <w:r w:rsidRPr="004A0ABD">
        <w:rPr>
          <w:color w:val="272727"/>
          <w:shd w:val="clear" w:color="auto" w:fill="FFFFFF"/>
        </w:rPr>
        <w:t xml:space="preserve">. </w:t>
      </w:r>
      <w:proofErr w:type="spellStart"/>
      <w:proofErr w:type="gramStart"/>
      <w:r w:rsidRPr="004A0ABD">
        <w:rPr>
          <w:color w:val="272727"/>
          <w:shd w:val="clear" w:color="auto" w:fill="FFFFFF"/>
        </w:rPr>
        <w:t>Ia</w:t>
      </w:r>
      <w:proofErr w:type="spellEnd"/>
      <w:proofErr w:type="gram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tidak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masuk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kedalam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struktur</w:t>
      </w:r>
      <w:proofErr w:type="spellEnd"/>
      <w:r w:rsidRPr="004A0ABD">
        <w:rPr>
          <w:color w:val="272727"/>
          <w:shd w:val="clear" w:color="auto" w:fill="FFFFFF"/>
        </w:rPr>
        <w:t xml:space="preserve"> class </w:t>
      </w:r>
      <w:proofErr w:type="spellStart"/>
      <w:r w:rsidRPr="004A0ABD">
        <w:rPr>
          <w:color w:val="272727"/>
          <w:shd w:val="clear" w:color="auto" w:fill="FFFFFF"/>
        </w:rPr>
        <w:t>seperti</w:t>
      </w:r>
      <w:proofErr w:type="spellEnd"/>
      <w:r w:rsidRPr="004A0ABD">
        <w:rPr>
          <w:color w:val="272727"/>
          <w:shd w:val="clear" w:color="auto" w:fill="FFFFFF"/>
        </w:rPr>
        <w:t>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abstract class</w:t>
      </w:r>
      <w:r w:rsidRPr="004A0ABD">
        <w:rPr>
          <w:color w:val="272727"/>
          <w:shd w:val="clear" w:color="auto" w:fill="FFFFFF"/>
        </w:rPr>
        <w:t xml:space="preserve">. </w:t>
      </w:r>
      <w:proofErr w:type="spellStart"/>
      <w:r w:rsidRPr="004A0ABD">
        <w:rPr>
          <w:color w:val="272727"/>
          <w:shd w:val="clear" w:color="auto" w:fill="FFFFFF"/>
        </w:rPr>
        <w:t>Jika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kita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menggunakan</w:t>
      </w:r>
      <w:proofErr w:type="spellEnd"/>
      <w:r w:rsidRPr="004A0ABD">
        <w:rPr>
          <w:color w:val="272727"/>
          <w:shd w:val="clear" w:color="auto" w:fill="FFFFFF"/>
        </w:rPr>
        <w:t>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abstract class</w:t>
      </w:r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komputer</w:t>
      </w:r>
      <w:proofErr w:type="spellEnd"/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sebagai</w:t>
      </w:r>
      <w:proofErr w:type="spellEnd"/>
      <w:r w:rsidRPr="004A0ABD">
        <w:rPr>
          <w:color w:val="272727"/>
          <w:shd w:val="clear" w:color="auto" w:fill="FFFFFF"/>
        </w:rPr>
        <w:t xml:space="preserve"> ‘</w:t>
      </w:r>
      <w:proofErr w:type="spellStart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konsep</w:t>
      </w:r>
      <w:proofErr w:type="spellEnd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 xml:space="preserve"> class’</w:t>
      </w:r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untuk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kemudian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diturunkan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kepada</w:t>
      </w:r>
      <w:proofErr w:type="spellEnd"/>
      <w:r w:rsidRPr="004A0ABD">
        <w:rPr>
          <w:color w:val="272727"/>
          <w:shd w:val="clear" w:color="auto" w:fill="FFFFFF"/>
        </w:rPr>
        <w:t xml:space="preserve"> class lain </w:t>
      </w:r>
      <w:proofErr w:type="spellStart"/>
      <w:r w:rsidRPr="004A0ABD">
        <w:rPr>
          <w:color w:val="272727"/>
          <w:shd w:val="clear" w:color="auto" w:fill="FFFFFF"/>
        </w:rPr>
        <w:t>seperti</w:t>
      </w:r>
      <w:proofErr w:type="spellEnd"/>
      <w:r w:rsidRPr="004A0ABD">
        <w:rPr>
          <w:color w:val="272727"/>
          <w:shd w:val="clear" w:color="auto" w:fill="FFFFFF"/>
        </w:rPr>
        <w:t>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class laptop, class pc, </w:t>
      </w:r>
      <w:proofErr w:type="spellStart"/>
      <w:r w:rsidRPr="004A0ABD">
        <w:rPr>
          <w:color w:val="272727"/>
          <w:shd w:val="clear" w:color="auto" w:fill="FFFFFF"/>
        </w:rPr>
        <w:t>dan</w:t>
      </w:r>
      <w:proofErr w:type="spellEnd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 class netbook</w:t>
      </w:r>
      <w:r w:rsidRPr="004A0ABD">
        <w:rPr>
          <w:color w:val="272727"/>
          <w:shd w:val="clear" w:color="auto" w:fill="FFFFFF"/>
        </w:rPr>
        <w:t xml:space="preserve">, </w:t>
      </w:r>
      <w:proofErr w:type="spellStart"/>
      <w:r w:rsidRPr="004A0ABD">
        <w:rPr>
          <w:color w:val="272727"/>
          <w:shd w:val="clear" w:color="auto" w:fill="FFFFFF"/>
        </w:rPr>
        <w:t>maka</w:t>
      </w:r>
      <w:proofErr w:type="spellEnd"/>
      <w:r w:rsidRPr="004A0ABD">
        <w:rPr>
          <w:color w:val="272727"/>
          <w:shd w:val="clear" w:color="auto" w:fill="FFFFFF"/>
        </w:rPr>
        <w:t xml:space="preserve"> interface </w:t>
      </w:r>
      <w:proofErr w:type="spellStart"/>
      <w:r w:rsidRPr="004A0ABD">
        <w:rPr>
          <w:color w:val="272727"/>
          <w:shd w:val="clear" w:color="auto" w:fill="FFFFFF"/>
        </w:rPr>
        <w:t>hanya</w:t>
      </w:r>
      <w:proofErr w:type="spellEnd"/>
      <w:r w:rsidRPr="004A0ABD">
        <w:rPr>
          <w:color w:val="272727"/>
          <w:shd w:val="clear" w:color="auto" w:fill="FFFFFF"/>
        </w:rPr>
        <w:t xml:space="preserve"> ‘</w:t>
      </w:r>
      <w:proofErr w:type="spellStart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penyedia</w:t>
      </w:r>
      <w:proofErr w:type="spellEnd"/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 xml:space="preserve"> method</w:t>
      </w:r>
      <w:r w:rsidRPr="004A0ABD">
        <w:rPr>
          <w:color w:val="272727"/>
          <w:shd w:val="clear" w:color="auto" w:fill="FFFFFF"/>
        </w:rPr>
        <w:t>’. </w:t>
      </w:r>
      <w:r w:rsidRPr="004A0ABD">
        <w:rPr>
          <w:rStyle w:val="Emphasis"/>
          <w:color w:val="272727"/>
          <w:bdr w:val="none" w:sz="0" w:space="0" w:color="auto" w:frame="1"/>
          <w:shd w:val="clear" w:color="auto" w:fill="FFFFFF"/>
        </w:rPr>
        <w:t>Interface</w:t>
      </w:r>
      <w:r w:rsidRPr="004A0ABD">
        <w:rPr>
          <w:color w:val="272727"/>
          <w:shd w:val="clear" w:color="auto" w:fill="FFFFFF"/>
        </w:rPr>
        <w:t> </w:t>
      </w:r>
      <w:proofErr w:type="spellStart"/>
      <w:r w:rsidRPr="004A0ABD">
        <w:rPr>
          <w:color w:val="272727"/>
          <w:shd w:val="clear" w:color="auto" w:fill="FFFFFF"/>
        </w:rPr>
        <w:t>tidak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termasuk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kedalam</w:t>
      </w:r>
      <w:proofErr w:type="spellEnd"/>
      <w:r w:rsidRPr="004A0ABD">
        <w:rPr>
          <w:color w:val="272727"/>
          <w:shd w:val="clear" w:color="auto" w:fill="FFFFFF"/>
        </w:rPr>
        <w:t xml:space="preserve"> </w:t>
      </w:r>
      <w:proofErr w:type="spellStart"/>
      <w:r w:rsidRPr="004A0ABD">
        <w:rPr>
          <w:color w:val="272727"/>
          <w:shd w:val="clear" w:color="auto" w:fill="FFFFFF"/>
        </w:rPr>
        <w:t>pewarisan</w:t>
      </w:r>
      <w:proofErr w:type="spellEnd"/>
      <w:r w:rsidRPr="004A0ABD">
        <w:rPr>
          <w:color w:val="272727"/>
          <w:shd w:val="clear" w:color="auto" w:fill="FFFFFF"/>
        </w:rPr>
        <w:t xml:space="preserve"> class.</w:t>
      </w:r>
    </w:p>
    <w:p w:rsidR="001005DD" w:rsidRPr="004A0ABD" w:rsidRDefault="001005DD" w:rsidP="001005DD">
      <w:pPr>
        <w:rPr>
          <w:rFonts w:ascii="Times New Roman" w:hAnsi="Times New Roman" w:cs="Times New Roman"/>
          <w:sz w:val="24"/>
          <w:szCs w:val="24"/>
        </w:rPr>
      </w:pPr>
    </w:p>
    <w:sectPr w:rsidR="001005DD" w:rsidRPr="004A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33424"/>
    <w:multiLevelType w:val="hybridMultilevel"/>
    <w:tmpl w:val="F9E6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543ED"/>
    <w:multiLevelType w:val="hybridMultilevel"/>
    <w:tmpl w:val="B73861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8586D6B6">
      <w:numFmt w:val="bullet"/>
      <w:lvlText w:val="•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8345E9D"/>
    <w:multiLevelType w:val="hybridMultilevel"/>
    <w:tmpl w:val="0E2E5662"/>
    <w:lvl w:ilvl="0" w:tplc="57224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91484"/>
    <w:multiLevelType w:val="hybridMultilevel"/>
    <w:tmpl w:val="5B320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47A21"/>
    <w:multiLevelType w:val="hybridMultilevel"/>
    <w:tmpl w:val="2FE015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24462"/>
    <w:multiLevelType w:val="hybridMultilevel"/>
    <w:tmpl w:val="5B9C03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E5D09"/>
    <w:multiLevelType w:val="hybridMultilevel"/>
    <w:tmpl w:val="BABC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DD"/>
    <w:rsid w:val="001005DD"/>
    <w:rsid w:val="004A0ABD"/>
    <w:rsid w:val="006A6027"/>
    <w:rsid w:val="0090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DB2CA-EA86-4727-BB30-4785CDC3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0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5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05DD"/>
    <w:rPr>
      <w:i/>
      <w:iCs/>
    </w:rPr>
  </w:style>
  <w:style w:type="character" w:styleId="Strong">
    <w:name w:val="Strong"/>
    <w:basedOn w:val="DefaultParagraphFont"/>
    <w:uiPriority w:val="22"/>
    <w:qFormat/>
    <w:rsid w:val="001005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A0AB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90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80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19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1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97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8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3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87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7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4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35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2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2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27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56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8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6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84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32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97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00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77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25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9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96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2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77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26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2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12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88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30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39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94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7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3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46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69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1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05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49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73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59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67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61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91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6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4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10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36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12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79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24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68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20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26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79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00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54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5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36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3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7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60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21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45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52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88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26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1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87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95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73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1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81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20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20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9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87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6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5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06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57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99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26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0861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453000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9576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25307">
                                      <w:marLeft w:val="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47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03619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57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8529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4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5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80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481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1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49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50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7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6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716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6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94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8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5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90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5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7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674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4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1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0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16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86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26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9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96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7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6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03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33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3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4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829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7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6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64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91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16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2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6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0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5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7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3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4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6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64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00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03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4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47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7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9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0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0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3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7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59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9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50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1895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89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5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3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390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06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36" w:space="0" w:color="24577B"/>
                                <w:left w:val="single" w:sz="36" w:space="0" w:color="24577B"/>
                                <w:bottom w:val="single" w:sz="36" w:space="0" w:color="24577B"/>
                                <w:right w:val="single" w:sz="36" w:space="0" w:color="24577B"/>
                              </w:divBdr>
                            </w:div>
                          </w:divsChild>
                        </w:div>
                      </w:divsChild>
                    </w:div>
                    <w:div w:id="8708463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1436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0991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2557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7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2303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paskaanugrah</dc:creator>
  <cp:keywords/>
  <dc:description/>
  <cp:lastModifiedBy>paskaanugrah</cp:lastModifiedBy>
  <cp:revision>2</cp:revision>
  <dcterms:created xsi:type="dcterms:W3CDTF">2017-09-24T12:54:00Z</dcterms:created>
  <dcterms:modified xsi:type="dcterms:W3CDTF">2017-09-24T13:10:00Z</dcterms:modified>
</cp:coreProperties>
</file>