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EEF" w:rsidRDefault="00E87EEF"/>
    <w:p w:rsidR="00C35108" w:rsidRPr="00C35108" w:rsidRDefault="00C35108" w:rsidP="00C35108">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C35108">
        <w:rPr>
          <w:rFonts w:ascii="Times New Roman" w:eastAsia="Times New Roman" w:hAnsi="Times New Roman" w:cs="Times New Roman"/>
          <w:b/>
          <w:bCs/>
          <w:kern w:val="36"/>
          <w:sz w:val="48"/>
          <w:szCs w:val="48"/>
          <w:lang w:eastAsia="de-DE"/>
        </w:rPr>
        <w:t>CD-Display am Arduino anschließen</w:t>
      </w:r>
    </w:p>
    <w:p w:rsidR="00C35108" w:rsidRPr="00C35108" w:rsidRDefault="00C35108" w:rsidP="00C35108">
      <w:pPr>
        <w:spacing w:before="100" w:beforeAutospacing="1" w:after="100" w:afterAutospacing="1"/>
        <w:jc w:val="center"/>
        <w:rPr>
          <w:rFonts w:ascii="Times New Roman" w:eastAsia="Times New Roman" w:hAnsi="Times New Roman" w:cs="Times New Roman"/>
          <w:sz w:val="24"/>
          <w:szCs w:val="24"/>
          <w:lang w:eastAsia="de-DE"/>
        </w:rPr>
      </w:pPr>
      <w:r>
        <w:rPr>
          <w:rFonts w:ascii="Times New Roman" w:eastAsia="Times New Roman" w:hAnsi="Times New Roman" w:cs="Times New Roman"/>
          <w:noProof/>
          <w:color w:val="0000FF"/>
          <w:sz w:val="24"/>
          <w:szCs w:val="24"/>
          <w:lang w:eastAsia="de-DE"/>
        </w:rPr>
        <w:drawing>
          <wp:inline distT="0" distB="0" distL="0" distR="0">
            <wp:extent cx="5322570" cy="3010535"/>
            <wp:effectExtent l="19050" t="0" r="0" b="0"/>
            <wp:docPr id="5" name="Bild 5" descr="Hallo Welt - LCD-Display am Arduino">
              <a:hlinkClick xmlns:a="http://schemas.openxmlformats.org/drawingml/2006/main" r:id="rId7" tooltip="&quot;LCD-Display - Hallo Wel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llo Welt - LCD-Display am Arduino">
                      <a:hlinkClick r:id="rId7" tooltip="&quot;LCD-Display - Hallo Welt&quot;"/>
                    </pic:cNvPr>
                    <pic:cNvPicPr>
                      <a:picLocks noChangeAspect="1" noChangeArrowheads="1"/>
                    </pic:cNvPicPr>
                  </pic:nvPicPr>
                  <pic:blipFill>
                    <a:blip r:embed="rId8"/>
                    <a:srcRect/>
                    <a:stretch>
                      <a:fillRect/>
                    </a:stretch>
                  </pic:blipFill>
                  <pic:spPr bwMode="auto">
                    <a:xfrm>
                      <a:off x="0" y="0"/>
                      <a:ext cx="5322570" cy="3010535"/>
                    </a:xfrm>
                    <a:prstGeom prst="rect">
                      <a:avLst/>
                    </a:prstGeom>
                    <a:noFill/>
                    <a:ln w="9525">
                      <a:noFill/>
                      <a:miter lim="800000"/>
                      <a:headEnd/>
                      <a:tailEnd/>
                    </a:ln>
                  </pic:spPr>
                </pic:pic>
              </a:graphicData>
            </a:graphic>
          </wp:inline>
        </w:drawing>
      </w:r>
    </w:p>
    <w:p w:rsidR="00C35108" w:rsidRPr="00C35108" w:rsidRDefault="00C35108" w:rsidP="00C35108">
      <w:pPr>
        <w:spacing w:before="100" w:beforeAutospacing="1" w:after="100" w:afterAutospacing="1"/>
        <w:rPr>
          <w:rFonts w:ascii="Times New Roman" w:eastAsia="Times New Roman" w:hAnsi="Times New Roman" w:cs="Times New Roman"/>
          <w:sz w:val="24"/>
          <w:szCs w:val="24"/>
          <w:lang w:eastAsia="de-DE"/>
        </w:rPr>
      </w:pPr>
      <w:r w:rsidRPr="00C35108">
        <w:rPr>
          <w:rFonts w:ascii="Times New Roman" w:eastAsia="Times New Roman" w:hAnsi="Times New Roman" w:cs="Times New Roman"/>
          <w:sz w:val="24"/>
          <w:szCs w:val="24"/>
          <w:lang w:eastAsia="de-DE"/>
        </w:rPr>
        <w:t>In diesem kleinen Beitrag zeige ich wie man ein LCD-Display an einem Arduino anschließt. Zusätzlich habe ich zwei kleine Videos aufgenommen die man auf Youtube finden kann.</w:t>
      </w:r>
    </w:p>
    <w:p w:rsidR="00C35108" w:rsidRPr="00C35108" w:rsidRDefault="00C35108" w:rsidP="00C35108">
      <w:pPr>
        <w:spacing w:before="100" w:beforeAutospacing="1" w:after="100" w:afterAutospacing="1"/>
        <w:rPr>
          <w:rFonts w:ascii="Times New Roman" w:eastAsia="Times New Roman" w:hAnsi="Times New Roman" w:cs="Times New Roman"/>
          <w:sz w:val="24"/>
          <w:szCs w:val="24"/>
          <w:lang w:eastAsia="de-DE"/>
        </w:rPr>
      </w:pPr>
      <w:r w:rsidRPr="00C35108">
        <w:rPr>
          <w:rFonts w:ascii="Times New Roman" w:eastAsia="Times New Roman" w:hAnsi="Times New Roman" w:cs="Times New Roman"/>
          <w:sz w:val="24"/>
          <w:szCs w:val="24"/>
          <w:lang w:eastAsia="de-DE"/>
        </w:rPr>
        <w:t>Ich benutze ein Display mit zwei Zeilen und 16 Zeichen je Spalte.</w:t>
      </w:r>
    </w:p>
    <w:p w:rsidR="00C35108" w:rsidRPr="00C35108" w:rsidRDefault="00C35108" w:rsidP="00C35108">
      <w:pPr>
        <w:spacing w:before="100" w:beforeAutospacing="1" w:after="100" w:afterAutospacing="1"/>
        <w:rPr>
          <w:rFonts w:ascii="Times New Roman" w:eastAsia="Times New Roman" w:hAnsi="Times New Roman" w:cs="Times New Roman"/>
          <w:sz w:val="24"/>
          <w:szCs w:val="24"/>
          <w:lang w:eastAsia="de-DE"/>
        </w:rPr>
      </w:pPr>
      <w:r w:rsidRPr="00C35108">
        <w:rPr>
          <w:rFonts w:ascii="Times New Roman" w:eastAsia="Times New Roman" w:hAnsi="Times New Roman" w:cs="Times New Roman"/>
          <w:sz w:val="24"/>
          <w:szCs w:val="24"/>
          <w:lang w:eastAsia="de-DE"/>
        </w:rPr>
        <w:t> </w:t>
      </w:r>
    </w:p>
    <w:p w:rsidR="00C35108" w:rsidRPr="00C35108" w:rsidRDefault="00C35108" w:rsidP="00C35108">
      <w:pPr>
        <w:spacing w:before="100" w:beforeAutospacing="1" w:after="100" w:afterAutospacing="1"/>
        <w:outlineLvl w:val="1"/>
        <w:rPr>
          <w:rFonts w:ascii="Times New Roman" w:eastAsia="Times New Roman" w:hAnsi="Times New Roman" w:cs="Times New Roman"/>
          <w:b/>
          <w:bCs/>
          <w:sz w:val="36"/>
          <w:szCs w:val="36"/>
          <w:lang w:eastAsia="de-DE"/>
        </w:rPr>
      </w:pPr>
      <w:r w:rsidRPr="00C35108">
        <w:rPr>
          <w:rFonts w:ascii="Times New Roman" w:eastAsia="Times New Roman" w:hAnsi="Times New Roman" w:cs="Times New Roman"/>
          <w:b/>
          <w:bCs/>
          <w:sz w:val="36"/>
          <w:szCs w:val="36"/>
          <w:lang w:eastAsia="de-DE"/>
        </w:rPr>
        <w:t>Anschluss des Display am Arduino</w:t>
      </w:r>
    </w:p>
    <w:p w:rsidR="00C35108" w:rsidRPr="00C35108" w:rsidRDefault="00C35108" w:rsidP="00C35108">
      <w:pPr>
        <w:numPr>
          <w:ilvl w:val="0"/>
          <w:numId w:val="2"/>
        </w:numPr>
        <w:spacing w:before="100" w:beforeAutospacing="1" w:after="100" w:afterAutospacing="1"/>
        <w:rPr>
          <w:rFonts w:ascii="Times New Roman" w:eastAsia="Times New Roman" w:hAnsi="Times New Roman" w:cs="Times New Roman"/>
          <w:sz w:val="24"/>
          <w:szCs w:val="24"/>
          <w:lang w:eastAsia="de-DE"/>
        </w:rPr>
      </w:pPr>
      <w:r w:rsidRPr="00C35108">
        <w:rPr>
          <w:rFonts w:ascii="Times New Roman" w:eastAsia="Times New Roman" w:hAnsi="Times New Roman" w:cs="Times New Roman"/>
          <w:sz w:val="24"/>
          <w:szCs w:val="24"/>
          <w:lang w:eastAsia="de-DE"/>
        </w:rPr>
        <w:t>Vss (GND) -&gt; GND</w:t>
      </w:r>
    </w:p>
    <w:p w:rsidR="00C35108" w:rsidRPr="00C35108" w:rsidRDefault="00C35108" w:rsidP="00C35108">
      <w:pPr>
        <w:numPr>
          <w:ilvl w:val="0"/>
          <w:numId w:val="2"/>
        </w:numPr>
        <w:spacing w:before="100" w:beforeAutospacing="1" w:after="100" w:afterAutospacing="1"/>
        <w:rPr>
          <w:rFonts w:ascii="Times New Roman" w:eastAsia="Times New Roman" w:hAnsi="Times New Roman" w:cs="Times New Roman"/>
          <w:sz w:val="24"/>
          <w:szCs w:val="24"/>
          <w:lang w:eastAsia="de-DE"/>
        </w:rPr>
      </w:pPr>
      <w:r w:rsidRPr="00C35108">
        <w:rPr>
          <w:rFonts w:ascii="Times New Roman" w:eastAsia="Times New Roman" w:hAnsi="Times New Roman" w:cs="Times New Roman"/>
          <w:sz w:val="24"/>
          <w:szCs w:val="24"/>
          <w:lang w:eastAsia="de-DE"/>
        </w:rPr>
        <w:t>Vdd (+5V) -&gt; +5V</w:t>
      </w:r>
    </w:p>
    <w:p w:rsidR="00C35108" w:rsidRPr="00C35108" w:rsidRDefault="00C35108" w:rsidP="00C35108">
      <w:pPr>
        <w:numPr>
          <w:ilvl w:val="0"/>
          <w:numId w:val="2"/>
        </w:numPr>
        <w:spacing w:before="100" w:beforeAutospacing="1" w:after="100" w:afterAutospacing="1"/>
        <w:rPr>
          <w:rFonts w:ascii="Times New Roman" w:eastAsia="Times New Roman" w:hAnsi="Times New Roman" w:cs="Times New Roman"/>
          <w:sz w:val="24"/>
          <w:szCs w:val="24"/>
          <w:lang w:eastAsia="de-DE"/>
        </w:rPr>
      </w:pPr>
      <w:r w:rsidRPr="00C35108">
        <w:rPr>
          <w:rFonts w:ascii="Times New Roman" w:eastAsia="Times New Roman" w:hAnsi="Times New Roman" w:cs="Times New Roman"/>
          <w:sz w:val="24"/>
          <w:szCs w:val="24"/>
          <w:lang w:eastAsia="de-DE"/>
        </w:rPr>
        <w:t>V0 (Kontrastspannung (0V bis 5V)) -&gt; Schleifer Mitte (10k Drehpotentiometer)</w:t>
      </w:r>
    </w:p>
    <w:p w:rsidR="00C35108" w:rsidRPr="00C35108" w:rsidRDefault="00C35108" w:rsidP="00C35108">
      <w:pPr>
        <w:numPr>
          <w:ilvl w:val="0"/>
          <w:numId w:val="2"/>
        </w:numPr>
        <w:spacing w:before="100" w:beforeAutospacing="1" w:after="100" w:afterAutospacing="1"/>
        <w:rPr>
          <w:rFonts w:ascii="Times New Roman" w:eastAsia="Times New Roman" w:hAnsi="Times New Roman" w:cs="Times New Roman"/>
          <w:sz w:val="24"/>
          <w:szCs w:val="24"/>
          <w:lang w:eastAsia="de-DE"/>
        </w:rPr>
      </w:pPr>
      <w:r w:rsidRPr="00C35108">
        <w:rPr>
          <w:rFonts w:ascii="Times New Roman" w:eastAsia="Times New Roman" w:hAnsi="Times New Roman" w:cs="Times New Roman"/>
          <w:sz w:val="24"/>
          <w:szCs w:val="24"/>
          <w:lang w:eastAsia="de-DE"/>
        </w:rPr>
        <w:t>RS (Register Select (Befehle/Daten)) -&gt; Digital 12</w:t>
      </w:r>
    </w:p>
    <w:p w:rsidR="00C35108" w:rsidRPr="00C35108" w:rsidRDefault="00C35108" w:rsidP="00C35108">
      <w:pPr>
        <w:numPr>
          <w:ilvl w:val="0"/>
          <w:numId w:val="2"/>
        </w:numPr>
        <w:spacing w:before="100" w:beforeAutospacing="1" w:after="100" w:afterAutospacing="1"/>
        <w:rPr>
          <w:rFonts w:ascii="Times New Roman" w:eastAsia="Times New Roman" w:hAnsi="Times New Roman" w:cs="Times New Roman"/>
          <w:sz w:val="24"/>
          <w:szCs w:val="24"/>
          <w:lang w:eastAsia="de-DE"/>
        </w:rPr>
      </w:pPr>
      <w:r w:rsidRPr="00C35108">
        <w:rPr>
          <w:rFonts w:ascii="Times New Roman" w:eastAsia="Times New Roman" w:hAnsi="Times New Roman" w:cs="Times New Roman"/>
          <w:sz w:val="24"/>
          <w:szCs w:val="24"/>
          <w:lang w:eastAsia="de-DE"/>
        </w:rPr>
        <w:t>R/W (Read/Write) -&gt; Digital 11 oder an GND</w:t>
      </w:r>
    </w:p>
    <w:p w:rsidR="00C35108" w:rsidRPr="00C35108" w:rsidRDefault="00C35108" w:rsidP="00C35108">
      <w:pPr>
        <w:numPr>
          <w:ilvl w:val="0"/>
          <w:numId w:val="2"/>
        </w:numPr>
        <w:spacing w:before="100" w:beforeAutospacing="1" w:after="100" w:afterAutospacing="1"/>
        <w:rPr>
          <w:rFonts w:ascii="Times New Roman" w:eastAsia="Times New Roman" w:hAnsi="Times New Roman" w:cs="Times New Roman"/>
          <w:sz w:val="24"/>
          <w:szCs w:val="24"/>
          <w:lang w:eastAsia="de-DE"/>
        </w:rPr>
      </w:pPr>
      <w:r w:rsidRPr="00C35108">
        <w:rPr>
          <w:rFonts w:ascii="Times New Roman" w:eastAsia="Times New Roman" w:hAnsi="Times New Roman" w:cs="Times New Roman"/>
          <w:sz w:val="24"/>
          <w:szCs w:val="24"/>
          <w:lang w:eastAsia="de-DE"/>
        </w:rPr>
        <w:t>E (Enable) -&gt; Digital 10</w:t>
      </w:r>
    </w:p>
    <w:p w:rsidR="00C35108" w:rsidRPr="00C35108" w:rsidRDefault="00C35108" w:rsidP="00C35108">
      <w:pPr>
        <w:numPr>
          <w:ilvl w:val="0"/>
          <w:numId w:val="2"/>
        </w:numPr>
        <w:spacing w:before="100" w:beforeAutospacing="1" w:after="100" w:afterAutospacing="1"/>
        <w:rPr>
          <w:rFonts w:ascii="Times New Roman" w:eastAsia="Times New Roman" w:hAnsi="Times New Roman" w:cs="Times New Roman"/>
          <w:sz w:val="24"/>
          <w:szCs w:val="24"/>
          <w:lang w:eastAsia="de-DE"/>
        </w:rPr>
      </w:pPr>
      <w:r w:rsidRPr="00C35108">
        <w:rPr>
          <w:rFonts w:ascii="Times New Roman" w:eastAsia="Times New Roman" w:hAnsi="Times New Roman" w:cs="Times New Roman"/>
          <w:sz w:val="24"/>
          <w:szCs w:val="24"/>
          <w:lang w:eastAsia="de-DE"/>
        </w:rPr>
        <w:t>DB0 (Datenbit 0)</w:t>
      </w:r>
    </w:p>
    <w:p w:rsidR="00C35108" w:rsidRPr="00C35108" w:rsidRDefault="00C35108" w:rsidP="00C35108">
      <w:pPr>
        <w:numPr>
          <w:ilvl w:val="0"/>
          <w:numId w:val="2"/>
        </w:numPr>
        <w:spacing w:before="100" w:beforeAutospacing="1" w:after="100" w:afterAutospacing="1"/>
        <w:rPr>
          <w:rFonts w:ascii="Times New Roman" w:eastAsia="Times New Roman" w:hAnsi="Times New Roman" w:cs="Times New Roman"/>
          <w:sz w:val="24"/>
          <w:szCs w:val="24"/>
          <w:lang w:eastAsia="de-DE"/>
        </w:rPr>
      </w:pPr>
      <w:r w:rsidRPr="00C35108">
        <w:rPr>
          <w:rFonts w:ascii="Times New Roman" w:eastAsia="Times New Roman" w:hAnsi="Times New Roman" w:cs="Times New Roman"/>
          <w:sz w:val="24"/>
          <w:szCs w:val="24"/>
          <w:lang w:eastAsia="de-DE"/>
        </w:rPr>
        <w:t>DB1 (Datenbit 1)</w:t>
      </w:r>
    </w:p>
    <w:p w:rsidR="00C35108" w:rsidRPr="00C35108" w:rsidRDefault="00C35108" w:rsidP="00C35108">
      <w:pPr>
        <w:numPr>
          <w:ilvl w:val="0"/>
          <w:numId w:val="2"/>
        </w:numPr>
        <w:spacing w:before="100" w:beforeAutospacing="1" w:after="100" w:afterAutospacing="1"/>
        <w:rPr>
          <w:rFonts w:ascii="Times New Roman" w:eastAsia="Times New Roman" w:hAnsi="Times New Roman" w:cs="Times New Roman"/>
          <w:sz w:val="24"/>
          <w:szCs w:val="24"/>
          <w:lang w:eastAsia="de-DE"/>
        </w:rPr>
      </w:pPr>
      <w:r w:rsidRPr="00C35108">
        <w:rPr>
          <w:rFonts w:ascii="Times New Roman" w:eastAsia="Times New Roman" w:hAnsi="Times New Roman" w:cs="Times New Roman"/>
          <w:sz w:val="24"/>
          <w:szCs w:val="24"/>
          <w:lang w:eastAsia="de-DE"/>
        </w:rPr>
        <w:t>DB2 (Datenbit 2)</w:t>
      </w:r>
    </w:p>
    <w:p w:rsidR="00C35108" w:rsidRPr="00C35108" w:rsidRDefault="00C35108" w:rsidP="00C35108">
      <w:pPr>
        <w:numPr>
          <w:ilvl w:val="0"/>
          <w:numId w:val="2"/>
        </w:numPr>
        <w:spacing w:before="100" w:beforeAutospacing="1" w:after="100" w:afterAutospacing="1"/>
        <w:rPr>
          <w:rFonts w:ascii="Times New Roman" w:eastAsia="Times New Roman" w:hAnsi="Times New Roman" w:cs="Times New Roman"/>
          <w:sz w:val="24"/>
          <w:szCs w:val="24"/>
          <w:lang w:eastAsia="de-DE"/>
        </w:rPr>
      </w:pPr>
      <w:r w:rsidRPr="00C35108">
        <w:rPr>
          <w:rFonts w:ascii="Times New Roman" w:eastAsia="Times New Roman" w:hAnsi="Times New Roman" w:cs="Times New Roman"/>
          <w:sz w:val="24"/>
          <w:szCs w:val="24"/>
          <w:lang w:eastAsia="de-DE"/>
        </w:rPr>
        <w:t>DB3 (Datenbit 3)</w:t>
      </w:r>
    </w:p>
    <w:p w:rsidR="00C35108" w:rsidRPr="00C35108" w:rsidRDefault="00C35108" w:rsidP="00C35108">
      <w:pPr>
        <w:numPr>
          <w:ilvl w:val="0"/>
          <w:numId w:val="2"/>
        </w:numPr>
        <w:spacing w:before="100" w:beforeAutospacing="1" w:after="100" w:afterAutospacing="1"/>
        <w:rPr>
          <w:rFonts w:ascii="Times New Roman" w:eastAsia="Times New Roman" w:hAnsi="Times New Roman" w:cs="Times New Roman"/>
          <w:sz w:val="24"/>
          <w:szCs w:val="24"/>
          <w:lang w:eastAsia="de-DE"/>
        </w:rPr>
      </w:pPr>
      <w:r w:rsidRPr="00C35108">
        <w:rPr>
          <w:rFonts w:ascii="Times New Roman" w:eastAsia="Times New Roman" w:hAnsi="Times New Roman" w:cs="Times New Roman"/>
          <w:sz w:val="24"/>
          <w:szCs w:val="24"/>
          <w:lang w:eastAsia="de-DE"/>
        </w:rPr>
        <w:t>DB4 (Datenbit 4) -&gt; Digital 7</w:t>
      </w:r>
    </w:p>
    <w:p w:rsidR="00C35108" w:rsidRPr="00C35108" w:rsidRDefault="00C35108" w:rsidP="00C35108">
      <w:pPr>
        <w:numPr>
          <w:ilvl w:val="0"/>
          <w:numId w:val="2"/>
        </w:numPr>
        <w:spacing w:before="100" w:beforeAutospacing="1" w:after="100" w:afterAutospacing="1"/>
        <w:rPr>
          <w:rFonts w:ascii="Times New Roman" w:eastAsia="Times New Roman" w:hAnsi="Times New Roman" w:cs="Times New Roman"/>
          <w:sz w:val="24"/>
          <w:szCs w:val="24"/>
          <w:lang w:eastAsia="de-DE"/>
        </w:rPr>
      </w:pPr>
      <w:r w:rsidRPr="00C35108">
        <w:rPr>
          <w:rFonts w:ascii="Times New Roman" w:eastAsia="Times New Roman" w:hAnsi="Times New Roman" w:cs="Times New Roman"/>
          <w:sz w:val="24"/>
          <w:szCs w:val="24"/>
          <w:lang w:eastAsia="de-DE"/>
        </w:rPr>
        <w:t>DB5 (Datenbit 5) -&gt; Digital 6</w:t>
      </w:r>
    </w:p>
    <w:p w:rsidR="00C35108" w:rsidRPr="00C35108" w:rsidRDefault="00C35108" w:rsidP="00C35108">
      <w:pPr>
        <w:numPr>
          <w:ilvl w:val="0"/>
          <w:numId w:val="2"/>
        </w:numPr>
        <w:spacing w:before="100" w:beforeAutospacing="1" w:after="100" w:afterAutospacing="1"/>
        <w:rPr>
          <w:rFonts w:ascii="Times New Roman" w:eastAsia="Times New Roman" w:hAnsi="Times New Roman" w:cs="Times New Roman"/>
          <w:sz w:val="24"/>
          <w:szCs w:val="24"/>
          <w:lang w:eastAsia="de-DE"/>
        </w:rPr>
      </w:pPr>
      <w:r w:rsidRPr="00C35108">
        <w:rPr>
          <w:rFonts w:ascii="Times New Roman" w:eastAsia="Times New Roman" w:hAnsi="Times New Roman" w:cs="Times New Roman"/>
          <w:sz w:val="24"/>
          <w:szCs w:val="24"/>
          <w:lang w:eastAsia="de-DE"/>
        </w:rPr>
        <w:t>DB6 (Datenbit 6) -&gt; Digital 5</w:t>
      </w:r>
    </w:p>
    <w:p w:rsidR="00C35108" w:rsidRPr="00C35108" w:rsidRDefault="00C35108" w:rsidP="00C35108">
      <w:pPr>
        <w:numPr>
          <w:ilvl w:val="0"/>
          <w:numId w:val="2"/>
        </w:numPr>
        <w:spacing w:before="100" w:beforeAutospacing="1" w:after="100" w:afterAutospacing="1"/>
        <w:rPr>
          <w:rFonts w:ascii="Times New Roman" w:eastAsia="Times New Roman" w:hAnsi="Times New Roman" w:cs="Times New Roman"/>
          <w:sz w:val="24"/>
          <w:szCs w:val="24"/>
          <w:lang w:eastAsia="de-DE"/>
        </w:rPr>
      </w:pPr>
      <w:r w:rsidRPr="00C35108">
        <w:rPr>
          <w:rFonts w:ascii="Times New Roman" w:eastAsia="Times New Roman" w:hAnsi="Times New Roman" w:cs="Times New Roman"/>
          <w:sz w:val="24"/>
          <w:szCs w:val="24"/>
          <w:lang w:eastAsia="de-DE"/>
        </w:rPr>
        <w:t>DB7 (Datenbit 7) -&gt; Digital 4</w:t>
      </w:r>
    </w:p>
    <w:p w:rsidR="00C35108" w:rsidRPr="00C35108" w:rsidRDefault="00C35108" w:rsidP="00C35108">
      <w:pPr>
        <w:numPr>
          <w:ilvl w:val="0"/>
          <w:numId w:val="2"/>
        </w:numPr>
        <w:spacing w:before="100" w:beforeAutospacing="1" w:after="100" w:afterAutospacing="1"/>
        <w:rPr>
          <w:rFonts w:ascii="Times New Roman" w:eastAsia="Times New Roman" w:hAnsi="Times New Roman" w:cs="Times New Roman"/>
          <w:sz w:val="24"/>
          <w:szCs w:val="24"/>
          <w:lang w:eastAsia="de-DE"/>
        </w:rPr>
      </w:pPr>
      <w:r w:rsidRPr="00C35108">
        <w:rPr>
          <w:rFonts w:ascii="Times New Roman" w:eastAsia="Times New Roman" w:hAnsi="Times New Roman" w:cs="Times New Roman"/>
          <w:sz w:val="24"/>
          <w:szCs w:val="24"/>
          <w:lang w:eastAsia="de-DE"/>
        </w:rPr>
        <w:t>A (Anode Hintergrundbeleuchtung) -&gt; Mit einem Vorwiderstand an +5V oder an einen zweiten 10k – Drehpotentiometer um so die Displayhelligkeit einstellen zu können</w:t>
      </w:r>
    </w:p>
    <w:p w:rsidR="00C35108" w:rsidRPr="00C35108" w:rsidRDefault="00C35108" w:rsidP="00C35108">
      <w:pPr>
        <w:numPr>
          <w:ilvl w:val="0"/>
          <w:numId w:val="2"/>
        </w:numPr>
        <w:spacing w:before="100" w:beforeAutospacing="1" w:after="100" w:afterAutospacing="1"/>
        <w:rPr>
          <w:rFonts w:ascii="Times New Roman" w:eastAsia="Times New Roman" w:hAnsi="Times New Roman" w:cs="Times New Roman"/>
          <w:sz w:val="24"/>
          <w:szCs w:val="24"/>
          <w:lang w:eastAsia="de-DE"/>
        </w:rPr>
      </w:pPr>
      <w:r w:rsidRPr="00C35108">
        <w:rPr>
          <w:rFonts w:ascii="Times New Roman" w:eastAsia="Times New Roman" w:hAnsi="Times New Roman" w:cs="Times New Roman"/>
          <w:sz w:val="24"/>
          <w:szCs w:val="24"/>
          <w:lang w:eastAsia="de-DE"/>
        </w:rPr>
        <w:t>K (Kathode Hintergrundbeleuchtung) -&gt; GND</w:t>
      </w:r>
    </w:p>
    <w:p w:rsidR="00C35108" w:rsidRPr="00C35108" w:rsidRDefault="00C35108" w:rsidP="00C35108">
      <w:pPr>
        <w:numPr>
          <w:ilvl w:val="0"/>
          <w:numId w:val="2"/>
        </w:numPr>
        <w:spacing w:before="100" w:beforeAutospacing="1" w:after="100" w:afterAutospacing="1"/>
        <w:rPr>
          <w:rFonts w:ascii="Times New Roman" w:eastAsia="Times New Roman" w:hAnsi="Times New Roman" w:cs="Times New Roman"/>
          <w:sz w:val="24"/>
          <w:szCs w:val="24"/>
          <w:lang w:eastAsia="de-DE"/>
        </w:rPr>
      </w:pPr>
      <w:r w:rsidRPr="00C35108">
        <w:rPr>
          <w:rFonts w:ascii="Times New Roman" w:eastAsia="Times New Roman" w:hAnsi="Times New Roman" w:cs="Times New Roman"/>
          <w:sz w:val="24"/>
          <w:szCs w:val="24"/>
          <w:lang w:eastAsia="de-DE"/>
        </w:rPr>
        <w:t>Drehpotentiometer rechts -&gt; +5V</w:t>
      </w:r>
    </w:p>
    <w:p w:rsidR="00C35108" w:rsidRPr="00C35108" w:rsidRDefault="00C35108" w:rsidP="00C35108">
      <w:pPr>
        <w:numPr>
          <w:ilvl w:val="0"/>
          <w:numId w:val="2"/>
        </w:numPr>
        <w:spacing w:before="100" w:beforeAutospacing="1" w:after="100" w:afterAutospacing="1"/>
        <w:rPr>
          <w:rFonts w:ascii="Times New Roman" w:eastAsia="Times New Roman" w:hAnsi="Times New Roman" w:cs="Times New Roman"/>
          <w:sz w:val="24"/>
          <w:szCs w:val="24"/>
          <w:lang w:eastAsia="de-DE"/>
        </w:rPr>
      </w:pPr>
      <w:r w:rsidRPr="00C35108">
        <w:rPr>
          <w:rFonts w:ascii="Times New Roman" w:eastAsia="Times New Roman" w:hAnsi="Times New Roman" w:cs="Times New Roman"/>
          <w:sz w:val="24"/>
          <w:szCs w:val="24"/>
          <w:lang w:eastAsia="de-DE"/>
        </w:rPr>
        <w:lastRenderedPageBreak/>
        <w:t>Drehpotentiometer links -&gt; Ground</w:t>
      </w:r>
    </w:p>
    <w:p w:rsidR="00C35108" w:rsidRPr="00C35108" w:rsidRDefault="00C35108" w:rsidP="00C35108">
      <w:pPr>
        <w:spacing w:before="100" w:beforeAutospacing="1" w:after="100" w:afterAutospacing="1"/>
        <w:rPr>
          <w:rFonts w:ascii="Times New Roman" w:eastAsia="Times New Roman" w:hAnsi="Times New Roman" w:cs="Times New Roman"/>
          <w:sz w:val="24"/>
          <w:szCs w:val="24"/>
          <w:lang w:eastAsia="de-DE"/>
        </w:rPr>
      </w:pPr>
      <w:r>
        <w:rPr>
          <w:rFonts w:ascii="Times New Roman" w:eastAsia="Times New Roman" w:hAnsi="Times New Roman" w:cs="Times New Roman"/>
          <w:noProof/>
          <w:color w:val="0000FF"/>
          <w:sz w:val="24"/>
          <w:szCs w:val="24"/>
          <w:lang w:eastAsia="de-DE"/>
        </w:rPr>
        <w:drawing>
          <wp:inline distT="0" distB="0" distL="0" distR="0">
            <wp:extent cx="5322570" cy="2734310"/>
            <wp:effectExtent l="19050" t="0" r="0" b="0"/>
            <wp:docPr id="6" name="Bild 6" descr="16x2-LCD-Display-Am-Arduino">
              <a:hlinkClick xmlns:a="http://schemas.openxmlformats.org/drawingml/2006/main" r:id="rId9" tooltip="&quot;16x2-LCD-Display-Am-Arduin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6x2-LCD-Display-Am-Arduino">
                      <a:hlinkClick r:id="rId9" tooltip="&quot;16x2-LCD-Display-Am-Arduino&quot;"/>
                    </pic:cNvPr>
                    <pic:cNvPicPr>
                      <a:picLocks noChangeAspect="1" noChangeArrowheads="1"/>
                    </pic:cNvPicPr>
                  </pic:nvPicPr>
                  <pic:blipFill>
                    <a:blip r:embed="rId10"/>
                    <a:srcRect/>
                    <a:stretch>
                      <a:fillRect/>
                    </a:stretch>
                  </pic:blipFill>
                  <pic:spPr bwMode="auto">
                    <a:xfrm>
                      <a:off x="0" y="0"/>
                      <a:ext cx="5322570" cy="2734310"/>
                    </a:xfrm>
                    <a:prstGeom prst="rect">
                      <a:avLst/>
                    </a:prstGeom>
                    <a:noFill/>
                    <a:ln w="9525">
                      <a:noFill/>
                      <a:miter lim="800000"/>
                      <a:headEnd/>
                      <a:tailEnd/>
                    </a:ln>
                  </pic:spPr>
                </pic:pic>
              </a:graphicData>
            </a:graphic>
          </wp:inline>
        </w:drawing>
      </w:r>
    </w:p>
    <w:p w:rsidR="00C35108" w:rsidRPr="00C35108" w:rsidRDefault="00C35108" w:rsidP="00C35108">
      <w:pPr>
        <w:spacing w:before="100" w:beforeAutospacing="1" w:after="100" w:afterAutospacing="1"/>
        <w:outlineLvl w:val="1"/>
        <w:rPr>
          <w:rFonts w:ascii="Times New Roman" w:eastAsia="Times New Roman" w:hAnsi="Times New Roman" w:cs="Times New Roman"/>
          <w:b/>
          <w:bCs/>
          <w:sz w:val="36"/>
          <w:szCs w:val="36"/>
          <w:lang w:eastAsia="de-DE"/>
        </w:rPr>
      </w:pPr>
      <w:r w:rsidRPr="00C35108">
        <w:rPr>
          <w:rFonts w:ascii="Times New Roman" w:eastAsia="Times New Roman" w:hAnsi="Times New Roman" w:cs="Times New Roman"/>
          <w:b/>
          <w:bCs/>
          <w:sz w:val="36"/>
          <w:szCs w:val="36"/>
          <w:lang w:eastAsia="de-DE"/>
        </w:rPr>
        <w:t>Arduino Sketch schreiben</w:t>
      </w:r>
    </w:p>
    <w:tbl>
      <w:tblPr>
        <w:tblW w:w="0" w:type="auto"/>
        <w:tblCellSpacing w:w="0" w:type="dxa"/>
        <w:tblCellMar>
          <w:left w:w="0" w:type="dxa"/>
          <w:right w:w="0" w:type="dxa"/>
        </w:tblCellMar>
        <w:tblLook w:val="04A0"/>
      </w:tblPr>
      <w:tblGrid>
        <w:gridCol w:w="9072"/>
      </w:tblGrid>
      <w:tr w:rsidR="00C35108" w:rsidRPr="00C35108" w:rsidTr="00C35108">
        <w:trPr>
          <w:tblCellSpacing w:w="0" w:type="dxa"/>
        </w:trPr>
        <w:tc>
          <w:tcPr>
            <w:tcW w:w="0" w:type="auto"/>
            <w:vAlign w:val="center"/>
            <w:hideMark/>
          </w:tcPr>
          <w:p w:rsidR="00C35108" w:rsidRPr="00C35108" w:rsidRDefault="00C35108" w:rsidP="00C35108">
            <w:pPr>
              <w:rPr>
                <w:rFonts w:ascii="Times New Roman" w:eastAsia="Times New Roman" w:hAnsi="Times New Roman" w:cs="Times New Roman"/>
                <w:sz w:val="24"/>
                <w:szCs w:val="24"/>
                <w:lang w:eastAsia="de-DE"/>
              </w:rPr>
            </w:pPr>
            <w:r w:rsidRPr="00C35108">
              <w:rPr>
                <w:rFonts w:ascii="Courier New" w:eastAsia="Times New Roman" w:hAnsi="Courier New" w:cs="Courier New"/>
                <w:sz w:val="20"/>
                <w:lang w:eastAsia="de-DE"/>
              </w:rPr>
              <w:t>#include &lt;LiquidCrystal.h&gt;</w:t>
            </w:r>
          </w:p>
          <w:p w:rsidR="00C35108" w:rsidRPr="00C35108" w:rsidRDefault="00C35108" w:rsidP="00C35108">
            <w:pPr>
              <w:rPr>
                <w:rFonts w:ascii="Times New Roman" w:eastAsia="Times New Roman" w:hAnsi="Times New Roman" w:cs="Times New Roman"/>
                <w:sz w:val="24"/>
                <w:szCs w:val="24"/>
                <w:lang w:eastAsia="de-DE"/>
              </w:rPr>
            </w:pPr>
            <w:r w:rsidRPr="00C35108">
              <w:rPr>
                <w:rFonts w:ascii="Courier New" w:eastAsia="Times New Roman" w:hAnsi="Courier New" w:cs="Courier New"/>
                <w:sz w:val="20"/>
                <w:lang w:eastAsia="de-DE"/>
              </w:rPr>
              <w:t>LiquidCrystal lcd(12, 11, 10, 7, 6, 5, 4); //Hier die Ports angeben an denen das Display angeschlossen wurde</w:t>
            </w:r>
          </w:p>
          <w:p w:rsidR="00C35108" w:rsidRPr="00C35108" w:rsidRDefault="00C35108" w:rsidP="00C35108">
            <w:pPr>
              <w:rPr>
                <w:rFonts w:ascii="Times New Roman" w:eastAsia="Times New Roman" w:hAnsi="Times New Roman" w:cs="Times New Roman"/>
                <w:sz w:val="24"/>
                <w:szCs w:val="24"/>
                <w:lang w:eastAsia="de-DE"/>
              </w:rPr>
            </w:pPr>
            <w:r w:rsidRPr="00C35108">
              <w:rPr>
                <w:rFonts w:ascii="Times New Roman" w:eastAsia="Times New Roman" w:hAnsi="Times New Roman" w:cs="Times New Roman"/>
                <w:sz w:val="24"/>
                <w:szCs w:val="24"/>
                <w:lang w:eastAsia="de-DE"/>
              </w:rPr>
              <w:t> </w:t>
            </w:r>
          </w:p>
          <w:p w:rsidR="00C35108" w:rsidRPr="00C35108" w:rsidRDefault="00C35108" w:rsidP="00C35108">
            <w:pPr>
              <w:rPr>
                <w:rFonts w:ascii="Times New Roman" w:eastAsia="Times New Roman" w:hAnsi="Times New Roman" w:cs="Times New Roman"/>
                <w:sz w:val="24"/>
                <w:szCs w:val="24"/>
                <w:lang w:val="en-US" w:eastAsia="de-DE"/>
              </w:rPr>
            </w:pPr>
            <w:r w:rsidRPr="00C35108">
              <w:rPr>
                <w:rFonts w:ascii="Courier New" w:eastAsia="Times New Roman" w:hAnsi="Courier New" w:cs="Courier New"/>
                <w:sz w:val="20"/>
                <w:lang w:val="en-US" w:eastAsia="de-DE"/>
              </w:rPr>
              <w:t>void</w:t>
            </w:r>
            <w:r w:rsidRPr="00C35108">
              <w:rPr>
                <w:rFonts w:ascii="Times New Roman" w:eastAsia="Times New Roman" w:hAnsi="Times New Roman" w:cs="Times New Roman"/>
                <w:sz w:val="24"/>
                <w:szCs w:val="24"/>
                <w:lang w:val="en-US" w:eastAsia="de-DE"/>
              </w:rPr>
              <w:t xml:space="preserve"> </w:t>
            </w:r>
            <w:r w:rsidRPr="00C35108">
              <w:rPr>
                <w:rFonts w:ascii="Courier New" w:eastAsia="Times New Roman" w:hAnsi="Courier New" w:cs="Courier New"/>
                <w:sz w:val="20"/>
                <w:lang w:val="en-US" w:eastAsia="de-DE"/>
              </w:rPr>
              <w:t xml:space="preserve">setup() </w:t>
            </w:r>
          </w:p>
          <w:p w:rsidR="00C35108" w:rsidRPr="00C35108" w:rsidRDefault="00C35108" w:rsidP="00C35108">
            <w:pPr>
              <w:rPr>
                <w:rFonts w:ascii="Times New Roman" w:eastAsia="Times New Roman" w:hAnsi="Times New Roman" w:cs="Times New Roman"/>
                <w:sz w:val="24"/>
                <w:szCs w:val="24"/>
                <w:lang w:val="en-US" w:eastAsia="de-DE"/>
              </w:rPr>
            </w:pPr>
            <w:r w:rsidRPr="00C35108">
              <w:rPr>
                <w:rFonts w:ascii="Courier New" w:eastAsia="Times New Roman" w:hAnsi="Courier New" w:cs="Courier New"/>
                <w:sz w:val="20"/>
                <w:lang w:val="en-US" w:eastAsia="de-DE"/>
              </w:rPr>
              <w:t xml:space="preserve">{ </w:t>
            </w:r>
          </w:p>
          <w:p w:rsidR="00C35108" w:rsidRPr="00C35108" w:rsidRDefault="00C35108" w:rsidP="00C35108">
            <w:pPr>
              <w:rPr>
                <w:rFonts w:ascii="Times New Roman" w:eastAsia="Times New Roman" w:hAnsi="Times New Roman" w:cs="Times New Roman"/>
                <w:sz w:val="24"/>
                <w:szCs w:val="24"/>
                <w:lang w:val="en-US" w:eastAsia="de-DE"/>
              </w:rPr>
            </w:pPr>
            <w:r w:rsidRPr="00C35108">
              <w:rPr>
                <w:rFonts w:ascii="Courier New" w:eastAsia="Times New Roman" w:hAnsi="Courier New" w:cs="Courier New"/>
                <w:sz w:val="20"/>
                <w:lang w:val="en-US" w:eastAsia="de-DE"/>
              </w:rPr>
              <w:t> lcd.begin(16, 2); //Art des Displays</w:t>
            </w:r>
          </w:p>
          <w:p w:rsidR="00C35108" w:rsidRPr="00C35108" w:rsidRDefault="00C35108" w:rsidP="00C35108">
            <w:pPr>
              <w:rPr>
                <w:rFonts w:ascii="Times New Roman" w:eastAsia="Times New Roman" w:hAnsi="Times New Roman" w:cs="Times New Roman"/>
                <w:sz w:val="24"/>
                <w:szCs w:val="24"/>
                <w:lang w:val="en-US" w:eastAsia="de-DE"/>
              </w:rPr>
            </w:pPr>
            <w:r w:rsidRPr="00C35108">
              <w:rPr>
                <w:rFonts w:ascii="Courier New" w:eastAsia="Times New Roman" w:hAnsi="Courier New" w:cs="Courier New"/>
                <w:sz w:val="20"/>
                <w:lang w:val="en-US" w:eastAsia="de-DE"/>
              </w:rPr>
              <w:t xml:space="preserve"> lcd.print("Hallo Welt"); </w:t>
            </w:r>
          </w:p>
          <w:p w:rsidR="00C35108" w:rsidRPr="00C35108" w:rsidRDefault="00C35108" w:rsidP="00C35108">
            <w:pPr>
              <w:rPr>
                <w:rFonts w:ascii="Times New Roman" w:eastAsia="Times New Roman" w:hAnsi="Times New Roman" w:cs="Times New Roman"/>
                <w:sz w:val="24"/>
                <w:szCs w:val="24"/>
                <w:lang w:val="en-US" w:eastAsia="de-DE"/>
              </w:rPr>
            </w:pPr>
            <w:r w:rsidRPr="00C35108">
              <w:rPr>
                <w:rFonts w:ascii="Courier New" w:eastAsia="Times New Roman" w:hAnsi="Courier New" w:cs="Courier New"/>
                <w:sz w:val="20"/>
                <w:lang w:val="en-US" w:eastAsia="de-DE"/>
              </w:rPr>
              <w:t xml:space="preserve">} </w:t>
            </w:r>
          </w:p>
          <w:p w:rsidR="00C35108" w:rsidRPr="00C35108" w:rsidRDefault="00C35108" w:rsidP="00C35108">
            <w:pPr>
              <w:rPr>
                <w:rFonts w:ascii="Times New Roman" w:eastAsia="Times New Roman" w:hAnsi="Times New Roman" w:cs="Times New Roman"/>
                <w:sz w:val="24"/>
                <w:szCs w:val="24"/>
                <w:lang w:val="en-US" w:eastAsia="de-DE"/>
              </w:rPr>
            </w:pPr>
            <w:r w:rsidRPr="00C35108">
              <w:rPr>
                <w:rFonts w:ascii="Times New Roman" w:eastAsia="Times New Roman" w:hAnsi="Times New Roman" w:cs="Times New Roman"/>
                <w:sz w:val="24"/>
                <w:szCs w:val="24"/>
                <w:lang w:val="en-US" w:eastAsia="de-DE"/>
              </w:rPr>
              <w:t> </w:t>
            </w:r>
          </w:p>
          <w:p w:rsidR="00C35108" w:rsidRPr="00C35108" w:rsidRDefault="00C35108" w:rsidP="00C35108">
            <w:pPr>
              <w:rPr>
                <w:rFonts w:ascii="Times New Roman" w:eastAsia="Times New Roman" w:hAnsi="Times New Roman" w:cs="Times New Roman"/>
                <w:sz w:val="24"/>
                <w:szCs w:val="24"/>
                <w:lang w:val="en-US" w:eastAsia="de-DE"/>
              </w:rPr>
            </w:pPr>
            <w:r w:rsidRPr="00C35108">
              <w:rPr>
                <w:rFonts w:ascii="Courier New" w:eastAsia="Times New Roman" w:hAnsi="Courier New" w:cs="Courier New"/>
                <w:sz w:val="20"/>
                <w:lang w:val="en-US" w:eastAsia="de-DE"/>
              </w:rPr>
              <w:t>void</w:t>
            </w:r>
            <w:r w:rsidRPr="00C35108">
              <w:rPr>
                <w:rFonts w:ascii="Times New Roman" w:eastAsia="Times New Roman" w:hAnsi="Times New Roman" w:cs="Times New Roman"/>
                <w:sz w:val="24"/>
                <w:szCs w:val="24"/>
                <w:lang w:val="en-US" w:eastAsia="de-DE"/>
              </w:rPr>
              <w:t xml:space="preserve"> </w:t>
            </w:r>
            <w:r w:rsidRPr="00C35108">
              <w:rPr>
                <w:rFonts w:ascii="Courier New" w:eastAsia="Times New Roman" w:hAnsi="Courier New" w:cs="Courier New"/>
                <w:sz w:val="20"/>
                <w:lang w:val="en-US" w:eastAsia="de-DE"/>
              </w:rPr>
              <w:t xml:space="preserve">loop() </w:t>
            </w:r>
          </w:p>
          <w:p w:rsidR="00C35108" w:rsidRPr="00C35108" w:rsidRDefault="00C35108" w:rsidP="00C35108">
            <w:pPr>
              <w:rPr>
                <w:rFonts w:ascii="Times New Roman" w:eastAsia="Times New Roman" w:hAnsi="Times New Roman" w:cs="Times New Roman"/>
                <w:sz w:val="24"/>
                <w:szCs w:val="24"/>
                <w:lang w:eastAsia="de-DE"/>
              </w:rPr>
            </w:pPr>
            <w:r w:rsidRPr="00C35108">
              <w:rPr>
                <w:rFonts w:ascii="Courier New" w:eastAsia="Times New Roman" w:hAnsi="Courier New" w:cs="Courier New"/>
                <w:sz w:val="20"/>
                <w:lang w:eastAsia="de-DE"/>
              </w:rPr>
              <w:t>{</w:t>
            </w:r>
          </w:p>
          <w:p w:rsidR="00C35108" w:rsidRPr="00C35108" w:rsidRDefault="00C35108" w:rsidP="00C35108">
            <w:pPr>
              <w:rPr>
                <w:rFonts w:ascii="Times New Roman" w:eastAsia="Times New Roman" w:hAnsi="Times New Roman" w:cs="Times New Roman"/>
                <w:sz w:val="24"/>
                <w:szCs w:val="24"/>
                <w:lang w:eastAsia="de-DE"/>
              </w:rPr>
            </w:pPr>
            <w:r w:rsidRPr="00C35108">
              <w:rPr>
                <w:rFonts w:ascii="Courier New" w:eastAsia="Times New Roman" w:hAnsi="Courier New" w:cs="Courier New"/>
                <w:sz w:val="20"/>
                <w:lang w:eastAsia="de-DE"/>
              </w:rPr>
              <w:t> lcd.setCursor(0, 1);</w:t>
            </w:r>
          </w:p>
          <w:p w:rsidR="00C35108" w:rsidRPr="00C35108" w:rsidRDefault="00C35108" w:rsidP="00C35108">
            <w:pPr>
              <w:rPr>
                <w:rFonts w:ascii="Times New Roman" w:eastAsia="Times New Roman" w:hAnsi="Times New Roman" w:cs="Times New Roman"/>
                <w:sz w:val="24"/>
                <w:szCs w:val="24"/>
                <w:lang w:eastAsia="de-DE"/>
              </w:rPr>
            </w:pPr>
            <w:r w:rsidRPr="00C35108">
              <w:rPr>
                <w:rFonts w:ascii="Courier New" w:eastAsia="Times New Roman" w:hAnsi="Courier New" w:cs="Courier New"/>
                <w:sz w:val="20"/>
                <w:lang w:eastAsia="de-DE"/>
              </w:rPr>
              <w:t xml:space="preserve"> lcd.print(millis()/1000); </w:t>
            </w:r>
          </w:p>
          <w:p w:rsidR="00C35108" w:rsidRPr="00C35108" w:rsidRDefault="00C35108" w:rsidP="00C35108">
            <w:pPr>
              <w:rPr>
                <w:rFonts w:ascii="Times New Roman" w:eastAsia="Times New Roman" w:hAnsi="Times New Roman" w:cs="Times New Roman"/>
                <w:sz w:val="24"/>
                <w:szCs w:val="24"/>
                <w:lang w:eastAsia="de-DE"/>
              </w:rPr>
            </w:pPr>
            <w:r w:rsidRPr="00C35108">
              <w:rPr>
                <w:rFonts w:ascii="Courier New" w:eastAsia="Times New Roman" w:hAnsi="Courier New" w:cs="Courier New"/>
                <w:sz w:val="20"/>
                <w:lang w:eastAsia="de-DE"/>
              </w:rPr>
              <w:t>}</w:t>
            </w:r>
          </w:p>
        </w:tc>
      </w:tr>
    </w:tbl>
    <w:p w:rsidR="00C35108" w:rsidRDefault="00C35108" w:rsidP="00C35108">
      <w:pPr>
        <w:pStyle w:val="StandardWeb"/>
      </w:pPr>
    </w:p>
    <w:p w:rsidR="00C35108" w:rsidRDefault="00C35108" w:rsidP="00C35108">
      <w:pPr>
        <w:pStyle w:val="StandardWeb"/>
      </w:pPr>
      <w:r>
        <w:t>Aufgabe: Ein LCD Display soll mit einem Arduino Mikrocontroller angesteuert werden. Danach soll auf dem Display ein vorher festgelegter Text wie auf folgendem Beispielfoto erscheinen.</w:t>
      </w:r>
    </w:p>
    <w:p w:rsidR="00C35108" w:rsidRDefault="00C35108" w:rsidP="00C35108">
      <w:pPr>
        <w:pStyle w:val="StandardWeb"/>
      </w:pPr>
      <w:r>
        <w:rPr>
          <w:noProof/>
        </w:rPr>
        <w:lastRenderedPageBreak/>
        <w:drawing>
          <wp:inline distT="0" distB="0" distL="0" distR="0">
            <wp:extent cx="6702425" cy="4149090"/>
            <wp:effectExtent l="19050" t="0" r="3175" b="0"/>
            <wp:docPr id="1" name="Bild 1" descr="https://i2.wp.com/funduino.de/wp-content/uploads/2016/01/LCD1.png?resize=704%2C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funduino.de/wp-content/uploads/2016/01/LCD1.png?resize=704%2C436"/>
                    <pic:cNvPicPr>
                      <a:picLocks noChangeAspect="1" noChangeArrowheads="1"/>
                    </pic:cNvPicPr>
                  </pic:nvPicPr>
                  <pic:blipFill>
                    <a:blip r:embed="rId11"/>
                    <a:srcRect/>
                    <a:stretch>
                      <a:fillRect/>
                    </a:stretch>
                  </pic:blipFill>
                  <pic:spPr bwMode="auto">
                    <a:xfrm>
                      <a:off x="0" y="0"/>
                      <a:ext cx="6702425" cy="4149090"/>
                    </a:xfrm>
                    <a:prstGeom prst="rect">
                      <a:avLst/>
                    </a:prstGeom>
                    <a:noFill/>
                    <a:ln w="9525">
                      <a:noFill/>
                      <a:miter lim="800000"/>
                      <a:headEnd/>
                      <a:tailEnd/>
                    </a:ln>
                  </pic:spPr>
                </pic:pic>
              </a:graphicData>
            </a:graphic>
          </wp:inline>
        </w:drawing>
      </w:r>
    </w:p>
    <w:p w:rsidR="00C35108" w:rsidRDefault="00C35108" w:rsidP="00C35108">
      <w:pPr>
        <w:pStyle w:val="StandardWeb"/>
      </w:pPr>
      <w:r>
        <w:t> </w:t>
      </w:r>
    </w:p>
    <w:p w:rsidR="00C35108" w:rsidRDefault="00C35108" w:rsidP="00C35108">
      <w:pPr>
        <w:pStyle w:val="StandardWeb"/>
      </w:pPr>
      <w:r>
        <w:t>Material: Arduino Mikrocontrollerboard (In diesem Beispiel UNO R3), ein Drehregler (bzw. Potentiometer), 14 Jumperkabel, Breadboard  (</w:t>
      </w:r>
      <w:hyperlink r:id="rId12" w:history="1">
        <w:r>
          <w:rPr>
            <w:rStyle w:val="Hyperlink"/>
          </w:rPr>
          <w:t>Materialbeschaffung: www.funduinoshop.com</w:t>
        </w:r>
      </w:hyperlink>
      <w:r>
        <w:t>)</w:t>
      </w:r>
    </w:p>
    <w:p w:rsidR="00C35108" w:rsidRDefault="00C35108" w:rsidP="00C35108">
      <w:pPr>
        <w:pStyle w:val="StandardWeb"/>
      </w:pPr>
      <w:r>
        <w:t>Anhand des Materials und der Skizze erkennt man schnell, dass die Verkabelung nicht so leicht ist. Das liegt daran, dass das LCD Display mit sehr vielen Kabeln verbunden werden muss. Eine weitere Schwierigkeit sind fehlende Buchsen mit denen man die Kabel anschließen könnte. Daher bietet es sich an, eine Steckbuchsenleiste aufzulöten oder die Kabel direkt an das LCD anzulöten. Im zweiten Fall bietet es sich an, ein Flachbandkabel zu verwenden (Bspw. von alten IDE-Laufwerken wie Festplatten, CD- oder DVD Laufwerken). Ohne eine gelötete Verbindung ist es nahezu ausgeschlossen, gute Ergebnisse zu erzielen.</w:t>
      </w:r>
    </w:p>
    <w:p w:rsidR="00C35108" w:rsidRDefault="00C35108" w:rsidP="00C35108">
      <w:pPr>
        <w:pStyle w:val="StandardWeb"/>
      </w:pPr>
      <w:r>
        <w:t>Der Drehregler ist dazu da, den Kontrast des LCD einzustellen. Die LED Hintergrundbeleuchtung wird wie in der Skizze dargestellt mit 5V versorgt. Da man in der Skizze die Beschriftung am LCD nicht erkennen würde, wird sie nicht dargestellt. Man muss also die Position der Kabel am LCD Abzählen (Beispiel: Am LCD wird das erste Kabel von rechts mit GND verbunden. Das zweite Kabel von rechts wird mit 5V verbunden usw…). Info: Für schnelle Basteleien benutzen viele Bastler lieber ein LCD-Keypad-Shield oder ein I2C-LCD, da man sich bei den beiden Alternativen nicht mehr um die Verkabelung des LCD kümmern muss. Allerdings sind die beiden genannten Alternativen auch teurer.</w:t>
      </w:r>
    </w:p>
    <w:p w:rsidR="00C35108" w:rsidRDefault="00C35108" w:rsidP="00C35108">
      <w:pPr>
        <w:pStyle w:val="StandardWeb"/>
      </w:pPr>
    </w:p>
    <w:p w:rsidR="00C35108" w:rsidRDefault="00C35108" w:rsidP="00C35108">
      <w:pPr>
        <w:pStyle w:val="StandardWeb"/>
      </w:pPr>
    </w:p>
    <w:p w:rsidR="00C35108" w:rsidRDefault="00C35108" w:rsidP="00C35108">
      <w:pPr>
        <w:pStyle w:val="StandardWeb"/>
      </w:pPr>
      <w:r>
        <w:lastRenderedPageBreak/>
        <w:t>Skizze:</w:t>
      </w:r>
    </w:p>
    <w:p w:rsidR="00C35108" w:rsidRDefault="00C35108" w:rsidP="00C35108">
      <w:pPr>
        <w:pStyle w:val="StandardWeb"/>
      </w:pPr>
      <w:r>
        <w:rPr>
          <w:noProof/>
        </w:rPr>
        <w:drawing>
          <wp:inline distT="0" distB="0" distL="0" distR="0">
            <wp:extent cx="6001866" cy="5533994"/>
            <wp:effectExtent l="19050" t="0" r="0" b="0"/>
            <wp:docPr id="2" name="Bild 2" descr="https://i1.wp.com/funduino.de/wp-content/uploads/2016/01/LCD-Steck-1.jpg?resize=721%2C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1.wp.com/funduino.de/wp-content/uploads/2016/01/LCD-Steck-1.jpg?resize=721%2C665"/>
                    <pic:cNvPicPr>
                      <a:picLocks noChangeAspect="1" noChangeArrowheads="1"/>
                    </pic:cNvPicPr>
                  </pic:nvPicPr>
                  <pic:blipFill>
                    <a:blip r:embed="rId13"/>
                    <a:srcRect/>
                    <a:stretch>
                      <a:fillRect/>
                    </a:stretch>
                  </pic:blipFill>
                  <pic:spPr bwMode="auto">
                    <a:xfrm>
                      <a:off x="0" y="0"/>
                      <a:ext cx="6007493" cy="5539183"/>
                    </a:xfrm>
                    <a:prstGeom prst="rect">
                      <a:avLst/>
                    </a:prstGeom>
                    <a:noFill/>
                    <a:ln w="9525">
                      <a:noFill/>
                      <a:miter lim="800000"/>
                      <a:headEnd/>
                      <a:tailEnd/>
                    </a:ln>
                  </pic:spPr>
                </pic:pic>
              </a:graphicData>
            </a:graphic>
          </wp:inline>
        </w:drawing>
      </w:r>
    </w:p>
    <w:p w:rsidR="00C35108" w:rsidRDefault="00C35108" w:rsidP="00C35108">
      <w:pPr>
        <w:pStyle w:val="StandardWeb"/>
      </w:pPr>
      <w:r>
        <w:t>Wenn man die Verkabelung erfolgreich hergestellt hat, kann man sich mit der Software befassen. Wie bei vielen anderen Bauteilen, wird auch hier auf eine „Library“ zurückgegriffen. Die Library für das LCD Display ist Bestandteil der Arduino-Software und muss nicht zusätzlich installiert werden.</w:t>
      </w:r>
    </w:p>
    <w:p w:rsidR="00C35108" w:rsidRPr="00C35108" w:rsidRDefault="00C35108" w:rsidP="00C35108">
      <w:pPr>
        <w:pStyle w:val="HTMLVorformatiert"/>
        <w:rPr>
          <w:lang w:val="en-US"/>
        </w:rPr>
      </w:pPr>
      <w:r w:rsidRPr="00C35108">
        <w:rPr>
          <w:color w:val="5E6D03"/>
          <w:lang w:val="en-US"/>
        </w:rPr>
        <w:t>#include</w:t>
      </w:r>
      <w:r w:rsidRPr="00C35108">
        <w:rPr>
          <w:lang w:val="en-US"/>
        </w:rPr>
        <w:t xml:space="preserve"> </w:t>
      </w:r>
      <w:r w:rsidRPr="00C35108">
        <w:rPr>
          <w:color w:val="434F54"/>
          <w:lang w:val="en-US"/>
        </w:rPr>
        <w:t>&lt;</w:t>
      </w:r>
      <w:r w:rsidRPr="00C35108">
        <w:rPr>
          <w:b/>
          <w:bCs/>
          <w:color w:val="D35400"/>
          <w:lang w:val="en-US"/>
        </w:rPr>
        <w:t>LiquidCrystal</w:t>
      </w:r>
      <w:r w:rsidRPr="00C35108">
        <w:rPr>
          <w:color w:val="434F54"/>
          <w:lang w:val="en-US"/>
        </w:rPr>
        <w:t>.</w:t>
      </w:r>
      <w:r w:rsidRPr="00C35108">
        <w:rPr>
          <w:color w:val="000000"/>
          <w:lang w:val="en-US"/>
        </w:rPr>
        <w:t>h</w:t>
      </w:r>
      <w:r w:rsidRPr="00C35108">
        <w:rPr>
          <w:color w:val="434F54"/>
          <w:lang w:val="en-US"/>
        </w:rPr>
        <w:t>&gt;</w:t>
      </w:r>
      <w:r w:rsidRPr="00C35108">
        <w:rPr>
          <w:lang w:val="en-US"/>
        </w:rPr>
        <w:t xml:space="preserve"> </w:t>
      </w:r>
      <w:r w:rsidRPr="00C35108">
        <w:rPr>
          <w:color w:val="434F54"/>
          <w:lang w:val="en-US"/>
        </w:rPr>
        <w:t>//LCD-Bibliothek laden</w:t>
      </w:r>
    </w:p>
    <w:p w:rsidR="00C35108" w:rsidRPr="00C35108" w:rsidRDefault="00C35108" w:rsidP="00C35108">
      <w:pPr>
        <w:pStyle w:val="HTMLVorformatiert"/>
        <w:rPr>
          <w:lang w:val="en-US"/>
        </w:rPr>
      </w:pPr>
    </w:p>
    <w:p w:rsidR="00C35108" w:rsidRDefault="00C35108" w:rsidP="00C35108">
      <w:pPr>
        <w:pStyle w:val="HTMLVorformatiert"/>
      </w:pPr>
      <w:r>
        <w:rPr>
          <w:b/>
          <w:bCs/>
          <w:color w:val="D35400"/>
        </w:rPr>
        <w:t>LiquidCrystal</w:t>
      </w:r>
      <w:r>
        <w:t xml:space="preserve"> </w:t>
      </w:r>
      <w:r>
        <w:rPr>
          <w:color w:val="000000"/>
        </w:rPr>
        <w:t>lcd(12</w:t>
      </w:r>
      <w:r>
        <w:rPr>
          <w:color w:val="434F54"/>
        </w:rPr>
        <w:t>,</w:t>
      </w:r>
      <w:r>
        <w:t xml:space="preserve"> </w:t>
      </w:r>
      <w:r>
        <w:rPr>
          <w:color w:val="000000"/>
        </w:rPr>
        <w:t>11</w:t>
      </w:r>
      <w:r>
        <w:rPr>
          <w:color w:val="434F54"/>
        </w:rPr>
        <w:t>,</w:t>
      </w:r>
      <w:r>
        <w:t xml:space="preserve"> </w:t>
      </w:r>
      <w:r>
        <w:rPr>
          <w:color w:val="000000"/>
        </w:rPr>
        <w:t>5</w:t>
      </w:r>
      <w:r>
        <w:rPr>
          <w:color w:val="434F54"/>
        </w:rPr>
        <w:t>,</w:t>
      </w:r>
      <w:r>
        <w:t xml:space="preserve"> </w:t>
      </w:r>
      <w:r>
        <w:rPr>
          <w:color w:val="000000"/>
        </w:rPr>
        <w:t>4</w:t>
      </w:r>
      <w:r>
        <w:rPr>
          <w:color w:val="434F54"/>
        </w:rPr>
        <w:t>,</w:t>
      </w:r>
      <w:r>
        <w:t xml:space="preserve"> </w:t>
      </w:r>
      <w:r>
        <w:rPr>
          <w:color w:val="000000"/>
        </w:rPr>
        <w:t>3</w:t>
      </w:r>
      <w:r>
        <w:rPr>
          <w:color w:val="434F54"/>
        </w:rPr>
        <w:t>,</w:t>
      </w:r>
      <w:r>
        <w:t xml:space="preserve"> </w:t>
      </w:r>
      <w:r>
        <w:rPr>
          <w:color w:val="000000"/>
        </w:rPr>
        <w:t>2);</w:t>
      </w:r>
      <w:r>
        <w:t xml:space="preserve"> </w:t>
      </w:r>
      <w:r>
        <w:rPr>
          <w:color w:val="434F54"/>
        </w:rPr>
        <w:t>//In dieser Zeile wird festgelegt, welche Pins des Mikrocontrollerboards für das LCD verwendet wird (Am besten erstmal nicht verändern).</w:t>
      </w:r>
    </w:p>
    <w:p w:rsidR="00C35108" w:rsidRDefault="00C35108" w:rsidP="00C35108">
      <w:pPr>
        <w:pStyle w:val="HTMLVorformatiert"/>
      </w:pPr>
    </w:p>
    <w:p w:rsidR="00C35108" w:rsidRDefault="00C35108" w:rsidP="00C35108">
      <w:pPr>
        <w:pStyle w:val="HTMLVorformatiert"/>
      </w:pPr>
      <w:r>
        <w:rPr>
          <w:color w:val="00979C"/>
        </w:rPr>
        <w:t>void</w:t>
      </w:r>
      <w:r>
        <w:t xml:space="preserve"> </w:t>
      </w:r>
      <w:r>
        <w:rPr>
          <w:color w:val="5E6D03"/>
        </w:rPr>
        <w:t>setup</w:t>
      </w:r>
      <w:r>
        <w:rPr>
          <w:color w:val="000000"/>
        </w:rPr>
        <w:t>()</w:t>
      </w:r>
      <w:r>
        <w:t xml:space="preserve"> </w:t>
      </w:r>
    </w:p>
    <w:p w:rsidR="00C35108" w:rsidRDefault="00C35108" w:rsidP="00C35108">
      <w:pPr>
        <w:pStyle w:val="HTMLVorformatiert"/>
      </w:pPr>
      <w:r>
        <w:rPr>
          <w:color w:val="000000"/>
        </w:rPr>
        <w:t>{</w:t>
      </w:r>
    </w:p>
    <w:p w:rsidR="00C35108" w:rsidRDefault="00C35108" w:rsidP="00C35108">
      <w:pPr>
        <w:pStyle w:val="HTMLVorformatiert"/>
      </w:pPr>
      <w:r>
        <w:rPr>
          <w:color w:val="000000"/>
        </w:rPr>
        <w:t>lcd</w:t>
      </w:r>
      <w:r>
        <w:rPr>
          <w:color w:val="434F54"/>
        </w:rPr>
        <w:t>.</w:t>
      </w:r>
      <w:r>
        <w:rPr>
          <w:color w:val="D35400"/>
        </w:rPr>
        <w:t>begin</w:t>
      </w:r>
      <w:r>
        <w:rPr>
          <w:color w:val="000000"/>
        </w:rPr>
        <w:t>(16</w:t>
      </w:r>
      <w:r>
        <w:rPr>
          <w:color w:val="434F54"/>
        </w:rPr>
        <w:t>,</w:t>
      </w:r>
      <w:r>
        <w:t xml:space="preserve"> </w:t>
      </w:r>
      <w:r>
        <w:rPr>
          <w:color w:val="000000"/>
        </w:rPr>
        <w:t>2);</w:t>
      </w:r>
      <w:r>
        <w:t xml:space="preserve"> </w:t>
      </w:r>
      <w:r>
        <w:rPr>
          <w:color w:val="434F54"/>
        </w:rPr>
        <w:t>//Im Setup wird angegeben, wie viele Zeichen und Zeilen verwendet werden. Hier: 16 Zeichen in 2 Zeilen.</w:t>
      </w:r>
    </w:p>
    <w:p w:rsidR="00C35108" w:rsidRDefault="00C35108" w:rsidP="00C35108">
      <w:pPr>
        <w:pStyle w:val="HTMLVorformatiert"/>
      </w:pPr>
      <w:r>
        <w:rPr>
          <w:color w:val="000000"/>
        </w:rPr>
        <w:t>}</w:t>
      </w:r>
    </w:p>
    <w:p w:rsidR="00C35108" w:rsidRDefault="00C35108" w:rsidP="00C35108">
      <w:pPr>
        <w:pStyle w:val="HTMLVorformatiert"/>
      </w:pPr>
    </w:p>
    <w:p w:rsidR="00C35108" w:rsidRDefault="00C35108" w:rsidP="00C35108">
      <w:pPr>
        <w:pStyle w:val="HTMLVorformatiert"/>
      </w:pPr>
      <w:r>
        <w:rPr>
          <w:color w:val="00979C"/>
        </w:rPr>
        <w:t>void</w:t>
      </w:r>
      <w:r>
        <w:t xml:space="preserve"> </w:t>
      </w:r>
      <w:r>
        <w:rPr>
          <w:color w:val="5E6D03"/>
        </w:rPr>
        <w:t>loop</w:t>
      </w:r>
      <w:r>
        <w:rPr>
          <w:color w:val="000000"/>
        </w:rPr>
        <w:t>()</w:t>
      </w:r>
      <w:r>
        <w:t xml:space="preserve"> </w:t>
      </w:r>
    </w:p>
    <w:p w:rsidR="00C35108" w:rsidRDefault="00C35108" w:rsidP="00C35108">
      <w:pPr>
        <w:pStyle w:val="HTMLVorformatiert"/>
      </w:pPr>
      <w:r>
        <w:rPr>
          <w:color w:val="000000"/>
        </w:rPr>
        <w:t>{</w:t>
      </w:r>
    </w:p>
    <w:p w:rsidR="00C35108" w:rsidRDefault="00C35108" w:rsidP="00C35108">
      <w:pPr>
        <w:pStyle w:val="HTMLVorformatiert"/>
      </w:pPr>
      <w:r>
        <w:rPr>
          <w:color w:val="000000"/>
        </w:rPr>
        <w:lastRenderedPageBreak/>
        <w:t>lcd</w:t>
      </w:r>
      <w:r>
        <w:rPr>
          <w:color w:val="434F54"/>
        </w:rPr>
        <w:t>.</w:t>
      </w:r>
      <w:r>
        <w:rPr>
          <w:color w:val="D35400"/>
        </w:rPr>
        <w:t>setCursor</w:t>
      </w:r>
      <w:r>
        <w:rPr>
          <w:color w:val="000000"/>
        </w:rPr>
        <w:t>(0</w:t>
      </w:r>
      <w:r>
        <w:rPr>
          <w:color w:val="434F54"/>
        </w:rPr>
        <w:t>,</w:t>
      </w:r>
      <w:r>
        <w:t xml:space="preserve"> </w:t>
      </w:r>
      <w:r>
        <w:rPr>
          <w:color w:val="000000"/>
        </w:rPr>
        <w:t>0);</w:t>
      </w:r>
      <w:r>
        <w:t xml:space="preserve"> </w:t>
      </w:r>
      <w:r>
        <w:rPr>
          <w:color w:val="434F54"/>
        </w:rPr>
        <w:t>//Startposition der Darstellung auf dem LCD festlegen. lcd.setCursor(0,0) bedeutet: Erstes Zeichen in der ersten Zeile.</w:t>
      </w:r>
    </w:p>
    <w:p w:rsidR="00C35108" w:rsidRDefault="00C35108" w:rsidP="00C35108">
      <w:pPr>
        <w:pStyle w:val="HTMLVorformatiert"/>
      </w:pPr>
      <w:r>
        <w:rPr>
          <w:color w:val="000000"/>
        </w:rPr>
        <w:t>lcd</w:t>
      </w:r>
      <w:r>
        <w:rPr>
          <w:color w:val="434F54"/>
        </w:rPr>
        <w:t>.</w:t>
      </w:r>
      <w:r>
        <w:rPr>
          <w:color w:val="D35400"/>
        </w:rPr>
        <w:t>print</w:t>
      </w:r>
      <w:r>
        <w:rPr>
          <w:color w:val="000000"/>
        </w:rPr>
        <w:t>(</w:t>
      </w:r>
      <w:r>
        <w:rPr>
          <w:color w:val="005C5F"/>
        </w:rPr>
        <w:t>"www.funduino.de"</w:t>
      </w:r>
      <w:r>
        <w:rPr>
          <w:color w:val="000000"/>
        </w:rPr>
        <w:t>);</w:t>
      </w:r>
      <w:r>
        <w:t xml:space="preserve"> </w:t>
      </w:r>
      <w:r>
        <w:rPr>
          <w:color w:val="434F54"/>
        </w:rPr>
        <w:t>//Dort soll der Text „</w:t>
      </w:r>
      <w:r>
        <w:rPr>
          <w:color w:val="434F54"/>
          <w:u w:val="single"/>
        </w:rPr>
        <w:t>www.funduino.de</w:t>
      </w:r>
      <w:r>
        <w:rPr>
          <w:color w:val="434F54"/>
        </w:rPr>
        <w:t>“ erscheinen. Der Befehl lcd.setCursor ist dem Mikrocontrollerboard durch das Aufrufen der Bibliothek bekannt.</w:t>
      </w:r>
    </w:p>
    <w:p w:rsidR="00C35108" w:rsidRDefault="00C35108" w:rsidP="00C35108">
      <w:pPr>
        <w:pStyle w:val="HTMLVorformatiert"/>
      </w:pPr>
      <w:r>
        <w:rPr>
          <w:color w:val="000000"/>
        </w:rPr>
        <w:t>lcd</w:t>
      </w:r>
      <w:r>
        <w:rPr>
          <w:color w:val="434F54"/>
        </w:rPr>
        <w:t>.</w:t>
      </w:r>
      <w:r>
        <w:rPr>
          <w:color w:val="D35400"/>
        </w:rPr>
        <w:t>setCursor</w:t>
      </w:r>
      <w:r>
        <w:rPr>
          <w:color w:val="000000"/>
        </w:rPr>
        <w:t>(0</w:t>
      </w:r>
      <w:r>
        <w:rPr>
          <w:color w:val="434F54"/>
        </w:rPr>
        <w:t>,</w:t>
      </w:r>
      <w:r>
        <w:t xml:space="preserve"> </w:t>
      </w:r>
      <w:r>
        <w:rPr>
          <w:color w:val="000000"/>
        </w:rPr>
        <w:t>1);</w:t>
      </w:r>
      <w:r>
        <w:t xml:space="preserve"> </w:t>
      </w:r>
      <w:r>
        <w:rPr>
          <w:color w:val="434F54"/>
        </w:rPr>
        <w:t>// lcd.setCursor(0,1) bedeutet: Erstes Zeichen in der zweiten Zeile.</w:t>
      </w:r>
    </w:p>
    <w:p w:rsidR="00C35108" w:rsidRDefault="00C35108" w:rsidP="00C35108">
      <w:pPr>
        <w:pStyle w:val="HTMLVorformatiert"/>
      </w:pPr>
      <w:r>
        <w:rPr>
          <w:color w:val="000000"/>
        </w:rPr>
        <w:t>lcd</w:t>
      </w:r>
      <w:r>
        <w:rPr>
          <w:color w:val="434F54"/>
        </w:rPr>
        <w:t>.</w:t>
      </w:r>
      <w:r>
        <w:rPr>
          <w:color w:val="D35400"/>
        </w:rPr>
        <w:t>print</w:t>
      </w:r>
      <w:r>
        <w:rPr>
          <w:color w:val="000000"/>
        </w:rPr>
        <w:t>(</w:t>
      </w:r>
      <w:r>
        <w:rPr>
          <w:color w:val="005C5F"/>
        </w:rPr>
        <w:t>"Viel Erfolg"</w:t>
      </w:r>
      <w:r>
        <w:rPr>
          <w:color w:val="000000"/>
        </w:rPr>
        <w:t>);</w:t>
      </w:r>
      <w:r>
        <w:t xml:space="preserve"> </w:t>
      </w:r>
      <w:r>
        <w:rPr>
          <w:color w:val="434F54"/>
        </w:rPr>
        <w:t>//Dort soll dann der Text „Viel Erfolg!!!“ auftauchen.</w:t>
      </w:r>
    </w:p>
    <w:p w:rsidR="00C35108" w:rsidRDefault="00C35108" w:rsidP="00C35108">
      <w:pPr>
        <w:pStyle w:val="HTMLVorformatiert"/>
      </w:pPr>
      <w:r>
        <w:rPr>
          <w:color w:val="000000"/>
        </w:rPr>
        <w:t>}</w:t>
      </w:r>
    </w:p>
    <w:p w:rsidR="00C35108" w:rsidRDefault="00C35108" w:rsidP="00C35108">
      <w:pPr>
        <w:pStyle w:val="StandardWeb"/>
      </w:pPr>
      <w:r>
        <w:t>Eine Variation: Im Display soll abwechselnd erst oben und dann unten ein Text erscheinen. In diesem Beispiel der Text „Oben“ und „Unten“.</w:t>
      </w:r>
    </w:p>
    <w:p w:rsidR="00C35108" w:rsidRDefault="00C35108"/>
    <w:p w:rsidR="00C35108" w:rsidRDefault="00C35108"/>
    <w:p w:rsidR="00C35108" w:rsidRPr="00C35108" w:rsidRDefault="00C35108" w:rsidP="00C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E6D03"/>
          <w:sz w:val="20"/>
          <w:szCs w:val="20"/>
          <w:lang w:eastAsia="de-DE"/>
        </w:rPr>
      </w:pPr>
    </w:p>
    <w:p w:rsidR="00C35108" w:rsidRPr="00C35108" w:rsidRDefault="00C35108" w:rsidP="00C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C35108">
        <w:rPr>
          <w:rFonts w:ascii="Courier New" w:eastAsia="Times New Roman" w:hAnsi="Courier New" w:cs="Courier New"/>
          <w:color w:val="5E6D03"/>
          <w:sz w:val="20"/>
          <w:szCs w:val="20"/>
          <w:lang w:val="en-US" w:eastAsia="de-DE"/>
        </w:rPr>
        <w:t>#include</w:t>
      </w:r>
      <w:r w:rsidRPr="00C35108">
        <w:rPr>
          <w:rFonts w:ascii="Courier New" w:eastAsia="Times New Roman" w:hAnsi="Courier New" w:cs="Courier New"/>
          <w:sz w:val="20"/>
          <w:szCs w:val="20"/>
          <w:lang w:val="en-US" w:eastAsia="de-DE"/>
        </w:rPr>
        <w:t xml:space="preserve"> </w:t>
      </w:r>
      <w:r w:rsidRPr="00C35108">
        <w:rPr>
          <w:rFonts w:ascii="Courier New" w:eastAsia="Times New Roman" w:hAnsi="Courier New" w:cs="Courier New"/>
          <w:color w:val="434F54"/>
          <w:sz w:val="20"/>
          <w:szCs w:val="20"/>
          <w:lang w:val="en-US" w:eastAsia="de-DE"/>
        </w:rPr>
        <w:t>&lt;</w:t>
      </w:r>
      <w:r w:rsidRPr="00C35108">
        <w:rPr>
          <w:rFonts w:ascii="Courier New" w:eastAsia="Times New Roman" w:hAnsi="Courier New" w:cs="Courier New"/>
          <w:b/>
          <w:bCs/>
          <w:color w:val="D35400"/>
          <w:sz w:val="20"/>
          <w:szCs w:val="20"/>
          <w:lang w:val="en-US" w:eastAsia="de-DE"/>
        </w:rPr>
        <w:t>LiquidCrystal</w:t>
      </w:r>
      <w:r w:rsidRPr="00C35108">
        <w:rPr>
          <w:rFonts w:ascii="Courier New" w:eastAsia="Times New Roman" w:hAnsi="Courier New" w:cs="Courier New"/>
          <w:color w:val="434F54"/>
          <w:sz w:val="20"/>
          <w:szCs w:val="20"/>
          <w:lang w:val="en-US" w:eastAsia="de-DE"/>
        </w:rPr>
        <w:t>.</w:t>
      </w:r>
      <w:r w:rsidRPr="00C35108">
        <w:rPr>
          <w:rFonts w:ascii="Courier New" w:eastAsia="Times New Roman" w:hAnsi="Courier New" w:cs="Courier New"/>
          <w:color w:val="000000"/>
          <w:sz w:val="20"/>
          <w:szCs w:val="20"/>
          <w:lang w:val="en-US" w:eastAsia="de-DE"/>
        </w:rPr>
        <w:t>h</w:t>
      </w:r>
      <w:r w:rsidRPr="00C35108">
        <w:rPr>
          <w:rFonts w:ascii="Courier New" w:eastAsia="Times New Roman" w:hAnsi="Courier New" w:cs="Courier New"/>
          <w:color w:val="434F54"/>
          <w:sz w:val="20"/>
          <w:szCs w:val="20"/>
          <w:lang w:val="en-US" w:eastAsia="de-DE"/>
        </w:rPr>
        <w:t>&gt;</w:t>
      </w:r>
    </w:p>
    <w:p w:rsidR="00C35108" w:rsidRPr="00C35108" w:rsidRDefault="00C35108" w:rsidP="00C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C35108">
        <w:rPr>
          <w:rFonts w:ascii="Courier New" w:eastAsia="Times New Roman" w:hAnsi="Courier New" w:cs="Courier New"/>
          <w:b/>
          <w:bCs/>
          <w:color w:val="D35400"/>
          <w:sz w:val="20"/>
          <w:szCs w:val="20"/>
          <w:lang w:val="en-US" w:eastAsia="de-DE"/>
        </w:rPr>
        <w:t>LiquidCrystal</w:t>
      </w:r>
      <w:r w:rsidRPr="00C35108">
        <w:rPr>
          <w:rFonts w:ascii="Courier New" w:eastAsia="Times New Roman" w:hAnsi="Courier New" w:cs="Courier New"/>
          <w:sz w:val="20"/>
          <w:szCs w:val="20"/>
          <w:lang w:val="en-US" w:eastAsia="de-DE"/>
        </w:rPr>
        <w:t xml:space="preserve"> </w:t>
      </w:r>
      <w:r w:rsidRPr="00C35108">
        <w:rPr>
          <w:rFonts w:ascii="Courier New" w:eastAsia="Times New Roman" w:hAnsi="Courier New" w:cs="Courier New"/>
          <w:color w:val="000000"/>
          <w:sz w:val="20"/>
          <w:szCs w:val="20"/>
          <w:lang w:val="en-US" w:eastAsia="de-DE"/>
        </w:rPr>
        <w:t>lcd(12</w:t>
      </w:r>
      <w:r w:rsidRPr="00C35108">
        <w:rPr>
          <w:rFonts w:ascii="Courier New" w:eastAsia="Times New Roman" w:hAnsi="Courier New" w:cs="Courier New"/>
          <w:color w:val="434F54"/>
          <w:sz w:val="20"/>
          <w:szCs w:val="20"/>
          <w:lang w:val="en-US" w:eastAsia="de-DE"/>
        </w:rPr>
        <w:t>,</w:t>
      </w:r>
      <w:r w:rsidRPr="00C35108">
        <w:rPr>
          <w:rFonts w:ascii="Courier New" w:eastAsia="Times New Roman" w:hAnsi="Courier New" w:cs="Courier New"/>
          <w:sz w:val="20"/>
          <w:szCs w:val="20"/>
          <w:lang w:val="en-US" w:eastAsia="de-DE"/>
        </w:rPr>
        <w:t xml:space="preserve"> </w:t>
      </w:r>
      <w:r w:rsidRPr="00C35108">
        <w:rPr>
          <w:rFonts w:ascii="Courier New" w:eastAsia="Times New Roman" w:hAnsi="Courier New" w:cs="Courier New"/>
          <w:color w:val="000000"/>
          <w:sz w:val="20"/>
          <w:szCs w:val="20"/>
          <w:lang w:val="en-US" w:eastAsia="de-DE"/>
        </w:rPr>
        <w:t>11</w:t>
      </w:r>
      <w:r w:rsidRPr="00C35108">
        <w:rPr>
          <w:rFonts w:ascii="Courier New" w:eastAsia="Times New Roman" w:hAnsi="Courier New" w:cs="Courier New"/>
          <w:color w:val="434F54"/>
          <w:sz w:val="20"/>
          <w:szCs w:val="20"/>
          <w:lang w:val="en-US" w:eastAsia="de-DE"/>
        </w:rPr>
        <w:t>,</w:t>
      </w:r>
      <w:r w:rsidRPr="00C35108">
        <w:rPr>
          <w:rFonts w:ascii="Courier New" w:eastAsia="Times New Roman" w:hAnsi="Courier New" w:cs="Courier New"/>
          <w:sz w:val="20"/>
          <w:szCs w:val="20"/>
          <w:lang w:val="en-US" w:eastAsia="de-DE"/>
        </w:rPr>
        <w:t xml:space="preserve"> </w:t>
      </w:r>
      <w:r w:rsidRPr="00C35108">
        <w:rPr>
          <w:rFonts w:ascii="Courier New" w:eastAsia="Times New Roman" w:hAnsi="Courier New" w:cs="Courier New"/>
          <w:color w:val="000000"/>
          <w:sz w:val="20"/>
          <w:szCs w:val="20"/>
          <w:lang w:val="en-US" w:eastAsia="de-DE"/>
        </w:rPr>
        <w:t>5</w:t>
      </w:r>
      <w:r w:rsidRPr="00C35108">
        <w:rPr>
          <w:rFonts w:ascii="Courier New" w:eastAsia="Times New Roman" w:hAnsi="Courier New" w:cs="Courier New"/>
          <w:color w:val="434F54"/>
          <w:sz w:val="20"/>
          <w:szCs w:val="20"/>
          <w:lang w:val="en-US" w:eastAsia="de-DE"/>
        </w:rPr>
        <w:t>,</w:t>
      </w:r>
      <w:r w:rsidRPr="00C35108">
        <w:rPr>
          <w:rFonts w:ascii="Courier New" w:eastAsia="Times New Roman" w:hAnsi="Courier New" w:cs="Courier New"/>
          <w:sz w:val="20"/>
          <w:szCs w:val="20"/>
          <w:lang w:val="en-US" w:eastAsia="de-DE"/>
        </w:rPr>
        <w:t xml:space="preserve"> </w:t>
      </w:r>
      <w:r w:rsidRPr="00C35108">
        <w:rPr>
          <w:rFonts w:ascii="Courier New" w:eastAsia="Times New Roman" w:hAnsi="Courier New" w:cs="Courier New"/>
          <w:color w:val="000000"/>
          <w:sz w:val="20"/>
          <w:szCs w:val="20"/>
          <w:lang w:val="en-US" w:eastAsia="de-DE"/>
        </w:rPr>
        <w:t>4</w:t>
      </w:r>
      <w:r w:rsidRPr="00C35108">
        <w:rPr>
          <w:rFonts w:ascii="Courier New" w:eastAsia="Times New Roman" w:hAnsi="Courier New" w:cs="Courier New"/>
          <w:color w:val="434F54"/>
          <w:sz w:val="20"/>
          <w:szCs w:val="20"/>
          <w:lang w:val="en-US" w:eastAsia="de-DE"/>
        </w:rPr>
        <w:t>,</w:t>
      </w:r>
      <w:r w:rsidRPr="00C35108">
        <w:rPr>
          <w:rFonts w:ascii="Courier New" w:eastAsia="Times New Roman" w:hAnsi="Courier New" w:cs="Courier New"/>
          <w:sz w:val="20"/>
          <w:szCs w:val="20"/>
          <w:lang w:val="en-US" w:eastAsia="de-DE"/>
        </w:rPr>
        <w:t xml:space="preserve"> </w:t>
      </w:r>
      <w:r w:rsidRPr="00C35108">
        <w:rPr>
          <w:rFonts w:ascii="Courier New" w:eastAsia="Times New Roman" w:hAnsi="Courier New" w:cs="Courier New"/>
          <w:color w:val="000000"/>
          <w:sz w:val="20"/>
          <w:szCs w:val="20"/>
          <w:lang w:val="en-US" w:eastAsia="de-DE"/>
        </w:rPr>
        <w:t>3</w:t>
      </w:r>
      <w:r w:rsidRPr="00C35108">
        <w:rPr>
          <w:rFonts w:ascii="Courier New" w:eastAsia="Times New Roman" w:hAnsi="Courier New" w:cs="Courier New"/>
          <w:color w:val="434F54"/>
          <w:sz w:val="20"/>
          <w:szCs w:val="20"/>
          <w:lang w:val="en-US" w:eastAsia="de-DE"/>
        </w:rPr>
        <w:t>,</w:t>
      </w:r>
      <w:r w:rsidRPr="00C35108">
        <w:rPr>
          <w:rFonts w:ascii="Courier New" w:eastAsia="Times New Roman" w:hAnsi="Courier New" w:cs="Courier New"/>
          <w:sz w:val="20"/>
          <w:szCs w:val="20"/>
          <w:lang w:val="en-US" w:eastAsia="de-DE"/>
        </w:rPr>
        <w:t xml:space="preserve"> </w:t>
      </w:r>
      <w:r w:rsidRPr="00C35108">
        <w:rPr>
          <w:rFonts w:ascii="Courier New" w:eastAsia="Times New Roman" w:hAnsi="Courier New" w:cs="Courier New"/>
          <w:color w:val="000000"/>
          <w:sz w:val="20"/>
          <w:szCs w:val="20"/>
          <w:lang w:val="en-US" w:eastAsia="de-DE"/>
        </w:rPr>
        <w:t>2);</w:t>
      </w:r>
    </w:p>
    <w:p w:rsidR="00C35108" w:rsidRPr="00C35108" w:rsidRDefault="00C35108" w:rsidP="00C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C35108" w:rsidRPr="00C35108" w:rsidRDefault="00C35108" w:rsidP="00C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C35108">
        <w:rPr>
          <w:rFonts w:ascii="Courier New" w:eastAsia="Times New Roman" w:hAnsi="Courier New" w:cs="Courier New"/>
          <w:color w:val="00979C"/>
          <w:sz w:val="20"/>
          <w:szCs w:val="20"/>
          <w:lang w:val="en-US" w:eastAsia="de-DE"/>
        </w:rPr>
        <w:t>void</w:t>
      </w:r>
      <w:r w:rsidRPr="00C35108">
        <w:rPr>
          <w:rFonts w:ascii="Courier New" w:eastAsia="Times New Roman" w:hAnsi="Courier New" w:cs="Courier New"/>
          <w:sz w:val="20"/>
          <w:szCs w:val="20"/>
          <w:lang w:val="en-US" w:eastAsia="de-DE"/>
        </w:rPr>
        <w:t xml:space="preserve"> </w:t>
      </w:r>
      <w:r w:rsidRPr="00C35108">
        <w:rPr>
          <w:rFonts w:ascii="Courier New" w:eastAsia="Times New Roman" w:hAnsi="Courier New" w:cs="Courier New"/>
          <w:color w:val="5E6D03"/>
          <w:sz w:val="20"/>
          <w:szCs w:val="20"/>
          <w:lang w:val="en-US" w:eastAsia="de-DE"/>
        </w:rPr>
        <w:t>setup</w:t>
      </w:r>
      <w:r w:rsidRPr="00C35108">
        <w:rPr>
          <w:rFonts w:ascii="Courier New" w:eastAsia="Times New Roman" w:hAnsi="Courier New" w:cs="Courier New"/>
          <w:color w:val="000000"/>
          <w:sz w:val="20"/>
          <w:szCs w:val="20"/>
          <w:lang w:val="en-US" w:eastAsia="de-DE"/>
        </w:rPr>
        <w:t>()</w:t>
      </w:r>
      <w:r w:rsidRPr="00C35108">
        <w:rPr>
          <w:rFonts w:ascii="Courier New" w:eastAsia="Times New Roman" w:hAnsi="Courier New" w:cs="Courier New"/>
          <w:sz w:val="20"/>
          <w:szCs w:val="20"/>
          <w:lang w:val="en-US" w:eastAsia="de-DE"/>
        </w:rPr>
        <w:t xml:space="preserve"> </w:t>
      </w:r>
    </w:p>
    <w:p w:rsidR="00C35108" w:rsidRPr="00C35108" w:rsidRDefault="00C35108" w:rsidP="00C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C35108">
        <w:rPr>
          <w:rFonts w:ascii="Courier New" w:eastAsia="Times New Roman" w:hAnsi="Courier New" w:cs="Courier New"/>
          <w:color w:val="000000"/>
          <w:sz w:val="20"/>
          <w:szCs w:val="20"/>
          <w:lang w:val="en-US" w:eastAsia="de-DE"/>
        </w:rPr>
        <w:t>{</w:t>
      </w:r>
    </w:p>
    <w:p w:rsidR="00C35108" w:rsidRPr="00C35108" w:rsidRDefault="00C35108" w:rsidP="00C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C35108">
        <w:rPr>
          <w:rFonts w:ascii="Courier New" w:eastAsia="Times New Roman" w:hAnsi="Courier New" w:cs="Courier New"/>
          <w:color w:val="000000"/>
          <w:sz w:val="20"/>
          <w:szCs w:val="20"/>
          <w:lang w:val="en-US" w:eastAsia="de-DE"/>
        </w:rPr>
        <w:t>lcd</w:t>
      </w:r>
      <w:r w:rsidRPr="00C35108">
        <w:rPr>
          <w:rFonts w:ascii="Courier New" w:eastAsia="Times New Roman" w:hAnsi="Courier New" w:cs="Courier New"/>
          <w:color w:val="434F54"/>
          <w:sz w:val="20"/>
          <w:szCs w:val="20"/>
          <w:lang w:val="en-US" w:eastAsia="de-DE"/>
        </w:rPr>
        <w:t>.</w:t>
      </w:r>
      <w:r w:rsidRPr="00C35108">
        <w:rPr>
          <w:rFonts w:ascii="Courier New" w:eastAsia="Times New Roman" w:hAnsi="Courier New" w:cs="Courier New"/>
          <w:color w:val="D35400"/>
          <w:sz w:val="20"/>
          <w:szCs w:val="20"/>
          <w:lang w:val="en-US" w:eastAsia="de-DE"/>
        </w:rPr>
        <w:t>begin</w:t>
      </w:r>
      <w:r w:rsidRPr="00C35108">
        <w:rPr>
          <w:rFonts w:ascii="Courier New" w:eastAsia="Times New Roman" w:hAnsi="Courier New" w:cs="Courier New"/>
          <w:color w:val="000000"/>
          <w:sz w:val="20"/>
          <w:szCs w:val="20"/>
          <w:lang w:val="en-US" w:eastAsia="de-DE"/>
        </w:rPr>
        <w:t>(16</w:t>
      </w:r>
      <w:r w:rsidRPr="00C35108">
        <w:rPr>
          <w:rFonts w:ascii="Courier New" w:eastAsia="Times New Roman" w:hAnsi="Courier New" w:cs="Courier New"/>
          <w:color w:val="434F54"/>
          <w:sz w:val="20"/>
          <w:szCs w:val="20"/>
          <w:lang w:val="en-US" w:eastAsia="de-DE"/>
        </w:rPr>
        <w:t>,</w:t>
      </w:r>
      <w:r w:rsidRPr="00C35108">
        <w:rPr>
          <w:rFonts w:ascii="Courier New" w:eastAsia="Times New Roman" w:hAnsi="Courier New" w:cs="Courier New"/>
          <w:sz w:val="20"/>
          <w:szCs w:val="20"/>
          <w:lang w:val="en-US" w:eastAsia="de-DE"/>
        </w:rPr>
        <w:t xml:space="preserve"> </w:t>
      </w:r>
      <w:r w:rsidRPr="00C35108">
        <w:rPr>
          <w:rFonts w:ascii="Courier New" w:eastAsia="Times New Roman" w:hAnsi="Courier New" w:cs="Courier New"/>
          <w:color w:val="000000"/>
          <w:sz w:val="20"/>
          <w:szCs w:val="20"/>
          <w:lang w:val="en-US" w:eastAsia="de-DE"/>
        </w:rPr>
        <w:t>2);</w:t>
      </w:r>
    </w:p>
    <w:p w:rsidR="00C35108" w:rsidRPr="00C35108" w:rsidRDefault="00C35108" w:rsidP="00C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C35108">
        <w:rPr>
          <w:rFonts w:ascii="Courier New" w:eastAsia="Times New Roman" w:hAnsi="Courier New" w:cs="Courier New"/>
          <w:color w:val="000000"/>
          <w:sz w:val="20"/>
          <w:szCs w:val="20"/>
          <w:lang w:val="en-US" w:eastAsia="de-DE"/>
        </w:rPr>
        <w:t>}</w:t>
      </w:r>
    </w:p>
    <w:p w:rsidR="00C35108" w:rsidRPr="00C35108" w:rsidRDefault="00C35108" w:rsidP="00C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C35108" w:rsidRPr="00C35108" w:rsidRDefault="00C35108" w:rsidP="00C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C35108">
        <w:rPr>
          <w:rFonts w:ascii="Courier New" w:eastAsia="Times New Roman" w:hAnsi="Courier New" w:cs="Courier New"/>
          <w:color w:val="00979C"/>
          <w:sz w:val="20"/>
          <w:szCs w:val="20"/>
          <w:lang w:val="en-US" w:eastAsia="de-DE"/>
        </w:rPr>
        <w:t>void</w:t>
      </w:r>
      <w:r w:rsidRPr="00C35108">
        <w:rPr>
          <w:rFonts w:ascii="Courier New" w:eastAsia="Times New Roman" w:hAnsi="Courier New" w:cs="Courier New"/>
          <w:sz w:val="20"/>
          <w:szCs w:val="20"/>
          <w:lang w:val="en-US" w:eastAsia="de-DE"/>
        </w:rPr>
        <w:t xml:space="preserve"> </w:t>
      </w:r>
      <w:r w:rsidRPr="00C35108">
        <w:rPr>
          <w:rFonts w:ascii="Courier New" w:eastAsia="Times New Roman" w:hAnsi="Courier New" w:cs="Courier New"/>
          <w:color w:val="5E6D03"/>
          <w:sz w:val="20"/>
          <w:szCs w:val="20"/>
          <w:lang w:val="en-US" w:eastAsia="de-DE"/>
        </w:rPr>
        <w:t>loop</w:t>
      </w:r>
      <w:r w:rsidRPr="00C35108">
        <w:rPr>
          <w:rFonts w:ascii="Courier New" w:eastAsia="Times New Roman" w:hAnsi="Courier New" w:cs="Courier New"/>
          <w:color w:val="000000"/>
          <w:sz w:val="20"/>
          <w:szCs w:val="20"/>
          <w:lang w:val="en-US" w:eastAsia="de-DE"/>
        </w:rPr>
        <w:t>()</w:t>
      </w:r>
      <w:r w:rsidRPr="00C35108">
        <w:rPr>
          <w:rFonts w:ascii="Courier New" w:eastAsia="Times New Roman" w:hAnsi="Courier New" w:cs="Courier New"/>
          <w:sz w:val="20"/>
          <w:szCs w:val="20"/>
          <w:lang w:val="en-US" w:eastAsia="de-DE"/>
        </w:rPr>
        <w:t xml:space="preserve"> </w:t>
      </w:r>
    </w:p>
    <w:p w:rsidR="00C35108" w:rsidRPr="00C35108" w:rsidRDefault="00C35108" w:rsidP="00C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C35108">
        <w:rPr>
          <w:rFonts w:ascii="Courier New" w:eastAsia="Times New Roman" w:hAnsi="Courier New" w:cs="Courier New"/>
          <w:color w:val="000000"/>
          <w:sz w:val="20"/>
          <w:szCs w:val="20"/>
          <w:lang w:eastAsia="de-DE"/>
        </w:rPr>
        <w:t>{</w:t>
      </w:r>
    </w:p>
    <w:p w:rsidR="00C35108" w:rsidRPr="00C35108" w:rsidRDefault="00C35108" w:rsidP="00C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C35108">
        <w:rPr>
          <w:rFonts w:ascii="Courier New" w:eastAsia="Times New Roman" w:hAnsi="Courier New" w:cs="Courier New"/>
          <w:color w:val="000000"/>
          <w:sz w:val="20"/>
          <w:szCs w:val="20"/>
          <w:lang w:eastAsia="de-DE"/>
        </w:rPr>
        <w:t>lcd</w:t>
      </w:r>
      <w:r w:rsidRPr="00C35108">
        <w:rPr>
          <w:rFonts w:ascii="Courier New" w:eastAsia="Times New Roman" w:hAnsi="Courier New" w:cs="Courier New"/>
          <w:color w:val="434F54"/>
          <w:sz w:val="20"/>
          <w:szCs w:val="20"/>
          <w:lang w:eastAsia="de-DE"/>
        </w:rPr>
        <w:t>.</w:t>
      </w:r>
      <w:r w:rsidRPr="00C35108">
        <w:rPr>
          <w:rFonts w:ascii="Courier New" w:eastAsia="Times New Roman" w:hAnsi="Courier New" w:cs="Courier New"/>
          <w:color w:val="D35400"/>
          <w:sz w:val="20"/>
          <w:szCs w:val="20"/>
          <w:lang w:eastAsia="de-DE"/>
        </w:rPr>
        <w:t>setCursor</w:t>
      </w:r>
      <w:r w:rsidRPr="00C35108">
        <w:rPr>
          <w:rFonts w:ascii="Courier New" w:eastAsia="Times New Roman" w:hAnsi="Courier New" w:cs="Courier New"/>
          <w:color w:val="000000"/>
          <w:sz w:val="20"/>
          <w:szCs w:val="20"/>
          <w:lang w:eastAsia="de-DE"/>
        </w:rPr>
        <w:t>(0</w:t>
      </w:r>
      <w:r w:rsidRPr="00C35108">
        <w:rPr>
          <w:rFonts w:ascii="Courier New" w:eastAsia="Times New Roman" w:hAnsi="Courier New" w:cs="Courier New"/>
          <w:color w:val="434F54"/>
          <w:sz w:val="20"/>
          <w:szCs w:val="20"/>
          <w:lang w:eastAsia="de-DE"/>
        </w:rPr>
        <w:t>,</w:t>
      </w:r>
      <w:r w:rsidRPr="00C35108">
        <w:rPr>
          <w:rFonts w:ascii="Courier New" w:eastAsia="Times New Roman" w:hAnsi="Courier New" w:cs="Courier New"/>
          <w:sz w:val="20"/>
          <w:szCs w:val="20"/>
          <w:lang w:eastAsia="de-DE"/>
        </w:rPr>
        <w:t xml:space="preserve"> </w:t>
      </w:r>
      <w:r w:rsidRPr="00C35108">
        <w:rPr>
          <w:rFonts w:ascii="Courier New" w:eastAsia="Times New Roman" w:hAnsi="Courier New" w:cs="Courier New"/>
          <w:color w:val="000000"/>
          <w:sz w:val="20"/>
          <w:szCs w:val="20"/>
          <w:lang w:eastAsia="de-DE"/>
        </w:rPr>
        <w:t>0);</w:t>
      </w:r>
    </w:p>
    <w:p w:rsidR="00C35108" w:rsidRPr="00C35108" w:rsidRDefault="00C35108" w:rsidP="00C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C35108">
        <w:rPr>
          <w:rFonts w:ascii="Courier New" w:eastAsia="Times New Roman" w:hAnsi="Courier New" w:cs="Courier New"/>
          <w:color w:val="000000"/>
          <w:sz w:val="20"/>
          <w:szCs w:val="20"/>
          <w:lang w:eastAsia="de-DE"/>
        </w:rPr>
        <w:t>lcd</w:t>
      </w:r>
      <w:r w:rsidRPr="00C35108">
        <w:rPr>
          <w:rFonts w:ascii="Courier New" w:eastAsia="Times New Roman" w:hAnsi="Courier New" w:cs="Courier New"/>
          <w:color w:val="434F54"/>
          <w:sz w:val="20"/>
          <w:szCs w:val="20"/>
          <w:lang w:eastAsia="de-DE"/>
        </w:rPr>
        <w:t>.</w:t>
      </w:r>
      <w:r w:rsidRPr="00C35108">
        <w:rPr>
          <w:rFonts w:ascii="Courier New" w:eastAsia="Times New Roman" w:hAnsi="Courier New" w:cs="Courier New"/>
          <w:color w:val="D35400"/>
          <w:sz w:val="20"/>
          <w:szCs w:val="20"/>
          <w:lang w:eastAsia="de-DE"/>
        </w:rPr>
        <w:t>print</w:t>
      </w:r>
      <w:r w:rsidRPr="00C35108">
        <w:rPr>
          <w:rFonts w:ascii="Courier New" w:eastAsia="Times New Roman" w:hAnsi="Courier New" w:cs="Courier New"/>
          <w:color w:val="000000"/>
          <w:sz w:val="20"/>
          <w:szCs w:val="20"/>
          <w:lang w:eastAsia="de-DE"/>
        </w:rPr>
        <w:t>(</w:t>
      </w:r>
      <w:r w:rsidRPr="00C35108">
        <w:rPr>
          <w:rFonts w:ascii="Courier New" w:eastAsia="Times New Roman" w:hAnsi="Courier New" w:cs="Courier New"/>
          <w:color w:val="005C5F"/>
          <w:sz w:val="20"/>
          <w:szCs w:val="20"/>
          <w:lang w:eastAsia="de-DE"/>
        </w:rPr>
        <w:t>"Oben"</w:t>
      </w:r>
      <w:r w:rsidRPr="00C35108">
        <w:rPr>
          <w:rFonts w:ascii="Courier New" w:eastAsia="Times New Roman" w:hAnsi="Courier New" w:cs="Courier New"/>
          <w:color w:val="000000"/>
          <w:sz w:val="20"/>
          <w:szCs w:val="20"/>
          <w:lang w:eastAsia="de-DE"/>
        </w:rPr>
        <w:t>);</w:t>
      </w:r>
      <w:r w:rsidRPr="00C35108">
        <w:rPr>
          <w:rFonts w:ascii="Courier New" w:eastAsia="Times New Roman" w:hAnsi="Courier New" w:cs="Courier New"/>
          <w:sz w:val="20"/>
          <w:szCs w:val="20"/>
          <w:lang w:eastAsia="de-DE"/>
        </w:rPr>
        <w:t xml:space="preserve"> </w:t>
      </w:r>
      <w:r w:rsidRPr="00C35108">
        <w:rPr>
          <w:rFonts w:ascii="Courier New" w:eastAsia="Times New Roman" w:hAnsi="Courier New" w:cs="Courier New"/>
          <w:color w:val="434F54"/>
          <w:sz w:val="20"/>
          <w:szCs w:val="20"/>
          <w:lang w:eastAsia="de-DE"/>
        </w:rPr>
        <w:t>//Beginn beim ersten Zeichen in der ersten Zeile mit dem Text „Oben“.</w:t>
      </w:r>
    </w:p>
    <w:p w:rsidR="00C35108" w:rsidRPr="00C35108" w:rsidRDefault="00C35108" w:rsidP="00C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C35108">
        <w:rPr>
          <w:rFonts w:ascii="Courier New" w:eastAsia="Times New Roman" w:hAnsi="Courier New" w:cs="Courier New"/>
          <w:color w:val="D35400"/>
          <w:sz w:val="20"/>
          <w:szCs w:val="20"/>
          <w:lang w:eastAsia="de-DE"/>
        </w:rPr>
        <w:t>delay</w:t>
      </w:r>
      <w:r w:rsidRPr="00C35108">
        <w:rPr>
          <w:rFonts w:ascii="Courier New" w:eastAsia="Times New Roman" w:hAnsi="Courier New" w:cs="Courier New"/>
          <w:sz w:val="20"/>
          <w:szCs w:val="20"/>
          <w:lang w:eastAsia="de-DE"/>
        </w:rPr>
        <w:t xml:space="preserve"> </w:t>
      </w:r>
      <w:r w:rsidRPr="00C35108">
        <w:rPr>
          <w:rFonts w:ascii="Courier New" w:eastAsia="Times New Roman" w:hAnsi="Courier New" w:cs="Courier New"/>
          <w:color w:val="000000"/>
          <w:sz w:val="20"/>
          <w:szCs w:val="20"/>
          <w:lang w:eastAsia="de-DE"/>
        </w:rPr>
        <w:t>(2000);</w:t>
      </w:r>
      <w:r w:rsidRPr="00C35108">
        <w:rPr>
          <w:rFonts w:ascii="Courier New" w:eastAsia="Times New Roman" w:hAnsi="Courier New" w:cs="Courier New"/>
          <w:sz w:val="20"/>
          <w:szCs w:val="20"/>
          <w:lang w:eastAsia="de-DE"/>
        </w:rPr>
        <w:t xml:space="preserve"> </w:t>
      </w:r>
      <w:r w:rsidRPr="00C35108">
        <w:rPr>
          <w:rFonts w:ascii="Courier New" w:eastAsia="Times New Roman" w:hAnsi="Courier New" w:cs="Courier New"/>
          <w:color w:val="434F54"/>
          <w:sz w:val="20"/>
          <w:szCs w:val="20"/>
          <w:lang w:eastAsia="de-DE"/>
        </w:rPr>
        <w:t>//Zwei Sekunden warten.</w:t>
      </w:r>
    </w:p>
    <w:p w:rsidR="00C35108" w:rsidRPr="00C35108" w:rsidRDefault="00C35108" w:rsidP="00C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C35108">
        <w:rPr>
          <w:rFonts w:ascii="Courier New" w:eastAsia="Times New Roman" w:hAnsi="Courier New" w:cs="Courier New"/>
          <w:color w:val="000000"/>
          <w:sz w:val="20"/>
          <w:szCs w:val="20"/>
          <w:lang w:eastAsia="de-DE"/>
        </w:rPr>
        <w:t>lcd</w:t>
      </w:r>
      <w:r w:rsidRPr="00C35108">
        <w:rPr>
          <w:rFonts w:ascii="Courier New" w:eastAsia="Times New Roman" w:hAnsi="Courier New" w:cs="Courier New"/>
          <w:color w:val="434F54"/>
          <w:sz w:val="20"/>
          <w:szCs w:val="20"/>
          <w:lang w:eastAsia="de-DE"/>
        </w:rPr>
        <w:t>.</w:t>
      </w:r>
      <w:r w:rsidRPr="00C35108">
        <w:rPr>
          <w:rFonts w:ascii="Courier New" w:eastAsia="Times New Roman" w:hAnsi="Courier New" w:cs="Courier New"/>
          <w:color w:val="D35400"/>
          <w:sz w:val="20"/>
          <w:szCs w:val="20"/>
          <w:lang w:eastAsia="de-DE"/>
        </w:rPr>
        <w:t>clear</w:t>
      </w:r>
      <w:r w:rsidRPr="00C35108">
        <w:rPr>
          <w:rFonts w:ascii="Courier New" w:eastAsia="Times New Roman" w:hAnsi="Courier New" w:cs="Courier New"/>
          <w:color w:val="000000"/>
          <w:sz w:val="20"/>
          <w:szCs w:val="20"/>
          <w:lang w:eastAsia="de-DE"/>
        </w:rPr>
        <w:t>();</w:t>
      </w:r>
      <w:r w:rsidRPr="00C35108">
        <w:rPr>
          <w:rFonts w:ascii="Courier New" w:eastAsia="Times New Roman" w:hAnsi="Courier New" w:cs="Courier New"/>
          <w:sz w:val="20"/>
          <w:szCs w:val="20"/>
          <w:lang w:eastAsia="de-DE"/>
        </w:rPr>
        <w:t xml:space="preserve"> </w:t>
      </w:r>
      <w:r w:rsidRPr="00C35108">
        <w:rPr>
          <w:rFonts w:ascii="Courier New" w:eastAsia="Times New Roman" w:hAnsi="Courier New" w:cs="Courier New"/>
          <w:color w:val="434F54"/>
          <w:sz w:val="20"/>
          <w:szCs w:val="20"/>
          <w:lang w:eastAsia="de-DE"/>
        </w:rPr>
        <w:t>//Display löschen.</w:t>
      </w:r>
    </w:p>
    <w:p w:rsidR="00C35108" w:rsidRPr="00C35108" w:rsidRDefault="00C35108" w:rsidP="00C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C35108">
        <w:rPr>
          <w:rFonts w:ascii="Courier New" w:eastAsia="Times New Roman" w:hAnsi="Courier New" w:cs="Courier New"/>
          <w:color w:val="000000"/>
          <w:sz w:val="20"/>
          <w:szCs w:val="20"/>
          <w:lang w:eastAsia="de-DE"/>
        </w:rPr>
        <w:t>lcd</w:t>
      </w:r>
      <w:r w:rsidRPr="00C35108">
        <w:rPr>
          <w:rFonts w:ascii="Courier New" w:eastAsia="Times New Roman" w:hAnsi="Courier New" w:cs="Courier New"/>
          <w:color w:val="434F54"/>
          <w:sz w:val="20"/>
          <w:szCs w:val="20"/>
          <w:lang w:eastAsia="de-DE"/>
        </w:rPr>
        <w:t>.</w:t>
      </w:r>
      <w:r w:rsidRPr="00C35108">
        <w:rPr>
          <w:rFonts w:ascii="Courier New" w:eastAsia="Times New Roman" w:hAnsi="Courier New" w:cs="Courier New"/>
          <w:color w:val="D35400"/>
          <w:sz w:val="20"/>
          <w:szCs w:val="20"/>
          <w:lang w:eastAsia="de-DE"/>
        </w:rPr>
        <w:t>setCursor</w:t>
      </w:r>
      <w:r w:rsidRPr="00C35108">
        <w:rPr>
          <w:rFonts w:ascii="Courier New" w:eastAsia="Times New Roman" w:hAnsi="Courier New" w:cs="Courier New"/>
          <w:color w:val="000000"/>
          <w:sz w:val="20"/>
          <w:szCs w:val="20"/>
          <w:lang w:eastAsia="de-DE"/>
        </w:rPr>
        <w:t>(5</w:t>
      </w:r>
      <w:r w:rsidRPr="00C35108">
        <w:rPr>
          <w:rFonts w:ascii="Courier New" w:eastAsia="Times New Roman" w:hAnsi="Courier New" w:cs="Courier New"/>
          <w:color w:val="434F54"/>
          <w:sz w:val="20"/>
          <w:szCs w:val="20"/>
          <w:lang w:eastAsia="de-DE"/>
        </w:rPr>
        <w:t>,</w:t>
      </w:r>
      <w:r w:rsidRPr="00C35108">
        <w:rPr>
          <w:rFonts w:ascii="Courier New" w:eastAsia="Times New Roman" w:hAnsi="Courier New" w:cs="Courier New"/>
          <w:sz w:val="20"/>
          <w:szCs w:val="20"/>
          <w:lang w:eastAsia="de-DE"/>
        </w:rPr>
        <w:t xml:space="preserve"> </w:t>
      </w:r>
      <w:r w:rsidRPr="00C35108">
        <w:rPr>
          <w:rFonts w:ascii="Courier New" w:eastAsia="Times New Roman" w:hAnsi="Courier New" w:cs="Courier New"/>
          <w:color w:val="000000"/>
          <w:sz w:val="20"/>
          <w:szCs w:val="20"/>
          <w:lang w:eastAsia="de-DE"/>
        </w:rPr>
        <w:t>1);</w:t>
      </w:r>
    </w:p>
    <w:p w:rsidR="00C35108" w:rsidRPr="00C35108" w:rsidRDefault="00C35108" w:rsidP="00C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C35108">
        <w:rPr>
          <w:rFonts w:ascii="Courier New" w:eastAsia="Times New Roman" w:hAnsi="Courier New" w:cs="Courier New"/>
          <w:color w:val="000000"/>
          <w:sz w:val="20"/>
          <w:szCs w:val="20"/>
          <w:lang w:eastAsia="de-DE"/>
        </w:rPr>
        <w:t>lcd</w:t>
      </w:r>
      <w:r w:rsidRPr="00C35108">
        <w:rPr>
          <w:rFonts w:ascii="Courier New" w:eastAsia="Times New Roman" w:hAnsi="Courier New" w:cs="Courier New"/>
          <w:color w:val="434F54"/>
          <w:sz w:val="20"/>
          <w:szCs w:val="20"/>
          <w:lang w:eastAsia="de-DE"/>
        </w:rPr>
        <w:t>.</w:t>
      </w:r>
      <w:r w:rsidRPr="00C35108">
        <w:rPr>
          <w:rFonts w:ascii="Courier New" w:eastAsia="Times New Roman" w:hAnsi="Courier New" w:cs="Courier New"/>
          <w:color w:val="D35400"/>
          <w:sz w:val="20"/>
          <w:szCs w:val="20"/>
          <w:lang w:eastAsia="de-DE"/>
        </w:rPr>
        <w:t>print</w:t>
      </w:r>
      <w:r w:rsidRPr="00C35108">
        <w:rPr>
          <w:rFonts w:ascii="Courier New" w:eastAsia="Times New Roman" w:hAnsi="Courier New" w:cs="Courier New"/>
          <w:color w:val="000000"/>
          <w:sz w:val="20"/>
          <w:szCs w:val="20"/>
          <w:lang w:eastAsia="de-DE"/>
        </w:rPr>
        <w:t>(</w:t>
      </w:r>
      <w:r w:rsidRPr="00C35108">
        <w:rPr>
          <w:rFonts w:ascii="Courier New" w:eastAsia="Times New Roman" w:hAnsi="Courier New" w:cs="Courier New"/>
          <w:color w:val="005C5F"/>
          <w:sz w:val="20"/>
          <w:szCs w:val="20"/>
          <w:lang w:eastAsia="de-DE"/>
        </w:rPr>
        <w:t>"unten"</w:t>
      </w:r>
      <w:r w:rsidRPr="00C35108">
        <w:rPr>
          <w:rFonts w:ascii="Courier New" w:eastAsia="Times New Roman" w:hAnsi="Courier New" w:cs="Courier New"/>
          <w:color w:val="000000"/>
          <w:sz w:val="20"/>
          <w:szCs w:val="20"/>
          <w:lang w:eastAsia="de-DE"/>
        </w:rPr>
        <w:t>);</w:t>
      </w:r>
      <w:r w:rsidRPr="00C35108">
        <w:rPr>
          <w:rFonts w:ascii="Courier New" w:eastAsia="Times New Roman" w:hAnsi="Courier New" w:cs="Courier New"/>
          <w:sz w:val="20"/>
          <w:szCs w:val="20"/>
          <w:lang w:eastAsia="de-DE"/>
        </w:rPr>
        <w:t xml:space="preserve"> </w:t>
      </w:r>
      <w:r w:rsidRPr="00C35108">
        <w:rPr>
          <w:rFonts w:ascii="Courier New" w:eastAsia="Times New Roman" w:hAnsi="Courier New" w:cs="Courier New"/>
          <w:color w:val="434F54"/>
          <w:sz w:val="20"/>
          <w:szCs w:val="20"/>
          <w:lang w:eastAsia="de-DE"/>
        </w:rPr>
        <w:t>//Erneuter Beginn beim fünften Zeichen in der zweiten Zeile mit dem Text „Unten“.</w:t>
      </w:r>
    </w:p>
    <w:p w:rsidR="00C35108" w:rsidRPr="00C35108" w:rsidRDefault="00C35108" w:rsidP="00C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C35108">
        <w:rPr>
          <w:rFonts w:ascii="Courier New" w:eastAsia="Times New Roman" w:hAnsi="Courier New" w:cs="Courier New"/>
          <w:color w:val="D35400"/>
          <w:sz w:val="20"/>
          <w:szCs w:val="20"/>
          <w:lang w:eastAsia="de-DE"/>
        </w:rPr>
        <w:t>delay</w:t>
      </w:r>
      <w:r w:rsidRPr="00C35108">
        <w:rPr>
          <w:rFonts w:ascii="Courier New" w:eastAsia="Times New Roman" w:hAnsi="Courier New" w:cs="Courier New"/>
          <w:sz w:val="20"/>
          <w:szCs w:val="20"/>
          <w:lang w:eastAsia="de-DE"/>
        </w:rPr>
        <w:t xml:space="preserve"> </w:t>
      </w:r>
      <w:r w:rsidRPr="00C35108">
        <w:rPr>
          <w:rFonts w:ascii="Courier New" w:eastAsia="Times New Roman" w:hAnsi="Courier New" w:cs="Courier New"/>
          <w:color w:val="000000"/>
          <w:sz w:val="20"/>
          <w:szCs w:val="20"/>
          <w:lang w:eastAsia="de-DE"/>
        </w:rPr>
        <w:t>(2000);</w:t>
      </w:r>
      <w:r w:rsidRPr="00C35108">
        <w:rPr>
          <w:rFonts w:ascii="Courier New" w:eastAsia="Times New Roman" w:hAnsi="Courier New" w:cs="Courier New"/>
          <w:sz w:val="20"/>
          <w:szCs w:val="20"/>
          <w:lang w:eastAsia="de-DE"/>
        </w:rPr>
        <w:t xml:space="preserve"> </w:t>
      </w:r>
      <w:r w:rsidRPr="00C35108">
        <w:rPr>
          <w:rFonts w:ascii="Courier New" w:eastAsia="Times New Roman" w:hAnsi="Courier New" w:cs="Courier New"/>
          <w:color w:val="434F54"/>
          <w:sz w:val="20"/>
          <w:szCs w:val="20"/>
          <w:lang w:eastAsia="de-DE"/>
        </w:rPr>
        <w:t>//Zwei Sekunden warten.</w:t>
      </w:r>
    </w:p>
    <w:p w:rsidR="00C35108" w:rsidRPr="00C35108" w:rsidRDefault="00C35108" w:rsidP="00C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C35108">
        <w:rPr>
          <w:rFonts w:ascii="Courier New" w:eastAsia="Times New Roman" w:hAnsi="Courier New" w:cs="Courier New"/>
          <w:color w:val="000000"/>
          <w:sz w:val="20"/>
          <w:szCs w:val="20"/>
          <w:lang w:eastAsia="de-DE"/>
        </w:rPr>
        <w:t>lcd</w:t>
      </w:r>
      <w:r w:rsidRPr="00C35108">
        <w:rPr>
          <w:rFonts w:ascii="Courier New" w:eastAsia="Times New Roman" w:hAnsi="Courier New" w:cs="Courier New"/>
          <w:color w:val="434F54"/>
          <w:sz w:val="20"/>
          <w:szCs w:val="20"/>
          <w:lang w:eastAsia="de-DE"/>
        </w:rPr>
        <w:t>.</w:t>
      </w:r>
      <w:r w:rsidRPr="00C35108">
        <w:rPr>
          <w:rFonts w:ascii="Courier New" w:eastAsia="Times New Roman" w:hAnsi="Courier New" w:cs="Courier New"/>
          <w:color w:val="D35400"/>
          <w:sz w:val="20"/>
          <w:szCs w:val="20"/>
          <w:lang w:eastAsia="de-DE"/>
        </w:rPr>
        <w:t>clear</w:t>
      </w:r>
      <w:r w:rsidRPr="00C35108">
        <w:rPr>
          <w:rFonts w:ascii="Courier New" w:eastAsia="Times New Roman" w:hAnsi="Courier New" w:cs="Courier New"/>
          <w:color w:val="000000"/>
          <w:sz w:val="20"/>
          <w:szCs w:val="20"/>
          <w:lang w:eastAsia="de-DE"/>
        </w:rPr>
        <w:t>();</w:t>
      </w:r>
      <w:r w:rsidRPr="00C35108">
        <w:rPr>
          <w:rFonts w:ascii="Courier New" w:eastAsia="Times New Roman" w:hAnsi="Courier New" w:cs="Courier New"/>
          <w:sz w:val="20"/>
          <w:szCs w:val="20"/>
          <w:lang w:eastAsia="de-DE"/>
        </w:rPr>
        <w:t xml:space="preserve"> </w:t>
      </w:r>
      <w:r w:rsidRPr="00C35108">
        <w:rPr>
          <w:rFonts w:ascii="Courier New" w:eastAsia="Times New Roman" w:hAnsi="Courier New" w:cs="Courier New"/>
          <w:color w:val="434F54"/>
          <w:sz w:val="20"/>
          <w:szCs w:val="20"/>
          <w:lang w:eastAsia="de-DE"/>
        </w:rPr>
        <w:t>//Display löschen.</w:t>
      </w:r>
    </w:p>
    <w:p w:rsidR="00C35108" w:rsidRPr="00C35108" w:rsidRDefault="00C35108" w:rsidP="00C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C35108">
        <w:rPr>
          <w:rFonts w:ascii="Courier New" w:eastAsia="Times New Roman" w:hAnsi="Courier New" w:cs="Courier New"/>
          <w:color w:val="000000"/>
          <w:sz w:val="20"/>
          <w:szCs w:val="20"/>
          <w:lang w:eastAsia="de-DE"/>
        </w:rPr>
        <w:t>}</w:t>
      </w:r>
    </w:p>
    <w:p w:rsidR="00C35108" w:rsidRPr="00C35108" w:rsidRDefault="00C35108" w:rsidP="00C35108">
      <w:pPr>
        <w:spacing w:before="100" w:beforeAutospacing="1" w:after="100" w:afterAutospacing="1"/>
        <w:rPr>
          <w:rFonts w:ascii="Times New Roman" w:eastAsia="Times New Roman" w:hAnsi="Times New Roman" w:cs="Times New Roman"/>
          <w:sz w:val="24"/>
          <w:szCs w:val="24"/>
          <w:lang w:eastAsia="de-DE"/>
        </w:rPr>
      </w:pPr>
      <w:r w:rsidRPr="00C35108">
        <w:rPr>
          <w:rFonts w:ascii="Times New Roman" w:eastAsia="Times New Roman" w:hAnsi="Times New Roman" w:cs="Times New Roman"/>
          <w:sz w:val="24"/>
          <w:szCs w:val="24"/>
          <w:lang w:eastAsia="de-DE"/>
        </w:rPr>
        <w:t>Ein LCcD eignet sich besonders gut, um Sensorwerte oder andere Ausgaben des Mikrocontrollerboards anzuzeigen. Weitere Hilfe bekommt man z.B. in der Arduino-Software. Unter den Beispiel-Sketches findet man eine Reihe von verschiedenen Beispielen unter dem Menüpunkt „LiquidCrystal“.</w:t>
      </w:r>
    </w:p>
    <w:p w:rsidR="00C35108" w:rsidRDefault="00C35108"/>
    <w:sectPr w:rsidR="00C35108" w:rsidSect="00E87EEF">
      <w:headerReference w:type="default" r:id="rId14"/>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3E5A" w:rsidRDefault="00CC3E5A" w:rsidP="00C35108">
      <w:r>
        <w:separator/>
      </w:r>
    </w:p>
  </w:endnote>
  <w:endnote w:type="continuationSeparator" w:id="1">
    <w:p w:rsidR="00CC3E5A" w:rsidRDefault="00CC3E5A" w:rsidP="00C3510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3E5A" w:rsidRDefault="00CC3E5A" w:rsidP="00C35108">
      <w:r>
        <w:separator/>
      </w:r>
    </w:p>
  </w:footnote>
  <w:footnote w:type="continuationSeparator" w:id="1">
    <w:p w:rsidR="00CC3E5A" w:rsidRDefault="00CC3E5A" w:rsidP="00C3510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09126"/>
      <w:docPartObj>
        <w:docPartGallery w:val="Page Numbers (Top of Page)"/>
        <w:docPartUnique/>
      </w:docPartObj>
    </w:sdtPr>
    <w:sdtContent>
      <w:p w:rsidR="00C35108" w:rsidRDefault="00C35108">
        <w:pPr>
          <w:pStyle w:val="Kopfzeile"/>
          <w:jc w:val="center"/>
        </w:pPr>
        <w:fldSimple w:instr=" PAGE   \* MERGEFORMAT ">
          <w:r>
            <w:rPr>
              <w:noProof/>
            </w:rPr>
            <w:t>2</w:t>
          </w:r>
        </w:fldSimple>
      </w:p>
    </w:sdtContent>
  </w:sdt>
  <w:p w:rsidR="00C35108" w:rsidRDefault="00C35108">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24FED"/>
    <w:multiLevelType w:val="multilevel"/>
    <w:tmpl w:val="7174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6095A"/>
    <w:multiLevelType w:val="multilevel"/>
    <w:tmpl w:val="DD06F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C35108"/>
    <w:rsid w:val="000758A4"/>
    <w:rsid w:val="000C3B66"/>
    <w:rsid w:val="00691B7E"/>
    <w:rsid w:val="00BC2E06"/>
    <w:rsid w:val="00C35108"/>
    <w:rsid w:val="00CC3E5A"/>
    <w:rsid w:val="00E2363D"/>
    <w:rsid w:val="00E87EE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87EEF"/>
  </w:style>
  <w:style w:type="paragraph" w:styleId="berschrift1">
    <w:name w:val="heading 1"/>
    <w:basedOn w:val="Standard"/>
    <w:link w:val="berschrift1Zchn"/>
    <w:uiPriority w:val="9"/>
    <w:qFormat/>
    <w:rsid w:val="00C35108"/>
    <w:pPr>
      <w:spacing w:before="100" w:beforeAutospacing="1" w:after="100" w:afterAutospacing="1"/>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C35108"/>
    <w:pPr>
      <w:spacing w:before="100" w:beforeAutospacing="1" w:after="100" w:afterAutospacing="1"/>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C35108"/>
    <w:pPr>
      <w:spacing w:before="100" w:beforeAutospacing="1" w:after="100" w:afterAutospacing="1"/>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C35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35108"/>
    <w:rPr>
      <w:rFonts w:ascii="Courier New" w:eastAsia="Times New Roman" w:hAnsi="Courier New" w:cs="Courier New"/>
      <w:sz w:val="20"/>
      <w:szCs w:val="20"/>
      <w:lang w:eastAsia="de-DE"/>
    </w:rPr>
  </w:style>
  <w:style w:type="character" w:styleId="Hyperlink">
    <w:name w:val="Hyperlink"/>
    <w:basedOn w:val="Absatz-Standardschriftart"/>
    <w:uiPriority w:val="99"/>
    <w:semiHidden/>
    <w:unhideWhenUsed/>
    <w:rsid w:val="00C35108"/>
    <w:rPr>
      <w:color w:val="0000FF"/>
      <w:u w:val="single"/>
    </w:rPr>
  </w:style>
  <w:style w:type="paragraph" w:styleId="Sprechblasentext">
    <w:name w:val="Balloon Text"/>
    <w:basedOn w:val="Standard"/>
    <w:link w:val="SprechblasentextZchn"/>
    <w:uiPriority w:val="99"/>
    <w:semiHidden/>
    <w:unhideWhenUsed/>
    <w:rsid w:val="00C3510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35108"/>
    <w:rPr>
      <w:rFonts w:ascii="Tahoma" w:hAnsi="Tahoma" w:cs="Tahoma"/>
      <w:sz w:val="16"/>
      <w:szCs w:val="16"/>
    </w:rPr>
  </w:style>
  <w:style w:type="character" w:customStyle="1" w:styleId="berschrift1Zchn">
    <w:name w:val="Überschrift 1 Zchn"/>
    <w:basedOn w:val="Absatz-Standardschriftart"/>
    <w:link w:val="berschrift1"/>
    <w:uiPriority w:val="9"/>
    <w:rsid w:val="00C35108"/>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C35108"/>
    <w:rPr>
      <w:rFonts w:ascii="Times New Roman" w:eastAsia="Times New Roman" w:hAnsi="Times New Roman" w:cs="Times New Roman"/>
      <w:b/>
      <w:bCs/>
      <w:sz w:val="36"/>
      <w:szCs w:val="36"/>
      <w:lang w:eastAsia="de-DE"/>
    </w:rPr>
  </w:style>
  <w:style w:type="character" w:styleId="HTMLCode">
    <w:name w:val="HTML Code"/>
    <w:basedOn w:val="Absatz-Standardschriftart"/>
    <w:uiPriority w:val="99"/>
    <w:semiHidden/>
    <w:unhideWhenUsed/>
    <w:rsid w:val="00C35108"/>
    <w:rPr>
      <w:rFonts w:ascii="Courier New" w:eastAsia="Times New Roman" w:hAnsi="Courier New" w:cs="Courier New"/>
      <w:sz w:val="20"/>
      <w:szCs w:val="20"/>
    </w:rPr>
  </w:style>
  <w:style w:type="paragraph" w:styleId="Kopfzeile">
    <w:name w:val="header"/>
    <w:basedOn w:val="Standard"/>
    <w:link w:val="KopfzeileZchn"/>
    <w:uiPriority w:val="99"/>
    <w:unhideWhenUsed/>
    <w:rsid w:val="00C35108"/>
    <w:pPr>
      <w:tabs>
        <w:tab w:val="center" w:pos="4536"/>
        <w:tab w:val="right" w:pos="9072"/>
      </w:tabs>
    </w:pPr>
  </w:style>
  <w:style w:type="character" w:customStyle="1" w:styleId="KopfzeileZchn">
    <w:name w:val="Kopfzeile Zchn"/>
    <w:basedOn w:val="Absatz-Standardschriftart"/>
    <w:link w:val="Kopfzeile"/>
    <w:uiPriority w:val="99"/>
    <w:rsid w:val="00C35108"/>
  </w:style>
  <w:style w:type="paragraph" w:styleId="Fuzeile">
    <w:name w:val="footer"/>
    <w:basedOn w:val="Standard"/>
    <w:link w:val="FuzeileZchn"/>
    <w:uiPriority w:val="99"/>
    <w:semiHidden/>
    <w:unhideWhenUsed/>
    <w:rsid w:val="00C35108"/>
    <w:pPr>
      <w:tabs>
        <w:tab w:val="center" w:pos="4536"/>
        <w:tab w:val="right" w:pos="9072"/>
      </w:tabs>
    </w:pPr>
  </w:style>
  <w:style w:type="character" w:customStyle="1" w:styleId="FuzeileZchn">
    <w:name w:val="Fußzeile Zchn"/>
    <w:basedOn w:val="Absatz-Standardschriftart"/>
    <w:link w:val="Fuzeile"/>
    <w:uiPriority w:val="99"/>
    <w:semiHidden/>
    <w:rsid w:val="00C35108"/>
  </w:style>
</w:styles>
</file>

<file path=word/webSettings.xml><?xml version="1.0" encoding="utf-8"?>
<w:webSettings xmlns:r="http://schemas.openxmlformats.org/officeDocument/2006/relationships" xmlns:w="http://schemas.openxmlformats.org/wordprocessingml/2006/main">
  <w:divs>
    <w:div w:id="501701113">
      <w:bodyDiv w:val="1"/>
      <w:marLeft w:val="0"/>
      <w:marRight w:val="0"/>
      <w:marTop w:val="0"/>
      <w:marBottom w:val="0"/>
      <w:divBdr>
        <w:top w:val="none" w:sz="0" w:space="0" w:color="auto"/>
        <w:left w:val="none" w:sz="0" w:space="0" w:color="auto"/>
        <w:bottom w:val="none" w:sz="0" w:space="0" w:color="auto"/>
        <w:right w:val="none" w:sz="0" w:space="0" w:color="auto"/>
      </w:divBdr>
    </w:div>
    <w:div w:id="1920484742">
      <w:bodyDiv w:val="1"/>
      <w:marLeft w:val="0"/>
      <w:marRight w:val="0"/>
      <w:marTop w:val="0"/>
      <w:marBottom w:val="0"/>
      <w:divBdr>
        <w:top w:val="none" w:sz="0" w:space="0" w:color="auto"/>
        <w:left w:val="none" w:sz="0" w:space="0" w:color="auto"/>
        <w:bottom w:val="none" w:sz="0" w:space="0" w:color="auto"/>
        <w:right w:val="none" w:sz="0" w:space="0" w:color="auto"/>
      </w:divBdr>
    </w:div>
    <w:div w:id="1993096087">
      <w:bodyDiv w:val="1"/>
      <w:marLeft w:val="0"/>
      <w:marRight w:val="0"/>
      <w:marTop w:val="0"/>
      <w:marBottom w:val="0"/>
      <w:divBdr>
        <w:top w:val="none" w:sz="0" w:space="0" w:color="auto"/>
        <w:left w:val="none" w:sz="0" w:space="0" w:color="auto"/>
        <w:bottom w:val="none" w:sz="0" w:space="0" w:color="auto"/>
        <w:right w:val="none" w:sz="0" w:space="0" w:color="auto"/>
      </w:divBdr>
      <w:divsChild>
        <w:div w:id="1276787472">
          <w:marLeft w:val="0"/>
          <w:marRight w:val="0"/>
          <w:marTop w:val="0"/>
          <w:marBottom w:val="0"/>
          <w:divBdr>
            <w:top w:val="none" w:sz="0" w:space="0" w:color="auto"/>
            <w:left w:val="none" w:sz="0" w:space="0" w:color="auto"/>
            <w:bottom w:val="none" w:sz="0" w:space="0" w:color="auto"/>
            <w:right w:val="none" w:sz="0" w:space="0" w:color="auto"/>
          </w:divBdr>
          <w:divsChild>
            <w:div w:id="56052993">
              <w:marLeft w:val="0"/>
              <w:marRight w:val="0"/>
              <w:marTop w:val="0"/>
              <w:marBottom w:val="0"/>
              <w:divBdr>
                <w:top w:val="none" w:sz="0" w:space="0" w:color="auto"/>
                <w:left w:val="none" w:sz="0" w:space="0" w:color="auto"/>
                <w:bottom w:val="none" w:sz="0" w:space="0" w:color="auto"/>
                <w:right w:val="none" w:sz="0" w:space="0" w:color="auto"/>
              </w:divBdr>
              <w:divsChild>
                <w:div w:id="799155833">
                  <w:marLeft w:val="0"/>
                  <w:marRight w:val="0"/>
                  <w:marTop w:val="0"/>
                  <w:marBottom w:val="0"/>
                  <w:divBdr>
                    <w:top w:val="none" w:sz="0" w:space="0" w:color="auto"/>
                    <w:left w:val="none" w:sz="0" w:space="0" w:color="auto"/>
                    <w:bottom w:val="none" w:sz="0" w:space="0" w:color="auto"/>
                    <w:right w:val="none" w:sz="0" w:space="0" w:color="auto"/>
                  </w:divBdr>
                  <w:divsChild>
                    <w:div w:id="1711413094">
                      <w:marLeft w:val="0"/>
                      <w:marRight w:val="0"/>
                      <w:marTop w:val="0"/>
                      <w:marBottom w:val="0"/>
                      <w:divBdr>
                        <w:top w:val="none" w:sz="0" w:space="0" w:color="auto"/>
                        <w:left w:val="none" w:sz="0" w:space="0" w:color="auto"/>
                        <w:bottom w:val="none" w:sz="0" w:space="0" w:color="auto"/>
                        <w:right w:val="none" w:sz="0" w:space="0" w:color="auto"/>
                      </w:divBdr>
                      <w:divsChild>
                        <w:div w:id="405957720">
                          <w:marLeft w:val="0"/>
                          <w:marRight w:val="0"/>
                          <w:marTop w:val="0"/>
                          <w:marBottom w:val="0"/>
                          <w:divBdr>
                            <w:top w:val="none" w:sz="0" w:space="0" w:color="auto"/>
                            <w:left w:val="none" w:sz="0" w:space="0" w:color="auto"/>
                            <w:bottom w:val="none" w:sz="0" w:space="0" w:color="auto"/>
                            <w:right w:val="none" w:sz="0" w:space="0" w:color="auto"/>
                          </w:divBdr>
                        </w:div>
                        <w:div w:id="184291284">
                          <w:marLeft w:val="0"/>
                          <w:marRight w:val="0"/>
                          <w:marTop w:val="0"/>
                          <w:marBottom w:val="0"/>
                          <w:divBdr>
                            <w:top w:val="none" w:sz="0" w:space="0" w:color="auto"/>
                            <w:left w:val="none" w:sz="0" w:space="0" w:color="auto"/>
                            <w:bottom w:val="none" w:sz="0" w:space="0" w:color="auto"/>
                            <w:right w:val="none" w:sz="0" w:space="0" w:color="auto"/>
                          </w:divBdr>
                        </w:div>
                        <w:div w:id="1179928341">
                          <w:marLeft w:val="0"/>
                          <w:marRight w:val="0"/>
                          <w:marTop w:val="0"/>
                          <w:marBottom w:val="0"/>
                          <w:divBdr>
                            <w:top w:val="none" w:sz="0" w:space="0" w:color="auto"/>
                            <w:left w:val="none" w:sz="0" w:space="0" w:color="auto"/>
                            <w:bottom w:val="none" w:sz="0" w:space="0" w:color="auto"/>
                            <w:right w:val="none" w:sz="0" w:space="0" w:color="auto"/>
                          </w:divBdr>
                        </w:div>
                        <w:div w:id="473108495">
                          <w:marLeft w:val="0"/>
                          <w:marRight w:val="0"/>
                          <w:marTop w:val="0"/>
                          <w:marBottom w:val="0"/>
                          <w:divBdr>
                            <w:top w:val="none" w:sz="0" w:space="0" w:color="auto"/>
                            <w:left w:val="none" w:sz="0" w:space="0" w:color="auto"/>
                            <w:bottom w:val="none" w:sz="0" w:space="0" w:color="auto"/>
                            <w:right w:val="none" w:sz="0" w:space="0" w:color="auto"/>
                          </w:divBdr>
                        </w:div>
                        <w:div w:id="463550724">
                          <w:marLeft w:val="0"/>
                          <w:marRight w:val="0"/>
                          <w:marTop w:val="0"/>
                          <w:marBottom w:val="0"/>
                          <w:divBdr>
                            <w:top w:val="none" w:sz="0" w:space="0" w:color="auto"/>
                            <w:left w:val="none" w:sz="0" w:space="0" w:color="auto"/>
                            <w:bottom w:val="none" w:sz="0" w:space="0" w:color="auto"/>
                            <w:right w:val="none" w:sz="0" w:space="0" w:color="auto"/>
                          </w:divBdr>
                        </w:div>
                        <w:div w:id="1777096057">
                          <w:marLeft w:val="0"/>
                          <w:marRight w:val="0"/>
                          <w:marTop w:val="0"/>
                          <w:marBottom w:val="0"/>
                          <w:divBdr>
                            <w:top w:val="none" w:sz="0" w:space="0" w:color="auto"/>
                            <w:left w:val="none" w:sz="0" w:space="0" w:color="auto"/>
                            <w:bottom w:val="none" w:sz="0" w:space="0" w:color="auto"/>
                            <w:right w:val="none" w:sz="0" w:space="0" w:color="auto"/>
                          </w:divBdr>
                        </w:div>
                        <w:div w:id="375353128">
                          <w:marLeft w:val="0"/>
                          <w:marRight w:val="0"/>
                          <w:marTop w:val="0"/>
                          <w:marBottom w:val="0"/>
                          <w:divBdr>
                            <w:top w:val="none" w:sz="0" w:space="0" w:color="auto"/>
                            <w:left w:val="none" w:sz="0" w:space="0" w:color="auto"/>
                            <w:bottom w:val="none" w:sz="0" w:space="0" w:color="auto"/>
                            <w:right w:val="none" w:sz="0" w:space="0" w:color="auto"/>
                          </w:divBdr>
                        </w:div>
                        <w:div w:id="1761948109">
                          <w:marLeft w:val="0"/>
                          <w:marRight w:val="0"/>
                          <w:marTop w:val="0"/>
                          <w:marBottom w:val="0"/>
                          <w:divBdr>
                            <w:top w:val="none" w:sz="0" w:space="0" w:color="auto"/>
                            <w:left w:val="none" w:sz="0" w:space="0" w:color="auto"/>
                            <w:bottom w:val="none" w:sz="0" w:space="0" w:color="auto"/>
                            <w:right w:val="none" w:sz="0" w:space="0" w:color="auto"/>
                          </w:divBdr>
                        </w:div>
                        <w:div w:id="770274864">
                          <w:marLeft w:val="0"/>
                          <w:marRight w:val="0"/>
                          <w:marTop w:val="0"/>
                          <w:marBottom w:val="0"/>
                          <w:divBdr>
                            <w:top w:val="none" w:sz="0" w:space="0" w:color="auto"/>
                            <w:left w:val="none" w:sz="0" w:space="0" w:color="auto"/>
                            <w:bottom w:val="none" w:sz="0" w:space="0" w:color="auto"/>
                            <w:right w:val="none" w:sz="0" w:space="0" w:color="auto"/>
                          </w:divBdr>
                        </w:div>
                        <w:div w:id="838274546">
                          <w:marLeft w:val="0"/>
                          <w:marRight w:val="0"/>
                          <w:marTop w:val="0"/>
                          <w:marBottom w:val="0"/>
                          <w:divBdr>
                            <w:top w:val="none" w:sz="0" w:space="0" w:color="auto"/>
                            <w:left w:val="none" w:sz="0" w:space="0" w:color="auto"/>
                            <w:bottom w:val="none" w:sz="0" w:space="0" w:color="auto"/>
                            <w:right w:val="none" w:sz="0" w:space="0" w:color="auto"/>
                          </w:divBdr>
                        </w:div>
                        <w:div w:id="334963221">
                          <w:marLeft w:val="0"/>
                          <w:marRight w:val="0"/>
                          <w:marTop w:val="0"/>
                          <w:marBottom w:val="0"/>
                          <w:divBdr>
                            <w:top w:val="none" w:sz="0" w:space="0" w:color="auto"/>
                            <w:left w:val="none" w:sz="0" w:space="0" w:color="auto"/>
                            <w:bottom w:val="none" w:sz="0" w:space="0" w:color="auto"/>
                            <w:right w:val="none" w:sz="0" w:space="0" w:color="auto"/>
                          </w:divBdr>
                        </w:div>
                        <w:div w:id="372845691">
                          <w:marLeft w:val="0"/>
                          <w:marRight w:val="0"/>
                          <w:marTop w:val="0"/>
                          <w:marBottom w:val="0"/>
                          <w:divBdr>
                            <w:top w:val="none" w:sz="0" w:space="0" w:color="auto"/>
                            <w:left w:val="none" w:sz="0" w:space="0" w:color="auto"/>
                            <w:bottom w:val="none" w:sz="0" w:space="0" w:color="auto"/>
                            <w:right w:val="none" w:sz="0" w:space="0" w:color="auto"/>
                          </w:divBdr>
                        </w:div>
                        <w:div w:id="1893614991">
                          <w:marLeft w:val="0"/>
                          <w:marRight w:val="0"/>
                          <w:marTop w:val="0"/>
                          <w:marBottom w:val="0"/>
                          <w:divBdr>
                            <w:top w:val="none" w:sz="0" w:space="0" w:color="auto"/>
                            <w:left w:val="none" w:sz="0" w:space="0" w:color="auto"/>
                            <w:bottom w:val="none" w:sz="0" w:space="0" w:color="auto"/>
                            <w:right w:val="none" w:sz="0" w:space="0" w:color="auto"/>
                          </w:divBdr>
                        </w:div>
                        <w:div w:id="48871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i2.wp.com/fluuux.de/wp-content/uploads/2012/09/Bildschirmfoto-2012-09-02-um-15.29.00.png" TargetMode="External"/><Relationship Id="rId12" Type="http://schemas.openxmlformats.org/officeDocument/2006/relationships/hyperlink" Target="http://www.funduinoshop.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i2.wp.com/fluuux.de/wp-content/uploads/2012/09/16x2-LCD-Display-Am-Arduino.png" TargetMode="Externa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700</Words>
  <Characters>4416</Characters>
  <Application>Microsoft Office Word</Application>
  <DocSecurity>0</DocSecurity>
  <Lines>36</Lines>
  <Paragraphs>10</Paragraphs>
  <ScaleCrop>false</ScaleCrop>
  <Company/>
  <LinksUpToDate>false</LinksUpToDate>
  <CharactersWithSpaces>5106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c:creator>
  <cp:keywords/>
  <dc:description/>
  <cp:lastModifiedBy>Mi</cp:lastModifiedBy>
  <cp:revision>1</cp:revision>
  <dcterms:created xsi:type="dcterms:W3CDTF">2017-06-15T12:40:00Z</dcterms:created>
  <dcterms:modified xsi:type="dcterms:W3CDTF">2017-06-15T12:51:00Z</dcterms:modified>
</cp:coreProperties>
</file>