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0869" w14:textId="77777777" w:rsidR="00B91DB5" w:rsidRPr="00B91DB5" w:rsidRDefault="00B91DB5" w:rsidP="00B91DB5">
      <w:pPr>
        <w:rPr>
          <w:b/>
          <w:bCs/>
          <w:sz w:val="72"/>
          <w:szCs w:val="72"/>
          <w:lang w:val="lt-LT"/>
        </w:rPr>
      </w:pPr>
      <w:r w:rsidRPr="00B91DB5">
        <w:rPr>
          <w:b/>
          <w:bCs/>
          <w:noProof/>
          <w:sz w:val="72"/>
          <w:szCs w:val="72"/>
          <w:lang w:val="lt-L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F2D1DA" wp14:editId="606966D5">
                <wp:simplePos x="0" y="0"/>
                <wp:positionH relativeFrom="column">
                  <wp:posOffset>-302260</wp:posOffset>
                </wp:positionH>
                <wp:positionV relativeFrom="paragraph">
                  <wp:posOffset>0</wp:posOffset>
                </wp:positionV>
                <wp:extent cx="6877685" cy="1860550"/>
                <wp:effectExtent l="0" t="0" r="1841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186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5AFC" w14:textId="76E473FE" w:rsidR="00B91DB5" w:rsidRPr="00B91DB5" w:rsidRDefault="008B4770" w:rsidP="00B91DB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PARAMEDIK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lt-LT"/>
                              </w:rPr>
                              <w:t>Ų</w:t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243D8A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243D8A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EBC4EF6" wp14:editId="092DEECA">
                                  <wp:extent cx="438248" cy="421419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5455" b="90909" l="9607" r="90830">
                                                        <a14:foregroundMark x1="15721" y1="44545" x2="21834" y2="47727"/>
                                                        <a14:foregroundMark x1="20524" y1="47273" x2="18341" y2="68182"/>
                                                        <a14:foregroundMark x1="15721" y1="66818" x2="23144" y2="71364"/>
                                                        <a14:foregroundMark x1="27074" y1="69091" x2="32751" y2="37273"/>
                                                        <a14:foregroundMark x1="36245" y1="34545" x2="36245" y2="34545"/>
                                                        <a14:foregroundMark x1="46288" y1="33182" x2="56332" y2="39545"/>
                                                        <a14:foregroundMark x1="49782" y1="9091" x2="48908" y2="5909"/>
                                                        <a14:foregroundMark x1="85153" y1="20909" x2="81659" y2="25455"/>
                                                        <a14:foregroundMark x1="72489" y1="35000" x2="77729" y2="53182"/>
                                                        <a14:foregroundMark x1="72052" y1="52727" x2="81659" y2="55909"/>
                                                        <a14:foregroundMark x1="81659" y1="55909" x2="70306" y2="68182"/>
                                                        <a14:foregroundMark x1="70306" y1="70455" x2="54585" y2="74545"/>
                                                        <a14:foregroundMark x1="48035" y1="74091" x2="67686" y2="72727"/>
                                                        <a14:foregroundMark x1="55459" y1="75909" x2="71179" y2="70000"/>
                                                        <a14:foregroundMark x1="69432" y1="69091" x2="80349" y2="62273"/>
                                                        <a14:foregroundMark x1="78603" y1="64545" x2="64192" y2="78636"/>
                                                        <a14:foregroundMark x1="68559" y1="72727" x2="73362" y2="65000"/>
                                                        <a14:foregroundMark x1="40611" y1="61818" x2="26201" y2="60000"/>
                                                        <a14:foregroundMark x1="20961" y1="48636" x2="37118" y2="66818"/>
                                                        <a14:foregroundMark x1="33188" y1="52273" x2="63755" y2="36818"/>
                                                        <a14:foregroundMark x1="55459" y1="37727" x2="48908" y2="70455"/>
                                                        <a14:foregroundMark x1="90830" y1="19545" x2="90830" y2="19545"/>
                                                        <a14:foregroundMark x1="41921" y1="60000" x2="51965" y2="52273"/>
                                                        <a14:foregroundMark x1="57642" y1="45909" x2="38865" y2="53636"/>
                                                        <a14:foregroundMark x1="36245" y1="56818" x2="32751" y2="62273"/>
                                                        <a14:foregroundMark x1="26201" y1="68636" x2="20961" y2="70455"/>
                                                        <a14:foregroundMark x1="17467" y1="71818" x2="17467" y2="71818"/>
                                                        <a14:foregroundMark x1="15284" y1="71818" x2="15284" y2="71818"/>
                                                        <a14:foregroundMark x1="13974" y1="70455" x2="13974" y2="70455"/>
                                                        <a14:foregroundMark x1="11790" y1="69091" x2="11790" y2="69091"/>
                                                        <a14:foregroundMark x1="10917" y1="68182" x2="10917" y2="68182"/>
                                                        <a14:foregroundMark x1="15284" y1="59091" x2="15284" y2="59091"/>
                                                        <a14:foregroundMark x1="13100" y1="58182" x2="13100" y2="58182"/>
                                                        <a14:foregroundMark x1="33624" y1="37727" x2="74672" y2="54545"/>
                                                        <a14:foregroundMark x1="59825" y1="43182" x2="52838" y2="38636"/>
                                                        <a14:foregroundMark x1="60262" y1="39545" x2="41921" y2="35909"/>
                                                        <a14:foregroundMark x1="36245" y1="38182" x2="42358" y2="33182"/>
                                                        <a14:foregroundMark x1="31878" y1="37727" x2="31004" y2="35000"/>
                                                        <a14:foregroundMark x1="33624" y1="34545" x2="38865" y2="34545"/>
                                                        <a14:foregroundMark x1="37118" y1="32727" x2="41048" y2="30455"/>
                                                        <a14:foregroundMark x1="39301" y1="30909" x2="37555" y2="35909"/>
                                                        <a14:foregroundMark x1="54148" y1="31818" x2="62445" y2="42273"/>
                                                        <a14:foregroundMark x1="58952" y1="30909" x2="60699" y2="38636"/>
                                                        <a14:foregroundMark x1="75109" y1="50909" x2="73799" y2="68182"/>
                                                        <a14:foregroundMark x1="79913" y1="56818" x2="83406" y2="65909"/>
                                                        <a14:foregroundMark x1="79476" y1="69091" x2="72926" y2="75909"/>
                                                        <a14:foregroundMark x1="77293" y1="73636" x2="85153" y2="62727"/>
                                                        <a14:foregroundMark x1="84716" y1="60909" x2="72926" y2="54091"/>
                                                        <a14:foregroundMark x1="90830" y1="61364" x2="90830" y2="61364"/>
                                                        <a14:foregroundMark x1="25764" y1="90909" x2="31004" y2="8909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005" cy="539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ab/>
                            </w:r>
                            <w:r w:rsidR="00B91DB5" w:rsidRPr="00B91DB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A451B9D" w14:textId="61AC4D3F" w:rsidR="00B91DB5" w:rsidRPr="00B91DB5" w:rsidRDefault="00243D8A" w:rsidP="00B91DB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RP 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2D1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8pt;margin-top:0;width:541.55pt;height:1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" fillcolor="#f2f2f2 [3052]" strokecolor="#f2f2f2 [3052]">
                <v:textbox>
                  <w:txbxContent>
                    <w:p w14:paraId="028E5AFC" w14:textId="76E473FE" w:rsidR="00B91DB5" w:rsidRPr="00B91DB5" w:rsidRDefault="008B4770" w:rsidP="00B91DB5">
                      <w:pPr>
                        <w:spacing w:after="0" w:line="240" w:lineRule="auto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PARAMEDIK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lt-LT"/>
                        </w:rPr>
                        <w:t>Ų</w:t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243D8A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243D8A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2EBC4EF6" wp14:editId="092DEECA">
                            <wp:extent cx="438248" cy="421419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ackgroundRemoval t="5455" b="90909" l="9607" r="90830">
                                                  <a14:foregroundMark x1="15721" y1="44545" x2="21834" y2="47727"/>
                                                  <a14:foregroundMark x1="20524" y1="47273" x2="18341" y2="68182"/>
                                                  <a14:foregroundMark x1="15721" y1="66818" x2="23144" y2="71364"/>
                                                  <a14:foregroundMark x1="27074" y1="69091" x2="32751" y2="37273"/>
                                                  <a14:foregroundMark x1="36245" y1="34545" x2="36245" y2="34545"/>
                                                  <a14:foregroundMark x1="46288" y1="33182" x2="56332" y2="39545"/>
                                                  <a14:foregroundMark x1="49782" y1="9091" x2="48908" y2="5909"/>
                                                  <a14:foregroundMark x1="85153" y1="20909" x2="81659" y2="25455"/>
                                                  <a14:foregroundMark x1="72489" y1="35000" x2="77729" y2="53182"/>
                                                  <a14:foregroundMark x1="72052" y1="52727" x2="81659" y2="55909"/>
                                                  <a14:foregroundMark x1="81659" y1="55909" x2="70306" y2="68182"/>
                                                  <a14:foregroundMark x1="70306" y1="70455" x2="54585" y2="74545"/>
                                                  <a14:foregroundMark x1="48035" y1="74091" x2="67686" y2="72727"/>
                                                  <a14:foregroundMark x1="55459" y1="75909" x2="71179" y2="70000"/>
                                                  <a14:foregroundMark x1="69432" y1="69091" x2="80349" y2="62273"/>
                                                  <a14:foregroundMark x1="78603" y1="64545" x2="64192" y2="78636"/>
                                                  <a14:foregroundMark x1="68559" y1="72727" x2="73362" y2="65000"/>
                                                  <a14:foregroundMark x1="40611" y1="61818" x2="26201" y2="60000"/>
                                                  <a14:foregroundMark x1="20961" y1="48636" x2="37118" y2="66818"/>
                                                  <a14:foregroundMark x1="33188" y1="52273" x2="63755" y2="36818"/>
                                                  <a14:foregroundMark x1="55459" y1="37727" x2="48908" y2="70455"/>
                                                  <a14:foregroundMark x1="90830" y1="19545" x2="90830" y2="19545"/>
                                                  <a14:foregroundMark x1="41921" y1="60000" x2="51965" y2="52273"/>
                                                  <a14:foregroundMark x1="57642" y1="45909" x2="38865" y2="53636"/>
                                                  <a14:foregroundMark x1="36245" y1="56818" x2="32751" y2="62273"/>
                                                  <a14:foregroundMark x1="26201" y1="68636" x2="20961" y2="70455"/>
                                                  <a14:foregroundMark x1="17467" y1="71818" x2="17467" y2="71818"/>
                                                  <a14:foregroundMark x1="15284" y1="71818" x2="15284" y2="71818"/>
                                                  <a14:foregroundMark x1="13974" y1="70455" x2="13974" y2="70455"/>
                                                  <a14:foregroundMark x1="11790" y1="69091" x2="11790" y2="69091"/>
                                                  <a14:foregroundMark x1="10917" y1="68182" x2="10917" y2="68182"/>
                                                  <a14:foregroundMark x1="15284" y1="59091" x2="15284" y2="59091"/>
                                                  <a14:foregroundMark x1="13100" y1="58182" x2="13100" y2="58182"/>
                                                  <a14:foregroundMark x1="33624" y1="37727" x2="74672" y2="54545"/>
                                                  <a14:foregroundMark x1="59825" y1="43182" x2="52838" y2="38636"/>
                                                  <a14:foregroundMark x1="60262" y1="39545" x2="41921" y2="35909"/>
                                                  <a14:foregroundMark x1="36245" y1="38182" x2="42358" y2="33182"/>
                                                  <a14:foregroundMark x1="31878" y1="37727" x2="31004" y2="35000"/>
                                                  <a14:foregroundMark x1="33624" y1="34545" x2="38865" y2="34545"/>
                                                  <a14:foregroundMark x1="37118" y1="32727" x2="41048" y2="30455"/>
                                                  <a14:foregroundMark x1="39301" y1="30909" x2="37555" y2="35909"/>
                                                  <a14:foregroundMark x1="54148" y1="31818" x2="62445" y2="42273"/>
                                                  <a14:foregroundMark x1="58952" y1="30909" x2="60699" y2="38636"/>
                                                  <a14:foregroundMark x1="75109" y1="50909" x2="73799" y2="68182"/>
                                                  <a14:foregroundMark x1="79913" y1="56818" x2="83406" y2="65909"/>
                                                  <a14:foregroundMark x1="79476" y1="69091" x2="72926" y2="75909"/>
                                                  <a14:foregroundMark x1="77293" y1="73636" x2="85153" y2="62727"/>
                                                  <a14:foregroundMark x1="84716" y1="60909" x2="72926" y2="54091"/>
                                                  <a14:foregroundMark x1="90830" y1="61364" x2="90830" y2="61364"/>
                                                  <a14:foregroundMark x1="25764" y1="90909" x2="31004" y2="8909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005" cy="539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1DB5">
                        <w:rPr>
                          <w:color w:val="000000" w:themeColor="text1"/>
                          <w:sz w:val="72"/>
                          <w:szCs w:val="72"/>
                        </w:rPr>
                        <w:tab/>
                      </w:r>
                      <w:r w:rsidR="00B91DB5" w:rsidRPr="00B91DB5">
                        <w:rPr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A451B9D" w14:textId="61AC4D3F" w:rsidR="00B91DB5" w:rsidRPr="00B91DB5" w:rsidRDefault="00243D8A" w:rsidP="00B91DB5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RP GIDAS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B78" w:rsidRPr="00DA1B7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9AD83D" wp14:editId="3D66745A">
                <wp:simplePos x="0" y="0"/>
                <wp:positionH relativeFrom="column">
                  <wp:posOffset>-1828800</wp:posOffset>
                </wp:positionH>
                <wp:positionV relativeFrom="paragraph">
                  <wp:posOffset>-1162050</wp:posOffset>
                </wp:positionV>
                <wp:extent cx="10115550" cy="3133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0" cy="3133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3D29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7E9C1CB7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46069BFB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069ABDA2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7969B455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673821D4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6F76B314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37C10A24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03AED4EF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652B7DBC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508375E1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5E4E17BF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74F1E083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7E3EF187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4FC4D6A2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4D6AD1CD" w14:textId="77777777" w:rsidR="00B91DB5" w:rsidRDefault="00B91DB5" w:rsidP="00B91DB5">
                            <w:pPr>
                              <w:jc w:val="center"/>
                            </w:pPr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id w:val="-65964726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14:paraId="15FF9438" w14:textId="77777777" w:rsidR="00B91DB5" w:rsidRDefault="00B91DB5">
                                <w:pPr>
                                  <w:pStyle w:val="Turinioantrat"/>
                                </w:pPr>
                                <w:r>
                                  <w:t>Contents</w:t>
                                </w:r>
                              </w:p>
                              <w:p w14:paraId="08E5EDA8" w14:textId="77777777" w:rsidR="00B91DB5" w:rsidRDefault="005D3171">
                                <w:fldSimple w:instr=" TOC \o &quot;1-3&quot; \h \z \u ">
                                  <w:r w:rsidR="00B91DB5">
                                    <w:rPr>
                                      <w:b/>
                                      <w:bCs/>
                                      <w:noProof/>
                                    </w:rPr>
                                    <w:t>No table of contents entries found.</w:t>
                                  </w:r>
                                </w:fldSimple>
                              </w:p>
                            </w:sdtContent>
                          </w:sdt>
                          <w:p w14:paraId="77DAFA2E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26BCA0BD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2D6F2709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1C395CD6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5FAB4C0A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499114B7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5DD49EB3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40D91A49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63D23384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120F365B" w14:textId="77777777" w:rsidR="00B91DB5" w:rsidRDefault="00B91DB5" w:rsidP="00B91DB5">
                            <w:pPr>
                              <w:jc w:val="center"/>
                            </w:pPr>
                          </w:p>
                          <w:p w14:paraId="6CA50E02" w14:textId="77777777" w:rsidR="00B91DB5" w:rsidRDefault="00B91DB5" w:rsidP="00B91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D83D" id="Rectangle 3" o:spid="_x0000_s1027" style="position:absolute;margin-left:-2in;margin-top:-91.5pt;width:796.5pt;height:24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" fillcolor="#f2f2f2 [3052]" strokecolor="#f2f2f2 [3052]" strokeweight="1pt">
                <v:textbox>
                  <w:txbxContent>
                    <w:p w14:paraId="33A93D29" w14:textId="77777777" w:rsidR="00B91DB5" w:rsidRDefault="00B91DB5" w:rsidP="00B91DB5">
                      <w:pPr>
                        <w:jc w:val="center"/>
                      </w:pPr>
                    </w:p>
                    <w:p w14:paraId="7E9C1CB7" w14:textId="77777777" w:rsidR="00B91DB5" w:rsidRDefault="00B91DB5" w:rsidP="00B91DB5">
                      <w:pPr>
                        <w:jc w:val="center"/>
                      </w:pPr>
                    </w:p>
                    <w:p w14:paraId="46069BFB" w14:textId="77777777" w:rsidR="00B91DB5" w:rsidRDefault="00B91DB5" w:rsidP="00B91DB5">
                      <w:pPr>
                        <w:jc w:val="center"/>
                      </w:pPr>
                    </w:p>
                    <w:p w14:paraId="069ABDA2" w14:textId="77777777" w:rsidR="00B91DB5" w:rsidRDefault="00B91DB5" w:rsidP="00B91DB5">
                      <w:pPr>
                        <w:jc w:val="center"/>
                      </w:pPr>
                    </w:p>
                    <w:p w14:paraId="7969B455" w14:textId="77777777" w:rsidR="00B91DB5" w:rsidRDefault="00B91DB5" w:rsidP="00B91DB5">
                      <w:pPr>
                        <w:jc w:val="center"/>
                      </w:pPr>
                    </w:p>
                    <w:p w14:paraId="673821D4" w14:textId="77777777" w:rsidR="00B91DB5" w:rsidRDefault="00B91DB5" w:rsidP="00B91DB5">
                      <w:pPr>
                        <w:jc w:val="center"/>
                      </w:pPr>
                    </w:p>
                    <w:p w14:paraId="6F76B314" w14:textId="77777777" w:rsidR="00B91DB5" w:rsidRDefault="00B91DB5" w:rsidP="00B91DB5">
                      <w:pPr>
                        <w:jc w:val="center"/>
                      </w:pPr>
                    </w:p>
                    <w:p w14:paraId="37C10A24" w14:textId="77777777" w:rsidR="00B91DB5" w:rsidRDefault="00B91DB5" w:rsidP="00B91DB5">
                      <w:pPr>
                        <w:jc w:val="center"/>
                      </w:pPr>
                    </w:p>
                    <w:p w14:paraId="03AED4EF" w14:textId="77777777" w:rsidR="00B91DB5" w:rsidRDefault="00B91DB5" w:rsidP="00B91DB5">
                      <w:pPr>
                        <w:jc w:val="center"/>
                      </w:pPr>
                    </w:p>
                    <w:p w14:paraId="652B7DBC" w14:textId="77777777" w:rsidR="00B91DB5" w:rsidRDefault="00B91DB5" w:rsidP="00B91DB5">
                      <w:pPr>
                        <w:jc w:val="center"/>
                      </w:pPr>
                    </w:p>
                    <w:p w14:paraId="508375E1" w14:textId="77777777" w:rsidR="00B91DB5" w:rsidRDefault="00B91DB5" w:rsidP="00B91DB5">
                      <w:pPr>
                        <w:jc w:val="center"/>
                      </w:pPr>
                    </w:p>
                    <w:p w14:paraId="5E4E17BF" w14:textId="77777777" w:rsidR="00B91DB5" w:rsidRDefault="00B91DB5" w:rsidP="00B91DB5">
                      <w:pPr>
                        <w:jc w:val="center"/>
                      </w:pPr>
                    </w:p>
                    <w:p w14:paraId="74F1E083" w14:textId="77777777" w:rsidR="00B91DB5" w:rsidRDefault="00B91DB5" w:rsidP="00B91DB5">
                      <w:pPr>
                        <w:jc w:val="center"/>
                      </w:pPr>
                    </w:p>
                    <w:p w14:paraId="7E3EF187" w14:textId="77777777" w:rsidR="00B91DB5" w:rsidRDefault="00B91DB5" w:rsidP="00B91DB5">
                      <w:pPr>
                        <w:jc w:val="center"/>
                      </w:pPr>
                    </w:p>
                    <w:p w14:paraId="4FC4D6A2" w14:textId="77777777" w:rsidR="00B91DB5" w:rsidRDefault="00B91DB5" w:rsidP="00B91DB5">
                      <w:pPr>
                        <w:jc w:val="center"/>
                      </w:pPr>
                    </w:p>
                    <w:p w14:paraId="4D6AD1CD" w14:textId="77777777" w:rsidR="00B91DB5" w:rsidRDefault="00B91DB5" w:rsidP="00B91DB5">
                      <w:pPr>
                        <w:jc w:val="center"/>
                      </w:pPr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id w:val="-65964726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14:paraId="15FF9438" w14:textId="77777777" w:rsidR="00B91DB5" w:rsidRDefault="00B91DB5">
                          <w:pPr>
                            <w:pStyle w:val="TOCHeading"/>
                          </w:pPr>
                          <w:r>
                            <w:t>Contents</w:t>
                          </w:r>
                        </w:p>
                        <w:p w14:paraId="08E5EDA8" w14:textId="77777777" w:rsidR="00B91DB5" w:rsidRDefault="005D3171"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r w:rsidR="00B91DB5">
                            <w:rPr>
                              <w:b/>
                              <w:bCs/>
                              <w:noProof/>
                            </w:rPr>
                            <w:t>No table of contents entries found.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77DAFA2E" w14:textId="77777777" w:rsidR="00B91DB5" w:rsidRDefault="00B91DB5" w:rsidP="00B91DB5">
                      <w:pPr>
                        <w:jc w:val="center"/>
                      </w:pPr>
                    </w:p>
                    <w:p w14:paraId="26BCA0BD" w14:textId="77777777" w:rsidR="00B91DB5" w:rsidRDefault="00B91DB5" w:rsidP="00B91DB5">
                      <w:pPr>
                        <w:jc w:val="center"/>
                      </w:pPr>
                    </w:p>
                    <w:p w14:paraId="2D6F2709" w14:textId="77777777" w:rsidR="00B91DB5" w:rsidRDefault="00B91DB5" w:rsidP="00B91DB5">
                      <w:pPr>
                        <w:jc w:val="center"/>
                      </w:pPr>
                    </w:p>
                    <w:p w14:paraId="1C395CD6" w14:textId="77777777" w:rsidR="00B91DB5" w:rsidRDefault="00B91DB5" w:rsidP="00B91DB5">
                      <w:pPr>
                        <w:jc w:val="center"/>
                      </w:pPr>
                    </w:p>
                    <w:p w14:paraId="5FAB4C0A" w14:textId="77777777" w:rsidR="00B91DB5" w:rsidRDefault="00B91DB5" w:rsidP="00B91DB5">
                      <w:pPr>
                        <w:jc w:val="center"/>
                      </w:pPr>
                    </w:p>
                    <w:p w14:paraId="499114B7" w14:textId="77777777" w:rsidR="00B91DB5" w:rsidRDefault="00B91DB5" w:rsidP="00B91DB5">
                      <w:pPr>
                        <w:jc w:val="center"/>
                      </w:pPr>
                    </w:p>
                    <w:p w14:paraId="5DD49EB3" w14:textId="77777777" w:rsidR="00B91DB5" w:rsidRDefault="00B91DB5" w:rsidP="00B91DB5">
                      <w:pPr>
                        <w:jc w:val="center"/>
                      </w:pPr>
                    </w:p>
                    <w:p w14:paraId="40D91A49" w14:textId="77777777" w:rsidR="00B91DB5" w:rsidRDefault="00B91DB5" w:rsidP="00B91DB5">
                      <w:pPr>
                        <w:jc w:val="center"/>
                      </w:pPr>
                    </w:p>
                    <w:p w14:paraId="63D23384" w14:textId="77777777" w:rsidR="00B91DB5" w:rsidRDefault="00B91DB5" w:rsidP="00B91DB5">
                      <w:pPr>
                        <w:jc w:val="center"/>
                      </w:pPr>
                    </w:p>
                    <w:p w14:paraId="120F365B" w14:textId="77777777" w:rsidR="00B91DB5" w:rsidRDefault="00B91DB5" w:rsidP="00B91DB5">
                      <w:pPr>
                        <w:jc w:val="center"/>
                      </w:pPr>
                    </w:p>
                    <w:p w14:paraId="6CA50E02" w14:textId="77777777" w:rsidR="00B91DB5" w:rsidRDefault="00B91DB5" w:rsidP="00B91D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72"/>
          <w:szCs w:val="72"/>
          <w:lang w:val="lt-LT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4676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F80AF" w14:textId="77777777" w:rsidR="00B91DB5" w:rsidRPr="00B91DB5" w:rsidRDefault="00B91DB5" w:rsidP="00B91DB5">
          <w:pPr>
            <w:pStyle w:val="Turinioantrat"/>
            <w:jc w:val="center"/>
            <w:rPr>
              <w:b/>
              <w:bCs/>
              <w:sz w:val="44"/>
              <w:szCs w:val="44"/>
            </w:rPr>
          </w:pPr>
          <w:proofErr w:type="spellStart"/>
          <w:r w:rsidRPr="00B91DB5">
            <w:rPr>
              <w:b/>
              <w:bCs/>
              <w:sz w:val="44"/>
              <w:szCs w:val="44"/>
            </w:rPr>
            <w:t>Turinys</w:t>
          </w:r>
          <w:proofErr w:type="spellEnd"/>
        </w:p>
        <w:p w14:paraId="60CF9558" w14:textId="202825B4" w:rsidR="004A0329" w:rsidRDefault="00B91DB5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B91DB5">
            <w:rPr>
              <w:sz w:val="44"/>
              <w:szCs w:val="44"/>
            </w:rPr>
            <w:fldChar w:fldCharType="begin"/>
          </w:r>
          <w:r w:rsidRPr="00B91DB5">
            <w:rPr>
              <w:sz w:val="44"/>
              <w:szCs w:val="44"/>
            </w:rPr>
            <w:instrText xml:space="preserve"> TOC \o "1-3" \h \z \u </w:instrText>
          </w:r>
          <w:r w:rsidRPr="00B91DB5">
            <w:rPr>
              <w:sz w:val="44"/>
              <w:szCs w:val="44"/>
            </w:rPr>
            <w:fldChar w:fldCharType="separate"/>
          </w:r>
          <w:hyperlink w:anchor="_Toc66636134" w:history="1">
            <w:r w:rsidR="004A0329" w:rsidRPr="009F4F4D">
              <w:rPr>
                <w:rStyle w:val="Hipersaitas"/>
                <w:b/>
                <w:bCs/>
                <w:noProof/>
              </w:rPr>
              <w:t>Žmogaus apžiūra ir gydymas</w:t>
            </w:r>
            <w:r w:rsidR="004A0329">
              <w:rPr>
                <w:noProof/>
                <w:webHidden/>
              </w:rPr>
              <w:tab/>
            </w:r>
            <w:r w:rsidR="004A0329">
              <w:rPr>
                <w:noProof/>
                <w:webHidden/>
              </w:rPr>
              <w:fldChar w:fldCharType="begin"/>
            </w:r>
            <w:r w:rsidR="004A0329">
              <w:rPr>
                <w:noProof/>
                <w:webHidden/>
              </w:rPr>
              <w:instrText xml:space="preserve"> PAGEREF _Toc66636134 \h </w:instrText>
            </w:r>
            <w:r w:rsidR="004A0329">
              <w:rPr>
                <w:noProof/>
                <w:webHidden/>
              </w:rPr>
            </w:r>
            <w:r w:rsidR="004A0329">
              <w:rPr>
                <w:noProof/>
                <w:webHidden/>
              </w:rPr>
              <w:fldChar w:fldCharType="separate"/>
            </w:r>
            <w:r w:rsidR="004A0329">
              <w:rPr>
                <w:noProof/>
                <w:webHidden/>
              </w:rPr>
              <w:t>2</w:t>
            </w:r>
            <w:r w:rsidR="004A0329">
              <w:rPr>
                <w:noProof/>
                <w:webHidden/>
              </w:rPr>
              <w:fldChar w:fldCharType="end"/>
            </w:r>
          </w:hyperlink>
        </w:p>
        <w:p w14:paraId="16A13B12" w14:textId="3232B1ED" w:rsidR="004A0329" w:rsidRDefault="00AB0E7A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636135" w:history="1">
            <w:r w:rsidR="004A0329" w:rsidRPr="009F4F4D">
              <w:rPr>
                <w:rStyle w:val="Hipersaitas"/>
                <w:b/>
                <w:bCs/>
                <w:noProof/>
                <w:lang w:val="lt-LT" w:eastAsia="ar-SA"/>
              </w:rPr>
              <w:t>Žmogaus be samonės gydymas ir prikėlimas</w:t>
            </w:r>
            <w:r w:rsidR="004A0329">
              <w:rPr>
                <w:noProof/>
                <w:webHidden/>
              </w:rPr>
              <w:tab/>
            </w:r>
            <w:r w:rsidR="004A0329">
              <w:rPr>
                <w:noProof/>
                <w:webHidden/>
              </w:rPr>
              <w:fldChar w:fldCharType="begin"/>
            </w:r>
            <w:r w:rsidR="004A0329">
              <w:rPr>
                <w:noProof/>
                <w:webHidden/>
              </w:rPr>
              <w:instrText xml:space="preserve"> PAGEREF _Toc66636135 \h </w:instrText>
            </w:r>
            <w:r w:rsidR="004A0329">
              <w:rPr>
                <w:noProof/>
                <w:webHidden/>
              </w:rPr>
            </w:r>
            <w:r w:rsidR="004A0329">
              <w:rPr>
                <w:noProof/>
                <w:webHidden/>
              </w:rPr>
              <w:fldChar w:fldCharType="separate"/>
            </w:r>
            <w:r w:rsidR="004A0329">
              <w:rPr>
                <w:noProof/>
                <w:webHidden/>
              </w:rPr>
              <w:t>4</w:t>
            </w:r>
            <w:r w:rsidR="004A0329">
              <w:rPr>
                <w:noProof/>
                <w:webHidden/>
              </w:rPr>
              <w:fldChar w:fldCharType="end"/>
            </w:r>
          </w:hyperlink>
        </w:p>
        <w:p w14:paraId="4263DCCF" w14:textId="5F90A4F9" w:rsidR="004A0329" w:rsidRDefault="00AB0E7A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636136" w:history="1">
            <w:r w:rsidR="004A0329" w:rsidRPr="009F4F4D">
              <w:rPr>
                <w:rStyle w:val="Hipersaitas"/>
                <w:b/>
                <w:bCs/>
                <w:noProof/>
                <w:lang w:val="lt-LT"/>
              </w:rPr>
              <w:t>Atviro lūžio operacija</w:t>
            </w:r>
            <w:r w:rsidR="004A0329">
              <w:rPr>
                <w:noProof/>
                <w:webHidden/>
              </w:rPr>
              <w:tab/>
            </w:r>
            <w:r w:rsidR="004A0329">
              <w:rPr>
                <w:noProof/>
                <w:webHidden/>
              </w:rPr>
              <w:fldChar w:fldCharType="begin"/>
            </w:r>
            <w:r w:rsidR="004A0329">
              <w:rPr>
                <w:noProof/>
                <w:webHidden/>
              </w:rPr>
              <w:instrText xml:space="preserve"> PAGEREF _Toc66636136 \h </w:instrText>
            </w:r>
            <w:r w:rsidR="004A0329">
              <w:rPr>
                <w:noProof/>
                <w:webHidden/>
              </w:rPr>
            </w:r>
            <w:r w:rsidR="004A0329">
              <w:rPr>
                <w:noProof/>
                <w:webHidden/>
              </w:rPr>
              <w:fldChar w:fldCharType="separate"/>
            </w:r>
            <w:r w:rsidR="004A0329">
              <w:rPr>
                <w:noProof/>
                <w:webHidden/>
              </w:rPr>
              <w:t>7</w:t>
            </w:r>
            <w:r w:rsidR="004A0329">
              <w:rPr>
                <w:noProof/>
                <w:webHidden/>
              </w:rPr>
              <w:fldChar w:fldCharType="end"/>
            </w:r>
          </w:hyperlink>
        </w:p>
        <w:p w14:paraId="0C1ABEAE" w14:textId="4A6C794E" w:rsidR="004A0329" w:rsidRDefault="00AB0E7A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636137" w:history="1">
            <w:r w:rsidR="004A0329" w:rsidRPr="009F4F4D">
              <w:rPr>
                <w:rStyle w:val="Hipersaitas"/>
                <w:b/>
                <w:bCs/>
                <w:noProof/>
                <w:lang w:val="lt-LT"/>
              </w:rPr>
              <w:t>Kulkos pašalinimas</w:t>
            </w:r>
            <w:r w:rsidR="004A0329">
              <w:rPr>
                <w:noProof/>
                <w:webHidden/>
              </w:rPr>
              <w:tab/>
            </w:r>
            <w:r w:rsidR="004A0329">
              <w:rPr>
                <w:noProof/>
                <w:webHidden/>
              </w:rPr>
              <w:fldChar w:fldCharType="begin"/>
            </w:r>
            <w:r w:rsidR="004A0329">
              <w:rPr>
                <w:noProof/>
                <w:webHidden/>
              </w:rPr>
              <w:instrText xml:space="preserve"> PAGEREF _Toc66636137 \h </w:instrText>
            </w:r>
            <w:r w:rsidR="004A0329">
              <w:rPr>
                <w:noProof/>
                <w:webHidden/>
              </w:rPr>
            </w:r>
            <w:r w:rsidR="004A0329">
              <w:rPr>
                <w:noProof/>
                <w:webHidden/>
              </w:rPr>
              <w:fldChar w:fldCharType="separate"/>
            </w:r>
            <w:r w:rsidR="004A0329">
              <w:rPr>
                <w:noProof/>
                <w:webHidden/>
              </w:rPr>
              <w:t>9</w:t>
            </w:r>
            <w:r w:rsidR="004A0329">
              <w:rPr>
                <w:noProof/>
                <w:webHidden/>
              </w:rPr>
              <w:fldChar w:fldCharType="end"/>
            </w:r>
          </w:hyperlink>
        </w:p>
        <w:p w14:paraId="60CC67CC" w14:textId="46059FC8" w:rsidR="00B91DB5" w:rsidRDefault="00B91DB5">
          <w:r w:rsidRPr="00B91DB5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1CB6EFD4" w14:textId="77777777" w:rsidR="00B91DB5" w:rsidRDefault="00B91DB5" w:rsidP="00B91DB5">
      <w:pPr>
        <w:tabs>
          <w:tab w:val="left" w:pos="2947"/>
        </w:tabs>
        <w:rPr>
          <w:sz w:val="72"/>
          <w:szCs w:val="72"/>
        </w:rPr>
      </w:pPr>
    </w:p>
    <w:p w14:paraId="311B4F04" w14:textId="77922384" w:rsidR="00B91DB5" w:rsidRDefault="00B91DB5" w:rsidP="00B91DB5">
      <w:pPr>
        <w:tabs>
          <w:tab w:val="left" w:pos="2947"/>
        </w:tabs>
        <w:rPr>
          <w:sz w:val="72"/>
          <w:szCs w:val="72"/>
        </w:rPr>
      </w:pPr>
    </w:p>
    <w:p w14:paraId="3C696B3A" w14:textId="1E870B57" w:rsidR="004A0329" w:rsidRDefault="004A0329" w:rsidP="00B91DB5">
      <w:pPr>
        <w:tabs>
          <w:tab w:val="left" w:pos="2947"/>
        </w:tabs>
        <w:rPr>
          <w:sz w:val="72"/>
          <w:szCs w:val="72"/>
        </w:rPr>
      </w:pPr>
    </w:p>
    <w:p w14:paraId="3DCABE68" w14:textId="25F75F4B" w:rsidR="004A0329" w:rsidRDefault="004A0329" w:rsidP="00B91DB5">
      <w:pPr>
        <w:tabs>
          <w:tab w:val="left" w:pos="2947"/>
        </w:tabs>
        <w:rPr>
          <w:sz w:val="72"/>
          <w:szCs w:val="72"/>
        </w:rPr>
      </w:pPr>
    </w:p>
    <w:p w14:paraId="1E0F8CFA" w14:textId="55A0064C" w:rsidR="004A0329" w:rsidRDefault="004A0329" w:rsidP="00B91DB5">
      <w:pPr>
        <w:tabs>
          <w:tab w:val="left" w:pos="2947"/>
        </w:tabs>
        <w:rPr>
          <w:sz w:val="72"/>
          <w:szCs w:val="72"/>
        </w:rPr>
      </w:pPr>
    </w:p>
    <w:p w14:paraId="771E6347" w14:textId="63D39A8B" w:rsidR="004A0329" w:rsidRDefault="004A0329" w:rsidP="00B91DB5">
      <w:pPr>
        <w:tabs>
          <w:tab w:val="left" w:pos="2947"/>
        </w:tabs>
        <w:rPr>
          <w:sz w:val="72"/>
          <w:szCs w:val="72"/>
        </w:rPr>
      </w:pPr>
    </w:p>
    <w:p w14:paraId="47DCBB29" w14:textId="7A04E69D" w:rsidR="004A0329" w:rsidRDefault="004A0329" w:rsidP="00B91DB5">
      <w:pPr>
        <w:tabs>
          <w:tab w:val="left" w:pos="2947"/>
        </w:tabs>
        <w:rPr>
          <w:sz w:val="72"/>
          <w:szCs w:val="72"/>
        </w:rPr>
      </w:pPr>
    </w:p>
    <w:p w14:paraId="06EC802E" w14:textId="3613F9B9" w:rsidR="008B4770" w:rsidRPr="00B557DC" w:rsidRDefault="008B4770" w:rsidP="004A0329">
      <w:pPr>
        <w:pStyle w:val="Antrat1"/>
        <w:spacing w:before="0" w:line="276" w:lineRule="auto"/>
        <w:jc w:val="center"/>
        <w:rPr>
          <w:b/>
          <w:bCs/>
          <w:color w:val="000000" w:themeColor="text1"/>
          <w:sz w:val="48"/>
          <w:szCs w:val="48"/>
        </w:rPr>
      </w:pPr>
      <w:bookmarkStart w:id="0" w:name="_Toc66636134"/>
      <w:proofErr w:type="spellStart"/>
      <w:r w:rsidRPr="00B557DC">
        <w:rPr>
          <w:b/>
          <w:bCs/>
          <w:color w:val="000000" w:themeColor="text1"/>
          <w:sz w:val="48"/>
          <w:szCs w:val="48"/>
        </w:rPr>
        <w:lastRenderedPageBreak/>
        <w:t>Žmogaus</w:t>
      </w:r>
      <w:proofErr w:type="spellEnd"/>
      <w:r w:rsidRPr="00B557DC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F25D81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apžiūra</w:t>
      </w:r>
      <w:proofErr w:type="spellEnd"/>
      <w:r w:rsidR="00B557DC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B557DC">
        <w:rPr>
          <w:b/>
          <w:bCs/>
          <w:color w:val="000000" w:themeColor="text1"/>
          <w:sz w:val="48"/>
          <w:szCs w:val="48"/>
        </w:rPr>
        <w:t>ir</w:t>
      </w:r>
      <w:proofErr w:type="spellEnd"/>
      <w:r w:rsidR="00B557DC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B557DC" w:rsidRPr="00F25D81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gydymas</w:t>
      </w:r>
      <w:bookmarkEnd w:id="0"/>
      <w:proofErr w:type="spellEnd"/>
    </w:p>
    <w:p w14:paraId="55E55CD2" w14:textId="28B7D40E" w:rsidR="004E6C95" w:rsidRDefault="008B4770" w:rsidP="004E6C95">
      <w:p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</w:t>
      </w:r>
      <w:r w:rsidRPr="00226D50">
        <w:rPr>
          <w:b/>
          <w:bCs/>
          <w:sz w:val="28"/>
          <w:szCs w:val="28"/>
        </w:rPr>
        <w:t>ikslas</w:t>
      </w:r>
      <w:proofErr w:type="spellEnd"/>
      <w:r w:rsidRPr="00226D50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apžiūrėti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žmogaus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sužeidimus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išgydyti</w:t>
      </w:r>
      <w:proofErr w:type="spellEnd"/>
    </w:p>
    <w:p w14:paraId="0289A66F" w14:textId="042B43F0" w:rsidR="004E6C95" w:rsidRDefault="004E6C95" w:rsidP="004E6C95">
      <w:pPr>
        <w:spacing w:line="276" w:lineRule="auto"/>
        <w:rPr>
          <w:i/>
          <w:iCs/>
          <w:sz w:val="28"/>
          <w:szCs w:val="28"/>
        </w:rPr>
      </w:pPr>
      <w:proofErr w:type="spellStart"/>
      <w:r w:rsidRPr="004E6C95">
        <w:rPr>
          <w:b/>
          <w:bCs/>
          <w:sz w:val="28"/>
          <w:szCs w:val="28"/>
        </w:rPr>
        <w:t>Tipinė</w:t>
      </w:r>
      <w:proofErr w:type="spellEnd"/>
      <w:r w:rsidRPr="004E6C95">
        <w:rPr>
          <w:b/>
          <w:bCs/>
          <w:sz w:val="28"/>
          <w:szCs w:val="28"/>
        </w:rPr>
        <w:t xml:space="preserve"> </w:t>
      </w:r>
      <w:proofErr w:type="spellStart"/>
      <w:r w:rsidRPr="004E6C95">
        <w:rPr>
          <w:b/>
          <w:bCs/>
          <w:sz w:val="28"/>
          <w:szCs w:val="28"/>
        </w:rPr>
        <w:t>situacija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4E6C95">
        <w:rPr>
          <w:i/>
          <w:iCs/>
          <w:sz w:val="28"/>
          <w:szCs w:val="28"/>
        </w:rPr>
        <w:t>jūs</w:t>
      </w:r>
      <w:proofErr w:type="spellEnd"/>
      <w:r w:rsidRPr="004E6C95">
        <w:rPr>
          <w:i/>
          <w:iCs/>
          <w:sz w:val="28"/>
          <w:szCs w:val="28"/>
        </w:rPr>
        <w:t xml:space="preserve"> </w:t>
      </w:r>
      <w:proofErr w:type="spellStart"/>
      <w:r w:rsidRPr="004E6C95">
        <w:rPr>
          <w:i/>
          <w:iCs/>
          <w:sz w:val="28"/>
          <w:szCs w:val="28"/>
        </w:rPr>
        <w:t>budite</w:t>
      </w:r>
      <w:proofErr w:type="spellEnd"/>
      <w:r w:rsidRPr="004E6C95">
        <w:rPr>
          <w:i/>
          <w:iCs/>
          <w:sz w:val="28"/>
          <w:szCs w:val="28"/>
        </w:rPr>
        <w:t xml:space="preserve"> </w:t>
      </w:r>
      <w:proofErr w:type="spellStart"/>
      <w:r w:rsidRPr="004E6C95">
        <w:rPr>
          <w:i/>
          <w:iCs/>
          <w:sz w:val="28"/>
          <w:szCs w:val="28"/>
        </w:rPr>
        <w:t>ligoninėje</w:t>
      </w:r>
      <w:proofErr w:type="spellEnd"/>
      <w:r w:rsidRPr="004E6C95">
        <w:rPr>
          <w:i/>
          <w:iCs/>
          <w:sz w:val="28"/>
          <w:szCs w:val="28"/>
        </w:rPr>
        <w:t xml:space="preserve">, pas jus </w:t>
      </w:r>
      <w:proofErr w:type="spellStart"/>
      <w:r w:rsidRPr="004E6C95">
        <w:rPr>
          <w:i/>
          <w:iCs/>
          <w:sz w:val="28"/>
          <w:szCs w:val="28"/>
        </w:rPr>
        <w:t>ateina</w:t>
      </w:r>
      <w:proofErr w:type="spellEnd"/>
      <w:r w:rsidRPr="004E6C95">
        <w:rPr>
          <w:i/>
          <w:iCs/>
          <w:sz w:val="28"/>
          <w:szCs w:val="28"/>
        </w:rPr>
        <w:t xml:space="preserve"> </w:t>
      </w:r>
      <w:proofErr w:type="spellStart"/>
      <w:r w:rsidRPr="004E6C95">
        <w:rPr>
          <w:i/>
          <w:iCs/>
          <w:sz w:val="28"/>
          <w:szCs w:val="28"/>
        </w:rPr>
        <w:t>žmogus</w:t>
      </w:r>
      <w:proofErr w:type="spellEnd"/>
      <w:r w:rsidRPr="004E6C95">
        <w:rPr>
          <w:i/>
          <w:iCs/>
          <w:sz w:val="28"/>
          <w:szCs w:val="28"/>
        </w:rPr>
        <w:t xml:space="preserve"> </w:t>
      </w:r>
      <w:proofErr w:type="spellStart"/>
      <w:r w:rsidRPr="004E6C95">
        <w:rPr>
          <w:i/>
          <w:iCs/>
          <w:sz w:val="28"/>
          <w:szCs w:val="28"/>
        </w:rPr>
        <w:t>ir</w:t>
      </w:r>
      <w:proofErr w:type="spellEnd"/>
      <w:r w:rsidRPr="004E6C95">
        <w:rPr>
          <w:i/>
          <w:iCs/>
          <w:sz w:val="28"/>
          <w:szCs w:val="28"/>
        </w:rPr>
        <w:t xml:space="preserve"> </w:t>
      </w:r>
      <w:proofErr w:type="spellStart"/>
      <w:r w:rsidRPr="004E6C95">
        <w:rPr>
          <w:i/>
          <w:iCs/>
          <w:sz w:val="28"/>
          <w:szCs w:val="28"/>
          <w:u w:val="single"/>
        </w:rPr>
        <w:t>prašo</w:t>
      </w:r>
      <w:proofErr w:type="spellEnd"/>
      <w:r w:rsidRPr="004E6C95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4E6C95">
        <w:rPr>
          <w:i/>
          <w:iCs/>
          <w:sz w:val="28"/>
          <w:szCs w:val="28"/>
          <w:u w:val="single"/>
        </w:rPr>
        <w:t>gydymo</w:t>
      </w:r>
      <w:proofErr w:type="spellEnd"/>
      <w:r w:rsidRPr="004E6C95">
        <w:rPr>
          <w:i/>
          <w:iCs/>
          <w:sz w:val="28"/>
          <w:szCs w:val="28"/>
        </w:rPr>
        <w:t>.</w:t>
      </w:r>
    </w:p>
    <w:p w14:paraId="24F0108E" w14:textId="77777777" w:rsidR="004E6C95" w:rsidRDefault="004E6C95" w:rsidP="004E6C95">
      <w:pPr>
        <w:spacing w:line="276" w:lineRule="auto"/>
        <w:rPr>
          <w:i/>
          <w:iCs/>
          <w:sz w:val="28"/>
          <w:szCs w:val="28"/>
        </w:rPr>
      </w:pPr>
    </w:p>
    <w:p w14:paraId="58DFD472" w14:textId="6D4A1418" w:rsidR="004E6C95" w:rsidRDefault="004E6C95" w:rsidP="004E6C95">
      <w:pPr>
        <w:spacing w:line="276" w:lineRule="auto"/>
        <w:rPr>
          <w:b/>
          <w:bCs/>
          <w:color w:val="C00000"/>
          <w:sz w:val="28"/>
          <w:szCs w:val="28"/>
        </w:rPr>
      </w:pPr>
      <w:proofErr w:type="spellStart"/>
      <w:r w:rsidRPr="004E6C95">
        <w:rPr>
          <w:b/>
          <w:bCs/>
          <w:color w:val="C00000"/>
          <w:sz w:val="28"/>
          <w:szCs w:val="28"/>
        </w:rPr>
        <w:t>Jūsų</w:t>
      </w:r>
      <w:proofErr w:type="spellEnd"/>
      <w:r w:rsidRPr="004E6C95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4E6C95">
        <w:rPr>
          <w:b/>
          <w:bCs/>
          <w:color w:val="C00000"/>
          <w:sz w:val="28"/>
          <w:szCs w:val="28"/>
        </w:rPr>
        <w:t>veiksmai</w:t>
      </w:r>
      <w:proofErr w:type="spellEnd"/>
      <w:r w:rsidRPr="004E6C95">
        <w:rPr>
          <w:b/>
          <w:bCs/>
          <w:color w:val="C00000"/>
          <w:sz w:val="28"/>
          <w:szCs w:val="28"/>
        </w:rPr>
        <w:t>:</w:t>
      </w:r>
    </w:p>
    <w:p w14:paraId="4DF1CEAF" w14:textId="265AF160" w:rsidR="004E6C95" w:rsidRDefault="004E6C95" w:rsidP="004E6C95">
      <w:pPr>
        <w:spacing w:line="276" w:lineRule="auto"/>
        <w:rPr>
          <w:color w:val="000000" w:themeColor="text1"/>
          <w:sz w:val="28"/>
          <w:szCs w:val="28"/>
          <w:lang w:val="lt-LT"/>
        </w:rPr>
      </w:pPr>
      <w:r w:rsidRPr="004E6C95">
        <w:rPr>
          <w:color w:val="000000" w:themeColor="text1"/>
          <w:sz w:val="28"/>
          <w:szCs w:val="28"/>
          <w:lang w:val="lt-LT"/>
        </w:rPr>
        <w:t>Paprašote, kad pilietis nusiimtu drabužius</w:t>
      </w:r>
      <w:r w:rsidR="00187259">
        <w:rPr>
          <w:color w:val="000000" w:themeColor="text1"/>
          <w:sz w:val="28"/>
          <w:szCs w:val="28"/>
          <w:lang w:val="lt-LT"/>
        </w:rPr>
        <w:t xml:space="preserve"> ir kaukę </w:t>
      </w:r>
      <w:r w:rsidR="00187259" w:rsidRPr="00187259">
        <w:rPr>
          <w:i/>
          <w:iCs/>
          <w:color w:val="000000" w:themeColor="text1"/>
          <w:sz w:val="28"/>
          <w:szCs w:val="28"/>
          <w:lang w:val="lt-LT"/>
        </w:rPr>
        <w:t>(je</w:t>
      </w:r>
      <w:r w:rsidR="00187259">
        <w:rPr>
          <w:i/>
          <w:iCs/>
          <w:color w:val="000000" w:themeColor="text1"/>
          <w:sz w:val="28"/>
          <w:szCs w:val="28"/>
          <w:lang w:val="lt-LT"/>
        </w:rPr>
        <w:t>i užsidėjęs</w:t>
      </w:r>
      <w:r w:rsidR="00187259" w:rsidRPr="00187259">
        <w:rPr>
          <w:i/>
          <w:iCs/>
          <w:color w:val="000000" w:themeColor="text1"/>
          <w:sz w:val="28"/>
          <w:szCs w:val="28"/>
          <w:lang w:val="lt-LT"/>
        </w:rPr>
        <w:t>)</w:t>
      </w:r>
      <w:r w:rsidR="002D04DF">
        <w:rPr>
          <w:color w:val="000000" w:themeColor="text1"/>
          <w:sz w:val="28"/>
          <w:szCs w:val="28"/>
          <w:lang w:val="lt-LT"/>
        </w:rPr>
        <w:t>. Kai pilietis nusirengė, vedate pelę ant žmogaus, kad atsirastų baltas rutuliukas:</w:t>
      </w:r>
    </w:p>
    <w:p w14:paraId="2C432DDE" w14:textId="40DD12BB" w:rsidR="002D04DF" w:rsidRDefault="002D04DF" w:rsidP="002D04DF">
      <w:pPr>
        <w:spacing w:line="276" w:lineRule="auto"/>
        <w:rPr>
          <w:color w:val="000000" w:themeColor="text1"/>
          <w:sz w:val="28"/>
          <w:szCs w:val="28"/>
          <w:lang w:val="lt-LT"/>
        </w:rPr>
      </w:pPr>
      <w:r w:rsidRPr="002D04DF">
        <w:rPr>
          <w:noProof/>
          <w:color w:val="000000" w:themeColor="text1"/>
          <w:sz w:val="28"/>
          <w:szCs w:val="28"/>
          <w:lang w:val="lt-LT"/>
        </w:rPr>
        <w:drawing>
          <wp:anchor distT="0" distB="0" distL="114300" distR="114300" simplePos="0" relativeHeight="251662336" behindDoc="0" locked="0" layoutInCell="1" allowOverlap="1" wp14:anchorId="2F00DEFA" wp14:editId="12E1C683">
            <wp:simplePos x="914400" y="3349256"/>
            <wp:positionH relativeFrom="column">
              <wp:align>left</wp:align>
            </wp:positionH>
            <wp:positionV relativeFrom="paragraph">
              <wp:align>top</wp:align>
            </wp:positionV>
            <wp:extent cx="1576162" cy="2860158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62" cy="286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  <w:lang w:val="lt-LT"/>
        </w:rPr>
        <w:t>Kai atsiranda rutuliukas, spaudžiate „</w:t>
      </w:r>
      <w:r w:rsidRPr="002D04DF">
        <w:rPr>
          <w:b/>
          <w:bCs/>
          <w:color w:val="000000" w:themeColor="text1"/>
          <w:sz w:val="28"/>
          <w:szCs w:val="28"/>
          <w:lang w:val="lt-LT"/>
        </w:rPr>
        <w:t>E</w:t>
      </w:r>
      <w:r>
        <w:rPr>
          <w:color w:val="000000" w:themeColor="text1"/>
          <w:sz w:val="28"/>
          <w:szCs w:val="28"/>
          <w:lang w:val="lt-LT"/>
        </w:rPr>
        <w:t>“ klavišą. Paspaudus atsiranda kelios lentelės ir pasirenkate „</w:t>
      </w:r>
      <w:r w:rsidRPr="002D04DF">
        <w:rPr>
          <w:b/>
          <w:bCs/>
          <w:color w:val="000000" w:themeColor="text1"/>
          <w:sz w:val="28"/>
          <w:szCs w:val="28"/>
          <w:lang w:val="lt-LT"/>
        </w:rPr>
        <w:t>Apžiūrėti</w:t>
      </w:r>
      <w:r w:rsidRPr="002D04DF">
        <w:rPr>
          <w:color w:val="000000" w:themeColor="text1"/>
          <w:sz w:val="28"/>
          <w:szCs w:val="28"/>
          <w:lang w:val="lt-LT"/>
        </w:rPr>
        <w:t>“</w:t>
      </w:r>
    </w:p>
    <w:p w14:paraId="199FBC36" w14:textId="315403B4" w:rsidR="00206E7C" w:rsidRDefault="002D04DF" w:rsidP="00206E7C">
      <w:pPr>
        <w:spacing w:after="120" w:line="276" w:lineRule="auto"/>
        <w:rPr>
          <w:color w:val="000000" w:themeColor="text1"/>
          <w:sz w:val="28"/>
          <w:szCs w:val="28"/>
          <w:lang w:val="lt-LT"/>
        </w:rPr>
      </w:pPr>
      <w:r w:rsidRPr="002D04DF">
        <w:rPr>
          <w:noProof/>
          <w:color w:val="000000" w:themeColor="text1"/>
          <w:sz w:val="28"/>
          <w:szCs w:val="28"/>
          <w:lang w:val="lt-LT"/>
        </w:rPr>
        <w:drawing>
          <wp:inline distT="0" distB="0" distL="0" distR="0" wp14:anchorId="30621B54" wp14:editId="115E20CA">
            <wp:extent cx="3972907" cy="1552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738" cy="157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lt-LT"/>
        </w:rPr>
        <w:br w:type="textWrapping" w:clear="all"/>
        <w:t>Paspaudus „</w:t>
      </w:r>
      <w:r w:rsidRPr="002D04DF">
        <w:rPr>
          <w:b/>
          <w:bCs/>
          <w:color w:val="000000" w:themeColor="text1"/>
          <w:sz w:val="28"/>
          <w:szCs w:val="28"/>
          <w:lang w:val="lt-LT"/>
        </w:rPr>
        <w:t>Apžiūrėti</w:t>
      </w:r>
      <w:r>
        <w:rPr>
          <w:color w:val="000000" w:themeColor="text1"/>
          <w:sz w:val="28"/>
          <w:szCs w:val="28"/>
          <w:lang w:val="lt-LT"/>
        </w:rPr>
        <w:t>“ atsidaro toks meniu:</w:t>
      </w:r>
    </w:p>
    <w:p w14:paraId="07E28013" w14:textId="7C246426" w:rsidR="002D04DF" w:rsidRDefault="00B0115C" w:rsidP="007B0D45">
      <w:pPr>
        <w:spacing w:after="100" w:afterAutospacing="1" w:line="276" w:lineRule="auto"/>
        <w:rPr>
          <w:color w:val="000000" w:themeColor="text1"/>
          <w:sz w:val="28"/>
          <w:szCs w:val="28"/>
          <w:lang w:val="lt-LT"/>
        </w:rPr>
      </w:pPr>
      <w:r w:rsidRPr="007B0D45">
        <w:rPr>
          <w:noProof/>
          <w:color w:val="000000" w:themeColor="text1"/>
          <w:sz w:val="28"/>
          <w:szCs w:val="28"/>
          <w:lang w:val="lt-L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9D6044" wp14:editId="0AD2E3A0">
                <wp:simplePos x="0" y="0"/>
                <wp:positionH relativeFrom="column">
                  <wp:posOffset>2924175</wp:posOffset>
                </wp:positionH>
                <wp:positionV relativeFrom="paragraph">
                  <wp:posOffset>-3175</wp:posOffset>
                </wp:positionV>
                <wp:extent cx="3561715" cy="3848100"/>
                <wp:effectExtent l="0" t="0" r="63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5982" w14:textId="5D103FCC" w:rsidR="00206E7C" w:rsidRDefault="00673FF4" w:rsidP="00206E7C">
                            <w:pPr>
                              <w:spacing w:after="0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Šiuo atveju pas žmogų matome pažeistą krutinę ir dešinę ranką. </w:t>
                            </w:r>
                            <w:r w:rsidRPr="00673FF4">
                              <w:rPr>
                                <w:lang w:val="lt-LT"/>
                              </w:rPr>
                              <w:t>Apskai</w:t>
                            </w:r>
                            <w:r>
                              <w:rPr>
                                <w:lang w:val="lt-LT"/>
                              </w:rPr>
                              <w:t>čiuokime kainą:</w:t>
                            </w:r>
                          </w:p>
                          <w:p w14:paraId="536C63A1" w14:textId="503C9D19" w:rsidR="00206E7C" w:rsidRPr="00206E7C" w:rsidRDefault="00206E7C" w:rsidP="00206E7C">
                            <w:pPr>
                              <w:spacing w:after="120"/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</w:pPr>
                            <w:r w:rsidRPr="00206E7C"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 xml:space="preserve">P.S šiuo būdu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 xml:space="preserve">antrą kartą </w:t>
                            </w:r>
                            <w:r w:rsidRPr="00206E7C"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>to pačio žmogaus sužeidim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 xml:space="preserve">us yra </w:t>
                            </w:r>
                            <w:r w:rsidRPr="00206E7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lt-LT"/>
                              </w:rPr>
                              <w:t>draudžiama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 xml:space="preserve"> </w:t>
                            </w:r>
                            <w:r w:rsidRPr="00206E7C">
                              <w:rPr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 xml:space="preserve">apžiūrėti, todėl naudojame komandą </w:t>
                            </w:r>
                            <w:r w:rsidRPr="00206E7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lt-LT"/>
                              </w:rPr>
                              <w:t>„/diagnozuoti“</w:t>
                            </w:r>
                          </w:p>
                          <w:p w14:paraId="3EEDA39A" w14:textId="77777777" w:rsidR="00673FF4" w:rsidRPr="00673FF4" w:rsidRDefault="00673FF4" w:rsidP="00673FF4">
                            <w:pPr>
                              <w:spacing w:after="0"/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 w:rsidRPr="00673FF4">
                              <w:rPr>
                                <w:b/>
                                <w:bCs/>
                                <w:lang w:val="lt-LT"/>
                              </w:rPr>
                              <w:t xml:space="preserve">Kiekvieno sužeidimo kaina: </w:t>
                            </w:r>
                          </w:p>
                          <w:p w14:paraId="34FC4A61" w14:textId="38C0379E" w:rsidR="00673FF4" w:rsidRPr="003E4C78" w:rsidRDefault="00673FF4" w:rsidP="00673FF4">
                            <w:pPr>
                              <w:spacing w:after="0"/>
                              <w:rPr>
                                <w:lang w:val="lt-LT"/>
                              </w:rPr>
                            </w:pPr>
                            <w:r w:rsidRPr="00673FF4">
                              <w:rPr>
                                <w:lang w:val="lt-LT"/>
                              </w:rPr>
                              <w:t>100</w:t>
                            </w:r>
                            <w:r w:rsidRPr="003E4C78">
                              <w:rPr>
                                <w:lang w:val="lt-LT"/>
                              </w:rPr>
                              <w:t>$ (</w:t>
                            </w:r>
                            <w:r w:rsidR="00792BBB">
                              <w:rPr>
                                <w:lang w:val="lt-LT"/>
                              </w:rPr>
                              <w:t>pagal pav</w:t>
                            </w:r>
                            <w:r w:rsidR="00B0115C">
                              <w:rPr>
                                <w:lang w:val="lt-LT"/>
                              </w:rPr>
                              <w:t>y</w:t>
                            </w:r>
                            <w:r w:rsidR="00792BBB">
                              <w:rPr>
                                <w:lang w:val="lt-LT"/>
                              </w:rPr>
                              <w:t>zdį</w:t>
                            </w:r>
                            <w:r>
                              <w:rPr>
                                <w:lang w:val="lt-LT"/>
                              </w:rPr>
                              <w:t xml:space="preserve"> sužeidimai kainuotų </w:t>
                            </w:r>
                            <w:r w:rsidRPr="00673FF4">
                              <w:rPr>
                                <w:lang w:val="lt-LT"/>
                              </w:rPr>
                              <w:t>200</w:t>
                            </w:r>
                            <w:r w:rsidRPr="003E4C78">
                              <w:rPr>
                                <w:lang w:val="lt-LT"/>
                              </w:rPr>
                              <w:t>$)</w:t>
                            </w:r>
                          </w:p>
                          <w:p w14:paraId="0AA25D3A" w14:textId="487E4882" w:rsidR="00673FF4" w:rsidRPr="003E4C78" w:rsidRDefault="00673FF4" w:rsidP="00673FF4">
                            <w:pPr>
                              <w:spacing w:after="0"/>
                              <w:rPr>
                                <w:lang w:val="lt-LT"/>
                              </w:rPr>
                            </w:pPr>
                          </w:p>
                          <w:p w14:paraId="2FB08F20" w14:textId="4357B3B9" w:rsidR="00673FF4" w:rsidRPr="003E4C78" w:rsidRDefault="00673FF4" w:rsidP="00673FF4">
                            <w:pPr>
                              <w:spacing w:after="0"/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 w:rsidRPr="003E4C78">
                              <w:rPr>
                                <w:b/>
                                <w:bCs/>
                                <w:lang w:val="lt-LT"/>
                              </w:rPr>
                              <w:t xml:space="preserve">Jei </w:t>
                            </w:r>
                            <w:r>
                              <w:rPr>
                                <w:b/>
                                <w:bCs/>
                                <w:lang w:val="lt-LT"/>
                              </w:rPr>
                              <w:t>žmogus turi</w:t>
                            </w:r>
                            <w:r w:rsidRPr="003E4C78">
                              <w:rPr>
                                <w:b/>
                                <w:bCs/>
                                <w:lang w:val="lt-LT"/>
                              </w:rPr>
                              <w:t xml:space="preserve"> kraujo/</w:t>
                            </w:r>
                            <w:r w:rsidR="003E4C78" w:rsidRPr="003E4C78">
                              <w:rPr>
                                <w:b/>
                                <w:bCs/>
                                <w:lang w:val="lt-LT"/>
                              </w:rPr>
                              <w:t>HP</w:t>
                            </w:r>
                            <w:r w:rsidRPr="003E4C78">
                              <w:rPr>
                                <w:b/>
                                <w:bCs/>
                                <w:lang w:val="lt-LT"/>
                              </w:rPr>
                              <w:t xml:space="preserve"> </w:t>
                            </w:r>
                            <w:r w:rsidRPr="003E4C78">
                              <w:rPr>
                                <w:b/>
                                <w:bCs/>
                                <w:u w:val="single"/>
                                <w:lang w:val="lt-LT"/>
                              </w:rPr>
                              <w:t>mažiau negu 75</w:t>
                            </w:r>
                            <w:r w:rsidRPr="003E4C78">
                              <w:rPr>
                                <w:b/>
                                <w:bCs/>
                                <w:lang w:val="lt-LT"/>
                              </w:rPr>
                              <w:t>%, kaina:</w:t>
                            </w:r>
                          </w:p>
                          <w:p w14:paraId="7F65E15C" w14:textId="3B6110EB" w:rsidR="00673FF4" w:rsidRPr="00673FF4" w:rsidRDefault="00673FF4" w:rsidP="00673FF4">
                            <w:pPr>
                              <w:spacing w:after="0"/>
                            </w:pPr>
                            <w:r w:rsidRPr="00673FF4">
                              <w:t>300</w:t>
                            </w:r>
                            <w:r>
                              <w:t>$</w:t>
                            </w:r>
                          </w:p>
                          <w:p w14:paraId="2A7FCBE7" w14:textId="03591F12" w:rsidR="00673FF4" w:rsidRPr="00792BBB" w:rsidRDefault="00673FF4" w:rsidP="00673FF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92BBB">
                              <w:rPr>
                                <w:b/>
                                <w:bCs/>
                              </w:rPr>
                              <w:t>Jei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</w:rPr>
                              <w:t>žmogus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</w:rPr>
                              <w:t>turi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</w:rPr>
                              <w:t>kraujo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3E4C78">
                              <w:rPr>
                                <w:b/>
                                <w:bCs/>
                              </w:rPr>
                              <w:t xml:space="preserve">HP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  <w:u w:val="single"/>
                              </w:rPr>
                              <w:t>daugiau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  <w:u w:val="single"/>
                              </w:rPr>
                              <w:t>negu</w:t>
                            </w:r>
                            <w:proofErr w:type="spellEnd"/>
                            <w:r w:rsidRPr="00792BBB">
                              <w:rPr>
                                <w:b/>
                                <w:bCs/>
                                <w:u w:val="single"/>
                              </w:rPr>
                              <w:t xml:space="preserve"> 75%</w:t>
                            </w:r>
                            <w:r w:rsidRPr="00792BBB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792BBB">
                              <w:rPr>
                                <w:b/>
                                <w:bCs/>
                              </w:rPr>
                              <w:t>kaina</w:t>
                            </w:r>
                            <w:proofErr w:type="spellEnd"/>
                            <w:r w:rsidR="00792BBB" w:rsidRPr="00792BB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E9F4022" w14:textId="60CF1CEA" w:rsidR="00792BBB" w:rsidRPr="002E5804" w:rsidRDefault="00792BBB" w:rsidP="002E5804">
                            <w:pPr>
                              <w:spacing w:after="120"/>
                              <w:rPr>
                                <w:lang w:val="lt-LT"/>
                              </w:rPr>
                            </w:pPr>
                            <w:r>
                              <w:t>100$ (</w:t>
                            </w:r>
                            <w:proofErr w:type="spellStart"/>
                            <w:r>
                              <w:t>pagal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pavizdį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šis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variantas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tinka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78F18C" w14:textId="14DB6DF1" w:rsidR="002E5804" w:rsidRPr="002E5804" w:rsidRDefault="002E5804" w:rsidP="002E5804">
                            <w:pPr>
                              <w:spacing w:after="80"/>
                              <w:rPr>
                                <w:lang w:val="lt-LT"/>
                              </w:rPr>
                            </w:pPr>
                            <w:r w:rsidRPr="002E5804">
                              <w:rPr>
                                <w:i/>
                                <w:iCs/>
                                <w:lang w:val="lt-LT"/>
                              </w:rPr>
                              <w:t xml:space="preserve">Jei </w:t>
                            </w:r>
                            <w:r>
                              <w:rPr>
                                <w:i/>
                                <w:iCs/>
                                <w:lang w:val="lt-LT"/>
                              </w:rPr>
                              <w:t xml:space="preserve">žmogui trūksta labai nedaug </w:t>
                            </w:r>
                            <w:r w:rsidRPr="002E5804">
                              <w:rPr>
                                <w:b/>
                                <w:bCs/>
                                <w:i/>
                                <w:iCs/>
                                <w:lang w:val="lt-LT"/>
                              </w:rPr>
                              <w:t>HP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lt-LT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lt-LT"/>
                              </w:rPr>
                              <w:t>(~1-10</w:t>
                            </w:r>
                            <w:r w:rsidRPr="002E5804">
                              <w:rPr>
                                <w:i/>
                                <w:iCs/>
                                <w:lang w:val="lt-LT"/>
                              </w:rPr>
                              <w:t>%</w:t>
                            </w:r>
                            <w:r>
                              <w:rPr>
                                <w:i/>
                                <w:iCs/>
                                <w:lang w:val="lt-LT"/>
                              </w:rPr>
                              <w:t>), paklauskite ar jam reikės kraujo</w:t>
                            </w:r>
                          </w:p>
                          <w:p w14:paraId="3ED17905" w14:textId="0E59D8C0" w:rsidR="00792BBB" w:rsidRDefault="00792BBB" w:rsidP="00673FF4">
                            <w:pPr>
                              <w:spacing w:after="0"/>
                            </w:pPr>
                            <w:r w:rsidRPr="002E5804">
                              <w:rPr>
                                <w:lang w:val="lt-LT"/>
                              </w:rPr>
                              <w:t xml:space="preserve">Kai apskaičiavome gydymo kainą, paklausiam ar pilietis sutinka su tokia kaina. </w:t>
                            </w:r>
                            <w:proofErr w:type="spellStart"/>
                            <w:r>
                              <w:t>Jei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sutiko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pasakykite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savo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lt-LT"/>
                              </w:rPr>
                              <w:t>„</w:t>
                            </w:r>
                            <w:proofErr w:type="spellStart"/>
                            <w:r>
                              <w:t>Batų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Dydį</w:t>
                            </w:r>
                            <w:proofErr w:type="spellEnd"/>
                            <w:r>
                              <w:t xml:space="preserve">” / </w:t>
                            </w:r>
                            <w:r w:rsidRPr="00792BBB">
                              <w:rPr>
                                <w:color w:val="000000" w:themeColor="text1"/>
                                <w:lang w:val="lt-LT"/>
                              </w:rPr>
                              <w:t>„</w:t>
                            </w:r>
                            <w:proofErr w:type="spellStart"/>
                            <w:proofErr w:type="gramStart"/>
                            <w:r w:rsidRPr="00792BBB">
                              <w:rPr>
                                <w:color w:val="000000" w:themeColor="text1"/>
                                <w:lang w:val="lt-LT"/>
                              </w:rPr>
                              <w:t>Paypalą</w:t>
                            </w:r>
                            <w:proofErr w:type="spellEnd"/>
                            <w:r w:rsidRPr="00792BBB">
                              <w:t xml:space="preserve">” 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tai </w:t>
                            </w:r>
                            <w:proofErr w:type="spellStart"/>
                            <w:r>
                              <w:t>yra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jūsų</w:t>
                            </w:r>
                            <w:proofErr w:type="spellEnd"/>
                            <w:r>
                              <w:t xml:space="preserve"> in-game </w:t>
                            </w:r>
                            <w:r w:rsidRPr="00792BBB">
                              <w:rPr>
                                <w:b/>
                                <w:bCs/>
                              </w:rPr>
                              <w:t>ID</w:t>
                            </w:r>
                            <w:r w:rsidRPr="00792BBB">
                              <w:t>)</w:t>
                            </w:r>
                            <w:r w:rsidR="009A146D">
                              <w:t xml:space="preserve">, </w:t>
                            </w:r>
                            <w:proofErr w:type="spellStart"/>
                            <w:r w:rsidR="009A146D">
                              <w:t>kad</w:t>
                            </w:r>
                            <w:proofErr w:type="spellEnd"/>
                            <w:r w:rsidR="009A146D">
                              <w:t xml:space="preserve"> </w:t>
                            </w:r>
                            <w:proofErr w:type="spellStart"/>
                            <w:r w:rsidR="009A146D">
                              <w:t>pervestų</w:t>
                            </w:r>
                            <w:proofErr w:type="spellEnd"/>
                            <w:r w:rsidR="009A146D">
                              <w:t xml:space="preserve"> </w:t>
                            </w:r>
                            <w:proofErr w:type="spellStart"/>
                            <w:r w:rsidR="009A146D">
                              <w:t>pinigus</w:t>
                            </w:r>
                            <w:proofErr w:type="spellEnd"/>
                            <w:r w:rsidR="009A146D">
                              <w:t>.</w:t>
                            </w:r>
                          </w:p>
                          <w:p w14:paraId="41453C5C" w14:textId="77777777" w:rsidR="00792BBB" w:rsidRDefault="00792BBB" w:rsidP="00673FF4">
                            <w:pPr>
                              <w:spacing w:after="0"/>
                            </w:pPr>
                          </w:p>
                          <w:p w14:paraId="1D5110E9" w14:textId="18297868" w:rsidR="00792BBB" w:rsidRPr="00673FF4" w:rsidRDefault="00792BBB" w:rsidP="00673FF4">
                            <w:pPr>
                              <w:spacing w:after="0"/>
                            </w:pPr>
                            <w:proofErr w:type="spellStart"/>
                            <w:r>
                              <w:t>Jei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gavote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pinigus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pradėti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gydymą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D604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30.25pt;margin-top:-.25pt;width:280.45pt;height:30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" stroked="f">
                <v:textbox>
                  <w:txbxContent>
                    <w:p w14:paraId="51985982" w14:textId="5D103FCC" w:rsidR="00206E7C" w:rsidRDefault="00673FF4" w:rsidP="00206E7C">
                      <w:pPr>
                        <w:spacing w:after="0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Šiuo atveju pas žmogų matome pažeistą krutinę ir dešinę ranką. </w:t>
                      </w:r>
                      <w:r w:rsidRPr="00673FF4">
                        <w:rPr>
                          <w:lang w:val="lt-LT"/>
                        </w:rPr>
                        <w:t>Apskai</w:t>
                      </w:r>
                      <w:r>
                        <w:rPr>
                          <w:lang w:val="lt-LT"/>
                        </w:rPr>
                        <w:t>čiuokime kainą:</w:t>
                      </w:r>
                    </w:p>
                    <w:p w14:paraId="536C63A1" w14:textId="503C9D19" w:rsidR="00206E7C" w:rsidRPr="00206E7C" w:rsidRDefault="00206E7C" w:rsidP="00206E7C">
                      <w:pPr>
                        <w:spacing w:after="120"/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</w:pPr>
                      <w:r w:rsidRPr="00206E7C"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 xml:space="preserve">P.S šiuo būdu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 xml:space="preserve">antrą kartą </w:t>
                      </w:r>
                      <w:r w:rsidRPr="00206E7C"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>to pačio žmogaus sužeidim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 xml:space="preserve">us yra </w:t>
                      </w:r>
                      <w:r w:rsidRPr="00206E7C">
                        <w:rPr>
                          <w:i/>
                          <w:iCs/>
                          <w:sz w:val="20"/>
                          <w:szCs w:val="20"/>
                          <w:u w:val="single"/>
                          <w:lang w:val="lt-LT"/>
                        </w:rPr>
                        <w:t>draudžiama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 xml:space="preserve"> </w:t>
                      </w:r>
                      <w:r w:rsidRPr="00206E7C">
                        <w:rPr>
                          <w:i/>
                          <w:iCs/>
                          <w:sz w:val="20"/>
                          <w:szCs w:val="20"/>
                          <w:lang w:val="lt-LT"/>
                        </w:rPr>
                        <w:t xml:space="preserve">apžiūrėti, todėl naudojame komandą </w:t>
                      </w:r>
                      <w:r w:rsidRPr="00206E7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lt-LT"/>
                        </w:rPr>
                        <w:t>„/diagnozuoti“</w:t>
                      </w:r>
                    </w:p>
                    <w:p w14:paraId="3EEDA39A" w14:textId="77777777" w:rsidR="00673FF4" w:rsidRPr="00673FF4" w:rsidRDefault="00673FF4" w:rsidP="00673FF4">
                      <w:pPr>
                        <w:spacing w:after="0"/>
                        <w:rPr>
                          <w:b/>
                          <w:bCs/>
                          <w:lang w:val="lt-LT"/>
                        </w:rPr>
                      </w:pPr>
                      <w:r w:rsidRPr="00673FF4">
                        <w:rPr>
                          <w:b/>
                          <w:bCs/>
                          <w:lang w:val="lt-LT"/>
                        </w:rPr>
                        <w:t xml:space="preserve">Kiekvieno sužeidimo kaina: </w:t>
                      </w:r>
                    </w:p>
                    <w:p w14:paraId="34FC4A61" w14:textId="38C0379E" w:rsidR="00673FF4" w:rsidRPr="003E4C78" w:rsidRDefault="00673FF4" w:rsidP="00673FF4">
                      <w:pPr>
                        <w:spacing w:after="0"/>
                        <w:rPr>
                          <w:lang w:val="lt-LT"/>
                        </w:rPr>
                      </w:pPr>
                      <w:r w:rsidRPr="00673FF4">
                        <w:rPr>
                          <w:lang w:val="lt-LT"/>
                        </w:rPr>
                        <w:t>100</w:t>
                      </w:r>
                      <w:r w:rsidRPr="003E4C78">
                        <w:rPr>
                          <w:lang w:val="lt-LT"/>
                        </w:rPr>
                        <w:t>$ (</w:t>
                      </w:r>
                      <w:r w:rsidR="00792BBB">
                        <w:rPr>
                          <w:lang w:val="lt-LT"/>
                        </w:rPr>
                        <w:t>pagal pav</w:t>
                      </w:r>
                      <w:r w:rsidR="00B0115C">
                        <w:rPr>
                          <w:lang w:val="lt-LT"/>
                        </w:rPr>
                        <w:t>y</w:t>
                      </w:r>
                      <w:r w:rsidR="00792BBB">
                        <w:rPr>
                          <w:lang w:val="lt-LT"/>
                        </w:rPr>
                        <w:t>zdį</w:t>
                      </w:r>
                      <w:r>
                        <w:rPr>
                          <w:lang w:val="lt-LT"/>
                        </w:rPr>
                        <w:t xml:space="preserve"> sužeidimai kainuotų </w:t>
                      </w:r>
                      <w:r w:rsidRPr="00673FF4">
                        <w:rPr>
                          <w:lang w:val="lt-LT"/>
                        </w:rPr>
                        <w:t>200</w:t>
                      </w:r>
                      <w:r w:rsidRPr="003E4C78">
                        <w:rPr>
                          <w:lang w:val="lt-LT"/>
                        </w:rPr>
                        <w:t>$)</w:t>
                      </w:r>
                    </w:p>
                    <w:p w14:paraId="0AA25D3A" w14:textId="487E4882" w:rsidR="00673FF4" w:rsidRPr="003E4C78" w:rsidRDefault="00673FF4" w:rsidP="00673FF4">
                      <w:pPr>
                        <w:spacing w:after="0"/>
                        <w:rPr>
                          <w:lang w:val="lt-LT"/>
                        </w:rPr>
                      </w:pPr>
                    </w:p>
                    <w:p w14:paraId="2FB08F20" w14:textId="4357B3B9" w:rsidR="00673FF4" w:rsidRPr="003E4C78" w:rsidRDefault="00673FF4" w:rsidP="00673FF4">
                      <w:pPr>
                        <w:spacing w:after="0"/>
                        <w:rPr>
                          <w:b/>
                          <w:bCs/>
                          <w:lang w:val="lt-LT"/>
                        </w:rPr>
                      </w:pPr>
                      <w:r w:rsidRPr="003E4C78">
                        <w:rPr>
                          <w:b/>
                          <w:bCs/>
                          <w:lang w:val="lt-LT"/>
                        </w:rPr>
                        <w:t xml:space="preserve">Jei </w:t>
                      </w:r>
                      <w:r>
                        <w:rPr>
                          <w:b/>
                          <w:bCs/>
                          <w:lang w:val="lt-LT"/>
                        </w:rPr>
                        <w:t>žmogus turi</w:t>
                      </w:r>
                      <w:r w:rsidRPr="003E4C78">
                        <w:rPr>
                          <w:b/>
                          <w:bCs/>
                          <w:lang w:val="lt-LT"/>
                        </w:rPr>
                        <w:t xml:space="preserve"> kraujo/</w:t>
                      </w:r>
                      <w:r w:rsidR="003E4C78" w:rsidRPr="003E4C78">
                        <w:rPr>
                          <w:b/>
                          <w:bCs/>
                          <w:lang w:val="lt-LT"/>
                        </w:rPr>
                        <w:t>HP</w:t>
                      </w:r>
                      <w:r w:rsidRPr="003E4C78">
                        <w:rPr>
                          <w:b/>
                          <w:bCs/>
                          <w:lang w:val="lt-LT"/>
                        </w:rPr>
                        <w:t xml:space="preserve"> </w:t>
                      </w:r>
                      <w:r w:rsidRPr="003E4C78">
                        <w:rPr>
                          <w:b/>
                          <w:bCs/>
                          <w:u w:val="single"/>
                          <w:lang w:val="lt-LT"/>
                        </w:rPr>
                        <w:t>mažiau negu 75</w:t>
                      </w:r>
                      <w:r w:rsidRPr="003E4C78">
                        <w:rPr>
                          <w:b/>
                          <w:bCs/>
                          <w:lang w:val="lt-LT"/>
                        </w:rPr>
                        <w:t>%, kaina:</w:t>
                      </w:r>
                    </w:p>
                    <w:p w14:paraId="7F65E15C" w14:textId="3B6110EB" w:rsidR="00673FF4" w:rsidRPr="00673FF4" w:rsidRDefault="00673FF4" w:rsidP="00673FF4">
                      <w:pPr>
                        <w:spacing w:after="0"/>
                      </w:pPr>
                      <w:r w:rsidRPr="00673FF4">
                        <w:t>300</w:t>
                      </w:r>
                      <w:r>
                        <w:t>$</w:t>
                      </w:r>
                    </w:p>
                    <w:p w14:paraId="2A7FCBE7" w14:textId="03591F12" w:rsidR="00673FF4" w:rsidRPr="00792BBB" w:rsidRDefault="00673FF4" w:rsidP="00673FF4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792BBB">
                        <w:rPr>
                          <w:b/>
                          <w:bCs/>
                        </w:rPr>
                        <w:t>Jei</w:t>
                      </w:r>
                      <w:proofErr w:type="spellEnd"/>
                      <w:r w:rsidRPr="00792BB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92BBB">
                        <w:rPr>
                          <w:b/>
                          <w:bCs/>
                        </w:rPr>
                        <w:t>žmogus</w:t>
                      </w:r>
                      <w:proofErr w:type="spellEnd"/>
                      <w:r w:rsidRPr="00792BB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92BBB">
                        <w:rPr>
                          <w:b/>
                          <w:bCs/>
                        </w:rPr>
                        <w:t>turi</w:t>
                      </w:r>
                      <w:proofErr w:type="spellEnd"/>
                      <w:r w:rsidRPr="00792BB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92BBB">
                        <w:rPr>
                          <w:b/>
                          <w:bCs/>
                        </w:rPr>
                        <w:t>kraujo</w:t>
                      </w:r>
                      <w:proofErr w:type="spellEnd"/>
                      <w:r w:rsidRPr="00792BBB">
                        <w:rPr>
                          <w:b/>
                          <w:bCs/>
                        </w:rPr>
                        <w:t>/</w:t>
                      </w:r>
                      <w:r w:rsidR="003E4C78">
                        <w:rPr>
                          <w:b/>
                          <w:bCs/>
                        </w:rPr>
                        <w:t xml:space="preserve">HP </w:t>
                      </w:r>
                      <w:proofErr w:type="spellStart"/>
                      <w:r w:rsidRPr="00792BBB">
                        <w:rPr>
                          <w:b/>
                          <w:bCs/>
                          <w:u w:val="single"/>
                        </w:rPr>
                        <w:t>daugiau</w:t>
                      </w:r>
                      <w:proofErr w:type="spellEnd"/>
                      <w:r w:rsidRPr="00792BBB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792BBB">
                        <w:rPr>
                          <w:b/>
                          <w:bCs/>
                          <w:u w:val="single"/>
                        </w:rPr>
                        <w:t>negu</w:t>
                      </w:r>
                      <w:proofErr w:type="spellEnd"/>
                      <w:r w:rsidRPr="00792BBB">
                        <w:rPr>
                          <w:b/>
                          <w:bCs/>
                          <w:u w:val="single"/>
                        </w:rPr>
                        <w:t xml:space="preserve"> 75%</w:t>
                      </w:r>
                      <w:r w:rsidRPr="00792BBB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792BBB">
                        <w:rPr>
                          <w:b/>
                          <w:bCs/>
                        </w:rPr>
                        <w:t>kaina</w:t>
                      </w:r>
                      <w:proofErr w:type="spellEnd"/>
                      <w:r w:rsidR="00792BBB" w:rsidRPr="00792BBB">
                        <w:rPr>
                          <w:b/>
                          <w:bCs/>
                        </w:rPr>
                        <w:t>:</w:t>
                      </w:r>
                    </w:p>
                    <w:p w14:paraId="6E9F4022" w14:textId="60CF1CEA" w:rsidR="00792BBB" w:rsidRPr="002E5804" w:rsidRDefault="00792BBB" w:rsidP="002E5804">
                      <w:pPr>
                        <w:spacing w:after="120"/>
                        <w:rPr>
                          <w:lang w:val="lt-LT"/>
                        </w:rPr>
                      </w:pPr>
                      <w:r>
                        <w:t>100$ (</w:t>
                      </w:r>
                      <w:proofErr w:type="spellStart"/>
                      <w:r>
                        <w:t>pagal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pavizdį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šis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variantas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tinka</w:t>
                      </w:r>
                      <w:proofErr w:type="spellEnd"/>
                      <w:r>
                        <w:t>)</w:t>
                      </w:r>
                    </w:p>
                    <w:p w14:paraId="4378F18C" w14:textId="14DB6DF1" w:rsidR="002E5804" w:rsidRPr="002E5804" w:rsidRDefault="002E5804" w:rsidP="002E5804">
                      <w:pPr>
                        <w:spacing w:after="80"/>
                        <w:rPr>
                          <w:lang w:val="lt-LT"/>
                        </w:rPr>
                      </w:pPr>
                      <w:r w:rsidRPr="002E5804">
                        <w:rPr>
                          <w:i/>
                          <w:iCs/>
                          <w:lang w:val="lt-LT"/>
                        </w:rPr>
                        <w:t xml:space="preserve">Jei </w:t>
                      </w:r>
                      <w:r>
                        <w:rPr>
                          <w:i/>
                          <w:iCs/>
                          <w:lang w:val="lt-LT"/>
                        </w:rPr>
                        <w:t xml:space="preserve">žmogui trūksta labai nedaug </w:t>
                      </w:r>
                      <w:r w:rsidRPr="002E5804">
                        <w:rPr>
                          <w:b/>
                          <w:bCs/>
                          <w:i/>
                          <w:iCs/>
                          <w:lang w:val="lt-LT"/>
                        </w:rPr>
                        <w:t>HP</w:t>
                      </w:r>
                      <w:r>
                        <w:rPr>
                          <w:b/>
                          <w:bCs/>
                          <w:i/>
                          <w:iCs/>
                          <w:lang w:val="lt-LT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lt-LT"/>
                        </w:rPr>
                        <w:t>(~1-10</w:t>
                      </w:r>
                      <w:r w:rsidRPr="002E5804">
                        <w:rPr>
                          <w:i/>
                          <w:iCs/>
                          <w:lang w:val="lt-LT"/>
                        </w:rPr>
                        <w:t>%</w:t>
                      </w:r>
                      <w:r>
                        <w:rPr>
                          <w:i/>
                          <w:iCs/>
                          <w:lang w:val="lt-LT"/>
                        </w:rPr>
                        <w:t>), paklauskite ar jam reikės kraujo</w:t>
                      </w:r>
                    </w:p>
                    <w:p w14:paraId="3ED17905" w14:textId="0E59D8C0" w:rsidR="00792BBB" w:rsidRDefault="00792BBB" w:rsidP="00673FF4">
                      <w:pPr>
                        <w:spacing w:after="0"/>
                      </w:pPr>
                      <w:r w:rsidRPr="002E5804">
                        <w:rPr>
                          <w:lang w:val="lt-LT"/>
                        </w:rPr>
                        <w:t xml:space="preserve">Kai apskaičiavome gydymo kainą, paklausiam ar pilietis sutinka su tokia kaina. </w:t>
                      </w:r>
                      <w:proofErr w:type="spellStart"/>
                      <w:r>
                        <w:t>Jei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sutiko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pasakykite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savo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lt-LT"/>
                        </w:rPr>
                        <w:t>„</w:t>
                      </w:r>
                      <w:proofErr w:type="spellStart"/>
                      <w:r>
                        <w:t>Batų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Dydį</w:t>
                      </w:r>
                      <w:proofErr w:type="spellEnd"/>
                      <w:r>
                        <w:t xml:space="preserve">” / </w:t>
                      </w:r>
                      <w:r w:rsidRPr="00792BBB">
                        <w:rPr>
                          <w:color w:val="000000" w:themeColor="text1"/>
                          <w:lang w:val="lt-LT"/>
                        </w:rPr>
                        <w:t>„</w:t>
                      </w:r>
                      <w:proofErr w:type="spellStart"/>
                      <w:proofErr w:type="gramStart"/>
                      <w:r w:rsidRPr="00792BBB">
                        <w:rPr>
                          <w:color w:val="000000" w:themeColor="text1"/>
                          <w:lang w:val="lt-LT"/>
                        </w:rPr>
                        <w:t>Paypalą</w:t>
                      </w:r>
                      <w:proofErr w:type="spellEnd"/>
                      <w:r w:rsidRPr="00792BBB">
                        <w:t xml:space="preserve">”  </w:t>
                      </w:r>
                      <w:r>
                        <w:t>(</w:t>
                      </w:r>
                      <w:proofErr w:type="gramEnd"/>
                      <w:r>
                        <w:t xml:space="preserve">tai </w:t>
                      </w:r>
                      <w:proofErr w:type="spellStart"/>
                      <w:r>
                        <w:t>yra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jūsų</w:t>
                      </w:r>
                      <w:proofErr w:type="spellEnd"/>
                      <w:r>
                        <w:t xml:space="preserve"> in-game </w:t>
                      </w:r>
                      <w:r w:rsidRPr="00792BBB">
                        <w:rPr>
                          <w:b/>
                          <w:bCs/>
                        </w:rPr>
                        <w:t>ID</w:t>
                      </w:r>
                      <w:r w:rsidRPr="00792BBB">
                        <w:t>)</w:t>
                      </w:r>
                      <w:r w:rsidR="009A146D">
                        <w:t xml:space="preserve">, </w:t>
                      </w:r>
                      <w:proofErr w:type="spellStart"/>
                      <w:r w:rsidR="009A146D">
                        <w:t>kad</w:t>
                      </w:r>
                      <w:proofErr w:type="spellEnd"/>
                      <w:r w:rsidR="009A146D">
                        <w:t xml:space="preserve"> </w:t>
                      </w:r>
                      <w:proofErr w:type="spellStart"/>
                      <w:r w:rsidR="009A146D">
                        <w:t>pervestų</w:t>
                      </w:r>
                      <w:proofErr w:type="spellEnd"/>
                      <w:r w:rsidR="009A146D">
                        <w:t xml:space="preserve"> </w:t>
                      </w:r>
                      <w:proofErr w:type="spellStart"/>
                      <w:r w:rsidR="009A146D">
                        <w:t>pinigus</w:t>
                      </w:r>
                      <w:proofErr w:type="spellEnd"/>
                      <w:r w:rsidR="009A146D">
                        <w:t>.</w:t>
                      </w:r>
                    </w:p>
                    <w:p w14:paraId="41453C5C" w14:textId="77777777" w:rsidR="00792BBB" w:rsidRDefault="00792BBB" w:rsidP="00673FF4">
                      <w:pPr>
                        <w:spacing w:after="0"/>
                      </w:pPr>
                    </w:p>
                    <w:p w14:paraId="1D5110E9" w14:textId="18297868" w:rsidR="00792BBB" w:rsidRPr="00673FF4" w:rsidRDefault="00792BBB" w:rsidP="00673FF4">
                      <w:pPr>
                        <w:spacing w:after="0"/>
                      </w:pPr>
                      <w:proofErr w:type="spellStart"/>
                      <w:r>
                        <w:t>Jei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gavote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pinigus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galite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pradėti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gydymą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D04DF" w:rsidRPr="002D04DF">
        <w:rPr>
          <w:noProof/>
          <w:color w:val="000000" w:themeColor="text1"/>
          <w:sz w:val="28"/>
          <w:szCs w:val="28"/>
          <w:lang w:val="lt-LT"/>
        </w:rPr>
        <w:drawing>
          <wp:inline distT="0" distB="0" distL="0" distR="0" wp14:anchorId="570BDAED" wp14:editId="069C61D8">
            <wp:extent cx="2769079" cy="360221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36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C179" w14:textId="2CB26B0D" w:rsidR="002D04DF" w:rsidRPr="00C369A0" w:rsidRDefault="003E4C78" w:rsidP="00672C6E">
      <w:pPr>
        <w:rPr>
          <w:sz w:val="24"/>
          <w:szCs w:val="24"/>
          <w:lang w:val="lt-LT" w:eastAsia="ar-SA"/>
        </w:rPr>
      </w:pPr>
      <w:r w:rsidRPr="00C369A0">
        <w:rPr>
          <w:b/>
          <w:bCs/>
          <w:sz w:val="24"/>
          <w:szCs w:val="24"/>
          <w:lang w:val="lt-LT" w:eastAsia="ar-SA"/>
        </w:rPr>
        <w:lastRenderedPageBreak/>
        <w:t>Kaklo įtvaras</w:t>
      </w:r>
      <w:r w:rsidRPr="00C369A0">
        <w:rPr>
          <w:sz w:val="24"/>
          <w:szCs w:val="24"/>
          <w:lang w:val="lt-LT" w:eastAsia="ar-SA"/>
        </w:rPr>
        <w:t xml:space="preserve"> - gydo galvos sužalojimus</w:t>
      </w:r>
      <w:r w:rsidRPr="00C369A0">
        <w:rPr>
          <w:sz w:val="24"/>
          <w:szCs w:val="24"/>
          <w:lang w:val="lt-LT" w:eastAsia="ar-SA"/>
        </w:rPr>
        <w:br/>
      </w:r>
      <w:r w:rsidRPr="00C369A0">
        <w:rPr>
          <w:b/>
          <w:bCs/>
          <w:sz w:val="24"/>
          <w:szCs w:val="24"/>
          <w:lang w:val="lt-LT" w:eastAsia="ar-SA"/>
        </w:rPr>
        <w:t>Kūno bintas</w:t>
      </w:r>
      <w:r w:rsidRPr="00C369A0">
        <w:rPr>
          <w:sz w:val="24"/>
          <w:szCs w:val="24"/>
          <w:lang w:val="lt-LT" w:eastAsia="ar-SA"/>
        </w:rPr>
        <w:t xml:space="preserve"> - gydo krūtinės sužalojimus</w:t>
      </w:r>
      <w:r w:rsidRPr="00C369A0">
        <w:rPr>
          <w:sz w:val="24"/>
          <w:szCs w:val="24"/>
          <w:lang w:val="lt-LT" w:eastAsia="ar-SA"/>
        </w:rPr>
        <w:br/>
      </w:r>
      <w:r w:rsidRPr="00C369A0">
        <w:rPr>
          <w:b/>
          <w:bCs/>
          <w:sz w:val="24"/>
          <w:szCs w:val="24"/>
          <w:lang w:val="lt-LT" w:eastAsia="ar-SA"/>
        </w:rPr>
        <w:t>Kojos įtvaras</w:t>
      </w:r>
      <w:r w:rsidRPr="00C369A0">
        <w:rPr>
          <w:sz w:val="24"/>
          <w:szCs w:val="24"/>
          <w:lang w:val="lt-LT" w:eastAsia="ar-SA"/>
        </w:rPr>
        <w:t xml:space="preserve"> - gydo </w:t>
      </w:r>
      <w:r w:rsidR="00672C6E" w:rsidRPr="00C369A0">
        <w:rPr>
          <w:sz w:val="24"/>
          <w:szCs w:val="24"/>
          <w:lang w:val="lt-LT" w:eastAsia="ar-SA"/>
        </w:rPr>
        <w:t xml:space="preserve">vienos </w:t>
      </w:r>
      <w:r w:rsidRPr="00C369A0">
        <w:rPr>
          <w:sz w:val="24"/>
          <w:szCs w:val="24"/>
          <w:lang w:val="lt-LT" w:eastAsia="ar-SA"/>
        </w:rPr>
        <w:t>kojos sužalojimus</w:t>
      </w:r>
      <w:r w:rsidRPr="00C369A0">
        <w:rPr>
          <w:sz w:val="24"/>
          <w:szCs w:val="24"/>
          <w:lang w:val="lt-LT" w:eastAsia="ar-SA"/>
        </w:rPr>
        <w:br/>
      </w:r>
      <w:r w:rsidRPr="00C369A0">
        <w:rPr>
          <w:b/>
          <w:bCs/>
          <w:sz w:val="24"/>
          <w:szCs w:val="24"/>
          <w:lang w:val="lt-LT" w:eastAsia="ar-SA"/>
        </w:rPr>
        <w:t>Rankos įtvaras</w:t>
      </w:r>
      <w:r w:rsidRPr="00C369A0">
        <w:rPr>
          <w:sz w:val="24"/>
          <w:szCs w:val="24"/>
          <w:lang w:val="lt-LT" w:eastAsia="ar-SA"/>
        </w:rPr>
        <w:t xml:space="preserve"> - gydo </w:t>
      </w:r>
      <w:r w:rsidR="00672C6E" w:rsidRPr="00C369A0">
        <w:rPr>
          <w:sz w:val="24"/>
          <w:szCs w:val="24"/>
          <w:lang w:val="lt-LT" w:eastAsia="ar-SA"/>
        </w:rPr>
        <w:t xml:space="preserve">vienos </w:t>
      </w:r>
      <w:r w:rsidRPr="00C369A0">
        <w:rPr>
          <w:sz w:val="24"/>
          <w:szCs w:val="24"/>
          <w:lang w:val="lt-LT" w:eastAsia="ar-SA"/>
        </w:rPr>
        <w:t>rankos sužalojimus</w:t>
      </w:r>
    </w:p>
    <w:p w14:paraId="53C19D79" w14:textId="495A25E4" w:rsidR="00672C6E" w:rsidRPr="00C369A0" w:rsidRDefault="00672C6E" w:rsidP="00672C6E">
      <w:pPr>
        <w:spacing w:after="0" w:line="276" w:lineRule="auto"/>
        <w:rPr>
          <w:color w:val="000000" w:themeColor="text1"/>
          <w:sz w:val="24"/>
          <w:szCs w:val="24"/>
          <w:lang w:val="lt-LT"/>
        </w:rPr>
      </w:pPr>
      <w:r w:rsidRPr="00C369A0">
        <w:rPr>
          <w:color w:val="000000" w:themeColor="text1"/>
          <w:sz w:val="24"/>
          <w:szCs w:val="24"/>
          <w:lang w:val="lt-LT"/>
        </w:rPr>
        <w:t xml:space="preserve">Rašome komandą </w:t>
      </w:r>
      <w:r w:rsidRPr="00C369A0">
        <w:rPr>
          <w:b/>
          <w:bCs/>
          <w:color w:val="000000" w:themeColor="text1"/>
          <w:sz w:val="24"/>
          <w:szCs w:val="24"/>
          <w:lang w:val="lt-LT"/>
        </w:rPr>
        <w:t xml:space="preserve">„/gydyti“ </w:t>
      </w:r>
      <w:r w:rsidRPr="00C369A0">
        <w:rPr>
          <w:color w:val="000000" w:themeColor="text1"/>
          <w:sz w:val="24"/>
          <w:szCs w:val="24"/>
          <w:lang w:val="lt-LT"/>
        </w:rPr>
        <w:t>ir pagal sužeidimus pradedame gydymą:</w:t>
      </w:r>
    </w:p>
    <w:p w14:paraId="628BB161" w14:textId="6EF08EAE" w:rsidR="00672C6E" w:rsidRPr="00C369A0" w:rsidRDefault="00672C6E" w:rsidP="00672C6E">
      <w:pPr>
        <w:rPr>
          <w:b/>
          <w:bCs/>
          <w:sz w:val="24"/>
          <w:szCs w:val="24"/>
          <w:lang w:val="lt-LT" w:eastAsia="ar-SA"/>
        </w:rPr>
      </w:pPr>
      <w:r w:rsidRPr="00C369A0">
        <w:rPr>
          <w:sz w:val="24"/>
          <w:szCs w:val="24"/>
          <w:lang w:val="lt-LT" w:eastAsia="ar-SA"/>
        </w:rPr>
        <w:t xml:space="preserve">Šiuo atveju naudosime </w:t>
      </w:r>
      <w:r w:rsidRPr="00C369A0">
        <w:rPr>
          <w:b/>
          <w:bCs/>
          <w:sz w:val="24"/>
          <w:szCs w:val="24"/>
          <w:lang w:val="lt-LT" w:eastAsia="ar-SA"/>
        </w:rPr>
        <w:t>1 rankos</w:t>
      </w:r>
      <w:r w:rsidRPr="00C369A0">
        <w:rPr>
          <w:sz w:val="24"/>
          <w:szCs w:val="24"/>
          <w:lang w:val="lt-LT" w:eastAsia="ar-SA"/>
        </w:rPr>
        <w:t xml:space="preserve"> </w:t>
      </w:r>
      <w:r w:rsidRPr="00C369A0">
        <w:rPr>
          <w:b/>
          <w:bCs/>
          <w:sz w:val="24"/>
          <w:szCs w:val="24"/>
          <w:lang w:val="lt-LT" w:eastAsia="ar-SA"/>
        </w:rPr>
        <w:t>įtvarą</w:t>
      </w:r>
      <w:r w:rsidRPr="00C369A0">
        <w:rPr>
          <w:sz w:val="24"/>
          <w:szCs w:val="24"/>
          <w:lang w:val="lt-LT" w:eastAsia="ar-SA"/>
        </w:rPr>
        <w:t xml:space="preserve"> ir </w:t>
      </w:r>
      <w:r w:rsidRPr="00C369A0">
        <w:rPr>
          <w:b/>
          <w:bCs/>
          <w:sz w:val="24"/>
          <w:szCs w:val="24"/>
          <w:lang w:val="lt-LT" w:eastAsia="ar-SA"/>
        </w:rPr>
        <w:t>1 kūno</w:t>
      </w:r>
      <w:r w:rsidRPr="00C369A0">
        <w:rPr>
          <w:sz w:val="24"/>
          <w:szCs w:val="24"/>
          <w:lang w:val="lt-LT" w:eastAsia="ar-SA"/>
        </w:rPr>
        <w:t xml:space="preserve"> </w:t>
      </w:r>
      <w:r w:rsidRPr="00C369A0">
        <w:rPr>
          <w:b/>
          <w:bCs/>
          <w:sz w:val="24"/>
          <w:szCs w:val="24"/>
          <w:lang w:val="lt-LT" w:eastAsia="ar-SA"/>
        </w:rPr>
        <w:t>bintą</w:t>
      </w:r>
    </w:p>
    <w:p w14:paraId="1D9E8E5E" w14:textId="4D536051" w:rsidR="00672C6E" w:rsidRPr="00C369A0" w:rsidRDefault="00672C6E" w:rsidP="00672C6E">
      <w:pPr>
        <w:rPr>
          <w:sz w:val="24"/>
          <w:szCs w:val="24"/>
          <w:lang w:val="lt-LT" w:eastAsia="ar-SA"/>
        </w:rPr>
      </w:pPr>
      <w:r w:rsidRPr="00C369A0">
        <w:rPr>
          <w:sz w:val="24"/>
          <w:szCs w:val="24"/>
          <w:lang w:val="lt-LT" w:eastAsia="ar-SA"/>
        </w:rPr>
        <w:t xml:space="preserve">Parašius </w:t>
      </w:r>
      <w:r w:rsidRPr="00C369A0">
        <w:rPr>
          <w:b/>
          <w:bCs/>
          <w:sz w:val="24"/>
          <w:szCs w:val="24"/>
          <w:lang w:val="lt-LT" w:eastAsia="ar-SA"/>
        </w:rPr>
        <w:t>„/gydyti“</w:t>
      </w:r>
      <w:r w:rsidRPr="00C369A0">
        <w:rPr>
          <w:sz w:val="24"/>
          <w:szCs w:val="24"/>
          <w:lang w:val="lt-LT" w:eastAsia="ar-SA"/>
        </w:rPr>
        <w:t>, atsiras</w:t>
      </w:r>
      <w:r w:rsidR="002E5804">
        <w:rPr>
          <w:sz w:val="24"/>
          <w:szCs w:val="24"/>
          <w:lang w:val="lt-LT" w:eastAsia="ar-SA"/>
        </w:rPr>
        <w:t xml:space="preserve"> gydymo</w:t>
      </w:r>
      <w:r w:rsidRPr="00C369A0">
        <w:rPr>
          <w:sz w:val="24"/>
          <w:szCs w:val="24"/>
          <w:lang w:val="lt-LT" w:eastAsia="ar-SA"/>
        </w:rPr>
        <w:t xml:space="preserve"> meniu:</w:t>
      </w:r>
    </w:p>
    <w:p w14:paraId="1C29BD2E" w14:textId="6FF09377" w:rsidR="00672C6E" w:rsidRPr="00C369A0" w:rsidRDefault="005900B9" w:rsidP="00672C6E">
      <w:pPr>
        <w:rPr>
          <w:sz w:val="24"/>
          <w:szCs w:val="24"/>
          <w:lang w:val="lt-LT" w:eastAsia="ar-SA"/>
        </w:rPr>
      </w:pPr>
      <w:r w:rsidRPr="00C369A0">
        <w:rPr>
          <w:noProof/>
          <w:sz w:val="24"/>
          <w:szCs w:val="24"/>
          <w:lang w:val="lt-LT" w:eastAsia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85B64D" wp14:editId="15D243DA">
                <wp:simplePos x="0" y="0"/>
                <wp:positionH relativeFrom="column">
                  <wp:posOffset>2665730</wp:posOffset>
                </wp:positionH>
                <wp:positionV relativeFrom="paragraph">
                  <wp:posOffset>29845</wp:posOffset>
                </wp:positionV>
                <wp:extent cx="3349625" cy="1670685"/>
                <wp:effectExtent l="0" t="0" r="3175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1F36" w14:textId="593CFA22" w:rsidR="005900B9" w:rsidRPr="005900B9" w:rsidRDefault="005900B9">
                            <w:pPr>
                              <w:rPr>
                                <w:lang w:val="lt-LT"/>
                              </w:rPr>
                            </w:pPr>
                            <w:r w:rsidRPr="00C369A0">
                              <w:rPr>
                                <w:sz w:val="24"/>
                                <w:szCs w:val="24"/>
                                <w:lang w:val="lt-LT"/>
                              </w:rPr>
                              <w:t>Atsiradus</w:t>
                            </w:r>
                            <w:r w:rsidR="002E5804">
                              <w:rPr>
                                <w:sz w:val="24"/>
                                <w:szCs w:val="24"/>
                                <w:lang w:val="lt-LT"/>
                              </w:rPr>
                              <w:t xml:space="preserve"> gydymo</w:t>
                            </w:r>
                            <w:r w:rsidRPr="00C369A0">
                              <w:rPr>
                                <w:sz w:val="24"/>
                                <w:szCs w:val="24"/>
                                <w:lang w:val="lt-LT"/>
                              </w:rPr>
                              <w:t xml:space="preserve"> </w:t>
                            </w:r>
                            <w:r w:rsidRPr="00C369A0">
                              <w:rPr>
                                <w:b/>
                                <w:bCs/>
                                <w:sz w:val="24"/>
                                <w:szCs w:val="24"/>
                                <w:lang w:val="lt-LT"/>
                              </w:rPr>
                              <w:t>meniu,</w:t>
                            </w:r>
                            <w:r w:rsidRPr="00C369A0">
                              <w:rPr>
                                <w:sz w:val="24"/>
                                <w:szCs w:val="24"/>
                                <w:lang w:val="lt-LT"/>
                              </w:rPr>
                              <w:t xml:space="preserve"> pasirenkame atitinkamą pagal sužalojimą įtvarą, ir spaudžiame </w:t>
                            </w:r>
                            <w:r w:rsidRPr="00C369A0">
                              <w:rPr>
                                <w:b/>
                                <w:bCs/>
                                <w:sz w:val="24"/>
                                <w:szCs w:val="24"/>
                                <w:lang w:val="lt-LT"/>
                              </w:rPr>
                              <w:t>ENTER.</w:t>
                            </w:r>
                            <w:r w:rsidRPr="00C369A0">
                              <w:rPr>
                                <w:sz w:val="24"/>
                                <w:szCs w:val="24"/>
                                <w:lang w:val="lt-LT"/>
                              </w:rPr>
                              <w:t xml:space="preserve"> Pradėjus gydymą atsiras gydymo juosta:</w:t>
                            </w:r>
                            <w:r w:rsidRPr="00C369A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81A6BB" wp14:editId="01E62529">
                                  <wp:extent cx="2638095" cy="838095"/>
                                  <wp:effectExtent l="0" t="0" r="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8095" cy="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B64D" id="_x0000_s1029" type="#_x0000_t202" style="position:absolute;margin-left:209.9pt;margin-top:2.35pt;width:263.75pt;height:131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" stroked="f">
                <v:textbox>
                  <w:txbxContent>
                    <w:p w14:paraId="17251F36" w14:textId="593CFA22" w:rsidR="005900B9" w:rsidRPr="005900B9" w:rsidRDefault="005900B9">
                      <w:pPr>
                        <w:rPr>
                          <w:lang w:val="lt-LT"/>
                        </w:rPr>
                      </w:pPr>
                      <w:r w:rsidRPr="00C369A0">
                        <w:rPr>
                          <w:sz w:val="24"/>
                          <w:szCs w:val="24"/>
                          <w:lang w:val="lt-LT"/>
                        </w:rPr>
                        <w:t>Atsiradus</w:t>
                      </w:r>
                      <w:r w:rsidR="002E5804">
                        <w:rPr>
                          <w:sz w:val="24"/>
                          <w:szCs w:val="24"/>
                          <w:lang w:val="lt-LT"/>
                        </w:rPr>
                        <w:t xml:space="preserve"> gydymo</w:t>
                      </w:r>
                      <w:r w:rsidRPr="00C369A0">
                        <w:rPr>
                          <w:sz w:val="24"/>
                          <w:szCs w:val="24"/>
                          <w:lang w:val="lt-LT"/>
                        </w:rPr>
                        <w:t xml:space="preserve"> </w:t>
                      </w:r>
                      <w:r w:rsidRPr="00C369A0">
                        <w:rPr>
                          <w:b/>
                          <w:bCs/>
                          <w:sz w:val="24"/>
                          <w:szCs w:val="24"/>
                          <w:lang w:val="lt-LT"/>
                        </w:rPr>
                        <w:t>meniu,</w:t>
                      </w:r>
                      <w:r w:rsidRPr="00C369A0">
                        <w:rPr>
                          <w:sz w:val="24"/>
                          <w:szCs w:val="24"/>
                          <w:lang w:val="lt-LT"/>
                        </w:rPr>
                        <w:t xml:space="preserve"> pasirenkame atitinkamą pagal sužalojimą įtvarą, ir spaudžiame </w:t>
                      </w:r>
                      <w:r w:rsidRPr="00C369A0">
                        <w:rPr>
                          <w:b/>
                          <w:bCs/>
                          <w:sz w:val="24"/>
                          <w:szCs w:val="24"/>
                          <w:lang w:val="lt-LT"/>
                        </w:rPr>
                        <w:t>ENTER.</w:t>
                      </w:r>
                      <w:r w:rsidRPr="00C369A0">
                        <w:rPr>
                          <w:sz w:val="24"/>
                          <w:szCs w:val="24"/>
                          <w:lang w:val="lt-LT"/>
                        </w:rPr>
                        <w:t xml:space="preserve"> Pradėjus gydymą atsiras gydymo juosta:</w:t>
                      </w:r>
                      <w:r w:rsidRPr="00C369A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D81A6BB" wp14:editId="01E62529">
                            <wp:extent cx="2638095" cy="838095"/>
                            <wp:effectExtent l="0" t="0" r="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8095" cy="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C6E" w:rsidRPr="00C369A0">
        <w:rPr>
          <w:noProof/>
          <w:sz w:val="24"/>
          <w:szCs w:val="24"/>
          <w:lang w:val="lt-LT" w:eastAsia="ar-SA"/>
        </w:rPr>
        <w:drawing>
          <wp:inline distT="0" distB="0" distL="0" distR="0" wp14:anchorId="77EE77BB" wp14:editId="145FE8FD">
            <wp:extent cx="2532378" cy="175978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463" cy="17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5F4" w14:textId="315DF46E" w:rsidR="00C369A0" w:rsidRDefault="00C369A0" w:rsidP="00C369A0">
      <w:pPr>
        <w:spacing w:after="0"/>
        <w:rPr>
          <w:sz w:val="24"/>
          <w:szCs w:val="24"/>
          <w:lang w:val="lt-LT" w:eastAsia="ar-SA"/>
        </w:rPr>
      </w:pPr>
      <w:r w:rsidRPr="00C369A0">
        <w:rPr>
          <w:sz w:val="24"/>
          <w:szCs w:val="24"/>
          <w:lang w:val="lt-LT" w:eastAsia="ar-SA"/>
        </w:rPr>
        <w:t xml:space="preserve">Kai atsirado gydymo juosta, </w:t>
      </w:r>
      <w:r w:rsidRPr="00C369A0">
        <w:rPr>
          <w:b/>
          <w:bCs/>
          <w:sz w:val="24"/>
          <w:szCs w:val="24"/>
          <w:u w:val="single"/>
          <w:lang w:val="lt-LT" w:eastAsia="ar-SA"/>
        </w:rPr>
        <w:t>svarbu</w:t>
      </w:r>
      <w:r w:rsidRPr="00C369A0">
        <w:rPr>
          <w:b/>
          <w:bCs/>
          <w:sz w:val="24"/>
          <w:szCs w:val="24"/>
          <w:lang w:val="lt-LT" w:eastAsia="ar-SA"/>
        </w:rPr>
        <w:t xml:space="preserve"> </w:t>
      </w:r>
      <w:r w:rsidRPr="00C369A0">
        <w:rPr>
          <w:sz w:val="24"/>
          <w:szCs w:val="24"/>
          <w:lang w:val="lt-LT" w:eastAsia="ar-SA"/>
        </w:rPr>
        <w:t>para</w:t>
      </w:r>
      <w:r>
        <w:rPr>
          <w:sz w:val="24"/>
          <w:szCs w:val="24"/>
          <w:lang w:val="lt-LT" w:eastAsia="ar-SA"/>
        </w:rPr>
        <w:t xml:space="preserve">šyti jūsų veiksmus per  </w:t>
      </w:r>
      <w:r w:rsidRPr="00C369A0">
        <w:rPr>
          <w:b/>
          <w:bCs/>
          <w:sz w:val="24"/>
          <w:szCs w:val="24"/>
          <w:lang w:val="lt-LT" w:eastAsia="ar-SA"/>
        </w:rPr>
        <w:t>/me</w:t>
      </w:r>
      <w:r>
        <w:rPr>
          <w:b/>
          <w:bCs/>
          <w:sz w:val="24"/>
          <w:szCs w:val="24"/>
          <w:lang w:val="lt-LT" w:eastAsia="ar-SA"/>
        </w:rPr>
        <w:t xml:space="preserve"> </w:t>
      </w:r>
      <w:r>
        <w:rPr>
          <w:sz w:val="24"/>
          <w:szCs w:val="24"/>
          <w:lang w:val="lt-LT" w:eastAsia="ar-SA"/>
        </w:rPr>
        <w:t>komandą pagal atitinkamą sužalojimą.</w:t>
      </w:r>
    </w:p>
    <w:p w14:paraId="7C76DAC7" w14:textId="77777777" w:rsidR="00C369A0" w:rsidRDefault="00C369A0" w:rsidP="00C369A0">
      <w:pPr>
        <w:spacing w:after="0"/>
        <w:rPr>
          <w:sz w:val="24"/>
          <w:szCs w:val="24"/>
          <w:lang w:val="lt-LT" w:eastAsia="ar-SA"/>
        </w:rPr>
      </w:pPr>
    </w:p>
    <w:p w14:paraId="1815D9E7" w14:textId="61266718" w:rsidR="00C369A0" w:rsidRDefault="00C369A0" w:rsidP="00C369A0">
      <w:pPr>
        <w:spacing w:after="0"/>
        <w:rPr>
          <w:sz w:val="24"/>
          <w:szCs w:val="24"/>
          <w:lang w:val="lt-LT" w:eastAsia="ar-SA"/>
        </w:rPr>
      </w:pPr>
      <w:r>
        <w:rPr>
          <w:sz w:val="24"/>
          <w:szCs w:val="24"/>
          <w:lang w:val="lt-LT" w:eastAsia="ar-SA"/>
        </w:rPr>
        <w:t>Pavy</w:t>
      </w:r>
      <w:r w:rsidR="00B0115C">
        <w:rPr>
          <w:sz w:val="24"/>
          <w:szCs w:val="24"/>
          <w:lang w:val="lt-LT" w:eastAsia="ar-SA"/>
        </w:rPr>
        <w:t>z</w:t>
      </w:r>
      <w:r>
        <w:rPr>
          <w:sz w:val="24"/>
          <w:szCs w:val="24"/>
          <w:lang w:val="lt-LT" w:eastAsia="ar-SA"/>
        </w:rPr>
        <w:t>džiui</w:t>
      </w:r>
      <w:r w:rsidR="00B0115C">
        <w:rPr>
          <w:sz w:val="24"/>
          <w:szCs w:val="24"/>
          <w:lang w:val="lt-LT" w:eastAsia="ar-SA"/>
        </w:rPr>
        <w:t>,</w:t>
      </w:r>
      <w:r>
        <w:rPr>
          <w:sz w:val="24"/>
          <w:szCs w:val="24"/>
          <w:lang w:val="lt-LT" w:eastAsia="ar-SA"/>
        </w:rPr>
        <w:t xml:space="preserve"> jeigu naudojome </w:t>
      </w:r>
      <w:r w:rsidRPr="00C369A0">
        <w:rPr>
          <w:b/>
          <w:bCs/>
          <w:sz w:val="24"/>
          <w:szCs w:val="24"/>
          <w:lang w:val="lt-LT" w:eastAsia="ar-SA"/>
        </w:rPr>
        <w:t>kojos įtvarą</w:t>
      </w:r>
      <w:r>
        <w:rPr>
          <w:sz w:val="24"/>
          <w:szCs w:val="24"/>
          <w:lang w:val="lt-LT" w:eastAsia="ar-SA"/>
        </w:rPr>
        <w:t>, papra</w:t>
      </w:r>
      <w:r w:rsidR="00B0115C">
        <w:rPr>
          <w:sz w:val="24"/>
          <w:szCs w:val="24"/>
          <w:lang w:val="lt-LT" w:eastAsia="ar-SA"/>
        </w:rPr>
        <w:t>s</w:t>
      </w:r>
      <w:r>
        <w:rPr>
          <w:sz w:val="24"/>
          <w:szCs w:val="24"/>
          <w:lang w:val="lt-LT" w:eastAsia="ar-SA"/>
        </w:rPr>
        <w:t xml:space="preserve">čiausias būdas būtų prašyti </w:t>
      </w:r>
      <w:r w:rsidRPr="00C369A0">
        <w:rPr>
          <w:b/>
          <w:bCs/>
          <w:sz w:val="24"/>
          <w:szCs w:val="24"/>
          <w:lang w:val="lt-LT" w:eastAsia="ar-SA"/>
        </w:rPr>
        <w:t>„/me subintuoju koją“</w:t>
      </w:r>
      <w:r>
        <w:rPr>
          <w:b/>
          <w:bCs/>
          <w:sz w:val="24"/>
          <w:szCs w:val="24"/>
          <w:lang w:val="lt-LT" w:eastAsia="ar-SA"/>
        </w:rPr>
        <w:t xml:space="preserve">, </w:t>
      </w:r>
      <w:r>
        <w:rPr>
          <w:sz w:val="24"/>
          <w:szCs w:val="24"/>
          <w:lang w:val="lt-LT" w:eastAsia="ar-SA"/>
        </w:rPr>
        <w:t xml:space="preserve">jeigu gydome ranką, tai rašome </w:t>
      </w:r>
      <w:r w:rsidRPr="00C369A0">
        <w:rPr>
          <w:b/>
          <w:bCs/>
          <w:sz w:val="24"/>
          <w:szCs w:val="24"/>
          <w:lang w:val="lt-LT" w:eastAsia="ar-SA"/>
        </w:rPr>
        <w:t>„/me subintuoju</w:t>
      </w:r>
      <w:r>
        <w:rPr>
          <w:b/>
          <w:bCs/>
          <w:sz w:val="24"/>
          <w:szCs w:val="24"/>
          <w:lang w:val="lt-LT" w:eastAsia="ar-SA"/>
        </w:rPr>
        <w:t xml:space="preserve"> ranką</w:t>
      </w:r>
      <w:r w:rsidRPr="00C369A0">
        <w:rPr>
          <w:b/>
          <w:bCs/>
          <w:sz w:val="24"/>
          <w:szCs w:val="24"/>
          <w:lang w:val="lt-LT" w:eastAsia="ar-SA"/>
        </w:rPr>
        <w:t>“</w:t>
      </w:r>
      <w:r>
        <w:rPr>
          <w:b/>
          <w:bCs/>
          <w:sz w:val="24"/>
          <w:szCs w:val="24"/>
          <w:lang w:val="lt-LT" w:eastAsia="ar-SA"/>
        </w:rPr>
        <w:t xml:space="preserve">  </w:t>
      </w:r>
      <w:r w:rsidRPr="00C369A0">
        <w:rPr>
          <w:sz w:val="24"/>
          <w:szCs w:val="24"/>
          <w:lang w:val="lt-LT" w:eastAsia="ar-SA"/>
        </w:rPr>
        <w:t>arba</w:t>
      </w:r>
      <w:r>
        <w:rPr>
          <w:sz w:val="24"/>
          <w:szCs w:val="24"/>
          <w:lang w:val="lt-LT" w:eastAsia="ar-SA"/>
        </w:rPr>
        <w:t xml:space="preserve"> </w:t>
      </w:r>
      <w:r w:rsidRPr="00C369A0">
        <w:rPr>
          <w:b/>
          <w:bCs/>
          <w:sz w:val="24"/>
          <w:szCs w:val="24"/>
          <w:lang w:val="lt-LT" w:eastAsia="ar-SA"/>
        </w:rPr>
        <w:t>„</w:t>
      </w:r>
      <w:r>
        <w:rPr>
          <w:b/>
          <w:bCs/>
          <w:sz w:val="24"/>
          <w:szCs w:val="24"/>
          <w:lang w:val="lt-LT" w:eastAsia="ar-SA"/>
        </w:rPr>
        <w:t xml:space="preserve">/me uždedu rankos įtvarą“ </w:t>
      </w:r>
      <w:r>
        <w:rPr>
          <w:sz w:val="24"/>
          <w:szCs w:val="24"/>
          <w:lang w:val="lt-LT" w:eastAsia="ar-SA"/>
        </w:rPr>
        <w:t xml:space="preserve">ir t.t. </w:t>
      </w:r>
      <w:r w:rsidRPr="002E5804">
        <w:rPr>
          <w:i/>
          <w:iCs/>
          <w:sz w:val="24"/>
          <w:szCs w:val="24"/>
          <w:lang w:val="lt-LT" w:eastAsia="ar-SA"/>
        </w:rPr>
        <w:t xml:space="preserve">Kaip jūs gydysite priklauso nuo jūsų fantazijos, svarbiausia, kad </w:t>
      </w:r>
      <w:r w:rsidR="00B557DC" w:rsidRPr="002E5804">
        <w:rPr>
          <w:i/>
          <w:iCs/>
          <w:sz w:val="24"/>
          <w:szCs w:val="24"/>
          <w:lang w:val="lt-LT" w:eastAsia="ar-SA"/>
        </w:rPr>
        <w:t xml:space="preserve">jūsų gydymas  per daug </w:t>
      </w:r>
      <w:r w:rsidRPr="002E5804">
        <w:rPr>
          <w:i/>
          <w:iCs/>
          <w:sz w:val="24"/>
          <w:szCs w:val="24"/>
          <w:lang w:val="lt-LT" w:eastAsia="ar-SA"/>
        </w:rPr>
        <w:t>neatitoltų nuo real</w:t>
      </w:r>
      <w:r w:rsidR="00B557DC" w:rsidRPr="002E5804">
        <w:rPr>
          <w:i/>
          <w:iCs/>
          <w:sz w:val="24"/>
          <w:szCs w:val="24"/>
          <w:lang w:val="lt-LT" w:eastAsia="ar-SA"/>
        </w:rPr>
        <w:t>ybės...</w:t>
      </w:r>
    </w:p>
    <w:p w14:paraId="7E5B44B9" w14:textId="45B1E4D7" w:rsidR="00B557DC" w:rsidRDefault="00B557DC" w:rsidP="00C369A0">
      <w:pPr>
        <w:spacing w:after="0"/>
        <w:rPr>
          <w:sz w:val="24"/>
          <w:szCs w:val="24"/>
          <w:lang w:val="lt-LT" w:eastAsia="ar-SA"/>
        </w:rPr>
      </w:pPr>
    </w:p>
    <w:p w14:paraId="54A4E259" w14:textId="7CC66D7D" w:rsidR="00B557DC" w:rsidRDefault="00B557DC" w:rsidP="00C369A0">
      <w:pPr>
        <w:spacing w:after="0"/>
        <w:rPr>
          <w:b/>
          <w:bCs/>
          <w:sz w:val="28"/>
          <w:szCs w:val="28"/>
          <w:lang w:val="lt-LT" w:eastAsia="ar-SA"/>
        </w:rPr>
      </w:pPr>
      <w:r w:rsidRPr="00B557DC">
        <w:rPr>
          <w:b/>
          <w:bCs/>
          <w:sz w:val="28"/>
          <w:szCs w:val="28"/>
          <w:lang w:val="lt-LT" w:eastAsia="ar-SA"/>
        </w:rPr>
        <w:t>Gyvybių atstatymas:</w:t>
      </w:r>
    </w:p>
    <w:p w14:paraId="4A46465D" w14:textId="14679C2B" w:rsidR="00B557DC" w:rsidRDefault="00B557DC" w:rsidP="00BC2118">
      <w:pPr>
        <w:spacing w:after="0"/>
        <w:ind w:firstLine="720"/>
        <w:rPr>
          <w:sz w:val="24"/>
          <w:szCs w:val="24"/>
          <w:lang w:val="lt-LT" w:eastAsia="ar-SA"/>
        </w:rPr>
      </w:pPr>
      <w:r>
        <w:rPr>
          <w:sz w:val="24"/>
          <w:szCs w:val="24"/>
          <w:lang w:val="lt-LT" w:eastAsia="ar-SA"/>
        </w:rPr>
        <w:t xml:space="preserve">Gyvybes </w:t>
      </w:r>
      <w:r w:rsidR="00BC2118">
        <w:rPr>
          <w:sz w:val="24"/>
          <w:szCs w:val="24"/>
          <w:lang w:val="lt-LT" w:eastAsia="ar-SA"/>
        </w:rPr>
        <w:t>patariama atstatinėti gydymo pabaigoje, išgydžius visus sužalojimus.</w:t>
      </w:r>
    </w:p>
    <w:p w14:paraId="65DECFF9" w14:textId="1F0CF0B8" w:rsidR="00BC2118" w:rsidRDefault="00BC2118" w:rsidP="00B557DC">
      <w:pPr>
        <w:spacing w:after="0"/>
        <w:rPr>
          <w:sz w:val="24"/>
          <w:szCs w:val="24"/>
          <w:lang w:val="lt-LT" w:eastAsia="ar-SA"/>
        </w:rPr>
      </w:pPr>
      <w:r>
        <w:rPr>
          <w:sz w:val="24"/>
          <w:szCs w:val="24"/>
          <w:lang w:val="lt-LT" w:eastAsia="ar-SA"/>
        </w:rPr>
        <w:t xml:space="preserve">Kad atstatyti gyvybes prieiname prie žmogaus, spaudžiame </w:t>
      </w:r>
      <w:r w:rsidRPr="00BC2118">
        <w:rPr>
          <w:b/>
          <w:bCs/>
          <w:sz w:val="24"/>
          <w:szCs w:val="24"/>
          <w:lang w:val="lt-LT" w:eastAsia="ar-SA"/>
        </w:rPr>
        <w:t>„F6“</w:t>
      </w:r>
      <w:r>
        <w:rPr>
          <w:b/>
          <w:bCs/>
          <w:sz w:val="24"/>
          <w:szCs w:val="24"/>
          <w:lang w:val="lt-LT" w:eastAsia="ar-SA"/>
        </w:rPr>
        <w:t xml:space="preserve"> </w:t>
      </w:r>
      <w:r w:rsidRPr="00BC2118">
        <w:rPr>
          <w:sz w:val="24"/>
          <w:szCs w:val="24"/>
          <w:lang w:val="lt-LT" w:eastAsia="ar-SA"/>
        </w:rPr>
        <w:t>ir</w:t>
      </w:r>
      <w:r>
        <w:rPr>
          <w:b/>
          <w:bCs/>
          <w:sz w:val="24"/>
          <w:szCs w:val="24"/>
          <w:lang w:val="lt-LT" w:eastAsia="ar-SA"/>
        </w:rPr>
        <w:t xml:space="preserve"> „</w:t>
      </w:r>
      <w:proofErr w:type="spellStart"/>
      <w:r>
        <w:rPr>
          <w:b/>
          <w:bCs/>
          <w:sz w:val="24"/>
          <w:szCs w:val="24"/>
          <w:lang w:val="lt-LT" w:eastAsia="ar-SA"/>
        </w:rPr>
        <w:t>Enter</w:t>
      </w:r>
      <w:proofErr w:type="spellEnd"/>
      <w:r>
        <w:rPr>
          <w:b/>
          <w:bCs/>
          <w:sz w:val="24"/>
          <w:szCs w:val="24"/>
          <w:lang w:val="lt-LT" w:eastAsia="ar-SA"/>
        </w:rPr>
        <w:t xml:space="preserve">“. </w:t>
      </w:r>
      <w:r>
        <w:rPr>
          <w:sz w:val="24"/>
          <w:szCs w:val="24"/>
          <w:lang w:val="lt-LT" w:eastAsia="ar-SA"/>
        </w:rPr>
        <w:t>Paspaudus atsiras greitosios meniu:</w:t>
      </w:r>
    </w:p>
    <w:p w14:paraId="3360E0E0" w14:textId="591627BE" w:rsidR="002E5804" w:rsidRDefault="00BC2118" w:rsidP="002E5804">
      <w:pPr>
        <w:spacing w:after="240"/>
        <w:rPr>
          <w:sz w:val="24"/>
          <w:szCs w:val="24"/>
          <w:lang w:val="lt-LT" w:eastAsia="ar-SA"/>
        </w:rPr>
      </w:pPr>
      <w:r w:rsidRPr="00BC2118">
        <w:rPr>
          <w:noProof/>
          <w:sz w:val="24"/>
          <w:szCs w:val="24"/>
          <w:lang w:val="lt-LT" w:eastAsia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CEEB2F" wp14:editId="2B58AC78">
                <wp:simplePos x="0" y="0"/>
                <wp:positionH relativeFrom="column">
                  <wp:posOffset>2726055</wp:posOffset>
                </wp:positionH>
                <wp:positionV relativeFrom="paragraph">
                  <wp:posOffset>26670</wp:posOffset>
                </wp:positionV>
                <wp:extent cx="3383915" cy="2369820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4774E" w14:textId="48E5AC58" w:rsidR="00BC2118" w:rsidRDefault="00BC2118" w:rsidP="00BC2118">
                            <w:pPr>
                              <w:spacing w:after="0"/>
                            </w:pPr>
                            <w:proofErr w:type="spellStart"/>
                            <w:r>
                              <w:t>Šiuo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atveju</w:t>
                            </w:r>
                            <w:proofErr w:type="spellEnd"/>
                            <w:r>
                              <w:t xml:space="preserve"> mums </w:t>
                            </w:r>
                            <w:proofErr w:type="spellStart"/>
                            <w:r>
                              <w:t>prireiks</w:t>
                            </w:r>
                            <w:proofErr w:type="spellEnd"/>
                            <w:r>
                              <w:t xml:space="preserve"> tik </w:t>
                            </w:r>
                            <w:proofErr w:type="spellStart"/>
                            <w:r>
                              <w:t>dviejų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pasirinkimų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F7008C2" w14:textId="7C31DC03" w:rsidR="00BC2118" w:rsidRDefault="00BC2118" w:rsidP="00BC2118">
                            <w:pPr>
                              <w:spacing w:after="240"/>
                              <w:rPr>
                                <w:b/>
                                <w:bCs/>
                              </w:rPr>
                            </w:pPr>
                            <w:r w:rsidRPr="00BC2118">
                              <w:rPr>
                                <w:b/>
                                <w:bCs/>
                                <w:lang w:val="lt-LT" w:eastAsia="ar-SA"/>
                              </w:rPr>
                              <w:t>„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Pagydyti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mažas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žaizdas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t>ir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C2118">
                              <w:rPr>
                                <w:b/>
                                <w:bCs/>
                                <w:lang w:val="lt-LT" w:eastAsia="ar-SA"/>
                              </w:rPr>
                              <w:t>„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Pagydyti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rimtas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žaizdas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  <w:p w14:paraId="46EBBB0F" w14:textId="6CA51713" w:rsidR="00BC2118" w:rsidRDefault="00BC2118" w:rsidP="00BC2118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C2118">
                              <w:rPr>
                                <w:b/>
                                <w:bCs/>
                                <w:lang w:val="lt-LT" w:eastAsia="ar-SA"/>
                              </w:rPr>
                              <w:t>„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Pagydyti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mažas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žaizdas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atstato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C2118">
                              <w:rPr>
                                <w:b/>
                                <w:bCs/>
                              </w:rPr>
                              <w:t>25HP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C2118">
                              <w:rPr>
                                <w:i/>
                                <w:iCs/>
                              </w:rPr>
                              <w:t>(100$)</w:t>
                            </w:r>
                          </w:p>
                          <w:p w14:paraId="21A2ED24" w14:textId="69B8ED4A" w:rsidR="00BC2118" w:rsidRDefault="00BC2118" w:rsidP="00BC2118">
                            <w:pPr>
                              <w:spacing w:after="240"/>
                              <w:rPr>
                                <w:i/>
                                <w:iCs/>
                              </w:rPr>
                            </w:pPr>
                            <w:r w:rsidRPr="00BC2118">
                              <w:rPr>
                                <w:b/>
                                <w:bCs/>
                                <w:lang w:val="lt-LT" w:eastAsia="ar-SA"/>
                              </w:rPr>
                              <w:t>„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Pagydyti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rimtas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C2118">
                              <w:rPr>
                                <w:b/>
                                <w:bCs/>
                              </w:rPr>
                              <w:t>žaizdas</w:t>
                            </w:r>
                            <w:proofErr w:type="spellEnd"/>
                            <w:r w:rsidRPr="00BC2118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atstato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BC2118">
                              <w:rPr>
                                <w:b/>
                                <w:bCs/>
                              </w:rPr>
                              <w:t>HP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C2118">
                              <w:rPr>
                                <w:i/>
                                <w:iCs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BC2118">
                              <w:rPr>
                                <w:i/>
                                <w:iCs/>
                              </w:rPr>
                              <w:t>00$)</w:t>
                            </w:r>
                          </w:p>
                          <w:p w14:paraId="76741170" w14:textId="659926FC" w:rsidR="002E5804" w:rsidRPr="002E5804" w:rsidRDefault="002E5804" w:rsidP="00BC2118">
                            <w:pPr>
                              <w:spacing w:after="240"/>
                              <w:rPr>
                                <w:lang w:val="lt-LT"/>
                              </w:rPr>
                            </w:pPr>
                            <w:proofErr w:type="spellStart"/>
                            <w:r w:rsidRPr="002E5804">
                              <w:t>Paspaudus</w:t>
                            </w:r>
                            <w:proofErr w:type="spellEnd"/>
                            <w:r w:rsidRPr="002E5804">
                              <w:t xml:space="preserve"> </w:t>
                            </w:r>
                            <w:proofErr w:type="spellStart"/>
                            <w:r>
                              <w:t>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atitinkamo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pasirinkimo</w:t>
                            </w:r>
                            <w:proofErr w:type="spellEnd"/>
                            <w:r>
                              <w:t>, b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ūtinai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per </w:t>
                            </w:r>
                            <w:r w:rsidRPr="002E5804">
                              <w:rPr>
                                <w:b/>
                                <w:bCs/>
                                <w:lang w:val="lt-LT"/>
                              </w:rPr>
                              <w:t>/me</w:t>
                            </w:r>
                            <w:r>
                              <w:rPr>
                                <w:lang w:val="lt-LT"/>
                              </w:rPr>
                              <w:t xml:space="preserve"> komandą parašome mūsų veiksmus.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Papraščiausias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būdas būtų: </w:t>
                            </w:r>
                            <w:r w:rsidRPr="002E5804">
                              <w:rPr>
                                <w:b/>
                                <w:bCs/>
                                <w:lang w:val="lt-LT"/>
                              </w:rPr>
                              <w:t>„/me sulašinu kraujo“</w:t>
                            </w:r>
                            <w:r>
                              <w:rPr>
                                <w:lang w:val="lt-LT"/>
                              </w:rPr>
                              <w:t xml:space="preserve">, </w:t>
                            </w:r>
                            <w:r w:rsidRPr="002E5804">
                              <w:rPr>
                                <w:i/>
                                <w:iCs/>
                                <w:lang w:val="lt-LT"/>
                              </w:rPr>
                              <w:t>priklauso nuo jūsų fantazijos</w:t>
                            </w:r>
                          </w:p>
                          <w:p w14:paraId="14732D70" w14:textId="4BCC2E97" w:rsidR="00BC2118" w:rsidRPr="002E5804" w:rsidRDefault="00BC2118" w:rsidP="00BC2118">
                            <w:pPr>
                              <w:spacing w:after="0"/>
                              <w:rPr>
                                <w:lang w:val="lt-LT"/>
                              </w:rPr>
                            </w:pPr>
                          </w:p>
                          <w:p w14:paraId="270CC14C" w14:textId="77777777" w:rsidR="00BC2118" w:rsidRPr="002E5804" w:rsidRDefault="00BC2118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09FB2DAF" w14:textId="77777777" w:rsidR="00BC2118" w:rsidRPr="002E5804" w:rsidRDefault="00BC2118">
                            <w:pPr>
                              <w:rPr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EB2F" id="_x0000_s1030" type="#_x0000_t202" style="position:absolute;margin-left:214.65pt;margin-top:2.1pt;width:266.45pt;height:18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" stroked="f">
                <v:textbox>
                  <w:txbxContent>
                    <w:p w14:paraId="1DC4774E" w14:textId="48E5AC58" w:rsidR="00BC2118" w:rsidRDefault="00BC2118" w:rsidP="00BC2118">
                      <w:pPr>
                        <w:spacing w:after="0"/>
                      </w:pPr>
                      <w:r>
                        <w:t>Šiuo atveju mums prireiks tik dviejų pasirinkimų:</w:t>
                      </w:r>
                    </w:p>
                    <w:p w14:paraId="0F7008C2" w14:textId="7C31DC03" w:rsidR="00BC2118" w:rsidRDefault="00BC2118" w:rsidP="00BC2118">
                      <w:pPr>
                        <w:spacing w:after="240"/>
                        <w:rPr>
                          <w:b/>
                          <w:bCs/>
                        </w:rPr>
                      </w:pPr>
                      <w:r w:rsidRPr="00BC2118">
                        <w:rPr>
                          <w:b/>
                          <w:bCs/>
                          <w:lang w:val="lt-LT" w:eastAsia="ar-SA"/>
                        </w:rPr>
                        <w:t>„</w:t>
                      </w:r>
                      <w:r w:rsidRPr="00BC2118">
                        <w:rPr>
                          <w:b/>
                          <w:bCs/>
                        </w:rPr>
                        <w:t>Pagydyti mažas žaizdas”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C2118">
                        <w:t>ir</w:t>
                      </w:r>
                      <w:r>
                        <w:t xml:space="preserve"> </w:t>
                      </w:r>
                      <w:r w:rsidRPr="00BC2118">
                        <w:rPr>
                          <w:b/>
                          <w:bCs/>
                          <w:lang w:val="lt-LT" w:eastAsia="ar-SA"/>
                        </w:rPr>
                        <w:t>„</w:t>
                      </w:r>
                      <w:r w:rsidRPr="00BC2118">
                        <w:rPr>
                          <w:b/>
                          <w:bCs/>
                        </w:rPr>
                        <w:t>Pagydyti rimtas žaizdas”</w:t>
                      </w:r>
                    </w:p>
                    <w:p w14:paraId="46EBBB0F" w14:textId="6CA51713" w:rsidR="00BC2118" w:rsidRDefault="00BC2118" w:rsidP="00BC2118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C2118">
                        <w:rPr>
                          <w:b/>
                          <w:bCs/>
                          <w:lang w:val="lt-LT" w:eastAsia="ar-SA"/>
                        </w:rPr>
                        <w:t>„</w:t>
                      </w:r>
                      <w:r w:rsidRPr="00BC2118">
                        <w:rPr>
                          <w:b/>
                          <w:bCs/>
                        </w:rPr>
                        <w:t>Pagydyti mažas žaizdas”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atstato </w:t>
                      </w:r>
                      <w:r w:rsidRPr="00BC2118">
                        <w:rPr>
                          <w:b/>
                          <w:bCs/>
                        </w:rPr>
                        <w:t>25HP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C2118">
                        <w:rPr>
                          <w:i/>
                          <w:iCs/>
                        </w:rPr>
                        <w:t>(100$)</w:t>
                      </w:r>
                    </w:p>
                    <w:p w14:paraId="21A2ED24" w14:textId="69B8ED4A" w:rsidR="00BC2118" w:rsidRDefault="00BC2118" w:rsidP="00BC2118">
                      <w:pPr>
                        <w:spacing w:after="240"/>
                        <w:rPr>
                          <w:i/>
                          <w:iCs/>
                        </w:rPr>
                      </w:pPr>
                      <w:r w:rsidRPr="00BC2118">
                        <w:rPr>
                          <w:b/>
                          <w:bCs/>
                          <w:lang w:val="lt-LT" w:eastAsia="ar-SA"/>
                        </w:rPr>
                        <w:t>„</w:t>
                      </w:r>
                      <w:r w:rsidRPr="00BC2118">
                        <w:rPr>
                          <w:b/>
                          <w:bCs/>
                        </w:rPr>
                        <w:t xml:space="preserve">Pagydyti </w:t>
                      </w:r>
                      <w:r>
                        <w:rPr>
                          <w:b/>
                          <w:bCs/>
                        </w:rPr>
                        <w:t xml:space="preserve">rimtas </w:t>
                      </w:r>
                      <w:r w:rsidRPr="00BC2118">
                        <w:rPr>
                          <w:b/>
                          <w:bCs/>
                        </w:rPr>
                        <w:t>žaizdas”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atstato </w:t>
                      </w:r>
                      <w:r>
                        <w:rPr>
                          <w:b/>
                          <w:bCs/>
                        </w:rPr>
                        <w:t>100</w:t>
                      </w:r>
                      <w:r w:rsidRPr="00BC2118">
                        <w:rPr>
                          <w:b/>
                          <w:bCs/>
                        </w:rPr>
                        <w:t>HP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C2118">
                        <w:rPr>
                          <w:i/>
                          <w:iCs/>
                        </w:rPr>
                        <w:t>(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BC2118">
                        <w:rPr>
                          <w:i/>
                          <w:iCs/>
                        </w:rPr>
                        <w:t>00$)</w:t>
                      </w:r>
                    </w:p>
                    <w:p w14:paraId="76741170" w14:textId="659926FC" w:rsidR="002E5804" w:rsidRPr="002E5804" w:rsidRDefault="002E5804" w:rsidP="00BC2118">
                      <w:pPr>
                        <w:spacing w:after="240"/>
                        <w:rPr>
                          <w:lang w:val="lt-LT"/>
                        </w:rPr>
                      </w:pPr>
                      <w:r w:rsidRPr="002E5804">
                        <w:t xml:space="preserve">Paspaudus </w:t>
                      </w:r>
                      <w:r>
                        <w:t>ant atitinkamo pasirinkimo, b</w:t>
                      </w:r>
                      <w:r>
                        <w:rPr>
                          <w:lang w:val="lt-LT"/>
                        </w:rPr>
                        <w:t xml:space="preserve">ūtinai per </w:t>
                      </w:r>
                      <w:r w:rsidRPr="002E5804">
                        <w:rPr>
                          <w:b/>
                          <w:bCs/>
                          <w:lang w:val="lt-LT"/>
                        </w:rPr>
                        <w:t>/me</w:t>
                      </w:r>
                      <w:r>
                        <w:rPr>
                          <w:lang w:val="lt-LT"/>
                        </w:rPr>
                        <w:t xml:space="preserve"> komandą parašome mūsų veiksmus. Papraščiausias būdas būtų: </w:t>
                      </w:r>
                      <w:r w:rsidRPr="002E5804">
                        <w:rPr>
                          <w:b/>
                          <w:bCs/>
                          <w:lang w:val="lt-LT"/>
                        </w:rPr>
                        <w:t>„/me sulašinu kraujo“</w:t>
                      </w:r>
                      <w:r>
                        <w:rPr>
                          <w:lang w:val="lt-LT"/>
                        </w:rPr>
                        <w:t xml:space="preserve">, </w:t>
                      </w:r>
                      <w:r w:rsidRPr="002E5804">
                        <w:rPr>
                          <w:i/>
                          <w:iCs/>
                          <w:lang w:val="lt-LT"/>
                        </w:rPr>
                        <w:t>priklauso nuo jūsų fantazijos</w:t>
                      </w:r>
                    </w:p>
                    <w:p w14:paraId="14732D70" w14:textId="4BCC2E97" w:rsidR="00BC2118" w:rsidRPr="002E5804" w:rsidRDefault="00BC2118" w:rsidP="00BC2118">
                      <w:pPr>
                        <w:spacing w:after="0"/>
                        <w:rPr>
                          <w:lang w:val="lt-LT"/>
                        </w:rPr>
                      </w:pPr>
                    </w:p>
                    <w:p w14:paraId="270CC14C" w14:textId="77777777" w:rsidR="00BC2118" w:rsidRPr="002E5804" w:rsidRDefault="00BC2118">
                      <w:pPr>
                        <w:rPr>
                          <w:lang w:val="lt-LT"/>
                        </w:rPr>
                      </w:pPr>
                    </w:p>
                    <w:p w14:paraId="09FB2DAF" w14:textId="77777777" w:rsidR="00BC2118" w:rsidRPr="002E5804" w:rsidRDefault="00BC2118">
                      <w:pPr>
                        <w:rPr>
                          <w:lang w:val="lt-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C2118">
        <w:rPr>
          <w:noProof/>
          <w:sz w:val="24"/>
          <w:szCs w:val="24"/>
          <w:lang w:val="lt-LT" w:eastAsia="ar-SA"/>
        </w:rPr>
        <w:drawing>
          <wp:inline distT="0" distB="0" distL="0" distR="0" wp14:anchorId="6DC3A9FD" wp14:editId="574769F6">
            <wp:extent cx="2606467" cy="239585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662" cy="2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AAB" w14:textId="0B365145" w:rsidR="002E5804" w:rsidRDefault="002E5804" w:rsidP="002E5804">
      <w:pPr>
        <w:spacing w:after="120"/>
        <w:ind w:firstLine="720"/>
        <w:rPr>
          <w:sz w:val="24"/>
          <w:szCs w:val="24"/>
          <w:lang w:val="lt-LT" w:eastAsia="ar-SA"/>
        </w:rPr>
      </w:pPr>
      <w:r w:rsidRPr="002E5804">
        <w:rPr>
          <w:sz w:val="24"/>
          <w:szCs w:val="24"/>
          <w:lang w:val="lt-LT" w:eastAsia="ar-SA"/>
        </w:rPr>
        <w:t>Pabaigus gydymą, būtinai paklauskite žmogaus, ar jis gerai jaučiasi, galite pasiūlyti nusipirkti medikamentų</w:t>
      </w:r>
      <w:r w:rsidR="00565F5A">
        <w:rPr>
          <w:sz w:val="24"/>
          <w:szCs w:val="24"/>
          <w:lang w:val="lt-LT" w:eastAsia="ar-SA"/>
        </w:rPr>
        <w:t>...</w:t>
      </w:r>
    </w:p>
    <w:p w14:paraId="3DD87F43" w14:textId="58E0B4CB" w:rsidR="00565F5A" w:rsidRDefault="00565F5A" w:rsidP="00565F5A">
      <w:pPr>
        <w:spacing w:after="120"/>
        <w:jc w:val="right"/>
        <w:rPr>
          <w:b/>
          <w:bCs/>
          <w:i/>
          <w:iCs/>
          <w:lang w:eastAsia="ar-SA"/>
        </w:rPr>
      </w:pPr>
      <w:r>
        <w:rPr>
          <w:i/>
          <w:iCs/>
          <w:lang w:val="lt-LT" w:eastAsia="ar-SA"/>
        </w:rPr>
        <w:t>G</w:t>
      </w:r>
      <w:r w:rsidR="00B0115C">
        <w:rPr>
          <w:i/>
          <w:iCs/>
          <w:lang w:val="lt-LT" w:eastAsia="ar-SA"/>
        </w:rPr>
        <w:t>y</w:t>
      </w:r>
      <w:r>
        <w:rPr>
          <w:i/>
          <w:iCs/>
          <w:lang w:val="lt-LT" w:eastAsia="ar-SA"/>
        </w:rPr>
        <w:t>dymo metu n</w:t>
      </w:r>
      <w:r w:rsidRPr="00565F5A">
        <w:rPr>
          <w:i/>
          <w:iCs/>
          <w:lang w:val="lt-LT" w:eastAsia="ar-SA"/>
        </w:rPr>
        <w:t>epamirškite naudoti /me ir /</w:t>
      </w:r>
      <w:proofErr w:type="spellStart"/>
      <w:r w:rsidRPr="00565F5A">
        <w:rPr>
          <w:i/>
          <w:iCs/>
          <w:lang w:val="lt-LT" w:eastAsia="ar-SA"/>
        </w:rPr>
        <w:t>do</w:t>
      </w:r>
      <w:proofErr w:type="spellEnd"/>
      <w:r w:rsidRPr="00565F5A">
        <w:rPr>
          <w:i/>
          <w:iCs/>
          <w:lang w:val="lt-LT" w:eastAsia="ar-SA"/>
        </w:rPr>
        <w:t xml:space="preserve"> komandų</w:t>
      </w:r>
      <w:r w:rsidRPr="00565F5A">
        <w:rPr>
          <w:b/>
          <w:bCs/>
          <w:i/>
          <w:iCs/>
          <w:lang w:eastAsia="ar-SA"/>
        </w:rPr>
        <w:t>!</w:t>
      </w:r>
    </w:p>
    <w:p w14:paraId="1AF71830" w14:textId="6144FBD3" w:rsidR="00BC2118" w:rsidRPr="000435BC" w:rsidRDefault="000435BC" w:rsidP="004A0329">
      <w:pPr>
        <w:pStyle w:val="Antrat1"/>
        <w:jc w:val="center"/>
        <w:rPr>
          <w:b/>
          <w:bCs/>
          <w:color w:val="000000" w:themeColor="text1"/>
          <w:sz w:val="48"/>
          <w:szCs w:val="48"/>
          <w:lang w:val="lt-LT" w:eastAsia="ar-SA"/>
        </w:rPr>
      </w:pPr>
      <w:bookmarkStart w:id="1" w:name="_Toc66636135"/>
      <w:r w:rsidRPr="000435BC">
        <w:rPr>
          <w:b/>
          <w:bCs/>
          <w:color w:val="000000" w:themeColor="text1"/>
          <w:sz w:val="48"/>
          <w:szCs w:val="48"/>
          <w:lang w:val="lt-LT" w:eastAsia="ar-SA"/>
        </w:rPr>
        <w:lastRenderedPageBreak/>
        <w:t xml:space="preserve">Žmogaus </w:t>
      </w:r>
      <w:r w:rsidRPr="00B0115C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lt-LT" w:eastAsia="ar-SA"/>
        </w:rPr>
        <w:t>be s</w:t>
      </w:r>
      <w:r w:rsidR="00B0115C" w:rsidRPr="00B0115C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lt-LT" w:eastAsia="ar-SA"/>
        </w:rPr>
        <w:t>ą</w:t>
      </w:r>
      <w:r w:rsidRPr="00B0115C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lt-LT" w:eastAsia="ar-SA"/>
        </w:rPr>
        <w:t>monės</w:t>
      </w:r>
      <w:r w:rsidRPr="000435BC">
        <w:rPr>
          <w:b/>
          <w:bCs/>
          <w:color w:val="000000" w:themeColor="text1"/>
          <w:sz w:val="48"/>
          <w:szCs w:val="48"/>
          <w:lang w:val="lt-LT" w:eastAsia="ar-SA"/>
        </w:rPr>
        <w:t xml:space="preserve"> gydymas ir prikėlimas</w:t>
      </w:r>
      <w:bookmarkEnd w:id="1"/>
    </w:p>
    <w:p w14:paraId="221C279E" w14:textId="0EFC227F" w:rsidR="000435BC" w:rsidRDefault="000435BC" w:rsidP="000435BC">
      <w:pPr>
        <w:spacing w:line="276" w:lineRule="auto"/>
        <w:jc w:val="both"/>
        <w:rPr>
          <w:sz w:val="28"/>
          <w:szCs w:val="28"/>
          <w:lang w:val="lt-LT"/>
        </w:rPr>
      </w:pPr>
      <w:r w:rsidRPr="000435BC">
        <w:rPr>
          <w:b/>
          <w:bCs/>
          <w:sz w:val="28"/>
          <w:szCs w:val="28"/>
          <w:lang w:val="lt-LT"/>
        </w:rPr>
        <w:t>Tikslas</w:t>
      </w:r>
      <w:r w:rsidRPr="000435BC">
        <w:rPr>
          <w:sz w:val="28"/>
          <w:szCs w:val="28"/>
          <w:lang w:val="lt-LT"/>
        </w:rPr>
        <w:t xml:space="preserve">: </w:t>
      </w:r>
      <w:r>
        <w:rPr>
          <w:sz w:val="28"/>
          <w:szCs w:val="28"/>
          <w:lang w:val="lt-LT"/>
        </w:rPr>
        <w:t>patikrinti pulsą, išgydyti žmogaus sužalojimus, ir jį prikelti</w:t>
      </w:r>
    </w:p>
    <w:p w14:paraId="1FB2E002" w14:textId="27136CFD" w:rsidR="000435BC" w:rsidRDefault="000435BC" w:rsidP="000435BC">
      <w:pPr>
        <w:spacing w:line="276" w:lineRule="auto"/>
        <w:rPr>
          <w:i/>
          <w:iCs/>
          <w:sz w:val="28"/>
          <w:szCs w:val="28"/>
          <w:lang w:val="lt-LT"/>
        </w:rPr>
      </w:pPr>
      <w:r w:rsidRPr="000435BC">
        <w:rPr>
          <w:b/>
          <w:bCs/>
          <w:sz w:val="28"/>
          <w:szCs w:val="28"/>
          <w:lang w:val="lt-LT"/>
        </w:rPr>
        <w:t>Tipinė situacija</w:t>
      </w:r>
      <w:r w:rsidRPr="000435BC">
        <w:rPr>
          <w:sz w:val="28"/>
          <w:szCs w:val="28"/>
          <w:lang w:val="lt-LT"/>
        </w:rPr>
        <w:t xml:space="preserve">: </w:t>
      </w:r>
      <w:r w:rsidRPr="000435BC">
        <w:rPr>
          <w:i/>
          <w:iCs/>
          <w:sz w:val="28"/>
          <w:szCs w:val="28"/>
          <w:lang w:val="lt-LT"/>
        </w:rPr>
        <w:t>prie jūsų guli žmogus be s</w:t>
      </w:r>
      <w:r w:rsidR="00B0115C">
        <w:rPr>
          <w:i/>
          <w:iCs/>
          <w:sz w:val="28"/>
          <w:szCs w:val="28"/>
          <w:lang w:val="lt-LT"/>
        </w:rPr>
        <w:t>ą</w:t>
      </w:r>
      <w:r w:rsidRPr="000435BC">
        <w:rPr>
          <w:i/>
          <w:iCs/>
          <w:sz w:val="28"/>
          <w:szCs w:val="28"/>
          <w:lang w:val="lt-LT"/>
        </w:rPr>
        <w:t>monės</w:t>
      </w:r>
    </w:p>
    <w:p w14:paraId="7B2B19AC" w14:textId="77777777" w:rsidR="00940F7E" w:rsidRDefault="00940F7E" w:rsidP="000435BC">
      <w:pPr>
        <w:spacing w:line="276" w:lineRule="auto"/>
        <w:rPr>
          <w:i/>
          <w:iCs/>
          <w:sz w:val="28"/>
          <w:szCs w:val="28"/>
          <w:lang w:val="lt-LT"/>
        </w:rPr>
      </w:pPr>
    </w:p>
    <w:p w14:paraId="40588BEC" w14:textId="651F4E43" w:rsidR="00F777CC" w:rsidRDefault="00F777CC" w:rsidP="00F777CC">
      <w:pPr>
        <w:spacing w:line="276" w:lineRule="auto"/>
        <w:rPr>
          <w:b/>
          <w:bCs/>
          <w:color w:val="C00000"/>
          <w:sz w:val="28"/>
          <w:szCs w:val="28"/>
        </w:rPr>
      </w:pPr>
      <w:proofErr w:type="spellStart"/>
      <w:r w:rsidRPr="004E6C95">
        <w:rPr>
          <w:b/>
          <w:bCs/>
          <w:color w:val="C00000"/>
          <w:sz w:val="28"/>
          <w:szCs w:val="28"/>
        </w:rPr>
        <w:t>Jūsų</w:t>
      </w:r>
      <w:proofErr w:type="spellEnd"/>
      <w:r w:rsidRPr="004E6C95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4E6C95">
        <w:rPr>
          <w:b/>
          <w:bCs/>
          <w:color w:val="C00000"/>
          <w:sz w:val="28"/>
          <w:szCs w:val="28"/>
        </w:rPr>
        <w:t>veiksmai</w:t>
      </w:r>
      <w:proofErr w:type="spellEnd"/>
      <w:r w:rsidRPr="004E6C95">
        <w:rPr>
          <w:b/>
          <w:bCs/>
          <w:color w:val="C00000"/>
          <w:sz w:val="28"/>
          <w:szCs w:val="28"/>
        </w:rPr>
        <w:t>:</w:t>
      </w:r>
    </w:p>
    <w:p w14:paraId="147E6ED6" w14:textId="77777777" w:rsidR="00B42CFE" w:rsidRPr="00B42CFE" w:rsidRDefault="00EF6390" w:rsidP="00EF6390">
      <w:pPr>
        <w:spacing w:after="0" w:line="276" w:lineRule="auto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B42CFE">
        <w:rPr>
          <w:b/>
          <w:bCs/>
          <w:color w:val="000000" w:themeColor="text1"/>
          <w:sz w:val="28"/>
          <w:szCs w:val="28"/>
        </w:rPr>
        <w:t>Pritupiate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prie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žmogaus</w:t>
      </w:r>
      <w:proofErr w:type="spellEnd"/>
      <w:r w:rsidR="00206E7C"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06E7C" w:rsidRPr="00B42CFE">
        <w:rPr>
          <w:b/>
          <w:bCs/>
          <w:color w:val="000000" w:themeColor="text1"/>
          <w:sz w:val="28"/>
          <w:szCs w:val="28"/>
        </w:rPr>
        <w:t>ir</w:t>
      </w:r>
      <w:proofErr w:type="spellEnd"/>
      <w:r w:rsidR="00206E7C"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06E7C" w:rsidRPr="00B42CFE">
        <w:rPr>
          <w:b/>
          <w:bCs/>
          <w:color w:val="000000" w:themeColor="text1"/>
          <w:sz w:val="28"/>
          <w:szCs w:val="28"/>
          <w:u w:val="single"/>
        </w:rPr>
        <w:t>tikrinate</w:t>
      </w:r>
      <w:proofErr w:type="spellEnd"/>
      <w:r w:rsidR="00206E7C" w:rsidRPr="00B42CF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206E7C" w:rsidRPr="00B42CFE">
        <w:rPr>
          <w:b/>
          <w:bCs/>
          <w:color w:val="000000" w:themeColor="text1"/>
          <w:sz w:val="28"/>
          <w:szCs w:val="28"/>
          <w:u w:val="single"/>
        </w:rPr>
        <w:t>pulsą</w:t>
      </w:r>
      <w:proofErr w:type="spellEnd"/>
    </w:p>
    <w:p w14:paraId="44C04A69" w14:textId="16E87E7F" w:rsidR="00EF6390" w:rsidRPr="00B42CFE" w:rsidRDefault="00B42CFE" w:rsidP="00EF6390">
      <w:pP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*</w:t>
      </w:r>
      <w:proofErr w:type="spellStart"/>
      <w:r w:rsidRPr="00B42CFE">
        <w:rPr>
          <w:i/>
          <w:iCs/>
          <w:color w:val="000000" w:themeColor="text1"/>
        </w:rPr>
        <w:t>kaip</w:t>
      </w:r>
      <w:proofErr w:type="spellEnd"/>
      <w:r w:rsidRPr="00B42CFE">
        <w:rPr>
          <w:i/>
          <w:iCs/>
          <w:color w:val="000000" w:themeColor="text1"/>
        </w:rPr>
        <w:t xml:space="preserve"> </w:t>
      </w:r>
      <w:proofErr w:type="spellStart"/>
      <w:r w:rsidRPr="00B42CFE">
        <w:rPr>
          <w:i/>
          <w:iCs/>
          <w:color w:val="000000" w:themeColor="text1"/>
        </w:rPr>
        <w:t>atsitūpti</w:t>
      </w:r>
      <w:proofErr w:type="spellEnd"/>
      <w:r w:rsidRPr="00B42CFE">
        <w:rPr>
          <w:i/>
          <w:iCs/>
          <w:color w:val="000000" w:themeColor="text1"/>
        </w:rPr>
        <w:t xml:space="preserve"> </w:t>
      </w:r>
      <w:proofErr w:type="spellStart"/>
      <w:r w:rsidRPr="00B42CFE">
        <w:rPr>
          <w:i/>
          <w:iCs/>
          <w:color w:val="000000" w:themeColor="text1"/>
        </w:rPr>
        <w:t>rasite</w:t>
      </w:r>
      <w:proofErr w:type="spellEnd"/>
      <w:r w:rsidRPr="00B42CFE">
        <w:rPr>
          <w:i/>
          <w:iCs/>
          <w:color w:val="000000" w:themeColor="text1"/>
        </w:rPr>
        <w:t xml:space="preserve"> </w:t>
      </w:r>
      <w:proofErr w:type="spellStart"/>
      <w:r w:rsidRPr="00B42CFE">
        <w:rPr>
          <w:i/>
          <w:iCs/>
          <w:color w:val="000000" w:themeColor="text1"/>
        </w:rPr>
        <w:t>skyriaus</w:t>
      </w:r>
      <w:proofErr w:type="spellEnd"/>
      <w:r w:rsidRPr="00B42CFE">
        <w:rPr>
          <w:i/>
          <w:iCs/>
          <w:color w:val="000000" w:themeColor="text1"/>
        </w:rPr>
        <w:t xml:space="preserve"> </w:t>
      </w:r>
      <w:proofErr w:type="spellStart"/>
      <w:r w:rsidRPr="00B42CFE">
        <w:rPr>
          <w:i/>
          <w:iCs/>
          <w:color w:val="000000" w:themeColor="text1"/>
        </w:rPr>
        <w:t>pabaigoje</w:t>
      </w:r>
      <w:proofErr w:type="spellEnd"/>
    </w:p>
    <w:p w14:paraId="00C3090D" w14:textId="1E89084D" w:rsidR="00B42CFE" w:rsidRDefault="00B42CFE" w:rsidP="00EF6390">
      <w:pPr>
        <w:spacing w:after="0" w:line="276" w:lineRule="auto"/>
        <w:rPr>
          <w:i/>
          <w:iCs/>
          <w:color w:val="FF0000"/>
          <w:sz w:val="28"/>
          <w:szCs w:val="28"/>
        </w:rPr>
      </w:pPr>
      <w:r w:rsidRPr="00B42CFE">
        <w:rPr>
          <w:i/>
          <w:iCs/>
          <w:color w:val="FF0000"/>
          <w:sz w:val="28"/>
          <w:szCs w:val="28"/>
        </w:rPr>
        <w:t>/me</w:t>
      </w:r>
      <w:r>
        <w:rPr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i/>
          <w:iCs/>
          <w:color w:val="FF0000"/>
          <w:sz w:val="28"/>
          <w:szCs w:val="28"/>
        </w:rPr>
        <w:t>tikrinu</w:t>
      </w:r>
      <w:proofErr w:type="spellEnd"/>
      <w:r>
        <w:rPr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i/>
          <w:iCs/>
          <w:color w:val="FF0000"/>
          <w:sz w:val="28"/>
          <w:szCs w:val="28"/>
        </w:rPr>
        <w:t>pulsą</w:t>
      </w:r>
      <w:proofErr w:type="spellEnd"/>
    </w:p>
    <w:p w14:paraId="06B24E05" w14:textId="5BDFF2F7" w:rsidR="00F777CC" w:rsidRDefault="00B42CFE" w:rsidP="00B42CFE">
      <w:pPr>
        <w:spacing w:after="120" w:line="276" w:lineRule="auto"/>
        <w:rPr>
          <w:i/>
          <w:iCs/>
          <w:color w:val="2F5496" w:themeColor="accent1" w:themeShade="BF"/>
          <w:sz w:val="28"/>
          <w:szCs w:val="28"/>
        </w:rPr>
      </w:pPr>
      <w:r w:rsidRPr="00B42CFE">
        <w:rPr>
          <w:i/>
          <w:iCs/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i/>
          <w:iCs/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2F5496" w:themeColor="accent1" w:themeShade="BF"/>
          <w:sz w:val="28"/>
          <w:szCs w:val="28"/>
        </w:rPr>
        <w:t>randu</w:t>
      </w:r>
      <w:proofErr w:type="spellEnd"/>
      <w:r w:rsidRPr="00B42CFE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2F5496" w:themeColor="accent1" w:themeShade="BF"/>
          <w:sz w:val="28"/>
          <w:szCs w:val="28"/>
        </w:rPr>
        <w:t>pulsą</w:t>
      </w:r>
      <w:proofErr w:type="spellEnd"/>
      <w:r w:rsidRPr="00B42CFE">
        <w:rPr>
          <w:i/>
          <w:iCs/>
          <w:color w:val="2F5496" w:themeColor="accent1" w:themeShade="BF"/>
          <w:sz w:val="28"/>
          <w:szCs w:val="28"/>
        </w:rPr>
        <w:t>?</w:t>
      </w:r>
    </w:p>
    <w:p w14:paraId="3978E398" w14:textId="5EDE6F31" w:rsidR="00B42CFE" w:rsidRPr="00B42CFE" w:rsidRDefault="00B42CFE" w:rsidP="00B42CFE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B42CFE">
        <w:rPr>
          <w:color w:val="000000" w:themeColor="text1"/>
          <w:sz w:val="28"/>
          <w:szCs w:val="28"/>
        </w:rPr>
        <w:t>Jei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pulso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nėra</w:t>
      </w:r>
      <w:proofErr w:type="spellEnd"/>
      <w:r w:rsidRPr="00B42CFE">
        <w:rPr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color w:val="000000" w:themeColor="text1"/>
          <w:sz w:val="28"/>
          <w:szCs w:val="28"/>
        </w:rPr>
        <w:t>bandykite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atlikti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širdies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masažą</w:t>
      </w:r>
      <w:proofErr w:type="spellEnd"/>
    </w:p>
    <w:p w14:paraId="165C9607" w14:textId="5F091104" w:rsidR="00B42CFE" w:rsidRPr="00B42CFE" w:rsidRDefault="00B42CFE" w:rsidP="00B42CFE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 w:rsidRPr="00B42CFE">
        <w:rPr>
          <w:color w:val="FF0000"/>
          <w:sz w:val="28"/>
          <w:szCs w:val="28"/>
        </w:rPr>
        <w:t>atlieku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 w:rsidRPr="00B42CFE">
        <w:rPr>
          <w:color w:val="FF0000"/>
          <w:sz w:val="28"/>
          <w:szCs w:val="28"/>
        </w:rPr>
        <w:t>širdies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 w:rsidRPr="00B42CFE">
        <w:rPr>
          <w:color w:val="FF0000"/>
          <w:sz w:val="28"/>
          <w:szCs w:val="28"/>
        </w:rPr>
        <w:t>masažą</w:t>
      </w:r>
      <w:proofErr w:type="spellEnd"/>
    </w:p>
    <w:p w14:paraId="147E6E17" w14:textId="33AEF958" w:rsidR="00B42CFE" w:rsidRPr="00B42CFE" w:rsidRDefault="00B42CFE" w:rsidP="00B42CFE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color w:val="2F5496" w:themeColor="accent1" w:themeShade="BF"/>
          <w:sz w:val="28"/>
          <w:szCs w:val="28"/>
        </w:rPr>
        <w:t>atsiranda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color w:val="2F5496" w:themeColor="accent1" w:themeShade="BF"/>
          <w:sz w:val="28"/>
          <w:szCs w:val="28"/>
        </w:rPr>
        <w:t>pulsas</w:t>
      </w:r>
      <w:proofErr w:type="spellEnd"/>
      <w:r w:rsidRPr="00B42CFE">
        <w:rPr>
          <w:color w:val="2F5496" w:themeColor="accent1" w:themeShade="BF"/>
          <w:sz w:val="28"/>
          <w:szCs w:val="28"/>
        </w:rPr>
        <w:t>?</w:t>
      </w:r>
    </w:p>
    <w:p w14:paraId="597721F6" w14:textId="0ADE8B8D" w:rsidR="00B42CFE" w:rsidRPr="00B42CFE" w:rsidRDefault="00B42CFE" w:rsidP="00B42CFE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B42CFE">
        <w:rPr>
          <w:color w:val="000000" w:themeColor="text1"/>
          <w:sz w:val="28"/>
          <w:szCs w:val="28"/>
        </w:rPr>
        <w:t>Jei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pulsas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vistiek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neatsiranda</w:t>
      </w:r>
      <w:proofErr w:type="spellEnd"/>
      <w:r w:rsidRPr="00B42CFE">
        <w:rPr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color w:val="000000" w:themeColor="text1"/>
          <w:sz w:val="28"/>
          <w:szCs w:val="28"/>
        </w:rPr>
        <w:t>galite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suleisti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adrenalino</w:t>
      </w:r>
      <w:proofErr w:type="spellEnd"/>
      <w:r w:rsidRPr="00B42CFE">
        <w:rPr>
          <w:color w:val="000000" w:themeColor="text1"/>
          <w:sz w:val="28"/>
          <w:szCs w:val="28"/>
        </w:rPr>
        <w:t xml:space="preserve"> į </w:t>
      </w:r>
      <w:proofErr w:type="spellStart"/>
      <w:r w:rsidRPr="00B42CFE">
        <w:rPr>
          <w:color w:val="000000" w:themeColor="text1"/>
          <w:sz w:val="28"/>
          <w:szCs w:val="28"/>
        </w:rPr>
        <w:t>veną</w:t>
      </w:r>
      <w:proofErr w:type="spellEnd"/>
      <w:r w:rsidRPr="00B42CFE">
        <w:rPr>
          <w:color w:val="000000" w:themeColor="text1"/>
          <w:sz w:val="28"/>
          <w:szCs w:val="28"/>
        </w:rPr>
        <w:t xml:space="preserve"> (</w:t>
      </w:r>
      <w:proofErr w:type="spellStart"/>
      <w:r w:rsidRPr="00B42CFE">
        <w:rPr>
          <w:color w:val="000000" w:themeColor="text1"/>
          <w:sz w:val="28"/>
          <w:szCs w:val="28"/>
        </w:rPr>
        <w:t>nepatartinta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naudoti</w:t>
      </w:r>
      <w:proofErr w:type="spellEnd"/>
      <w:r w:rsidRPr="00B42CFE">
        <w:rPr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color w:val="000000" w:themeColor="text1"/>
          <w:sz w:val="28"/>
          <w:szCs w:val="28"/>
        </w:rPr>
        <w:t>nes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šis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vaistas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kenkia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širdžiai</w:t>
      </w:r>
      <w:proofErr w:type="spellEnd"/>
      <w:r w:rsidRPr="00B42CFE">
        <w:rPr>
          <w:color w:val="000000" w:themeColor="text1"/>
          <w:sz w:val="28"/>
          <w:szCs w:val="28"/>
        </w:rPr>
        <w:t>)</w:t>
      </w:r>
    </w:p>
    <w:p w14:paraId="5E045E02" w14:textId="5D152078" w:rsidR="00B42CFE" w:rsidRPr="00B42CFE" w:rsidRDefault="00B42CFE" w:rsidP="00B42CFE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 w:rsidRPr="00B42CFE">
        <w:rPr>
          <w:color w:val="FF0000"/>
          <w:sz w:val="28"/>
          <w:szCs w:val="28"/>
        </w:rPr>
        <w:t>dezinfekuoju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 w:rsidRPr="00B42CFE">
        <w:rPr>
          <w:color w:val="FF0000"/>
          <w:sz w:val="28"/>
          <w:szCs w:val="28"/>
        </w:rPr>
        <w:t>veną</w:t>
      </w:r>
      <w:proofErr w:type="spellEnd"/>
      <w:r w:rsidRPr="00B42CFE">
        <w:rPr>
          <w:color w:val="FF0000"/>
          <w:sz w:val="28"/>
          <w:szCs w:val="28"/>
        </w:rPr>
        <w:t xml:space="preserve">, </w:t>
      </w:r>
      <w:proofErr w:type="spellStart"/>
      <w:r w:rsidRPr="00B42CFE">
        <w:rPr>
          <w:color w:val="FF0000"/>
          <w:sz w:val="28"/>
          <w:szCs w:val="28"/>
        </w:rPr>
        <w:t>ir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 w:rsidRPr="00B42CFE">
        <w:rPr>
          <w:color w:val="FF0000"/>
          <w:sz w:val="28"/>
          <w:szCs w:val="28"/>
        </w:rPr>
        <w:t>suleidžiu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 w:rsidRPr="00B42CFE">
        <w:rPr>
          <w:color w:val="FF0000"/>
          <w:sz w:val="28"/>
          <w:szCs w:val="28"/>
        </w:rPr>
        <w:t>adrenalino</w:t>
      </w:r>
      <w:proofErr w:type="spellEnd"/>
    </w:p>
    <w:p w14:paraId="73EDFDCC" w14:textId="6CEA4D11" w:rsidR="00B42CFE" w:rsidRDefault="00B42CFE" w:rsidP="00B42CFE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color w:val="2F5496" w:themeColor="accent1" w:themeShade="BF"/>
          <w:sz w:val="28"/>
          <w:szCs w:val="28"/>
        </w:rPr>
        <w:t>atsiranda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B42CFE">
        <w:rPr>
          <w:color w:val="2F5496" w:themeColor="accent1" w:themeShade="BF"/>
          <w:sz w:val="28"/>
          <w:szCs w:val="28"/>
        </w:rPr>
        <w:t>pulsas</w:t>
      </w:r>
      <w:proofErr w:type="spellEnd"/>
      <w:r w:rsidRPr="00B42CFE">
        <w:rPr>
          <w:color w:val="2F5496" w:themeColor="accent1" w:themeShade="BF"/>
          <w:sz w:val="28"/>
          <w:szCs w:val="28"/>
        </w:rPr>
        <w:t>?</w:t>
      </w:r>
    </w:p>
    <w:p w14:paraId="739B7F75" w14:textId="6B65C5EE" w:rsidR="00B42CFE" w:rsidRPr="00B42CFE" w:rsidRDefault="00B42CFE" w:rsidP="00B42CFE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B42CFE">
        <w:rPr>
          <w:color w:val="000000" w:themeColor="text1"/>
          <w:sz w:val="28"/>
          <w:szCs w:val="28"/>
        </w:rPr>
        <w:t>Jei</w:t>
      </w:r>
      <w:proofErr w:type="spellEnd"/>
      <w:r w:rsidRPr="00B42CFE">
        <w:rPr>
          <w:color w:val="000000" w:themeColor="text1"/>
          <w:sz w:val="28"/>
          <w:szCs w:val="28"/>
        </w:rPr>
        <w:t xml:space="preserve"> net po </w:t>
      </w:r>
      <w:proofErr w:type="spellStart"/>
      <w:r w:rsidRPr="00B42CFE">
        <w:rPr>
          <w:color w:val="000000" w:themeColor="text1"/>
          <w:sz w:val="28"/>
          <w:szCs w:val="28"/>
        </w:rPr>
        <w:t>adrenalino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pulsas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neatsiranda</w:t>
      </w:r>
      <w:proofErr w:type="spellEnd"/>
      <w:r w:rsidRPr="00B42CFE">
        <w:rPr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color w:val="000000" w:themeColor="text1"/>
          <w:sz w:val="28"/>
          <w:szCs w:val="28"/>
        </w:rPr>
        <w:t>konstatuojame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žmogui</w:t>
      </w:r>
      <w:proofErr w:type="spellEnd"/>
      <w:r w:rsidRPr="00B42CFE">
        <w:rPr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color w:val="000000" w:themeColor="text1"/>
          <w:sz w:val="28"/>
          <w:szCs w:val="28"/>
        </w:rPr>
        <w:t>mirtį</w:t>
      </w:r>
      <w:proofErr w:type="spellEnd"/>
    </w:p>
    <w:p w14:paraId="516D1500" w14:textId="23ABEC12" w:rsidR="00B42CFE" w:rsidRDefault="00B42CFE" w:rsidP="00B42CFE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konstatuoju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mirtį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iškviečiu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morgo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darbuotoju</w:t>
      </w:r>
      <w:r w:rsidR="00C03553">
        <w:rPr>
          <w:color w:val="FF0000"/>
          <w:sz w:val="28"/>
          <w:szCs w:val="28"/>
        </w:rPr>
        <w:t>s</w:t>
      </w:r>
      <w:proofErr w:type="spellEnd"/>
    </w:p>
    <w:p w14:paraId="1C64622C" w14:textId="552B3D7E" w:rsidR="00B42CFE" w:rsidRDefault="00B42CFE" w:rsidP="00B42CFE">
      <w:pPr>
        <w:spacing w:after="120" w:line="276" w:lineRule="auto"/>
        <w:rPr>
          <w:i/>
          <w:iCs/>
          <w:color w:val="000000" w:themeColor="text1"/>
          <w:sz w:val="28"/>
          <w:szCs w:val="28"/>
        </w:rPr>
      </w:pPr>
      <w:proofErr w:type="spellStart"/>
      <w:r w:rsidRPr="00B42CFE">
        <w:rPr>
          <w:i/>
          <w:iCs/>
          <w:color w:val="000000" w:themeColor="text1"/>
          <w:sz w:val="28"/>
          <w:szCs w:val="28"/>
        </w:rPr>
        <w:t>Konstatavę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000000" w:themeColor="text1"/>
          <w:sz w:val="28"/>
          <w:szCs w:val="28"/>
        </w:rPr>
        <w:t>mirtį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i/>
          <w:iCs/>
          <w:color w:val="000000" w:themeColor="text1"/>
          <w:sz w:val="28"/>
          <w:szCs w:val="28"/>
        </w:rPr>
        <w:t>vežate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000000" w:themeColor="text1"/>
          <w:sz w:val="28"/>
          <w:szCs w:val="28"/>
        </w:rPr>
        <w:t>kūna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000000" w:themeColor="text1"/>
          <w:sz w:val="28"/>
          <w:szCs w:val="28"/>
        </w:rPr>
        <w:t>prie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000000" w:themeColor="text1"/>
          <w:sz w:val="28"/>
          <w:szCs w:val="28"/>
        </w:rPr>
        <w:t>bažynčios</w:t>
      </w:r>
      <w:proofErr w:type="spellEnd"/>
    </w:p>
    <w:p w14:paraId="76E2F192" w14:textId="350E1E11" w:rsidR="00B42CFE" w:rsidRDefault="00B42CFE" w:rsidP="00B42CFE">
      <w:pPr>
        <w:spacing w:after="120" w:line="276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B42CFE">
        <w:rPr>
          <w:b/>
          <w:bCs/>
          <w:color w:val="000000" w:themeColor="text1"/>
          <w:sz w:val="28"/>
          <w:szCs w:val="28"/>
        </w:rPr>
        <w:t>Jei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vis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dėl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to pas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žmogų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yra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pulsas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tikrinate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žmogaus</w:t>
      </w:r>
      <w:proofErr w:type="spellEnd"/>
      <w:r w:rsidRPr="00B42CF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b/>
          <w:bCs/>
          <w:color w:val="000000" w:themeColor="text1"/>
          <w:sz w:val="28"/>
          <w:szCs w:val="28"/>
        </w:rPr>
        <w:t>sužalojimus</w:t>
      </w:r>
      <w:proofErr w:type="spellEnd"/>
    </w:p>
    <w:p w14:paraId="2FFDABF1" w14:textId="6B5799CC" w:rsidR="00B42CFE" w:rsidRPr="00B42CFE" w:rsidRDefault="00B42CFE" w:rsidP="00B42CFE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nuimu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drabužius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apžiūriu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kūną</w:t>
      </w:r>
      <w:proofErr w:type="spellEnd"/>
    </w:p>
    <w:p w14:paraId="31B9F7AC" w14:textId="0A11ED3F" w:rsidR="00B42CFE" w:rsidRDefault="00B42CFE" w:rsidP="00B42CFE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>
        <w:rPr>
          <w:color w:val="2F5496" w:themeColor="accent1" w:themeShade="BF"/>
          <w:sz w:val="28"/>
          <w:szCs w:val="28"/>
        </w:rPr>
        <w:t>kokius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sužeidimus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matau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008F5B33" w14:textId="77777777" w:rsidR="00B42CFE" w:rsidRDefault="00B42CFE" w:rsidP="00B42CFE">
      <w:pPr>
        <w:spacing w:after="120" w:line="276" w:lineRule="auto"/>
        <w:rPr>
          <w:i/>
          <w:iCs/>
          <w:color w:val="000000" w:themeColor="text1"/>
          <w:sz w:val="28"/>
          <w:szCs w:val="28"/>
        </w:rPr>
      </w:pPr>
    </w:p>
    <w:p w14:paraId="310F30EC" w14:textId="36BA8385" w:rsidR="00B42CFE" w:rsidRDefault="00B42CFE" w:rsidP="00B42CFE">
      <w:pPr>
        <w:spacing w:after="120" w:line="276" w:lineRule="auto"/>
        <w:rPr>
          <w:i/>
          <w:iCs/>
          <w:color w:val="0070C0"/>
          <w:sz w:val="28"/>
          <w:szCs w:val="28"/>
        </w:rPr>
      </w:pPr>
      <w:proofErr w:type="spellStart"/>
      <w:r w:rsidRPr="00B42CFE">
        <w:rPr>
          <w:i/>
          <w:iCs/>
          <w:color w:val="000000" w:themeColor="text1"/>
          <w:sz w:val="28"/>
          <w:szCs w:val="28"/>
        </w:rPr>
        <w:t>Dažniausi</w:t>
      </w:r>
      <w:proofErr w:type="spellEnd"/>
      <w:r w:rsidR="001C0B2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C0B23">
        <w:rPr>
          <w:i/>
          <w:iCs/>
          <w:color w:val="000000" w:themeColor="text1"/>
          <w:sz w:val="28"/>
          <w:szCs w:val="28"/>
        </w:rPr>
        <w:t>atsakymai</w:t>
      </w:r>
      <w:proofErr w:type="spellEnd"/>
      <w:r w:rsidRPr="00B42CFE">
        <w:rPr>
          <w:i/>
          <w:iCs/>
          <w:color w:val="000000" w:themeColor="text1"/>
          <w:sz w:val="28"/>
          <w:szCs w:val="28"/>
        </w:rPr>
        <w:t>: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2CFE">
        <w:rPr>
          <w:i/>
          <w:iCs/>
          <w:color w:val="0070C0"/>
          <w:sz w:val="28"/>
          <w:szCs w:val="28"/>
        </w:rPr>
        <w:t>nubrozdinimai</w:t>
      </w:r>
      <w:proofErr w:type="spellEnd"/>
      <w:r w:rsidRPr="00B42CFE">
        <w:rPr>
          <w:i/>
          <w:iCs/>
          <w:color w:val="0070C0"/>
          <w:sz w:val="28"/>
          <w:szCs w:val="28"/>
        </w:rPr>
        <w:t xml:space="preserve">, </w:t>
      </w:r>
      <w:proofErr w:type="spellStart"/>
      <w:r w:rsidRPr="00B42CFE">
        <w:rPr>
          <w:i/>
          <w:iCs/>
          <w:color w:val="0070C0"/>
          <w:sz w:val="28"/>
          <w:szCs w:val="28"/>
        </w:rPr>
        <w:t>sumušimai</w:t>
      </w:r>
      <w:proofErr w:type="spellEnd"/>
      <w:r w:rsidR="001C0B23">
        <w:rPr>
          <w:i/>
          <w:iCs/>
          <w:color w:val="0070C0"/>
          <w:sz w:val="28"/>
          <w:szCs w:val="28"/>
        </w:rPr>
        <w:t xml:space="preserve">, </w:t>
      </w:r>
      <w:proofErr w:type="spellStart"/>
      <w:r w:rsidR="001C0B23">
        <w:rPr>
          <w:i/>
          <w:iCs/>
          <w:color w:val="0070C0"/>
          <w:sz w:val="28"/>
          <w:szCs w:val="28"/>
        </w:rPr>
        <w:t>lūžis</w:t>
      </w:r>
      <w:proofErr w:type="spellEnd"/>
      <w:r w:rsidR="001C0B23">
        <w:rPr>
          <w:i/>
          <w:iCs/>
          <w:color w:val="0070C0"/>
          <w:sz w:val="28"/>
          <w:szCs w:val="28"/>
        </w:rPr>
        <w:t xml:space="preserve">, </w:t>
      </w:r>
      <w:proofErr w:type="spellStart"/>
      <w:r w:rsidR="001C0B23">
        <w:rPr>
          <w:i/>
          <w:iCs/>
          <w:color w:val="0070C0"/>
          <w:sz w:val="28"/>
          <w:szCs w:val="28"/>
        </w:rPr>
        <w:t>šautinė</w:t>
      </w:r>
      <w:proofErr w:type="spellEnd"/>
      <w:r w:rsidR="001C0B23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="001C0B23">
        <w:rPr>
          <w:i/>
          <w:iCs/>
          <w:color w:val="0070C0"/>
          <w:sz w:val="28"/>
          <w:szCs w:val="28"/>
        </w:rPr>
        <w:t>žaizda</w:t>
      </w:r>
      <w:proofErr w:type="spellEnd"/>
      <w:r w:rsidR="001C0B23">
        <w:rPr>
          <w:i/>
          <w:iCs/>
          <w:color w:val="0070C0"/>
          <w:sz w:val="28"/>
          <w:szCs w:val="28"/>
        </w:rPr>
        <w:t>…</w:t>
      </w:r>
    </w:p>
    <w:p w14:paraId="2C54630E" w14:textId="0144A56D" w:rsidR="00C03553" w:rsidRPr="00C03553" w:rsidRDefault="00C03553" w:rsidP="00B42CFE">
      <w:pPr>
        <w:spacing w:after="120" w:line="276" w:lineRule="auto"/>
        <w:rPr>
          <w:i/>
          <w:iCs/>
          <w:color w:val="000000" w:themeColor="text1"/>
          <w:sz w:val="28"/>
          <w:szCs w:val="28"/>
        </w:rPr>
      </w:pPr>
      <w:proofErr w:type="spellStart"/>
      <w:r w:rsidRPr="00C03553">
        <w:rPr>
          <w:i/>
          <w:iCs/>
          <w:color w:val="000000" w:themeColor="text1"/>
          <w:sz w:val="28"/>
          <w:szCs w:val="28"/>
        </w:rPr>
        <w:t>Papraščiausi</w:t>
      </w:r>
      <w:proofErr w:type="spellEnd"/>
      <w:r w:rsidRPr="00C035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gydymų</w:t>
      </w:r>
      <w:proofErr w:type="spellEnd"/>
      <w:r w:rsidRPr="00C035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pavyzdžiai</w:t>
      </w:r>
      <w:proofErr w:type="spellEnd"/>
      <w:r w:rsidRPr="00C03553">
        <w:rPr>
          <w:i/>
          <w:iCs/>
          <w:color w:val="000000" w:themeColor="text1"/>
          <w:sz w:val="28"/>
          <w:szCs w:val="28"/>
        </w:rPr>
        <w:t>:</w:t>
      </w:r>
    </w:p>
    <w:p w14:paraId="5061FE76" w14:textId="20E1111E" w:rsidR="001C0B23" w:rsidRDefault="001C0B23" w:rsidP="001C0B23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1C0B23">
        <w:rPr>
          <w:b/>
          <w:bCs/>
          <w:color w:val="000000" w:themeColor="text1"/>
          <w:sz w:val="28"/>
          <w:szCs w:val="28"/>
        </w:rPr>
        <w:t>Nubrozdinimus</w:t>
      </w:r>
      <w:proofErr w:type="spellEnd"/>
      <w:r w:rsidRPr="001C0B2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užtenka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papraščiausiai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dezinfekuoti</w:t>
      </w:r>
      <w:proofErr w:type="spellEnd"/>
    </w:p>
    <w:p w14:paraId="13133841" w14:textId="221C7E90" w:rsidR="001C0B23" w:rsidRPr="00B42CFE" w:rsidRDefault="001C0B23" w:rsidP="001C0B23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 w:rsidRPr="00B42CFE">
        <w:rPr>
          <w:color w:val="FF0000"/>
          <w:sz w:val="28"/>
          <w:szCs w:val="28"/>
        </w:rPr>
        <w:t>dezinfekuoju</w:t>
      </w:r>
      <w:proofErr w:type="spellEnd"/>
      <w:r w:rsidRPr="00B42CFE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nubrozdinimus</w:t>
      </w:r>
      <w:proofErr w:type="spellEnd"/>
    </w:p>
    <w:p w14:paraId="6361CCD5" w14:textId="682FA739" w:rsidR="001C0B23" w:rsidRDefault="001C0B23" w:rsidP="001C0B23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padeda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365CBE09" w14:textId="2469487B" w:rsidR="001C0B23" w:rsidRDefault="001C0B23" w:rsidP="001C0B23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Sumušimus</w:t>
      </w:r>
      <w:proofErr w:type="spellEnd"/>
      <w:r w:rsidRPr="001C0B2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galima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patepti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tepalu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uždėti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ledo</w:t>
      </w:r>
      <w:proofErr w:type="spellEnd"/>
    </w:p>
    <w:p w14:paraId="075665A5" w14:textId="47C20927" w:rsidR="001C0B23" w:rsidRPr="00B42CFE" w:rsidRDefault="001C0B23" w:rsidP="001C0B23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gydomuoju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tepalu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patepu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sumušimus</w:t>
      </w:r>
      <w:proofErr w:type="spellEnd"/>
    </w:p>
    <w:p w14:paraId="7302D979" w14:textId="3727F9EB" w:rsidR="001C0B23" w:rsidRDefault="001C0B23" w:rsidP="001C0B23">
      <w:pPr>
        <w:pBdr>
          <w:bottom w:val="single" w:sz="6" w:space="1" w:color="auto"/>
        </w:pBdr>
        <w:spacing w:after="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padeda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16B7E946" w14:textId="0E95F082" w:rsidR="001C0B23" w:rsidRPr="00B42CFE" w:rsidRDefault="001C0B23" w:rsidP="001C0B23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lastRenderedPageBreak/>
        <w:t xml:space="preserve">/me </w:t>
      </w:r>
      <w:proofErr w:type="spellStart"/>
      <w:r>
        <w:rPr>
          <w:color w:val="FF0000"/>
          <w:sz w:val="28"/>
          <w:szCs w:val="28"/>
        </w:rPr>
        <w:t>užded</w:t>
      </w:r>
      <w:r w:rsidR="00C03553">
        <w:rPr>
          <w:color w:val="FF0000"/>
          <w:sz w:val="28"/>
          <w:szCs w:val="28"/>
        </w:rPr>
        <w:t>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ledo</w:t>
      </w:r>
      <w:proofErr w:type="spellEnd"/>
      <w:r>
        <w:rPr>
          <w:color w:val="FF0000"/>
          <w:sz w:val="28"/>
          <w:szCs w:val="28"/>
        </w:rPr>
        <w:t xml:space="preserve"> ant </w:t>
      </w:r>
      <w:proofErr w:type="spellStart"/>
      <w:r>
        <w:rPr>
          <w:color w:val="FF0000"/>
          <w:sz w:val="28"/>
          <w:szCs w:val="28"/>
        </w:rPr>
        <w:t>sumušimų</w:t>
      </w:r>
      <w:proofErr w:type="spellEnd"/>
    </w:p>
    <w:p w14:paraId="287CCD5E" w14:textId="4C2F2EBD" w:rsidR="001C0B23" w:rsidRDefault="001C0B23" w:rsidP="001C0B23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padeda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123AD9A2" w14:textId="0F311459" w:rsidR="00C03553" w:rsidRDefault="00C03553" w:rsidP="001C0B23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Lūžis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per </w:t>
      </w:r>
      <w:r w:rsidRPr="003B68A0">
        <w:rPr>
          <w:i/>
          <w:iCs/>
          <w:color w:val="000000" w:themeColor="text1"/>
          <w:sz w:val="28"/>
          <w:szCs w:val="28"/>
        </w:rPr>
        <w:t>/do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atsakė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kad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pvz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rankos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lūžis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3B68A0">
        <w:rPr>
          <w:color w:val="000000" w:themeColor="text1"/>
          <w:sz w:val="28"/>
          <w:szCs w:val="28"/>
        </w:rPr>
        <w:t xml:space="preserve">per </w:t>
      </w:r>
      <w:r w:rsidR="003B68A0" w:rsidRPr="003B68A0">
        <w:rPr>
          <w:i/>
          <w:iCs/>
          <w:color w:val="000000" w:themeColor="text1"/>
          <w:sz w:val="28"/>
          <w:szCs w:val="28"/>
        </w:rPr>
        <w:t>/do</w:t>
      </w:r>
      <w:r w:rsidR="003B68A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paklauskite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lūžis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atviras</w:t>
      </w:r>
      <w:proofErr w:type="spellEnd"/>
      <w:r w:rsidR="004C0BC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vidinis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lūžis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atviras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skaitykite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skyrių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atviro</w:t>
      </w:r>
      <w:proofErr w:type="spellEnd"/>
      <w:r w:rsidRPr="00C035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lūžio</w:t>
      </w:r>
      <w:proofErr w:type="spellEnd"/>
      <w:r w:rsidRPr="00C035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03553">
        <w:rPr>
          <w:i/>
          <w:iCs/>
          <w:color w:val="000000" w:themeColor="text1"/>
          <w:sz w:val="28"/>
          <w:szCs w:val="28"/>
        </w:rPr>
        <w:t>operaciją</w:t>
      </w:r>
      <w:proofErr w:type="spellEnd"/>
      <w:r>
        <w:rPr>
          <w:i/>
          <w:i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lūžis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vidinis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viską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atlikite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vietoje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4531297" w14:textId="1D2D682F" w:rsidR="00C03553" w:rsidRPr="00B42CFE" w:rsidRDefault="00C03553" w:rsidP="00C03553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suleidžiu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nuskausminamūjų</w:t>
      </w:r>
      <w:proofErr w:type="spellEnd"/>
    </w:p>
    <w:p w14:paraId="11FD1FD2" w14:textId="043AAC2E" w:rsidR="00C03553" w:rsidRDefault="00C03553" w:rsidP="00C03553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suveikia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51703FDE" w14:textId="109DC23B" w:rsidR="00C03553" w:rsidRPr="00B42CFE" w:rsidRDefault="00C03553" w:rsidP="00C03553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atsargiai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atstatyti</w:t>
      </w:r>
      <w:proofErr w:type="spellEnd"/>
      <w:r>
        <w:rPr>
          <w:color w:val="FF0000"/>
          <w:sz w:val="28"/>
          <w:szCs w:val="28"/>
        </w:rPr>
        <w:t xml:space="preserve"> </w:t>
      </w:r>
      <w:r w:rsidRPr="00C03553">
        <w:rPr>
          <w:i/>
          <w:iCs/>
          <w:color w:val="000000" w:themeColor="text1"/>
          <w:sz w:val="28"/>
          <w:szCs w:val="28"/>
        </w:rPr>
        <w:t>(-)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kaulą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vietą</w:t>
      </w:r>
      <w:proofErr w:type="spellEnd"/>
    </w:p>
    <w:p w14:paraId="5A4F0070" w14:textId="05F71EBD" w:rsidR="00C03553" w:rsidRDefault="00C03553" w:rsidP="00C03553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4D32CCD2" w14:textId="5BE91C2B" w:rsidR="003B68A0" w:rsidRDefault="00C03553" w:rsidP="003B68A0">
      <w:pPr>
        <w:spacing w:after="120" w:line="276" w:lineRule="auto"/>
        <w:rPr>
          <w:i/>
          <w:iCs/>
          <w:color w:val="000000" w:themeColor="text1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uždedu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langetę</w:t>
      </w:r>
      <w:proofErr w:type="spellEnd"/>
      <w:r>
        <w:rPr>
          <w:color w:val="FF0000"/>
          <w:sz w:val="28"/>
          <w:szCs w:val="28"/>
        </w:rPr>
        <w:t xml:space="preserve"> ant </w:t>
      </w:r>
      <w:r w:rsidRPr="00C03553">
        <w:rPr>
          <w:i/>
          <w:iCs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>-</w:t>
      </w:r>
      <w:r w:rsidRPr="00C03553">
        <w:rPr>
          <w:i/>
          <w:iCs/>
          <w:color w:val="000000" w:themeColor="text1"/>
          <w:sz w:val="28"/>
          <w:szCs w:val="28"/>
        </w:rPr>
        <w:t>)</w:t>
      </w:r>
    </w:p>
    <w:p w14:paraId="76DE9110" w14:textId="3BCE8B56" w:rsidR="003B68A0" w:rsidRDefault="003B68A0" w:rsidP="003B68A0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Šautinė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žaizda</w:t>
      </w:r>
      <w:proofErr w:type="spellEnd"/>
      <w:r>
        <w:rPr>
          <w:b/>
          <w:b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Per </w:t>
      </w:r>
      <w:r w:rsidRPr="003B68A0">
        <w:rPr>
          <w:i/>
          <w:iCs/>
          <w:color w:val="000000" w:themeColor="text1"/>
          <w:sz w:val="28"/>
          <w:szCs w:val="28"/>
        </w:rPr>
        <w:t>/do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paklauskite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kulka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viduje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kulka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viduje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skaitykite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skyrių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kulkos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pašalinimą</w:t>
      </w:r>
      <w:proofErr w:type="spellEnd"/>
      <w:r>
        <w:rPr>
          <w:i/>
          <w:i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kulka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perėjo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kiaurai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viską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galite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atlikti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vietoje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DBD323A" w14:textId="77777777" w:rsidR="003B68A0" w:rsidRPr="00B42CFE" w:rsidRDefault="003B68A0" w:rsidP="003B68A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suleidžiu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nuskausminamūjų</w:t>
      </w:r>
      <w:proofErr w:type="spellEnd"/>
    </w:p>
    <w:p w14:paraId="0E3CD415" w14:textId="4EA0EA97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suveikia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5D068A64" w14:textId="1008F6C5" w:rsidR="003B68A0" w:rsidRPr="00B42CFE" w:rsidRDefault="003B68A0" w:rsidP="003B68A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nuvalau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kraują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šautinės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žaizdos</w:t>
      </w:r>
      <w:proofErr w:type="spellEnd"/>
    </w:p>
    <w:p w14:paraId="0B5249EF" w14:textId="1B443D27" w:rsidR="003B68A0" w:rsidRDefault="003B68A0" w:rsidP="003B68A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žaizdą</w:t>
      </w:r>
      <w:proofErr w:type="spellEnd"/>
    </w:p>
    <w:p w14:paraId="23EABFF6" w14:textId="7328F69B" w:rsidR="003B68A0" w:rsidRDefault="003B68A0" w:rsidP="003B68A0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įveriu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siūlą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adatą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siūnu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žaizdą</w:t>
      </w:r>
      <w:proofErr w:type="spellEnd"/>
    </w:p>
    <w:p w14:paraId="0A9B6C1E" w14:textId="39575272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 xml:space="preserve">? </w:t>
      </w:r>
      <w:proofErr w:type="spellStart"/>
      <w:r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tvirtai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laikosi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0F030163" w14:textId="2F7C31D3" w:rsidR="003B68A0" w:rsidRDefault="003B68A0" w:rsidP="003B68A0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Išgydę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sužalojimus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galite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pradėti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prikėlimą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8AD6824" w14:textId="28116B7B" w:rsidR="003B68A0" w:rsidRPr="00B42CFE" w:rsidRDefault="003B68A0" w:rsidP="003B68A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duodu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įkvėpti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amoniako</w:t>
      </w:r>
      <w:proofErr w:type="spellEnd"/>
    </w:p>
    <w:p w14:paraId="4F80F8FB" w14:textId="3B1EE039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bunda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3E6F71BC" w14:textId="77777777" w:rsidR="00ED69B5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0E9B665" w14:textId="77777777" w:rsidR="00ED69B5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6C7303C" w14:textId="1D6A6179" w:rsidR="003B68A0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  <w:r w:rsidRPr="00ED69B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8E4FCC" wp14:editId="3C29ECC6">
                <wp:simplePos x="0" y="0"/>
                <wp:positionH relativeFrom="column">
                  <wp:posOffset>798195</wp:posOffset>
                </wp:positionH>
                <wp:positionV relativeFrom="paragraph">
                  <wp:posOffset>274955</wp:posOffset>
                </wp:positionV>
                <wp:extent cx="3016250" cy="12084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AEB20" w14:textId="25A29C3E" w:rsidR="00ED69B5" w:rsidRDefault="00ED69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50C007" wp14:editId="1A7EB37B">
                                  <wp:extent cx="2438400" cy="1233567"/>
                                  <wp:effectExtent l="0" t="0" r="0" b="508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265" cy="1251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4FCC" id="_x0000_s1031" type="#_x0000_t202" style="position:absolute;margin-left:62.85pt;margin-top:21.65pt;width:237.5pt;height:95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" stroked="f">
                <v:textbox>
                  <w:txbxContent>
                    <w:p w14:paraId="083AEB20" w14:textId="25A29C3E" w:rsidR="00ED69B5" w:rsidRDefault="00ED69B5">
                      <w:r>
                        <w:rPr>
                          <w:noProof/>
                        </w:rPr>
                        <w:drawing>
                          <wp:inline distT="0" distB="0" distL="0" distR="0" wp14:anchorId="6A50C007" wp14:editId="1A7EB37B">
                            <wp:extent cx="2438400" cy="1233567"/>
                            <wp:effectExtent l="0" t="0" r="0" b="508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265" cy="1251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B68A0">
        <w:rPr>
          <w:color w:val="000000" w:themeColor="text1"/>
          <w:sz w:val="28"/>
          <w:szCs w:val="28"/>
        </w:rPr>
        <w:t>Jei</w:t>
      </w:r>
      <w:proofErr w:type="spellEnd"/>
      <w:r w:rsidR="003B68A0">
        <w:rPr>
          <w:color w:val="000000" w:themeColor="text1"/>
          <w:sz w:val="28"/>
          <w:szCs w:val="28"/>
        </w:rPr>
        <w:t xml:space="preserve"> per /do </w:t>
      </w:r>
      <w:proofErr w:type="spellStart"/>
      <w:r w:rsidR="003B68A0">
        <w:rPr>
          <w:color w:val="000000" w:themeColor="text1"/>
          <w:sz w:val="28"/>
          <w:szCs w:val="28"/>
        </w:rPr>
        <w:t>atsakė</w:t>
      </w:r>
      <w:proofErr w:type="spellEnd"/>
      <w:r w:rsidR="003B68A0">
        <w:rPr>
          <w:color w:val="000000" w:themeColor="text1"/>
          <w:sz w:val="28"/>
          <w:szCs w:val="28"/>
        </w:rPr>
        <w:t xml:space="preserve">, </w:t>
      </w:r>
      <w:proofErr w:type="spellStart"/>
      <w:r w:rsidR="003B68A0">
        <w:rPr>
          <w:color w:val="000000" w:themeColor="text1"/>
          <w:sz w:val="28"/>
          <w:szCs w:val="28"/>
        </w:rPr>
        <w:t>kad</w:t>
      </w:r>
      <w:proofErr w:type="spellEnd"/>
      <w:r w:rsidR="003B68A0">
        <w:rPr>
          <w:color w:val="000000" w:themeColor="text1"/>
          <w:sz w:val="28"/>
          <w:szCs w:val="28"/>
        </w:rPr>
        <w:t xml:space="preserve"> </w:t>
      </w:r>
      <w:proofErr w:type="spellStart"/>
      <w:r w:rsidR="003B68A0">
        <w:rPr>
          <w:color w:val="000000" w:themeColor="text1"/>
          <w:sz w:val="28"/>
          <w:szCs w:val="28"/>
        </w:rPr>
        <w:t>bunda</w:t>
      </w:r>
      <w:proofErr w:type="spellEnd"/>
      <w:r w:rsidR="003B68A0">
        <w:rPr>
          <w:color w:val="000000" w:themeColor="text1"/>
          <w:sz w:val="28"/>
          <w:szCs w:val="28"/>
        </w:rPr>
        <w:t xml:space="preserve">, </w:t>
      </w:r>
      <w:proofErr w:type="spellStart"/>
      <w:r w:rsidR="003B68A0">
        <w:rPr>
          <w:color w:val="000000" w:themeColor="text1"/>
          <w:sz w:val="28"/>
          <w:szCs w:val="28"/>
        </w:rPr>
        <w:t>spauskite</w:t>
      </w:r>
      <w:proofErr w:type="spellEnd"/>
      <w:r w:rsidR="003B68A0">
        <w:rPr>
          <w:color w:val="000000" w:themeColor="text1"/>
          <w:sz w:val="28"/>
          <w:szCs w:val="28"/>
        </w:rPr>
        <w:t xml:space="preserve"> </w:t>
      </w:r>
      <w:r w:rsidR="003B68A0" w:rsidRPr="003B68A0">
        <w:rPr>
          <w:b/>
          <w:bCs/>
          <w:color w:val="000000" w:themeColor="text1"/>
          <w:sz w:val="28"/>
          <w:szCs w:val="28"/>
        </w:rPr>
        <w:t>“F6”</w:t>
      </w:r>
      <w:r w:rsidR="003B68A0">
        <w:rPr>
          <w:color w:val="000000" w:themeColor="text1"/>
          <w:sz w:val="28"/>
          <w:szCs w:val="28"/>
        </w:rPr>
        <w:t xml:space="preserve"> </w:t>
      </w:r>
      <w:proofErr w:type="spellStart"/>
      <w:r w:rsidR="003B68A0">
        <w:rPr>
          <w:color w:val="000000" w:themeColor="text1"/>
          <w:sz w:val="28"/>
          <w:szCs w:val="28"/>
        </w:rPr>
        <w:t>klavišą</w:t>
      </w:r>
      <w:proofErr w:type="spellEnd"/>
      <w:r w:rsidR="003B68A0">
        <w:rPr>
          <w:color w:val="000000" w:themeColor="text1"/>
          <w:sz w:val="28"/>
          <w:szCs w:val="28"/>
        </w:rPr>
        <w:t xml:space="preserve">, </w:t>
      </w:r>
      <w:proofErr w:type="spellStart"/>
      <w:r w:rsidR="003B68A0">
        <w:rPr>
          <w:color w:val="000000" w:themeColor="text1"/>
          <w:sz w:val="28"/>
          <w:szCs w:val="28"/>
        </w:rPr>
        <w:t>ir</w:t>
      </w:r>
      <w:proofErr w:type="spellEnd"/>
      <w:r w:rsidR="003B68A0">
        <w:rPr>
          <w:color w:val="000000" w:themeColor="text1"/>
          <w:sz w:val="28"/>
          <w:szCs w:val="28"/>
        </w:rPr>
        <w:t xml:space="preserve"> </w:t>
      </w:r>
      <w:proofErr w:type="spellStart"/>
      <w:r w:rsidR="003B68A0">
        <w:rPr>
          <w:color w:val="000000" w:themeColor="text1"/>
          <w:sz w:val="28"/>
          <w:szCs w:val="28"/>
        </w:rPr>
        <w:t>pasirinkite</w:t>
      </w:r>
      <w:proofErr w:type="spellEnd"/>
      <w:r w:rsidR="003B68A0">
        <w:rPr>
          <w:color w:val="000000" w:themeColor="text1"/>
          <w:sz w:val="28"/>
          <w:szCs w:val="28"/>
        </w:rPr>
        <w:t xml:space="preserve"> </w:t>
      </w:r>
      <w:r w:rsidR="003B68A0" w:rsidRPr="00ED69B5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="003B68A0" w:rsidRPr="00ED69B5">
        <w:rPr>
          <w:b/>
          <w:bCs/>
          <w:color w:val="000000" w:themeColor="text1"/>
          <w:sz w:val="28"/>
          <w:szCs w:val="28"/>
        </w:rPr>
        <w:t>Prikelti</w:t>
      </w:r>
      <w:proofErr w:type="spellEnd"/>
      <w:r w:rsidR="003B68A0" w:rsidRPr="00ED69B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B68A0" w:rsidRPr="00ED69B5">
        <w:rPr>
          <w:b/>
          <w:bCs/>
          <w:color w:val="000000" w:themeColor="text1"/>
          <w:sz w:val="28"/>
          <w:szCs w:val="28"/>
        </w:rPr>
        <w:t>Žaidėją</w:t>
      </w:r>
      <w:proofErr w:type="spellEnd"/>
      <w:r w:rsidR="003B68A0" w:rsidRPr="00ED69B5">
        <w:rPr>
          <w:b/>
          <w:bCs/>
          <w:color w:val="000000" w:themeColor="text1"/>
          <w:sz w:val="28"/>
          <w:szCs w:val="28"/>
        </w:rPr>
        <w:t>”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A8CCDFD" w14:textId="77777777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4A9030D0" w14:textId="77777777" w:rsidR="003B68A0" w:rsidRDefault="003B68A0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481BF99" w14:textId="77777777" w:rsidR="00ED69B5" w:rsidRDefault="00ED69B5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7A8D4BAC" w14:textId="386F0D2A" w:rsidR="003B68A0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  <w:r w:rsidRPr="00ED69B5">
        <w:rPr>
          <w:color w:val="000000" w:themeColor="text1"/>
          <w:sz w:val="28"/>
          <w:szCs w:val="28"/>
        </w:rPr>
        <w:t xml:space="preserve">Kai </w:t>
      </w:r>
      <w:proofErr w:type="spellStart"/>
      <w:r w:rsidRPr="00ED69B5">
        <w:rPr>
          <w:color w:val="000000" w:themeColor="text1"/>
          <w:sz w:val="28"/>
          <w:szCs w:val="28"/>
        </w:rPr>
        <w:t>žmogus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atsistojo</w:t>
      </w:r>
      <w:proofErr w:type="spellEnd"/>
      <w:r w:rsidRPr="00ED69B5">
        <w:rPr>
          <w:color w:val="000000" w:themeColor="text1"/>
          <w:sz w:val="28"/>
          <w:szCs w:val="28"/>
        </w:rPr>
        <w:t xml:space="preserve"> ant </w:t>
      </w:r>
      <w:proofErr w:type="spellStart"/>
      <w:r w:rsidRPr="00ED69B5">
        <w:rPr>
          <w:color w:val="000000" w:themeColor="text1"/>
          <w:sz w:val="28"/>
          <w:szCs w:val="28"/>
        </w:rPr>
        <w:t>kojų</w:t>
      </w:r>
      <w:proofErr w:type="spellEnd"/>
      <w:r w:rsidRPr="00ED69B5">
        <w:rPr>
          <w:color w:val="000000" w:themeColor="text1"/>
          <w:sz w:val="28"/>
          <w:szCs w:val="28"/>
        </w:rPr>
        <w:t xml:space="preserve">, </w:t>
      </w:r>
      <w:proofErr w:type="spellStart"/>
      <w:r w:rsidRPr="00ED69B5">
        <w:rPr>
          <w:color w:val="000000" w:themeColor="text1"/>
          <w:sz w:val="28"/>
          <w:szCs w:val="28"/>
        </w:rPr>
        <w:t>būtinai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paklauskit</w:t>
      </w:r>
      <w:r>
        <w:rPr>
          <w:color w:val="000000" w:themeColor="text1"/>
          <w:sz w:val="28"/>
          <w:szCs w:val="28"/>
        </w:rPr>
        <w:t>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ar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jis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gerai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jaučiasi</w:t>
      </w:r>
      <w:proofErr w:type="spellEnd"/>
      <w:r w:rsidRPr="00ED69B5">
        <w:rPr>
          <w:color w:val="000000" w:themeColor="text1"/>
          <w:sz w:val="28"/>
          <w:szCs w:val="28"/>
        </w:rPr>
        <w:t xml:space="preserve">, </w:t>
      </w:r>
      <w:proofErr w:type="spellStart"/>
      <w:r w:rsidRPr="00ED69B5">
        <w:rPr>
          <w:color w:val="000000" w:themeColor="text1"/>
          <w:sz w:val="28"/>
          <w:szCs w:val="28"/>
        </w:rPr>
        <w:t>ar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reikėtų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dar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papildomos</w:t>
      </w:r>
      <w:proofErr w:type="spellEnd"/>
      <w:r w:rsidRPr="00ED69B5">
        <w:rPr>
          <w:color w:val="000000" w:themeColor="text1"/>
          <w:sz w:val="28"/>
          <w:szCs w:val="28"/>
        </w:rPr>
        <w:t xml:space="preserve"> </w:t>
      </w:r>
      <w:proofErr w:type="spellStart"/>
      <w:r w:rsidRPr="00ED69B5">
        <w:rPr>
          <w:color w:val="000000" w:themeColor="text1"/>
          <w:sz w:val="28"/>
          <w:szCs w:val="28"/>
        </w:rPr>
        <w:t>apžiūros</w:t>
      </w:r>
      <w:proofErr w:type="spellEnd"/>
      <w:r w:rsidRPr="00ED69B5">
        <w:rPr>
          <w:color w:val="000000" w:themeColor="text1"/>
          <w:sz w:val="28"/>
          <w:szCs w:val="28"/>
        </w:rPr>
        <w:t xml:space="preserve">. </w:t>
      </w:r>
    </w:p>
    <w:p w14:paraId="642F603D" w14:textId="6F2CEE88" w:rsidR="00940F7E" w:rsidRDefault="00940F7E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AF07E42" w14:textId="3C38D521" w:rsidR="00940F7E" w:rsidRDefault="00940F7E" w:rsidP="00940F7E">
      <w:pPr>
        <w:spacing w:after="0" w:line="276" w:lineRule="auto"/>
        <w:rPr>
          <w:i/>
          <w:iCs/>
          <w:color w:val="000000" w:themeColor="text1"/>
          <w:sz w:val="24"/>
          <w:szCs w:val="24"/>
        </w:rPr>
      </w:pPr>
      <w:r w:rsidRPr="00EF6390">
        <w:rPr>
          <w:i/>
          <w:iCs/>
          <w:color w:val="000000" w:themeColor="text1"/>
          <w:sz w:val="24"/>
          <w:szCs w:val="24"/>
        </w:rPr>
        <w:lastRenderedPageBreak/>
        <w:t xml:space="preserve">Kaip </w:t>
      </w:r>
      <w:proofErr w:type="spellStart"/>
      <w:proofErr w:type="gramStart"/>
      <w:r>
        <w:rPr>
          <w:i/>
          <w:iCs/>
          <w:color w:val="000000" w:themeColor="text1"/>
          <w:sz w:val="24"/>
          <w:szCs w:val="24"/>
        </w:rPr>
        <w:t>atsit</w:t>
      </w:r>
      <w:r>
        <w:rPr>
          <w:i/>
          <w:iCs/>
          <w:color w:val="000000" w:themeColor="text1"/>
          <w:sz w:val="24"/>
          <w:szCs w:val="24"/>
          <w:lang w:val="lt-LT"/>
        </w:rPr>
        <w:t>ūpti</w:t>
      </w:r>
      <w:proofErr w:type="spellEnd"/>
      <w:r w:rsidRPr="00EF6390">
        <w:rPr>
          <w:i/>
          <w:iCs/>
          <w:color w:val="000000" w:themeColor="text1"/>
          <w:sz w:val="24"/>
          <w:szCs w:val="24"/>
        </w:rPr>
        <w:t>?:</w:t>
      </w:r>
      <w:proofErr w:type="gramEnd"/>
    </w:p>
    <w:p w14:paraId="67286B9D" w14:textId="3EB592E3" w:rsidR="00940F7E" w:rsidRDefault="00940F7E" w:rsidP="00940F7E">
      <w:pPr>
        <w:spacing w:after="0" w:line="276" w:lineRule="auto"/>
        <w:rPr>
          <w:i/>
          <w:iCs/>
          <w:color w:val="000000" w:themeColor="text1"/>
          <w:sz w:val="24"/>
          <w:szCs w:val="24"/>
        </w:rPr>
      </w:pPr>
      <w:proofErr w:type="spellStart"/>
      <w:r w:rsidRPr="00EF6390">
        <w:rPr>
          <w:i/>
          <w:iCs/>
          <w:color w:val="000000" w:themeColor="text1"/>
          <w:sz w:val="24"/>
          <w:szCs w:val="24"/>
        </w:rPr>
        <w:t>Nuei</w:t>
      </w:r>
      <w:r>
        <w:rPr>
          <w:i/>
          <w:iCs/>
          <w:color w:val="000000" w:themeColor="text1"/>
          <w:sz w:val="24"/>
          <w:szCs w:val="24"/>
        </w:rPr>
        <w:t>kite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į GTA </w:t>
      </w:r>
      <w:proofErr w:type="spellStart"/>
      <w:r>
        <w:rPr>
          <w:i/>
          <w:iCs/>
          <w:color w:val="000000" w:themeColor="text1"/>
          <w:sz w:val="24"/>
          <w:szCs w:val="24"/>
        </w:rPr>
        <w:t>nustatymus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i/>
          <w:iCs/>
          <w:color w:val="000000" w:themeColor="text1"/>
          <w:sz w:val="24"/>
          <w:szCs w:val="24"/>
        </w:rPr>
        <w:t>tuomet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į </w:t>
      </w:r>
      <w:proofErr w:type="spellStart"/>
      <w:r>
        <w:rPr>
          <w:i/>
          <w:iCs/>
          <w:color w:val="000000" w:themeColor="text1"/>
          <w:sz w:val="24"/>
          <w:szCs w:val="24"/>
        </w:rPr>
        <w:t>keybindings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iCs/>
          <w:color w:val="000000" w:themeColor="text1"/>
          <w:sz w:val="24"/>
          <w:szCs w:val="24"/>
        </w:rPr>
        <w:t>skiltį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iCs/>
          <w:color w:val="000000" w:themeColor="text1"/>
          <w:sz w:val="24"/>
          <w:szCs w:val="24"/>
        </w:rPr>
        <w:t>ir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iCs/>
          <w:color w:val="000000" w:themeColor="text1"/>
          <w:sz w:val="24"/>
          <w:szCs w:val="24"/>
        </w:rPr>
        <w:t>pasirinkite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“</w:t>
      </w:r>
      <w:proofErr w:type="spellStart"/>
      <w:r>
        <w:rPr>
          <w:i/>
          <w:iCs/>
          <w:color w:val="000000" w:themeColor="text1"/>
          <w:sz w:val="24"/>
          <w:szCs w:val="24"/>
        </w:rPr>
        <w:t>FiveM</w:t>
      </w:r>
      <w:proofErr w:type="spellEnd"/>
      <w:r>
        <w:rPr>
          <w:i/>
          <w:iCs/>
          <w:color w:val="000000" w:themeColor="text1"/>
          <w:sz w:val="24"/>
          <w:szCs w:val="24"/>
        </w:rPr>
        <w:t>”</w:t>
      </w:r>
    </w:p>
    <w:p w14:paraId="14B5445F" w14:textId="00452AF3" w:rsidR="00940F7E" w:rsidRPr="00EF6390" w:rsidRDefault="00940F7E" w:rsidP="00940F7E">
      <w:pPr>
        <w:spacing w:after="0" w:line="276" w:lineRule="auto"/>
        <w:rPr>
          <w:i/>
          <w:iCs/>
          <w:color w:val="000000" w:themeColor="text1"/>
          <w:sz w:val="24"/>
          <w:szCs w:val="24"/>
        </w:rPr>
      </w:pPr>
      <w:r w:rsidRPr="00221648">
        <w:rPr>
          <w:i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ECE530" wp14:editId="5FC80181">
                <wp:simplePos x="0" y="0"/>
                <wp:positionH relativeFrom="column">
                  <wp:posOffset>2590800</wp:posOffset>
                </wp:positionH>
                <wp:positionV relativeFrom="paragraph">
                  <wp:posOffset>26035</wp:posOffset>
                </wp:positionV>
                <wp:extent cx="3714750" cy="14954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838D" w14:textId="77777777" w:rsidR="00940F7E" w:rsidRDefault="00940F7E" w:rsidP="00940F7E">
                            <w:proofErr w:type="spellStart"/>
                            <w:r>
                              <w:t>Atsidarę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FiveM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skiltį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pamatysite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pasirinkimus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379A924" w14:textId="77777777" w:rsidR="00940F7E" w:rsidRDefault="00940F7E" w:rsidP="00940F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A99BA" wp14:editId="07C851A3">
                                  <wp:extent cx="4778197" cy="1019175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8197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E530" id="_x0000_s1032" type="#_x0000_t202" style="position:absolute;margin-left:204pt;margin-top:2.05pt;width:292.5pt;height:11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" stroked="f">
                <v:textbox>
                  <w:txbxContent>
                    <w:p w14:paraId="702E838D" w14:textId="77777777" w:rsidR="00940F7E" w:rsidRDefault="00940F7E" w:rsidP="00940F7E">
                      <w:r>
                        <w:t>Atsidarę “FiveM” skiltį pamatysite kelis pasirinkimus:</w:t>
                      </w:r>
                    </w:p>
                    <w:p w14:paraId="4379A924" w14:textId="77777777" w:rsidR="00940F7E" w:rsidRDefault="00940F7E" w:rsidP="00940F7E">
                      <w:r>
                        <w:rPr>
                          <w:noProof/>
                        </w:rPr>
                        <w:drawing>
                          <wp:inline distT="0" distB="0" distL="0" distR="0" wp14:anchorId="2D5A99BA" wp14:editId="07C851A3">
                            <wp:extent cx="4778197" cy="1019175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8197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1648"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6EB30EB6" wp14:editId="664845C4">
            <wp:extent cx="2380622" cy="138068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396" cy="14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E4A" w14:textId="58D40C34" w:rsidR="00940F7E" w:rsidRPr="00FA2BE8" w:rsidRDefault="00940F7E" w:rsidP="00940F7E">
      <w:pPr>
        <w:spacing w:line="276" w:lineRule="auto"/>
        <w:rPr>
          <w:i/>
          <w:iCs/>
          <w:sz w:val="24"/>
          <w:szCs w:val="24"/>
          <w:lang w:val="lt-LT"/>
        </w:rPr>
      </w:pPr>
      <w:r w:rsidRPr="00FA2BE8">
        <w:rPr>
          <w:i/>
          <w:iCs/>
          <w:sz w:val="24"/>
          <w:szCs w:val="24"/>
          <w:lang w:val="lt-LT"/>
        </w:rPr>
        <w:t>Ir nusistatykite jums patogiausią k</w:t>
      </w:r>
      <w:r w:rsidR="00F25D81">
        <w:rPr>
          <w:i/>
          <w:iCs/>
          <w:sz w:val="24"/>
          <w:szCs w:val="24"/>
          <w:lang w:val="lt-LT"/>
        </w:rPr>
        <w:t>l</w:t>
      </w:r>
      <w:r w:rsidRPr="00FA2BE8">
        <w:rPr>
          <w:i/>
          <w:iCs/>
          <w:sz w:val="24"/>
          <w:szCs w:val="24"/>
          <w:lang w:val="lt-LT"/>
        </w:rPr>
        <w:t xml:space="preserve">avišą </w:t>
      </w:r>
      <w:proofErr w:type="spellStart"/>
      <w:r w:rsidRPr="00FA2BE8">
        <w:rPr>
          <w:i/>
          <w:iCs/>
          <w:sz w:val="24"/>
          <w:szCs w:val="24"/>
          <w:lang w:val="lt-LT"/>
        </w:rPr>
        <w:t>pritupimui</w:t>
      </w:r>
      <w:proofErr w:type="spellEnd"/>
      <w:r>
        <w:rPr>
          <w:i/>
          <w:iCs/>
          <w:sz w:val="24"/>
          <w:szCs w:val="24"/>
          <w:lang w:val="lt-LT"/>
        </w:rPr>
        <w:t xml:space="preserve"> (dažniausiai naudojamas </w:t>
      </w:r>
      <w:r w:rsidRPr="00FA2BE8">
        <w:rPr>
          <w:b/>
          <w:bCs/>
          <w:i/>
          <w:iCs/>
          <w:sz w:val="24"/>
          <w:szCs w:val="24"/>
          <w:lang w:val="lt-LT"/>
        </w:rPr>
        <w:t>„Z“</w:t>
      </w:r>
      <w:r>
        <w:rPr>
          <w:i/>
          <w:iCs/>
          <w:sz w:val="24"/>
          <w:szCs w:val="24"/>
          <w:lang w:val="lt-LT"/>
        </w:rPr>
        <w:t xml:space="preserve"> klavišas)</w:t>
      </w:r>
    </w:p>
    <w:p w14:paraId="7B00FE73" w14:textId="29C7B91D" w:rsidR="00940F7E" w:rsidRPr="00940F7E" w:rsidRDefault="00F07CF9" w:rsidP="003B68A0">
      <w:pPr>
        <w:spacing w:after="120" w:line="276" w:lineRule="auto"/>
        <w:rPr>
          <w:color w:val="000000" w:themeColor="text1"/>
          <w:sz w:val="28"/>
          <w:szCs w:val="28"/>
          <w:lang w:val="lt-LT"/>
        </w:rPr>
      </w:pPr>
      <w:r w:rsidRPr="00ED69B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4A7ABD" wp14:editId="0EC6CF46">
                <wp:simplePos x="0" y="0"/>
                <wp:positionH relativeFrom="column">
                  <wp:posOffset>2726099</wp:posOffset>
                </wp:positionH>
                <wp:positionV relativeFrom="paragraph">
                  <wp:posOffset>43180</wp:posOffset>
                </wp:positionV>
                <wp:extent cx="3583305" cy="6724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443FC" w14:textId="66DCF105" w:rsidR="00ED69B5" w:rsidRPr="00ED69B5" w:rsidRDefault="00ED69B5" w:rsidP="00ED69B5">
                            <w:pPr>
                              <w:spacing w:after="120" w:line="276" w:lineRule="auto"/>
                              <w:jc w:val="righ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Gydant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nepamirškite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naudoti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“/me”, “/do”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komandas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naudokites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logika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nebijokite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fantazuoti</w:t>
                            </w:r>
                            <w:proofErr w:type="spellEnd"/>
                            <w:r w:rsidRPr="00ED69B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:)</w:t>
                            </w:r>
                          </w:p>
                          <w:p w14:paraId="427EC0F7" w14:textId="2CF37A36" w:rsidR="00ED69B5" w:rsidRDefault="00ED69B5" w:rsidP="00ED69B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7ABD" id="_x0000_s1033" type="#_x0000_t202" style="position:absolute;margin-left:214.65pt;margin-top:3.4pt;width:282.15pt;height:52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" stroked="f">
                <v:textbox>
                  <w:txbxContent>
                    <w:p w14:paraId="13A443FC" w14:textId="66DCF105" w:rsidR="00ED69B5" w:rsidRPr="00ED69B5" w:rsidRDefault="00ED69B5" w:rsidP="00ED69B5">
                      <w:pPr>
                        <w:spacing w:after="120" w:line="276" w:lineRule="auto"/>
                        <w:jc w:val="righ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ED69B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Gydant nepamirškite naudoti “/me”, “/do” komandas, naudokites logika ir nebijokite fantazuoti :)</w:t>
                      </w:r>
                    </w:p>
                    <w:p w14:paraId="427EC0F7" w14:textId="2CF37A36" w:rsidR="00ED69B5" w:rsidRDefault="00ED69B5" w:rsidP="00ED69B5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91576" w14:textId="00D6D170" w:rsidR="00ED69B5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F7FDC2D" w14:textId="673D6AFA" w:rsidR="00ED69B5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6180355B" w14:textId="77777777" w:rsidR="00ED69B5" w:rsidRPr="00ED69B5" w:rsidRDefault="00ED69B5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05899811" w14:textId="77777777" w:rsidR="003B68A0" w:rsidRDefault="003B68A0" w:rsidP="003B68A0">
      <w:pPr>
        <w:spacing w:after="0" w:line="276" w:lineRule="auto"/>
        <w:rPr>
          <w:color w:val="FF0000"/>
          <w:sz w:val="28"/>
          <w:szCs w:val="28"/>
        </w:rPr>
      </w:pPr>
    </w:p>
    <w:p w14:paraId="41689FAD" w14:textId="77777777" w:rsidR="003B68A0" w:rsidRPr="00B42CFE" w:rsidRDefault="003B68A0" w:rsidP="003B68A0">
      <w:pPr>
        <w:spacing w:after="0" w:line="276" w:lineRule="auto"/>
        <w:rPr>
          <w:color w:val="FF0000"/>
          <w:sz w:val="28"/>
          <w:szCs w:val="28"/>
        </w:rPr>
      </w:pPr>
    </w:p>
    <w:p w14:paraId="5EF809A0" w14:textId="7A15D9BF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0E548F35" w14:textId="77777777" w:rsidR="003B68A0" w:rsidRDefault="003B68A0" w:rsidP="003B68A0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7DC445F8" w14:textId="77777777" w:rsidR="003B68A0" w:rsidRDefault="003B68A0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873F39C" w14:textId="77777777" w:rsidR="003B68A0" w:rsidRDefault="003B68A0" w:rsidP="003B68A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18EA7D88" w14:textId="77777777" w:rsidR="003B68A0" w:rsidRPr="003B68A0" w:rsidRDefault="003B68A0" w:rsidP="003B68A0">
      <w:pPr>
        <w:spacing w:after="120" w:line="276" w:lineRule="auto"/>
        <w:rPr>
          <w:b/>
          <w:bCs/>
          <w:i/>
          <w:iCs/>
          <w:color w:val="000000" w:themeColor="text1"/>
          <w:sz w:val="28"/>
          <w:szCs w:val="28"/>
        </w:rPr>
      </w:pPr>
    </w:p>
    <w:p w14:paraId="59EC1862" w14:textId="77777777" w:rsidR="00C03553" w:rsidRDefault="00C03553" w:rsidP="00C03553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1B3E0981" w14:textId="77777777" w:rsidR="00C03553" w:rsidRDefault="00C03553" w:rsidP="00C03553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0AF650A1" w14:textId="15FFADE2" w:rsidR="00C03553" w:rsidRPr="00C03553" w:rsidRDefault="00C03553" w:rsidP="001C0B23">
      <w:pPr>
        <w:spacing w:after="120" w:line="276" w:lineRule="auto"/>
        <w:rPr>
          <w:i/>
          <w:iCs/>
          <w:color w:val="000000" w:themeColor="text1"/>
          <w:sz w:val="28"/>
          <w:szCs w:val="28"/>
        </w:rPr>
      </w:pPr>
    </w:p>
    <w:p w14:paraId="4FD06EA7" w14:textId="77777777" w:rsidR="001C0B23" w:rsidRDefault="001C0B23" w:rsidP="001C0B23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10E4059C" w14:textId="77777777" w:rsidR="001C0B23" w:rsidRDefault="001C0B23" w:rsidP="001C0B23">
      <w:pPr>
        <w:spacing w:after="0" w:line="276" w:lineRule="auto"/>
        <w:rPr>
          <w:color w:val="2F5496" w:themeColor="accent1" w:themeShade="BF"/>
          <w:sz w:val="28"/>
          <w:szCs w:val="28"/>
        </w:rPr>
      </w:pPr>
    </w:p>
    <w:p w14:paraId="755A6D75" w14:textId="39EEA3EB" w:rsidR="001C0B23" w:rsidRPr="001C0B23" w:rsidRDefault="001C0B23" w:rsidP="001C0B23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EDAF5AE" w14:textId="77777777" w:rsidR="001C0B23" w:rsidRPr="001C0B23" w:rsidRDefault="001C0B23" w:rsidP="00B42CFE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A6724E3" w14:textId="69DBBE4A" w:rsidR="00B42CFE" w:rsidRDefault="00B42CFE" w:rsidP="00B42CFE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1709891E" w14:textId="77777777" w:rsidR="00B42CFE" w:rsidRPr="00B42CFE" w:rsidRDefault="00B42CFE" w:rsidP="00B42CFE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1D551E0" w14:textId="77777777" w:rsidR="000435BC" w:rsidRPr="000435BC" w:rsidRDefault="000435BC" w:rsidP="000435BC">
      <w:pPr>
        <w:spacing w:line="276" w:lineRule="auto"/>
        <w:jc w:val="both"/>
        <w:rPr>
          <w:sz w:val="28"/>
          <w:szCs w:val="28"/>
          <w:lang w:val="lt-LT"/>
        </w:rPr>
      </w:pPr>
    </w:p>
    <w:p w14:paraId="7281AC00" w14:textId="73B06875" w:rsidR="00F262FC" w:rsidRDefault="00F262FC" w:rsidP="00F262FC">
      <w:pPr>
        <w:pStyle w:val="Antrat1"/>
        <w:spacing w:before="0" w:line="168" w:lineRule="auto"/>
        <w:rPr>
          <w:b/>
          <w:bCs/>
          <w:color w:val="000000" w:themeColor="text1"/>
          <w:sz w:val="48"/>
          <w:szCs w:val="48"/>
          <w:lang w:val="lt-LT"/>
        </w:rPr>
      </w:pPr>
    </w:p>
    <w:p w14:paraId="51A43AAD" w14:textId="77777777" w:rsidR="00F262FC" w:rsidRPr="00F262FC" w:rsidRDefault="00F262FC" w:rsidP="00F262FC">
      <w:pPr>
        <w:rPr>
          <w:lang w:val="lt-LT"/>
        </w:rPr>
      </w:pPr>
    </w:p>
    <w:p w14:paraId="170BC2DE" w14:textId="12AF84AD" w:rsidR="008B4770" w:rsidRPr="00672C6E" w:rsidRDefault="001C2B85" w:rsidP="00F262FC">
      <w:pPr>
        <w:pStyle w:val="Antrat1"/>
        <w:spacing w:before="0" w:line="168" w:lineRule="auto"/>
        <w:jc w:val="center"/>
        <w:rPr>
          <w:b/>
          <w:bCs/>
          <w:color w:val="000000" w:themeColor="text1"/>
          <w:sz w:val="48"/>
          <w:szCs w:val="48"/>
          <w:lang w:val="lt-LT"/>
        </w:rPr>
      </w:pPr>
      <w:bookmarkStart w:id="2" w:name="_Toc66636136"/>
      <w:r>
        <w:rPr>
          <w:b/>
          <w:bCs/>
          <w:color w:val="000000" w:themeColor="text1"/>
          <w:sz w:val="48"/>
          <w:szCs w:val="48"/>
          <w:lang w:val="lt-LT"/>
        </w:rPr>
        <w:t>Atviro lūžio operacija</w:t>
      </w:r>
      <w:bookmarkEnd w:id="2"/>
    </w:p>
    <w:p w14:paraId="0B575F5B" w14:textId="703EFD03" w:rsidR="00F262FC" w:rsidRDefault="00F262FC" w:rsidP="00F262FC">
      <w:pPr>
        <w:rPr>
          <w:sz w:val="28"/>
          <w:szCs w:val="28"/>
          <w:lang w:val="lt-LT"/>
        </w:rPr>
      </w:pPr>
      <w:r w:rsidRPr="005900B9">
        <w:rPr>
          <w:b/>
          <w:bCs/>
          <w:sz w:val="28"/>
          <w:szCs w:val="28"/>
          <w:lang w:val="lt-LT"/>
        </w:rPr>
        <w:t>Operacijos tikslas</w:t>
      </w:r>
      <w:r w:rsidRPr="005900B9">
        <w:rPr>
          <w:sz w:val="28"/>
          <w:szCs w:val="28"/>
          <w:lang w:val="lt-LT"/>
        </w:rPr>
        <w:t xml:space="preserve">: </w:t>
      </w:r>
      <w:r>
        <w:rPr>
          <w:sz w:val="28"/>
          <w:szCs w:val="28"/>
          <w:lang w:val="lt-LT"/>
        </w:rPr>
        <w:t>atstatyti lūžusį kaulą į vietą ir sutvirtinti jį</w:t>
      </w:r>
    </w:p>
    <w:p w14:paraId="51A10E22" w14:textId="48190E87" w:rsidR="00F262FC" w:rsidRDefault="00F262FC" w:rsidP="00F262FC">
      <w:pPr>
        <w:spacing w:line="276" w:lineRule="auto"/>
        <w:rPr>
          <w:i/>
          <w:iCs/>
          <w:sz w:val="28"/>
          <w:szCs w:val="28"/>
          <w:lang w:val="lt-LT"/>
        </w:rPr>
      </w:pPr>
      <w:r w:rsidRPr="000435BC">
        <w:rPr>
          <w:b/>
          <w:bCs/>
          <w:sz w:val="28"/>
          <w:szCs w:val="28"/>
          <w:lang w:val="lt-LT"/>
        </w:rPr>
        <w:t>Tipinė situacija</w:t>
      </w:r>
      <w:r w:rsidRPr="000435BC">
        <w:rPr>
          <w:sz w:val="28"/>
          <w:szCs w:val="28"/>
          <w:lang w:val="lt-LT"/>
        </w:rPr>
        <w:t xml:space="preserve">: </w:t>
      </w:r>
      <w:r>
        <w:rPr>
          <w:i/>
          <w:iCs/>
          <w:sz w:val="28"/>
          <w:szCs w:val="28"/>
          <w:lang w:val="lt-LT"/>
        </w:rPr>
        <w:t xml:space="preserve">lūžusi </w:t>
      </w:r>
      <w:r w:rsidR="00AD7251">
        <w:rPr>
          <w:i/>
          <w:iCs/>
          <w:sz w:val="28"/>
          <w:szCs w:val="28"/>
          <w:lang w:val="lt-LT"/>
        </w:rPr>
        <w:t>koja</w:t>
      </w:r>
    </w:p>
    <w:p w14:paraId="537F162C" w14:textId="07247993" w:rsidR="00F262FC" w:rsidRDefault="00F262FC" w:rsidP="00F262FC">
      <w:pPr>
        <w:spacing w:line="276" w:lineRule="auto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Prieš operaciją nueikite prie </w:t>
      </w:r>
      <w:r w:rsidR="00091622">
        <w:rPr>
          <w:sz w:val="28"/>
          <w:szCs w:val="28"/>
          <w:lang w:val="lt-LT"/>
        </w:rPr>
        <w:t>instrumentų</w:t>
      </w:r>
      <w:r>
        <w:rPr>
          <w:sz w:val="28"/>
          <w:szCs w:val="28"/>
          <w:lang w:val="lt-LT"/>
        </w:rPr>
        <w:t xml:space="preserve"> stalo ir užsidėkite naujas pirštines</w:t>
      </w:r>
    </w:p>
    <w:p w14:paraId="69A28BC2" w14:textId="50554C17" w:rsidR="00F262FC" w:rsidRDefault="00F262FC" w:rsidP="00F262FC">
      <w:pPr>
        <w:spacing w:after="12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užsidedu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naujas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pirštines</w:t>
      </w:r>
      <w:proofErr w:type="spellEnd"/>
    </w:p>
    <w:p w14:paraId="7354E160" w14:textId="13B03B48" w:rsidR="00F262FC" w:rsidRDefault="00F262FC" w:rsidP="00F262FC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F262FC">
        <w:rPr>
          <w:color w:val="000000" w:themeColor="text1"/>
          <w:sz w:val="28"/>
          <w:szCs w:val="28"/>
        </w:rPr>
        <w:t>Užsidėję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naujas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pirštines</w:t>
      </w:r>
      <w:proofErr w:type="spellEnd"/>
      <w:r w:rsidRPr="00F262FC">
        <w:rPr>
          <w:color w:val="000000" w:themeColor="text1"/>
          <w:sz w:val="28"/>
          <w:szCs w:val="28"/>
        </w:rPr>
        <w:t xml:space="preserve">, </w:t>
      </w:r>
      <w:proofErr w:type="spellStart"/>
      <w:r w:rsidRPr="00F262FC">
        <w:rPr>
          <w:color w:val="000000" w:themeColor="text1"/>
          <w:sz w:val="28"/>
          <w:szCs w:val="28"/>
        </w:rPr>
        <w:t>suleiskite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žmogui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migdomūjų</w:t>
      </w:r>
      <w:proofErr w:type="spellEnd"/>
      <w:r w:rsidRPr="00F262FC">
        <w:rPr>
          <w:color w:val="000000" w:themeColor="text1"/>
          <w:sz w:val="28"/>
          <w:szCs w:val="28"/>
        </w:rPr>
        <w:t xml:space="preserve"> į </w:t>
      </w:r>
      <w:proofErr w:type="spellStart"/>
      <w:r w:rsidRPr="00F262FC">
        <w:rPr>
          <w:color w:val="000000" w:themeColor="text1"/>
          <w:sz w:val="28"/>
          <w:szCs w:val="28"/>
        </w:rPr>
        <w:t>veną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ir</w:t>
      </w:r>
      <w:proofErr w:type="spellEnd"/>
      <w:r w:rsidRPr="00F262FC">
        <w:rPr>
          <w:color w:val="000000" w:themeColor="text1"/>
          <w:sz w:val="28"/>
          <w:szCs w:val="28"/>
        </w:rPr>
        <w:t xml:space="preserve"> </w:t>
      </w:r>
      <w:proofErr w:type="spellStart"/>
      <w:r w:rsidRPr="00F262FC">
        <w:rPr>
          <w:color w:val="000000" w:themeColor="text1"/>
          <w:sz w:val="28"/>
          <w:szCs w:val="28"/>
        </w:rPr>
        <w:t>uždė</w:t>
      </w:r>
      <w:r w:rsidR="00232606">
        <w:rPr>
          <w:color w:val="000000" w:themeColor="text1"/>
          <w:sz w:val="28"/>
          <w:szCs w:val="28"/>
        </w:rPr>
        <w:t>kite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deguonies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kaukę</w:t>
      </w:r>
      <w:proofErr w:type="spellEnd"/>
    </w:p>
    <w:p w14:paraId="46CAFC7C" w14:textId="1EB0EB9A" w:rsidR="00232606" w:rsidRDefault="00232606" w:rsidP="00232606">
      <w:pPr>
        <w:spacing w:after="0" w:line="276" w:lineRule="auto"/>
        <w:rPr>
          <w:color w:val="000000" w:themeColor="text1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suleidžiu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migdomūjų</w:t>
      </w:r>
      <w:proofErr w:type="spellEnd"/>
    </w:p>
    <w:p w14:paraId="44F472CA" w14:textId="7A4BC23B" w:rsidR="00232606" w:rsidRDefault="00232606" w:rsidP="00232606">
      <w:pPr>
        <w:pBdr>
          <w:bottom w:val="single" w:sz="6" w:space="1" w:color="auto"/>
        </w:pBd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091622">
        <w:rPr>
          <w:color w:val="2F5496" w:themeColor="accent1" w:themeShade="BF"/>
          <w:sz w:val="28"/>
          <w:szCs w:val="28"/>
        </w:rPr>
        <w:t>migdomieji</w:t>
      </w:r>
      <w:proofErr w:type="spellEnd"/>
      <w:r w:rsidR="00091622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suveikia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46A8EF65" w14:textId="15FC630D" w:rsidR="00232606" w:rsidRPr="00232606" w:rsidRDefault="00232606" w:rsidP="00232606">
      <w:pPr>
        <w:spacing w:after="12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uždedu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deguonies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kaukę</w:t>
      </w:r>
      <w:proofErr w:type="spellEnd"/>
    </w:p>
    <w:p w14:paraId="7A484233" w14:textId="5F8D59CB" w:rsidR="00232606" w:rsidRDefault="00232606" w:rsidP="00232606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viskas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vatos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tamponą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dezinfekcines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priemones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Pasiėmę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priemones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dezinfekuokite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lūžio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vietą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nuvalykite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kraują</w:t>
      </w:r>
      <w:proofErr w:type="spellEnd"/>
    </w:p>
    <w:p w14:paraId="3FAE9812" w14:textId="0E709F73" w:rsidR="00232606" w:rsidRDefault="00232606" w:rsidP="00232606">
      <w:pPr>
        <w:pBdr>
          <w:bottom w:val="single" w:sz="6" w:space="1" w:color="auto"/>
        </w:pBd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vatos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tamponą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dezinfekcines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priemones</w:t>
      </w:r>
      <w:proofErr w:type="spellEnd"/>
    </w:p>
    <w:p w14:paraId="29624693" w14:textId="10C515D8" w:rsidR="00232606" w:rsidRPr="00091622" w:rsidRDefault="00232606" w:rsidP="00091622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dezinfekciniu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priemonių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pagalba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lūž</w:t>
      </w:r>
      <w:r w:rsidR="00091622">
        <w:rPr>
          <w:color w:val="FF0000"/>
          <w:sz w:val="28"/>
          <w:szCs w:val="28"/>
        </w:rPr>
        <w:t>io</w:t>
      </w:r>
      <w:proofErr w:type="spellEnd"/>
      <w:r w:rsidR="00091622">
        <w:rPr>
          <w:color w:val="FF0000"/>
          <w:sz w:val="28"/>
          <w:szCs w:val="28"/>
        </w:rPr>
        <w:t xml:space="preserve"> </w:t>
      </w:r>
      <w:proofErr w:type="spellStart"/>
      <w:r w:rsidR="00091622">
        <w:rPr>
          <w:color w:val="FF0000"/>
          <w:sz w:val="28"/>
          <w:szCs w:val="28"/>
        </w:rPr>
        <w:t>vietą</w:t>
      </w:r>
      <w:proofErr w:type="spellEnd"/>
      <w:r w:rsidR="00091622">
        <w:rPr>
          <w:color w:val="FF0000"/>
          <w:sz w:val="28"/>
          <w:szCs w:val="28"/>
        </w:rPr>
        <w:t xml:space="preserve"> </w:t>
      </w:r>
      <w:proofErr w:type="spellStart"/>
      <w:r w:rsidR="00091622">
        <w:rPr>
          <w:color w:val="FF0000"/>
          <w:sz w:val="28"/>
          <w:szCs w:val="28"/>
        </w:rPr>
        <w:t>ir</w:t>
      </w:r>
      <w:proofErr w:type="spellEnd"/>
      <w:r w:rsidR="00091622">
        <w:rPr>
          <w:color w:val="FF0000"/>
          <w:sz w:val="28"/>
          <w:szCs w:val="28"/>
        </w:rPr>
        <w:t xml:space="preserve"> </w:t>
      </w:r>
      <w:proofErr w:type="spellStart"/>
      <w:r w:rsidR="00091622">
        <w:rPr>
          <w:color w:val="FF0000"/>
          <w:sz w:val="28"/>
          <w:szCs w:val="28"/>
        </w:rPr>
        <w:t>nuvalau</w:t>
      </w:r>
      <w:proofErr w:type="spellEnd"/>
      <w:r w:rsidR="00091622">
        <w:rPr>
          <w:color w:val="FF0000"/>
          <w:sz w:val="28"/>
          <w:szCs w:val="28"/>
        </w:rPr>
        <w:t xml:space="preserve"> </w:t>
      </w:r>
      <w:proofErr w:type="spellStart"/>
      <w:r w:rsidR="00091622">
        <w:rPr>
          <w:color w:val="FF0000"/>
          <w:sz w:val="28"/>
          <w:szCs w:val="28"/>
        </w:rPr>
        <w:t>kraują</w:t>
      </w:r>
      <w:proofErr w:type="spellEnd"/>
    </w:p>
    <w:p w14:paraId="7526936A" w14:textId="470F6B69" w:rsidR="00232606" w:rsidRDefault="00091622" w:rsidP="00232606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viskas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</w:t>
      </w:r>
      <w:r w:rsidR="00232606">
        <w:rPr>
          <w:color w:val="000000" w:themeColor="text1"/>
          <w:sz w:val="28"/>
          <w:szCs w:val="28"/>
        </w:rPr>
        <w:t>ueikite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stalo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ir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pasiimkite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skalpelį</w:t>
      </w:r>
      <w:proofErr w:type="spellEnd"/>
      <w:r w:rsidR="00232606">
        <w:rPr>
          <w:color w:val="000000" w:themeColor="text1"/>
          <w:sz w:val="28"/>
          <w:szCs w:val="28"/>
        </w:rPr>
        <w:t xml:space="preserve">. </w:t>
      </w:r>
      <w:proofErr w:type="spellStart"/>
      <w:r w:rsidR="00232606">
        <w:rPr>
          <w:color w:val="000000" w:themeColor="text1"/>
          <w:sz w:val="28"/>
          <w:szCs w:val="28"/>
        </w:rPr>
        <w:t>Pasiėmę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skalpelį</w:t>
      </w:r>
      <w:proofErr w:type="spellEnd"/>
      <w:r w:rsidR="00232606">
        <w:rPr>
          <w:color w:val="000000" w:themeColor="text1"/>
          <w:sz w:val="28"/>
          <w:szCs w:val="28"/>
        </w:rPr>
        <w:t xml:space="preserve">, </w:t>
      </w:r>
      <w:proofErr w:type="spellStart"/>
      <w:r w:rsidR="00232606">
        <w:rPr>
          <w:color w:val="000000" w:themeColor="text1"/>
          <w:sz w:val="28"/>
          <w:szCs w:val="28"/>
        </w:rPr>
        <w:t>prapjaukite</w:t>
      </w:r>
      <w:proofErr w:type="spellEnd"/>
      <w:r w:rsidR="00232606">
        <w:rPr>
          <w:color w:val="000000" w:themeColor="text1"/>
          <w:sz w:val="28"/>
          <w:szCs w:val="28"/>
        </w:rPr>
        <w:t xml:space="preserve"> </w:t>
      </w:r>
      <w:proofErr w:type="spellStart"/>
      <w:r w:rsidR="00232606">
        <w:rPr>
          <w:color w:val="000000" w:themeColor="text1"/>
          <w:sz w:val="28"/>
          <w:szCs w:val="28"/>
        </w:rPr>
        <w:t>odą</w:t>
      </w:r>
      <w:proofErr w:type="spellEnd"/>
      <w:r w:rsidR="00232606">
        <w:rPr>
          <w:color w:val="000000" w:themeColor="text1"/>
          <w:sz w:val="28"/>
          <w:szCs w:val="28"/>
        </w:rPr>
        <w:t xml:space="preserve"> ties </w:t>
      </w:r>
      <w:proofErr w:type="spellStart"/>
      <w:r w:rsidR="00232606">
        <w:rPr>
          <w:color w:val="000000" w:themeColor="text1"/>
          <w:sz w:val="28"/>
          <w:szCs w:val="28"/>
        </w:rPr>
        <w:t>lūžiu</w:t>
      </w:r>
      <w:proofErr w:type="spellEnd"/>
    </w:p>
    <w:p w14:paraId="43246EF4" w14:textId="0D51310C" w:rsidR="00232606" w:rsidRDefault="00232606" w:rsidP="00232606">
      <w:pPr>
        <w:pBdr>
          <w:bottom w:val="single" w:sz="6" w:space="1" w:color="auto"/>
        </w:pBd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skalpelį</w:t>
      </w:r>
      <w:proofErr w:type="spellEnd"/>
    </w:p>
    <w:p w14:paraId="7FD6D023" w14:textId="05699D2B" w:rsidR="00232606" w:rsidRDefault="00232606" w:rsidP="00232606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atsargiai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prapjauti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odą</w:t>
      </w:r>
      <w:proofErr w:type="spellEnd"/>
      <w:r>
        <w:rPr>
          <w:color w:val="FF0000"/>
          <w:sz w:val="28"/>
          <w:szCs w:val="28"/>
        </w:rPr>
        <w:t xml:space="preserve"> ties </w:t>
      </w:r>
      <w:proofErr w:type="spellStart"/>
      <w:r>
        <w:rPr>
          <w:color w:val="FF0000"/>
          <w:sz w:val="28"/>
          <w:szCs w:val="28"/>
        </w:rPr>
        <w:t>lūžiu</w:t>
      </w:r>
      <w:proofErr w:type="spellEnd"/>
    </w:p>
    <w:p w14:paraId="503B16CB" w14:textId="506E0BAF" w:rsidR="00232606" w:rsidRDefault="00232606" w:rsidP="00232606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5CD77300" w14:textId="476757B4" w:rsidR="00232606" w:rsidRDefault="00232606" w:rsidP="00232606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prapjauti</w:t>
      </w:r>
      <w:proofErr w:type="spellEnd"/>
      <w:r w:rsidR="00091622">
        <w:rPr>
          <w:color w:val="000000" w:themeColor="text1"/>
          <w:sz w:val="28"/>
          <w:szCs w:val="28"/>
        </w:rPr>
        <w:t xml:space="preserve">, </w:t>
      </w:r>
      <w:proofErr w:type="spellStart"/>
      <w:r w:rsidR="00091622">
        <w:rPr>
          <w:color w:val="000000" w:themeColor="text1"/>
          <w:sz w:val="28"/>
          <w:szCs w:val="28"/>
        </w:rPr>
        <w:t>galite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dar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kartą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nuvalyti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kraują</w:t>
      </w:r>
      <w:proofErr w:type="spellEnd"/>
      <w:r w:rsidR="00091622">
        <w:rPr>
          <w:color w:val="000000" w:themeColor="text1"/>
          <w:sz w:val="28"/>
          <w:szCs w:val="28"/>
        </w:rPr>
        <w:t xml:space="preserve">. </w:t>
      </w:r>
      <w:proofErr w:type="spellStart"/>
      <w:r w:rsidR="00091622">
        <w:rPr>
          <w:color w:val="000000" w:themeColor="text1"/>
          <w:sz w:val="28"/>
          <w:szCs w:val="28"/>
        </w:rPr>
        <w:t>Tuomet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nueikite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prie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instrumentų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stalo</w:t>
      </w:r>
      <w:proofErr w:type="spellEnd"/>
      <w:r w:rsidR="00091622">
        <w:rPr>
          <w:color w:val="000000" w:themeColor="text1"/>
          <w:sz w:val="28"/>
          <w:szCs w:val="28"/>
        </w:rPr>
        <w:t xml:space="preserve">, </w:t>
      </w:r>
      <w:proofErr w:type="spellStart"/>
      <w:r w:rsidR="00091622">
        <w:rPr>
          <w:color w:val="000000" w:themeColor="text1"/>
          <w:sz w:val="28"/>
          <w:szCs w:val="28"/>
        </w:rPr>
        <w:t>pasiimkite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titaninę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plokštelę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ir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varžtus</w:t>
      </w:r>
      <w:proofErr w:type="spellEnd"/>
      <w:r w:rsidR="00091622">
        <w:rPr>
          <w:color w:val="000000" w:themeColor="text1"/>
          <w:sz w:val="28"/>
          <w:szCs w:val="28"/>
        </w:rPr>
        <w:t xml:space="preserve">. </w:t>
      </w:r>
      <w:proofErr w:type="spellStart"/>
      <w:r w:rsidR="00091622">
        <w:rPr>
          <w:color w:val="000000" w:themeColor="text1"/>
          <w:sz w:val="28"/>
          <w:szCs w:val="28"/>
        </w:rPr>
        <w:t>Pasiėmę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reikmenis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grįžkite</w:t>
      </w:r>
      <w:proofErr w:type="spellEnd"/>
      <w:r w:rsidR="00091622">
        <w:rPr>
          <w:color w:val="000000" w:themeColor="text1"/>
          <w:sz w:val="28"/>
          <w:szCs w:val="28"/>
        </w:rPr>
        <w:t xml:space="preserve"> pas </w:t>
      </w:r>
      <w:proofErr w:type="spellStart"/>
      <w:r w:rsidR="00091622">
        <w:rPr>
          <w:color w:val="000000" w:themeColor="text1"/>
          <w:sz w:val="28"/>
          <w:szCs w:val="28"/>
        </w:rPr>
        <w:t>žmogų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ir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bandykite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sutvirtinti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kaulą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varžtais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ir</w:t>
      </w:r>
      <w:proofErr w:type="spellEnd"/>
      <w:r w:rsidR="00091622">
        <w:rPr>
          <w:color w:val="000000" w:themeColor="text1"/>
          <w:sz w:val="28"/>
          <w:szCs w:val="28"/>
        </w:rPr>
        <w:t xml:space="preserve"> </w:t>
      </w:r>
      <w:proofErr w:type="spellStart"/>
      <w:r w:rsidR="00091622">
        <w:rPr>
          <w:color w:val="000000" w:themeColor="text1"/>
          <w:sz w:val="28"/>
          <w:szCs w:val="28"/>
        </w:rPr>
        <w:t>plokštele</w:t>
      </w:r>
      <w:proofErr w:type="spellEnd"/>
      <w:r w:rsidR="00091622">
        <w:rPr>
          <w:color w:val="000000" w:themeColor="text1"/>
          <w:sz w:val="28"/>
          <w:szCs w:val="28"/>
        </w:rPr>
        <w:t>.</w:t>
      </w:r>
    </w:p>
    <w:p w14:paraId="19F8C41A" w14:textId="77D276ED" w:rsidR="00091622" w:rsidRDefault="00091622" w:rsidP="00091622">
      <w:pPr>
        <w:pBdr>
          <w:bottom w:val="single" w:sz="6" w:space="1" w:color="auto"/>
        </w:pBdr>
        <w:spacing w:after="12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titaninę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plokštelę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varžtus</w:t>
      </w:r>
      <w:proofErr w:type="spellEnd"/>
    </w:p>
    <w:p w14:paraId="7A40B700" w14:textId="13CC96AB" w:rsidR="00091622" w:rsidRDefault="00091622" w:rsidP="00091622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atsargiai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atstatyti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kojos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kaulą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vietą</w:t>
      </w:r>
      <w:proofErr w:type="spellEnd"/>
    </w:p>
    <w:p w14:paraId="2ABCD725" w14:textId="0B0F3AE7" w:rsidR="00091622" w:rsidRDefault="00091622" w:rsidP="00091622">
      <w:pPr>
        <w:pBdr>
          <w:bottom w:val="single" w:sz="6" w:space="1" w:color="auto"/>
        </w:pBd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>/d</w:t>
      </w:r>
      <w:r>
        <w:rPr>
          <w:color w:val="2F5496" w:themeColor="accent1" w:themeShade="BF"/>
          <w:sz w:val="28"/>
          <w:szCs w:val="28"/>
        </w:rPr>
        <w:t xml:space="preserve">o </w:t>
      </w:r>
      <w:proofErr w:type="spellStart"/>
      <w:r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7185CF3A" w14:textId="7903D383" w:rsidR="00091622" w:rsidRDefault="00091622" w:rsidP="00091622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sutvirtinti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kojos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kaulą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varžtais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plokštele</w:t>
      </w:r>
      <w:proofErr w:type="spellEnd"/>
    </w:p>
    <w:p w14:paraId="7CB6FFDF" w14:textId="070463E0" w:rsidR="00091622" w:rsidRDefault="00091622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>/d</w:t>
      </w:r>
      <w:r>
        <w:rPr>
          <w:color w:val="2F5496" w:themeColor="accent1" w:themeShade="BF"/>
          <w:sz w:val="28"/>
          <w:szCs w:val="28"/>
        </w:rPr>
        <w:t xml:space="preserve">o </w:t>
      </w:r>
      <w:proofErr w:type="spellStart"/>
      <w:r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785D2C2E" w14:textId="0401BF15" w:rsidR="00091622" w:rsidRDefault="00091622" w:rsidP="00091622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atstatyti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sutvirtinti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kaulą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reikės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visą</w:t>
      </w:r>
      <w:proofErr w:type="spellEnd"/>
      <w:r>
        <w:rPr>
          <w:color w:val="000000" w:themeColor="text1"/>
          <w:sz w:val="28"/>
          <w:szCs w:val="28"/>
        </w:rPr>
        <w:t xml:space="preserve"> tai </w:t>
      </w:r>
      <w:proofErr w:type="spellStart"/>
      <w:r>
        <w:rPr>
          <w:color w:val="000000" w:themeColor="text1"/>
          <w:sz w:val="28"/>
          <w:szCs w:val="28"/>
        </w:rPr>
        <w:t>užsiūti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siūlą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tuomet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grįžkite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pradėkite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siūvimą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619C80E" w14:textId="77777777" w:rsidR="00091622" w:rsidRDefault="00091622" w:rsidP="00091622">
      <w:pPr>
        <w:spacing w:after="0" w:line="276" w:lineRule="auto"/>
        <w:rPr>
          <w:color w:val="FF0000"/>
          <w:sz w:val="28"/>
          <w:szCs w:val="28"/>
        </w:rPr>
      </w:pPr>
    </w:p>
    <w:p w14:paraId="11026CAA" w14:textId="3AF79E7E" w:rsidR="00091622" w:rsidRDefault="00091622" w:rsidP="00091622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įveriu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siūlą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adatą</w:t>
      </w:r>
      <w:proofErr w:type="spellEnd"/>
      <w:r w:rsidR="00504191">
        <w:rPr>
          <w:color w:val="FF0000"/>
          <w:sz w:val="28"/>
          <w:szCs w:val="28"/>
        </w:rPr>
        <w:t xml:space="preserve"> </w:t>
      </w:r>
      <w:proofErr w:type="spellStart"/>
      <w:r w:rsidR="00504191">
        <w:rPr>
          <w:color w:val="FF0000"/>
          <w:sz w:val="28"/>
          <w:szCs w:val="28"/>
        </w:rPr>
        <w:t>ir</w:t>
      </w:r>
      <w:proofErr w:type="spellEnd"/>
      <w:r w:rsidR="00504191">
        <w:rPr>
          <w:color w:val="FF0000"/>
          <w:sz w:val="28"/>
          <w:szCs w:val="28"/>
        </w:rPr>
        <w:t xml:space="preserve"> </w:t>
      </w:r>
      <w:proofErr w:type="spellStart"/>
      <w:r w:rsidR="00504191">
        <w:rPr>
          <w:color w:val="FF0000"/>
          <w:sz w:val="28"/>
          <w:szCs w:val="28"/>
        </w:rPr>
        <w:t>bandau</w:t>
      </w:r>
      <w:proofErr w:type="spellEnd"/>
      <w:r w:rsidR="00504191">
        <w:rPr>
          <w:color w:val="FF0000"/>
          <w:sz w:val="28"/>
          <w:szCs w:val="28"/>
        </w:rPr>
        <w:t xml:space="preserve"> </w:t>
      </w:r>
      <w:proofErr w:type="spellStart"/>
      <w:r w:rsidR="00504191">
        <w:rPr>
          <w:color w:val="FF0000"/>
          <w:sz w:val="28"/>
          <w:szCs w:val="28"/>
        </w:rPr>
        <w:t>užsiūti</w:t>
      </w:r>
      <w:proofErr w:type="spellEnd"/>
      <w:r w:rsidR="00504191">
        <w:rPr>
          <w:color w:val="FF0000"/>
          <w:sz w:val="28"/>
          <w:szCs w:val="28"/>
        </w:rPr>
        <w:t xml:space="preserve"> </w:t>
      </w:r>
      <w:proofErr w:type="spellStart"/>
      <w:r w:rsidR="00504191">
        <w:rPr>
          <w:color w:val="FF0000"/>
          <w:sz w:val="28"/>
          <w:szCs w:val="28"/>
        </w:rPr>
        <w:t>pjūvį</w:t>
      </w:r>
      <w:proofErr w:type="spellEnd"/>
      <w:r w:rsidR="00504191">
        <w:rPr>
          <w:color w:val="FF0000"/>
          <w:sz w:val="28"/>
          <w:szCs w:val="28"/>
        </w:rPr>
        <w:t xml:space="preserve"> ties </w:t>
      </w:r>
      <w:proofErr w:type="spellStart"/>
      <w:r w:rsidR="00AD7251">
        <w:rPr>
          <w:color w:val="FF0000"/>
          <w:sz w:val="28"/>
          <w:szCs w:val="28"/>
        </w:rPr>
        <w:t>kojos</w:t>
      </w:r>
      <w:proofErr w:type="spellEnd"/>
      <w:r w:rsidR="00504191">
        <w:rPr>
          <w:color w:val="FF0000"/>
          <w:sz w:val="28"/>
          <w:szCs w:val="28"/>
        </w:rPr>
        <w:t xml:space="preserve"> </w:t>
      </w:r>
      <w:proofErr w:type="spellStart"/>
      <w:r w:rsidR="00504191">
        <w:rPr>
          <w:color w:val="FF0000"/>
          <w:sz w:val="28"/>
          <w:szCs w:val="28"/>
        </w:rPr>
        <w:t>lūžiu</w:t>
      </w:r>
      <w:proofErr w:type="spellEnd"/>
    </w:p>
    <w:p w14:paraId="6A9ECFBA" w14:textId="77777777" w:rsidR="00504191" w:rsidRDefault="00091622" w:rsidP="00504191">
      <w:pPr>
        <w:spacing w:after="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  <w:r w:rsidR="00504191">
        <w:rPr>
          <w:color w:val="2F5496" w:themeColor="accent1" w:themeShade="BF"/>
          <w:sz w:val="28"/>
          <w:szCs w:val="28"/>
        </w:rPr>
        <w:t xml:space="preserve"> </w:t>
      </w:r>
    </w:p>
    <w:p w14:paraId="250F7A52" w14:textId="396AE7A3" w:rsidR="00091622" w:rsidRDefault="00504191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siūlai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tvirtai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laikosi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59BDDED8" w14:textId="79CFD0EA" w:rsidR="00504191" w:rsidRDefault="00504191" w:rsidP="0050419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užsiūti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gipsą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Pasiėmę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gipsą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mirkykite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jį</w:t>
      </w:r>
      <w:proofErr w:type="spellEnd"/>
      <w:r>
        <w:rPr>
          <w:color w:val="000000" w:themeColor="text1"/>
          <w:sz w:val="28"/>
          <w:szCs w:val="28"/>
        </w:rPr>
        <w:t xml:space="preserve"> į </w:t>
      </w:r>
      <w:proofErr w:type="spellStart"/>
      <w:r>
        <w:rPr>
          <w:color w:val="000000" w:themeColor="text1"/>
          <w:sz w:val="28"/>
          <w:szCs w:val="28"/>
        </w:rPr>
        <w:t>vandenį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uždėkite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lūžusios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galūnės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C502305" w14:textId="7EC5D3BF" w:rsidR="00504191" w:rsidRDefault="00504191" w:rsidP="00504191">
      <w:pPr>
        <w:pBdr>
          <w:bottom w:val="single" w:sz="6" w:space="1" w:color="auto"/>
        </w:pBd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gipsą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mirkau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jį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vandenį</w:t>
      </w:r>
      <w:proofErr w:type="spellEnd"/>
    </w:p>
    <w:p w14:paraId="1D2CEFF7" w14:textId="06C515A2" w:rsidR="00504191" w:rsidRDefault="00504191" w:rsidP="00504191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uždedu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="00F25D81">
        <w:rPr>
          <w:color w:val="FF0000"/>
          <w:sz w:val="28"/>
          <w:szCs w:val="28"/>
        </w:rPr>
        <w:t>įtvarą</w:t>
      </w:r>
      <w:proofErr w:type="spellEnd"/>
      <w:r>
        <w:rPr>
          <w:color w:val="FF0000"/>
          <w:sz w:val="28"/>
          <w:szCs w:val="28"/>
        </w:rPr>
        <w:t xml:space="preserve"> ant </w:t>
      </w:r>
      <w:proofErr w:type="spellStart"/>
      <w:r>
        <w:rPr>
          <w:color w:val="FF0000"/>
          <w:sz w:val="28"/>
          <w:szCs w:val="28"/>
        </w:rPr>
        <w:t>rankos</w:t>
      </w:r>
      <w:proofErr w:type="spellEnd"/>
    </w:p>
    <w:p w14:paraId="095C542E" w14:textId="77777777" w:rsidR="00504191" w:rsidRDefault="00504191" w:rsidP="00504191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 xml:space="preserve">? </w:t>
      </w:r>
    </w:p>
    <w:p w14:paraId="0019501A" w14:textId="237EE25E" w:rsidR="00504191" w:rsidRDefault="00504191" w:rsidP="0050419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uždėti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25D81">
        <w:rPr>
          <w:color w:val="000000" w:themeColor="text1"/>
          <w:sz w:val="28"/>
          <w:szCs w:val="28"/>
        </w:rPr>
        <w:t>įtvarą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galite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nuimti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deguonies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kaukę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4A0329">
        <w:rPr>
          <w:color w:val="000000" w:themeColor="text1"/>
          <w:sz w:val="28"/>
          <w:szCs w:val="28"/>
        </w:rPr>
        <w:t>ir</w:t>
      </w:r>
      <w:proofErr w:type="spellEnd"/>
      <w:r w:rsidR="004A0329">
        <w:rPr>
          <w:color w:val="000000" w:themeColor="text1"/>
          <w:sz w:val="28"/>
          <w:szCs w:val="28"/>
        </w:rPr>
        <w:t xml:space="preserve"> </w:t>
      </w:r>
      <w:proofErr w:type="spellStart"/>
      <w:r w:rsidR="004A0329">
        <w:rPr>
          <w:color w:val="000000" w:themeColor="text1"/>
          <w:sz w:val="28"/>
          <w:szCs w:val="28"/>
        </w:rPr>
        <w:t>pradėti</w:t>
      </w:r>
      <w:proofErr w:type="spellEnd"/>
      <w:r w:rsidR="004A0329">
        <w:rPr>
          <w:color w:val="000000" w:themeColor="text1"/>
          <w:sz w:val="28"/>
          <w:szCs w:val="28"/>
        </w:rPr>
        <w:t xml:space="preserve"> </w:t>
      </w:r>
      <w:proofErr w:type="spellStart"/>
      <w:r w:rsidR="004A0329">
        <w:rPr>
          <w:color w:val="000000" w:themeColor="text1"/>
          <w:sz w:val="28"/>
          <w:szCs w:val="28"/>
        </w:rPr>
        <w:t>gaivinimą</w:t>
      </w:r>
      <w:proofErr w:type="spellEnd"/>
      <w:r w:rsidR="004A0329">
        <w:rPr>
          <w:color w:val="000000" w:themeColor="text1"/>
          <w:sz w:val="28"/>
          <w:szCs w:val="28"/>
        </w:rPr>
        <w:t>.</w:t>
      </w:r>
    </w:p>
    <w:p w14:paraId="11910F29" w14:textId="1380F81E" w:rsidR="004A0329" w:rsidRDefault="004A0329" w:rsidP="004A0329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nuimu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migdomają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kaukę</w:t>
      </w:r>
      <w:proofErr w:type="spellEnd"/>
    </w:p>
    <w:p w14:paraId="66077E88" w14:textId="4206CD51" w:rsidR="004A0329" w:rsidRPr="00B42CFE" w:rsidRDefault="004A0329" w:rsidP="004A0329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paplekšnoju</w:t>
      </w:r>
      <w:proofErr w:type="spellEnd"/>
      <w:r>
        <w:rPr>
          <w:color w:val="FF0000"/>
          <w:sz w:val="28"/>
          <w:szCs w:val="28"/>
        </w:rPr>
        <w:t xml:space="preserve"> per </w:t>
      </w:r>
      <w:proofErr w:type="spellStart"/>
      <w:r>
        <w:rPr>
          <w:color w:val="FF0000"/>
          <w:sz w:val="28"/>
          <w:szCs w:val="28"/>
        </w:rPr>
        <w:t>veidą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duodu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įkvėpti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amoniako</w:t>
      </w:r>
      <w:proofErr w:type="spellEnd"/>
    </w:p>
    <w:p w14:paraId="488E1327" w14:textId="7A996727" w:rsidR="004A0329" w:rsidRDefault="004A0329" w:rsidP="004A0329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bunda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19BCC278" w14:textId="301ED786" w:rsidR="004A0329" w:rsidRDefault="004A0329" w:rsidP="004A0329">
      <w:pPr>
        <w:spacing w:after="12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Kai </w:t>
      </w:r>
      <w:proofErr w:type="spellStart"/>
      <w:r>
        <w:rPr>
          <w:color w:val="000000" w:themeColor="text1"/>
          <w:sz w:val="28"/>
          <w:szCs w:val="28"/>
        </w:rPr>
        <w:t>žmogus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pabudo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paaiškinkite</w:t>
      </w:r>
      <w:proofErr w:type="spellEnd"/>
      <w:r>
        <w:rPr>
          <w:color w:val="000000" w:themeColor="text1"/>
          <w:sz w:val="28"/>
          <w:szCs w:val="28"/>
        </w:rPr>
        <w:t xml:space="preserve"> jam kas </w:t>
      </w:r>
      <w:proofErr w:type="spellStart"/>
      <w:r>
        <w:rPr>
          <w:color w:val="000000" w:themeColor="text1"/>
          <w:sz w:val="28"/>
          <w:szCs w:val="28"/>
        </w:rPr>
        <w:t>įvyko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jei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buvo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lūžus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koja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pasiūlykite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atsigulti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į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ligoninę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keliem</w:t>
      </w:r>
      <w:proofErr w:type="spellEnd"/>
      <w:r w:rsidRPr="004A0329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A0329">
        <w:rPr>
          <w:i/>
          <w:iCs/>
          <w:color w:val="000000" w:themeColor="text1"/>
          <w:sz w:val="28"/>
          <w:szCs w:val="28"/>
        </w:rPr>
        <w:t>mėnesiam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reabilituotis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. </w:t>
      </w:r>
      <w:proofErr w:type="spellStart"/>
      <w:r>
        <w:rPr>
          <w:i/>
          <w:iCs/>
          <w:color w:val="000000" w:themeColor="text1"/>
          <w:sz w:val="28"/>
          <w:szCs w:val="28"/>
        </w:rPr>
        <w:t>Jei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nesutiko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i/>
          <w:iCs/>
          <w:color w:val="000000" w:themeColor="text1"/>
          <w:sz w:val="28"/>
          <w:szCs w:val="28"/>
        </w:rPr>
        <w:t>parekomenduokite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sedėti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namie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i/>
          <w:iCs/>
          <w:color w:val="000000" w:themeColor="text1"/>
          <w:sz w:val="28"/>
          <w:szCs w:val="28"/>
        </w:rPr>
        <w:t>mažiau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vaikščioti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ir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iCs/>
          <w:color w:val="000000" w:themeColor="text1"/>
          <w:sz w:val="28"/>
          <w:szCs w:val="28"/>
        </w:rPr>
        <w:t>pasiūlykite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jam </w:t>
      </w:r>
      <w:proofErr w:type="spellStart"/>
      <w:r>
        <w:rPr>
          <w:i/>
          <w:iCs/>
          <w:color w:val="000000" w:themeColor="text1"/>
          <w:sz w:val="28"/>
          <w:szCs w:val="28"/>
        </w:rPr>
        <w:t>ramentus</w:t>
      </w:r>
      <w:proofErr w:type="spellEnd"/>
      <w:r>
        <w:rPr>
          <w:i/>
          <w:iCs/>
          <w:color w:val="000000" w:themeColor="text1"/>
          <w:sz w:val="28"/>
          <w:szCs w:val="28"/>
        </w:rPr>
        <w:t>.</w:t>
      </w:r>
    </w:p>
    <w:p w14:paraId="6A1744F1" w14:textId="77777777" w:rsidR="004A0329" w:rsidRDefault="004A0329" w:rsidP="004A0329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27C6D2C8" w14:textId="77777777" w:rsidR="004A0329" w:rsidRDefault="004A0329" w:rsidP="0050419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48E90A7" w14:textId="77777777" w:rsidR="00504191" w:rsidRDefault="00504191" w:rsidP="0050419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5452C35" w14:textId="77777777" w:rsidR="00504191" w:rsidRDefault="00504191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520C34E9" w14:textId="77777777" w:rsidR="00091622" w:rsidRDefault="00091622" w:rsidP="00091622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4E784E35" w14:textId="77777777" w:rsidR="00091622" w:rsidRPr="00091622" w:rsidRDefault="00091622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6642179F" w14:textId="77777777" w:rsidR="00091622" w:rsidRPr="00232606" w:rsidRDefault="00091622" w:rsidP="00091622">
      <w:pPr>
        <w:spacing w:after="120" w:line="276" w:lineRule="auto"/>
        <w:rPr>
          <w:color w:val="FF0000"/>
          <w:sz w:val="28"/>
          <w:szCs w:val="28"/>
        </w:rPr>
      </w:pPr>
    </w:p>
    <w:p w14:paraId="236BAEF4" w14:textId="11A1BB53" w:rsidR="00091622" w:rsidRDefault="00091622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049C09A4" w14:textId="712A8BAD" w:rsidR="00504191" w:rsidRDefault="00504191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083D6768" w14:textId="36B4C87D" w:rsidR="00504191" w:rsidRDefault="00504191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507C36BB" w14:textId="77777777" w:rsidR="00504191" w:rsidRPr="00091622" w:rsidRDefault="00504191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0442BB46" w14:textId="77777777" w:rsidR="00091622" w:rsidRDefault="00091622" w:rsidP="00091622">
      <w:pPr>
        <w:spacing w:after="120" w:line="276" w:lineRule="auto"/>
        <w:rPr>
          <w:color w:val="2F5496" w:themeColor="accent1" w:themeShade="BF"/>
          <w:sz w:val="28"/>
          <w:szCs w:val="28"/>
        </w:rPr>
      </w:pPr>
    </w:p>
    <w:p w14:paraId="322AD2B3" w14:textId="77777777" w:rsidR="00091622" w:rsidRDefault="00091622" w:rsidP="00091622">
      <w:pPr>
        <w:spacing w:after="120" w:line="276" w:lineRule="auto"/>
        <w:rPr>
          <w:color w:val="FF0000"/>
          <w:sz w:val="28"/>
          <w:szCs w:val="28"/>
        </w:rPr>
      </w:pPr>
    </w:p>
    <w:p w14:paraId="2C0B5CC6" w14:textId="0D19BC3B" w:rsidR="00226D50" w:rsidRDefault="00226D50" w:rsidP="00226D50">
      <w:pPr>
        <w:spacing w:after="80" w:line="240" w:lineRule="auto"/>
        <w:rPr>
          <w:color w:val="000000" w:themeColor="text1"/>
          <w:sz w:val="28"/>
          <w:szCs w:val="28"/>
        </w:rPr>
      </w:pPr>
    </w:p>
    <w:p w14:paraId="2F56E7FF" w14:textId="340EDCD5" w:rsidR="004A0329" w:rsidRDefault="004A0329" w:rsidP="00226D50">
      <w:pPr>
        <w:spacing w:after="80" w:line="240" w:lineRule="auto"/>
        <w:rPr>
          <w:color w:val="000000" w:themeColor="text1"/>
          <w:sz w:val="28"/>
          <w:szCs w:val="28"/>
        </w:rPr>
      </w:pPr>
    </w:p>
    <w:p w14:paraId="393A9DE3" w14:textId="18C7E462" w:rsidR="004A0329" w:rsidRDefault="004A0329" w:rsidP="00226D50">
      <w:pPr>
        <w:spacing w:after="80" w:line="240" w:lineRule="auto"/>
        <w:rPr>
          <w:color w:val="000000" w:themeColor="text1"/>
          <w:sz w:val="28"/>
          <w:szCs w:val="28"/>
        </w:rPr>
      </w:pPr>
    </w:p>
    <w:p w14:paraId="2D059D62" w14:textId="77777777" w:rsidR="004A0329" w:rsidRPr="005900B9" w:rsidRDefault="004A0329" w:rsidP="004A0329">
      <w:pPr>
        <w:pStyle w:val="Antrat1"/>
        <w:spacing w:before="0" w:line="168" w:lineRule="auto"/>
        <w:jc w:val="center"/>
        <w:rPr>
          <w:b/>
          <w:bCs/>
          <w:color w:val="000000" w:themeColor="text1"/>
          <w:sz w:val="48"/>
          <w:szCs w:val="48"/>
          <w:lang w:val="lt-LT"/>
        </w:rPr>
      </w:pPr>
      <w:bookmarkStart w:id="3" w:name="_Toc66636137"/>
      <w:r w:rsidRPr="005900B9">
        <w:rPr>
          <w:b/>
          <w:bCs/>
          <w:color w:val="000000" w:themeColor="text1"/>
          <w:sz w:val="48"/>
          <w:szCs w:val="48"/>
          <w:lang w:val="lt-LT"/>
        </w:rPr>
        <w:t>Kulkos pašalinimas</w:t>
      </w:r>
      <w:bookmarkEnd w:id="3"/>
    </w:p>
    <w:p w14:paraId="4B737837" w14:textId="6E073C6F" w:rsidR="004A0329" w:rsidRDefault="004A0329" w:rsidP="004A0329">
      <w:pPr>
        <w:rPr>
          <w:sz w:val="28"/>
          <w:szCs w:val="28"/>
          <w:lang w:val="lt-LT"/>
        </w:rPr>
      </w:pPr>
      <w:r w:rsidRPr="005900B9">
        <w:rPr>
          <w:b/>
          <w:bCs/>
          <w:sz w:val="28"/>
          <w:szCs w:val="28"/>
          <w:lang w:val="lt-LT"/>
        </w:rPr>
        <w:t>Operacijos tikslas</w:t>
      </w:r>
      <w:r w:rsidRPr="005900B9">
        <w:rPr>
          <w:sz w:val="28"/>
          <w:szCs w:val="28"/>
          <w:lang w:val="lt-LT"/>
        </w:rPr>
        <w:t>: pašalinti kulką iš šautinės žaizdos</w:t>
      </w:r>
    </w:p>
    <w:p w14:paraId="55AF539F" w14:textId="045B8ECB" w:rsidR="00AD7251" w:rsidRDefault="00AD7251" w:rsidP="00AD7251">
      <w:pPr>
        <w:spacing w:line="276" w:lineRule="auto"/>
        <w:rPr>
          <w:i/>
          <w:iCs/>
          <w:sz w:val="28"/>
          <w:szCs w:val="28"/>
          <w:lang w:val="lt-LT"/>
        </w:rPr>
      </w:pPr>
      <w:r w:rsidRPr="000435BC">
        <w:rPr>
          <w:b/>
          <w:bCs/>
          <w:sz w:val="28"/>
          <w:szCs w:val="28"/>
          <w:lang w:val="lt-LT"/>
        </w:rPr>
        <w:t>Tipinė situacija</w:t>
      </w:r>
      <w:r w:rsidRPr="000435BC">
        <w:rPr>
          <w:sz w:val="28"/>
          <w:szCs w:val="28"/>
          <w:lang w:val="lt-LT"/>
        </w:rPr>
        <w:t xml:space="preserve">: </w:t>
      </w:r>
      <w:r>
        <w:rPr>
          <w:i/>
          <w:iCs/>
          <w:sz w:val="28"/>
          <w:szCs w:val="28"/>
          <w:lang w:val="lt-LT"/>
        </w:rPr>
        <w:t xml:space="preserve">šautinė žaizda </w:t>
      </w:r>
      <w:proofErr w:type="spellStart"/>
      <w:r>
        <w:rPr>
          <w:i/>
          <w:iCs/>
          <w:sz w:val="28"/>
          <w:szCs w:val="28"/>
          <w:lang w:val="lt-LT"/>
        </w:rPr>
        <w:t>krutinėje</w:t>
      </w:r>
      <w:proofErr w:type="spellEnd"/>
    </w:p>
    <w:p w14:paraId="566B395E" w14:textId="77777777" w:rsidR="00AD7251" w:rsidRDefault="00AD7251" w:rsidP="00AD7251">
      <w:pPr>
        <w:spacing w:line="276" w:lineRule="auto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Prieš operaciją nueikite prie instrumentų stalo ir užsidėkite naujas pirštines</w:t>
      </w:r>
    </w:p>
    <w:p w14:paraId="6A84BE3C" w14:textId="77777777" w:rsidR="00AD7251" w:rsidRPr="00AD7251" w:rsidRDefault="00AD7251" w:rsidP="00AD7251">
      <w:pPr>
        <w:spacing w:after="120" w:line="276" w:lineRule="auto"/>
        <w:rPr>
          <w:color w:val="FF0000"/>
          <w:sz w:val="28"/>
          <w:szCs w:val="28"/>
          <w:lang w:val="lt-LT"/>
        </w:rPr>
      </w:pPr>
      <w:r w:rsidRPr="00AD7251">
        <w:rPr>
          <w:color w:val="FF0000"/>
          <w:sz w:val="28"/>
          <w:szCs w:val="28"/>
          <w:lang w:val="lt-LT"/>
        </w:rPr>
        <w:t>/me užsidedu naujas pirštines</w:t>
      </w:r>
    </w:p>
    <w:p w14:paraId="01830401" w14:textId="77777777" w:rsidR="00AD7251" w:rsidRP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  <w:lang w:val="lt-LT"/>
        </w:rPr>
      </w:pPr>
      <w:r w:rsidRPr="00AD7251">
        <w:rPr>
          <w:color w:val="000000" w:themeColor="text1"/>
          <w:sz w:val="28"/>
          <w:szCs w:val="28"/>
          <w:lang w:val="lt-LT"/>
        </w:rPr>
        <w:t xml:space="preserve">Užsidėję naujas pirštines, suleiskite žmogui </w:t>
      </w:r>
      <w:proofErr w:type="spellStart"/>
      <w:r w:rsidRPr="00AD7251">
        <w:rPr>
          <w:color w:val="000000" w:themeColor="text1"/>
          <w:sz w:val="28"/>
          <w:szCs w:val="28"/>
          <w:lang w:val="lt-LT"/>
        </w:rPr>
        <w:t>migdomūjų</w:t>
      </w:r>
      <w:proofErr w:type="spellEnd"/>
      <w:r w:rsidRPr="00AD7251">
        <w:rPr>
          <w:color w:val="000000" w:themeColor="text1"/>
          <w:sz w:val="28"/>
          <w:szCs w:val="28"/>
          <w:lang w:val="lt-LT"/>
        </w:rPr>
        <w:t xml:space="preserve"> į veną ir uždėkite deguonies kaukę</w:t>
      </w:r>
    </w:p>
    <w:p w14:paraId="1A3D45AD" w14:textId="77777777" w:rsidR="00AD7251" w:rsidRDefault="00AD7251" w:rsidP="00AD7251">
      <w:pPr>
        <w:spacing w:after="0" w:line="276" w:lineRule="auto"/>
        <w:rPr>
          <w:color w:val="000000" w:themeColor="text1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suleidžiu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migdomūjų</w:t>
      </w:r>
      <w:proofErr w:type="spellEnd"/>
    </w:p>
    <w:p w14:paraId="3BA6B0E0" w14:textId="77777777" w:rsidR="00AD7251" w:rsidRDefault="00AD7251" w:rsidP="00AD7251">
      <w:pPr>
        <w:pBdr>
          <w:bottom w:val="single" w:sz="6" w:space="1" w:color="auto"/>
        </w:pBd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migdomieji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suveikia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04DC5B1B" w14:textId="77777777" w:rsidR="00AD7251" w:rsidRPr="00232606" w:rsidRDefault="00AD7251" w:rsidP="00AD7251">
      <w:pPr>
        <w:spacing w:after="12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uždedu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deguonies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kaukę</w:t>
      </w:r>
      <w:proofErr w:type="spellEnd"/>
    </w:p>
    <w:p w14:paraId="149FCED0" w14:textId="3DD56872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viskas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vatos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tamponą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dezinfekcines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priemones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Pasiėmę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priemones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dezinfekuokite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šautinę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žaizdą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vietą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nuvalykite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kraują</w:t>
      </w:r>
      <w:proofErr w:type="spellEnd"/>
    </w:p>
    <w:p w14:paraId="1942A4BA" w14:textId="77777777" w:rsidR="00AD7251" w:rsidRDefault="00AD7251" w:rsidP="00AD7251">
      <w:pPr>
        <w:pBdr>
          <w:bottom w:val="single" w:sz="6" w:space="1" w:color="auto"/>
        </w:pBd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vatos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tamponą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dezinfekcines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priemones</w:t>
      </w:r>
      <w:proofErr w:type="spellEnd"/>
    </w:p>
    <w:p w14:paraId="2CB63536" w14:textId="701A2EA1" w:rsidR="00AD7251" w:rsidRPr="00091622" w:rsidRDefault="00AD7251" w:rsidP="00AD7251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dezinfekciniu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priemonių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pagalba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dezinfekuoju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nuvalau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kraują</w:t>
      </w:r>
      <w:proofErr w:type="spellEnd"/>
    </w:p>
    <w:p w14:paraId="7F0856A8" w14:textId="30571C04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viskas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pincetą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Pasiėmę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pincetą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grįžkite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bandykite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išimti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kulką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2ED76A6" w14:textId="4BEE3B53" w:rsidR="00AD7251" w:rsidRDefault="00AD7251" w:rsidP="00AD7251">
      <w:pPr>
        <w:pBdr>
          <w:bottom w:val="single" w:sz="6" w:space="1" w:color="auto"/>
        </w:pBd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pasiemu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pincetą</w:t>
      </w:r>
      <w:proofErr w:type="spellEnd"/>
    </w:p>
    <w:p w14:paraId="3AED84D0" w14:textId="1D25A0FC" w:rsidR="00AD7251" w:rsidRDefault="00AD7251" w:rsidP="00AD7251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atsargiai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išimti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kulką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iš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šautinės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žaizdos</w:t>
      </w:r>
      <w:proofErr w:type="spellEnd"/>
    </w:p>
    <w:p w14:paraId="450CF67B" w14:textId="479D9719" w:rsidR="00AD7251" w:rsidRDefault="00AD7251" w:rsidP="00AD7251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03BA72BA" w14:textId="29A2EA81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 w:rsidRPr="00AD7251">
        <w:rPr>
          <w:color w:val="000000" w:themeColor="text1"/>
          <w:sz w:val="28"/>
          <w:szCs w:val="28"/>
        </w:rPr>
        <w:t>Išėmę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kulką</w:t>
      </w:r>
      <w:proofErr w:type="spellEnd"/>
      <w:r w:rsidRPr="00AD7251">
        <w:rPr>
          <w:color w:val="000000" w:themeColor="text1"/>
          <w:sz w:val="28"/>
          <w:szCs w:val="28"/>
        </w:rPr>
        <w:t xml:space="preserve">, </w:t>
      </w:r>
      <w:proofErr w:type="spellStart"/>
      <w:r w:rsidRPr="00AD7251">
        <w:rPr>
          <w:color w:val="000000" w:themeColor="text1"/>
          <w:sz w:val="28"/>
          <w:szCs w:val="28"/>
        </w:rPr>
        <w:t>paklauskite</w:t>
      </w:r>
      <w:proofErr w:type="spellEnd"/>
      <w:r w:rsidRPr="00AD7251">
        <w:rPr>
          <w:color w:val="000000" w:themeColor="text1"/>
          <w:sz w:val="28"/>
          <w:szCs w:val="28"/>
        </w:rPr>
        <w:t xml:space="preserve"> per “/do”, </w:t>
      </w:r>
      <w:proofErr w:type="spellStart"/>
      <w:r w:rsidRPr="00AD7251">
        <w:rPr>
          <w:color w:val="000000" w:themeColor="text1"/>
          <w:sz w:val="28"/>
          <w:szCs w:val="28"/>
        </w:rPr>
        <w:t>ar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liko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kulkos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skeveldru</w:t>
      </w:r>
      <w:proofErr w:type="spellEnd"/>
      <w:r w:rsidRPr="00AD7251">
        <w:rPr>
          <w:color w:val="000000" w:themeColor="text1"/>
          <w:sz w:val="28"/>
          <w:szCs w:val="28"/>
        </w:rPr>
        <w:t xml:space="preserve">. </w:t>
      </w:r>
      <w:proofErr w:type="spellStart"/>
      <w:r w:rsidRPr="00AD7251">
        <w:rPr>
          <w:color w:val="000000" w:themeColor="text1"/>
          <w:sz w:val="28"/>
          <w:szCs w:val="28"/>
        </w:rPr>
        <w:t>Jei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liko</w:t>
      </w:r>
      <w:proofErr w:type="spellEnd"/>
      <w:r w:rsidRPr="00AD7251">
        <w:rPr>
          <w:color w:val="000000" w:themeColor="text1"/>
          <w:sz w:val="28"/>
          <w:szCs w:val="28"/>
        </w:rPr>
        <w:t xml:space="preserve">, </w:t>
      </w:r>
      <w:proofErr w:type="spellStart"/>
      <w:r w:rsidRPr="00AD7251">
        <w:rPr>
          <w:color w:val="000000" w:themeColor="text1"/>
          <w:sz w:val="28"/>
          <w:szCs w:val="28"/>
        </w:rPr>
        <w:t>bandykite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išimti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ir</w:t>
      </w:r>
      <w:proofErr w:type="spellEnd"/>
      <w:r w:rsidRPr="00AD7251">
        <w:rPr>
          <w:color w:val="000000" w:themeColor="text1"/>
          <w:sz w:val="28"/>
          <w:szCs w:val="28"/>
        </w:rPr>
        <w:t xml:space="preserve"> </w:t>
      </w:r>
      <w:proofErr w:type="spellStart"/>
      <w:r w:rsidRPr="00AD7251">
        <w:rPr>
          <w:color w:val="000000" w:themeColor="text1"/>
          <w:sz w:val="28"/>
          <w:szCs w:val="28"/>
        </w:rPr>
        <w:t>jas</w:t>
      </w:r>
      <w:r>
        <w:rPr>
          <w:color w:val="000000" w:themeColor="text1"/>
          <w:sz w:val="28"/>
          <w:szCs w:val="28"/>
        </w:rPr>
        <w:t>.</w:t>
      </w:r>
      <w:proofErr w:type="spellEnd"/>
    </w:p>
    <w:p w14:paraId="4505B85D" w14:textId="51B0B952" w:rsidR="00AD7251" w:rsidRDefault="00AD7251" w:rsidP="00AD7251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atsargiai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išimti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kulką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skeveldras</w:t>
      </w:r>
      <w:proofErr w:type="spellEnd"/>
    </w:p>
    <w:p w14:paraId="077E9E08" w14:textId="77777777" w:rsidR="00AD7251" w:rsidRDefault="00AD7251" w:rsidP="00AD7251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2BE7D4BA" w14:textId="0CC0B273" w:rsidR="00AD7251" w:rsidRP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išimti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kulką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kartą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nuvalykite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kraują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dezinfekuokite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šautinę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žaizdą</w:t>
      </w:r>
      <w:proofErr w:type="spellEnd"/>
      <w:r>
        <w:rPr>
          <w:color w:val="000000" w:themeColor="text1"/>
          <w:sz w:val="28"/>
          <w:szCs w:val="28"/>
        </w:rPr>
        <w:t xml:space="preserve">. Tai </w:t>
      </w:r>
      <w:proofErr w:type="spellStart"/>
      <w:r>
        <w:rPr>
          <w:color w:val="000000" w:themeColor="text1"/>
          <w:sz w:val="28"/>
          <w:szCs w:val="28"/>
        </w:rPr>
        <w:t>atlikę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galite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pradėti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siūvimą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Nueikite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instrumentų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stalo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pasiimkite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adatą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siūlą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tuomet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grįžkite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žmogaus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pradėkite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siūvimą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7D8B41D" w14:textId="42823D66" w:rsidR="00AD7251" w:rsidRDefault="00AD7251" w:rsidP="00AD7251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lastRenderedPageBreak/>
        <w:t xml:space="preserve">/me </w:t>
      </w:r>
      <w:proofErr w:type="spellStart"/>
      <w:r>
        <w:rPr>
          <w:color w:val="FF0000"/>
          <w:sz w:val="28"/>
          <w:szCs w:val="28"/>
        </w:rPr>
        <w:t>įveriu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siūlą</w:t>
      </w:r>
      <w:proofErr w:type="spellEnd"/>
      <w:r>
        <w:rPr>
          <w:color w:val="FF0000"/>
          <w:sz w:val="28"/>
          <w:szCs w:val="28"/>
        </w:rPr>
        <w:t xml:space="preserve"> į </w:t>
      </w:r>
      <w:proofErr w:type="spellStart"/>
      <w:r>
        <w:rPr>
          <w:color w:val="FF0000"/>
          <w:sz w:val="28"/>
          <w:szCs w:val="28"/>
        </w:rPr>
        <w:t>adatą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bandau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užsiūti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šautinę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žaizdą</w:t>
      </w:r>
      <w:proofErr w:type="spellEnd"/>
    </w:p>
    <w:p w14:paraId="4F82C6DA" w14:textId="77777777" w:rsidR="00AD7251" w:rsidRDefault="00AD7251" w:rsidP="00AD7251">
      <w:pPr>
        <w:spacing w:after="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pavyksta</w:t>
      </w:r>
      <w:proofErr w:type="spellEnd"/>
      <w:r>
        <w:rPr>
          <w:color w:val="2F5496" w:themeColor="accent1" w:themeShade="BF"/>
          <w:sz w:val="28"/>
          <w:szCs w:val="28"/>
        </w:rPr>
        <w:t xml:space="preserve">? </w:t>
      </w:r>
    </w:p>
    <w:p w14:paraId="67137F05" w14:textId="77777777" w:rsidR="00AD7251" w:rsidRDefault="00AD7251" w:rsidP="00AD7251">
      <w:pPr>
        <w:spacing w:after="120" w:line="276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>
        <w:rPr>
          <w:color w:val="2F5496" w:themeColor="accent1" w:themeShade="BF"/>
          <w:sz w:val="28"/>
          <w:szCs w:val="28"/>
        </w:rPr>
        <w:t>ar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siūlai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tvirtai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laikosi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71FCDD3F" w14:textId="3DA4EBA1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pavyko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užsiūti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galite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pradėti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gaivinimą</w:t>
      </w:r>
      <w:proofErr w:type="spellEnd"/>
      <w:r w:rsidR="00FA7630">
        <w:rPr>
          <w:color w:val="000000" w:themeColor="text1"/>
          <w:sz w:val="28"/>
          <w:szCs w:val="28"/>
        </w:rPr>
        <w:t>.</w:t>
      </w:r>
    </w:p>
    <w:p w14:paraId="66CD7708" w14:textId="77777777" w:rsidR="00FA7630" w:rsidRDefault="00FA7630" w:rsidP="00FA763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nuimu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migdomają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kaukę</w:t>
      </w:r>
      <w:proofErr w:type="spellEnd"/>
    </w:p>
    <w:p w14:paraId="735C5CF2" w14:textId="77777777" w:rsidR="00FA7630" w:rsidRPr="00B42CFE" w:rsidRDefault="00FA7630" w:rsidP="00FA7630">
      <w:pPr>
        <w:spacing w:after="0" w:line="276" w:lineRule="auto"/>
        <w:rPr>
          <w:color w:val="FF0000"/>
          <w:sz w:val="28"/>
          <w:szCs w:val="28"/>
        </w:rPr>
      </w:pPr>
      <w:r w:rsidRPr="00B42CFE">
        <w:rPr>
          <w:color w:val="FF0000"/>
          <w:sz w:val="28"/>
          <w:szCs w:val="28"/>
        </w:rPr>
        <w:t xml:space="preserve">/me </w:t>
      </w:r>
      <w:proofErr w:type="spellStart"/>
      <w:r>
        <w:rPr>
          <w:color w:val="FF0000"/>
          <w:sz w:val="28"/>
          <w:szCs w:val="28"/>
        </w:rPr>
        <w:t>paplekšnoju</w:t>
      </w:r>
      <w:proofErr w:type="spellEnd"/>
      <w:r>
        <w:rPr>
          <w:color w:val="FF0000"/>
          <w:sz w:val="28"/>
          <w:szCs w:val="28"/>
        </w:rPr>
        <w:t xml:space="preserve"> per </w:t>
      </w:r>
      <w:proofErr w:type="spellStart"/>
      <w:r>
        <w:rPr>
          <w:color w:val="FF0000"/>
          <w:sz w:val="28"/>
          <w:szCs w:val="28"/>
        </w:rPr>
        <w:t>veidą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duodu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įkvėpti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amoniako</w:t>
      </w:r>
      <w:proofErr w:type="spellEnd"/>
    </w:p>
    <w:p w14:paraId="3966B776" w14:textId="77777777" w:rsidR="00FA7630" w:rsidRDefault="00FA7630" w:rsidP="00FA7630">
      <w:pPr>
        <w:spacing w:after="120" w:line="276" w:lineRule="auto"/>
        <w:rPr>
          <w:color w:val="2F5496" w:themeColor="accent1" w:themeShade="BF"/>
          <w:sz w:val="28"/>
          <w:szCs w:val="28"/>
        </w:rPr>
      </w:pPr>
      <w:r w:rsidRPr="00B42CFE">
        <w:rPr>
          <w:color w:val="2F5496" w:themeColor="accent1" w:themeShade="BF"/>
          <w:sz w:val="28"/>
          <w:szCs w:val="28"/>
        </w:rPr>
        <w:t xml:space="preserve">/do </w:t>
      </w:r>
      <w:proofErr w:type="spellStart"/>
      <w:r w:rsidRPr="00B42CFE">
        <w:rPr>
          <w:color w:val="2F5496" w:themeColor="accent1" w:themeShade="BF"/>
          <w:sz w:val="28"/>
          <w:szCs w:val="28"/>
        </w:rPr>
        <w:t>ar</w:t>
      </w:r>
      <w:proofErr w:type="spellEnd"/>
      <w:r w:rsidRPr="00B42CFE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bunda</w:t>
      </w:r>
      <w:proofErr w:type="spellEnd"/>
      <w:r>
        <w:rPr>
          <w:color w:val="2F5496" w:themeColor="accent1" w:themeShade="BF"/>
          <w:sz w:val="28"/>
          <w:szCs w:val="28"/>
        </w:rPr>
        <w:t>?</w:t>
      </w:r>
    </w:p>
    <w:p w14:paraId="16BE70E5" w14:textId="3AF34D8F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Kai </w:t>
      </w:r>
      <w:proofErr w:type="spellStart"/>
      <w:r>
        <w:rPr>
          <w:color w:val="000000" w:themeColor="text1"/>
          <w:sz w:val="28"/>
          <w:szCs w:val="28"/>
        </w:rPr>
        <w:t>žmogus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pabudo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paaiškinkite</w:t>
      </w:r>
      <w:proofErr w:type="spellEnd"/>
      <w:r>
        <w:rPr>
          <w:color w:val="000000" w:themeColor="text1"/>
          <w:sz w:val="28"/>
          <w:szCs w:val="28"/>
        </w:rPr>
        <w:t xml:space="preserve"> jam kas </w:t>
      </w:r>
      <w:proofErr w:type="spellStart"/>
      <w:r>
        <w:rPr>
          <w:color w:val="000000" w:themeColor="text1"/>
          <w:sz w:val="28"/>
          <w:szCs w:val="28"/>
        </w:rPr>
        <w:t>įvyko</w:t>
      </w:r>
      <w:proofErr w:type="spellEnd"/>
      <w:r>
        <w:rPr>
          <w:color w:val="000000" w:themeColor="text1"/>
          <w:sz w:val="28"/>
          <w:szCs w:val="28"/>
        </w:rPr>
        <w:t>,</w:t>
      </w:r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pasiūlykite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atsigulti</w:t>
      </w:r>
      <w:proofErr w:type="spellEnd"/>
      <w:r w:rsidRPr="00FA7630">
        <w:rPr>
          <w:color w:val="000000" w:themeColor="text1"/>
          <w:sz w:val="28"/>
          <w:szCs w:val="28"/>
        </w:rPr>
        <w:t xml:space="preserve"> į </w:t>
      </w:r>
      <w:proofErr w:type="spellStart"/>
      <w:r w:rsidRPr="00FA7630">
        <w:rPr>
          <w:color w:val="000000" w:themeColor="text1"/>
          <w:sz w:val="28"/>
          <w:szCs w:val="28"/>
        </w:rPr>
        <w:t>ligoninę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keliem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mėnesiam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reabilituotis</w:t>
      </w:r>
      <w:proofErr w:type="spellEnd"/>
      <w:r w:rsidRPr="00FA7630">
        <w:rPr>
          <w:color w:val="000000" w:themeColor="text1"/>
          <w:sz w:val="28"/>
          <w:szCs w:val="28"/>
        </w:rPr>
        <w:t xml:space="preserve">. </w:t>
      </w:r>
      <w:proofErr w:type="spellStart"/>
      <w:r w:rsidRPr="00FA7630">
        <w:rPr>
          <w:color w:val="000000" w:themeColor="text1"/>
          <w:sz w:val="28"/>
          <w:szCs w:val="28"/>
        </w:rPr>
        <w:t>Jei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nesutiko</w:t>
      </w:r>
      <w:proofErr w:type="spellEnd"/>
      <w:r w:rsidRPr="00FA7630">
        <w:rPr>
          <w:color w:val="000000" w:themeColor="text1"/>
          <w:sz w:val="28"/>
          <w:szCs w:val="28"/>
        </w:rPr>
        <w:t xml:space="preserve">, </w:t>
      </w:r>
      <w:proofErr w:type="spellStart"/>
      <w:r w:rsidRPr="00FA7630">
        <w:rPr>
          <w:color w:val="000000" w:themeColor="text1"/>
          <w:sz w:val="28"/>
          <w:szCs w:val="28"/>
        </w:rPr>
        <w:t>parekomenduokite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sedėti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namie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</w:rPr>
        <w:t>mažiau</w:t>
      </w:r>
      <w:proofErr w:type="spellEnd"/>
      <w:r w:rsidRPr="00FA763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judėti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2F32CC9" w14:textId="6609D995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2ED1CAC" w14:textId="7D71A967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0C7CDA18" w14:textId="2CC77FFF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C8612BB" w14:textId="3E897982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B074785" w14:textId="214F843F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029130F1" w14:textId="170F4F0A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41580309" w14:textId="687936ED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0D3D06F4" w14:textId="794084D8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B355A3D" w14:textId="08D3B519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CD738E1" w14:textId="27ADDD71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414F963" w14:textId="43B033CA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9BFAAA4" w14:textId="290242C0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56C78C2D" w14:textId="40597EAD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445D9501" w14:textId="552A1F41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4BFDDCED" w14:textId="6511418B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620C5C58" w14:textId="0F3F768F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10B41695" w14:textId="67D3024E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50C62AC" w14:textId="67322F62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0B50A6B6" w14:textId="30183B02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C9C799E" w14:textId="09F27D97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36C8BF81" w14:textId="4E6793CD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769DF470" w14:textId="24B76C24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BBC79DF" w14:textId="789C1CDA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180BC3EB" w14:textId="1667D76E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8C04E42" w14:textId="27811673" w:rsidR="00FA7630" w:rsidRP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Šis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gidas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skirtas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A7630">
        <w:rPr>
          <w:color w:val="000000" w:themeColor="text1"/>
          <w:sz w:val="28"/>
          <w:szCs w:val="28"/>
          <w:u w:val="single"/>
        </w:rPr>
        <w:t>tiktai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paramedikam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Čia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buvo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parodyti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papraščiausi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gydymo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būdai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operacijos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Ateityje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privalėsite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plėsti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A7630">
        <w:rPr>
          <w:b/>
          <w:bCs/>
          <w:color w:val="000000" w:themeColor="text1"/>
          <w:sz w:val="28"/>
          <w:szCs w:val="28"/>
        </w:rPr>
        <w:t>RP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žinias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rašyti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ilgesnes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detalesnes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A7630">
        <w:rPr>
          <w:b/>
          <w:bCs/>
          <w:color w:val="000000" w:themeColor="text1"/>
          <w:sz w:val="28"/>
          <w:szCs w:val="28"/>
        </w:rPr>
        <w:t>“/me”</w:t>
      </w:r>
      <w:r>
        <w:rPr>
          <w:color w:val="000000" w:themeColor="text1"/>
          <w:sz w:val="28"/>
          <w:szCs w:val="28"/>
        </w:rPr>
        <w:t xml:space="preserve">, </w:t>
      </w:r>
      <w:r>
        <w:rPr>
          <w:b/>
          <w:bCs/>
          <w:color w:val="000000" w:themeColor="text1"/>
          <w:sz w:val="28"/>
          <w:szCs w:val="28"/>
        </w:rPr>
        <w:t>“/do”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komandas</w:t>
      </w:r>
      <w:proofErr w:type="spellEnd"/>
      <w:r>
        <w:rPr>
          <w:color w:val="000000" w:themeColor="text1"/>
          <w:sz w:val="28"/>
          <w:szCs w:val="28"/>
        </w:rPr>
        <w:t xml:space="preserve">. Kaip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minėjau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nebijokite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nepamirškite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naudotis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logika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įjungti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fantaziją</w:t>
      </w:r>
      <w:proofErr w:type="spellEnd"/>
      <w:r>
        <w:rPr>
          <w:color w:val="000000" w:themeColor="text1"/>
          <w:sz w:val="28"/>
          <w:szCs w:val="28"/>
        </w:rPr>
        <w:t xml:space="preserve"> :)</w:t>
      </w:r>
    </w:p>
    <w:p w14:paraId="2A53AAD5" w14:textId="2827B7AF" w:rsidR="00FA7630" w:rsidRDefault="00FA7630" w:rsidP="00FA7630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6A0B0D2F" w14:textId="2B8C0F5C" w:rsidR="00AD7251" w:rsidRP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18DA8A04" w14:textId="77777777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65241096" w14:textId="4EDC9336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F14BA7A" w14:textId="77777777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2F9DB5D5" w14:textId="77777777" w:rsidR="00AD7251" w:rsidRDefault="00AD7251" w:rsidP="00AD7251">
      <w:pPr>
        <w:spacing w:after="120" w:line="276" w:lineRule="auto"/>
        <w:rPr>
          <w:color w:val="000000" w:themeColor="text1"/>
          <w:sz w:val="28"/>
          <w:szCs w:val="28"/>
        </w:rPr>
      </w:pPr>
    </w:p>
    <w:p w14:paraId="4781B78B" w14:textId="77777777" w:rsidR="00AD7251" w:rsidRPr="00AD7251" w:rsidRDefault="00AD7251" w:rsidP="00AD7251">
      <w:pPr>
        <w:spacing w:line="276" w:lineRule="auto"/>
        <w:rPr>
          <w:i/>
          <w:iCs/>
          <w:sz w:val="28"/>
          <w:szCs w:val="28"/>
        </w:rPr>
      </w:pPr>
    </w:p>
    <w:p w14:paraId="26A65248" w14:textId="77777777" w:rsidR="00AD7251" w:rsidRPr="005900B9" w:rsidRDefault="00AD7251" w:rsidP="004A0329">
      <w:pPr>
        <w:rPr>
          <w:sz w:val="28"/>
          <w:szCs w:val="28"/>
          <w:lang w:val="lt-LT"/>
        </w:rPr>
      </w:pPr>
    </w:p>
    <w:p w14:paraId="4791520D" w14:textId="77777777" w:rsidR="004A0329" w:rsidRPr="005900B9" w:rsidRDefault="004A0329" w:rsidP="00226D50">
      <w:pPr>
        <w:spacing w:after="80" w:line="240" w:lineRule="auto"/>
        <w:rPr>
          <w:lang w:val="lt-LT"/>
        </w:rPr>
      </w:pPr>
    </w:p>
    <w:sectPr w:rsidR="004A0329" w:rsidRPr="005900B9" w:rsidSect="007B0D45">
      <w:pgSz w:w="11906" w:h="16838" w:code="9"/>
      <w:pgMar w:top="576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1BCCC" w14:textId="77777777" w:rsidR="00AB0E7A" w:rsidRDefault="00AB0E7A" w:rsidP="00DA1B78">
      <w:pPr>
        <w:spacing w:after="0" w:line="240" w:lineRule="auto"/>
      </w:pPr>
      <w:r>
        <w:separator/>
      </w:r>
    </w:p>
  </w:endnote>
  <w:endnote w:type="continuationSeparator" w:id="0">
    <w:p w14:paraId="4F86526C" w14:textId="77777777" w:rsidR="00AB0E7A" w:rsidRDefault="00AB0E7A" w:rsidP="00DA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68AC" w14:textId="77777777" w:rsidR="00AB0E7A" w:rsidRDefault="00AB0E7A" w:rsidP="00DA1B78">
      <w:pPr>
        <w:spacing w:after="0" w:line="240" w:lineRule="auto"/>
      </w:pPr>
      <w:r>
        <w:separator/>
      </w:r>
    </w:p>
  </w:footnote>
  <w:footnote w:type="continuationSeparator" w:id="0">
    <w:p w14:paraId="1F84344D" w14:textId="77777777" w:rsidR="00AB0E7A" w:rsidRDefault="00AB0E7A" w:rsidP="00DA1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8"/>
    <w:rsid w:val="000435BC"/>
    <w:rsid w:val="00091622"/>
    <w:rsid w:val="00187259"/>
    <w:rsid w:val="001C0B23"/>
    <w:rsid w:val="001C2B85"/>
    <w:rsid w:val="00206E7C"/>
    <w:rsid w:val="00221648"/>
    <w:rsid w:val="00226D50"/>
    <w:rsid w:val="00232606"/>
    <w:rsid w:val="00243D8A"/>
    <w:rsid w:val="00267634"/>
    <w:rsid w:val="002D04DF"/>
    <w:rsid w:val="002E5804"/>
    <w:rsid w:val="00321241"/>
    <w:rsid w:val="003A00E1"/>
    <w:rsid w:val="003B68A0"/>
    <w:rsid w:val="003E4C78"/>
    <w:rsid w:val="0041686E"/>
    <w:rsid w:val="004A0329"/>
    <w:rsid w:val="004C0BCF"/>
    <w:rsid w:val="004E6C95"/>
    <w:rsid w:val="00504191"/>
    <w:rsid w:val="00565F5A"/>
    <w:rsid w:val="005900B9"/>
    <w:rsid w:val="005B11DA"/>
    <w:rsid w:val="005D3171"/>
    <w:rsid w:val="00672C6E"/>
    <w:rsid w:val="00673FF4"/>
    <w:rsid w:val="006A4743"/>
    <w:rsid w:val="00792BBB"/>
    <w:rsid w:val="007B0D45"/>
    <w:rsid w:val="00821F95"/>
    <w:rsid w:val="008B4770"/>
    <w:rsid w:val="00917783"/>
    <w:rsid w:val="00940F7E"/>
    <w:rsid w:val="00996083"/>
    <w:rsid w:val="009A146D"/>
    <w:rsid w:val="00AB0E7A"/>
    <w:rsid w:val="00AB5F0D"/>
    <w:rsid w:val="00AC0111"/>
    <w:rsid w:val="00AD7251"/>
    <w:rsid w:val="00B0115C"/>
    <w:rsid w:val="00B41F37"/>
    <w:rsid w:val="00B42CFE"/>
    <w:rsid w:val="00B557DC"/>
    <w:rsid w:val="00B91DB5"/>
    <w:rsid w:val="00BB62A0"/>
    <w:rsid w:val="00BC2118"/>
    <w:rsid w:val="00C03553"/>
    <w:rsid w:val="00C369A0"/>
    <w:rsid w:val="00DA1B78"/>
    <w:rsid w:val="00EC6158"/>
    <w:rsid w:val="00ED69B5"/>
    <w:rsid w:val="00EF6390"/>
    <w:rsid w:val="00F07CF9"/>
    <w:rsid w:val="00F25D81"/>
    <w:rsid w:val="00F262FC"/>
    <w:rsid w:val="00F777CC"/>
    <w:rsid w:val="00FA2BE8"/>
    <w:rsid w:val="00FA7630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5908"/>
  <w15:chartTrackingRefBased/>
  <w15:docId w15:val="{C909561A-7034-4B3C-9A8F-04E2D58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D7251"/>
  </w:style>
  <w:style w:type="paragraph" w:styleId="Antrat1">
    <w:name w:val="heading 1"/>
    <w:basedOn w:val="prastasis"/>
    <w:next w:val="prastasis"/>
    <w:link w:val="Antrat1Diagrama"/>
    <w:uiPriority w:val="9"/>
    <w:qFormat/>
    <w:rsid w:val="00B9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DA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A1B78"/>
  </w:style>
  <w:style w:type="paragraph" w:styleId="Porat">
    <w:name w:val="footer"/>
    <w:basedOn w:val="prastasis"/>
    <w:link w:val="PoratDiagrama"/>
    <w:uiPriority w:val="99"/>
    <w:unhideWhenUsed/>
    <w:rsid w:val="00DA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A1B78"/>
  </w:style>
  <w:style w:type="character" w:customStyle="1" w:styleId="Antrat1Diagrama">
    <w:name w:val="Antraštė 1 Diagrama"/>
    <w:basedOn w:val="Numatytasispastraiposriftas"/>
    <w:link w:val="Antrat1"/>
    <w:uiPriority w:val="9"/>
    <w:rsid w:val="00B9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B91DB5"/>
    <w:p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B91DB5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B91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microsoft.com/office/2007/relationships/hdphoto" Target="media/hdphoto10.wdp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087D-72E4-4235-81B4-21780423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11</Pages>
  <Words>5722</Words>
  <Characters>3263</Characters>
  <Application>Microsoft Office Word</Application>
  <DocSecurity>0</DocSecurity>
  <Lines>27</Lines>
  <Paragraphs>17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Kvasnickis</dc:creator>
  <cp:keywords/>
  <dc:description/>
  <cp:lastModifiedBy>MrAnanasas MrAnanasas</cp:lastModifiedBy>
  <cp:revision>7</cp:revision>
  <dcterms:created xsi:type="dcterms:W3CDTF">2021-03-05T13:29:00Z</dcterms:created>
  <dcterms:modified xsi:type="dcterms:W3CDTF">2021-03-14T18:10:00Z</dcterms:modified>
</cp:coreProperties>
</file>