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576D" w14:textId="1442B12F" w:rsidR="00321B73" w:rsidRDefault="006724E9" w:rsidP="006724E9">
      <w:pPr>
        <w:pStyle w:val="Heading1"/>
      </w:pPr>
      <w:r>
        <w:t>Assignment 2</w:t>
      </w:r>
    </w:p>
    <w:p w14:paraId="4260E8F2" w14:textId="74DC64AF" w:rsidR="006724E9" w:rsidRDefault="006724E9" w:rsidP="006724E9">
      <w:r>
        <w:t>In this assignment, groups will be taking an existing database design and expanding it using PL/SQL and various objects to better support a business application.  Through the process of understanding the business requirements, the business rules, and how the database will work with the software application, learners will be able to identify ways, or solutions, in which the database design can be extended to be an integral part of the software architecture, and not just a storage and retrieval facility.</w:t>
      </w:r>
    </w:p>
    <w:p w14:paraId="69760209" w14:textId="4D222AF9" w:rsidR="006724E9" w:rsidRDefault="006724E9" w:rsidP="006724E9">
      <w:r>
        <w:t>Groups will be creating the PL/SQL code that will create the required objects in a database to support the business requirements, and business rules, as well as various objects to support the user interface and basic CRUD operations through a secure parameterized method.</w:t>
      </w:r>
    </w:p>
    <w:p w14:paraId="1B2D24D0" w14:textId="3B7E4A2E" w:rsidR="00EF5209" w:rsidRDefault="00EF5209" w:rsidP="00EF5209">
      <w:pPr>
        <w:pStyle w:val="Heading1"/>
      </w:pPr>
      <w:r>
        <w:t>Submission</w:t>
      </w:r>
    </w:p>
    <w:p w14:paraId="76F0AD0F" w14:textId="02A97386" w:rsidR="00EF5209" w:rsidRDefault="00EF5209" w:rsidP="006724E9">
      <w:r>
        <w:t>Each group will have 4 parts to their assignment submission.</w:t>
      </w:r>
    </w:p>
    <w:p w14:paraId="619E44E5" w14:textId="6961C8B7" w:rsidR="00EF5209" w:rsidRDefault="00EF5209" w:rsidP="00EF5209">
      <w:pPr>
        <w:pStyle w:val="ListParagraph"/>
        <w:numPr>
          <w:ilvl w:val="0"/>
          <w:numId w:val="1"/>
        </w:numPr>
      </w:pPr>
      <w:r>
        <w:t xml:space="preserve">A single .SQL file contained all the code required to create the objects required for the assignment.  You will only create the objects, there is no need </w:t>
      </w:r>
    </w:p>
    <w:p w14:paraId="22A9EEE1" w14:textId="77777777" w:rsidR="004F32B6" w:rsidRDefault="00EF5209" w:rsidP="00EF5209">
      <w:pPr>
        <w:pStyle w:val="ListParagraph"/>
        <w:numPr>
          <w:ilvl w:val="0"/>
          <w:numId w:val="1"/>
        </w:numPr>
      </w:pPr>
      <w:r>
        <w:t>A users guide to the created objects listing each object created</w:t>
      </w:r>
      <w:r w:rsidR="004F32B6">
        <w:t xml:space="preserve"> including:</w:t>
      </w:r>
    </w:p>
    <w:p w14:paraId="636DCAFB" w14:textId="77777777" w:rsidR="004F32B6" w:rsidRDefault="004F32B6" w:rsidP="004F32B6">
      <w:pPr>
        <w:pStyle w:val="ListParagraph"/>
        <w:numPr>
          <w:ilvl w:val="1"/>
          <w:numId w:val="1"/>
        </w:numPr>
      </w:pPr>
      <w:r>
        <w:t xml:space="preserve">Required input parameters (type, size, and meaning) </w:t>
      </w:r>
    </w:p>
    <w:p w14:paraId="53959C7C" w14:textId="77777777" w:rsidR="004F32B6" w:rsidRDefault="00EF5209" w:rsidP="004F32B6">
      <w:pPr>
        <w:pStyle w:val="ListParagraph"/>
        <w:numPr>
          <w:ilvl w:val="1"/>
          <w:numId w:val="1"/>
        </w:numPr>
      </w:pPr>
      <w:r>
        <w:t xml:space="preserve">expected outputs, </w:t>
      </w:r>
    </w:p>
    <w:p w14:paraId="177D548E" w14:textId="77777777" w:rsidR="004F32B6" w:rsidRDefault="00EF5209" w:rsidP="004F32B6">
      <w:pPr>
        <w:pStyle w:val="ListParagraph"/>
        <w:numPr>
          <w:ilvl w:val="1"/>
          <w:numId w:val="1"/>
        </w:numPr>
      </w:pPr>
      <w:r>
        <w:t xml:space="preserve">potential error codes, </w:t>
      </w:r>
    </w:p>
    <w:p w14:paraId="27CF0692" w14:textId="77777777" w:rsidR="004F32B6" w:rsidRDefault="00EF5209" w:rsidP="004F32B6">
      <w:pPr>
        <w:pStyle w:val="ListParagraph"/>
        <w:numPr>
          <w:ilvl w:val="1"/>
          <w:numId w:val="1"/>
        </w:numPr>
      </w:pPr>
      <w:r>
        <w:t xml:space="preserve">a description of its’ purpose, and </w:t>
      </w:r>
    </w:p>
    <w:p w14:paraId="0902832D" w14:textId="4C3BD399" w:rsidR="00EF5209" w:rsidRDefault="00EF5209" w:rsidP="004F32B6">
      <w:pPr>
        <w:pStyle w:val="ListParagraph"/>
        <w:numPr>
          <w:ilvl w:val="1"/>
          <w:numId w:val="1"/>
        </w:numPr>
      </w:pPr>
      <w:r>
        <w:t>an example of non-saved procedural code to execute the given object.</w:t>
      </w:r>
    </w:p>
    <w:p w14:paraId="1B8CFDC7" w14:textId="77777777" w:rsidR="00796116" w:rsidRDefault="004F32B6" w:rsidP="004F32B6">
      <w:pPr>
        <w:pStyle w:val="ListParagraph"/>
        <w:numPr>
          <w:ilvl w:val="0"/>
          <w:numId w:val="1"/>
        </w:numPr>
      </w:pPr>
      <w:r>
        <w:t>A short video (3 to 5 minutes), with all group members present and involved, presenting the solution</w:t>
      </w:r>
      <w:r w:rsidR="00DA79A7">
        <w:t>,</w:t>
      </w:r>
      <w:r>
        <w:t xml:space="preserve"> and discussing the roles of the objects in a potential software scenario.</w:t>
      </w:r>
      <w:r w:rsidR="00796116">
        <w:br/>
      </w:r>
      <w:r w:rsidR="00796116">
        <w:br/>
        <w:t xml:space="preserve">The video should include things like: </w:t>
      </w:r>
    </w:p>
    <w:p w14:paraId="2E317624" w14:textId="0AF08926" w:rsidR="004F32B6" w:rsidRDefault="00796116" w:rsidP="00796116">
      <w:pPr>
        <w:pStyle w:val="ListParagraph"/>
        <w:numPr>
          <w:ilvl w:val="1"/>
          <w:numId w:val="1"/>
        </w:numPr>
      </w:pPr>
      <w:r>
        <w:t xml:space="preserve">what the objects are, and how they work (not everyone, you only have 5 minutes) </w:t>
      </w:r>
    </w:p>
    <w:p w14:paraId="48CA1FB7" w14:textId="3490A0D3" w:rsidR="00796116" w:rsidRDefault="00796116" w:rsidP="00796116">
      <w:pPr>
        <w:pStyle w:val="ListParagraph"/>
        <w:numPr>
          <w:ilvl w:val="1"/>
          <w:numId w:val="1"/>
        </w:numPr>
      </w:pPr>
      <w:r>
        <w:t>how the objects can be used in a software solution?</w:t>
      </w:r>
    </w:p>
    <w:p w14:paraId="6C56A509" w14:textId="15578320" w:rsidR="00796116" w:rsidRDefault="00796116" w:rsidP="00796116">
      <w:pPr>
        <w:pStyle w:val="ListParagraph"/>
        <w:numPr>
          <w:ilvl w:val="1"/>
          <w:numId w:val="1"/>
        </w:numPr>
      </w:pPr>
      <w:r>
        <w:t>what are the benefits/drawbacks of building these objects in the database as opposed to in the software application?</w:t>
      </w:r>
    </w:p>
    <w:p w14:paraId="00EEF6C8" w14:textId="48A7742D" w:rsidR="00796116" w:rsidRDefault="00796116" w:rsidP="00796116">
      <w:pPr>
        <w:ind w:left="720"/>
      </w:pPr>
      <w:r>
        <w:t>Expectations for the video:</w:t>
      </w:r>
    </w:p>
    <w:p w14:paraId="7BC0E997" w14:textId="0B78C09B" w:rsidR="004F32B6" w:rsidRDefault="004F32B6" w:rsidP="004F32B6">
      <w:pPr>
        <w:pStyle w:val="ListParagraph"/>
        <w:numPr>
          <w:ilvl w:val="1"/>
          <w:numId w:val="1"/>
        </w:numPr>
      </w:pPr>
      <w:r>
        <w:t>Each student should be equally involved in the video</w:t>
      </w:r>
      <w:r w:rsidR="00DA79A7">
        <w:t xml:space="preserve"> and speak approximately equal time</w:t>
      </w:r>
    </w:p>
    <w:p w14:paraId="54770486" w14:textId="03E0D0C2" w:rsidR="004F32B6" w:rsidRDefault="004F32B6" w:rsidP="004F32B6">
      <w:pPr>
        <w:pStyle w:val="ListParagraph"/>
        <w:numPr>
          <w:ilvl w:val="1"/>
          <w:numId w:val="1"/>
        </w:numPr>
      </w:pPr>
      <w:r>
        <w:t>Each student must demonstrate their knowledge of the designed objects</w:t>
      </w:r>
      <w:r w:rsidR="00DA79A7">
        <w:t>, and not just do something like an intro showing no knowledge of the work.</w:t>
      </w:r>
    </w:p>
    <w:p w14:paraId="3F7F4751" w14:textId="442E8FB4" w:rsidR="004F32B6" w:rsidRDefault="004F32B6" w:rsidP="004F32B6">
      <w:pPr>
        <w:pStyle w:val="ListParagraph"/>
        <w:numPr>
          <w:ilvl w:val="1"/>
          <w:numId w:val="1"/>
        </w:numPr>
      </w:pPr>
      <w:r>
        <w:t xml:space="preserve">Each student must be present through </w:t>
      </w:r>
      <w:r w:rsidRPr="00DA79A7">
        <w:rPr>
          <w:b/>
          <w:bCs/>
        </w:rPr>
        <w:t>voice</w:t>
      </w:r>
      <w:r>
        <w:t xml:space="preserve"> (webcam optional)</w:t>
      </w:r>
    </w:p>
    <w:p w14:paraId="494BC3AF" w14:textId="536F9B8B" w:rsidR="004F32B6" w:rsidRDefault="004F32B6" w:rsidP="004F32B6">
      <w:pPr>
        <w:pStyle w:val="ListParagraph"/>
        <w:numPr>
          <w:ilvl w:val="1"/>
          <w:numId w:val="1"/>
        </w:numPr>
      </w:pPr>
      <w:r>
        <w:t>Any video that goes beyond 5 minutes will only be viewed and marked based on the first 5 minutes (so if one student does not speak in the first 5 minutes, they will not receive credit)</w:t>
      </w:r>
    </w:p>
    <w:p w14:paraId="7BAF0FEA" w14:textId="26DE12E8" w:rsidR="004F32B6" w:rsidRDefault="004F32B6" w:rsidP="004F32B6">
      <w:pPr>
        <w:pStyle w:val="ListParagraph"/>
        <w:numPr>
          <w:ilvl w:val="1"/>
          <w:numId w:val="1"/>
        </w:numPr>
      </w:pPr>
      <w:r>
        <w:t xml:space="preserve">Videos can be recorded anyway you find works, however, if no alternative method is available, you can use your </w:t>
      </w:r>
      <w:r w:rsidR="00FC482F">
        <w:t xml:space="preserve">MS Teams group channel to hold a meeting, and simply </w:t>
      </w:r>
      <w:r w:rsidR="00FC482F">
        <w:lastRenderedPageBreak/>
        <w:t>record it while doing the presentation</w:t>
      </w:r>
      <w:r w:rsidR="00DA79A7">
        <w:t>, you can then download the recording and submit it.</w:t>
      </w:r>
    </w:p>
    <w:p w14:paraId="22A34878" w14:textId="77777777" w:rsidR="00DA79A7" w:rsidRDefault="00DA79A7" w:rsidP="004F32B6">
      <w:pPr>
        <w:pStyle w:val="ListParagraph"/>
        <w:numPr>
          <w:ilvl w:val="1"/>
          <w:numId w:val="1"/>
        </w:numPr>
      </w:pPr>
      <w:r>
        <w:t xml:space="preserve">Videos can be uploaded to YouTube, and just the link provided.  </w:t>
      </w:r>
    </w:p>
    <w:p w14:paraId="30880B80" w14:textId="0127356C" w:rsidR="00DA79A7" w:rsidRDefault="00DA79A7" w:rsidP="00DA79A7">
      <w:pPr>
        <w:pStyle w:val="ListParagraph"/>
        <w:numPr>
          <w:ilvl w:val="2"/>
          <w:numId w:val="1"/>
        </w:numPr>
      </w:pPr>
      <w:r>
        <w:t xml:space="preserve">Make sure that videos uploaded to YouTube are marked as </w:t>
      </w:r>
      <w:r w:rsidRPr="00DA79A7">
        <w:rPr>
          <w:b/>
          <w:bCs/>
        </w:rPr>
        <w:t>unlisted</w:t>
      </w:r>
      <w:r>
        <w:t xml:space="preserve">.  </w:t>
      </w:r>
      <w:r>
        <w:br/>
        <w:t xml:space="preserve">- Private videos will not be marked as I will not be able to see them.  </w:t>
      </w:r>
      <w:r>
        <w:br/>
        <w:t>- Public videos will be marked as if you made your solutions available to other groups (copying academic integrity).</w:t>
      </w:r>
    </w:p>
    <w:p w14:paraId="58391792" w14:textId="232E7B11" w:rsidR="00DA79A7" w:rsidRDefault="00DA79A7" w:rsidP="00796116">
      <w:pPr>
        <w:pStyle w:val="Heading1"/>
      </w:pPr>
      <w:r>
        <w:t>Tasks</w:t>
      </w:r>
    </w:p>
    <w:p w14:paraId="3334B460" w14:textId="4C070DB5" w:rsidR="00DA79A7" w:rsidRDefault="00DA79A7" w:rsidP="00DA79A7">
      <w:r>
        <w:t>The assignment is broken into a few tasks and are based on the SportLeagues database that has already been provided to you.</w:t>
      </w:r>
      <w:r w:rsidR="00696FDC">
        <w:t xml:space="preserve">  For the purposes of this assignment, we will only cover the following tables:</w:t>
      </w:r>
    </w:p>
    <w:p w14:paraId="45A5BFC8" w14:textId="7E1D35FF" w:rsidR="00696FDC" w:rsidRPr="00696FDC" w:rsidRDefault="00696FDC" w:rsidP="00696FDC">
      <w:pPr>
        <w:pStyle w:val="ListParagraph"/>
        <w:numPr>
          <w:ilvl w:val="0"/>
          <w:numId w:val="4"/>
        </w:numPr>
        <w:rPr>
          <w:rFonts w:ascii="Courier New" w:hAnsi="Courier New" w:cs="Courier New"/>
        </w:rPr>
      </w:pPr>
      <w:r w:rsidRPr="00696FDC">
        <w:rPr>
          <w:rFonts w:ascii="Courier New" w:hAnsi="Courier New" w:cs="Courier New"/>
        </w:rPr>
        <w:t>Games</w:t>
      </w:r>
    </w:p>
    <w:p w14:paraId="41AD7046" w14:textId="4A6FC571" w:rsidR="00696FDC" w:rsidRPr="00696FDC" w:rsidRDefault="00696FDC" w:rsidP="00696FDC">
      <w:pPr>
        <w:pStyle w:val="ListParagraph"/>
        <w:numPr>
          <w:ilvl w:val="0"/>
          <w:numId w:val="4"/>
        </w:numPr>
        <w:rPr>
          <w:rFonts w:ascii="Courier New" w:hAnsi="Courier New" w:cs="Courier New"/>
        </w:rPr>
      </w:pPr>
      <w:r w:rsidRPr="00696FDC">
        <w:rPr>
          <w:rFonts w:ascii="Courier New" w:hAnsi="Courier New" w:cs="Courier New"/>
        </w:rPr>
        <w:t>GoalScorers</w:t>
      </w:r>
    </w:p>
    <w:p w14:paraId="3CF65159" w14:textId="30FBE679" w:rsidR="00696FDC" w:rsidRPr="00696FDC" w:rsidRDefault="00696FDC" w:rsidP="00696FDC">
      <w:pPr>
        <w:pStyle w:val="ListParagraph"/>
        <w:numPr>
          <w:ilvl w:val="0"/>
          <w:numId w:val="4"/>
        </w:numPr>
        <w:rPr>
          <w:rFonts w:ascii="Courier New" w:hAnsi="Courier New" w:cs="Courier New"/>
        </w:rPr>
      </w:pPr>
      <w:r w:rsidRPr="00696FDC">
        <w:rPr>
          <w:rFonts w:ascii="Courier New" w:hAnsi="Courier New" w:cs="Courier New"/>
        </w:rPr>
        <w:t>Players</w:t>
      </w:r>
    </w:p>
    <w:p w14:paraId="4AC57A83" w14:textId="0B861DA9" w:rsidR="00696FDC" w:rsidRPr="00696FDC" w:rsidRDefault="00696FDC" w:rsidP="00696FDC">
      <w:pPr>
        <w:pStyle w:val="ListParagraph"/>
        <w:numPr>
          <w:ilvl w:val="0"/>
          <w:numId w:val="4"/>
        </w:numPr>
        <w:rPr>
          <w:rFonts w:ascii="Courier New" w:hAnsi="Courier New" w:cs="Courier New"/>
        </w:rPr>
      </w:pPr>
      <w:r w:rsidRPr="00696FDC">
        <w:rPr>
          <w:rFonts w:ascii="Courier New" w:hAnsi="Courier New" w:cs="Courier New"/>
        </w:rPr>
        <w:t>Teams</w:t>
      </w:r>
    </w:p>
    <w:p w14:paraId="332CA2D4" w14:textId="6EE1A7B2" w:rsidR="00696FDC" w:rsidRPr="00696FDC" w:rsidRDefault="00696FDC" w:rsidP="00696FDC">
      <w:pPr>
        <w:pStyle w:val="ListParagraph"/>
        <w:numPr>
          <w:ilvl w:val="0"/>
          <w:numId w:val="4"/>
        </w:numPr>
        <w:rPr>
          <w:rFonts w:ascii="Courier New" w:hAnsi="Courier New" w:cs="Courier New"/>
        </w:rPr>
      </w:pPr>
      <w:r w:rsidRPr="00696FDC">
        <w:rPr>
          <w:rFonts w:ascii="Courier New" w:hAnsi="Courier New" w:cs="Courier New"/>
        </w:rPr>
        <w:t>Rosters</w:t>
      </w:r>
    </w:p>
    <w:p w14:paraId="61EB54F1" w14:textId="3AADEF2D" w:rsidR="00696FDC" w:rsidRPr="00696FDC" w:rsidRDefault="00696FDC" w:rsidP="00696FDC">
      <w:pPr>
        <w:pStyle w:val="ListParagraph"/>
        <w:numPr>
          <w:ilvl w:val="0"/>
          <w:numId w:val="4"/>
        </w:numPr>
        <w:rPr>
          <w:rFonts w:ascii="Courier New" w:hAnsi="Courier New" w:cs="Courier New"/>
        </w:rPr>
      </w:pPr>
      <w:r w:rsidRPr="00696FDC">
        <w:rPr>
          <w:rFonts w:ascii="Courier New" w:hAnsi="Courier New" w:cs="Courier New"/>
        </w:rPr>
        <w:t>slLocations</w:t>
      </w:r>
    </w:p>
    <w:p w14:paraId="4244667F" w14:textId="4E9AF78A" w:rsidR="00696FDC" w:rsidRPr="0006540F" w:rsidRDefault="00696FDC" w:rsidP="00696FDC">
      <w:pPr>
        <w:ind w:left="360"/>
        <w:rPr>
          <w:color w:val="C45911" w:themeColor="accent2" w:themeShade="BF"/>
        </w:rPr>
      </w:pPr>
      <w:r w:rsidRPr="0006540F">
        <w:rPr>
          <w:color w:val="C45911" w:themeColor="accent2" w:themeShade="BF"/>
        </w:rPr>
        <w:t xml:space="preserve">we will not be using the </w:t>
      </w:r>
      <w:r w:rsidRPr="0006540F">
        <w:rPr>
          <w:rFonts w:ascii="Courier New" w:hAnsi="Courier New" w:cs="Courier New"/>
          <w:color w:val="C45911" w:themeColor="accent2" w:themeShade="BF"/>
        </w:rPr>
        <w:t>divs</w:t>
      </w:r>
      <w:r w:rsidRPr="0006540F">
        <w:rPr>
          <w:color w:val="C45911" w:themeColor="accent2" w:themeShade="BF"/>
        </w:rPr>
        <w:t xml:space="preserve"> or </w:t>
      </w:r>
      <w:r w:rsidRPr="0006540F">
        <w:rPr>
          <w:rFonts w:ascii="Courier New" w:hAnsi="Courier New" w:cs="Courier New"/>
          <w:color w:val="C45911" w:themeColor="accent2" w:themeShade="BF"/>
        </w:rPr>
        <w:t>teamsindivs</w:t>
      </w:r>
      <w:r w:rsidRPr="0006540F">
        <w:rPr>
          <w:color w:val="C45911" w:themeColor="accent2" w:themeShade="BF"/>
        </w:rPr>
        <w:t xml:space="preserve"> tables.</w:t>
      </w:r>
    </w:p>
    <w:p w14:paraId="6A3D9596" w14:textId="26E548CA" w:rsidR="00DA79A7" w:rsidRDefault="0047535E" w:rsidP="00DA79A7">
      <w:pPr>
        <w:pStyle w:val="ListParagraph"/>
        <w:numPr>
          <w:ilvl w:val="0"/>
          <w:numId w:val="2"/>
        </w:numPr>
      </w:pPr>
      <w:r>
        <w:t xml:space="preserve">For each table, </w:t>
      </w:r>
      <w:r w:rsidR="00DA79A7">
        <w:t>create Stored Procedures to cover the 4 basic CRUD tasks.</w:t>
      </w:r>
    </w:p>
    <w:p w14:paraId="548EAAFD" w14:textId="4CE53663" w:rsidR="00DA79A7" w:rsidRDefault="00DA79A7" w:rsidP="00DA79A7">
      <w:pPr>
        <w:pStyle w:val="ListParagraph"/>
        <w:numPr>
          <w:ilvl w:val="1"/>
          <w:numId w:val="2"/>
        </w:numPr>
      </w:pPr>
      <w:r>
        <w:t>INSERT a new record</w:t>
      </w:r>
      <w:r w:rsidR="00D16E51">
        <w:t xml:space="preserve"> and if the PK using autonumber, the SP returns the new PK</w:t>
      </w:r>
    </w:p>
    <w:p w14:paraId="1B181407" w14:textId="3534592B" w:rsidR="00DA79A7" w:rsidRDefault="00DA79A7" w:rsidP="00DA79A7">
      <w:pPr>
        <w:pStyle w:val="ListParagraph"/>
        <w:numPr>
          <w:ilvl w:val="1"/>
          <w:numId w:val="2"/>
        </w:numPr>
      </w:pPr>
      <w:r>
        <w:t>UPDATE an existing record given the PK</w:t>
      </w:r>
    </w:p>
    <w:p w14:paraId="344D8C01" w14:textId="09E4F681" w:rsidR="00DA79A7" w:rsidRDefault="00DA79A7" w:rsidP="00DA79A7">
      <w:pPr>
        <w:pStyle w:val="ListParagraph"/>
        <w:numPr>
          <w:ilvl w:val="1"/>
          <w:numId w:val="2"/>
        </w:numPr>
      </w:pPr>
      <w:r>
        <w:t>DELETE an existing record given the PK</w:t>
      </w:r>
    </w:p>
    <w:p w14:paraId="2FD179F9" w14:textId="3E6857D7" w:rsidR="00DA79A7" w:rsidRDefault="00DA79A7" w:rsidP="00DA79A7">
      <w:pPr>
        <w:pStyle w:val="ListParagraph"/>
        <w:numPr>
          <w:ilvl w:val="1"/>
          <w:numId w:val="2"/>
        </w:numPr>
      </w:pPr>
      <w:r>
        <w:t xml:space="preserve">SELECT </w:t>
      </w:r>
      <w:r w:rsidR="0047535E">
        <w:t xml:space="preserve">return </w:t>
      </w:r>
      <w:r>
        <w:t xml:space="preserve">all </w:t>
      </w:r>
      <w:r w:rsidR="0047535E">
        <w:t>fields from a table given a PK</w:t>
      </w:r>
      <w:r w:rsidR="0047535E">
        <w:br/>
      </w:r>
    </w:p>
    <w:p w14:paraId="7339AC44" w14:textId="3C06BB89" w:rsidR="00126B38" w:rsidRDefault="00126B38" w:rsidP="0047535E">
      <w:pPr>
        <w:pStyle w:val="ListParagraph"/>
        <w:numPr>
          <w:ilvl w:val="0"/>
          <w:numId w:val="3"/>
        </w:numPr>
      </w:pPr>
      <w:r>
        <w:t xml:space="preserve">Name the SPs using the following guide:  spTableNameMethod (example </w:t>
      </w:r>
      <w:r w:rsidRPr="00126B38">
        <w:rPr>
          <w:rFonts w:ascii="Courier New" w:hAnsi="Courier New" w:cs="Courier New"/>
        </w:rPr>
        <w:t>spPlayersInsert</w:t>
      </w:r>
      <w:r>
        <w:t>)</w:t>
      </w:r>
    </w:p>
    <w:p w14:paraId="0D32F476" w14:textId="04C06E1A" w:rsidR="0047535E" w:rsidRDefault="0047535E" w:rsidP="0047535E">
      <w:pPr>
        <w:pStyle w:val="ListParagraph"/>
        <w:numPr>
          <w:ilvl w:val="0"/>
          <w:numId w:val="3"/>
        </w:numPr>
      </w:pPr>
      <w:r>
        <w:t>Do not use DBMS_OUTPUT in the procedures in any way.</w:t>
      </w:r>
    </w:p>
    <w:p w14:paraId="654CA1A7" w14:textId="5B79F575" w:rsidR="00126B38" w:rsidRDefault="00126B38" w:rsidP="0047535E">
      <w:pPr>
        <w:pStyle w:val="ListParagraph"/>
        <w:numPr>
          <w:ilvl w:val="0"/>
          <w:numId w:val="3"/>
        </w:numPr>
      </w:pPr>
      <w:r>
        <w:t>All SPs must have appropriate exception handling specific to the method and table.</w:t>
      </w:r>
    </w:p>
    <w:p w14:paraId="50551210" w14:textId="6D4FC355" w:rsidR="0047535E" w:rsidRDefault="0047535E" w:rsidP="0047535E">
      <w:pPr>
        <w:pStyle w:val="ListParagraph"/>
        <w:numPr>
          <w:ilvl w:val="0"/>
          <w:numId w:val="3"/>
        </w:numPr>
      </w:pPr>
      <w:r>
        <w:t>Use error codes of the same type and size of the PK to return values that can be clearly determined to indicate an error (example: -1 might indicate no record was found)</w:t>
      </w:r>
      <w:r>
        <w:br/>
      </w:r>
    </w:p>
    <w:p w14:paraId="62EC850A" w14:textId="78876206" w:rsidR="0047535E" w:rsidRDefault="00696FDC" w:rsidP="0047535E">
      <w:pPr>
        <w:pStyle w:val="ListParagraph"/>
        <w:numPr>
          <w:ilvl w:val="0"/>
          <w:numId w:val="2"/>
        </w:numPr>
      </w:pPr>
      <w:r>
        <w:t>F</w:t>
      </w:r>
      <w:r w:rsidR="0047535E">
        <w:t>or each table, create a Stored Procedure that outputs the contents of the table to the script window (using DBMS_OUTPUT) for the standard SE</w:t>
      </w:r>
      <w:r>
        <w:t>L</w:t>
      </w:r>
      <w:r w:rsidR="0047535E">
        <w:t>ECT * FROM &lt;tablename&gt;</w:t>
      </w:r>
      <w:r>
        <w:t xml:space="preserve"> statement.</w:t>
      </w:r>
      <w:r>
        <w:br/>
      </w:r>
    </w:p>
    <w:p w14:paraId="5762AC3E" w14:textId="7F76B5CA" w:rsidR="0006540F" w:rsidRDefault="00696FDC" w:rsidP="0047535E">
      <w:pPr>
        <w:pStyle w:val="ListParagraph"/>
        <w:numPr>
          <w:ilvl w:val="0"/>
          <w:numId w:val="2"/>
        </w:numPr>
      </w:pPr>
      <w:r>
        <w:t xml:space="preserve">Create a view which stores the “players on teams” information, called </w:t>
      </w:r>
      <w:r w:rsidRPr="00696FDC">
        <w:rPr>
          <w:rFonts w:ascii="Courier New" w:hAnsi="Courier New" w:cs="Courier New"/>
        </w:rPr>
        <w:t>vwPlayerRosters</w:t>
      </w:r>
      <w:r>
        <w:t xml:space="preserve"> which includes all fields from players, rosters, and teams in a single output table.  You only need to include records that have exact matches.</w:t>
      </w:r>
      <w:r w:rsidR="0006540F">
        <w:br/>
      </w:r>
    </w:p>
    <w:p w14:paraId="0696C3AC" w14:textId="25BDD0EC" w:rsidR="00187311" w:rsidRDefault="0006540F" w:rsidP="0047535E">
      <w:pPr>
        <w:pStyle w:val="ListParagraph"/>
        <w:numPr>
          <w:ilvl w:val="0"/>
          <w:numId w:val="2"/>
        </w:numPr>
      </w:pPr>
      <w:r>
        <w:t xml:space="preserve">Using the </w:t>
      </w:r>
      <w:r w:rsidR="00187311" w:rsidRPr="00696FDC">
        <w:rPr>
          <w:rFonts w:ascii="Courier New" w:hAnsi="Courier New" w:cs="Courier New"/>
        </w:rPr>
        <w:t>vwPlayerRosters</w:t>
      </w:r>
      <w:r w:rsidR="00187311">
        <w:t xml:space="preserve"> view, create an SP, named </w:t>
      </w:r>
      <w:r w:rsidR="00187311" w:rsidRPr="00187311">
        <w:rPr>
          <w:rFonts w:ascii="Courier New" w:hAnsi="Courier New" w:cs="Courier New"/>
        </w:rPr>
        <w:t>spTeamRosterByID</w:t>
      </w:r>
      <w:r w:rsidR="00187311">
        <w:t>, that outputs, using DBMS_OUTPUT, the team rosters, with names, for a team given a specific input parameter of teamID</w:t>
      </w:r>
      <w:r w:rsidR="00187311">
        <w:br/>
      </w:r>
    </w:p>
    <w:p w14:paraId="262BC73E" w14:textId="1D85DA8C" w:rsidR="00696FDC" w:rsidRDefault="00187311" w:rsidP="0047535E">
      <w:pPr>
        <w:pStyle w:val="ListParagraph"/>
        <w:numPr>
          <w:ilvl w:val="0"/>
          <w:numId w:val="2"/>
        </w:numPr>
      </w:pPr>
      <w:r>
        <w:lastRenderedPageBreak/>
        <w:t xml:space="preserve">Repeat task 4, by creating another similar stored procedure, named </w:t>
      </w:r>
      <w:r w:rsidRPr="00187311">
        <w:rPr>
          <w:rFonts w:ascii="Courier New" w:hAnsi="Courier New" w:cs="Courier New"/>
        </w:rPr>
        <w:t>spTeamRo</w:t>
      </w:r>
      <w:r>
        <w:rPr>
          <w:rFonts w:ascii="Courier New" w:hAnsi="Courier New" w:cs="Courier New"/>
        </w:rPr>
        <w:t>s</w:t>
      </w:r>
      <w:r w:rsidRPr="00187311">
        <w:rPr>
          <w:rFonts w:ascii="Courier New" w:hAnsi="Courier New" w:cs="Courier New"/>
        </w:rPr>
        <w:t>terByName</w:t>
      </w:r>
      <w:r>
        <w:t>, that receives a string parameter and returns the team roster, with names, for a team found through a search string.  The entered parameter may be any part of the name.</w:t>
      </w:r>
      <w:r w:rsidR="00696FDC">
        <w:br/>
      </w:r>
    </w:p>
    <w:p w14:paraId="19BC536A" w14:textId="3A0A5238" w:rsidR="00696FDC" w:rsidRDefault="00696FDC" w:rsidP="0047535E">
      <w:pPr>
        <w:pStyle w:val="ListParagraph"/>
        <w:numPr>
          <w:ilvl w:val="0"/>
          <w:numId w:val="2"/>
        </w:numPr>
      </w:pPr>
      <w:r>
        <w:t xml:space="preserve">Create a view that returns the number of players currently registered on each team, called </w:t>
      </w:r>
      <w:r w:rsidRPr="00696FDC">
        <w:rPr>
          <w:rFonts w:ascii="Courier New" w:hAnsi="Courier New" w:cs="Courier New"/>
        </w:rPr>
        <w:t>vwTeamsNumPlayers</w:t>
      </w:r>
      <w:r>
        <w:t>.</w:t>
      </w:r>
      <w:r>
        <w:br/>
      </w:r>
    </w:p>
    <w:p w14:paraId="3900F6A6" w14:textId="6DAC42B7" w:rsidR="00696FDC" w:rsidRDefault="00696FDC" w:rsidP="0047535E">
      <w:pPr>
        <w:pStyle w:val="ListParagraph"/>
        <w:numPr>
          <w:ilvl w:val="0"/>
          <w:numId w:val="2"/>
        </w:numPr>
      </w:pPr>
      <w:r>
        <w:t xml:space="preserve">Using </w:t>
      </w:r>
      <w:r w:rsidR="00D16E51" w:rsidRPr="00696FDC">
        <w:rPr>
          <w:rFonts w:ascii="Courier New" w:hAnsi="Courier New" w:cs="Courier New"/>
        </w:rPr>
        <w:t>vwTeamsNumPlayers</w:t>
      </w:r>
      <w:r>
        <w:t xml:space="preserve"> </w:t>
      </w:r>
      <w:r w:rsidR="00D16E51">
        <w:t xml:space="preserve">create a user defined function, that given the team PK, will return the number of players currently registered, called </w:t>
      </w:r>
      <w:r w:rsidR="00D16E51" w:rsidRPr="00D16E51">
        <w:rPr>
          <w:rFonts w:ascii="Courier New" w:hAnsi="Courier New" w:cs="Courier New"/>
        </w:rPr>
        <w:t>fncNumPlayersByTeamID</w:t>
      </w:r>
      <w:r w:rsidR="00D16E51">
        <w:t>.</w:t>
      </w:r>
      <w:r w:rsidR="00D16E51">
        <w:br/>
      </w:r>
    </w:p>
    <w:p w14:paraId="28DDB038" w14:textId="77777777" w:rsidR="00D16E51" w:rsidRDefault="00D16E51" w:rsidP="0047535E">
      <w:pPr>
        <w:pStyle w:val="ListParagraph"/>
        <w:numPr>
          <w:ilvl w:val="0"/>
          <w:numId w:val="2"/>
        </w:numPr>
      </w:pPr>
      <w:r>
        <w:t xml:space="preserve">Create a view, called </w:t>
      </w:r>
      <w:r w:rsidRPr="00D16E51">
        <w:rPr>
          <w:rFonts w:ascii="Courier New" w:hAnsi="Courier New" w:cs="Courier New"/>
        </w:rPr>
        <w:t>vwSchedule</w:t>
      </w:r>
      <w:r>
        <w:t>, that shows all games, but includes the written names for teams and locations, in addition to the PK/FK values.  Do not worry about division here.</w:t>
      </w:r>
      <w:r>
        <w:br/>
      </w:r>
    </w:p>
    <w:p w14:paraId="6D1D179D" w14:textId="66509EC9" w:rsidR="00EF2097" w:rsidRDefault="00D16E51" w:rsidP="0047535E">
      <w:pPr>
        <w:pStyle w:val="ListParagraph"/>
        <w:numPr>
          <w:ilvl w:val="0"/>
          <w:numId w:val="2"/>
        </w:numPr>
      </w:pPr>
      <w:r>
        <w:t xml:space="preserve">Create a stored procedure, </w:t>
      </w:r>
      <w:r w:rsidRPr="00EF2097">
        <w:rPr>
          <w:rFonts w:ascii="Courier New" w:hAnsi="Courier New" w:cs="Courier New"/>
        </w:rPr>
        <w:t>spSchedUpcomingGames</w:t>
      </w:r>
      <w:r>
        <w:t xml:space="preserve">, using DBMS_OUTPUT, that displays the games to be played </w:t>
      </w:r>
      <w:r w:rsidR="00EF2097">
        <w:t>in the next n days, where n is an input parameter.  Make sure your code will work on any day of the year.</w:t>
      </w:r>
      <w:r w:rsidR="00EF2097">
        <w:br/>
      </w:r>
    </w:p>
    <w:p w14:paraId="04886065" w14:textId="47EB75E0" w:rsidR="00D16E51" w:rsidRDefault="00EF2097" w:rsidP="0047535E">
      <w:pPr>
        <w:pStyle w:val="ListParagraph"/>
        <w:numPr>
          <w:ilvl w:val="0"/>
          <w:numId w:val="2"/>
        </w:numPr>
      </w:pPr>
      <w:r>
        <w:t xml:space="preserve">Create a stored procedure, </w:t>
      </w:r>
      <w:r w:rsidRPr="00EF2097">
        <w:rPr>
          <w:rFonts w:ascii="Courier New" w:hAnsi="Courier New" w:cs="Courier New"/>
        </w:rPr>
        <w:t>spSched</w:t>
      </w:r>
      <w:r>
        <w:rPr>
          <w:rFonts w:ascii="Courier New" w:hAnsi="Courier New" w:cs="Courier New"/>
        </w:rPr>
        <w:t>Past</w:t>
      </w:r>
      <w:r w:rsidRPr="00EF2097">
        <w:rPr>
          <w:rFonts w:ascii="Courier New" w:hAnsi="Courier New" w:cs="Courier New"/>
        </w:rPr>
        <w:t>Games</w:t>
      </w:r>
      <w:r>
        <w:t xml:space="preserve">, using DBMS_OUTPUT, that displays the games </w:t>
      </w:r>
      <w:r>
        <w:t xml:space="preserve">that have been </w:t>
      </w:r>
      <w:r>
        <w:t xml:space="preserve">played in the </w:t>
      </w:r>
      <w:r>
        <w:t xml:space="preserve">past </w:t>
      </w:r>
      <w:r>
        <w:t>n days, where n is an input parameter.  Make sure your code will work on any day of the year.</w:t>
      </w:r>
      <w:r w:rsidR="00D16E51">
        <w:br/>
      </w:r>
    </w:p>
    <w:p w14:paraId="2F15FC06" w14:textId="78F79528" w:rsidR="00126B38" w:rsidRDefault="00126B38" w:rsidP="0047535E">
      <w:pPr>
        <w:pStyle w:val="ListParagraph"/>
        <w:numPr>
          <w:ilvl w:val="0"/>
          <w:numId w:val="2"/>
        </w:numPr>
      </w:pPr>
      <w:r>
        <w:t>Each group must be creative and come up with an object (SP, UDF, or potentially trigger), of your own choosing, that will be built in the database to help support the same ideals of the above objects.</w:t>
      </w:r>
    </w:p>
    <w:sectPr w:rsidR="00126B3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783FF" w14:textId="77777777" w:rsidR="00E16EAA" w:rsidRDefault="00E16EAA" w:rsidP="006724E9">
      <w:pPr>
        <w:spacing w:after="0" w:line="240" w:lineRule="auto"/>
      </w:pPr>
      <w:r>
        <w:separator/>
      </w:r>
    </w:p>
  </w:endnote>
  <w:endnote w:type="continuationSeparator" w:id="0">
    <w:p w14:paraId="54F9CE4D" w14:textId="77777777" w:rsidR="00E16EAA" w:rsidRDefault="00E16EAA" w:rsidP="0067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689975"/>
      <w:docPartObj>
        <w:docPartGallery w:val="Page Numbers (Bottom of Page)"/>
        <w:docPartUnique/>
      </w:docPartObj>
    </w:sdtPr>
    <w:sdtEndPr>
      <w:rPr>
        <w:color w:val="7F7F7F" w:themeColor="background1" w:themeShade="7F"/>
        <w:spacing w:val="60"/>
      </w:rPr>
    </w:sdtEndPr>
    <w:sdtContent>
      <w:p w14:paraId="6E9F71F6" w14:textId="3E7646A6" w:rsidR="00796116" w:rsidRDefault="00796116" w:rsidP="0079611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77AF7" w14:textId="77777777" w:rsidR="00E16EAA" w:rsidRDefault="00E16EAA" w:rsidP="006724E9">
      <w:pPr>
        <w:spacing w:after="0" w:line="240" w:lineRule="auto"/>
      </w:pPr>
      <w:r>
        <w:separator/>
      </w:r>
    </w:p>
  </w:footnote>
  <w:footnote w:type="continuationSeparator" w:id="0">
    <w:p w14:paraId="44743EFC" w14:textId="77777777" w:rsidR="00E16EAA" w:rsidRDefault="00E16EAA" w:rsidP="00672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2D16" w14:textId="1440C7EE" w:rsidR="006724E9" w:rsidRDefault="006724E9" w:rsidP="006724E9">
    <w:pPr>
      <w:pStyle w:val="Header"/>
      <w:pBdr>
        <w:bottom w:val="single" w:sz="4" w:space="1" w:color="auto"/>
      </w:pBdr>
    </w:pPr>
    <w:r>
      <w:t>DBS 311 – Assignment 2</w:t>
    </w:r>
    <w:r>
      <w:tab/>
    </w:r>
    <w:r>
      <w:tab/>
      <w:t>Revised 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198"/>
    <w:multiLevelType w:val="hybridMultilevel"/>
    <w:tmpl w:val="7B5E2A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494499"/>
    <w:multiLevelType w:val="hybridMultilevel"/>
    <w:tmpl w:val="A484F97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4FD61AC"/>
    <w:multiLevelType w:val="hybridMultilevel"/>
    <w:tmpl w:val="BCBAB1A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9324CBC"/>
    <w:multiLevelType w:val="hybridMultilevel"/>
    <w:tmpl w:val="659A5EF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E9"/>
    <w:rsid w:val="0006540F"/>
    <w:rsid w:val="00126B38"/>
    <w:rsid w:val="00187311"/>
    <w:rsid w:val="00321B73"/>
    <w:rsid w:val="0047535E"/>
    <w:rsid w:val="004F32B6"/>
    <w:rsid w:val="006724E9"/>
    <w:rsid w:val="00696FDC"/>
    <w:rsid w:val="00796116"/>
    <w:rsid w:val="00D16E51"/>
    <w:rsid w:val="00DA79A7"/>
    <w:rsid w:val="00E16EAA"/>
    <w:rsid w:val="00EF2097"/>
    <w:rsid w:val="00EF5209"/>
    <w:rsid w:val="00FC48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CD02"/>
  <w15:chartTrackingRefBased/>
  <w15:docId w15:val="{B792CA23-1745-4293-B311-2B071146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4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4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24E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72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4E9"/>
  </w:style>
  <w:style w:type="paragraph" w:styleId="Footer">
    <w:name w:val="footer"/>
    <w:basedOn w:val="Normal"/>
    <w:link w:val="FooterChar"/>
    <w:uiPriority w:val="99"/>
    <w:unhideWhenUsed/>
    <w:rsid w:val="00672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4E9"/>
  </w:style>
  <w:style w:type="paragraph" w:styleId="ListParagraph">
    <w:name w:val="List Paragraph"/>
    <w:basedOn w:val="Normal"/>
    <w:uiPriority w:val="34"/>
    <w:qFormat/>
    <w:rsid w:val="00EF5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7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3</cp:revision>
  <dcterms:created xsi:type="dcterms:W3CDTF">2021-11-22T19:55:00Z</dcterms:created>
  <dcterms:modified xsi:type="dcterms:W3CDTF">2021-11-22T20:57:00Z</dcterms:modified>
</cp:coreProperties>
</file>