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/>
          <w:lang w:val="en-US" w:eastAsia="zh-CN"/>
        </w:rPr>
      </w:pPr>
      <w:bookmarkStart w:id="0" w:name="_Toc22911"/>
      <w:r>
        <w:rPr>
          <w:rFonts w:hint="eastAsia"/>
          <w:lang w:val="en-US" w:eastAsia="zh-CN"/>
        </w:rPr>
        <w:t>1</w:t>
      </w:r>
      <w:bookmarkEnd w:id="0"/>
    </w:p>
    <w:p>
      <w:pPr>
        <w:pStyle w:val="3"/>
        <w:bidi w:val="0"/>
        <w:rPr>
          <w:rFonts w:hint="eastAsia"/>
          <w:lang w:val="en-US" w:eastAsia="zh-CN"/>
        </w:rPr>
      </w:pPr>
      <w:bookmarkStart w:id="1" w:name="_Toc1883"/>
      <w:r>
        <w:rPr>
          <w:rFonts w:hint="eastAsia"/>
          <w:lang w:val="en-US" w:eastAsia="zh-CN"/>
        </w:rPr>
        <w:t>2</w:t>
      </w:r>
      <w:bookmarkEnd w:id="1"/>
    </w:p>
    <w:p>
      <w:pPr>
        <w:pStyle w:val="4"/>
        <w:bidi w:val="0"/>
        <w:rPr>
          <w:rFonts w:hint="eastAsia"/>
          <w:lang w:val="en-US" w:eastAsia="zh-CN"/>
        </w:rPr>
      </w:pPr>
      <w:bookmarkStart w:id="2" w:name="_Toc12207"/>
      <w:r>
        <w:rPr>
          <w:rFonts w:hint="eastAsia"/>
          <w:lang w:val="en-US" w:eastAsia="zh-CN"/>
        </w:rPr>
        <w:t>3</w:t>
      </w:r>
      <w:bookmarkEnd w:id="2"/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</w:t>
      </w:r>
    </w:p>
    <w:p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</w:t>
      </w:r>
    </w:p>
    <w:p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59706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8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_Toc22911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</w:t>
          </w:r>
          <w:r>
            <w:tab/>
          </w:r>
          <w:r>
            <w:fldChar w:fldCharType="begin"/>
          </w:r>
          <w:r>
            <w:instrText xml:space="preserve"> PAGEREF _Toc22911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_Toc1883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</w:t>
          </w:r>
          <w:r>
            <w:tab/>
          </w:r>
          <w:r>
            <w:fldChar w:fldCharType="begin"/>
          </w:r>
          <w:r>
            <w:instrText xml:space="preserve"> PAGEREF _Toc1883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_Toc12207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3</w:t>
          </w:r>
          <w:r>
            <w:tab/>
          </w:r>
          <w:r>
            <w:fldChar w:fldCharType="begin"/>
          </w:r>
          <w:r>
            <w:instrText xml:space="preserve"> PAGEREF _Toc12207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rPr>
              <w:rFonts w:hint="default"/>
              <w:lang w:val="en-US" w:eastAsia="zh-CN"/>
            </w:rPr>
          </w:pPr>
          <w:r>
            <w:rPr>
              <w:rFonts w:hint="default"/>
              <w:lang w:val="en-US" w:eastAsia="zh-CN"/>
            </w:rPr>
            <w:fldChar w:fldCharType="end"/>
          </w:r>
          <w:bookmarkStart w:id="3" w:name="_GoBack"/>
        </w:p>
      </w:sdtContent>
    </w:sdt>
    <w:bookmarkEnd w:id="3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2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+西文正文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7325A0"/>
    <w:rsid w:val="10F109DA"/>
    <w:rsid w:val="1B156E4E"/>
    <w:rsid w:val="1DF73880"/>
    <w:rsid w:val="260E79FF"/>
    <w:rsid w:val="307D149D"/>
    <w:rsid w:val="317325A0"/>
    <w:rsid w:val="36636363"/>
    <w:rsid w:val="39D13024"/>
    <w:rsid w:val="3D286FE2"/>
    <w:rsid w:val="699A7B3C"/>
    <w:rsid w:val="71472E4B"/>
    <w:rsid w:val="732E4F94"/>
    <w:rsid w:val="78570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9" w:semiHidden="0" w:name="heading 8"/>
    <w:lsdException w:qFormat="1" w:uiPriority="9" w:semiHidden="0" w:name="heading 9"/>
    <w:lsdException w:qFormat="1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qFormat="1" w:unhideWhenUsed="0" w:uiPriority="0" w:semiHidden="0" w:name="index heading"/>
    <w:lsdException w:qFormat="1" w:unhideWhenUsed="0" w:uiPriority="35" w:semiHidden="0" w:name="caption"/>
    <w:lsdException w:qFormat="1" w:unhideWhenUsed="0" w:uiPriority="0" w:semiHidden="0" w:name="table of figures"/>
    <w:lsdException w:uiPriority="99" w:name="envelope address"/>
    <w:lsdException w:uiPriority="99" w:name="envelope return"/>
    <w:lsdException w:qFormat="1" w:uiPriority="0" w:semiHidden="0" w:name="footnote reference"/>
    <w:lsdException w:qFormat="1" w:unhideWhenUsed="0" w:uiPriority="0" w:semiHidden="0" w:name="annotation reference"/>
    <w:lsdException w:uiPriority="99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iPriority="99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uiPriority="99" w:name="List Bullet"/>
    <w:lsdException w:qFormat="1" w:unhideWhenUsed="0" w:uiPriority="99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qFormat="1" w:unhideWhenUsed="0" w:uiPriority="0" w:semiHidden="0" w:name="List Bullet 3"/>
    <w:lsdException w:uiPriority="99" w:name="List Bullet 4"/>
    <w:lsdException w:qFormat="1" w:unhideWhenUsed="0" w:uiPriority="0" w:semiHidden="0" w:name="List Bullet 5"/>
    <w:lsdException w:uiPriority="99" w:name="List Number 2"/>
    <w:lsdException w:uiPriority="99" w:name="List Number 3"/>
    <w:lsdException w:uiPriority="99" w:name="List Number 4"/>
    <w:lsdException w:qFormat="1" w:unhideWhenUsed="0" w:uiPriority="0" w:semiHidden="0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iPriority="99" w:semiHidden="0" w:name="Body Text"/>
    <w:lsdException w:qFormat="1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0" w:semiHidden="0" w:name="Date"/>
    <w:lsdException w:qFormat="1" w:uiPriority="0" w:semiHidden="0" w:name="Body Text First Indent"/>
    <w:lsdException w:qFormat="1" w:unhideWhenUsed="0" w:uiPriority="0" w:semiHidden="0" w:name="Body Text First Indent 2"/>
    <w:lsdException w:uiPriority="99" w:name="Note Heading"/>
    <w:lsdException w:qFormat="1" w:unhideWhenUsed="0" w:uiPriority="0" w:semiHidden="0" w:name="Body Text 2"/>
    <w:lsdException w:qFormat="1" w:unhideWhenUsed="0" w:uiPriority="99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iPriority="99" w:semiHidden="0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qFormat="1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nhideWhenUsed="0" w:uiPriority="0" w:name="Normal Table"/>
    <w:lsdException w:qFormat="1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0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eastAsia="黑体"/>
      <w:kern w:val="44"/>
      <w:sz w:val="48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sz w:val="36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eastAsia="黑体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宋体"/>
      <w:b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仿宋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rFonts w:eastAsia="仿宋"/>
      <w:b/>
      <w:sz w:val="24"/>
    </w:rPr>
  </w:style>
  <w:style w:type="character" w:default="1" w:styleId="19">
    <w:name w:val="Default Paragraph Font"/>
    <w:qFormat/>
    <w:uiPriority w:val="0"/>
    <w:rPr>
      <w:rFonts w:ascii="宋体" w:hAnsi="宋体" w:eastAsia="宋体"/>
      <w:sz w:val="28"/>
    </w:rPr>
  </w:style>
  <w:style w:type="table" w:default="1" w:styleId="1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toc 7"/>
    <w:basedOn w:val="1"/>
    <w:next w:val="1"/>
    <w:qFormat/>
    <w:uiPriority w:val="0"/>
    <w:pPr>
      <w:ind w:left="2520" w:leftChars="1200"/>
    </w:pPr>
    <w:rPr>
      <w:rFonts w:eastAsia="宋体"/>
      <w:sz w:val="18"/>
    </w:rPr>
  </w:style>
  <w:style w:type="paragraph" w:styleId="10">
    <w:name w:val="toc 5"/>
    <w:basedOn w:val="1"/>
    <w:next w:val="1"/>
    <w:qFormat/>
    <w:uiPriority w:val="0"/>
    <w:pPr>
      <w:ind w:left="414" w:leftChars="148"/>
    </w:pPr>
    <w:rPr>
      <w:rFonts w:ascii="Times New Roman" w:hAnsi="Times New Roman" w:eastAsia="宋体"/>
      <w:sz w:val="18"/>
    </w:rPr>
  </w:style>
  <w:style w:type="paragraph" w:styleId="11">
    <w:name w:val="toc 3"/>
    <w:basedOn w:val="1"/>
    <w:next w:val="1"/>
    <w:qFormat/>
    <w:uiPriority w:val="0"/>
    <w:pPr>
      <w:adjustRightInd w:val="0"/>
      <w:snapToGrid w:val="0"/>
      <w:spacing w:line="360" w:lineRule="auto"/>
      <w:ind w:left="280" w:leftChars="100"/>
    </w:pPr>
    <w:rPr>
      <w:rFonts w:ascii="宋体" w:hAnsi="宋体" w:eastAsia="宋体"/>
      <w:i/>
      <w:sz w:val="20"/>
    </w:rPr>
  </w:style>
  <w:style w:type="paragraph" w:styleId="12">
    <w:name w:val="toc 8"/>
    <w:basedOn w:val="1"/>
    <w:next w:val="1"/>
    <w:qFormat/>
    <w:uiPriority w:val="0"/>
    <w:pPr>
      <w:ind w:left="2940" w:leftChars="1400"/>
    </w:pPr>
    <w:rPr>
      <w:rFonts w:eastAsia="宋体"/>
      <w:sz w:val="18"/>
    </w:rPr>
  </w:style>
  <w:style w:type="paragraph" w:styleId="13">
    <w:name w:val="toc 1"/>
    <w:basedOn w:val="1"/>
    <w:next w:val="1"/>
    <w:qFormat/>
    <w:uiPriority w:val="0"/>
    <w:pPr>
      <w:jc w:val="left"/>
    </w:pPr>
    <w:rPr>
      <w:rFonts w:eastAsia="宋体"/>
      <w:b/>
      <w:sz w:val="20"/>
    </w:rPr>
  </w:style>
  <w:style w:type="paragraph" w:styleId="14">
    <w:name w:val="toc 4"/>
    <w:basedOn w:val="1"/>
    <w:next w:val="1"/>
    <w:qFormat/>
    <w:uiPriority w:val="0"/>
    <w:pPr>
      <w:ind w:left="308" w:leftChars="110"/>
    </w:pPr>
    <w:rPr>
      <w:rFonts w:ascii="Times New Roman" w:hAnsi="Times New Roman" w:eastAsia="宋体"/>
      <w:sz w:val="18"/>
    </w:rPr>
  </w:style>
  <w:style w:type="paragraph" w:styleId="15">
    <w:name w:val="toc 6"/>
    <w:basedOn w:val="1"/>
    <w:next w:val="1"/>
    <w:qFormat/>
    <w:uiPriority w:val="0"/>
    <w:pPr>
      <w:ind w:left="2100" w:leftChars="1000"/>
    </w:pPr>
    <w:rPr>
      <w:rFonts w:eastAsia="宋体"/>
      <w:sz w:val="18"/>
    </w:rPr>
  </w:style>
  <w:style w:type="paragraph" w:styleId="16">
    <w:name w:val="toc 2"/>
    <w:basedOn w:val="1"/>
    <w:next w:val="1"/>
    <w:qFormat/>
    <w:uiPriority w:val="0"/>
    <w:pPr>
      <w:ind w:left="95" w:leftChars="34"/>
    </w:pPr>
    <w:rPr>
      <w:rFonts w:eastAsia="宋体"/>
      <w:sz w:val="20"/>
    </w:rPr>
  </w:style>
  <w:style w:type="paragraph" w:styleId="17">
    <w:name w:val="toc 9"/>
    <w:basedOn w:val="1"/>
    <w:next w:val="1"/>
    <w:qFormat/>
    <w:uiPriority w:val="0"/>
    <w:pPr>
      <w:ind w:left="3360" w:leftChars="1600"/>
    </w:pPr>
    <w:rPr>
      <w:rFonts w:eastAsia="宋体"/>
      <w:sz w:val="18"/>
    </w:rPr>
  </w:style>
  <w:style w:type="paragraph" w:customStyle="1" w:styleId="20">
    <w:name w:val="表格-表头居中"/>
    <w:basedOn w:val="1"/>
    <w:qFormat/>
    <w:uiPriority w:val="0"/>
    <w:pPr>
      <w:snapToGrid w:val="0"/>
      <w:jc w:val="center"/>
    </w:pPr>
    <w:rPr>
      <w:rFonts w:ascii="Calibri" w:hAnsi="Calibri"/>
      <w:b/>
      <w:szCs w:val="28"/>
    </w:rPr>
  </w:style>
  <w:style w:type="paragraph" w:customStyle="1" w:styleId="21">
    <w:name w:val="表格内容"/>
    <w:basedOn w:val="1"/>
    <w:qFormat/>
    <w:uiPriority w:val="0"/>
    <w:pPr>
      <w:jc w:val="left"/>
    </w:pPr>
    <w:rPr>
      <w:lang w:val="zh-CN"/>
    </w:rPr>
  </w:style>
  <w:style w:type="paragraph" w:customStyle="1" w:styleId="22">
    <w:name w:val="表格-内容左对齐"/>
    <w:basedOn w:val="1"/>
    <w:qFormat/>
    <w:uiPriority w:val="0"/>
    <w:pPr>
      <w:snapToGrid w:val="0"/>
    </w:pPr>
    <w:rPr>
      <w:rFonts w:ascii="Calibri" w:hAnsi="Calibri"/>
      <w:szCs w:val="20"/>
    </w:rPr>
  </w:style>
  <w:style w:type="paragraph" w:customStyle="1" w:styleId="23">
    <w:name w:val="表格-内容居中"/>
    <w:basedOn w:val="1"/>
    <w:qFormat/>
    <w:uiPriority w:val="0"/>
    <w:pPr>
      <w:snapToGrid w:val="0"/>
      <w:jc w:val="center"/>
    </w:pPr>
    <w:rPr>
      <w:rFonts w:ascii="Calibri" w:hAnsi="Calibri"/>
      <w:szCs w:val="28"/>
    </w:rPr>
  </w:style>
  <w:style w:type="paragraph" w:customStyle="1" w:styleId="24">
    <w:name w:val="表格文字"/>
    <w:basedOn w:val="1"/>
    <w:qFormat/>
    <w:uiPriority w:val="0"/>
    <w:pPr>
      <w:jc w:val="left"/>
    </w:pPr>
    <w:rPr>
      <w:rFonts w:ascii="Arial" w:hAnsi="Arial"/>
      <w:color w:val="000000"/>
    </w:rPr>
  </w:style>
  <w:style w:type="paragraph" w:customStyle="1" w:styleId="25">
    <w:name w:val="封面"/>
    <w:basedOn w:val="1"/>
    <w:qFormat/>
    <w:uiPriority w:val="0"/>
    <w:pPr>
      <w:spacing w:before="50" w:beforeLines="50" w:after="50" w:afterLines="50"/>
      <w:ind w:firstLine="454"/>
    </w:pPr>
    <w:rPr>
      <w:rFonts w:hint="eastAsia" w:ascii="宋体" w:hAnsi="宋体" w:eastAsia="黑体" w:cstheme="minorBidi"/>
      <w:sz w:val="52"/>
      <w:szCs w:val="28"/>
    </w:rPr>
  </w:style>
  <w:style w:type="paragraph" w:customStyle="1" w:styleId="26">
    <w:name w:val="表目录"/>
    <w:basedOn w:val="1"/>
    <w:qFormat/>
    <w:uiPriority w:val="0"/>
    <w:pPr>
      <w:adjustRightInd w:val="0"/>
      <w:snapToGrid w:val="0"/>
      <w:spacing w:line="360" w:lineRule="auto"/>
    </w:pPr>
    <w:rPr>
      <w:rFonts w:ascii="黑体" w:eastAsia="黑体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Office_11.8.2.12309_F1E327BC-269C-435d-A152-05C5408002CA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2025-11-23T01:20:00Z</dcterms:created>
  <dc:creator>李杰</dc:creator>
  <cp:lastModifiedBy>李杰</cp:lastModifiedBy>
  <dcterms:modified xsi:type="dcterms:W3CDTF">2025-11-23T14:18:46Z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CEA9905BF13041219D950DE92860F9D2</vt:lpwstr>
  </property>
</Properties>
</file>