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AAB4" w14:textId="39EBE528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kern w:val="0"/>
          <w:sz w:val="40"/>
          <w:szCs w:val="40"/>
        </w:rPr>
      </w:pPr>
      <w:r w:rsidRPr="00DC25FC">
        <w:rPr>
          <w:rFonts w:ascii="Arial" w:hAnsi="Arial" w:cs="Arial"/>
          <w:b/>
          <w:bCs/>
          <w:color w:val="000000" w:themeColor="text1"/>
          <w:kern w:val="0"/>
          <w:sz w:val="40"/>
          <w:szCs w:val="40"/>
        </w:rPr>
        <w:t>Project Report</w:t>
      </w:r>
    </w:p>
    <w:p w14:paraId="6480807A" w14:textId="77777777" w:rsidR="00DC25FC" w:rsidRDefault="00DC25FC" w:rsidP="00DC2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E0B6F58" w14:textId="28A88845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>Pearson Correlations</w:t>
      </w:r>
      <w:r w:rsidRPr="00DC25FC">
        <w:rPr>
          <w:rFonts w:ascii="Arial" w:hAnsi="Arial" w:cs="Arial"/>
          <w:color w:val="000000" w:themeColor="text1"/>
          <w:kern w:val="0"/>
        </w:rPr>
        <w:t>:</w:t>
      </w:r>
    </w:p>
    <w:p w14:paraId="17BB8246" w14:textId="68D686F9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 xml:space="preserve">- </w:t>
      </w:r>
      <w:r w:rsidRPr="00DC25FC">
        <w:rPr>
          <w:rFonts w:ascii="Arial" w:hAnsi="Arial" w:cs="Arial"/>
          <w:color w:val="000000" w:themeColor="text1"/>
          <w:kern w:val="0"/>
        </w:rPr>
        <w:t>Robbery vs Airbnb Price: r = -0.515, p-value = 0.2954</w:t>
      </w:r>
    </w:p>
    <w:p w14:paraId="0F818249" w14:textId="0904F8D2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 xml:space="preserve">- </w:t>
      </w:r>
      <w:r w:rsidRPr="00DC25FC">
        <w:rPr>
          <w:rFonts w:ascii="Arial" w:hAnsi="Arial" w:cs="Arial"/>
          <w:color w:val="000000" w:themeColor="text1"/>
          <w:kern w:val="0"/>
        </w:rPr>
        <w:t>Assault vs Airbnb Price: r = -0.467, p-value = 0.3501</w:t>
      </w:r>
    </w:p>
    <w:p w14:paraId="766FEF9A" w14:textId="77777777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F47D2EB" w14:textId="0DA234FA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>Spearman Correlations</w:t>
      </w:r>
      <w:r w:rsidRPr="00DC25FC">
        <w:rPr>
          <w:rFonts w:ascii="Arial" w:hAnsi="Arial" w:cs="Arial"/>
          <w:color w:val="000000" w:themeColor="text1"/>
          <w:kern w:val="0"/>
        </w:rPr>
        <w:t>:</w:t>
      </w:r>
    </w:p>
    <w:p w14:paraId="41735178" w14:textId="4114BADA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 xml:space="preserve">- </w:t>
      </w:r>
      <w:r w:rsidRPr="00DC25FC">
        <w:rPr>
          <w:rFonts w:ascii="Arial" w:hAnsi="Arial" w:cs="Arial"/>
          <w:color w:val="000000" w:themeColor="text1"/>
          <w:kern w:val="0"/>
        </w:rPr>
        <w:t>Robbery vs Airbnb Price: rho = -0.429, p-value = 0.3965</w:t>
      </w:r>
    </w:p>
    <w:p w14:paraId="0009491B" w14:textId="5351166F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 xml:space="preserve">- </w:t>
      </w:r>
      <w:r w:rsidRPr="00DC25FC">
        <w:rPr>
          <w:rFonts w:ascii="Arial" w:hAnsi="Arial" w:cs="Arial"/>
          <w:color w:val="000000" w:themeColor="text1"/>
          <w:kern w:val="0"/>
        </w:rPr>
        <w:t>Assault vs Airbnb Price: rho = -0.543, p-value = 0.2657</w:t>
      </w:r>
    </w:p>
    <w:p w14:paraId="7F46427C" w14:textId="77777777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6"/>
        <w:gridCol w:w="1097"/>
        <w:gridCol w:w="2127"/>
        <w:gridCol w:w="3350"/>
      </w:tblGrid>
      <w:tr w:rsidR="00DC25FC" w:rsidRPr="00DC25FC" w14:paraId="4CD787BC" w14:textId="77777777" w:rsidTr="00DC25FC">
        <w:tblPrEx>
          <w:tblCellMar>
            <w:top w:w="0" w:type="dxa"/>
            <w:bottom w:w="0" w:type="dxa"/>
          </w:tblCellMar>
        </w:tblPrEx>
        <w:tc>
          <w:tcPr>
            <w:tcW w:w="1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71794C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Test Type</w:t>
            </w:r>
          </w:p>
        </w:tc>
        <w:tc>
          <w:tcPr>
            <w:tcW w:w="10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472F74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r / rho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F43CA0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p-value</w:t>
            </w:r>
          </w:p>
        </w:tc>
        <w:tc>
          <w:tcPr>
            <w:tcW w:w="3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C6848B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Meaning</w:t>
            </w:r>
          </w:p>
        </w:tc>
      </w:tr>
      <w:tr w:rsidR="00DC25FC" w:rsidRPr="00DC25FC" w14:paraId="22D99ED6" w14:textId="77777777" w:rsidTr="00DC25FC">
        <w:tblPrEx>
          <w:tblCellMar>
            <w:top w:w="0" w:type="dxa"/>
            <w:bottom w:w="0" w:type="dxa"/>
          </w:tblCellMar>
        </w:tblPrEx>
        <w:tc>
          <w:tcPr>
            <w:tcW w:w="1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7F1CD4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Pearson Robbery</w:t>
            </w:r>
          </w:p>
        </w:tc>
        <w:tc>
          <w:tcPr>
            <w:tcW w:w="10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81A936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-0.515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455F4D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0.2954</w:t>
            </w:r>
          </w:p>
        </w:tc>
        <w:tc>
          <w:tcPr>
            <w:tcW w:w="3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5C8EA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Medium negative correlation (but not significant)</w:t>
            </w:r>
          </w:p>
        </w:tc>
      </w:tr>
      <w:tr w:rsidR="00DC25FC" w:rsidRPr="00DC25FC" w14:paraId="17A8EC4D" w14:textId="77777777" w:rsidTr="00DC25FC">
        <w:tblPrEx>
          <w:tblCellMar>
            <w:top w:w="0" w:type="dxa"/>
            <w:bottom w:w="0" w:type="dxa"/>
          </w:tblCellMar>
        </w:tblPrEx>
        <w:tc>
          <w:tcPr>
            <w:tcW w:w="1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F4BE4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Pearson Assault</w:t>
            </w:r>
          </w:p>
        </w:tc>
        <w:tc>
          <w:tcPr>
            <w:tcW w:w="10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FF1CA2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-0.467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A2C2C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0.3501</w:t>
            </w:r>
          </w:p>
        </w:tc>
        <w:tc>
          <w:tcPr>
            <w:tcW w:w="3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D6C19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Medium negative correlation (but not significant)</w:t>
            </w:r>
          </w:p>
        </w:tc>
      </w:tr>
      <w:tr w:rsidR="00DC25FC" w:rsidRPr="00DC25FC" w14:paraId="220FEE4D" w14:textId="77777777" w:rsidTr="00DC25FC">
        <w:tblPrEx>
          <w:tblCellMar>
            <w:top w:w="0" w:type="dxa"/>
            <w:bottom w:w="0" w:type="dxa"/>
          </w:tblCellMar>
        </w:tblPrEx>
        <w:tc>
          <w:tcPr>
            <w:tcW w:w="1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7E0B0E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Spearman Robbery</w:t>
            </w:r>
          </w:p>
        </w:tc>
        <w:tc>
          <w:tcPr>
            <w:tcW w:w="10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B040E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-0.429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78379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0.3965</w:t>
            </w:r>
          </w:p>
        </w:tc>
        <w:tc>
          <w:tcPr>
            <w:tcW w:w="3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B9280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Medium negative ranked correlation (not significant)</w:t>
            </w:r>
          </w:p>
        </w:tc>
      </w:tr>
      <w:tr w:rsidR="00DC25FC" w:rsidRPr="00DC25FC" w14:paraId="39B31D8D" w14:textId="77777777" w:rsidTr="00DC25FC">
        <w:tblPrEx>
          <w:tblCellMar>
            <w:top w:w="0" w:type="dxa"/>
            <w:bottom w:w="0" w:type="dxa"/>
          </w:tblCellMar>
        </w:tblPrEx>
        <w:tc>
          <w:tcPr>
            <w:tcW w:w="1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5C37B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Spearman Assault</w:t>
            </w:r>
          </w:p>
        </w:tc>
        <w:tc>
          <w:tcPr>
            <w:tcW w:w="10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9938C7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-0.543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3DDC6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0.2657</w:t>
            </w:r>
          </w:p>
        </w:tc>
        <w:tc>
          <w:tcPr>
            <w:tcW w:w="3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FA03E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Medium negative ranked correlation (not significant)</w:t>
            </w:r>
          </w:p>
        </w:tc>
      </w:tr>
    </w:tbl>
    <w:p w14:paraId="6F2D6AC7" w14:textId="337D0570" w:rsidR="00DC25FC" w:rsidRPr="00DC25FC" w:rsidRDefault="00DC25FC" w:rsidP="00DC25FC">
      <w:pPr>
        <w:rPr>
          <w:rFonts w:ascii="Arial" w:hAnsi="Arial" w:cs="Arial"/>
          <w:color w:val="000000" w:themeColor="text1"/>
        </w:rPr>
      </w:pPr>
      <w:r w:rsidRPr="00DC25FC">
        <w:rPr>
          <w:rFonts w:ascii="Arial" w:hAnsi="Arial" w:cs="Arial"/>
          <w:color w:val="000000" w:themeColor="text1"/>
        </w:rPr>
        <w:t>-</w:t>
      </w:r>
      <w:r w:rsidRPr="00DC25FC">
        <w:rPr>
          <w:rFonts w:ascii="Arial" w:hAnsi="Arial" w:cs="Arial"/>
          <w:color w:val="000000" w:themeColor="text1"/>
        </w:rPr>
        <w:t xml:space="preserve">  There is a medium-strength negative correlation between crime rates and Airbnb prices.</w:t>
      </w:r>
    </w:p>
    <w:p w14:paraId="3C663806" w14:textId="4EF8FD28" w:rsidR="00DC25FC" w:rsidRPr="00DC25FC" w:rsidRDefault="00DC25FC" w:rsidP="00DC25FC">
      <w:pPr>
        <w:rPr>
          <w:rFonts w:ascii="Arial" w:hAnsi="Arial" w:cs="Arial"/>
          <w:color w:val="000000" w:themeColor="text1"/>
        </w:rPr>
      </w:pPr>
      <w:r w:rsidRPr="00DC25FC">
        <w:rPr>
          <w:rFonts w:ascii="Arial" w:hAnsi="Arial" w:cs="Arial"/>
          <w:color w:val="000000" w:themeColor="text1"/>
        </w:rPr>
        <w:t>-</w:t>
      </w:r>
      <w:r w:rsidRPr="00DC25FC">
        <w:rPr>
          <w:rFonts w:ascii="Arial" w:hAnsi="Arial" w:cs="Arial"/>
          <w:color w:val="000000" w:themeColor="text1"/>
        </w:rPr>
        <w:t xml:space="preserve">  But the p-values are greater than 0.05, meaning these correlations are not statistically significant.</w:t>
      </w:r>
    </w:p>
    <w:p w14:paraId="15151D21" w14:textId="77777777" w:rsidR="00D01D85" w:rsidRPr="00DC25FC" w:rsidRDefault="00D01D85">
      <w:pPr>
        <w:rPr>
          <w:rFonts w:ascii="Arial" w:hAnsi="Arial" w:cs="Arial"/>
          <w:color w:val="000000" w:themeColor="text1"/>
        </w:rPr>
      </w:pPr>
    </w:p>
    <w:sectPr w:rsidR="00D01D85" w:rsidRPr="00DC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FC"/>
    <w:rsid w:val="00016971"/>
    <w:rsid w:val="001A1798"/>
    <w:rsid w:val="001C076E"/>
    <w:rsid w:val="009763F2"/>
    <w:rsid w:val="00A40D6C"/>
    <w:rsid w:val="00D01D85"/>
    <w:rsid w:val="00DC25FC"/>
    <w:rsid w:val="00EC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751C6"/>
  <w15:chartTrackingRefBased/>
  <w15:docId w15:val="{9D04F422-C4FC-3348-A0F3-79F7C894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çetin</dc:creator>
  <cp:keywords/>
  <dc:description/>
  <cp:lastModifiedBy>yağız çetin</cp:lastModifiedBy>
  <cp:revision>1</cp:revision>
  <dcterms:created xsi:type="dcterms:W3CDTF">2025-04-27T18:54:00Z</dcterms:created>
  <dcterms:modified xsi:type="dcterms:W3CDTF">2025-04-27T18:57:00Z</dcterms:modified>
</cp:coreProperties>
</file>