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365A3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Чек-лист позитивных сценариев функционального тестирования веб-приложения «Сапёр»</w:t>
      </w:r>
    </w:p>
    <w:p w14:paraId="7D4EDF53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DA6D6F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1. Инициализация и настройки</w:t>
      </w:r>
    </w:p>
    <w:p w14:paraId="37A5317D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POS-01.</w:t>
      </w:r>
      <w:r w:rsidRPr="008A2843">
        <w:rPr>
          <w:rFonts w:ascii="Times New Roman" w:hAnsi="Times New Roman" w:cs="Times New Roman"/>
          <w:sz w:val="28"/>
          <w:szCs w:val="28"/>
        </w:rPr>
        <w:t xml:space="preserve"> Загрузка приложения с настройками по умолчанию</w:t>
      </w:r>
    </w:p>
    <w:p w14:paraId="57608785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Открыть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приложение в браузере.</w:t>
      </w:r>
    </w:p>
    <w:p w14:paraId="6D5C7D77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Поле 9x9, счётчик мин = 10, таймер = 000, все клетки закрыты. Кнопка «Новая игра» активна.</w:t>
      </w:r>
    </w:p>
    <w:p w14:paraId="10462F86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99F3BB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POS-02.</w:t>
      </w:r>
      <w:r w:rsidRPr="008A2843">
        <w:rPr>
          <w:rFonts w:ascii="Times New Roman" w:hAnsi="Times New Roman" w:cs="Times New Roman"/>
          <w:sz w:val="28"/>
          <w:szCs w:val="28"/>
        </w:rPr>
        <w:t xml:space="preserve"> Переключение уровня сложности на «Любитель»</w:t>
      </w:r>
    </w:p>
    <w:p w14:paraId="217DD392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Выбрать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уровень «Любитель» в переключателе.</w:t>
      </w:r>
    </w:p>
    <w:p w14:paraId="37BE258E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Поле перестраивается на 16x16, счётчик мин = 40, таймер сброшен. Предыдущее состояние игры не сохраняется.</w:t>
      </w:r>
    </w:p>
    <w:p w14:paraId="14B37A00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5C1B6E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POS-03.</w:t>
      </w:r>
      <w:r w:rsidRPr="008A2843">
        <w:rPr>
          <w:rFonts w:ascii="Times New Roman" w:hAnsi="Times New Roman" w:cs="Times New Roman"/>
          <w:sz w:val="28"/>
          <w:szCs w:val="28"/>
        </w:rPr>
        <w:t xml:space="preserve"> Переключение уровня сложности на «Профессионал»</w:t>
      </w:r>
    </w:p>
    <w:p w14:paraId="20BD1DA1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Выбрать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уровень «Профессионал».</w:t>
      </w:r>
    </w:p>
    <w:p w14:paraId="67FF5C6A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Поле размера 16x30, счётчик мин = 99, таймер = 000.</w:t>
      </w:r>
    </w:p>
    <w:p w14:paraId="4A893289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649E6B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2. Игровая логика (первый ход, открытие клеток, флаги)</w:t>
      </w:r>
    </w:p>
    <w:p w14:paraId="0B1E30E3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POS-04.</w:t>
      </w:r>
      <w:r w:rsidRPr="008A2843">
        <w:rPr>
          <w:rFonts w:ascii="Times New Roman" w:hAnsi="Times New Roman" w:cs="Times New Roman"/>
          <w:sz w:val="28"/>
          <w:szCs w:val="28"/>
        </w:rPr>
        <w:t xml:space="preserve"> Безопасный старт – первая клетка всегда 0</w:t>
      </w:r>
    </w:p>
    <w:p w14:paraId="3E9C788B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Начать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новую игру, кликнуть ЛКМ по любой закрытой клетке.</w:t>
      </w:r>
    </w:p>
    <w:p w14:paraId="29435DF2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Клетка открывается, показывает 0. Все 8 соседних клеток (в пределах поля) также открываются и не содержат мин. Таймер запускается.</w:t>
      </w:r>
    </w:p>
    <w:p w14:paraId="1877D140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A350E7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POS-05.</w:t>
      </w:r>
      <w:r w:rsidRPr="008A2843">
        <w:rPr>
          <w:rFonts w:ascii="Times New Roman" w:hAnsi="Times New Roman" w:cs="Times New Roman"/>
          <w:sz w:val="28"/>
          <w:szCs w:val="28"/>
        </w:rPr>
        <w:t xml:space="preserve"> Открытие клетки с числом</w:t>
      </w:r>
    </w:p>
    <w:p w14:paraId="07509B2E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Кликнуть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по клетке, которая граничит с миной (после безопасного старта).</w:t>
      </w:r>
    </w:p>
    <w:p w14:paraId="3F5B4F88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Клетка отображает цифру 1–8, соответствующую количеству мин вокруг.</w:t>
      </w:r>
    </w:p>
    <w:p w14:paraId="2D06F4C4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E8CD4E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sz w:val="28"/>
          <w:szCs w:val="28"/>
        </w:rPr>
        <w:t>POS-06. Цепная реакция (открытие пустой области)</w:t>
      </w:r>
    </w:p>
    <w:p w14:paraId="124D5C79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Кликнуть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по клетке со значением 0.</w:t>
      </w:r>
    </w:p>
    <w:p w14:paraId="2C4F8631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Открываются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все смежные пустые клетки до границ с цифрами. Ни одна клетка с миной не открывается.</w:t>
      </w:r>
    </w:p>
    <w:p w14:paraId="01DBC9D7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DAEDE2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POS-07.</w:t>
      </w:r>
      <w:r w:rsidRPr="008A2843">
        <w:rPr>
          <w:rFonts w:ascii="Times New Roman" w:hAnsi="Times New Roman" w:cs="Times New Roman"/>
          <w:sz w:val="28"/>
          <w:szCs w:val="28"/>
        </w:rPr>
        <w:t xml:space="preserve"> Установка флага правой кнопкой мыши (Desktop)</w:t>
      </w:r>
    </w:p>
    <w:p w14:paraId="6A9DA5CD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Нажать ПКМ на закрытой клетке.</w:t>
      </w:r>
    </w:p>
    <w:p w14:paraId="25D15E7E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клетке отображается флаг, счётчик мин уменьшается на 1.</w:t>
      </w:r>
    </w:p>
    <w:p w14:paraId="6C22E090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0DD785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POS-08.</w:t>
      </w:r>
      <w:r w:rsidRPr="008A2843">
        <w:rPr>
          <w:rFonts w:ascii="Times New Roman" w:hAnsi="Times New Roman" w:cs="Times New Roman"/>
          <w:sz w:val="28"/>
          <w:szCs w:val="28"/>
        </w:rPr>
        <w:t xml:space="preserve"> Снятие флага правой кнопкой мыши</w:t>
      </w:r>
    </w:p>
    <w:p w14:paraId="5558E8D4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Повторно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нажать ПКМ на клетке с флагом.</w:t>
      </w:r>
    </w:p>
    <w:p w14:paraId="577476A9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Флаг исчезает, счётчик мин увеличивается на 1.</w:t>
      </w:r>
    </w:p>
    <w:p w14:paraId="29F91E6B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10AD5C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POS-09.</w:t>
      </w:r>
      <w:r w:rsidRPr="008A2843">
        <w:rPr>
          <w:rFonts w:ascii="Times New Roman" w:hAnsi="Times New Roman" w:cs="Times New Roman"/>
          <w:sz w:val="28"/>
          <w:szCs w:val="28"/>
        </w:rPr>
        <w:t xml:space="preserve"> Аккорд (</w:t>
      </w:r>
      <w:proofErr w:type="spellStart"/>
      <w:r w:rsidRPr="008A2843">
        <w:rPr>
          <w:rFonts w:ascii="Times New Roman" w:hAnsi="Times New Roman" w:cs="Times New Roman"/>
          <w:sz w:val="28"/>
          <w:szCs w:val="28"/>
        </w:rPr>
        <w:t>chording</w:t>
      </w:r>
      <w:proofErr w:type="spellEnd"/>
      <w:r w:rsidRPr="008A2843">
        <w:rPr>
          <w:rFonts w:ascii="Times New Roman" w:hAnsi="Times New Roman" w:cs="Times New Roman"/>
          <w:sz w:val="28"/>
          <w:szCs w:val="28"/>
        </w:rPr>
        <w:t>) на открытой цифре</w:t>
      </w:r>
    </w:p>
    <w:p w14:paraId="179587AF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Установить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флаги на всех минах вокруг открытой цифры (например, вокруг цифры 3 – три флага), затем кликнуть ЛКМ по этой цифре.</w:t>
      </w:r>
    </w:p>
    <w:p w14:paraId="62365399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Все оставшиеся закрытые клетки вокруг цифры открываются. Если среди них была мина без флага – поражение (но в позитивном сценарии все мины помечены, поэтому открываются только безопасные клетки).</w:t>
      </w:r>
    </w:p>
    <w:p w14:paraId="593208A5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8289A4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POS-10.</w:t>
      </w:r>
      <w:r w:rsidRPr="008A2843">
        <w:rPr>
          <w:rFonts w:ascii="Times New Roman" w:hAnsi="Times New Roman" w:cs="Times New Roman"/>
          <w:sz w:val="28"/>
          <w:szCs w:val="28"/>
        </w:rPr>
        <w:t xml:space="preserve"> Запрет открытия клетки с флагом</w:t>
      </w:r>
    </w:p>
    <w:p w14:paraId="2BC4EAC1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Нажать ЛКМ на клетку с установленным флагом.</w:t>
      </w:r>
    </w:p>
    <w:p w14:paraId="7F2DC200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Клетка не открывается, флаг остаётся на месте.</w:t>
      </w:r>
    </w:p>
    <w:p w14:paraId="13F75A9B" w14:textId="77777777" w:rsid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F7A300" w14:textId="6D6D44DA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3. Условия победы и поражения</w:t>
      </w:r>
    </w:p>
    <w:p w14:paraId="3D34FDBC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lastRenderedPageBreak/>
        <w:t>POS-11.</w:t>
      </w:r>
      <w:r w:rsidRPr="008A2843">
        <w:rPr>
          <w:rFonts w:ascii="Times New Roman" w:hAnsi="Times New Roman" w:cs="Times New Roman"/>
          <w:sz w:val="28"/>
          <w:szCs w:val="28"/>
        </w:rPr>
        <w:t xml:space="preserve"> Победа при открытии всех безопасных клеток</w:t>
      </w:r>
    </w:p>
    <w:p w14:paraId="7D33068F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Открыть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все клетки, не содержащие мин (флаги можно не ставить).</w:t>
      </w:r>
    </w:p>
    <w:p w14:paraId="06970836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Появляется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сообщение о победе, таймер останавливается. Кнопка «Новая игра» меняет вид (например, «счастливый смайлик»).</w:t>
      </w:r>
    </w:p>
    <w:p w14:paraId="6B22AAC6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FE5FBF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POS-12.</w:t>
      </w:r>
      <w:r w:rsidRPr="008A2843">
        <w:rPr>
          <w:rFonts w:ascii="Times New Roman" w:hAnsi="Times New Roman" w:cs="Times New Roman"/>
          <w:sz w:val="28"/>
          <w:szCs w:val="28"/>
        </w:rPr>
        <w:t xml:space="preserve"> Поражение при клике на мину</w:t>
      </w:r>
    </w:p>
    <w:p w14:paraId="5879946E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Кликнуть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по клетке, где находится мина (не первый ход).</w:t>
      </w:r>
    </w:p>
    <w:p w14:paraId="7946AFCF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Игра завершается, показывается анимация взрыва, все мины на поле открываются, неверные флаги подсвечиваются (например, перечёркнутые).</w:t>
      </w:r>
    </w:p>
    <w:p w14:paraId="27D38BD1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A78EE3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4. Управление с клавиатуры и сенсор</w:t>
      </w:r>
    </w:p>
    <w:p w14:paraId="2C21A2FC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POS-13.</w:t>
      </w:r>
      <w:r w:rsidRPr="008A2843">
        <w:rPr>
          <w:rFonts w:ascii="Times New Roman" w:hAnsi="Times New Roman" w:cs="Times New Roman"/>
          <w:sz w:val="28"/>
          <w:szCs w:val="28"/>
        </w:rPr>
        <w:t xml:space="preserve"> Навигация стрелками и открытие Enter</w:t>
      </w:r>
    </w:p>
    <w:p w14:paraId="5889E5BD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Перемещаться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по клеткам стрелками, нажать Enter на закрытой клетке.</w:t>
      </w:r>
    </w:p>
    <w:p w14:paraId="463463AB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Клетка открывается (аналогично ЛКМ). Таймер запускается при первом открытии.</w:t>
      </w:r>
    </w:p>
    <w:p w14:paraId="62E06AAA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68E9E7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POS-14.</w:t>
      </w:r>
      <w:r w:rsidRPr="008A2843">
        <w:rPr>
          <w:rFonts w:ascii="Times New Roman" w:hAnsi="Times New Roman" w:cs="Times New Roman"/>
          <w:sz w:val="28"/>
          <w:szCs w:val="28"/>
        </w:rPr>
        <w:t xml:space="preserve"> Установка флага клавишей Space</w:t>
      </w:r>
    </w:p>
    <w:p w14:paraId="2A874F60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Выделить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клетку стрелками, нажать пробел.</w:t>
      </w:r>
    </w:p>
    <w:p w14:paraId="35BF3C9B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клетке появляется флаг, счётчик обновляется.</w:t>
      </w:r>
    </w:p>
    <w:p w14:paraId="0484E34C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109E0B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POS-15.</w:t>
      </w:r>
      <w:r w:rsidRPr="008A2843">
        <w:rPr>
          <w:rFonts w:ascii="Times New Roman" w:hAnsi="Times New Roman" w:cs="Times New Roman"/>
          <w:sz w:val="28"/>
          <w:szCs w:val="28"/>
        </w:rPr>
        <w:t xml:space="preserve"> Короткое касание (мобильное устройство)</w:t>
      </w:r>
    </w:p>
    <w:p w14:paraId="4DBA74EF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8A2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843">
        <w:rPr>
          <w:rFonts w:ascii="Times New Roman" w:hAnsi="Times New Roman" w:cs="Times New Roman"/>
          <w:sz w:val="28"/>
          <w:szCs w:val="28"/>
        </w:rPr>
        <w:t>Тапнуть</w:t>
      </w:r>
      <w:proofErr w:type="spellEnd"/>
      <w:r w:rsidRPr="008A2843">
        <w:rPr>
          <w:rFonts w:ascii="Times New Roman" w:hAnsi="Times New Roman" w:cs="Times New Roman"/>
          <w:sz w:val="28"/>
          <w:szCs w:val="28"/>
        </w:rPr>
        <w:t xml:space="preserve"> по закрытой клетке.</w:t>
      </w:r>
    </w:p>
    <w:p w14:paraId="6FDCC425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Клетка открывается, таймер запускается.</w:t>
      </w:r>
    </w:p>
    <w:p w14:paraId="035DA2A7" w14:textId="3DFF28D4" w:rsid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81B38E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3580AA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lastRenderedPageBreak/>
        <w:t>POS-16.</w:t>
      </w:r>
      <w:r w:rsidRPr="008A2843">
        <w:rPr>
          <w:rFonts w:ascii="Times New Roman" w:hAnsi="Times New Roman" w:cs="Times New Roman"/>
          <w:sz w:val="28"/>
          <w:szCs w:val="28"/>
        </w:rPr>
        <w:t xml:space="preserve"> Долгое нажатие для флага (Mobile)</w:t>
      </w:r>
    </w:p>
    <w:p w14:paraId="595CA35A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Удерживать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палец на закрытой клетке более 500 мс.</w:t>
      </w:r>
    </w:p>
    <w:p w14:paraId="087267F8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Появляется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флаг, счётчик уменьшается.</w:t>
      </w:r>
    </w:p>
    <w:p w14:paraId="280B5396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9267B3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5. Кнопка «Новая игра» и сброс</w:t>
      </w:r>
    </w:p>
    <w:p w14:paraId="6CA11F6F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POS-17.</w:t>
      </w:r>
      <w:r w:rsidRPr="008A2843">
        <w:rPr>
          <w:rFonts w:ascii="Times New Roman" w:hAnsi="Times New Roman" w:cs="Times New Roman"/>
          <w:sz w:val="28"/>
          <w:szCs w:val="28"/>
        </w:rPr>
        <w:t xml:space="preserve"> Сброс во время игры</w:t>
      </w:r>
    </w:p>
    <w:p w14:paraId="3558F736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Начать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игру, сделать несколько ходов, нажать кнопку «Новая игра».</w:t>
      </w:r>
    </w:p>
    <w:p w14:paraId="66F15EF8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Поле полностью закрыто, счётчик мин соответствует текущему уровню, таймер сброшен, мины </w:t>
      </w:r>
      <w:proofErr w:type="spellStart"/>
      <w:r w:rsidRPr="008A2843">
        <w:rPr>
          <w:rFonts w:ascii="Times New Roman" w:hAnsi="Times New Roman" w:cs="Times New Roman"/>
          <w:sz w:val="28"/>
          <w:szCs w:val="28"/>
        </w:rPr>
        <w:t>перегенерированы</w:t>
      </w:r>
      <w:proofErr w:type="spellEnd"/>
      <w:r w:rsidRPr="008A2843">
        <w:rPr>
          <w:rFonts w:ascii="Times New Roman" w:hAnsi="Times New Roman" w:cs="Times New Roman"/>
          <w:sz w:val="28"/>
          <w:szCs w:val="28"/>
        </w:rPr>
        <w:t>.</w:t>
      </w:r>
    </w:p>
    <w:p w14:paraId="54D5352C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5B41A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POS-18.</w:t>
      </w:r>
      <w:r w:rsidRPr="008A2843">
        <w:rPr>
          <w:rFonts w:ascii="Times New Roman" w:hAnsi="Times New Roman" w:cs="Times New Roman"/>
          <w:sz w:val="28"/>
          <w:szCs w:val="28"/>
        </w:rPr>
        <w:t xml:space="preserve"> Сброс после победы/поражения</w:t>
      </w:r>
    </w:p>
    <w:p w14:paraId="39CDC3AF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Завершить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игру (победой или поражением), нажать «Новая игра».</w:t>
      </w:r>
    </w:p>
    <w:p w14:paraId="0CDC7F3C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Новая игра на том же уровне со всеми стандартными параметрами.</w:t>
      </w:r>
    </w:p>
    <w:p w14:paraId="0209E7C2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0CB17A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6. Статистика</w:t>
      </w:r>
    </w:p>
    <w:p w14:paraId="6F017168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POS-19.</w:t>
      </w:r>
      <w:r w:rsidRPr="008A2843">
        <w:rPr>
          <w:rFonts w:ascii="Times New Roman" w:hAnsi="Times New Roman" w:cs="Times New Roman"/>
          <w:sz w:val="28"/>
          <w:szCs w:val="28"/>
        </w:rPr>
        <w:t xml:space="preserve"> Обновление статистики после победы</w:t>
      </w:r>
    </w:p>
    <w:p w14:paraId="394FFA28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Выиграть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игру на уровне «Новичок». Открыть окно статистики.</w:t>
      </w:r>
    </w:p>
    <w:p w14:paraId="4F7D6361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Количество сыгранных игр увеличено на 1, побед – на 1, процент побед пересчитан. Если время рекордное – лучшее время обновлено.</w:t>
      </w:r>
    </w:p>
    <w:p w14:paraId="185A67A4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46CB87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POS-20.</w:t>
      </w:r>
      <w:r w:rsidRPr="008A2843">
        <w:rPr>
          <w:rFonts w:ascii="Times New Roman" w:hAnsi="Times New Roman" w:cs="Times New Roman"/>
          <w:sz w:val="28"/>
          <w:szCs w:val="28"/>
        </w:rPr>
        <w:t xml:space="preserve"> Сохранение статистики между сессиями</w:t>
      </w:r>
    </w:p>
    <w:p w14:paraId="69C152B0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Выиграть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несколько партий, закрыть вкладку, открыть приложение снова.</w:t>
      </w:r>
    </w:p>
    <w:p w14:paraId="410D5796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Статистика сохранилась (значения из </w:t>
      </w:r>
      <w:proofErr w:type="spellStart"/>
      <w:r w:rsidRPr="008A284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A2843">
        <w:rPr>
          <w:rFonts w:ascii="Times New Roman" w:hAnsi="Times New Roman" w:cs="Times New Roman"/>
          <w:sz w:val="28"/>
          <w:szCs w:val="28"/>
        </w:rPr>
        <w:t xml:space="preserve"> загружены корректно).</w:t>
      </w:r>
    </w:p>
    <w:p w14:paraId="0B3B0022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lastRenderedPageBreak/>
        <w:t>POS-21.</w:t>
      </w:r>
      <w:r w:rsidRPr="008A2843">
        <w:rPr>
          <w:rFonts w:ascii="Times New Roman" w:hAnsi="Times New Roman" w:cs="Times New Roman"/>
          <w:sz w:val="28"/>
          <w:szCs w:val="28"/>
        </w:rPr>
        <w:t xml:space="preserve"> Сброс статистики через кнопку</w:t>
      </w:r>
    </w:p>
    <w:p w14:paraId="73FBC27D" w14:textId="77777777" w:rsidR="008A2843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A2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Нажать</w:t>
      </w:r>
      <w:proofErr w:type="gramEnd"/>
      <w:r w:rsidRPr="008A2843">
        <w:rPr>
          <w:rFonts w:ascii="Times New Roman" w:hAnsi="Times New Roman" w:cs="Times New Roman"/>
          <w:sz w:val="28"/>
          <w:szCs w:val="28"/>
        </w:rPr>
        <w:t xml:space="preserve"> «Сбросить статистику» в диалоговом окне, подтвердить.</w:t>
      </w:r>
    </w:p>
    <w:p w14:paraId="30DB0C38" w14:textId="562AB29D" w:rsidR="00FE4FBC" w:rsidRPr="008A2843" w:rsidRDefault="008A2843" w:rsidP="008A28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4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8A2843">
        <w:rPr>
          <w:rFonts w:ascii="Times New Roman" w:hAnsi="Times New Roman" w:cs="Times New Roman"/>
          <w:sz w:val="28"/>
          <w:szCs w:val="28"/>
        </w:rPr>
        <w:t xml:space="preserve"> Все показатели (игры, победы, рекорды) обнулены для всех уровней.</w:t>
      </w:r>
    </w:p>
    <w:sectPr w:rsidR="00FE4FBC" w:rsidRPr="008A28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78"/>
    <w:rsid w:val="00100434"/>
    <w:rsid w:val="006F2178"/>
    <w:rsid w:val="007147B7"/>
    <w:rsid w:val="008A2843"/>
    <w:rsid w:val="00FE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30302"/>
  <w15:chartTrackingRefBased/>
  <w15:docId w15:val="{89481D21-CCF8-4897-AEC5-91211EA6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2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2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2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21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21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21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21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21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21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21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21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21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2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21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2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2</cp:revision>
  <dcterms:created xsi:type="dcterms:W3CDTF">2026-05-03T18:48:00Z</dcterms:created>
  <dcterms:modified xsi:type="dcterms:W3CDTF">2026-05-03T19:00:00Z</dcterms:modified>
</cp:coreProperties>
</file>