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B578FC" w14:textId="2271E80F" w:rsidR="001F3E41" w:rsidRPr="00027C4A" w:rsidRDefault="00027C4A" w:rsidP="00027C4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27C4A">
        <w:rPr>
          <w:rFonts w:ascii="Times New Roman" w:hAnsi="Times New Roman" w:cs="Times New Roman"/>
          <w:b/>
          <w:bCs/>
          <w:sz w:val="28"/>
          <w:szCs w:val="28"/>
          <w:lang w:val="ru-RU"/>
        </w:rPr>
        <w:t>Спецификация требований к веб-приложению «Сапёр»</w:t>
      </w:r>
    </w:p>
    <w:p w14:paraId="65580FB7" w14:textId="71D1CE77" w:rsidR="00027C4A" w:rsidRPr="00027C4A" w:rsidRDefault="00027C4A" w:rsidP="00027C4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027C4A">
        <w:rPr>
          <w:rFonts w:ascii="Times New Roman" w:hAnsi="Times New Roman" w:cs="Times New Roman"/>
          <w:b/>
          <w:bCs/>
          <w:sz w:val="28"/>
          <w:szCs w:val="28"/>
        </w:rPr>
        <w:t>Версия</w:t>
      </w:r>
      <w:proofErr w:type="spellEnd"/>
      <w:r w:rsidRPr="00027C4A">
        <w:rPr>
          <w:rFonts w:ascii="Times New Roman" w:hAnsi="Times New Roman" w:cs="Times New Roman"/>
          <w:b/>
          <w:bCs/>
          <w:sz w:val="28"/>
          <w:szCs w:val="28"/>
        </w:rPr>
        <w:t xml:space="preserve"> 1.0</w:t>
      </w:r>
    </w:p>
    <w:p w14:paraId="0CB0C814" w14:textId="77777777" w:rsidR="00027C4A" w:rsidRPr="00027C4A" w:rsidRDefault="00027C4A" w:rsidP="00027C4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FAA187F" w14:textId="77777777" w:rsidR="00027C4A" w:rsidRPr="00027C4A" w:rsidRDefault="00027C4A" w:rsidP="00027C4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27C4A">
        <w:rPr>
          <w:rFonts w:ascii="Times New Roman" w:hAnsi="Times New Roman" w:cs="Times New Roman"/>
          <w:b/>
          <w:bCs/>
          <w:sz w:val="28"/>
          <w:szCs w:val="28"/>
          <w:lang w:val="ru-RU"/>
        </w:rPr>
        <w:t>1. Цель и область применения</w:t>
      </w:r>
    </w:p>
    <w:p w14:paraId="4B7A9481" w14:textId="77777777" w:rsidR="00027C4A" w:rsidRPr="00027C4A" w:rsidRDefault="00027C4A" w:rsidP="00027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7C4A">
        <w:rPr>
          <w:rFonts w:ascii="Times New Roman" w:hAnsi="Times New Roman" w:cs="Times New Roman"/>
          <w:sz w:val="28"/>
          <w:szCs w:val="28"/>
          <w:lang w:val="ru-RU"/>
        </w:rPr>
        <w:t>Приложение представляет собой классическую логическую игру «Сапёр», доступную через веб-браузер. Цель – предоставить пользователю возможность играть в «Сапёр» с тремя уровнями сложности, вести локальную статистику и иметь возможность играть офлайн. Приложение ориентировано на широкую аудиторию, включая пользователей настольных компьютеров, планшетов и смартфонов.</w:t>
      </w:r>
    </w:p>
    <w:p w14:paraId="38A006EF" w14:textId="77777777" w:rsidR="00027C4A" w:rsidRPr="00027C4A" w:rsidRDefault="00027C4A" w:rsidP="00027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E36D224" w14:textId="77777777" w:rsidR="00027C4A" w:rsidRPr="00027C4A" w:rsidRDefault="00027C4A" w:rsidP="00027C4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27C4A">
        <w:rPr>
          <w:rFonts w:ascii="Times New Roman" w:hAnsi="Times New Roman" w:cs="Times New Roman"/>
          <w:b/>
          <w:bCs/>
          <w:sz w:val="28"/>
          <w:szCs w:val="28"/>
          <w:lang w:val="ru-RU"/>
        </w:rPr>
        <w:t>2. Общие характеристики системы</w:t>
      </w:r>
    </w:p>
    <w:p w14:paraId="4828AEAE" w14:textId="77777777" w:rsidR="00027C4A" w:rsidRPr="00027C4A" w:rsidRDefault="00027C4A" w:rsidP="00027C4A">
      <w:pPr>
        <w:pStyle w:val="ae"/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7C4A">
        <w:rPr>
          <w:rFonts w:ascii="Times New Roman" w:hAnsi="Times New Roman" w:cs="Times New Roman"/>
          <w:b/>
          <w:bCs/>
          <w:sz w:val="28"/>
          <w:szCs w:val="28"/>
          <w:lang w:val="ru-RU"/>
        </w:rPr>
        <w:t>Платформа:</w:t>
      </w:r>
      <w:r w:rsidRPr="00027C4A">
        <w:rPr>
          <w:rFonts w:ascii="Times New Roman" w:hAnsi="Times New Roman" w:cs="Times New Roman"/>
          <w:sz w:val="28"/>
          <w:szCs w:val="28"/>
          <w:lang w:val="ru-RU"/>
        </w:rPr>
        <w:t xml:space="preserve"> Веб-приложение, работающее в браузере.</w:t>
      </w:r>
    </w:p>
    <w:p w14:paraId="43B5E527" w14:textId="77777777" w:rsidR="00027C4A" w:rsidRPr="00027C4A" w:rsidRDefault="00027C4A" w:rsidP="00027C4A">
      <w:pPr>
        <w:pStyle w:val="ae"/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7C4A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Целевые браузеры:</w:t>
      </w:r>
      <w:r w:rsidRPr="00027C4A">
        <w:rPr>
          <w:rFonts w:ascii="Times New Roman" w:hAnsi="Times New Roman" w:cs="Times New Roman"/>
          <w:sz w:val="28"/>
          <w:szCs w:val="28"/>
          <w:lang w:val="ru-RU"/>
        </w:rPr>
        <w:t xml:space="preserve"> Последние две мажорные версии Google </w:t>
      </w:r>
      <w:proofErr w:type="spellStart"/>
      <w:r w:rsidRPr="00027C4A">
        <w:rPr>
          <w:rFonts w:ascii="Times New Roman" w:hAnsi="Times New Roman" w:cs="Times New Roman"/>
          <w:sz w:val="28"/>
          <w:szCs w:val="28"/>
          <w:lang w:val="ru-RU"/>
        </w:rPr>
        <w:t>Chrome</w:t>
      </w:r>
      <w:proofErr w:type="spellEnd"/>
      <w:r w:rsidRPr="00027C4A">
        <w:rPr>
          <w:rFonts w:ascii="Times New Roman" w:hAnsi="Times New Roman" w:cs="Times New Roman"/>
          <w:sz w:val="28"/>
          <w:szCs w:val="28"/>
          <w:lang w:val="ru-RU"/>
        </w:rPr>
        <w:t>, Mozilla Firefox, Apple Safari, Microsoft Edge.</w:t>
      </w:r>
    </w:p>
    <w:p w14:paraId="0356F5BC" w14:textId="77777777" w:rsidR="00027C4A" w:rsidRPr="00027C4A" w:rsidRDefault="00027C4A" w:rsidP="00027C4A">
      <w:pPr>
        <w:pStyle w:val="ae"/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7C4A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Поддержка мобильных устройств:</w:t>
      </w:r>
      <w:r w:rsidRPr="00027C4A">
        <w:rPr>
          <w:rFonts w:ascii="Times New Roman" w:hAnsi="Times New Roman" w:cs="Times New Roman"/>
          <w:sz w:val="28"/>
          <w:szCs w:val="28"/>
          <w:lang w:val="ru-RU"/>
        </w:rPr>
        <w:t xml:space="preserve"> Адаптивный интерфейс с поддержкой сенсорного управления (долгое нажатие для флага).</w:t>
      </w:r>
    </w:p>
    <w:p w14:paraId="265EE7F3" w14:textId="77777777" w:rsidR="00027C4A" w:rsidRPr="00027C4A" w:rsidRDefault="00027C4A" w:rsidP="00027C4A">
      <w:pPr>
        <w:pStyle w:val="ae"/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7C4A">
        <w:rPr>
          <w:rFonts w:ascii="Times New Roman" w:hAnsi="Times New Roman" w:cs="Times New Roman"/>
          <w:b/>
          <w:bCs/>
          <w:sz w:val="28"/>
          <w:szCs w:val="28"/>
          <w:lang w:val="ru-RU"/>
        </w:rPr>
        <w:t>Офлайн-режим:</w:t>
      </w:r>
      <w:r w:rsidRPr="00027C4A">
        <w:rPr>
          <w:rFonts w:ascii="Times New Roman" w:hAnsi="Times New Roman" w:cs="Times New Roman"/>
          <w:sz w:val="28"/>
          <w:szCs w:val="28"/>
          <w:lang w:val="ru-RU"/>
        </w:rPr>
        <w:t xml:space="preserve"> Приложение должно кэшироваться (Service </w:t>
      </w:r>
      <w:proofErr w:type="spellStart"/>
      <w:r w:rsidRPr="00027C4A">
        <w:rPr>
          <w:rFonts w:ascii="Times New Roman" w:hAnsi="Times New Roman" w:cs="Times New Roman"/>
          <w:sz w:val="28"/>
          <w:szCs w:val="28"/>
          <w:lang w:val="ru-RU"/>
        </w:rPr>
        <w:t>Worker</w:t>
      </w:r>
      <w:proofErr w:type="spellEnd"/>
      <w:r w:rsidRPr="00027C4A">
        <w:rPr>
          <w:rFonts w:ascii="Times New Roman" w:hAnsi="Times New Roman" w:cs="Times New Roman"/>
          <w:sz w:val="28"/>
          <w:szCs w:val="28"/>
          <w:lang w:val="ru-RU"/>
        </w:rPr>
        <w:t>) и быть доступным без подключения к интернету после первого визита (PWA).</w:t>
      </w:r>
    </w:p>
    <w:p w14:paraId="53B63F3F" w14:textId="77777777" w:rsidR="00027C4A" w:rsidRPr="00027C4A" w:rsidRDefault="00027C4A" w:rsidP="00027C4A">
      <w:pPr>
        <w:pStyle w:val="ae"/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7C4A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Производительность:</w:t>
      </w:r>
      <w:r w:rsidRPr="00027C4A">
        <w:rPr>
          <w:rFonts w:ascii="Times New Roman" w:hAnsi="Times New Roman" w:cs="Times New Roman"/>
          <w:sz w:val="28"/>
          <w:szCs w:val="28"/>
          <w:lang w:val="ru-RU"/>
        </w:rPr>
        <w:t xml:space="preserve"> «Холодный» старт (первая загрузка) – не более 2 секунд на 4G-соединении. Отклик на действия пользователя – менее 100 мс в 95% случаев.</w:t>
      </w:r>
    </w:p>
    <w:p w14:paraId="11A52CD4" w14:textId="77777777" w:rsidR="00027C4A" w:rsidRPr="00027C4A" w:rsidRDefault="00027C4A" w:rsidP="00027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8B58BCC" w14:textId="77777777" w:rsidR="00027C4A" w:rsidRPr="00027C4A" w:rsidRDefault="00027C4A" w:rsidP="00027C4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27C4A">
        <w:rPr>
          <w:rFonts w:ascii="Times New Roman" w:hAnsi="Times New Roman" w:cs="Times New Roman"/>
          <w:b/>
          <w:bCs/>
          <w:sz w:val="28"/>
          <w:szCs w:val="28"/>
          <w:lang w:val="ru-RU"/>
        </w:rPr>
        <w:t>3. Функциональные требования</w:t>
      </w:r>
    </w:p>
    <w:p w14:paraId="37C0CF3A" w14:textId="77777777" w:rsidR="00027C4A" w:rsidRPr="00027C4A" w:rsidRDefault="00027C4A" w:rsidP="00027C4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27C4A">
        <w:rPr>
          <w:rFonts w:ascii="Times New Roman" w:hAnsi="Times New Roman" w:cs="Times New Roman"/>
          <w:b/>
          <w:bCs/>
          <w:sz w:val="28"/>
          <w:szCs w:val="28"/>
          <w:lang w:val="ru-RU"/>
        </w:rPr>
        <w:t>3.1. Игровая логика</w:t>
      </w:r>
    </w:p>
    <w:p w14:paraId="7ADAADCC" w14:textId="77777777" w:rsidR="00027C4A" w:rsidRPr="00027C4A" w:rsidRDefault="00027C4A" w:rsidP="00027C4A">
      <w:pPr>
        <w:pStyle w:val="ae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7C4A">
        <w:rPr>
          <w:rFonts w:ascii="Times New Roman" w:hAnsi="Times New Roman" w:cs="Times New Roman"/>
          <w:sz w:val="28"/>
          <w:szCs w:val="28"/>
          <w:lang w:val="ru-RU"/>
        </w:rPr>
        <w:t>Игровое поле состоит из ячеек (клеток), каждая ячейка может содержать мину или быть пустой.</w:t>
      </w:r>
    </w:p>
    <w:p w14:paraId="6A7CBF65" w14:textId="77777777" w:rsidR="00027C4A" w:rsidRPr="00027C4A" w:rsidRDefault="00027C4A" w:rsidP="00027C4A">
      <w:pPr>
        <w:pStyle w:val="ae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7C4A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При открытии ячейки отображается количество мин в соседних восьми ячейках (0–8). Ячейка с 0 автоматически открывает соседние ячейки (рекурсивно).</w:t>
      </w:r>
    </w:p>
    <w:p w14:paraId="5623A27A" w14:textId="77777777" w:rsidR="00027C4A" w:rsidRPr="00027C4A" w:rsidRDefault="00027C4A" w:rsidP="00027C4A">
      <w:pPr>
        <w:pStyle w:val="ae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7C4A">
        <w:rPr>
          <w:rFonts w:ascii="Times New Roman" w:hAnsi="Times New Roman" w:cs="Times New Roman"/>
          <w:sz w:val="28"/>
          <w:szCs w:val="28"/>
          <w:lang w:val="ru-RU"/>
        </w:rPr>
        <w:t>Первый ход: Первый клик пользователя никогда не приводит к открытию мины. Более того, первая открытая ячейка всегда имеет значение 0 (пустая область). Расстановка мин происходит после первого клика (или на старте, но с гарантией безопасности первого хода).</w:t>
      </w:r>
    </w:p>
    <w:p w14:paraId="63BD5A29" w14:textId="77777777" w:rsidR="00027C4A" w:rsidRPr="00027C4A" w:rsidRDefault="00027C4A" w:rsidP="00027C4A">
      <w:pPr>
        <w:pStyle w:val="ae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7C4A">
        <w:rPr>
          <w:rFonts w:ascii="Times New Roman" w:hAnsi="Times New Roman" w:cs="Times New Roman"/>
          <w:sz w:val="28"/>
          <w:szCs w:val="28"/>
          <w:lang w:val="ru-RU"/>
        </w:rPr>
        <w:t>Флаги: Пользователь может устанавливать флаг (предполагаемая мина) на закрытой ячейке. Флаг можно снять. Количество установленных флагов отображается счётчиком оставшихся мин (минус флаги).</w:t>
      </w:r>
    </w:p>
    <w:p w14:paraId="03E98D96" w14:textId="77777777" w:rsidR="00027C4A" w:rsidRPr="00027C4A" w:rsidRDefault="00027C4A" w:rsidP="00027C4A">
      <w:pPr>
        <w:pStyle w:val="ae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7C4A">
        <w:rPr>
          <w:rFonts w:ascii="Times New Roman" w:hAnsi="Times New Roman" w:cs="Times New Roman"/>
          <w:sz w:val="28"/>
          <w:szCs w:val="28"/>
          <w:lang w:val="ru-RU"/>
        </w:rPr>
        <w:t>Аккорд (</w:t>
      </w:r>
      <w:proofErr w:type="spellStart"/>
      <w:r w:rsidRPr="00027C4A">
        <w:rPr>
          <w:rFonts w:ascii="Times New Roman" w:hAnsi="Times New Roman" w:cs="Times New Roman"/>
          <w:sz w:val="28"/>
          <w:szCs w:val="28"/>
          <w:lang w:val="ru-RU"/>
        </w:rPr>
        <w:t>chording</w:t>
      </w:r>
      <w:proofErr w:type="spellEnd"/>
      <w:r w:rsidRPr="00027C4A">
        <w:rPr>
          <w:rFonts w:ascii="Times New Roman" w:hAnsi="Times New Roman" w:cs="Times New Roman"/>
          <w:sz w:val="28"/>
          <w:szCs w:val="28"/>
          <w:lang w:val="ru-RU"/>
        </w:rPr>
        <w:t>)</w:t>
      </w:r>
      <w:proofErr w:type="gramStart"/>
      <w:r w:rsidRPr="00027C4A">
        <w:rPr>
          <w:rFonts w:ascii="Times New Roman" w:hAnsi="Times New Roman" w:cs="Times New Roman"/>
          <w:sz w:val="28"/>
          <w:szCs w:val="28"/>
          <w:lang w:val="ru-RU"/>
        </w:rPr>
        <w:t>: При</w:t>
      </w:r>
      <w:proofErr w:type="gramEnd"/>
      <w:r w:rsidRPr="00027C4A">
        <w:rPr>
          <w:rFonts w:ascii="Times New Roman" w:hAnsi="Times New Roman" w:cs="Times New Roman"/>
          <w:sz w:val="28"/>
          <w:szCs w:val="28"/>
          <w:lang w:val="ru-RU"/>
        </w:rPr>
        <w:t xml:space="preserve"> клике на открытую цифру, если количество флагов вокруг равно этой цифре, все соседние закрытые ячейки автоматически открываются. Если среди них есть мина без флага, игра заканчивается поражением.</w:t>
      </w:r>
    </w:p>
    <w:p w14:paraId="60375FC0" w14:textId="77777777" w:rsidR="00027C4A" w:rsidRPr="00027C4A" w:rsidRDefault="00027C4A" w:rsidP="00027C4A">
      <w:pPr>
        <w:pStyle w:val="ae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7C4A">
        <w:rPr>
          <w:rFonts w:ascii="Times New Roman" w:hAnsi="Times New Roman" w:cs="Times New Roman"/>
          <w:sz w:val="28"/>
          <w:szCs w:val="28"/>
          <w:lang w:val="ru-RU"/>
        </w:rPr>
        <w:t>Окончание игры:</w:t>
      </w:r>
    </w:p>
    <w:p w14:paraId="75E8BBF8" w14:textId="77777777" w:rsidR="00027C4A" w:rsidRPr="00027C4A" w:rsidRDefault="00027C4A" w:rsidP="00027C4A">
      <w:pPr>
        <w:pStyle w:val="ae"/>
        <w:numPr>
          <w:ilvl w:val="0"/>
          <w:numId w:val="1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7C4A">
        <w:rPr>
          <w:rFonts w:ascii="Times New Roman" w:hAnsi="Times New Roman" w:cs="Times New Roman"/>
          <w:sz w:val="28"/>
          <w:szCs w:val="28"/>
          <w:lang w:val="ru-RU"/>
        </w:rPr>
        <w:t>Победа: Все ячейки, не содержащие мин, открыты. Игроку показывается сообщение о победе.</w:t>
      </w:r>
    </w:p>
    <w:p w14:paraId="5AB5FA94" w14:textId="77777777" w:rsidR="00027C4A" w:rsidRPr="00027C4A" w:rsidRDefault="00027C4A" w:rsidP="00027C4A">
      <w:pPr>
        <w:pStyle w:val="ae"/>
        <w:numPr>
          <w:ilvl w:val="0"/>
          <w:numId w:val="1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7C4A">
        <w:rPr>
          <w:rFonts w:ascii="Times New Roman" w:hAnsi="Times New Roman" w:cs="Times New Roman"/>
          <w:sz w:val="28"/>
          <w:szCs w:val="28"/>
          <w:lang w:val="ru-RU"/>
        </w:rPr>
        <w:t>Поражение: Пользователь открыл ячейку с миной. Все мины показываются, игра блокируется, появляется сообщение о поражении.</w:t>
      </w:r>
    </w:p>
    <w:p w14:paraId="42BC9C95" w14:textId="77777777" w:rsidR="00027C4A" w:rsidRPr="00027C4A" w:rsidRDefault="00027C4A" w:rsidP="00027C4A">
      <w:pPr>
        <w:pStyle w:val="ae"/>
        <w:numPr>
          <w:ilvl w:val="0"/>
          <w:numId w:val="1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7C4A">
        <w:rPr>
          <w:rFonts w:ascii="Times New Roman" w:hAnsi="Times New Roman" w:cs="Times New Roman"/>
          <w:sz w:val="28"/>
          <w:szCs w:val="28"/>
          <w:lang w:val="ru-RU"/>
        </w:rPr>
        <w:t>Новая игра: По нажатию кнопки «Новая игра» генерируется новое поле текущего уровня сложности. Таймер сбрасывается.</w:t>
      </w:r>
    </w:p>
    <w:p w14:paraId="58CFE6DB" w14:textId="77777777" w:rsidR="00027C4A" w:rsidRDefault="00027C4A" w:rsidP="00027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02B35CE" w14:textId="77777777" w:rsidR="00027C4A" w:rsidRDefault="00027C4A" w:rsidP="00027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AD36E9B" w14:textId="77777777" w:rsidR="00027C4A" w:rsidRDefault="00027C4A" w:rsidP="00027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BD32BAF" w14:textId="77777777" w:rsidR="00027C4A" w:rsidRDefault="00027C4A" w:rsidP="00027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A81149C" w14:textId="77777777" w:rsidR="00027C4A" w:rsidRDefault="00027C4A" w:rsidP="00027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F3BB6AC" w14:textId="77777777" w:rsidR="00027C4A" w:rsidRDefault="00027C4A" w:rsidP="00027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DF55049" w14:textId="77777777" w:rsidR="00027C4A" w:rsidRPr="00027C4A" w:rsidRDefault="00027C4A" w:rsidP="00027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AD83A86" w14:textId="77777777" w:rsidR="00027C4A" w:rsidRPr="00027C4A" w:rsidRDefault="00027C4A" w:rsidP="00027C4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27C4A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3.2. Уровни сложности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01"/>
        <w:gridCol w:w="3302"/>
        <w:gridCol w:w="3302"/>
      </w:tblGrid>
      <w:tr w:rsidR="00027C4A" w14:paraId="1646CFCE" w14:textId="77777777" w:rsidTr="00027C4A">
        <w:tc>
          <w:tcPr>
            <w:tcW w:w="3301" w:type="dxa"/>
          </w:tcPr>
          <w:p w14:paraId="59DF8734" w14:textId="52924D9E" w:rsidR="00027C4A" w:rsidRPr="00027C4A" w:rsidRDefault="00027C4A" w:rsidP="00027C4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027C4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Уровень</w:t>
            </w:r>
          </w:p>
        </w:tc>
        <w:tc>
          <w:tcPr>
            <w:tcW w:w="3302" w:type="dxa"/>
          </w:tcPr>
          <w:p w14:paraId="6F52C6F4" w14:textId="18ED481D" w:rsidR="00027C4A" w:rsidRPr="00027C4A" w:rsidRDefault="00027C4A" w:rsidP="00027C4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027C4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Размер поля (строк x столбцов)</w:t>
            </w:r>
          </w:p>
        </w:tc>
        <w:tc>
          <w:tcPr>
            <w:tcW w:w="3302" w:type="dxa"/>
          </w:tcPr>
          <w:p w14:paraId="55A78283" w14:textId="48CAB162" w:rsidR="00027C4A" w:rsidRPr="00027C4A" w:rsidRDefault="00027C4A" w:rsidP="00027C4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027C4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Количество мин</w:t>
            </w:r>
          </w:p>
        </w:tc>
      </w:tr>
      <w:tr w:rsidR="00027C4A" w14:paraId="14F5D164" w14:textId="77777777" w:rsidTr="00027C4A">
        <w:tc>
          <w:tcPr>
            <w:tcW w:w="3301" w:type="dxa"/>
          </w:tcPr>
          <w:p w14:paraId="359EE11C" w14:textId="69C8950B" w:rsidR="00027C4A" w:rsidRDefault="00027C4A" w:rsidP="00027C4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27C4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Новичок</w:t>
            </w:r>
          </w:p>
        </w:tc>
        <w:tc>
          <w:tcPr>
            <w:tcW w:w="3302" w:type="dxa"/>
          </w:tcPr>
          <w:p w14:paraId="2B2ECFC2" w14:textId="014496D8" w:rsidR="00027C4A" w:rsidRDefault="00027C4A" w:rsidP="00027C4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27C4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9x9</w:t>
            </w:r>
          </w:p>
        </w:tc>
        <w:tc>
          <w:tcPr>
            <w:tcW w:w="3302" w:type="dxa"/>
          </w:tcPr>
          <w:p w14:paraId="3DE4FE1F" w14:textId="1291DC39" w:rsidR="00027C4A" w:rsidRDefault="00027C4A" w:rsidP="00027C4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</w:tr>
      <w:tr w:rsidR="00027C4A" w14:paraId="7E91A770" w14:textId="77777777" w:rsidTr="00027C4A">
        <w:tc>
          <w:tcPr>
            <w:tcW w:w="3301" w:type="dxa"/>
          </w:tcPr>
          <w:p w14:paraId="356EB2E9" w14:textId="3848DA8A" w:rsidR="00027C4A" w:rsidRDefault="00027C4A" w:rsidP="00027C4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27C4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Любитель</w:t>
            </w:r>
          </w:p>
        </w:tc>
        <w:tc>
          <w:tcPr>
            <w:tcW w:w="3302" w:type="dxa"/>
          </w:tcPr>
          <w:p w14:paraId="72D2565B" w14:textId="46614F8F" w:rsidR="00027C4A" w:rsidRDefault="00027C4A" w:rsidP="00027C4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27C4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16x16</w:t>
            </w:r>
          </w:p>
        </w:tc>
        <w:tc>
          <w:tcPr>
            <w:tcW w:w="3302" w:type="dxa"/>
          </w:tcPr>
          <w:p w14:paraId="0A47C65E" w14:textId="3ABC9E1B" w:rsidR="00027C4A" w:rsidRDefault="00027C4A" w:rsidP="00027C4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40</w:t>
            </w:r>
          </w:p>
        </w:tc>
      </w:tr>
      <w:tr w:rsidR="00027C4A" w14:paraId="1F03B467" w14:textId="77777777" w:rsidTr="00027C4A">
        <w:tc>
          <w:tcPr>
            <w:tcW w:w="3301" w:type="dxa"/>
          </w:tcPr>
          <w:p w14:paraId="34D162BB" w14:textId="1973C03F" w:rsidR="00027C4A" w:rsidRDefault="00027C4A" w:rsidP="00027C4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27C4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Профессионал</w:t>
            </w:r>
          </w:p>
        </w:tc>
        <w:tc>
          <w:tcPr>
            <w:tcW w:w="3302" w:type="dxa"/>
          </w:tcPr>
          <w:p w14:paraId="5FC58144" w14:textId="31BA3B4B" w:rsidR="00027C4A" w:rsidRDefault="00027C4A" w:rsidP="00027C4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27C4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16x30</w:t>
            </w:r>
          </w:p>
        </w:tc>
        <w:tc>
          <w:tcPr>
            <w:tcW w:w="3302" w:type="dxa"/>
          </w:tcPr>
          <w:p w14:paraId="36FCE5AB" w14:textId="33EAE6A2" w:rsidR="00027C4A" w:rsidRDefault="00027C4A" w:rsidP="00027C4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99</w:t>
            </w:r>
          </w:p>
        </w:tc>
      </w:tr>
    </w:tbl>
    <w:p w14:paraId="7494F853" w14:textId="77777777" w:rsidR="00027C4A" w:rsidRDefault="00027C4A" w:rsidP="00027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904CBE7" w14:textId="77777777" w:rsidR="00027C4A" w:rsidRPr="00027C4A" w:rsidRDefault="00027C4A" w:rsidP="00027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7C4A">
        <w:rPr>
          <w:rFonts w:ascii="Times New Roman" w:hAnsi="Times New Roman" w:cs="Times New Roman"/>
          <w:sz w:val="28"/>
          <w:szCs w:val="28"/>
          <w:lang w:val="ru-RU"/>
        </w:rPr>
        <w:t>Переключение уровня сложности должно сбрасывать текущую игру и генерировать новое поле соответствующего размера. Статистика для каждого уровня хранится отдельно.</w:t>
      </w:r>
    </w:p>
    <w:p w14:paraId="580F2F90" w14:textId="77777777" w:rsidR="00027C4A" w:rsidRPr="00027C4A" w:rsidRDefault="00027C4A" w:rsidP="00027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9A08E90" w14:textId="77777777" w:rsidR="00027C4A" w:rsidRPr="00027C4A" w:rsidRDefault="00027C4A" w:rsidP="00027C4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27C4A">
        <w:rPr>
          <w:rFonts w:ascii="Times New Roman" w:hAnsi="Times New Roman" w:cs="Times New Roman"/>
          <w:b/>
          <w:bCs/>
          <w:sz w:val="28"/>
          <w:szCs w:val="28"/>
          <w:lang w:val="ru-RU"/>
        </w:rPr>
        <w:t>3.3. Таймер и счётчики</w:t>
      </w:r>
    </w:p>
    <w:p w14:paraId="7F8A0FB0" w14:textId="77777777" w:rsidR="00027C4A" w:rsidRPr="00027C4A" w:rsidRDefault="00027C4A" w:rsidP="00027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7C4A">
        <w:rPr>
          <w:rFonts w:ascii="Times New Roman" w:hAnsi="Times New Roman" w:cs="Times New Roman"/>
          <w:b/>
          <w:bCs/>
          <w:sz w:val="28"/>
          <w:szCs w:val="28"/>
          <w:lang w:val="ru-RU"/>
        </w:rPr>
        <w:t>Таймер</w:t>
      </w:r>
      <w:proofErr w:type="gramStart"/>
      <w:r w:rsidRPr="00027C4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027C4A">
        <w:rPr>
          <w:rFonts w:ascii="Times New Roman" w:hAnsi="Times New Roman" w:cs="Times New Roman"/>
          <w:sz w:val="28"/>
          <w:szCs w:val="28"/>
          <w:lang w:val="ru-RU"/>
        </w:rPr>
        <w:t xml:space="preserve"> Отображает</w:t>
      </w:r>
      <w:proofErr w:type="gramEnd"/>
      <w:r w:rsidRPr="00027C4A">
        <w:rPr>
          <w:rFonts w:ascii="Times New Roman" w:hAnsi="Times New Roman" w:cs="Times New Roman"/>
          <w:sz w:val="28"/>
          <w:szCs w:val="28"/>
          <w:lang w:val="ru-RU"/>
        </w:rPr>
        <w:t xml:space="preserve"> время, прошедшее с начала игры (в секундах). Запускается при первом клике по полю после старта новой игры. Останавливается при победе или поражении. Максимальное отображение – 999 секунд.</w:t>
      </w:r>
    </w:p>
    <w:p w14:paraId="10B74DA9" w14:textId="77777777" w:rsidR="00027C4A" w:rsidRPr="00027C4A" w:rsidRDefault="00027C4A" w:rsidP="00027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7C4A">
        <w:rPr>
          <w:rFonts w:ascii="Times New Roman" w:hAnsi="Times New Roman" w:cs="Times New Roman"/>
          <w:b/>
          <w:bCs/>
          <w:sz w:val="28"/>
          <w:szCs w:val="28"/>
          <w:lang w:val="ru-RU"/>
        </w:rPr>
        <w:t>Счётчик мин</w:t>
      </w:r>
      <w:proofErr w:type="gramStart"/>
      <w:r w:rsidRPr="00027C4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027C4A">
        <w:rPr>
          <w:rFonts w:ascii="Times New Roman" w:hAnsi="Times New Roman" w:cs="Times New Roman"/>
          <w:sz w:val="28"/>
          <w:szCs w:val="28"/>
          <w:lang w:val="ru-RU"/>
        </w:rPr>
        <w:t xml:space="preserve"> Показывает</w:t>
      </w:r>
      <w:proofErr w:type="gramEnd"/>
      <w:r w:rsidRPr="00027C4A">
        <w:rPr>
          <w:rFonts w:ascii="Times New Roman" w:hAnsi="Times New Roman" w:cs="Times New Roman"/>
          <w:sz w:val="28"/>
          <w:szCs w:val="28"/>
          <w:lang w:val="ru-RU"/>
        </w:rPr>
        <w:t xml:space="preserve"> общее количество мин на поле минус количество установленных флагов. Нижняя граница – 0 (не может уходить в отрицательные значения).</w:t>
      </w:r>
    </w:p>
    <w:p w14:paraId="632B07A9" w14:textId="77777777" w:rsidR="00027C4A" w:rsidRPr="00027C4A" w:rsidRDefault="00027C4A" w:rsidP="00027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4D1D23D" w14:textId="77777777" w:rsidR="00027C4A" w:rsidRPr="00027C4A" w:rsidRDefault="00027C4A" w:rsidP="00027C4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27C4A">
        <w:rPr>
          <w:rFonts w:ascii="Times New Roman" w:hAnsi="Times New Roman" w:cs="Times New Roman"/>
          <w:b/>
          <w:bCs/>
          <w:sz w:val="28"/>
          <w:szCs w:val="28"/>
          <w:lang w:val="ru-RU"/>
        </w:rPr>
        <w:t>3.4. Управление</w:t>
      </w:r>
    </w:p>
    <w:p w14:paraId="007B1A99" w14:textId="77777777" w:rsidR="00027C4A" w:rsidRPr="00027C4A" w:rsidRDefault="00027C4A" w:rsidP="00027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7C4A">
        <w:rPr>
          <w:rFonts w:ascii="Times New Roman" w:hAnsi="Times New Roman" w:cs="Times New Roman"/>
          <w:b/>
          <w:bCs/>
          <w:sz w:val="28"/>
          <w:szCs w:val="28"/>
          <w:lang w:val="ru-RU"/>
        </w:rPr>
        <w:t>Мышь:</w:t>
      </w:r>
      <w:r w:rsidRPr="00027C4A">
        <w:rPr>
          <w:rFonts w:ascii="Times New Roman" w:hAnsi="Times New Roman" w:cs="Times New Roman"/>
          <w:sz w:val="28"/>
          <w:szCs w:val="28"/>
          <w:lang w:val="ru-RU"/>
        </w:rPr>
        <w:t xml:space="preserve"> ЛКМ – открыть ячейку; ПКМ – установить/снять флаг.</w:t>
      </w:r>
    </w:p>
    <w:p w14:paraId="68196B22" w14:textId="77777777" w:rsidR="00027C4A" w:rsidRPr="00027C4A" w:rsidRDefault="00027C4A" w:rsidP="00027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7C4A">
        <w:rPr>
          <w:rFonts w:ascii="Times New Roman" w:hAnsi="Times New Roman" w:cs="Times New Roman"/>
          <w:b/>
          <w:bCs/>
          <w:sz w:val="28"/>
          <w:szCs w:val="28"/>
          <w:lang w:val="ru-RU"/>
        </w:rPr>
        <w:t>Сенсорный экран:</w:t>
      </w:r>
      <w:r w:rsidRPr="00027C4A">
        <w:rPr>
          <w:rFonts w:ascii="Times New Roman" w:hAnsi="Times New Roman" w:cs="Times New Roman"/>
          <w:sz w:val="28"/>
          <w:szCs w:val="28"/>
          <w:lang w:val="ru-RU"/>
        </w:rPr>
        <w:t xml:space="preserve"> Короткое касание – открыть; долгое касание (более 500 мс) – установить/снять флаг.</w:t>
      </w:r>
    </w:p>
    <w:p w14:paraId="6FED8132" w14:textId="77777777" w:rsidR="00027C4A" w:rsidRPr="00027C4A" w:rsidRDefault="00027C4A" w:rsidP="00027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7C4A">
        <w:rPr>
          <w:rFonts w:ascii="Times New Roman" w:hAnsi="Times New Roman" w:cs="Times New Roman"/>
          <w:b/>
          <w:bCs/>
          <w:sz w:val="28"/>
          <w:szCs w:val="28"/>
          <w:lang w:val="ru-RU"/>
        </w:rPr>
        <w:t>Клавиатура:</w:t>
      </w:r>
      <w:r w:rsidRPr="00027C4A">
        <w:rPr>
          <w:rFonts w:ascii="Times New Roman" w:hAnsi="Times New Roman" w:cs="Times New Roman"/>
          <w:sz w:val="28"/>
          <w:szCs w:val="28"/>
          <w:lang w:val="ru-RU"/>
        </w:rPr>
        <w:t xml:space="preserve"> Навигация по ячейкам стрелками; Enter – открыть ячейку; Space – установить/снять флаг.</w:t>
      </w:r>
    </w:p>
    <w:p w14:paraId="058249FD" w14:textId="77777777" w:rsidR="00027C4A" w:rsidRDefault="00027C4A" w:rsidP="00027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206EC4D" w14:textId="77777777" w:rsidR="00027C4A" w:rsidRPr="00027C4A" w:rsidRDefault="00027C4A" w:rsidP="00027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25D14E5" w14:textId="77777777" w:rsidR="00027C4A" w:rsidRPr="00027C4A" w:rsidRDefault="00027C4A" w:rsidP="00027C4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27C4A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3.5. Статистика</w:t>
      </w:r>
    </w:p>
    <w:p w14:paraId="77F798EA" w14:textId="77777777" w:rsidR="00027C4A" w:rsidRPr="00027C4A" w:rsidRDefault="00027C4A" w:rsidP="00027C4A">
      <w:pPr>
        <w:pStyle w:val="ae"/>
        <w:numPr>
          <w:ilvl w:val="0"/>
          <w:numId w:val="1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7C4A">
        <w:rPr>
          <w:rFonts w:ascii="Times New Roman" w:hAnsi="Times New Roman" w:cs="Times New Roman"/>
          <w:sz w:val="28"/>
          <w:szCs w:val="28"/>
          <w:lang w:val="ru-RU"/>
        </w:rPr>
        <w:t xml:space="preserve">Статистика хранится в </w:t>
      </w:r>
      <w:proofErr w:type="spellStart"/>
      <w:r w:rsidRPr="00027C4A">
        <w:rPr>
          <w:rFonts w:ascii="Times New Roman" w:hAnsi="Times New Roman" w:cs="Times New Roman"/>
          <w:sz w:val="28"/>
          <w:szCs w:val="28"/>
          <w:lang w:val="ru-RU"/>
        </w:rPr>
        <w:t>localStorage</w:t>
      </w:r>
      <w:proofErr w:type="spellEnd"/>
      <w:r w:rsidRPr="00027C4A">
        <w:rPr>
          <w:rFonts w:ascii="Times New Roman" w:hAnsi="Times New Roman" w:cs="Times New Roman"/>
          <w:sz w:val="28"/>
          <w:szCs w:val="28"/>
          <w:lang w:val="ru-RU"/>
        </w:rPr>
        <w:t xml:space="preserve"> браузера.</w:t>
      </w:r>
    </w:p>
    <w:p w14:paraId="7ED29AD9" w14:textId="77777777" w:rsidR="00027C4A" w:rsidRPr="00027C4A" w:rsidRDefault="00027C4A" w:rsidP="00027C4A">
      <w:pPr>
        <w:pStyle w:val="ae"/>
        <w:numPr>
          <w:ilvl w:val="0"/>
          <w:numId w:val="1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7C4A">
        <w:rPr>
          <w:rFonts w:ascii="Times New Roman" w:hAnsi="Times New Roman" w:cs="Times New Roman"/>
          <w:sz w:val="28"/>
          <w:szCs w:val="28"/>
          <w:lang w:val="ru-RU"/>
        </w:rPr>
        <w:t>Для каждого уровня сложности хранятся:</w:t>
      </w:r>
    </w:p>
    <w:p w14:paraId="321A5DBE" w14:textId="77777777" w:rsidR="00027C4A" w:rsidRPr="00027C4A" w:rsidRDefault="00027C4A" w:rsidP="00027C4A">
      <w:pPr>
        <w:pStyle w:val="ae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7C4A">
        <w:rPr>
          <w:rFonts w:ascii="Times New Roman" w:hAnsi="Times New Roman" w:cs="Times New Roman"/>
          <w:sz w:val="28"/>
          <w:szCs w:val="28"/>
          <w:lang w:val="ru-RU"/>
        </w:rPr>
        <w:t>Количество сыгранных игр (завершённых победой или поражением).</w:t>
      </w:r>
    </w:p>
    <w:p w14:paraId="47ADED84" w14:textId="77777777" w:rsidR="00027C4A" w:rsidRPr="00027C4A" w:rsidRDefault="00027C4A" w:rsidP="00027C4A">
      <w:pPr>
        <w:pStyle w:val="ae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7C4A">
        <w:rPr>
          <w:rFonts w:ascii="Times New Roman" w:hAnsi="Times New Roman" w:cs="Times New Roman"/>
          <w:sz w:val="28"/>
          <w:szCs w:val="28"/>
          <w:lang w:val="ru-RU"/>
        </w:rPr>
        <w:t>Количество выигранных игр.</w:t>
      </w:r>
    </w:p>
    <w:p w14:paraId="4E7FA5EC" w14:textId="77777777" w:rsidR="00027C4A" w:rsidRPr="00027C4A" w:rsidRDefault="00027C4A" w:rsidP="00027C4A">
      <w:pPr>
        <w:pStyle w:val="ae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7C4A">
        <w:rPr>
          <w:rFonts w:ascii="Times New Roman" w:hAnsi="Times New Roman" w:cs="Times New Roman"/>
          <w:sz w:val="28"/>
          <w:szCs w:val="28"/>
          <w:lang w:val="ru-RU"/>
        </w:rPr>
        <w:t xml:space="preserve">Процент побед (вычисляется как (победы / сыграно) * 100, если </w:t>
      </w:r>
      <w:proofErr w:type="gramStart"/>
      <w:r w:rsidRPr="00027C4A">
        <w:rPr>
          <w:rFonts w:ascii="Times New Roman" w:hAnsi="Times New Roman" w:cs="Times New Roman"/>
          <w:sz w:val="28"/>
          <w:szCs w:val="28"/>
          <w:lang w:val="ru-RU"/>
        </w:rPr>
        <w:t>сыграно &gt;</w:t>
      </w:r>
      <w:proofErr w:type="gramEnd"/>
      <w:r w:rsidRPr="00027C4A">
        <w:rPr>
          <w:rFonts w:ascii="Times New Roman" w:hAnsi="Times New Roman" w:cs="Times New Roman"/>
          <w:sz w:val="28"/>
          <w:szCs w:val="28"/>
          <w:lang w:val="ru-RU"/>
        </w:rPr>
        <w:t xml:space="preserve"> 0).</w:t>
      </w:r>
    </w:p>
    <w:p w14:paraId="1C02F649" w14:textId="77777777" w:rsidR="00027C4A" w:rsidRPr="00027C4A" w:rsidRDefault="00027C4A" w:rsidP="00027C4A">
      <w:pPr>
        <w:pStyle w:val="ae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7C4A">
        <w:rPr>
          <w:rFonts w:ascii="Times New Roman" w:hAnsi="Times New Roman" w:cs="Times New Roman"/>
          <w:sz w:val="28"/>
          <w:szCs w:val="28"/>
          <w:lang w:val="ru-RU"/>
        </w:rPr>
        <w:t>Лучшее время (рекорд, в секундах) – минимальное время победной партии.</w:t>
      </w:r>
    </w:p>
    <w:p w14:paraId="30677D38" w14:textId="77777777" w:rsidR="00027C4A" w:rsidRPr="00027C4A" w:rsidRDefault="00027C4A" w:rsidP="00027C4A">
      <w:pPr>
        <w:pStyle w:val="ae"/>
        <w:numPr>
          <w:ilvl w:val="0"/>
          <w:numId w:val="22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7C4A">
        <w:rPr>
          <w:rFonts w:ascii="Times New Roman" w:hAnsi="Times New Roman" w:cs="Times New Roman"/>
          <w:sz w:val="28"/>
          <w:szCs w:val="28"/>
          <w:lang w:val="ru-RU"/>
        </w:rPr>
        <w:t>Функция «Сбросить статистику» с подтверждением очищает все сохранённые данные.</w:t>
      </w:r>
    </w:p>
    <w:p w14:paraId="42BD9C70" w14:textId="77777777" w:rsidR="00027C4A" w:rsidRPr="00027C4A" w:rsidRDefault="00027C4A" w:rsidP="00027C4A">
      <w:pPr>
        <w:pStyle w:val="ae"/>
        <w:numPr>
          <w:ilvl w:val="0"/>
          <w:numId w:val="22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7C4A">
        <w:rPr>
          <w:rFonts w:ascii="Times New Roman" w:hAnsi="Times New Roman" w:cs="Times New Roman"/>
          <w:sz w:val="28"/>
          <w:szCs w:val="28"/>
          <w:lang w:val="ru-RU"/>
        </w:rPr>
        <w:t>Незавершённые игры (закрытие браузера, обновление страницы) не учитываются в статистике.</w:t>
      </w:r>
    </w:p>
    <w:p w14:paraId="7F275544" w14:textId="77777777" w:rsidR="00027C4A" w:rsidRPr="00027C4A" w:rsidRDefault="00027C4A" w:rsidP="00027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2FF1714" w14:textId="77777777" w:rsidR="00027C4A" w:rsidRPr="00B2038B" w:rsidRDefault="00027C4A" w:rsidP="00027C4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2038B">
        <w:rPr>
          <w:rFonts w:ascii="Times New Roman" w:hAnsi="Times New Roman" w:cs="Times New Roman"/>
          <w:b/>
          <w:bCs/>
          <w:sz w:val="28"/>
          <w:szCs w:val="28"/>
          <w:lang w:val="ru-RU"/>
        </w:rPr>
        <w:t>3.6. Интерфейс</w:t>
      </w:r>
    </w:p>
    <w:p w14:paraId="2F251A08" w14:textId="77777777" w:rsidR="00027C4A" w:rsidRPr="00B2038B" w:rsidRDefault="00027C4A" w:rsidP="00027C4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2038B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Обязательные элементы на главном экране:</w:t>
      </w:r>
    </w:p>
    <w:p w14:paraId="50EF731F" w14:textId="77777777" w:rsidR="00027C4A" w:rsidRPr="00B2038B" w:rsidRDefault="00027C4A" w:rsidP="00B2038B">
      <w:pPr>
        <w:pStyle w:val="ae"/>
        <w:numPr>
          <w:ilvl w:val="0"/>
          <w:numId w:val="2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038B">
        <w:rPr>
          <w:rFonts w:ascii="Times New Roman" w:hAnsi="Times New Roman" w:cs="Times New Roman"/>
          <w:sz w:val="28"/>
          <w:szCs w:val="28"/>
          <w:lang w:val="ru-RU"/>
        </w:rPr>
        <w:t>Игровое поле.</w:t>
      </w:r>
    </w:p>
    <w:p w14:paraId="2BE5F155" w14:textId="77777777" w:rsidR="00027C4A" w:rsidRPr="00B2038B" w:rsidRDefault="00027C4A" w:rsidP="00B2038B">
      <w:pPr>
        <w:pStyle w:val="ae"/>
        <w:numPr>
          <w:ilvl w:val="0"/>
          <w:numId w:val="2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038B">
        <w:rPr>
          <w:rFonts w:ascii="Times New Roman" w:hAnsi="Times New Roman" w:cs="Times New Roman"/>
          <w:sz w:val="28"/>
          <w:szCs w:val="28"/>
          <w:lang w:val="ru-RU"/>
        </w:rPr>
        <w:t>Таймер.</w:t>
      </w:r>
    </w:p>
    <w:p w14:paraId="469CD922" w14:textId="77777777" w:rsidR="00027C4A" w:rsidRPr="00B2038B" w:rsidRDefault="00027C4A" w:rsidP="00B2038B">
      <w:pPr>
        <w:pStyle w:val="ae"/>
        <w:numPr>
          <w:ilvl w:val="0"/>
          <w:numId w:val="2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038B">
        <w:rPr>
          <w:rFonts w:ascii="Times New Roman" w:hAnsi="Times New Roman" w:cs="Times New Roman"/>
          <w:sz w:val="28"/>
          <w:szCs w:val="28"/>
          <w:lang w:val="ru-RU"/>
        </w:rPr>
        <w:t>Счётчик мин.</w:t>
      </w:r>
    </w:p>
    <w:p w14:paraId="3C81EFC3" w14:textId="77777777" w:rsidR="00027C4A" w:rsidRPr="00B2038B" w:rsidRDefault="00027C4A" w:rsidP="00B2038B">
      <w:pPr>
        <w:pStyle w:val="ae"/>
        <w:numPr>
          <w:ilvl w:val="0"/>
          <w:numId w:val="2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038B">
        <w:rPr>
          <w:rFonts w:ascii="Times New Roman" w:hAnsi="Times New Roman" w:cs="Times New Roman"/>
          <w:sz w:val="28"/>
          <w:szCs w:val="28"/>
          <w:lang w:val="ru-RU"/>
        </w:rPr>
        <w:t>Кнопка «Новая игра» (сброс).</w:t>
      </w:r>
    </w:p>
    <w:p w14:paraId="76964CC5" w14:textId="77777777" w:rsidR="00027C4A" w:rsidRPr="00B2038B" w:rsidRDefault="00027C4A" w:rsidP="00B2038B">
      <w:pPr>
        <w:pStyle w:val="ae"/>
        <w:numPr>
          <w:ilvl w:val="0"/>
          <w:numId w:val="2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038B">
        <w:rPr>
          <w:rFonts w:ascii="Times New Roman" w:hAnsi="Times New Roman" w:cs="Times New Roman"/>
          <w:sz w:val="28"/>
          <w:szCs w:val="28"/>
          <w:lang w:val="ru-RU"/>
        </w:rPr>
        <w:t>Переключатель уровней сложности (выпадающий список или кнопки).</w:t>
      </w:r>
    </w:p>
    <w:p w14:paraId="0F7B341D" w14:textId="77777777" w:rsidR="00027C4A" w:rsidRPr="00B2038B" w:rsidRDefault="00027C4A" w:rsidP="00B2038B">
      <w:pPr>
        <w:pStyle w:val="ae"/>
        <w:numPr>
          <w:ilvl w:val="0"/>
          <w:numId w:val="2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038B">
        <w:rPr>
          <w:rFonts w:ascii="Times New Roman" w:hAnsi="Times New Roman" w:cs="Times New Roman"/>
          <w:sz w:val="28"/>
          <w:szCs w:val="28"/>
          <w:lang w:val="ru-RU"/>
        </w:rPr>
        <w:t>Кнопка/ссылка «Статистика» (открывает модальное окно с показателями).</w:t>
      </w:r>
    </w:p>
    <w:p w14:paraId="6079FC85" w14:textId="77777777" w:rsidR="00027C4A" w:rsidRPr="00B2038B" w:rsidRDefault="00027C4A" w:rsidP="00B2038B">
      <w:pPr>
        <w:pStyle w:val="ae"/>
        <w:numPr>
          <w:ilvl w:val="0"/>
          <w:numId w:val="2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038B">
        <w:rPr>
          <w:rFonts w:ascii="Times New Roman" w:hAnsi="Times New Roman" w:cs="Times New Roman"/>
          <w:sz w:val="28"/>
          <w:szCs w:val="28"/>
          <w:lang w:val="ru-RU"/>
        </w:rPr>
        <w:t>Кнопка «Сбросить статистику» (внутри окна статистики).</w:t>
      </w:r>
    </w:p>
    <w:p w14:paraId="42D964CA" w14:textId="77777777" w:rsidR="00027C4A" w:rsidRDefault="00027C4A" w:rsidP="00027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B3965E7" w14:textId="77777777" w:rsidR="00B2038B" w:rsidRDefault="00B2038B" w:rsidP="00027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45CAD7F" w14:textId="77777777" w:rsidR="00B2038B" w:rsidRDefault="00B2038B" w:rsidP="00027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8FC777F" w14:textId="77777777" w:rsidR="00027C4A" w:rsidRPr="00B2038B" w:rsidRDefault="00027C4A" w:rsidP="00027C4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2038B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Адаптивность:</w:t>
      </w:r>
    </w:p>
    <w:p w14:paraId="0750AD66" w14:textId="77777777" w:rsidR="00027C4A" w:rsidRPr="00B2038B" w:rsidRDefault="00027C4A" w:rsidP="00B2038B">
      <w:pPr>
        <w:pStyle w:val="ae"/>
        <w:numPr>
          <w:ilvl w:val="0"/>
          <w:numId w:val="2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038B">
        <w:rPr>
          <w:rFonts w:ascii="Times New Roman" w:hAnsi="Times New Roman" w:cs="Times New Roman"/>
          <w:sz w:val="28"/>
          <w:szCs w:val="28"/>
          <w:lang w:val="ru-RU"/>
        </w:rPr>
        <w:t>На мобильных устройствах поле автоматически масштабируется по ширине экрана с сохранением пропорций клеток.</w:t>
      </w:r>
    </w:p>
    <w:p w14:paraId="7E400301" w14:textId="77777777" w:rsidR="00027C4A" w:rsidRPr="00B2038B" w:rsidRDefault="00027C4A" w:rsidP="00B2038B">
      <w:pPr>
        <w:pStyle w:val="ae"/>
        <w:numPr>
          <w:ilvl w:val="0"/>
          <w:numId w:val="2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038B">
        <w:rPr>
          <w:rFonts w:ascii="Times New Roman" w:hAnsi="Times New Roman" w:cs="Times New Roman"/>
          <w:sz w:val="28"/>
          <w:szCs w:val="28"/>
          <w:lang w:val="ru-RU"/>
        </w:rPr>
        <w:t>Если поле «Профессионал» (30x16) не помещается по ширине, реализуется панорамирование (перетаскивание) поля пальцем или горизонтальная прокрутка.</w:t>
      </w:r>
    </w:p>
    <w:p w14:paraId="78C03638" w14:textId="77777777" w:rsidR="00027C4A" w:rsidRPr="00027C4A" w:rsidRDefault="00027C4A" w:rsidP="00027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0ED021A" w14:textId="77777777" w:rsidR="00027C4A" w:rsidRPr="00027C4A" w:rsidRDefault="00027C4A" w:rsidP="00027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7C4A">
        <w:rPr>
          <w:rFonts w:ascii="Times New Roman" w:hAnsi="Times New Roman" w:cs="Times New Roman"/>
          <w:sz w:val="28"/>
          <w:szCs w:val="28"/>
          <w:lang w:val="ru-RU"/>
        </w:rPr>
        <w:t>Визуальный стиль – классический, напоминающий Windows 95/98 (серые рамки, выпуклые и вдавленные элементы). Без дополнительных подсветок «опасности».</w:t>
      </w:r>
    </w:p>
    <w:p w14:paraId="1F764762" w14:textId="77777777" w:rsidR="00027C4A" w:rsidRPr="00027C4A" w:rsidRDefault="00027C4A" w:rsidP="00027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79D4D54" w14:textId="77777777" w:rsidR="00027C4A" w:rsidRPr="00B2038B" w:rsidRDefault="00027C4A" w:rsidP="00027C4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2038B">
        <w:rPr>
          <w:rFonts w:ascii="Times New Roman" w:hAnsi="Times New Roman" w:cs="Times New Roman"/>
          <w:b/>
          <w:bCs/>
          <w:sz w:val="28"/>
          <w:szCs w:val="28"/>
          <w:lang w:val="ru-RU"/>
        </w:rPr>
        <w:t>4. Нефункциональные требования</w:t>
      </w:r>
    </w:p>
    <w:p w14:paraId="08AC3C84" w14:textId="77777777" w:rsidR="00027C4A" w:rsidRPr="00B2038B" w:rsidRDefault="00027C4A" w:rsidP="00027C4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2038B">
        <w:rPr>
          <w:rFonts w:ascii="Times New Roman" w:hAnsi="Times New Roman" w:cs="Times New Roman"/>
          <w:b/>
          <w:bCs/>
          <w:sz w:val="28"/>
          <w:szCs w:val="28"/>
          <w:lang w:val="ru-RU"/>
        </w:rPr>
        <w:t>4.1. Производительность</w:t>
      </w:r>
    </w:p>
    <w:p w14:paraId="529A3722" w14:textId="77777777" w:rsidR="00027C4A" w:rsidRPr="00B2038B" w:rsidRDefault="00027C4A" w:rsidP="00B2038B">
      <w:pPr>
        <w:pStyle w:val="ae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038B">
        <w:rPr>
          <w:rFonts w:ascii="Times New Roman" w:hAnsi="Times New Roman" w:cs="Times New Roman"/>
          <w:sz w:val="28"/>
          <w:szCs w:val="28"/>
          <w:lang w:val="ru-RU"/>
        </w:rPr>
        <w:t>Время рендеринга нового поля после смены сложности – не более 100 мс.</w:t>
      </w:r>
    </w:p>
    <w:p w14:paraId="57F1E10F" w14:textId="77777777" w:rsidR="00027C4A" w:rsidRPr="00B2038B" w:rsidRDefault="00027C4A" w:rsidP="00B2038B">
      <w:pPr>
        <w:pStyle w:val="ae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038B">
        <w:rPr>
          <w:rFonts w:ascii="Times New Roman" w:hAnsi="Times New Roman" w:cs="Times New Roman"/>
          <w:sz w:val="28"/>
          <w:szCs w:val="28"/>
          <w:lang w:val="ru-RU"/>
        </w:rPr>
        <w:t>Открытие группы ячеек (например, при пустой области) не должно вызывать «зависаний» интерфейса на поле 16x30.</w:t>
      </w:r>
    </w:p>
    <w:p w14:paraId="2D422728" w14:textId="77777777" w:rsidR="00027C4A" w:rsidRPr="00B2038B" w:rsidRDefault="00027C4A" w:rsidP="00B2038B">
      <w:pPr>
        <w:pStyle w:val="ae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038B">
        <w:rPr>
          <w:rFonts w:ascii="Times New Roman" w:hAnsi="Times New Roman" w:cs="Times New Roman"/>
          <w:sz w:val="28"/>
          <w:szCs w:val="28"/>
          <w:lang w:val="ru-RU"/>
        </w:rPr>
        <w:t>Размер бандла (JavaScript + CSS + HTML) в сжатом виде – не более 200 КБ.</w:t>
      </w:r>
    </w:p>
    <w:p w14:paraId="5DE4FA14" w14:textId="77777777" w:rsidR="00027C4A" w:rsidRPr="00027C4A" w:rsidRDefault="00027C4A" w:rsidP="00027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45AB539" w14:textId="77777777" w:rsidR="00027C4A" w:rsidRPr="00B2038B" w:rsidRDefault="00027C4A" w:rsidP="00027C4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2038B">
        <w:rPr>
          <w:rFonts w:ascii="Times New Roman" w:hAnsi="Times New Roman" w:cs="Times New Roman"/>
          <w:b/>
          <w:bCs/>
          <w:sz w:val="28"/>
          <w:szCs w:val="28"/>
          <w:lang w:val="ru-RU"/>
        </w:rPr>
        <w:t>4.2. Доступность (</w:t>
      </w:r>
      <w:proofErr w:type="spellStart"/>
      <w:r w:rsidRPr="00B2038B">
        <w:rPr>
          <w:rFonts w:ascii="Times New Roman" w:hAnsi="Times New Roman" w:cs="Times New Roman"/>
          <w:b/>
          <w:bCs/>
          <w:sz w:val="28"/>
          <w:szCs w:val="28"/>
          <w:lang w:val="ru-RU"/>
        </w:rPr>
        <w:t>Accessibility</w:t>
      </w:r>
      <w:proofErr w:type="spellEnd"/>
      <w:r w:rsidRPr="00B2038B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16E70B06" w14:textId="77777777" w:rsidR="00027C4A" w:rsidRPr="00B2038B" w:rsidRDefault="00027C4A" w:rsidP="00B2038B">
      <w:pPr>
        <w:pStyle w:val="ae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038B">
        <w:rPr>
          <w:rFonts w:ascii="Times New Roman" w:hAnsi="Times New Roman" w:cs="Times New Roman"/>
          <w:sz w:val="28"/>
          <w:szCs w:val="28"/>
          <w:lang w:val="ru-RU"/>
        </w:rPr>
        <w:t>Контрастность текста и фона – минимум 4.5:1 (соответствие WCAG AA).</w:t>
      </w:r>
    </w:p>
    <w:p w14:paraId="3A1EF680" w14:textId="77777777" w:rsidR="00027C4A" w:rsidRPr="00B2038B" w:rsidRDefault="00027C4A" w:rsidP="00B2038B">
      <w:pPr>
        <w:pStyle w:val="ae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038B">
        <w:rPr>
          <w:rFonts w:ascii="Times New Roman" w:hAnsi="Times New Roman" w:cs="Times New Roman"/>
          <w:sz w:val="28"/>
          <w:szCs w:val="28"/>
          <w:lang w:val="ru-RU"/>
        </w:rPr>
        <w:t xml:space="preserve">Все интерактивные элементы (кнопки, клетки) имеют </w:t>
      </w:r>
      <w:proofErr w:type="spellStart"/>
      <w:r w:rsidRPr="00B2038B">
        <w:rPr>
          <w:rFonts w:ascii="Times New Roman" w:hAnsi="Times New Roman" w:cs="Times New Roman"/>
          <w:sz w:val="28"/>
          <w:szCs w:val="28"/>
          <w:lang w:val="ru-RU"/>
        </w:rPr>
        <w:t>role</w:t>
      </w:r>
      <w:proofErr w:type="spellEnd"/>
      <w:r w:rsidRPr="00B2038B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B2038B">
        <w:rPr>
          <w:rFonts w:ascii="Times New Roman" w:hAnsi="Times New Roman" w:cs="Times New Roman"/>
          <w:sz w:val="28"/>
          <w:szCs w:val="28"/>
          <w:lang w:val="ru-RU"/>
        </w:rPr>
        <w:t>aria-label</w:t>
      </w:r>
      <w:proofErr w:type="spellEnd"/>
      <w:r w:rsidRPr="00B2038B">
        <w:rPr>
          <w:rFonts w:ascii="Times New Roman" w:hAnsi="Times New Roman" w:cs="Times New Roman"/>
          <w:sz w:val="28"/>
          <w:szCs w:val="28"/>
          <w:lang w:val="ru-RU"/>
        </w:rPr>
        <w:t xml:space="preserve"> (например, «клетка, строка 3, столбец 5, закрыто»).</w:t>
      </w:r>
    </w:p>
    <w:p w14:paraId="403B795F" w14:textId="77777777" w:rsidR="00027C4A" w:rsidRPr="00B2038B" w:rsidRDefault="00027C4A" w:rsidP="00B2038B">
      <w:pPr>
        <w:pStyle w:val="ae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038B">
        <w:rPr>
          <w:rFonts w:ascii="Times New Roman" w:hAnsi="Times New Roman" w:cs="Times New Roman"/>
          <w:sz w:val="28"/>
          <w:szCs w:val="28"/>
          <w:lang w:val="ru-RU"/>
        </w:rPr>
        <w:t>Полноценная навигация с клавиатуры (стрелки, Enter, Space) без мыши.</w:t>
      </w:r>
    </w:p>
    <w:p w14:paraId="15F1BC3E" w14:textId="77777777" w:rsidR="00027C4A" w:rsidRPr="00B2038B" w:rsidRDefault="00027C4A" w:rsidP="00B2038B">
      <w:pPr>
        <w:pStyle w:val="ae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038B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При использовании экранного диктора должны озвучиваться изменения состояния (открыта клетка с цифрой, установлен флаг, победа/поражение).</w:t>
      </w:r>
    </w:p>
    <w:p w14:paraId="75CF571C" w14:textId="77777777" w:rsidR="00027C4A" w:rsidRPr="00027C4A" w:rsidRDefault="00027C4A" w:rsidP="00027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E4DBD0B" w14:textId="77777777" w:rsidR="00027C4A" w:rsidRPr="00B2038B" w:rsidRDefault="00027C4A" w:rsidP="00027C4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2038B">
        <w:rPr>
          <w:rFonts w:ascii="Times New Roman" w:hAnsi="Times New Roman" w:cs="Times New Roman"/>
          <w:b/>
          <w:bCs/>
          <w:sz w:val="28"/>
          <w:szCs w:val="28"/>
          <w:lang w:val="ru-RU"/>
        </w:rPr>
        <w:t>4.3. Надёжность</w:t>
      </w:r>
    </w:p>
    <w:p w14:paraId="775A09D0" w14:textId="77777777" w:rsidR="00027C4A" w:rsidRPr="00B2038B" w:rsidRDefault="00027C4A" w:rsidP="00B2038B">
      <w:pPr>
        <w:pStyle w:val="ae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038B"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не должно падать или терять статистику при переполнении </w:t>
      </w:r>
      <w:proofErr w:type="spellStart"/>
      <w:r w:rsidRPr="00B2038B">
        <w:rPr>
          <w:rFonts w:ascii="Times New Roman" w:hAnsi="Times New Roman" w:cs="Times New Roman"/>
          <w:sz w:val="28"/>
          <w:szCs w:val="28"/>
          <w:lang w:val="ru-RU"/>
        </w:rPr>
        <w:t>localStorage</w:t>
      </w:r>
      <w:proofErr w:type="spellEnd"/>
      <w:r w:rsidRPr="00B2038B">
        <w:rPr>
          <w:rFonts w:ascii="Times New Roman" w:hAnsi="Times New Roman" w:cs="Times New Roman"/>
          <w:sz w:val="28"/>
          <w:szCs w:val="28"/>
          <w:lang w:val="ru-RU"/>
        </w:rPr>
        <w:t xml:space="preserve"> (обработка ошибок).</w:t>
      </w:r>
    </w:p>
    <w:p w14:paraId="6B8F5C29" w14:textId="77777777" w:rsidR="00027C4A" w:rsidRPr="00B2038B" w:rsidRDefault="00027C4A" w:rsidP="00B2038B">
      <w:pPr>
        <w:pStyle w:val="ae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038B">
        <w:rPr>
          <w:rFonts w:ascii="Times New Roman" w:hAnsi="Times New Roman" w:cs="Times New Roman"/>
          <w:sz w:val="28"/>
          <w:szCs w:val="28"/>
          <w:lang w:val="ru-RU"/>
        </w:rPr>
        <w:t>Генерация поля не должна приводить к бесконечному циклу при неудачной расстановке мин (гарантия завершения за конечное время).</w:t>
      </w:r>
    </w:p>
    <w:p w14:paraId="75CF83D5" w14:textId="77777777" w:rsidR="00027C4A" w:rsidRPr="00027C4A" w:rsidRDefault="00027C4A" w:rsidP="00027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50174CC" w14:textId="77777777" w:rsidR="00027C4A" w:rsidRPr="00B2038B" w:rsidRDefault="00027C4A" w:rsidP="00027C4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2038B">
        <w:rPr>
          <w:rFonts w:ascii="Times New Roman" w:hAnsi="Times New Roman" w:cs="Times New Roman"/>
          <w:b/>
          <w:bCs/>
          <w:sz w:val="28"/>
          <w:szCs w:val="28"/>
          <w:lang w:val="ru-RU"/>
        </w:rPr>
        <w:t>4.4. Технологический стек</w:t>
      </w:r>
    </w:p>
    <w:p w14:paraId="13EA77AD" w14:textId="77777777" w:rsidR="00027C4A" w:rsidRPr="00B2038B" w:rsidRDefault="00027C4A" w:rsidP="00B2038B">
      <w:pPr>
        <w:pStyle w:val="ae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038B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Рекомендовано:</w:t>
      </w:r>
      <w:r w:rsidRPr="00B203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2038B">
        <w:rPr>
          <w:rFonts w:ascii="Times New Roman" w:hAnsi="Times New Roman" w:cs="Times New Roman"/>
          <w:sz w:val="28"/>
          <w:szCs w:val="28"/>
          <w:lang w:val="ru-RU"/>
        </w:rPr>
        <w:t>React</w:t>
      </w:r>
      <w:proofErr w:type="spellEnd"/>
      <w:r w:rsidRPr="00B2038B">
        <w:rPr>
          <w:rFonts w:ascii="Times New Roman" w:hAnsi="Times New Roman" w:cs="Times New Roman"/>
          <w:sz w:val="28"/>
          <w:szCs w:val="28"/>
          <w:lang w:val="ru-RU"/>
        </w:rPr>
        <w:t xml:space="preserve"> (функциональные компоненты, хуки) и </w:t>
      </w:r>
      <w:proofErr w:type="spellStart"/>
      <w:r w:rsidRPr="00B2038B">
        <w:rPr>
          <w:rFonts w:ascii="Times New Roman" w:hAnsi="Times New Roman" w:cs="Times New Roman"/>
          <w:sz w:val="28"/>
          <w:szCs w:val="28"/>
          <w:lang w:val="ru-RU"/>
        </w:rPr>
        <w:t>TypeScript</w:t>
      </w:r>
      <w:proofErr w:type="spellEnd"/>
      <w:r w:rsidRPr="00B2038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974F518" w14:textId="77777777" w:rsidR="00027C4A" w:rsidRPr="00B2038B" w:rsidRDefault="00027C4A" w:rsidP="00B2038B">
      <w:pPr>
        <w:pStyle w:val="ae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038B">
        <w:rPr>
          <w:rFonts w:ascii="Times New Roman" w:hAnsi="Times New Roman" w:cs="Times New Roman"/>
          <w:b/>
          <w:bCs/>
          <w:sz w:val="28"/>
          <w:szCs w:val="28"/>
          <w:lang w:val="ru-RU"/>
        </w:rPr>
        <w:t>Допустимо:</w:t>
      </w:r>
      <w:r w:rsidRPr="00B203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2038B">
        <w:rPr>
          <w:rFonts w:ascii="Times New Roman" w:hAnsi="Times New Roman" w:cs="Times New Roman"/>
          <w:sz w:val="28"/>
          <w:szCs w:val="28"/>
          <w:lang w:val="ru-RU"/>
        </w:rPr>
        <w:t>Vue</w:t>
      </w:r>
      <w:proofErr w:type="spellEnd"/>
      <w:r w:rsidRPr="00B2038B">
        <w:rPr>
          <w:rFonts w:ascii="Times New Roman" w:hAnsi="Times New Roman" w:cs="Times New Roman"/>
          <w:sz w:val="28"/>
          <w:szCs w:val="28"/>
          <w:lang w:val="ru-RU"/>
        </w:rPr>
        <w:t xml:space="preserve"> 3, но тогда с обязательным предоставлением тестов.</w:t>
      </w:r>
    </w:p>
    <w:p w14:paraId="1F0E0588" w14:textId="77777777" w:rsidR="00027C4A" w:rsidRPr="00B2038B" w:rsidRDefault="00027C4A" w:rsidP="00B2038B">
      <w:pPr>
        <w:pStyle w:val="ae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038B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Отрисовка</w:t>
      </w:r>
      <w:proofErr w:type="gramStart"/>
      <w:r w:rsidRPr="00B2038B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B2038B">
        <w:rPr>
          <w:rFonts w:ascii="Times New Roman" w:hAnsi="Times New Roman" w:cs="Times New Roman"/>
          <w:sz w:val="28"/>
          <w:szCs w:val="28"/>
          <w:lang w:val="ru-RU"/>
        </w:rPr>
        <w:t xml:space="preserve"> Только</w:t>
      </w:r>
      <w:proofErr w:type="gramEnd"/>
      <w:r w:rsidRPr="00B2038B">
        <w:rPr>
          <w:rFonts w:ascii="Times New Roman" w:hAnsi="Times New Roman" w:cs="Times New Roman"/>
          <w:sz w:val="28"/>
          <w:szCs w:val="28"/>
          <w:lang w:val="ru-RU"/>
        </w:rPr>
        <w:t xml:space="preserve"> стандартные средства DOM (</w:t>
      </w:r>
      <w:proofErr w:type="spellStart"/>
      <w:r w:rsidRPr="00B2038B">
        <w:rPr>
          <w:rFonts w:ascii="Times New Roman" w:hAnsi="Times New Roman" w:cs="Times New Roman"/>
          <w:sz w:val="28"/>
          <w:szCs w:val="28"/>
          <w:lang w:val="ru-RU"/>
        </w:rPr>
        <w:t>div</w:t>
      </w:r>
      <w:proofErr w:type="spellEnd"/>
      <w:r w:rsidRPr="00B2038B">
        <w:rPr>
          <w:rFonts w:ascii="Times New Roman" w:hAnsi="Times New Roman" w:cs="Times New Roman"/>
          <w:sz w:val="28"/>
          <w:szCs w:val="28"/>
          <w:lang w:val="ru-RU"/>
        </w:rPr>
        <w:t xml:space="preserve">-сетка или </w:t>
      </w:r>
      <w:proofErr w:type="spellStart"/>
      <w:r w:rsidRPr="00B2038B">
        <w:rPr>
          <w:rFonts w:ascii="Times New Roman" w:hAnsi="Times New Roman" w:cs="Times New Roman"/>
          <w:sz w:val="28"/>
          <w:szCs w:val="28"/>
          <w:lang w:val="ru-RU"/>
        </w:rPr>
        <w:t>Canvas</w:t>
      </w:r>
      <w:proofErr w:type="spellEnd"/>
      <w:r w:rsidRPr="00B2038B">
        <w:rPr>
          <w:rFonts w:ascii="Times New Roman" w:hAnsi="Times New Roman" w:cs="Times New Roman"/>
          <w:sz w:val="28"/>
          <w:szCs w:val="28"/>
          <w:lang w:val="ru-RU"/>
        </w:rPr>
        <w:t>) – запрещены сторонние графические библиотеки (</w:t>
      </w:r>
      <w:proofErr w:type="spellStart"/>
      <w:r w:rsidRPr="00B2038B">
        <w:rPr>
          <w:rFonts w:ascii="Times New Roman" w:hAnsi="Times New Roman" w:cs="Times New Roman"/>
          <w:sz w:val="28"/>
          <w:szCs w:val="28"/>
          <w:lang w:val="ru-RU"/>
        </w:rPr>
        <w:t>PixiJS</w:t>
      </w:r>
      <w:proofErr w:type="spellEnd"/>
      <w:r w:rsidRPr="00B2038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2038B">
        <w:rPr>
          <w:rFonts w:ascii="Times New Roman" w:hAnsi="Times New Roman" w:cs="Times New Roman"/>
          <w:sz w:val="28"/>
          <w:szCs w:val="28"/>
          <w:lang w:val="ru-RU"/>
        </w:rPr>
        <w:t>Phaser</w:t>
      </w:r>
      <w:proofErr w:type="spellEnd"/>
      <w:r w:rsidRPr="00B2038B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59AC54EE" w14:textId="77777777" w:rsidR="00027C4A" w:rsidRPr="00B2038B" w:rsidRDefault="00027C4A" w:rsidP="00B2038B">
      <w:pPr>
        <w:pStyle w:val="ae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038B">
        <w:rPr>
          <w:rFonts w:ascii="Times New Roman" w:hAnsi="Times New Roman" w:cs="Times New Roman"/>
          <w:b/>
          <w:bCs/>
          <w:sz w:val="28"/>
          <w:szCs w:val="28"/>
          <w:lang w:val="ru-RU"/>
        </w:rPr>
        <w:t>Сборка:</w:t>
      </w:r>
      <w:r w:rsidRPr="00B203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2038B">
        <w:rPr>
          <w:rFonts w:ascii="Times New Roman" w:hAnsi="Times New Roman" w:cs="Times New Roman"/>
          <w:sz w:val="28"/>
          <w:szCs w:val="28"/>
          <w:lang w:val="ru-RU"/>
        </w:rPr>
        <w:t>Webpack</w:t>
      </w:r>
      <w:proofErr w:type="spellEnd"/>
      <w:r w:rsidRPr="00B2038B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proofErr w:type="spellStart"/>
      <w:r w:rsidRPr="00B2038B">
        <w:rPr>
          <w:rFonts w:ascii="Times New Roman" w:hAnsi="Times New Roman" w:cs="Times New Roman"/>
          <w:sz w:val="28"/>
          <w:szCs w:val="28"/>
          <w:lang w:val="ru-RU"/>
        </w:rPr>
        <w:t>Vite</w:t>
      </w:r>
      <w:proofErr w:type="spellEnd"/>
      <w:r w:rsidRPr="00B2038B">
        <w:rPr>
          <w:rFonts w:ascii="Times New Roman" w:hAnsi="Times New Roman" w:cs="Times New Roman"/>
          <w:sz w:val="28"/>
          <w:szCs w:val="28"/>
          <w:lang w:val="ru-RU"/>
        </w:rPr>
        <w:t xml:space="preserve">. Поддержка CI/CD (автоматическая сборка и деплой на статический хостинг, например, </w:t>
      </w:r>
      <w:proofErr w:type="spellStart"/>
      <w:r w:rsidRPr="00B2038B"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 w:rsidRPr="00B203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2038B">
        <w:rPr>
          <w:rFonts w:ascii="Times New Roman" w:hAnsi="Times New Roman" w:cs="Times New Roman"/>
          <w:sz w:val="28"/>
          <w:szCs w:val="28"/>
          <w:lang w:val="ru-RU"/>
        </w:rPr>
        <w:t>Pages</w:t>
      </w:r>
      <w:proofErr w:type="spellEnd"/>
      <w:r w:rsidRPr="00B2038B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proofErr w:type="spellStart"/>
      <w:r w:rsidRPr="00B2038B">
        <w:rPr>
          <w:rFonts w:ascii="Times New Roman" w:hAnsi="Times New Roman" w:cs="Times New Roman"/>
          <w:sz w:val="28"/>
          <w:szCs w:val="28"/>
          <w:lang w:val="ru-RU"/>
        </w:rPr>
        <w:t>Netlify</w:t>
      </w:r>
      <w:proofErr w:type="spellEnd"/>
      <w:r w:rsidRPr="00B2038B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3431E54" w14:textId="77777777" w:rsidR="00027C4A" w:rsidRPr="00027C4A" w:rsidRDefault="00027C4A" w:rsidP="00027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0EF5DA0" w14:textId="77777777" w:rsidR="00027C4A" w:rsidRPr="00B2038B" w:rsidRDefault="00027C4A" w:rsidP="00027C4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2038B">
        <w:rPr>
          <w:rFonts w:ascii="Times New Roman" w:hAnsi="Times New Roman" w:cs="Times New Roman"/>
          <w:b/>
          <w:bCs/>
          <w:sz w:val="28"/>
          <w:szCs w:val="28"/>
          <w:lang w:val="ru-RU"/>
        </w:rPr>
        <w:t>4.5. Тестирование</w:t>
      </w:r>
    </w:p>
    <w:p w14:paraId="79E7862F" w14:textId="77777777" w:rsidR="00027C4A" w:rsidRPr="00B2038B" w:rsidRDefault="00027C4A" w:rsidP="00B2038B">
      <w:pPr>
        <w:pStyle w:val="ae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038B">
        <w:rPr>
          <w:rFonts w:ascii="Times New Roman" w:hAnsi="Times New Roman" w:cs="Times New Roman"/>
          <w:sz w:val="28"/>
          <w:szCs w:val="28"/>
          <w:lang w:val="ru-RU"/>
        </w:rPr>
        <w:t>Юнит-тесты (</w:t>
      </w:r>
      <w:proofErr w:type="spellStart"/>
      <w:r w:rsidRPr="00B2038B">
        <w:rPr>
          <w:rFonts w:ascii="Times New Roman" w:hAnsi="Times New Roman" w:cs="Times New Roman"/>
          <w:sz w:val="28"/>
          <w:szCs w:val="28"/>
          <w:lang w:val="ru-RU"/>
        </w:rPr>
        <w:t>Jest</w:t>
      </w:r>
      <w:proofErr w:type="spellEnd"/>
      <w:r w:rsidRPr="00B2038B">
        <w:rPr>
          <w:rFonts w:ascii="Times New Roman" w:hAnsi="Times New Roman" w:cs="Times New Roman"/>
          <w:sz w:val="28"/>
          <w:szCs w:val="28"/>
          <w:lang w:val="ru-RU"/>
        </w:rPr>
        <w:t>) на игровую логику: генерация поля, подсчёт мин, аккорд, проверка победы/поражения – покрытие не менее 80%.</w:t>
      </w:r>
    </w:p>
    <w:p w14:paraId="073C7297" w14:textId="77777777" w:rsidR="00027C4A" w:rsidRPr="00B2038B" w:rsidRDefault="00027C4A" w:rsidP="00B2038B">
      <w:pPr>
        <w:pStyle w:val="ae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038B">
        <w:rPr>
          <w:rFonts w:ascii="Times New Roman" w:hAnsi="Times New Roman" w:cs="Times New Roman"/>
          <w:sz w:val="28"/>
          <w:szCs w:val="28"/>
          <w:lang w:val="ru-RU"/>
        </w:rPr>
        <w:t>E2E-тесты (</w:t>
      </w:r>
      <w:proofErr w:type="spellStart"/>
      <w:r w:rsidRPr="00B2038B">
        <w:rPr>
          <w:rFonts w:ascii="Times New Roman" w:hAnsi="Times New Roman" w:cs="Times New Roman"/>
          <w:sz w:val="28"/>
          <w:szCs w:val="28"/>
          <w:lang w:val="ru-RU"/>
        </w:rPr>
        <w:t>Cypress</w:t>
      </w:r>
      <w:proofErr w:type="spellEnd"/>
      <w:r w:rsidRPr="00B2038B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proofErr w:type="spellStart"/>
      <w:r w:rsidRPr="00B2038B">
        <w:rPr>
          <w:rFonts w:ascii="Times New Roman" w:hAnsi="Times New Roman" w:cs="Times New Roman"/>
          <w:sz w:val="28"/>
          <w:szCs w:val="28"/>
          <w:lang w:val="ru-RU"/>
        </w:rPr>
        <w:t>Playwright</w:t>
      </w:r>
      <w:proofErr w:type="spellEnd"/>
      <w:r w:rsidRPr="00B2038B">
        <w:rPr>
          <w:rFonts w:ascii="Times New Roman" w:hAnsi="Times New Roman" w:cs="Times New Roman"/>
          <w:sz w:val="28"/>
          <w:szCs w:val="28"/>
          <w:lang w:val="ru-RU"/>
        </w:rPr>
        <w:t>) на критический путь: старт игры, победа на уровне «Новичок», поражение, смена сложности, проверка статистики.</w:t>
      </w:r>
    </w:p>
    <w:p w14:paraId="3504B2DE" w14:textId="77777777" w:rsidR="00027C4A" w:rsidRDefault="00027C4A" w:rsidP="00027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A647FD" w14:textId="77777777" w:rsidR="00B2038B" w:rsidRDefault="00B2038B" w:rsidP="00027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1B54BD" w14:textId="77777777" w:rsidR="00B2038B" w:rsidRPr="00027C4A" w:rsidRDefault="00B2038B" w:rsidP="00027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04EC857" w14:textId="77777777" w:rsidR="00027C4A" w:rsidRPr="00B2038B" w:rsidRDefault="00027C4A" w:rsidP="00027C4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2038B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5. Бизнес-правила</w:t>
      </w:r>
    </w:p>
    <w:p w14:paraId="39687557" w14:textId="77777777" w:rsidR="00027C4A" w:rsidRPr="00B2038B" w:rsidRDefault="00027C4A" w:rsidP="00B2038B">
      <w:pPr>
        <w:pStyle w:val="ae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038B">
        <w:rPr>
          <w:rFonts w:ascii="Times New Roman" w:hAnsi="Times New Roman" w:cs="Times New Roman"/>
          <w:sz w:val="28"/>
          <w:szCs w:val="28"/>
          <w:lang w:val="ru-RU"/>
        </w:rPr>
        <w:t>Игра является бесплатной, без рекламы и внутриигровых покупок.</w:t>
      </w:r>
    </w:p>
    <w:p w14:paraId="48C72DA3" w14:textId="77777777" w:rsidR="00027C4A" w:rsidRPr="00B2038B" w:rsidRDefault="00027C4A" w:rsidP="00B2038B">
      <w:pPr>
        <w:pStyle w:val="ae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038B">
        <w:rPr>
          <w:rFonts w:ascii="Times New Roman" w:hAnsi="Times New Roman" w:cs="Times New Roman"/>
          <w:sz w:val="28"/>
          <w:szCs w:val="28"/>
          <w:lang w:val="ru-RU"/>
        </w:rPr>
        <w:t>Статистика не синхронизируется между разными браузерами или устройствами – только локально.</w:t>
      </w:r>
    </w:p>
    <w:p w14:paraId="42B696A8" w14:textId="77777777" w:rsidR="00027C4A" w:rsidRPr="00B2038B" w:rsidRDefault="00027C4A" w:rsidP="00B2038B">
      <w:pPr>
        <w:pStyle w:val="ae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038B">
        <w:rPr>
          <w:rFonts w:ascii="Times New Roman" w:hAnsi="Times New Roman" w:cs="Times New Roman"/>
          <w:sz w:val="28"/>
          <w:szCs w:val="28"/>
          <w:lang w:val="ru-RU"/>
        </w:rPr>
        <w:t>Приложение не собирает никакие персональные данные пользователей.</w:t>
      </w:r>
    </w:p>
    <w:p w14:paraId="343E7938" w14:textId="77777777" w:rsidR="00027C4A" w:rsidRPr="00B2038B" w:rsidRDefault="00027C4A" w:rsidP="00B2038B">
      <w:pPr>
        <w:pStyle w:val="ae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038B">
        <w:rPr>
          <w:rFonts w:ascii="Times New Roman" w:hAnsi="Times New Roman" w:cs="Times New Roman"/>
          <w:sz w:val="28"/>
          <w:szCs w:val="28"/>
          <w:lang w:val="ru-RU"/>
        </w:rPr>
        <w:t>Лицензия – проприетарная (код принадлежит компании), но развёртывание на сторонних хостингах не ограничено.</w:t>
      </w:r>
    </w:p>
    <w:p w14:paraId="5BBD362E" w14:textId="77777777" w:rsidR="00027C4A" w:rsidRPr="00027C4A" w:rsidRDefault="00027C4A" w:rsidP="00027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4D45E94" w14:textId="77777777" w:rsidR="00027C4A" w:rsidRPr="00B2038B" w:rsidRDefault="00027C4A" w:rsidP="00027C4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2038B">
        <w:rPr>
          <w:rFonts w:ascii="Times New Roman" w:hAnsi="Times New Roman" w:cs="Times New Roman"/>
          <w:b/>
          <w:bCs/>
          <w:sz w:val="28"/>
          <w:szCs w:val="28"/>
          <w:lang w:val="ru-RU"/>
        </w:rPr>
        <w:t>6. Ограничения</w:t>
      </w:r>
    </w:p>
    <w:p w14:paraId="623CFB67" w14:textId="77777777" w:rsidR="00027C4A" w:rsidRPr="00027C4A" w:rsidRDefault="00027C4A" w:rsidP="00027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038B">
        <w:rPr>
          <w:rFonts w:ascii="Times New Roman" w:hAnsi="Times New Roman" w:cs="Times New Roman"/>
          <w:b/>
          <w:bCs/>
          <w:sz w:val="28"/>
          <w:szCs w:val="28"/>
          <w:lang w:val="ru-RU"/>
        </w:rPr>
        <w:t>Временные:</w:t>
      </w:r>
      <w:r w:rsidRPr="00027C4A">
        <w:rPr>
          <w:rFonts w:ascii="Times New Roman" w:hAnsi="Times New Roman" w:cs="Times New Roman"/>
          <w:sz w:val="28"/>
          <w:szCs w:val="28"/>
          <w:lang w:val="ru-RU"/>
        </w:rPr>
        <w:t xml:space="preserve"> Разработка первой версии (MVP) – 3 спринта по 2 недели.</w:t>
      </w:r>
    </w:p>
    <w:p w14:paraId="13E4A7D5" w14:textId="77777777" w:rsidR="00027C4A" w:rsidRPr="00027C4A" w:rsidRDefault="00027C4A" w:rsidP="00027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038B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Объём данных:</w:t>
      </w:r>
      <w:r w:rsidRPr="00027C4A">
        <w:rPr>
          <w:rFonts w:ascii="Times New Roman" w:hAnsi="Times New Roman" w:cs="Times New Roman"/>
          <w:sz w:val="28"/>
          <w:szCs w:val="28"/>
          <w:lang w:val="ru-RU"/>
        </w:rPr>
        <w:t xml:space="preserve"> Хранение статистики в </w:t>
      </w:r>
      <w:proofErr w:type="spellStart"/>
      <w:r w:rsidRPr="00027C4A">
        <w:rPr>
          <w:rFonts w:ascii="Times New Roman" w:hAnsi="Times New Roman" w:cs="Times New Roman"/>
          <w:sz w:val="28"/>
          <w:szCs w:val="28"/>
          <w:lang w:val="ru-RU"/>
        </w:rPr>
        <w:t>localStorage</w:t>
      </w:r>
      <w:proofErr w:type="spellEnd"/>
      <w:r w:rsidRPr="00027C4A">
        <w:rPr>
          <w:rFonts w:ascii="Times New Roman" w:hAnsi="Times New Roman" w:cs="Times New Roman"/>
          <w:sz w:val="28"/>
          <w:szCs w:val="28"/>
          <w:lang w:val="ru-RU"/>
        </w:rPr>
        <w:t xml:space="preserve"> – не более 5 МБ (реально занимается несколько килобайт).</w:t>
      </w:r>
    </w:p>
    <w:p w14:paraId="218C3E04" w14:textId="77777777" w:rsidR="00027C4A" w:rsidRPr="00027C4A" w:rsidRDefault="00027C4A" w:rsidP="00027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038B">
        <w:rPr>
          <w:rFonts w:ascii="Times New Roman" w:hAnsi="Times New Roman" w:cs="Times New Roman"/>
          <w:b/>
          <w:bCs/>
          <w:sz w:val="28"/>
          <w:szCs w:val="28"/>
          <w:lang w:val="ru-RU"/>
        </w:rPr>
        <w:t>Локализация:</w:t>
      </w:r>
      <w:r w:rsidRPr="00027C4A">
        <w:rPr>
          <w:rFonts w:ascii="Times New Roman" w:hAnsi="Times New Roman" w:cs="Times New Roman"/>
          <w:sz w:val="28"/>
          <w:szCs w:val="28"/>
          <w:lang w:val="ru-RU"/>
        </w:rPr>
        <w:t xml:space="preserve"> Первая итерация – только русский язык. Поддержка английского и других языков планируется, но не в релизе.</w:t>
      </w:r>
    </w:p>
    <w:p w14:paraId="0E1284E6" w14:textId="77777777" w:rsidR="00027C4A" w:rsidRPr="00027C4A" w:rsidRDefault="00027C4A" w:rsidP="00027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038B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Сторонние библиотеки:</w:t>
      </w:r>
      <w:r w:rsidRPr="00027C4A">
        <w:rPr>
          <w:rFonts w:ascii="Times New Roman" w:hAnsi="Times New Roman" w:cs="Times New Roman"/>
          <w:sz w:val="28"/>
          <w:szCs w:val="28"/>
          <w:lang w:val="ru-RU"/>
        </w:rPr>
        <w:t xml:space="preserve"> Разрешены только для UI-фреймворка, i18n, тестирования. Запрещены любые дополнительные </w:t>
      </w:r>
      <w:proofErr w:type="spellStart"/>
      <w:r w:rsidRPr="00027C4A">
        <w:rPr>
          <w:rFonts w:ascii="Times New Roman" w:hAnsi="Times New Roman" w:cs="Times New Roman"/>
          <w:sz w:val="28"/>
          <w:szCs w:val="28"/>
          <w:lang w:val="ru-RU"/>
        </w:rPr>
        <w:t>Canvas</w:t>
      </w:r>
      <w:proofErr w:type="spellEnd"/>
      <w:r w:rsidRPr="00027C4A">
        <w:rPr>
          <w:rFonts w:ascii="Times New Roman" w:hAnsi="Times New Roman" w:cs="Times New Roman"/>
          <w:sz w:val="28"/>
          <w:szCs w:val="28"/>
          <w:lang w:val="ru-RU"/>
        </w:rPr>
        <w:t xml:space="preserve">-движки, </w:t>
      </w:r>
      <w:proofErr w:type="spellStart"/>
      <w:r w:rsidRPr="00027C4A">
        <w:rPr>
          <w:rFonts w:ascii="Times New Roman" w:hAnsi="Times New Roman" w:cs="Times New Roman"/>
          <w:sz w:val="28"/>
          <w:szCs w:val="28"/>
          <w:lang w:val="ru-RU"/>
        </w:rPr>
        <w:t>jQuery</w:t>
      </w:r>
      <w:proofErr w:type="spellEnd"/>
      <w:r w:rsidRPr="00027C4A">
        <w:rPr>
          <w:rFonts w:ascii="Times New Roman" w:hAnsi="Times New Roman" w:cs="Times New Roman"/>
          <w:sz w:val="28"/>
          <w:szCs w:val="28"/>
          <w:lang w:val="ru-RU"/>
        </w:rPr>
        <w:t>, тяжелые анимационные библиотеки.</w:t>
      </w:r>
    </w:p>
    <w:p w14:paraId="299A269F" w14:textId="31C0CE5C" w:rsidR="00027C4A" w:rsidRPr="00027C4A" w:rsidRDefault="00027C4A" w:rsidP="00027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038B">
        <w:rPr>
          <w:rFonts w:ascii="Times New Roman" w:hAnsi="Times New Roman" w:cs="Times New Roman"/>
          <w:b/>
          <w:bCs/>
          <w:sz w:val="28"/>
          <w:szCs w:val="28"/>
          <w:lang w:val="ru-RU"/>
        </w:rPr>
        <w:t>Серверная часть:</w:t>
      </w:r>
      <w:r w:rsidRPr="00027C4A">
        <w:rPr>
          <w:rFonts w:ascii="Times New Roman" w:hAnsi="Times New Roman" w:cs="Times New Roman"/>
          <w:sz w:val="28"/>
          <w:szCs w:val="28"/>
          <w:lang w:val="ru-RU"/>
        </w:rPr>
        <w:t xml:space="preserve"> Отсутствует. Всё приложение – статический набор файлов (HTML, CSS, JS).</w:t>
      </w:r>
    </w:p>
    <w:sectPr w:rsidR="00027C4A" w:rsidRPr="00027C4A" w:rsidSect="00601D1F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1E47DA"/>
    <w:multiLevelType w:val="hybridMultilevel"/>
    <w:tmpl w:val="E286C9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017724B"/>
    <w:multiLevelType w:val="hybridMultilevel"/>
    <w:tmpl w:val="CC820E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1B03F2E"/>
    <w:multiLevelType w:val="hybridMultilevel"/>
    <w:tmpl w:val="12C2FA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5A806A4"/>
    <w:multiLevelType w:val="multilevel"/>
    <w:tmpl w:val="E81C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7549E2"/>
    <w:multiLevelType w:val="hybridMultilevel"/>
    <w:tmpl w:val="62165B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675620"/>
    <w:multiLevelType w:val="hybridMultilevel"/>
    <w:tmpl w:val="95AE97F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3045EEB"/>
    <w:multiLevelType w:val="hybridMultilevel"/>
    <w:tmpl w:val="512EA0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B323E87"/>
    <w:multiLevelType w:val="hybridMultilevel"/>
    <w:tmpl w:val="1E481C22"/>
    <w:lvl w:ilvl="0" w:tplc="04190001">
      <w:start w:val="1"/>
      <w:numFmt w:val="bullet"/>
      <w:lvlText w:val=""/>
      <w:lvlJc w:val="left"/>
      <w:pPr>
        <w:ind w:left="-10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6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2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52" w:hanging="360"/>
      </w:pPr>
      <w:rPr>
        <w:rFonts w:ascii="Wingdings" w:hAnsi="Wingdings" w:hint="default"/>
      </w:rPr>
    </w:lvl>
  </w:abstractNum>
  <w:abstractNum w:abstractNumId="17" w15:restartNumberingAfterBreak="0">
    <w:nsid w:val="408E4B31"/>
    <w:multiLevelType w:val="multilevel"/>
    <w:tmpl w:val="BD62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874E16"/>
    <w:multiLevelType w:val="hybridMultilevel"/>
    <w:tmpl w:val="CB2257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7644D8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4EC008A"/>
    <w:multiLevelType w:val="hybridMultilevel"/>
    <w:tmpl w:val="B3E629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54B4D08"/>
    <w:multiLevelType w:val="hybridMultilevel"/>
    <w:tmpl w:val="A3CE94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62439FE"/>
    <w:multiLevelType w:val="hybridMultilevel"/>
    <w:tmpl w:val="09CC219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895691A"/>
    <w:multiLevelType w:val="multilevel"/>
    <w:tmpl w:val="35CA18E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45500339">
    <w:abstractNumId w:val="8"/>
  </w:num>
  <w:num w:numId="2" w16cid:durableId="1188713943">
    <w:abstractNumId w:val="6"/>
  </w:num>
  <w:num w:numId="3" w16cid:durableId="766968989">
    <w:abstractNumId w:val="5"/>
  </w:num>
  <w:num w:numId="4" w16cid:durableId="1870070371">
    <w:abstractNumId w:val="4"/>
  </w:num>
  <w:num w:numId="5" w16cid:durableId="636567748">
    <w:abstractNumId w:val="7"/>
  </w:num>
  <w:num w:numId="6" w16cid:durableId="523372163">
    <w:abstractNumId w:val="3"/>
  </w:num>
  <w:num w:numId="7" w16cid:durableId="2004776628">
    <w:abstractNumId w:val="2"/>
  </w:num>
  <w:num w:numId="8" w16cid:durableId="458648403">
    <w:abstractNumId w:val="1"/>
  </w:num>
  <w:num w:numId="9" w16cid:durableId="1525244224">
    <w:abstractNumId w:val="0"/>
  </w:num>
  <w:num w:numId="10" w16cid:durableId="375276335">
    <w:abstractNumId w:val="23"/>
  </w:num>
  <w:num w:numId="11" w16cid:durableId="968436135">
    <w:abstractNumId w:val="13"/>
  </w:num>
  <w:num w:numId="12" w16cid:durableId="1165050895">
    <w:abstractNumId w:val="16"/>
  </w:num>
  <w:num w:numId="13" w16cid:durableId="368453362">
    <w:abstractNumId w:val="19"/>
  </w:num>
  <w:num w:numId="14" w16cid:durableId="767433180">
    <w:abstractNumId w:val="17"/>
  </w:num>
  <w:num w:numId="15" w16cid:durableId="1824542484">
    <w:abstractNumId w:val="12"/>
  </w:num>
  <w:num w:numId="16" w16cid:durableId="1844972116">
    <w:abstractNumId w:val="20"/>
  </w:num>
  <w:num w:numId="17" w16cid:durableId="335301617">
    <w:abstractNumId w:val="15"/>
  </w:num>
  <w:num w:numId="18" w16cid:durableId="1545560064">
    <w:abstractNumId w:val="14"/>
  </w:num>
  <w:num w:numId="19" w16cid:durableId="56709325">
    <w:abstractNumId w:val="11"/>
  </w:num>
  <w:num w:numId="20" w16cid:durableId="1361517261">
    <w:abstractNumId w:val="22"/>
  </w:num>
  <w:num w:numId="21" w16cid:durableId="1094592190">
    <w:abstractNumId w:val="9"/>
  </w:num>
  <w:num w:numId="22" w16cid:durableId="523251223">
    <w:abstractNumId w:val="21"/>
  </w:num>
  <w:num w:numId="23" w16cid:durableId="1499808709">
    <w:abstractNumId w:val="10"/>
  </w:num>
  <w:num w:numId="24" w16cid:durableId="151815869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C4A"/>
    <w:rsid w:val="00034616"/>
    <w:rsid w:val="0006063C"/>
    <w:rsid w:val="0015074B"/>
    <w:rsid w:val="001F3E41"/>
    <w:rsid w:val="0029639D"/>
    <w:rsid w:val="00326F90"/>
    <w:rsid w:val="0035108B"/>
    <w:rsid w:val="00601D1F"/>
    <w:rsid w:val="00AA1D8D"/>
    <w:rsid w:val="00B2038B"/>
    <w:rsid w:val="00B47730"/>
    <w:rsid w:val="00C30DD5"/>
    <w:rsid w:val="00CB0664"/>
    <w:rsid w:val="00CC454B"/>
    <w:rsid w:val="00D857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49CFEE"/>
  <w14:defaultImageDpi w14:val="300"/>
  <w15:docId w15:val="{D6A636EE-4B14-4AC0-93E7-4F66005E9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Placeholder Text"/>
    <w:basedOn w:val="a2"/>
    <w:uiPriority w:val="99"/>
    <w:semiHidden/>
    <w:rsid w:val="00601D1F"/>
    <w:rPr>
      <w:color w:val="666666"/>
    </w:rPr>
  </w:style>
  <w:style w:type="paragraph" w:styleId="aff9">
    <w:name w:val="Normal (Web)"/>
    <w:basedOn w:val="a1"/>
    <w:uiPriority w:val="99"/>
    <w:semiHidden/>
    <w:unhideWhenUsed/>
    <w:rsid w:val="00601D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06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8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2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7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7</Pages>
  <Words>1068</Words>
  <Characters>6093</Characters>
  <Application>Microsoft Office Word</Application>
  <DocSecurity>0</DocSecurity>
  <Lines>50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7147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ilya</cp:lastModifiedBy>
  <cp:revision>3</cp:revision>
  <dcterms:created xsi:type="dcterms:W3CDTF">2013-12-23T23:15:00Z</dcterms:created>
  <dcterms:modified xsi:type="dcterms:W3CDTF">2026-05-03T18:08:00Z</dcterms:modified>
  <cp:category/>
</cp:coreProperties>
</file>