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8503E" w14:textId="79CB3DDB" w:rsidR="009231FD" w:rsidRDefault="009231FD" w:rsidP="009231FD">
      <w:pPr>
        <w:autoSpaceDE w:val="0"/>
        <w:autoSpaceDN w:val="0"/>
        <w:adjustRightInd w:val="0"/>
        <w:rPr>
          <w:rFonts w:ascii="华文中宋" w:hAnsi="华文中宋" w:cs="华文中宋"/>
          <w:b/>
          <w:bCs/>
          <w:color w:val="FF00FF"/>
          <w:kern w:val="0"/>
          <w:szCs w:val="21"/>
          <w:lang w:val="zh-CN"/>
        </w:rPr>
      </w:pPr>
      <w:r>
        <w:rPr>
          <w:rFonts w:ascii="华文中宋" w:hAnsi="华文中宋" w:cs="华文中宋" w:hint="eastAsia"/>
          <w:b/>
          <w:noProof/>
          <w:kern w:val="0"/>
          <w:sz w:val="52"/>
          <w:szCs w:val="52"/>
        </w:rPr>
        <w:drawing>
          <wp:anchor distT="0" distB="0" distL="114300" distR="114300" simplePos="0" relativeHeight="251659264" behindDoc="0" locked="0" layoutInCell="1" allowOverlap="1" wp14:anchorId="6C8F3B71" wp14:editId="60872E3C">
            <wp:simplePos x="0" y="0"/>
            <wp:positionH relativeFrom="column">
              <wp:posOffset>56515</wp:posOffset>
            </wp:positionH>
            <wp:positionV relativeFrom="paragraph">
              <wp:posOffset>8890</wp:posOffset>
            </wp:positionV>
            <wp:extent cx="2848610" cy="847725"/>
            <wp:effectExtent l="0" t="0" r="889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861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5B2D78" w14:textId="77777777" w:rsidR="009231FD" w:rsidRDefault="009231FD" w:rsidP="009231FD">
      <w:pPr>
        <w:jc w:val="center"/>
        <w:rPr>
          <w:rFonts w:ascii="华文中宋" w:hAnsi="华文中宋" w:cs="华文中宋"/>
          <w:b/>
          <w:bCs/>
        </w:rPr>
      </w:pPr>
      <w:r>
        <w:rPr>
          <w:rFonts w:ascii="华文中宋" w:hAnsi="华文中宋" w:cs="华文中宋" w:hint="eastAsia"/>
          <w:sz w:val="44"/>
          <w:szCs w:val="44"/>
        </w:rPr>
        <w:t xml:space="preserve">  </w:t>
      </w:r>
    </w:p>
    <w:p w14:paraId="18EC315C" w14:textId="77777777" w:rsidR="009231FD" w:rsidRDefault="009231FD" w:rsidP="00535405"/>
    <w:p w14:paraId="382E44F4" w14:textId="715D2041" w:rsidR="009231FD" w:rsidRPr="00A04104" w:rsidRDefault="009231FD" w:rsidP="00A04104">
      <w:pPr>
        <w:pStyle w:val="a8"/>
        <w:rPr>
          <w:sz w:val="144"/>
          <w:szCs w:val="144"/>
        </w:rPr>
      </w:pPr>
      <w:r w:rsidRPr="00A04104">
        <w:rPr>
          <w:rFonts w:hint="eastAsia"/>
          <w:sz w:val="72"/>
          <w:szCs w:val="36"/>
        </w:rPr>
        <w:t>《</w:t>
      </w:r>
      <w:r w:rsidR="00163E89">
        <w:rPr>
          <w:rFonts w:hint="eastAsia"/>
          <w:sz w:val="72"/>
          <w:szCs w:val="36"/>
        </w:rPr>
        <w:t>计算机视觉期末项目</w:t>
      </w:r>
      <w:r w:rsidRPr="00A04104">
        <w:rPr>
          <w:rFonts w:hint="eastAsia"/>
          <w:sz w:val="72"/>
          <w:szCs w:val="36"/>
        </w:rPr>
        <w:t>》</w:t>
      </w:r>
    </w:p>
    <w:p w14:paraId="512E13AD" w14:textId="77777777" w:rsidR="009231FD" w:rsidRDefault="009231FD" w:rsidP="009231FD">
      <w:pPr>
        <w:rPr>
          <w:rFonts w:ascii="华文中宋" w:hAnsi="华文中宋" w:cs="华文中宋"/>
          <w:sz w:val="44"/>
          <w:szCs w:val="44"/>
        </w:rPr>
      </w:pPr>
    </w:p>
    <w:p w14:paraId="6FB5AFB5" w14:textId="453A9F5F" w:rsidR="009231FD" w:rsidRDefault="009231FD" w:rsidP="00A04104">
      <w:pPr>
        <w:pStyle w:val="aa"/>
      </w:pPr>
      <w:r>
        <w:rPr>
          <w:rFonts w:hint="eastAsia"/>
        </w:rPr>
        <w:t>（</w:t>
      </w:r>
      <w:r w:rsidR="00163E89">
        <w:rPr>
          <w:rFonts w:hint="eastAsia"/>
        </w:rPr>
        <w:t>任务一</w:t>
      </w:r>
      <w:r>
        <w:rPr>
          <w:rFonts w:hint="eastAsia"/>
        </w:rPr>
        <w:t>）</w:t>
      </w:r>
    </w:p>
    <w:p w14:paraId="2822A71F" w14:textId="77777777" w:rsidR="009231FD" w:rsidRDefault="009231FD" w:rsidP="009231FD">
      <w:pPr>
        <w:rPr>
          <w:rFonts w:ascii="华文中宋" w:hAnsi="华文中宋" w:cs="华文中宋"/>
          <w:sz w:val="44"/>
          <w:szCs w:val="44"/>
        </w:rPr>
      </w:pPr>
    </w:p>
    <w:p w14:paraId="5472072F" w14:textId="77777777" w:rsidR="009231FD" w:rsidRDefault="009231FD" w:rsidP="009231FD">
      <w:pPr>
        <w:rPr>
          <w:rFonts w:ascii="华文中宋" w:hAnsi="华文中宋" w:cs="华文中宋"/>
          <w:sz w:val="32"/>
          <w:szCs w:val="32"/>
        </w:rPr>
      </w:pPr>
    </w:p>
    <w:p w14:paraId="358A7562" w14:textId="77777777" w:rsidR="009231FD" w:rsidRDefault="009231FD" w:rsidP="009231FD">
      <w:pPr>
        <w:rPr>
          <w:rFonts w:ascii="华文中宋" w:hAnsi="华文中宋" w:cs="华文中宋"/>
          <w:sz w:val="32"/>
          <w:szCs w:val="32"/>
        </w:rPr>
      </w:pPr>
    </w:p>
    <w:p w14:paraId="1BC60C3E" w14:textId="77777777" w:rsidR="009231FD" w:rsidRDefault="009231FD" w:rsidP="009231FD">
      <w:pPr>
        <w:rPr>
          <w:rFonts w:ascii="华文中宋" w:hAnsi="华文中宋" w:cs="华文中宋"/>
          <w:sz w:val="32"/>
          <w:szCs w:val="32"/>
        </w:rPr>
      </w:pPr>
    </w:p>
    <w:p w14:paraId="17D05F9F" w14:textId="77777777" w:rsidR="009231FD" w:rsidRDefault="009231FD" w:rsidP="009231FD">
      <w:pPr>
        <w:rPr>
          <w:rFonts w:ascii="华文中宋" w:hAnsi="华文中宋" w:cs="华文中宋"/>
          <w:szCs w:val="21"/>
        </w:rPr>
      </w:pPr>
    </w:p>
    <w:tbl>
      <w:tblPr>
        <w:tblW w:w="0" w:type="auto"/>
        <w:jc w:val="center"/>
        <w:tblLayout w:type="fixed"/>
        <w:tblLook w:val="0000" w:firstRow="0" w:lastRow="0" w:firstColumn="0" w:lastColumn="0" w:noHBand="0" w:noVBand="0"/>
      </w:tblPr>
      <w:tblGrid>
        <w:gridCol w:w="709"/>
        <w:gridCol w:w="1418"/>
        <w:gridCol w:w="1134"/>
        <w:gridCol w:w="425"/>
        <w:gridCol w:w="928"/>
        <w:gridCol w:w="706"/>
        <w:gridCol w:w="870"/>
        <w:gridCol w:w="331"/>
        <w:gridCol w:w="334"/>
        <w:gridCol w:w="800"/>
        <w:gridCol w:w="16"/>
        <w:gridCol w:w="268"/>
        <w:gridCol w:w="375"/>
        <w:gridCol w:w="1042"/>
      </w:tblGrid>
      <w:tr w:rsidR="009231FD" w14:paraId="16C2E160" w14:textId="77777777" w:rsidTr="00163E89">
        <w:trPr>
          <w:gridBefore w:val="1"/>
          <w:gridAfter w:val="1"/>
          <w:wBefore w:w="709" w:type="dxa"/>
          <w:wAfter w:w="1042" w:type="dxa"/>
          <w:trHeight w:val="900"/>
          <w:jc w:val="center"/>
        </w:trPr>
        <w:tc>
          <w:tcPr>
            <w:tcW w:w="2552" w:type="dxa"/>
            <w:gridSpan w:val="2"/>
            <w:vAlign w:val="center"/>
          </w:tcPr>
          <w:p w14:paraId="2FF119F9" w14:textId="77777777" w:rsidR="009231FD" w:rsidRDefault="009231FD" w:rsidP="00A04104">
            <w:pPr>
              <w:pStyle w:val="ac"/>
            </w:pPr>
            <w:r>
              <w:rPr>
                <w:rFonts w:hint="eastAsia"/>
              </w:rPr>
              <w:t>学院名称</w:t>
            </w:r>
          </w:p>
        </w:tc>
        <w:tc>
          <w:tcPr>
            <w:tcW w:w="425" w:type="dxa"/>
            <w:tcBorders>
              <w:left w:val="nil"/>
            </w:tcBorders>
            <w:vAlign w:val="center"/>
          </w:tcPr>
          <w:p w14:paraId="4F7E3CAC" w14:textId="77777777" w:rsidR="009231FD" w:rsidRDefault="009231FD" w:rsidP="00A04104">
            <w:pPr>
              <w:pStyle w:val="ac"/>
              <w:rPr>
                <w:sz w:val="30"/>
              </w:rPr>
            </w:pPr>
            <w:r>
              <w:rPr>
                <w:rFonts w:hint="eastAsia"/>
                <w:sz w:val="30"/>
              </w:rPr>
              <w:t>：</w:t>
            </w:r>
          </w:p>
        </w:tc>
        <w:tc>
          <w:tcPr>
            <w:tcW w:w="4628" w:type="dxa"/>
            <w:gridSpan w:val="9"/>
            <w:tcBorders>
              <w:bottom w:val="single" w:sz="8" w:space="0" w:color="auto"/>
            </w:tcBorders>
            <w:vAlign w:val="center"/>
          </w:tcPr>
          <w:p w14:paraId="38EA7CCF" w14:textId="77777777" w:rsidR="009231FD" w:rsidRDefault="009231FD" w:rsidP="00A04104">
            <w:pPr>
              <w:pStyle w:val="ac"/>
              <w:rPr>
                <w:sz w:val="30"/>
                <w:szCs w:val="30"/>
              </w:rPr>
            </w:pPr>
            <w:r>
              <w:rPr>
                <w:rFonts w:hint="eastAsia"/>
              </w:rPr>
              <w:t>数据科学与计算机学院</w:t>
            </w:r>
          </w:p>
        </w:tc>
      </w:tr>
      <w:tr w:rsidR="009231FD" w14:paraId="213AB143" w14:textId="77777777" w:rsidTr="00163E89">
        <w:trPr>
          <w:gridBefore w:val="1"/>
          <w:gridAfter w:val="1"/>
          <w:wBefore w:w="709" w:type="dxa"/>
          <w:wAfter w:w="1042" w:type="dxa"/>
          <w:trHeight w:val="900"/>
          <w:jc w:val="center"/>
        </w:trPr>
        <w:tc>
          <w:tcPr>
            <w:tcW w:w="2552" w:type="dxa"/>
            <w:gridSpan w:val="2"/>
            <w:vAlign w:val="center"/>
          </w:tcPr>
          <w:p w14:paraId="4D4CE0FD" w14:textId="20E95C36" w:rsidR="009231FD" w:rsidRDefault="00A04104" w:rsidP="00A04104">
            <w:pPr>
              <w:pStyle w:val="ac"/>
            </w:pPr>
            <w:r>
              <w:rPr>
                <w:rFonts w:hint="eastAsia"/>
              </w:rPr>
              <w:t>专业班级</w:t>
            </w:r>
          </w:p>
        </w:tc>
        <w:tc>
          <w:tcPr>
            <w:tcW w:w="425" w:type="dxa"/>
            <w:tcBorders>
              <w:left w:val="nil"/>
            </w:tcBorders>
            <w:vAlign w:val="center"/>
          </w:tcPr>
          <w:p w14:paraId="19601DD5" w14:textId="77777777" w:rsidR="009231FD" w:rsidRDefault="009231FD" w:rsidP="00A04104">
            <w:pPr>
              <w:pStyle w:val="ac"/>
              <w:rPr>
                <w:sz w:val="30"/>
              </w:rPr>
            </w:pPr>
            <w:r>
              <w:rPr>
                <w:rFonts w:hint="eastAsia"/>
                <w:sz w:val="30"/>
              </w:rPr>
              <w:t>：</w:t>
            </w:r>
          </w:p>
        </w:tc>
        <w:tc>
          <w:tcPr>
            <w:tcW w:w="4628" w:type="dxa"/>
            <w:gridSpan w:val="9"/>
            <w:tcBorders>
              <w:top w:val="single" w:sz="8" w:space="0" w:color="auto"/>
              <w:bottom w:val="single" w:sz="8" w:space="0" w:color="auto"/>
            </w:tcBorders>
            <w:vAlign w:val="center"/>
          </w:tcPr>
          <w:p w14:paraId="176538A4" w14:textId="61BB74CB" w:rsidR="009231FD" w:rsidRDefault="009231FD" w:rsidP="00A04104">
            <w:pPr>
              <w:pStyle w:val="ac"/>
              <w:rPr>
                <w:sz w:val="48"/>
              </w:rPr>
            </w:pPr>
            <w:r>
              <w:rPr>
                <w:rFonts w:hint="eastAsia"/>
              </w:rPr>
              <w:t>17</w:t>
            </w:r>
            <w:r w:rsidR="00A04104">
              <w:rPr>
                <w:rFonts w:hint="eastAsia"/>
              </w:rPr>
              <w:t>级</w:t>
            </w:r>
            <w:r>
              <w:rPr>
                <w:rFonts w:hint="eastAsia"/>
              </w:rPr>
              <w:t>软件工程</w:t>
            </w:r>
            <w:r w:rsidR="00A04104">
              <w:t>5</w:t>
            </w:r>
            <w:r>
              <w:rPr>
                <w:rFonts w:hint="eastAsia"/>
              </w:rPr>
              <w:t>班</w:t>
            </w:r>
          </w:p>
        </w:tc>
      </w:tr>
      <w:tr w:rsidR="009231FD" w14:paraId="5A9B39CB" w14:textId="77777777" w:rsidTr="00163E89">
        <w:trPr>
          <w:gridBefore w:val="1"/>
          <w:gridAfter w:val="1"/>
          <w:wBefore w:w="709" w:type="dxa"/>
          <w:wAfter w:w="1042" w:type="dxa"/>
          <w:trHeight w:val="900"/>
          <w:jc w:val="center"/>
        </w:trPr>
        <w:tc>
          <w:tcPr>
            <w:tcW w:w="2552" w:type="dxa"/>
            <w:gridSpan w:val="2"/>
            <w:vAlign w:val="center"/>
          </w:tcPr>
          <w:p w14:paraId="63AF2E54" w14:textId="77777777" w:rsidR="009231FD" w:rsidRDefault="009231FD" w:rsidP="00A04104">
            <w:pPr>
              <w:pStyle w:val="ac"/>
            </w:pPr>
            <w:r>
              <w:rPr>
                <w:rFonts w:hint="eastAsia"/>
              </w:rPr>
              <w:t>学生姓名</w:t>
            </w:r>
          </w:p>
        </w:tc>
        <w:tc>
          <w:tcPr>
            <w:tcW w:w="425" w:type="dxa"/>
            <w:tcBorders>
              <w:left w:val="nil"/>
            </w:tcBorders>
            <w:vAlign w:val="center"/>
          </w:tcPr>
          <w:p w14:paraId="5291484C" w14:textId="77777777" w:rsidR="009231FD" w:rsidRDefault="009231FD" w:rsidP="00A04104">
            <w:pPr>
              <w:pStyle w:val="ac"/>
              <w:rPr>
                <w:sz w:val="30"/>
              </w:rPr>
            </w:pPr>
            <w:r>
              <w:rPr>
                <w:rFonts w:hint="eastAsia"/>
                <w:sz w:val="30"/>
              </w:rPr>
              <w:t>：</w:t>
            </w:r>
          </w:p>
        </w:tc>
        <w:tc>
          <w:tcPr>
            <w:tcW w:w="4628" w:type="dxa"/>
            <w:gridSpan w:val="9"/>
            <w:tcBorders>
              <w:top w:val="single" w:sz="8" w:space="0" w:color="auto"/>
              <w:bottom w:val="single" w:sz="8" w:space="0" w:color="auto"/>
            </w:tcBorders>
            <w:vAlign w:val="center"/>
          </w:tcPr>
          <w:p w14:paraId="2A8F6826" w14:textId="77777777" w:rsidR="009231FD" w:rsidRDefault="009231FD" w:rsidP="00A04104">
            <w:pPr>
              <w:pStyle w:val="ac"/>
              <w:rPr>
                <w:sz w:val="48"/>
              </w:rPr>
            </w:pPr>
            <w:r>
              <w:rPr>
                <w:rFonts w:hint="eastAsia"/>
                <w:sz w:val="48"/>
              </w:rPr>
              <w:t>张淇</w:t>
            </w:r>
          </w:p>
        </w:tc>
      </w:tr>
      <w:tr w:rsidR="009231FD" w14:paraId="6828BD19" w14:textId="77777777" w:rsidTr="00163E89">
        <w:trPr>
          <w:gridBefore w:val="1"/>
          <w:gridAfter w:val="1"/>
          <w:wBefore w:w="709" w:type="dxa"/>
          <w:wAfter w:w="1042" w:type="dxa"/>
          <w:trHeight w:val="900"/>
          <w:jc w:val="center"/>
        </w:trPr>
        <w:tc>
          <w:tcPr>
            <w:tcW w:w="2552" w:type="dxa"/>
            <w:gridSpan w:val="2"/>
            <w:vAlign w:val="center"/>
          </w:tcPr>
          <w:p w14:paraId="1004FF3C" w14:textId="2F989E01" w:rsidR="009231FD" w:rsidRDefault="009231FD" w:rsidP="00A04104">
            <w:pPr>
              <w:pStyle w:val="ac"/>
            </w:pPr>
            <w:r>
              <w:rPr>
                <w:rFonts w:hint="eastAsia"/>
              </w:rPr>
              <w:t>学</w:t>
            </w:r>
            <w:r w:rsidR="00A04104">
              <w:rPr>
                <w:rFonts w:hint="eastAsia"/>
              </w:rPr>
              <w:t xml:space="preserve"> </w:t>
            </w:r>
            <w:r w:rsidR="00A04104">
              <w:t xml:space="preserve">   </w:t>
            </w:r>
            <w:r>
              <w:rPr>
                <w:rFonts w:hint="eastAsia"/>
              </w:rPr>
              <w:t>号</w:t>
            </w:r>
          </w:p>
        </w:tc>
        <w:tc>
          <w:tcPr>
            <w:tcW w:w="425" w:type="dxa"/>
            <w:tcBorders>
              <w:left w:val="nil"/>
            </w:tcBorders>
            <w:vAlign w:val="center"/>
          </w:tcPr>
          <w:p w14:paraId="2AC05626" w14:textId="77777777" w:rsidR="009231FD" w:rsidRDefault="009231FD" w:rsidP="00A04104">
            <w:pPr>
              <w:pStyle w:val="ac"/>
              <w:rPr>
                <w:sz w:val="30"/>
              </w:rPr>
            </w:pPr>
            <w:r>
              <w:rPr>
                <w:rFonts w:hint="eastAsia"/>
                <w:sz w:val="30"/>
              </w:rPr>
              <w:t>：</w:t>
            </w:r>
          </w:p>
        </w:tc>
        <w:tc>
          <w:tcPr>
            <w:tcW w:w="4628" w:type="dxa"/>
            <w:gridSpan w:val="9"/>
            <w:tcBorders>
              <w:top w:val="single" w:sz="8" w:space="0" w:color="auto"/>
              <w:bottom w:val="single" w:sz="8" w:space="0" w:color="auto"/>
            </w:tcBorders>
            <w:vAlign w:val="center"/>
          </w:tcPr>
          <w:p w14:paraId="2FB5AFDF" w14:textId="77777777" w:rsidR="009231FD" w:rsidRDefault="009231FD" w:rsidP="00A04104">
            <w:pPr>
              <w:pStyle w:val="ac"/>
            </w:pPr>
            <w:r>
              <w:rPr>
                <w:rFonts w:hint="eastAsia"/>
              </w:rPr>
              <w:t>17343153</w:t>
            </w:r>
          </w:p>
        </w:tc>
      </w:tr>
      <w:tr w:rsidR="009231FD" w14:paraId="7C930465" w14:textId="77777777" w:rsidTr="00163E89">
        <w:trPr>
          <w:gridBefore w:val="1"/>
          <w:gridAfter w:val="1"/>
          <w:wBefore w:w="709" w:type="dxa"/>
          <w:wAfter w:w="1042" w:type="dxa"/>
          <w:trHeight w:val="900"/>
          <w:jc w:val="center"/>
        </w:trPr>
        <w:tc>
          <w:tcPr>
            <w:tcW w:w="2552" w:type="dxa"/>
            <w:gridSpan w:val="2"/>
            <w:vAlign w:val="center"/>
          </w:tcPr>
          <w:p w14:paraId="7DEB6608" w14:textId="745C409F" w:rsidR="009231FD" w:rsidRDefault="009231FD" w:rsidP="00A04104">
            <w:pPr>
              <w:pStyle w:val="ac"/>
            </w:pPr>
            <w:r>
              <w:rPr>
                <w:rFonts w:hint="eastAsia"/>
              </w:rPr>
              <w:t>时</w:t>
            </w:r>
            <w:r w:rsidR="00A04104">
              <w:rPr>
                <w:rFonts w:hint="eastAsia"/>
              </w:rPr>
              <w:t xml:space="preserve"> </w:t>
            </w:r>
            <w:r w:rsidR="00A04104">
              <w:t xml:space="preserve">   </w:t>
            </w:r>
            <w:r>
              <w:rPr>
                <w:rFonts w:hint="eastAsia"/>
              </w:rPr>
              <w:t>间</w:t>
            </w:r>
          </w:p>
        </w:tc>
        <w:tc>
          <w:tcPr>
            <w:tcW w:w="425" w:type="dxa"/>
            <w:tcBorders>
              <w:left w:val="nil"/>
            </w:tcBorders>
            <w:vAlign w:val="center"/>
          </w:tcPr>
          <w:p w14:paraId="4AB64E12" w14:textId="77777777" w:rsidR="009231FD" w:rsidRDefault="009231FD" w:rsidP="00A04104">
            <w:pPr>
              <w:pStyle w:val="ac"/>
              <w:rPr>
                <w:sz w:val="30"/>
              </w:rPr>
            </w:pPr>
            <w:r>
              <w:rPr>
                <w:rFonts w:hint="eastAsia"/>
                <w:sz w:val="30"/>
              </w:rPr>
              <w:t>：</w:t>
            </w:r>
          </w:p>
        </w:tc>
        <w:tc>
          <w:tcPr>
            <w:tcW w:w="928" w:type="dxa"/>
            <w:tcBorders>
              <w:top w:val="single" w:sz="8" w:space="0" w:color="auto"/>
              <w:bottom w:val="single" w:sz="8" w:space="0" w:color="auto"/>
            </w:tcBorders>
            <w:vAlign w:val="center"/>
          </w:tcPr>
          <w:p w14:paraId="4EDDEA78" w14:textId="77777777" w:rsidR="009231FD" w:rsidRDefault="009231FD" w:rsidP="00A04104">
            <w:pPr>
              <w:pStyle w:val="ac"/>
              <w:rPr>
                <w:sz w:val="30"/>
                <w:szCs w:val="30"/>
              </w:rPr>
            </w:pPr>
            <w:r>
              <w:rPr>
                <w:rFonts w:hint="eastAsia"/>
                <w:sz w:val="30"/>
                <w:szCs w:val="30"/>
              </w:rPr>
              <w:t>2019</w:t>
            </w:r>
          </w:p>
        </w:tc>
        <w:tc>
          <w:tcPr>
            <w:tcW w:w="706" w:type="dxa"/>
            <w:tcBorders>
              <w:top w:val="single" w:sz="8" w:space="0" w:color="auto"/>
              <w:bottom w:val="single" w:sz="8" w:space="0" w:color="auto"/>
            </w:tcBorders>
            <w:vAlign w:val="center"/>
          </w:tcPr>
          <w:p w14:paraId="3278E6F2" w14:textId="77777777" w:rsidR="009231FD" w:rsidRDefault="009231FD" w:rsidP="00A04104">
            <w:pPr>
              <w:pStyle w:val="ac"/>
              <w:rPr>
                <w:sz w:val="30"/>
                <w:szCs w:val="30"/>
              </w:rPr>
            </w:pPr>
            <w:r>
              <w:rPr>
                <w:rFonts w:hint="eastAsia"/>
                <w:sz w:val="30"/>
                <w:szCs w:val="30"/>
              </w:rPr>
              <w:t>年</w:t>
            </w:r>
          </w:p>
        </w:tc>
        <w:tc>
          <w:tcPr>
            <w:tcW w:w="870" w:type="dxa"/>
            <w:tcBorders>
              <w:top w:val="single" w:sz="8" w:space="0" w:color="auto"/>
              <w:bottom w:val="single" w:sz="8" w:space="0" w:color="auto"/>
            </w:tcBorders>
            <w:vAlign w:val="center"/>
          </w:tcPr>
          <w:p w14:paraId="63409439" w14:textId="3A04415F" w:rsidR="009231FD" w:rsidRDefault="00163E89" w:rsidP="00A04104">
            <w:pPr>
              <w:pStyle w:val="ac"/>
              <w:rPr>
                <w:sz w:val="30"/>
                <w:szCs w:val="30"/>
              </w:rPr>
            </w:pPr>
            <w:r>
              <w:rPr>
                <w:rFonts w:hint="eastAsia"/>
                <w:sz w:val="30"/>
                <w:szCs w:val="30"/>
              </w:rPr>
              <w:t>12</w:t>
            </w:r>
          </w:p>
        </w:tc>
        <w:tc>
          <w:tcPr>
            <w:tcW w:w="665" w:type="dxa"/>
            <w:gridSpan w:val="2"/>
            <w:tcBorders>
              <w:top w:val="single" w:sz="8" w:space="0" w:color="auto"/>
              <w:bottom w:val="single" w:sz="8" w:space="0" w:color="auto"/>
            </w:tcBorders>
            <w:vAlign w:val="center"/>
          </w:tcPr>
          <w:p w14:paraId="3F834565" w14:textId="77777777" w:rsidR="009231FD" w:rsidRDefault="009231FD" w:rsidP="00A04104">
            <w:pPr>
              <w:pStyle w:val="ac"/>
              <w:rPr>
                <w:sz w:val="30"/>
                <w:szCs w:val="30"/>
              </w:rPr>
            </w:pPr>
            <w:r>
              <w:rPr>
                <w:rFonts w:hint="eastAsia"/>
                <w:sz w:val="30"/>
                <w:szCs w:val="30"/>
              </w:rPr>
              <w:t>月</w:t>
            </w:r>
          </w:p>
        </w:tc>
        <w:tc>
          <w:tcPr>
            <w:tcW w:w="816" w:type="dxa"/>
            <w:gridSpan w:val="2"/>
            <w:tcBorders>
              <w:top w:val="single" w:sz="8" w:space="0" w:color="auto"/>
              <w:bottom w:val="single" w:sz="8" w:space="0" w:color="auto"/>
            </w:tcBorders>
            <w:vAlign w:val="center"/>
          </w:tcPr>
          <w:p w14:paraId="2A0A02BE" w14:textId="290ADB0F" w:rsidR="009231FD" w:rsidRDefault="00163E89" w:rsidP="00A04104">
            <w:pPr>
              <w:pStyle w:val="ac"/>
              <w:rPr>
                <w:sz w:val="30"/>
                <w:szCs w:val="30"/>
              </w:rPr>
            </w:pPr>
            <w:r>
              <w:rPr>
                <w:rFonts w:hint="eastAsia"/>
                <w:sz w:val="30"/>
                <w:szCs w:val="30"/>
              </w:rPr>
              <w:t>14</w:t>
            </w:r>
          </w:p>
        </w:tc>
        <w:tc>
          <w:tcPr>
            <w:tcW w:w="643" w:type="dxa"/>
            <w:gridSpan w:val="2"/>
            <w:tcBorders>
              <w:top w:val="single" w:sz="8" w:space="0" w:color="auto"/>
              <w:bottom w:val="single" w:sz="8" w:space="0" w:color="auto"/>
            </w:tcBorders>
            <w:vAlign w:val="center"/>
          </w:tcPr>
          <w:p w14:paraId="5D17FEB3" w14:textId="77777777" w:rsidR="009231FD" w:rsidRDefault="009231FD" w:rsidP="00A04104">
            <w:pPr>
              <w:pStyle w:val="ac"/>
              <w:rPr>
                <w:sz w:val="30"/>
                <w:szCs w:val="30"/>
              </w:rPr>
            </w:pPr>
            <w:r>
              <w:rPr>
                <w:rFonts w:hint="eastAsia"/>
                <w:sz w:val="30"/>
                <w:szCs w:val="30"/>
              </w:rPr>
              <w:t>日</w:t>
            </w:r>
          </w:p>
        </w:tc>
      </w:tr>
      <w:tr w:rsidR="00684059" w14:paraId="66BA8D78" w14:textId="6387DD6F" w:rsidTr="00163E89">
        <w:tblPrEx>
          <w:jc w:val="left"/>
          <w:tblBorders>
            <w:insideH w:val="single" w:sz="4" w:space="0" w:color="auto"/>
          </w:tblBorders>
        </w:tblPrEx>
        <w:trPr>
          <w:gridBefore w:val="1"/>
          <w:wBefore w:w="709" w:type="dxa"/>
        </w:trPr>
        <w:tc>
          <w:tcPr>
            <w:tcW w:w="1418" w:type="dxa"/>
            <w:tcBorders>
              <w:top w:val="nil"/>
              <w:left w:val="nil"/>
              <w:bottom w:val="nil"/>
              <w:right w:val="nil"/>
            </w:tcBorders>
            <w:vAlign w:val="center"/>
          </w:tcPr>
          <w:p w14:paraId="7881ED97" w14:textId="77777777" w:rsidR="00684059" w:rsidRDefault="00684059" w:rsidP="00676A84">
            <w:pPr>
              <w:pStyle w:val="ac"/>
              <w:rPr>
                <w:lang w:val="zh-CN"/>
              </w:rPr>
            </w:pPr>
          </w:p>
        </w:tc>
        <w:tc>
          <w:tcPr>
            <w:tcW w:w="1134" w:type="dxa"/>
            <w:tcBorders>
              <w:top w:val="nil"/>
              <w:left w:val="nil"/>
              <w:bottom w:val="nil"/>
              <w:right w:val="nil"/>
            </w:tcBorders>
            <w:vAlign w:val="center"/>
          </w:tcPr>
          <w:p w14:paraId="2B84B963" w14:textId="77777777" w:rsidR="00684059" w:rsidRDefault="00684059" w:rsidP="00676A84">
            <w:pPr>
              <w:pStyle w:val="ac"/>
              <w:rPr>
                <w:lang w:val="zh-CN"/>
              </w:rPr>
            </w:pPr>
          </w:p>
        </w:tc>
        <w:tc>
          <w:tcPr>
            <w:tcW w:w="3260" w:type="dxa"/>
            <w:gridSpan w:val="5"/>
            <w:tcBorders>
              <w:top w:val="nil"/>
              <w:left w:val="nil"/>
              <w:bottom w:val="nil"/>
              <w:right w:val="nil"/>
            </w:tcBorders>
            <w:vAlign w:val="center"/>
          </w:tcPr>
          <w:p w14:paraId="1DC8C470" w14:textId="77777777" w:rsidR="00684059" w:rsidRDefault="00684059" w:rsidP="00676A84">
            <w:pPr>
              <w:pStyle w:val="ac"/>
              <w:rPr>
                <w:lang w:val="zh-CN"/>
              </w:rPr>
            </w:pPr>
          </w:p>
        </w:tc>
        <w:tc>
          <w:tcPr>
            <w:tcW w:w="1134" w:type="dxa"/>
            <w:gridSpan w:val="2"/>
            <w:tcBorders>
              <w:top w:val="nil"/>
              <w:left w:val="nil"/>
              <w:bottom w:val="single" w:sz="4" w:space="0" w:color="auto"/>
              <w:right w:val="nil"/>
            </w:tcBorders>
            <w:vAlign w:val="center"/>
          </w:tcPr>
          <w:p w14:paraId="3A24BC61" w14:textId="77777777" w:rsidR="00684059" w:rsidRDefault="00684059" w:rsidP="00676A84">
            <w:pPr>
              <w:pStyle w:val="ac"/>
              <w:rPr>
                <w:lang w:val="zh-CN"/>
              </w:rPr>
            </w:pPr>
            <w:r>
              <w:rPr>
                <w:rFonts w:hint="eastAsia"/>
                <w:lang w:val="zh-CN"/>
              </w:rPr>
              <w:t>成绩</w:t>
            </w:r>
          </w:p>
        </w:tc>
        <w:tc>
          <w:tcPr>
            <w:tcW w:w="284" w:type="dxa"/>
            <w:gridSpan w:val="2"/>
            <w:tcBorders>
              <w:top w:val="nil"/>
              <w:left w:val="nil"/>
              <w:bottom w:val="single" w:sz="4" w:space="0" w:color="auto"/>
              <w:right w:val="nil"/>
            </w:tcBorders>
            <w:vAlign w:val="center"/>
          </w:tcPr>
          <w:p w14:paraId="2E5B97DA" w14:textId="77777777" w:rsidR="00684059" w:rsidRDefault="00684059" w:rsidP="00676A84">
            <w:pPr>
              <w:pStyle w:val="ac"/>
            </w:pPr>
            <w:r>
              <w:rPr>
                <w:rFonts w:hint="eastAsia"/>
              </w:rPr>
              <w:t>:</w:t>
            </w:r>
          </w:p>
        </w:tc>
        <w:tc>
          <w:tcPr>
            <w:tcW w:w="1417" w:type="dxa"/>
            <w:gridSpan w:val="2"/>
            <w:tcBorders>
              <w:top w:val="nil"/>
              <w:left w:val="nil"/>
              <w:bottom w:val="single" w:sz="4" w:space="0" w:color="auto"/>
            </w:tcBorders>
            <w:vAlign w:val="center"/>
          </w:tcPr>
          <w:p w14:paraId="6E46DCB0" w14:textId="77777777" w:rsidR="00684059" w:rsidRDefault="00684059" w:rsidP="00676A84">
            <w:pPr>
              <w:pStyle w:val="ac"/>
              <w:rPr>
                <w:lang w:val="zh-CN"/>
              </w:rPr>
            </w:pPr>
          </w:p>
        </w:tc>
      </w:tr>
      <w:tr w:rsidR="00684059" w14:paraId="0B4AB152" w14:textId="2F8D4553" w:rsidTr="00163E89">
        <w:tblPrEx>
          <w:jc w:val="left"/>
          <w:tblBorders>
            <w:insideH w:val="single" w:sz="4" w:space="0" w:color="auto"/>
          </w:tblBorders>
        </w:tblPrEx>
        <w:tc>
          <w:tcPr>
            <w:tcW w:w="2127" w:type="dxa"/>
            <w:gridSpan w:val="2"/>
            <w:tcBorders>
              <w:top w:val="nil"/>
              <w:left w:val="nil"/>
              <w:bottom w:val="single" w:sz="4" w:space="0" w:color="auto"/>
              <w:right w:val="nil"/>
            </w:tcBorders>
            <w:vAlign w:val="center"/>
          </w:tcPr>
          <w:p w14:paraId="1DD22823" w14:textId="6D2ED791" w:rsidR="00684059" w:rsidRDefault="00163E89" w:rsidP="00676A84">
            <w:pPr>
              <w:pStyle w:val="ac"/>
              <w:rPr>
                <w:lang w:val="zh-CN"/>
              </w:rPr>
            </w:pPr>
            <w:r>
              <w:rPr>
                <w:rFonts w:hint="eastAsia"/>
                <w:lang w:val="zh-CN"/>
              </w:rPr>
              <w:t>任务一</w:t>
            </w:r>
          </w:p>
        </w:tc>
        <w:tc>
          <w:tcPr>
            <w:tcW w:w="1134" w:type="dxa"/>
            <w:tcBorders>
              <w:top w:val="nil"/>
              <w:left w:val="nil"/>
              <w:bottom w:val="single" w:sz="4" w:space="0" w:color="auto"/>
              <w:right w:val="nil"/>
            </w:tcBorders>
            <w:vAlign w:val="center"/>
          </w:tcPr>
          <w:p w14:paraId="225A7DA4" w14:textId="77777777" w:rsidR="00684059" w:rsidRDefault="00684059" w:rsidP="00676A84">
            <w:pPr>
              <w:pStyle w:val="ac"/>
              <w:rPr>
                <w:lang w:val="zh-CN"/>
              </w:rPr>
            </w:pPr>
            <w:r>
              <w:rPr>
                <w:rFonts w:hint="eastAsia"/>
                <w:lang w:val="zh-CN"/>
              </w:rPr>
              <w:t>：</w:t>
            </w:r>
          </w:p>
        </w:tc>
        <w:tc>
          <w:tcPr>
            <w:tcW w:w="6095" w:type="dxa"/>
            <w:gridSpan w:val="11"/>
            <w:tcBorders>
              <w:top w:val="nil"/>
              <w:left w:val="nil"/>
              <w:bottom w:val="single" w:sz="4" w:space="0" w:color="auto"/>
            </w:tcBorders>
            <w:vAlign w:val="center"/>
          </w:tcPr>
          <w:p w14:paraId="59A93E84" w14:textId="1746A399" w:rsidR="00684059" w:rsidRDefault="00163E89" w:rsidP="00676A84">
            <w:pPr>
              <w:pStyle w:val="ac"/>
              <w:rPr>
                <w:lang w:val="zh-CN"/>
              </w:rPr>
            </w:pPr>
            <w:r w:rsidRPr="00163E89">
              <w:rPr>
                <w:rFonts w:hint="eastAsia"/>
                <w:lang w:val="zh-CN"/>
              </w:rPr>
              <w:t>名片校正</w:t>
            </w:r>
            <w:r>
              <w:rPr>
                <w:rFonts w:hint="eastAsia"/>
                <w:lang w:val="zh-CN"/>
              </w:rPr>
              <w:t>、</w:t>
            </w:r>
            <w:r w:rsidRPr="00163E89">
              <w:rPr>
                <w:lang w:val="zh-CN"/>
              </w:rPr>
              <w:t>名片主要部分切割</w:t>
            </w:r>
          </w:p>
        </w:tc>
      </w:tr>
    </w:tbl>
    <w:p w14:paraId="056264E4" w14:textId="77777777" w:rsidR="009231FD" w:rsidRPr="00EF1058" w:rsidRDefault="009231FD" w:rsidP="00163E89">
      <w:pPr>
        <w:autoSpaceDE w:val="0"/>
        <w:autoSpaceDN w:val="0"/>
        <w:adjustRightInd w:val="0"/>
        <w:rPr>
          <w:rFonts w:ascii="华文中宋" w:hAnsi="华文中宋" w:cs="华文中宋" w:hint="eastAsia"/>
          <w:kern w:val="0"/>
          <w:szCs w:val="21"/>
          <w:lang w:val="zh-CN"/>
        </w:rPr>
      </w:pPr>
    </w:p>
    <w:p w14:paraId="2AC53FF1" w14:textId="77777777" w:rsidR="009231FD" w:rsidRDefault="009231FD" w:rsidP="00A04104">
      <w:pPr>
        <w:pStyle w:val="1"/>
        <w:numPr>
          <w:ilvl w:val="0"/>
          <w:numId w:val="6"/>
        </w:numPr>
        <w:rPr>
          <w:lang w:val="zh-CN"/>
        </w:rPr>
      </w:pPr>
      <w:r>
        <w:rPr>
          <w:rFonts w:hint="eastAsia"/>
          <w:lang w:val="zh-CN"/>
        </w:rPr>
        <w:t>实验内容</w:t>
      </w:r>
    </w:p>
    <w:p w14:paraId="1C9F22A5" w14:textId="34086BD3" w:rsidR="00163E89" w:rsidRPr="00163E89" w:rsidRDefault="00163E89" w:rsidP="00163E89">
      <w:pPr>
        <w:pStyle w:val="ae"/>
        <w:numPr>
          <w:ilvl w:val="0"/>
          <w:numId w:val="10"/>
        </w:numPr>
        <w:autoSpaceDE w:val="0"/>
        <w:autoSpaceDN w:val="0"/>
        <w:adjustRightInd w:val="0"/>
        <w:ind w:firstLineChars="0"/>
        <w:rPr>
          <w:rFonts w:ascii="华文中宋" w:hAnsi="华文中宋" w:cs="华文中宋"/>
          <w:kern w:val="0"/>
          <w:szCs w:val="21"/>
        </w:rPr>
      </w:pPr>
      <w:r w:rsidRPr="00163E89">
        <w:rPr>
          <w:rFonts w:ascii="华文中宋" w:hAnsi="华文中宋" w:cs="华文中宋"/>
          <w:kern w:val="0"/>
          <w:szCs w:val="21"/>
        </w:rPr>
        <w:t>名片校正: 主要是把名片从背景图像中切割出来, 只保留名片本身的完整图像信息(不含</w:t>
      </w:r>
      <w:r w:rsidRPr="00163E89">
        <w:rPr>
          <w:rFonts w:ascii="华文中宋" w:hAnsi="华文中宋" w:cs="华文中宋" w:hint="eastAsia"/>
          <w:kern w:val="0"/>
          <w:szCs w:val="21"/>
        </w:rPr>
        <w:t>背景图等</w:t>
      </w:r>
      <w:r w:rsidRPr="00163E89">
        <w:rPr>
          <w:rFonts w:ascii="华文中宋" w:hAnsi="华文中宋" w:cs="华文中宋"/>
          <w:kern w:val="0"/>
          <w:szCs w:val="21"/>
        </w:rPr>
        <w:t xml:space="preserve">), 可以采用前面的 </w:t>
      </w:r>
      <w:proofErr w:type="spellStart"/>
      <w:r w:rsidRPr="00163E89">
        <w:rPr>
          <w:rFonts w:ascii="华文中宋" w:hAnsi="华文中宋" w:cs="华文中宋"/>
          <w:kern w:val="0"/>
          <w:szCs w:val="21"/>
        </w:rPr>
        <w:t>Edge+Hough</w:t>
      </w:r>
      <w:proofErr w:type="spellEnd"/>
      <w:r w:rsidRPr="00163E89">
        <w:rPr>
          <w:rFonts w:ascii="华文中宋" w:hAnsi="华文中宋" w:cs="华文中宋"/>
          <w:kern w:val="0"/>
          <w:szCs w:val="21"/>
        </w:rPr>
        <w:t xml:space="preserve"> 变换, 或者 </w:t>
      </w:r>
      <w:proofErr w:type="spellStart"/>
      <w:r w:rsidRPr="00163E89">
        <w:rPr>
          <w:rFonts w:ascii="华文中宋" w:hAnsi="华文中宋" w:cs="华文中宋"/>
          <w:kern w:val="0"/>
          <w:szCs w:val="21"/>
        </w:rPr>
        <w:t>Edge+Ransac</w:t>
      </w:r>
      <w:proofErr w:type="spellEnd"/>
      <w:r w:rsidRPr="00163E89">
        <w:rPr>
          <w:rFonts w:ascii="华文中宋" w:hAnsi="华文中宋" w:cs="华文中宋"/>
          <w:kern w:val="0"/>
          <w:szCs w:val="21"/>
        </w:rPr>
        <w:t>, 或者 Image</w:t>
      </w:r>
      <w:r>
        <w:rPr>
          <w:rFonts w:ascii="华文中宋" w:hAnsi="华文中宋" w:cs="华文中宋"/>
          <w:kern w:val="0"/>
          <w:szCs w:val="21"/>
        </w:rPr>
        <w:t xml:space="preserve"> </w:t>
      </w:r>
      <w:proofErr w:type="spellStart"/>
      <w:r w:rsidRPr="00163E89">
        <w:rPr>
          <w:rFonts w:ascii="华文中宋" w:hAnsi="华文中宋" w:cs="华文中宋"/>
          <w:kern w:val="0"/>
          <w:szCs w:val="21"/>
        </w:rPr>
        <w:t>Segmentation+Hough</w:t>
      </w:r>
      <w:proofErr w:type="spellEnd"/>
      <w:r w:rsidRPr="00163E89">
        <w:rPr>
          <w:rFonts w:ascii="华文中宋" w:hAnsi="华文中宋" w:cs="华文中宋"/>
          <w:kern w:val="0"/>
          <w:szCs w:val="21"/>
        </w:rPr>
        <w:t xml:space="preserve"> 变换.</w:t>
      </w:r>
    </w:p>
    <w:p w14:paraId="750DEA37" w14:textId="0BAB0E7E" w:rsidR="009231FD" w:rsidRPr="00163E89" w:rsidRDefault="00163E89" w:rsidP="00163E89">
      <w:pPr>
        <w:pStyle w:val="ae"/>
        <w:numPr>
          <w:ilvl w:val="0"/>
          <w:numId w:val="10"/>
        </w:numPr>
        <w:autoSpaceDE w:val="0"/>
        <w:autoSpaceDN w:val="0"/>
        <w:adjustRightInd w:val="0"/>
        <w:ind w:firstLineChars="0"/>
        <w:rPr>
          <w:rFonts w:ascii="华文中宋" w:hAnsi="华文中宋" w:cs="华文中宋"/>
          <w:kern w:val="0"/>
          <w:szCs w:val="21"/>
        </w:rPr>
      </w:pPr>
      <w:r w:rsidRPr="00163E89">
        <w:rPr>
          <w:rFonts w:ascii="华文中宋" w:hAnsi="华文中宋" w:cs="华文中宋"/>
          <w:kern w:val="0"/>
          <w:szCs w:val="21"/>
        </w:rPr>
        <w:t>名片主要部分切割: 对于名片图像, 可以分为如下几个主要的部分: 姓名, Title, 单位信息,</w:t>
      </w:r>
      <w:r w:rsidRPr="00163E89">
        <w:rPr>
          <w:rFonts w:ascii="华文中宋" w:hAnsi="华文中宋" w:cs="华文中宋" w:hint="eastAsia"/>
          <w:kern w:val="0"/>
          <w:szCs w:val="21"/>
        </w:rPr>
        <w:t>电话号码等</w:t>
      </w:r>
      <w:r w:rsidRPr="00163E89">
        <w:rPr>
          <w:rFonts w:ascii="华文中宋" w:hAnsi="华文中宋" w:cs="华文中宋"/>
          <w:kern w:val="0"/>
          <w:szCs w:val="21"/>
        </w:rPr>
        <w:t>. 这里的方法类似作业 5 的思路.</w:t>
      </w:r>
    </w:p>
    <w:p w14:paraId="46B1B0F6" w14:textId="77777777" w:rsidR="009231FD" w:rsidRDefault="009231FD" w:rsidP="00EF1058">
      <w:pPr>
        <w:autoSpaceDE w:val="0"/>
        <w:autoSpaceDN w:val="0"/>
        <w:adjustRightInd w:val="0"/>
        <w:rPr>
          <w:rFonts w:ascii="华文中宋" w:hAnsi="华文中宋" w:cs="华文中宋" w:hint="eastAsia"/>
          <w:kern w:val="0"/>
          <w:szCs w:val="21"/>
          <w:lang w:val="zh-CN"/>
        </w:rPr>
      </w:pPr>
    </w:p>
    <w:p w14:paraId="29DE9659" w14:textId="77777777" w:rsidR="009231FD" w:rsidRDefault="009231FD" w:rsidP="00A04104">
      <w:pPr>
        <w:pStyle w:val="1"/>
        <w:numPr>
          <w:ilvl w:val="0"/>
          <w:numId w:val="6"/>
        </w:numPr>
        <w:rPr>
          <w:lang w:val="zh-CN"/>
        </w:rPr>
      </w:pPr>
      <w:r>
        <w:rPr>
          <w:rFonts w:hint="eastAsia"/>
          <w:lang w:val="zh-CN"/>
        </w:rPr>
        <w:t>实验过程与结果</w:t>
      </w:r>
    </w:p>
    <w:p w14:paraId="05FEFF11" w14:textId="5FA4AC27" w:rsidR="009231FD" w:rsidRDefault="008B6885" w:rsidP="008B6885">
      <w:pPr>
        <w:pStyle w:val="ae"/>
        <w:numPr>
          <w:ilvl w:val="0"/>
          <w:numId w:val="11"/>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t>名片校正</w:t>
      </w:r>
    </w:p>
    <w:p w14:paraId="4B6D44DC" w14:textId="1111A4EC" w:rsidR="008B6885" w:rsidRDefault="008B6885" w:rsidP="008B6885">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hint="eastAsia"/>
          <w:kern w:val="0"/>
          <w:szCs w:val="21"/>
        </w:rPr>
        <w:t>这一部分我实现的逻辑是：</w:t>
      </w:r>
    </w:p>
    <w:p w14:paraId="6CF0B7CA" w14:textId="4A4BC98D" w:rsidR="008B6885" w:rsidRDefault="008B6885" w:rsidP="008B6885">
      <w:pPr>
        <w:pStyle w:val="ae"/>
        <w:autoSpaceDE w:val="0"/>
        <w:autoSpaceDN w:val="0"/>
        <w:adjustRightInd w:val="0"/>
        <w:ind w:left="980" w:firstLineChars="0" w:firstLine="280"/>
        <w:rPr>
          <w:rFonts w:ascii="华文中宋" w:hAnsi="华文中宋" w:cs="华文中宋"/>
          <w:kern w:val="0"/>
          <w:szCs w:val="21"/>
        </w:rPr>
      </w:pPr>
      <w:r>
        <w:rPr>
          <w:rFonts w:ascii="华文中宋" w:hAnsi="华文中宋" w:cs="华文中宋" w:hint="eastAsia"/>
          <w:kern w:val="0"/>
          <w:szCs w:val="21"/>
        </w:rPr>
        <w:t>滤波 -</w:t>
      </w:r>
      <w:r>
        <w:rPr>
          <w:rFonts w:ascii="华文中宋" w:hAnsi="华文中宋" w:cs="华文中宋"/>
          <w:kern w:val="0"/>
          <w:szCs w:val="21"/>
        </w:rPr>
        <w:t xml:space="preserve">&gt; </w:t>
      </w:r>
      <w:r>
        <w:rPr>
          <w:rFonts w:ascii="华文中宋" w:hAnsi="华文中宋" w:cs="华文中宋" w:hint="eastAsia"/>
          <w:kern w:val="0"/>
          <w:szCs w:val="21"/>
        </w:rPr>
        <w:t xml:space="preserve">边缘提取 </w:t>
      </w:r>
      <w:r>
        <w:rPr>
          <w:rFonts w:ascii="华文中宋" w:hAnsi="华文中宋" w:cs="华文中宋"/>
          <w:kern w:val="0"/>
          <w:szCs w:val="21"/>
        </w:rPr>
        <w:t xml:space="preserve">-&gt; </w:t>
      </w:r>
      <w:r>
        <w:rPr>
          <w:rFonts w:ascii="华文中宋" w:hAnsi="华文中宋" w:cs="华文中宋" w:hint="eastAsia"/>
          <w:kern w:val="0"/>
          <w:szCs w:val="21"/>
        </w:rPr>
        <w:t xml:space="preserve">霍夫变换 </w:t>
      </w:r>
      <w:r>
        <w:rPr>
          <w:rFonts w:ascii="华文中宋" w:hAnsi="华文中宋" w:cs="华文中宋"/>
          <w:kern w:val="0"/>
          <w:szCs w:val="21"/>
        </w:rPr>
        <w:t xml:space="preserve">-&gt; </w:t>
      </w:r>
      <w:r>
        <w:rPr>
          <w:rFonts w:ascii="华文中宋" w:hAnsi="华文中宋" w:cs="华文中宋" w:hint="eastAsia"/>
          <w:kern w:val="0"/>
          <w:szCs w:val="21"/>
        </w:rPr>
        <w:t>透视变换</w:t>
      </w:r>
    </w:p>
    <w:p w14:paraId="58800694" w14:textId="73D865DF" w:rsidR="008B6885" w:rsidRDefault="008B6885" w:rsidP="00FC7D91">
      <w:pPr>
        <w:pStyle w:val="ae"/>
        <w:numPr>
          <w:ilvl w:val="0"/>
          <w:numId w:val="12"/>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t>首先是滤波，一开始采用的是高斯滤波，然后使用Canny算子进行边缘提取，但是无论怎么调参</w:t>
      </w:r>
      <w:r w:rsidR="00E16B04">
        <w:rPr>
          <w:rFonts w:ascii="华文中宋" w:hAnsi="华文中宋" w:cs="华文中宋" w:hint="eastAsia"/>
          <w:kern w:val="0"/>
          <w:szCs w:val="21"/>
        </w:rPr>
        <w:t>，处理后的</w:t>
      </w:r>
      <w:r>
        <w:rPr>
          <w:rFonts w:ascii="华文中宋" w:hAnsi="华文中宋" w:cs="华文中宋" w:hint="eastAsia"/>
          <w:kern w:val="0"/>
          <w:szCs w:val="21"/>
        </w:rPr>
        <w:t>都会存在不同程度的“名片边缘丢失、</w:t>
      </w:r>
      <w:r w:rsidR="00E16B04">
        <w:rPr>
          <w:rFonts w:ascii="华文中宋" w:hAnsi="华文中宋" w:cs="华文中宋" w:hint="eastAsia"/>
          <w:kern w:val="0"/>
          <w:szCs w:val="21"/>
        </w:rPr>
        <w:t>桌面纹理大范围存在图片上</w:t>
      </w:r>
      <w:r>
        <w:rPr>
          <w:rFonts w:ascii="华文中宋" w:hAnsi="华文中宋" w:cs="华文中宋" w:hint="eastAsia"/>
          <w:kern w:val="0"/>
          <w:szCs w:val="21"/>
        </w:rPr>
        <w:t>”</w:t>
      </w:r>
      <w:r w:rsidR="00E16B04">
        <w:rPr>
          <w:rFonts w:ascii="华文中宋" w:hAnsi="华文中宋" w:cs="华文中宋" w:hint="eastAsia"/>
          <w:kern w:val="0"/>
          <w:szCs w:val="21"/>
        </w:rPr>
        <w:t>，例如下图：</w:t>
      </w:r>
    </w:p>
    <w:p w14:paraId="4FC91BEA" w14:textId="387B5CB7" w:rsidR="00E16B04" w:rsidRDefault="00E16B04" w:rsidP="008B6885">
      <w:pPr>
        <w:pStyle w:val="ae"/>
        <w:autoSpaceDE w:val="0"/>
        <w:autoSpaceDN w:val="0"/>
        <w:adjustRightInd w:val="0"/>
        <w:ind w:left="980" w:firstLineChars="0" w:firstLine="0"/>
        <w:rPr>
          <w:rFonts w:ascii="华文中宋" w:hAnsi="华文中宋" w:cs="华文中宋"/>
          <w:kern w:val="0"/>
          <w:szCs w:val="21"/>
        </w:rPr>
      </w:pPr>
      <w:r w:rsidRPr="00E16B04">
        <w:rPr>
          <w:rFonts w:hint="eastAsia"/>
        </w:rPr>
        <w:lastRenderedPageBreak/>
        <w:drawing>
          <wp:inline distT="0" distB="0" distL="0" distR="0" wp14:anchorId="3BBC321E" wp14:editId="42A7BFF1">
            <wp:extent cx="4483735" cy="215307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87256" cy="2154767"/>
                    </a:xfrm>
                    <a:prstGeom prst="rect">
                      <a:avLst/>
                    </a:prstGeom>
                    <a:noFill/>
                    <a:ln>
                      <a:noFill/>
                    </a:ln>
                  </pic:spPr>
                </pic:pic>
              </a:graphicData>
            </a:graphic>
          </wp:inline>
        </w:drawing>
      </w:r>
    </w:p>
    <w:p w14:paraId="01DE533B" w14:textId="55821BA9" w:rsidR="00E16B04" w:rsidRPr="00E16B04" w:rsidRDefault="00E16B04" w:rsidP="00E16B04">
      <w:pPr>
        <w:pStyle w:val="ae"/>
        <w:autoSpaceDE w:val="0"/>
        <w:autoSpaceDN w:val="0"/>
        <w:adjustRightInd w:val="0"/>
        <w:ind w:left="980" w:firstLineChars="0" w:firstLine="280"/>
        <w:rPr>
          <w:rFonts w:ascii="华文中宋" w:hAnsi="华文中宋" w:cs="华文中宋"/>
          <w:kern w:val="0"/>
          <w:szCs w:val="21"/>
        </w:rPr>
      </w:pPr>
      <w:r>
        <w:rPr>
          <w:rFonts w:ascii="华文中宋" w:hAnsi="华文中宋" w:cs="华文中宋" w:hint="eastAsia"/>
          <w:kern w:val="0"/>
          <w:szCs w:val="21"/>
        </w:rPr>
        <w:t>这样就会对后续的操作产生极大的干扰，所以我的进度卡在这里很久。</w:t>
      </w:r>
      <w:r w:rsidRPr="00E16B04">
        <w:rPr>
          <w:rFonts w:ascii="华文中宋" w:hAnsi="华文中宋" w:cs="华文中宋" w:hint="eastAsia"/>
          <w:kern w:val="0"/>
          <w:szCs w:val="21"/>
        </w:rPr>
        <w:t>然后我在网上查阅相关资料的时候发现了这么一篇博客：</w:t>
      </w:r>
      <w:hyperlink r:id="rId9" w:history="1">
        <w:r w:rsidRPr="00E16B04">
          <w:rPr>
            <w:rStyle w:val="af"/>
            <w:rFonts w:ascii="华文中宋" w:hAnsi="华文中宋" w:cs="华文中宋" w:hint="eastAsia"/>
            <w:kern w:val="0"/>
            <w:szCs w:val="21"/>
          </w:rPr>
          <w:t>利用</w:t>
        </w:r>
        <w:r w:rsidRPr="00E16B04">
          <w:rPr>
            <w:rStyle w:val="af"/>
            <w:rFonts w:ascii="华文中宋" w:hAnsi="华文中宋" w:cs="华文中宋"/>
            <w:kern w:val="0"/>
            <w:szCs w:val="21"/>
          </w:rPr>
          <w:t>OpenCV检测图像中的长方形画布或纸张并提取图像内容</w:t>
        </w:r>
      </w:hyperlink>
      <w:r w:rsidRPr="00E16B04">
        <w:rPr>
          <w:rFonts w:ascii="华文中宋" w:hAnsi="华文中宋" w:cs="华文中宋" w:hint="eastAsia"/>
          <w:kern w:val="0"/>
          <w:szCs w:val="21"/>
        </w:rPr>
        <w:t>。</w:t>
      </w:r>
    </w:p>
    <w:p w14:paraId="401F4910" w14:textId="515C010E" w:rsidR="00E16B04" w:rsidRDefault="00E16B04" w:rsidP="00E16B04">
      <w:pPr>
        <w:pStyle w:val="ae"/>
        <w:autoSpaceDE w:val="0"/>
        <w:autoSpaceDN w:val="0"/>
        <w:adjustRightInd w:val="0"/>
        <w:ind w:left="980" w:firstLineChars="0" w:firstLine="280"/>
        <w:rPr>
          <w:rFonts w:ascii="华文中宋" w:hAnsi="华文中宋" w:cs="华文中宋"/>
          <w:kern w:val="0"/>
          <w:szCs w:val="21"/>
        </w:rPr>
      </w:pPr>
      <w:r>
        <w:rPr>
          <w:rFonts w:ascii="华文中宋" w:hAnsi="华文中宋" w:cs="华文中宋" w:hint="eastAsia"/>
          <w:kern w:val="0"/>
          <w:szCs w:val="21"/>
        </w:rPr>
        <w:t>其中提到的关于图像预处理阶段的内容：</w:t>
      </w:r>
      <w:r w:rsidRPr="00E16B04">
        <w:rPr>
          <w:rFonts w:ascii="华文中宋" w:hAnsi="华文中宋" w:cs="华文中宋" w:hint="eastAsia"/>
          <w:kern w:val="0"/>
          <w:szCs w:val="21"/>
        </w:rPr>
        <w:t>一般而言即使做普通的边缘检测也需要提前对图像进行降噪避免误测，比如最常见的办法是先对图像进行高斯滤波，然而这样也会导致图像变得模糊，当待检测图形边缘不明显，或是图像本身分辨率不高的情况下</w:t>
      </w:r>
      <w:r w:rsidRPr="00E16B04">
        <w:rPr>
          <w:rFonts w:ascii="华文中宋" w:hAnsi="华文中宋" w:cs="华文中宋"/>
          <w:kern w:val="0"/>
          <w:szCs w:val="21"/>
        </w:rPr>
        <w:t>(比如本文用的例子)，</w:t>
      </w:r>
      <w:r w:rsidRPr="00E16B04">
        <w:rPr>
          <w:rFonts w:ascii="华文中宋" w:hAnsi="华文中宋" w:cs="华文中宋"/>
          <w:b/>
          <w:bCs/>
          <w:kern w:val="0"/>
          <w:szCs w:val="21"/>
        </w:rPr>
        <w:t>会在降噪的同时把待检测的边缘强度也给牺牲了</w:t>
      </w:r>
      <w:r w:rsidRPr="00E16B04">
        <w:rPr>
          <w:rFonts w:ascii="华文中宋" w:hAnsi="华文中宋" w:cs="华文中宋"/>
          <w:kern w:val="0"/>
          <w:szCs w:val="21"/>
        </w:rPr>
        <w:t>。具体到本文的例子，纸张是白色，背景是浅黄带纹路，如果进行高斯滤波是显然不行的，这时候一个替代方案是可以考虑使用Mean Shift，Mean Shift的优点就在于如果是像背景桌面的浅色纹理，图像分割的过程中相当于将这些小的浮动过滤掉，并且保留相对明显的纸张边</w:t>
      </w:r>
      <w:r w:rsidRPr="00E16B04">
        <w:rPr>
          <w:rFonts w:ascii="华文中宋" w:hAnsi="华文中宋" w:cs="华文中宋" w:hint="eastAsia"/>
          <w:kern w:val="0"/>
          <w:szCs w:val="21"/>
        </w:rPr>
        <w:t>缘</w:t>
      </w:r>
      <w:r>
        <w:rPr>
          <w:rFonts w:ascii="华文中宋" w:hAnsi="华文中宋" w:cs="华文中宋" w:hint="eastAsia"/>
          <w:kern w:val="0"/>
          <w:szCs w:val="21"/>
        </w:rPr>
        <w:t>。</w:t>
      </w:r>
    </w:p>
    <w:p w14:paraId="46E3BAE3" w14:textId="730962CC" w:rsidR="00E16B04" w:rsidRDefault="00E16B04" w:rsidP="008B6885">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kern w:val="0"/>
          <w:szCs w:val="21"/>
        </w:rPr>
        <w:tab/>
      </w:r>
      <w:r>
        <w:rPr>
          <w:rFonts w:ascii="华文中宋" w:hAnsi="华文中宋" w:cs="华文中宋" w:hint="eastAsia"/>
          <w:kern w:val="0"/>
          <w:szCs w:val="21"/>
        </w:rPr>
        <w:t>于是我在OpenCV中找到了这个函数，官网给出的函数原型如下：</w:t>
      </w:r>
    </w:p>
    <w:p w14:paraId="107903C2" w14:textId="46EE1A9E" w:rsidR="00E16B04" w:rsidRDefault="00E16B04" w:rsidP="008B6885">
      <w:pPr>
        <w:pStyle w:val="ae"/>
        <w:autoSpaceDE w:val="0"/>
        <w:autoSpaceDN w:val="0"/>
        <w:adjustRightInd w:val="0"/>
        <w:ind w:left="980" w:firstLineChars="0" w:firstLine="0"/>
        <w:rPr>
          <w:rFonts w:ascii="华文中宋" w:hAnsi="华文中宋" w:cs="华文中宋"/>
          <w:kern w:val="0"/>
          <w:szCs w:val="21"/>
        </w:rPr>
      </w:pPr>
      <w:r>
        <w:rPr>
          <w:noProof/>
        </w:rPr>
        <w:lastRenderedPageBreak/>
        <w:drawing>
          <wp:inline distT="0" distB="0" distL="0" distR="0" wp14:anchorId="0EDE010C" wp14:editId="7F2B9B34">
            <wp:extent cx="4864735" cy="1923233"/>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7388" cy="1928235"/>
                    </a:xfrm>
                    <a:prstGeom prst="rect">
                      <a:avLst/>
                    </a:prstGeom>
                  </pic:spPr>
                </pic:pic>
              </a:graphicData>
            </a:graphic>
          </wp:inline>
        </w:drawing>
      </w:r>
    </w:p>
    <w:p w14:paraId="5C7BDC97" w14:textId="2462BAFB" w:rsidR="00FC7D91" w:rsidRDefault="00E16B04" w:rsidP="008B6885">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hint="eastAsia"/>
          <w:kern w:val="0"/>
          <w:szCs w:val="21"/>
        </w:rPr>
        <w:t>在程序中使用该函数滤波之后，几乎所有数据的后景都只剩下一种颜色</w:t>
      </w:r>
      <w:r w:rsidR="00FC7D91">
        <w:rPr>
          <w:rFonts w:ascii="华文中宋" w:hAnsi="华文中宋" w:cs="华文中宋" w:hint="eastAsia"/>
          <w:kern w:val="0"/>
          <w:szCs w:val="21"/>
        </w:rPr>
        <w:t>。</w:t>
      </w:r>
    </w:p>
    <w:p w14:paraId="7AABE85A" w14:textId="77777777" w:rsidR="00FC7D91" w:rsidRDefault="00FC7D91" w:rsidP="008B6885">
      <w:pPr>
        <w:pStyle w:val="ae"/>
        <w:autoSpaceDE w:val="0"/>
        <w:autoSpaceDN w:val="0"/>
        <w:adjustRightInd w:val="0"/>
        <w:ind w:left="980" w:firstLineChars="0" w:firstLine="0"/>
        <w:rPr>
          <w:rFonts w:ascii="华文中宋" w:hAnsi="华文中宋" w:cs="华文中宋" w:hint="eastAsia"/>
          <w:kern w:val="0"/>
          <w:szCs w:val="21"/>
        </w:rPr>
      </w:pPr>
    </w:p>
    <w:p w14:paraId="377FFBA3" w14:textId="2FFEC943" w:rsidR="00E16B04" w:rsidRDefault="00E16B04" w:rsidP="00FC7D91">
      <w:pPr>
        <w:pStyle w:val="ae"/>
        <w:numPr>
          <w:ilvl w:val="0"/>
          <w:numId w:val="12"/>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t>然后再使用Canny进行边缘检测，得到部分的结果如下（实验结果截图位于</w:t>
      </w:r>
      <w:proofErr w:type="spellStart"/>
      <w:r>
        <w:rPr>
          <w:rFonts w:ascii="华文中宋" w:hAnsi="华文中宋" w:cs="华文中宋" w:hint="eastAsia"/>
          <w:kern w:val="0"/>
          <w:szCs w:val="21"/>
        </w:rPr>
        <w:t>ans</w:t>
      </w:r>
      <w:r>
        <w:rPr>
          <w:rFonts w:ascii="华文中宋" w:hAnsi="华文中宋" w:cs="华文中宋"/>
          <w:kern w:val="0"/>
          <w:szCs w:val="21"/>
        </w:rPr>
        <w:t>_pic</w:t>
      </w:r>
      <w:proofErr w:type="spellEnd"/>
      <w:r>
        <w:rPr>
          <w:rFonts w:ascii="华文中宋" w:hAnsi="华文中宋" w:cs="华文中宋" w:hint="eastAsia"/>
          <w:kern w:val="0"/>
          <w:szCs w:val="21"/>
        </w:rPr>
        <w:t>文件夹中）：</w:t>
      </w:r>
    </w:p>
    <w:p w14:paraId="120D095C" w14:textId="0DF318BC" w:rsidR="00E16B04" w:rsidRDefault="00E16B04" w:rsidP="00E16B04">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3244E393" wp14:editId="734697D7">
            <wp:extent cx="2694699" cy="2022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8892" cy="2047721"/>
                    </a:xfrm>
                    <a:prstGeom prst="rect">
                      <a:avLst/>
                    </a:prstGeom>
                    <a:noFill/>
                    <a:ln>
                      <a:noFill/>
                    </a:ln>
                  </pic:spPr>
                </pic:pic>
              </a:graphicData>
            </a:graphic>
          </wp:inline>
        </w:drawing>
      </w:r>
      <w:r>
        <w:rPr>
          <w:noProof/>
        </w:rPr>
        <w:drawing>
          <wp:inline distT="0" distB="0" distL="0" distR="0" wp14:anchorId="34344E22" wp14:editId="2AF4D744">
            <wp:extent cx="2663092" cy="1998345"/>
            <wp:effectExtent l="0" t="0" r="444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10164" cy="2033668"/>
                    </a:xfrm>
                    <a:prstGeom prst="rect">
                      <a:avLst/>
                    </a:prstGeom>
                    <a:noFill/>
                    <a:ln>
                      <a:noFill/>
                    </a:ln>
                  </pic:spPr>
                </pic:pic>
              </a:graphicData>
            </a:graphic>
          </wp:inline>
        </w:drawing>
      </w:r>
    </w:p>
    <w:p w14:paraId="42088D48" w14:textId="67157A4E" w:rsidR="00E16B04" w:rsidRDefault="00E16B04" w:rsidP="00E16B04">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77E82969" wp14:editId="286C753F">
            <wp:extent cx="2076450" cy="276753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87497" cy="2782257"/>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628D4C36" wp14:editId="548BAF40">
            <wp:extent cx="2085975" cy="2780228"/>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9702" cy="2798523"/>
                    </a:xfrm>
                    <a:prstGeom prst="rect">
                      <a:avLst/>
                    </a:prstGeom>
                    <a:noFill/>
                    <a:ln>
                      <a:noFill/>
                    </a:ln>
                  </pic:spPr>
                </pic:pic>
              </a:graphicData>
            </a:graphic>
          </wp:inline>
        </w:drawing>
      </w:r>
    </w:p>
    <w:p w14:paraId="3E01F8DF" w14:textId="0DCEFA47" w:rsidR="00E16B04" w:rsidRDefault="00E16B04" w:rsidP="00E16B04">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hint="eastAsia"/>
          <w:kern w:val="0"/>
          <w:szCs w:val="21"/>
        </w:rPr>
        <w:lastRenderedPageBreak/>
        <w:t>可以看到，不仅边缘完整，而且</w:t>
      </w:r>
      <w:r w:rsidR="00FC7D91">
        <w:rPr>
          <w:rFonts w:ascii="华文中宋" w:hAnsi="华文中宋" w:cs="华文中宋" w:hint="eastAsia"/>
          <w:kern w:val="0"/>
          <w:szCs w:val="21"/>
        </w:rPr>
        <w:t>也不存在后景的干扰。</w:t>
      </w:r>
    </w:p>
    <w:p w14:paraId="527B3B3D" w14:textId="7954665C"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之后再使用函数</w:t>
      </w:r>
    </w:p>
    <w:p w14:paraId="7B3EF670" w14:textId="77777777" w:rsidR="00FC7D91" w:rsidRDefault="00FC7D91" w:rsidP="00FC7D91">
      <w:pPr>
        <w:widowControl/>
        <w:shd w:val="clear" w:color="auto" w:fill="1E1E1E"/>
        <w:spacing w:line="285" w:lineRule="atLeast"/>
        <w:ind w:left="840"/>
        <w:jc w:val="left"/>
        <w:rPr>
          <w:rFonts w:ascii="Consolas" w:eastAsia="宋体" w:hAnsi="Consolas" w:cs="宋体"/>
          <w:color w:val="DCDCAA"/>
          <w:kern w:val="0"/>
          <w:sz w:val="21"/>
          <w:szCs w:val="21"/>
        </w:rPr>
      </w:pPr>
    </w:p>
    <w:p w14:paraId="53E6670E" w14:textId="088541EE" w:rsidR="00FC7D91" w:rsidRDefault="00FC7D91" w:rsidP="00FC7D91">
      <w:pPr>
        <w:widowControl/>
        <w:shd w:val="clear" w:color="auto" w:fill="1E1E1E"/>
        <w:spacing w:line="285" w:lineRule="atLeast"/>
        <w:ind w:left="840"/>
        <w:jc w:val="left"/>
        <w:rPr>
          <w:rFonts w:ascii="Consolas" w:eastAsia="宋体" w:hAnsi="Consolas" w:cs="宋体"/>
          <w:color w:val="D4D4D4"/>
          <w:kern w:val="0"/>
          <w:sz w:val="21"/>
          <w:szCs w:val="21"/>
        </w:rPr>
      </w:pPr>
      <w:r w:rsidRPr="00FC7D91">
        <w:rPr>
          <w:rFonts w:ascii="Consolas" w:eastAsia="宋体" w:hAnsi="Consolas" w:cs="宋体"/>
          <w:color w:val="DCDCAA"/>
          <w:kern w:val="0"/>
          <w:sz w:val="21"/>
          <w:szCs w:val="21"/>
        </w:rPr>
        <w:t>findContours</w:t>
      </w:r>
      <w:r w:rsidRPr="00FC7D91">
        <w:rPr>
          <w:rFonts w:ascii="Consolas" w:eastAsia="宋体" w:hAnsi="Consolas" w:cs="宋体"/>
          <w:color w:val="D4D4D4"/>
          <w:kern w:val="0"/>
          <w:sz w:val="21"/>
          <w:szCs w:val="21"/>
        </w:rPr>
        <w:t>(image,contours,hierarchy,CV_RETR_EXTERNAL,CV_CHAIN_APPROX_NONE,</w:t>
      </w:r>
      <w:r w:rsidRPr="00FC7D91">
        <w:rPr>
          <w:rFonts w:ascii="Consolas" w:eastAsia="宋体" w:hAnsi="Consolas" w:cs="宋体"/>
          <w:color w:val="DCDCAA"/>
          <w:kern w:val="0"/>
          <w:sz w:val="21"/>
          <w:szCs w:val="21"/>
        </w:rPr>
        <w:t>Point</w:t>
      </w:r>
      <w:r w:rsidRPr="00FC7D91">
        <w:rPr>
          <w:rFonts w:ascii="Consolas" w:eastAsia="宋体" w:hAnsi="Consolas" w:cs="宋体"/>
          <w:color w:val="D4D4D4"/>
          <w:kern w:val="0"/>
          <w:sz w:val="21"/>
          <w:szCs w:val="21"/>
        </w:rPr>
        <w:t>());</w:t>
      </w:r>
    </w:p>
    <w:p w14:paraId="08D800AC" w14:textId="2688DF15" w:rsidR="00FC7D91" w:rsidRDefault="00FC7D91" w:rsidP="00FC7D91">
      <w:pPr>
        <w:widowControl/>
        <w:shd w:val="clear" w:color="auto" w:fill="1E1E1E"/>
        <w:spacing w:line="285" w:lineRule="atLeast"/>
        <w:ind w:left="840"/>
        <w:jc w:val="left"/>
        <w:rPr>
          <w:rFonts w:ascii="Consolas" w:eastAsia="宋体" w:hAnsi="Consolas" w:cs="宋体"/>
          <w:color w:val="D4D4D4"/>
          <w:kern w:val="0"/>
          <w:sz w:val="21"/>
          <w:szCs w:val="21"/>
        </w:rPr>
      </w:pPr>
    </w:p>
    <w:p w14:paraId="6BE2FABF" w14:textId="73A23198" w:rsidR="00FC7D91" w:rsidRPr="00FC7D91" w:rsidRDefault="00FC7D91" w:rsidP="00FC7D91">
      <w:pPr>
        <w:widowControl/>
        <w:shd w:val="clear" w:color="auto" w:fill="1E1E1E"/>
        <w:spacing w:line="285" w:lineRule="atLeast"/>
        <w:ind w:left="840"/>
        <w:jc w:val="left"/>
        <w:rPr>
          <w:rFonts w:ascii="Consolas" w:eastAsia="宋体" w:hAnsi="Consolas" w:cs="宋体" w:hint="eastAsia"/>
          <w:color w:val="D4D4D4"/>
          <w:kern w:val="0"/>
          <w:sz w:val="21"/>
          <w:szCs w:val="21"/>
        </w:rPr>
      </w:pPr>
      <w:r w:rsidRPr="00FC7D91">
        <w:rPr>
          <w:rFonts w:ascii="Consolas" w:eastAsia="宋体" w:hAnsi="Consolas" w:cs="宋体"/>
          <w:color w:val="DCDCAA"/>
          <w:kern w:val="0"/>
          <w:sz w:val="21"/>
          <w:szCs w:val="21"/>
        </w:rPr>
        <w:t>drawContours</w:t>
      </w:r>
      <w:r w:rsidRPr="00FC7D91">
        <w:rPr>
          <w:rFonts w:ascii="Consolas" w:eastAsia="宋体" w:hAnsi="Consolas" w:cs="宋体"/>
          <w:color w:val="D4D4D4"/>
          <w:kern w:val="0"/>
          <w:sz w:val="21"/>
          <w:szCs w:val="21"/>
        </w:rPr>
        <w:t>(imageContours,contours,</w:t>
      </w:r>
      <w:r w:rsidRPr="00FC7D91">
        <w:rPr>
          <w:rFonts w:ascii="Consolas" w:eastAsia="宋体" w:hAnsi="Consolas" w:cs="宋体"/>
          <w:color w:val="B5CEA8"/>
          <w:kern w:val="0"/>
          <w:sz w:val="21"/>
          <w:szCs w:val="21"/>
        </w:rPr>
        <w:t>0</w:t>
      </w:r>
      <w:r w:rsidRPr="00FC7D91">
        <w:rPr>
          <w:rFonts w:ascii="Consolas" w:eastAsia="宋体" w:hAnsi="Consolas" w:cs="宋体"/>
          <w:color w:val="D4D4D4"/>
          <w:kern w:val="0"/>
          <w:sz w:val="21"/>
          <w:szCs w:val="21"/>
        </w:rPr>
        <w:t>,</w:t>
      </w:r>
      <w:r w:rsidRPr="00FC7D91">
        <w:rPr>
          <w:rFonts w:ascii="Consolas" w:eastAsia="宋体" w:hAnsi="Consolas" w:cs="宋体"/>
          <w:color w:val="DCDCAA"/>
          <w:kern w:val="0"/>
          <w:sz w:val="21"/>
          <w:szCs w:val="21"/>
        </w:rPr>
        <w:t>Scalar</w:t>
      </w:r>
      <w:r w:rsidRPr="00FC7D91">
        <w:rPr>
          <w:rFonts w:ascii="Consolas" w:eastAsia="宋体" w:hAnsi="Consolas" w:cs="宋体"/>
          <w:color w:val="D4D4D4"/>
          <w:kern w:val="0"/>
          <w:sz w:val="21"/>
          <w:szCs w:val="21"/>
        </w:rPr>
        <w:t>(</w:t>
      </w:r>
      <w:r w:rsidRPr="00FC7D91">
        <w:rPr>
          <w:rFonts w:ascii="Consolas" w:eastAsia="宋体" w:hAnsi="Consolas" w:cs="宋体"/>
          <w:color w:val="B5CEA8"/>
          <w:kern w:val="0"/>
          <w:sz w:val="21"/>
          <w:szCs w:val="21"/>
        </w:rPr>
        <w:t>255</w:t>
      </w:r>
      <w:r w:rsidRPr="00FC7D91">
        <w:rPr>
          <w:rFonts w:ascii="Consolas" w:eastAsia="宋体" w:hAnsi="Consolas" w:cs="宋体"/>
          <w:color w:val="D4D4D4"/>
          <w:kern w:val="0"/>
          <w:sz w:val="21"/>
          <w:szCs w:val="21"/>
        </w:rPr>
        <w:t>),</w:t>
      </w:r>
      <w:r w:rsidRPr="00FC7D91">
        <w:rPr>
          <w:rFonts w:ascii="Consolas" w:eastAsia="宋体" w:hAnsi="Consolas" w:cs="宋体"/>
          <w:color w:val="B5CEA8"/>
          <w:kern w:val="0"/>
          <w:sz w:val="21"/>
          <w:szCs w:val="21"/>
        </w:rPr>
        <w:t>1</w:t>
      </w:r>
      <w:r w:rsidRPr="00FC7D91">
        <w:rPr>
          <w:rFonts w:ascii="Consolas" w:eastAsia="宋体" w:hAnsi="Consolas" w:cs="宋体"/>
          <w:color w:val="D4D4D4"/>
          <w:kern w:val="0"/>
          <w:sz w:val="21"/>
          <w:szCs w:val="21"/>
        </w:rPr>
        <w:t>,</w:t>
      </w:r>
      <w:r w:rsidRPr="00FC7D91">
        <w:rPr>
          <w:rFonts w:ascii="Consolas" w:eastAsia="宋体" w:hAnsi="Consolas" w:cs="宋体"/>
          <w:color w:val="B5CEA8"/>
          <w:kern w:val="0"/>
          <w:sz w:val="21"/>
          <w:szCs w:val="21"/>
        </w:rPr>
        <w:t>8</w:t>
      </w:r>
      <w:r w:rsidRPr="00FC7D91">
        <w:rPr>
          <w:rFonts w:ascii="Consolas" w:eastAsia="宋体" w:hAnsi="Consolas" w:cs="宋体"/>
          <w:color w:val="D4D4D4"/>
          <w:kern w:val="0"/>
          <w:sz w:val="21"/>
          <w:szCs w:val="21"/>
        </w:rPr>
        <w:t>,hierarchy);</w:t>
      </w:r>
      <w:r>
        <w:rPr>
          <w:rFonts w:ascii="Consolas" w:eastAsia="宋体" w:hAnsi="Consolas" w:cs="宋体"/>
          <w:color w:val="D4D4D4"/>
          <w:kern w:val="0"/>
          <w:sz w:val="21"/>
          <w:szCs w:val="21"/>
        </w:rPr>
        <w:tab/>
      </w:r>
    </w:p>
    <w:p w14:paraId="35E7D65A" w14:textId="2BC42E4F"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来进行外部轮廓的提取，得到的实验结果如下：</w:t>
      </w:r>
    </w:p>
    <w:p w14:paraId="2031565B" w14:textId="45556A9C"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3774D3A9" wp14:editId="4EC911A6">
            <wp:extent cx="2652937" cy="19907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70013" cy="2003539"/>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23AEDBFD" wp14:editId="38A8F896">
            <wp:extent cx="2619375" cy="19655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8942" cy="1980223"/>
                    </a:xfrm>
                    <a:prstGeom prst="rect">
                      <a:avLst/>
                    </a:prstGeom>
                    <a:noFill/>
                    <a:ln>
                      <a:noFill/>
                    </a:ln>
                  </pic:spPr>
                </pic:pic>
              </a:graphicData>
            </a:graphic>
          </wp:inline>
        </w:drawing>
      </w:r>
    </w:p>
    <w:p w14:paraId="78E7AD86" w14:textId="6C141BBA"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6768823E" wp14:editId="7B969A39">
            <wp:extent cx="2600325" cy="3465765"/>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628150" cy="3502850"/>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581AED46" wp14:editId="0A1702B1">
            <wp:extent cx="2571750" cy="3427678"/>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6722" cy="3460961"/>
                    </a:xfrm>
                    <a:prstGeom prst="rect">
                      <a:avLst/>
                    </a:prstGeom>
                    <a:noFill/>
                    <a:ln>
                      <a:noFill/>
                    </a:ln>
                  </pic:spPr>
                </pic:pic>
              </a:graphicData>
            </a:graphic>
          </wp:inline>
        </w:drawing>
      </w:r>
    </w:p>
    <w:p w14:paraId="5A78AE06" w14:textId="69654D0D"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到这一步，已经完整地将名片地轮廓给提取出来，可以进行下一步操作。</w:t>
      </w:r>
    </w:p>
    <w:p w14:paraId="6E49E853" w14:textId="2FFDB53D" w:rsidR="00FC7D91" w:rsidRDefault="00FC7D91" w:rsidP="00FC7D91">
      <w:pPr>
        <w:pStyle w:val="ae"/>
        <w:autoSpaceDE w:val="0"/>
        <w:autoSpaceDN w:val="0"/>
        <w:adjustRightInd w:val="0"/>
        <w:ind w:left="840" w:firstLineChars="0" w:firstLine="0"/>
        <w:rPr>
          <w:rFonts w:ascii="华文中宋" w:hAnsi="华文中宋" w:cs="华文中宋"/>
          <w:kern w:val="0"/>
          <w:szCs w:val="21"/>
        </w:rPr>
      </w:pPr>
    </w:p>
    <w:p w14:paraId="331EB868" w14:textId="4DC419C1" w:rsidR="00FC7D91" w:rsidRDefault="00FC7D91" w:rsidP="00FC7D91">
      <w:pPr>
        <w:pStyle w:val="ae"/>
        <w:numPr>
          <w:ilvl w:val="0"/>
          <w:numId w:val="12"/>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lastRenderedPageBreak/>
        <w:t>霍夫变换</w:t>
      </w:r>
    </w:p>
    <w:p w14:paraId="771CEE81" w14:textId="4819AE30" w:rsidR="00FC7D91" w:rsidRDefault="00FC7D91"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霍夫变换这个算法在课堂上讲过，而且之前也有一次作业也需要使用它来实现直线与圆的检测，所以在此不再赘述其原理以及做法，直接</w:t>
      </w:r>
      <w:r w:rsidR="005B2A6F">
        <w:rPr>
          <w:rFonts w:ascii="华文中宋" w:hAnsi="华文中宋" w:cs="华文中宋" w:hint="eastAsia"/>
          <w:kern w:val="0"/>
          <w:szCs w:val="21"/>
        </w:rPr>
        <w:t>展示这一步骤的结果：</w:t>
      </w:r>
    </w:p>
    <w:p w14:paraId="1C3C507D" w14:textId="771926DD" w:rsidR="005B2A6F" w:rsidRDefault="005B2A6F"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21B3F292" wp14:editId="67E92ABB">
            <wp:extent cx="2762250" cy="207275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6787" cy="2098668"/>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2890BE93" wp14:editId="4FC59C9E">
            <wp:extent cx="2782570" cy="208800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4970" cy="2112312"/>
                    </a:xfrm>
                    <a:prstGeom prst="rect">
                      <a:avLst/>
                    </a:prstGeom>
                    <a:noFill/>
                    <a:ln>
                      <a:noFill/>
                    </a:ln>
                  </pic:spPr>
                </pic:pic>
              </a:graphicData>
            </a:graphic>
          </wp:inline>
        </w:drawing>
      </w:r>
    </w:p>
    <w:p w14:paraId="1AF4F1CF" w14:textId="2EB87680" w:rsidR="005B2A6F" w:rsidRDefault="005B2A6F"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38FB965D" wp14:editId="4424D76F">
            <wp:extent cx="2700426" cy="3599180"/>
            <wp:effectExtent l="0" t="0" r="508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3503" cy="3616609"/>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7DACA7FD" wp14:editId="09F3F71C">
            <wp:extent cx="2715180" cy="3618843"/>
            <wp:effectExtent l="0" t="0" r="952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0169" cy="3652149"/>
                    </a:xfrm>
                    <a:prstGeom prst="rect">
                      <a:avLst/>
                    </a:prstGeom>
                    <a:noFill/>
                    <a:ln>
                      <a:noFill/>
                    </a:ln>
                  </pic:spPr>
                </pic:pic>
              </a:graphicData>
            </a:graphic>
          </wp:inline>
        </w:drawing>
      </w:r>
    </w:p>
    <w:p w14:paraId="0046EBBA" w14:textId="3DCC800F" w:rsidR="005B2A6F" w:rsidRDefault="005B2A6F" w:rsidP="00FC7D91">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经过这一步，我们已经基本确定了名片的四个顶点在图片中所属的位置（在图上用绿色圆圈标定的地方）。</w:t>
      </w:r>
    </w:p>
    <w:p w14:paraId="69599132" w14:textId="77777777" w:rsidR="005B2A6F" w:rsidRDefault="005B2A6F" w:rsidP="00FC7D91">
      <w:pPr>
        <w:pStyle w:val="ae"/>
        <w:autoSpaceDE w:val="0"/>
        <w:autoSpaceDN w:val="0"/>
        <w:adjustRightInd w:val="0"/>
        <w:ind w:left="840" w:firstLineChars="0" w:firstLine="0"/>
        <w:rPr>
          <w:rFonts w:ascii="华文中宋" w:hAnsi="华文中宋" w:cs="华文中宋" w:hint="eastAsia"/>
          <w:kern w:val="0"/>
          <w:szCs w:val="21"/>
        </w:rPr>
      </w:pPr>
    </w:p>
    <w:p w14:paraId="1147FCCA" w14:textId="2C240B86" w:rsidR="00FC7D91" w:rsidRDefault="00FC7D91" w:rsidP="00FC7D91">
      <w:pPr>
        <w:pStyle w:val="ae"/>
        <w:numPr>
          <w:ilvl w:val="0"/>
          <w:numId w:val="12"/>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lastRenderedPageBreak/>
        <w:t>透视变换</w:t>
      </w:r>
    </w:p>
    <w:p w14:paraId="7DDADDC8" w14:textId="1E294C66"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虽然已经确定了名片在原图中的位置，但是因为拍摄角度以及其他因素，如果直接截取下来得到的名片并不够“理想”，所以需要将其校正成不用费劲、一眼就能够看明白的样子。在查阅相关资料之后我发现了“透视变换”——</w:t>
      </w:r>
      <w:r w:rsidRPr="005B2A6F">
        <w:rPr>
          <w:rFonts w:ascii="华文中宋" w:hAnsi="华文中宋" w:cs="华文中宋" w:hint="eastAsia"/>
          <w:kern w:val="0"/>
          <w:szCs w:val="21"/>
        </w:rPr>
        <w:t>透视变换（</w:t>
      </w:r>
      <w:r w:rsidRPr="005B2A6F">
        <w:rPr>
          <w:rFonts w:ascii="华文中宋" w:hAnsi="华文中宋" w:cs="华文中宋"/>
          <w:kern w:val="0"/>
          <w:szCs w:val="21"/>
        </w:rPr>
        <w:t>Perspective Transformation)是指利用透视中心、像点、目标点三点共线的条件，按透视旋转定律使承影面（透视面）绕迹线（透视轴）旋转某一角度，破坏原有的投影光线束，</w:t>
      </w:r>
      <w:r w:rsidRPr="005B2A6F">
        <w:rPr>
          <w:rFonts w:ascii="华文中宋" w:hAnsi="华文中宋" w:cs="华文中宋"/>
          <w:b/>
          <w:bCs/>
          <w:kern w:val="0"/>
          <w:szCs w:val="21"/>
        </w:rPr>
        <w:t>仍能保持承影面上投影几何图形不变的变换。</w:t>
      </w:r>
    </w:p>
    <w:p w14:paraId="31649802" w14:textId="59E2A1C5"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既然它能够保持几何图案不变，那么我们就采用这个方法来进行校正。</w:t>
      </w:r>
    </w:p>
    <w:p w14:paraId="6664E2FF" w14:textId="0487E0F6"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在程序中对应：</w:t>
      </w:r>
    </w:p>
    <w:p w14:paraId="5B38E40D" w14:textId="643CFCB2" w:rsidR="005B2A6F" w:rsidRPr="005B2A6F" w:rsidRDefault="005B2A6F" w:rsidP="005B2A6F">
      <w:pPr>
        <w:widowControl/>
        <w:shd w:val="clear" w:color="auto" w:fill="1E1E1E"/>
        <w:spacing w:line="285" w:lineRule="atLeast"/>
        <w:jc w:val="left"/>
        <w:rPr>
          <w:rFonts w:ascii="Consolas" w:eastAsia="宋体" w:hAnsi="Consolas" w:cs="宋体" w:hint="eastAsia"/>
          <w:color w:val="D4D4D4"/>
          <w:kern w:val="0"/>
          <w:sz w:val="21"/>
          <w:szCs w:val="21"/>
        </w:rPr>
      </w:pPr>
      <w:r w:rsidRPr="005B2A6F">
        <w:rPr>
          <w:rFonts w:ascii="Consolas" w:eastAsia="宋体" w:hAnsi="Consolas" w:cs="宋体"/>
          <w:color w:val="D4D4D4"/>
          <w:kern w:val="0"/>
          <w:sz w:val="21"/>
          <w:szCs w:val="21"/>
        </w:rPr>
        <w:t>        </w:t>
      </w:r>
      <w:r w:rsidRPr="005B2A6F">
        <w:rPr>
          <w:rFonts w:ascii="Consolas" w:eastAsia="宋体" w:hAnsi="Consolas" w:cs="宋体"/>
          <w:color w:val="569CD6"/>
          <w:kern w:val="0"/>
          <w:sz w:val="21"/>
          <w:szCs w:val="21"/>
        </w:rPr>
        <w:t>int</w:t>
      </w:r>
      <w:r w:rsidRPr="005B2A6F">
        <w:rPr>
          <w:rFonts w:ascii="Consolas" w:eastAsia="宋体" w:hAnsi="Consolas" w:cs="宋体"/>
          <w:color w:val="D4D4D4"/>
          <w:kern w:val="0"/>
          <w:sz w:val="21"/>
          <w:szCs w:val="21"/>
        </w:rPr>
        <w:t> </w:t>
      </w:r>
      <w:proofErr w:type="spellStart"/>
      <w:r w:rsidRPr="005B2A6F">
        <w:rPr>
          <w:rFonts w:ascii="Consolas" w:eastAsia="宋体" w:hAnsi="Consolas" w:cs="宋体"/>
          <w:color w:val="D4D4D4"/>
          <w:kern w:val="0"/>
          <w:sz w:val="21"/>
          <w:szCs w:val="21"/>
        </w:rPr>
        <w:t>len</w:t>
      </w:r>
      <w:proofErr w:type="spellEnd"/>
      <w:r w:rsidRPr="005B2A6F">
        <w:rPr>
          <w:rFonts w:ascii="Consolas" w:eastAsia="宋体" w:hAnsi="Consolas" w:cs="宋体"/>
          <w:color w:val="D4D4D4"/>
          <w:kern w:val="0"/>
          <w:sz w:val="21"/>
          <w:szCs w:val="21"/>
        </w:rPr>
        <w:t> = </w:t>
      </w:r>
      <w:r w:rsidRPr="005B2A6F">
        <w:rPr>
          <w:rFonts w:ascii="Consolas" w:eastAsia="宋体" w:hAnsi="Consolas" w:cs="宋体"/>
          <w:color w:val="B5CEA8"/>
          <w:kern w:val="0"/>
          <w:sz w:val="21"/>
          <w:szCs w:val="21"/>
        </w:rPr>
        <w:t>500</w:t>
      </w:r>
      <w:r w:rsidRPr="005B2A6F">
        <w:rPr>
          <w:rFonts w:ascii="Consolas" w:eastAsia="宋体" w:hAnsi="Consolas" w:cs="宋体"/>
          <w:color w:val="D4D4D4"/>
          <w:kern w:val="0"/>
          <w:sz w:val="21"/>
          <w:szCs w:val="21"/>
        </w:rPr>
        <w:t>, high = </w:t>
      </w:r>
      <w:r w:rsidRPr="005B2A6F">
        <w:rPr>
          <w:rFonts w:ascii="Consolas" w:eastAsia="宋体" w:hAnsi="Consolas" w:cs="宋体"/>
          <w:color w:val="B5CEA8"/>
          <w:kern w:val="0"/>
          <w:sz w:val="21"/>
          <w:szCs w:val="21"/>
        </w:rPr>
        <w:t>300</w:t>
      </w:r>
      <w:r w:rsidRPr="005B2A6F">
        <w:rPr>
          <w:rFonts w:ascii="Consolas" w:eastAsia="宋体" w:hAnsi="Consolas" w:cs="宋体"/>
          <w:color w:val="D4D4D4"/>
          <w:kern w:val="0"/>
          <w:sz w:val="21"/>
          <w:szCs w:val="21"/>
        </w:rPr>
        <w:t>;</w:t>
      </w:r>
      <w:r w:rsidRPr="005B2A6F">
        <w:rPr>
          <w:rFonts w:ascii="Consolas" w:eastAsia="宋体" w:hAnsi="Consolas" w:cs="宋体"/>
          <w:color w:val="6A9955"/>
          <w:kern w:val="0"/>
          <w:sz w:val="21"/>
          <w:szCs w:val="21"/>
        </w:rPr>
        <w:t>  // </w:t>
      </w:r>
      <w:r w:rsidRPr="005B2A6F">
        <w:rPr>
          <w:rFonts w:ascii="Consolas" w:eastAsia="宋体" w:hAnsi="Consolas" w:cs="宋体"/>
          <w:color w:val="6A9955"/>
          <w:kern w:val="0"/>
          <w:sz w:val="21"/>
          <w:szCs w:val="21"/>
        </w:rPr>
        <w:t>变换后名片的大小</w:t>
      </w:r>
    </w:p>
    <w:p w14:paraId="3091B6BE"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Mat </w:t>
      </w:r>
      <w:r w:rsidRPr="005B2A6F">
        <w:rPr>
          <w:rFonts w:ascii="Consolas" w:eastAsia="宋体" w:hAnsi="Consolas" w:cs="宋体"/>
          <w:color w:val="DCDCAA"/>
          <w:kern w:val="0"/>
          <w:sz w:val="21"/>
          <w:szCs w:val="21"/>
        </w:rPr>
        <w:t>draw</w:t>
      </w:r>
      <w:r w:rsidRPr="005B2A6F">
        <w:rPr>
          <w:rFonts w:ascii="Consolas" w:eastAsia="宋体" w:hAnsi="Consolas" w:cs="宋体"/>
          <w:color w:val="D4D4D4"/>
          <w:kern w:val="0"/>
          <w:sz w:val="21"/>
          <w:szCs w:val="21"/>
        </w:rPr>
        <w:t>(</w:t>
      </w:r>
      <w:r w:rsidRPr="005B2A6F">
        <w:rPr>
          <w:rFonts w:ascii="Consolas" w:eastAsia="宋体" w:hAnsi="Consolas" w:cs="宋体"/>
          <w:color w:val="DCDCAA"/>
          <w:kern w:val="0"/>
          <w:sz w:val="21"/>
          <w:szCs w:val="21"/>
        </w:rPr>
        <w:t>Size</w:t>
      </w:r>
      <w:r w:rsidRPr="005B2A6F">
        <w:rPr>
          <w:rFonts w:ascii="Consolas" w:eastAsia="宋体" w:hAnsi="Consolas" w:cs="宋体"/>
          <w:color w:val="D4D4D4"/>
          <w:kern w:val="0"/>
          <w:sz w:val="21"/>
          <w:szCs w:val="21"/>
        </w:rPr>
        <w:t>(</w:t>
      </w:r>
      <w:proofErr w:type="spellStart"/>
      <w:r w:rsidRPr="005B2A6F">
        <w:rPr>
          <w:rFonts w:ascii="Consolas" w:eastAsia="宋体" w:hAnsi="Consolas" w:cs="宋体"/>
          <w:color w:val="D4D4D4"/>
          <w:kern w:val="0"/>
          <w:sz w:val="21"/>
          <w:szCs w:val="21"/>
        </w:rPr>
        <w:t>len,high</w:t>
      </w:r>
      <w:proofErr w:type="spellEnd"/>
      <w:r w:rsidRPr="005B2A6F">
        <w:rPr>
          <w:rFonts w:ascii="Consolas" w:eastAsia="宋体" w:hAnsi="Consolas" w:cs="宋体"/>
          <w:color w:val="D4D4D4"/>
          <w:kern w:val="0"/>
          <w:sz w:val="21"/>
          <w:szCs w:val="21"/>
        </w:rPr>
        <w:t>), </w:t>
      </w:r>
      <w:proofErr w:type="spellStart"/>
      <w:r w:rsidRPr="005B2A6F">
        <w:rPr>
          <w:rFonts w:ascii="Consolas" w:eastAsia="宋体" w:hAnsi="Consolas" w:cs="宋体"/>
          <w:color w:val="9CDCFE"/>
          <w:kern w:val="0"/>
          <w:sz w:val="21"/>
          <w:szCs w:val="21"/>
        </w:rPr>
        <w:t>imageSource</w:t>
      </w:r>
      <w:r w:rsidRPr="005B2A6F">
        <w:rPr>
          <w:rFonts w:ascii="Consolas" w:eastAsia="宋体" w:hAnsi="Consolas" w:cs="宋体"/>
          <w:color w:val="D4D4D4"/>
          <w:kern w:val="0"/>
          <w:sz w:val="21"/>
          <w:szCs w:val="21"/>
        </w:rPr>
        <w:t>.</w:t>
      </w:r>
      <w:r w:rsidRPr="005B2A6F">
        <w:rPr>
          <w:rFonts w:ascii="Consolas" w:eastAsia="宋体" w:hAnsi="Consolas" w:cs="宋体"/>
          <w:color w:val="DCDCAA"/>
          <w:kern w:val="0"/>
          <w:sz w:val="21"/>
          <w:szCs w:val="21"/>
        </w:rPr>
        <w:t>type</w:t>
      </w:r>
      <w:proofErr w:type="spellEnd"/>
      <w:r w:rsidRPr="005B2A6F">
        <w:rPr>
          <w:rFonts w:ascii="Consolas" w:eastAsia="宋体" w:hAnsi="Consolas" w:cs="宋体"/>
          <w:color w:val="D4D4D4"/>
          <w:kern w:val="0"/>
          <w:sz w:val="21"/>
          <w:szCs w:val="21"/>
        </w:rPr>
        <w:t>());</w:t>
      </w:r>
    </w:p>
    <w:p w14:paraId="611C5FB4"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Point2f </w:t>
      </w:r>
      <w:r w:rsidRPr="005B2A6F">
        <w:rPr>
          <w:rFonts w:ascii="Consolas" w:eastAsia="宋体" w:hAnsi="Consolas" w:cs="宋体"/>
          <w:color w:val="9CDCFE"/>
          <w:kern w:val="0"/>
          <w:sz w:val="21"/>
          <w:szCs w:val="21"/>
        </w:rPr>
        <w:t>src</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4</w:t>
      </w:r>
      <w:r w:rsidRPr="005B2A6F">
        <w:rPr>
          <w:rFonts w:ascii="Consolas" w:eastAsia="宋体" w:hAnsi="Consolas" w:cs="宋体"/>
          <w:color w:val="D4D4D4"/>
          <w:kern w:val="0"/>
          <w:sz w:val="21"/>
          <w:szCs w:val="21"/>
        </w:rPr>
        <w:t>] = {left_top,right_top, left_down, right_down};</w:t>
      </w:r>
    </w:p>
    <w:p w14:paraId="18905D93"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Point2f </w:t>
      </w:r>
      <w:r w:rsidRPr="005B2A6F">
        <w:rPr>
          <w:rFonts w:ascii="Consolas" w:eastAsia="宋体" w:hAnsi="Consolas" w:cs="宋体"/>
          <w:color w:val="9CDCFE"/>
          <w:kern w:val="0"/>
          <w:sz w:val="21"/>
          <w:szCs w:val="21"/>
        </w:rPr>
        <w:t>dst</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4</w:t>
      </w:r>
      <w:r w:rsidRPr="005B2A6F">
        <w:rPr>
          <w:rFonts w:ascii="Consolas" w:eastAsia="宋体" w:hAnsi="Consolas" w:cs="宋体"/>
          <w:color w:val="D4D4D4"/>
          <w:kern w:val="0"/>
          <w:sz w:val="21"/>
          <w:szCs w:val="21"/>
        </w:rPr>
        <w:t>] = {</w:t>
      </w:r>
      <w:r w:rsidRPr="005B2A6F">
        <w:rPr>
          <w:rFonts w:ascii="Consolas" w:eastAsia="宋体" w:hAnsi="Consolas" w:cs="宋体"/>
          <w:color w:val="DCDCAA"/>
          <w:kern w:val="0"/>
          <w:sz w:val="21"/>
          <w:szCs w:val="21"/>
        </w:rPr>
        <w:t>Point</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0</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0</w:t>
      </w:r>
      <w:r w:rsidRPr="005B2A6F">
        <w:rPr>
          <w:rFonts w:ascii="Consolas" w:eastAsia="宋体" w:hAnsi="Consolas" w:cs="宋体"/>
          <w:color w:val="D4D4D4"/>
          <w:kern w:val="0"/>
          <w:sz w:val="21"/>
          <w:szCs w:val="21"/>
        </w:rPr>
        <w:t>), </w:t>
      </w:r>
      <w:r w:rsidRPr="005B2A6F">
        <w:rPr>
          <w:rFonts w:ascii="Consolas" w:eastAsia="宋体" w:hAnsi="Consolas" w:cs="宋体"/>
          <w:color w:val="DCDCAA"/>
          <w:kern w:val="0"/>
          <w:sz w:val="21"/>
          <w:szCs w:val="21"/>
        </w:rPr>
        <w:t>Point</w:t>
      </w:r>
      <w:r w:rsidRPr="005B2A6F">
        <w:rPr>
          <w:rFonts w:ascii="Consolas" w:eastAsia="宋体" w:hAnsi="Consolas" w:cs="宋体"/>
          <w:color w:val="D4D4D4"/>
          <w:kern w:val="0"/>
          <w:sz w:val="21"/>
          <w:szCs w:val="21"/>
        </w:rPr>
        <w:t>(len-</w:t>
      </w:r>
      <w:r w:rsidRPr="005B2A6F">
        <w:rPr>
          <w:rFonts w:ascii="Consolas" w:eastAsia="宋体" w:hAnsi="Consolas" w:cs="宋体"/>
          <w:color w:val="B5CEA8"/>
          <w:kern w:val="0"/>
          <w:sz w:val="21"/>
          <w:szCs w:val="21"/>
        </w:rPr>
        <w:t>1</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0</w:t>
      </w:r>
      <w:r w:rsidRPr="005B2A6F">
        <w:rPr>
          <w:rFonts w:ascii="Consolas" w:eastAsia="宋体" w:hAnsi="Consolas" w:cs="宋体"/>
          <w:color w:val="D4D4D4"/>
          <w:kern w:val="0"/>
          <w:sz w:val="21"/>
          <w:szCs w:val="21"/>
        </w:rPr>
        <w:t>),</w:t>
      </w:r>
      <w:r w:rsidRPr="005B2A6F">
        <w:rPr>
          <w:rFonts w:ascii="Consolas" w:eastAsia="宋体" w:hAnsi="Consolas" w:cs="宋体"/>
          <w:color w:val="DCDCAA"/>
          <w:kern w:val="0"/>
          <w:sz w:val="21"/>
          <w:szCs w:val="21"/>
        </w:rPr>
        <w:t>Point</w:t>
      </w:r>
      <w:r w:rsidRPr="005B2A6F">
        <w:rPr>
          <w:rFonts w:ascii="Consolas" w:eastAsia="宋体" w:hAnsi="Consolas" w:cs="宋体"/>
          <w:color w:val="D4D4D4"/>
          <w:kern w:val="0"/>
          <w:sz w:val="21"/>
          <w:szCs w:val="21"/>
        </w:rPr>
        <w:t>(</w:t>
      </w:r>
      <w:r w:rsidRPr="005B2A6F">
        <w:rPr>
          <w:rFonts w:ascii="Consolas" w:eastAsia="宋体" w:hAnsi="Consolas" w:cs="宋体"/>
          <w:color w:val="B5CEA8"/>
          <w:kern w:val="0"/>
          <w:sz w:val="21"/>
          <w:szCs w:val="21"/>
        </w:rPr>
        <w:t>0</w:t>
      </w:r>
      <w:r w:rsidRPr="005B2A6F">
        <w:rPr>
          <w:rFonts w:ascii="Consolas" w:eastAsia="宋体" w:hAnsi="Consolas" w:cs="宋体"/>
          <w:color w:val="D4D4D4"/>
          <w:kern w:val="0"/>
          <w:sz w:val="21"/>
          <w:szCs w:val="21"/>
        </w:rPr>
        <w:t>,high-</w:t>
      </w:r>
      <w:r w:rsidRPr="005B2A6F">
        <w:rPr>
          <w:rFonts w:ascii="Consolas" w:eastAsia="宋体" w:hAnsi="Consolas" w:cs="宋体"/>
          <w:color w:val="B5CEA8"/>
          <w:kern w:val="0"/>
          <w:sz w:val="21"/>
          <w:szCs w:val="21"/>
        </w:rPr>
        <w:t>1</w:t>
      </w:r>
      <w:r w:rsidRPr="005B2A6F">
        <w:rPr>
          <w:rFonts w:ascii="Consolas" w:eastAsia="宋体" w:hAnsi="Consolas" w:cs="宋体"/>
          <w:color w:val="D4D4D4"/>
          <w:kern w:val="0"/>
          <w:sz w:val="21"/>
          <w:szCs w:val="21"/>
        </w:rPr>
        <w:t>), </w:t>
      </w:r>
      <w:r w:rsidRPr="005B2A6F">
        <w:rPr>
          <w:rFonts w:ascii="Consolas" w:eastAsia="宋体" w:hAnsi="Consolas" w:cs="宋体"/>
          <w:color w:val="DCDCAA"/>
          <w:kern w:val="0"/>
          <w:sz w:val="21"/>
          <w:szCs w:val="21"/>
        </w:rPr>
        <w:t>Point</w:t>
      </w:r>
      <w:r w:rsidRPr="005B2A6F">
        <w:rPr>
          <w:rFonts w:ascii="Consolas" w:eastAsia="宋体" w:hAnsi="Consolas" w:cs="宋体"/>
          <w:color w:val="D4D4D4"/>
          <w:kern w:val="0"/>
          <w:sz w:val="21"/>
          <w:szCs w:val="21"/>
        </w:rPr>
        <w:t>(len-</w:t>
      </w:r>
      <w:r w:rsidRPr="005B2A6F">
        <w:rPr>
          <w:rFonts w:ascii="Consolas" w:eastAsia="宋体" w:hAnsi="Consolas" w:cs="宋体"/>
          <w:color w:val="B5CEA8"/>
          <w:kern w:val="0"/>
          <w:sz w:val="21"/>
          <w:szCs w:val="21"/>
        </w:rPr>
        <w:t>1</w:t>
      </w:r>
      <w:r w:rsidRPr="005B2A6F">
        <w:rPr>
          <w:rFonts w:ascii="Consolas" w:eastAsia="宋体" w:hAnsi="Consolas" w:cs="宋体"/>
          <w:color w:val="D4D4D4"/>
          <w:kern w:val="0"/>
          <w:sz w:val="21"/>
          <w:szCs w:val="21"/>
        </w:rPr>
        <w:t>,high-</w:t>
      </w:r>
      <w:r w:rsidRPr="005B2A6F">
        <w:rPr>
          <w:rFonts w:ascii="Consolas" w:eastAsia="宋体" w:hAnsi="Consolas" w:cs="宋体"/>
          <w:color w:val="B5CEA8"/>
          <w:kern w:val="0"/>
          <w:sz w:val="21"/>
          <w:szCs w:val="21"/>
        </w:rPr>
        <w:t>1</w:t>
      </w:r>
      <w:r w:rsidRPr="005B2A6F">
        <w:rPr>
          <w:rFonts w:ascii="Consolas" w:eastAsia="宋体" w:hAnsi="Consolas" w:cs="宋体"/>
          <w:color w:val="D4D4D4"/>
          <w:kern w:val="0"/>
          <w:sz w:val="21"/>
          <w:szCs w:val="21"/>
        </w:rPr>
        <w:t>)};</w:t>
      </w:r>
    </w:p>
    <w:p w14:paraId="75629A6E"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Mat </w:t>
      </w:r>
      <w:proofErr w:type="spellStart"/>
      <w:r w:rsidRPr="005B2A6F">
        <w:rPr>
          <w:rFonts w:ascii="Consolas" w:eastAsia="宋体" w:hAnsi="Consolas" w:cs="宋体"/>
          <w:color w:val="D4D4D4"/>
          <w:kern w:val="0"/>
          <w:sz w:val="21"/>
          <w:szCs w:val="21"/>
        </w:rPr>
        <w:t>warpMatrix</w:t>
      </w:r>
      <w:proofErr w:type="spellEnd"/>
      <w:r w:rsidRPr="005B2A6F">
        <w:rPr>
          <w:rFonts w:ascii="Consolas" w:eastAsia="宋体" w:hAnsi="Consolas" w:cs="宋体"/>
          <w:color w:val="D4D4D4"/>
          <w:kern w:val="0"/>
          <w:sz w:val="21"/>
          <w:szCs w:val="21"/>
        </w:rPr>
        <w:t> = </w:t>
      </w:r>
      <w:proofErr w:type="spellStart"/>
      <w:r w:rsidRPr="005B2A6F">
        <w:rPr>
          <w:rFonts w:ascii="Consolas" w:eastAsia="宋体" w:hAnsi="Consolas" w:cs="宋体"/>
          <w:color w:val="DCDCAA"/>
          <w:kern w:val="0"/>
          <w:sz w:val="21"/>
          <w:szCs w:val="21"/>
        </w:rPr>
        <w:t>getPerspectiveTransform</w:t>
      </w:r>
      <w:proofErr w:type="spellEnd"/>
      <w:r w:rsidRPr="005B2A6F">
        <w:rPr>
          <w:rFonts w:ascii="Consolas" w:eastAsia="宋体" w:hAnsi="Consolas" w:cs="宋体"/>
          <w:color w:val="D4D4D4"/>
          <w:kern w:val="0"/>
          <w:sz w:val="21"/>
          <w:szCs w:val="21"/>
        </w:rPr>
        <w:t>(</w:t>
      </w:r>
      <w:proofErr w:type="spellStart"/>
      <w:r w:rsidRPr="005B2A6F">
        <w:rPr>
          <w:rFonts w:ascii="Consolas" w:eastAsia="宋体" w:hAnsi="Consolas" w:cs="宋体"/>
          <w:color w:val="D4D4D4"/>
          <w:kern w:val="0"/>
          <w:sz w:val="21"/>
          <w:szCs w:val="21"/>
        </w:rPr>
        <w:t>src,dst</w:t>
      </w:r>
      <w:proofErr w:type="spellEnd"/>
      <w:r w:rsidRPr="005B2A6F">
        <w:rPr>
          <w:rFonts w:ascii="Consolas" w:eastAsia="宋体" w:hAnsi="Consolas" w:cs="宋体"/>
          <w:color w:val="D4D4D4"/>
          <w:kern w:val="0"/>
          <w:sz w:val="21"/>
          <w:szCs w:val="21"/>
        </w:rPr>
        <w:t>);</w:t>
      </w:r>
    </w:p>
    <w:p w14:paraId="62CB597B"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w:t>
      </w:r>
      <w:r w:rsidRPr="005B2A6F">
        <w:rPr>
          <w:rFonts w:ascii="Consolas" w:eastAsia="宋体" w:hAnsi="Consolas" w:cs="宋体"/>
          <w:color w:val="DCDCAA"/>
          <w:kern w:val="0"/>
          <w:sz w:val="21"/>
          <w:szCs w:val="21"/>
        </w:rPr>
        <w:t>warpPerspective</w:t>
      </w:r>
      <w:r w:rsidRPr="005B2A6F">
        <w:rPr>
          <w:rFonts w:ascii="Consolas" w:eastAsia="宋体" w:hAnsi="Consolas" w:cs="宋体"/>
          <w:color w:val="D4D4D4"/>
          <w:kern w:val="0"/>
          <w:sz w:val="21"/>
          <w:szCs w:val="21"/>
        </w:rPr>
        <w:t>(imageSource, draw, warpMatrix, </w:t>
      </w:r>
      <w:r w:rsidRPr="005B2A6F">
        <w:rPr>
          <w:rFonts w:ascii="Consolas" w:eastAsia="宋体" w:hAnsi="Consolas" w:cs="宋体"/>
          <w:color w:val="9CDCFE"/>
          <w:kern w:val="0"/>
          <w:sz w:val="21"/>
          <w:szCs w:val="21"/>
        </w:rPr>
        <w:t>draw</w:t>
      </w:r>
      <w:r w:rsidRPr="005B2A6F">
        <w:rPr>
          <w:rFonts w:ascii="Consolas" w:eastAsia="宋体" w:hAnsi="Consolas" w:cs="宋体"/>
          <w:color w:val="D4D4D4"/>
          <w:kern w:val="0"/>
          <w:sz w:val="21"/>
          <w:szCs w:val="21"/>
        </w:rPr>
        <w:t>.</w:t>
      </w:r>
      <w:r w:rsidRPr="005B2A6F">
        <w:rPr>
          <w:rFonts w:ascii="Consolas" w:eastAsia="宋体" w:hAnsi="Consolas" w:cs="宋体"/>
          <w:color w:val="DCDCAA"/>
          <w:kern w:val="0"/>
          <w:sz w:val="21"/>
          <w:szCs w:val="21"/>
        </w:rPr>
        <w:t>size</w:t>
      </w:r>
      <w:r w:rsidRPr="005B2A6F">
        <w:rPr>
          <w:rFonts w:ascii="Consolas" w:eastAsia="宋体" w:hAnsi="Consolas" w:cs="宋体"/>
          <w:color w:val="D4D4D4"/>
          <w:kern w:val="0"/>
          <w:sz w:val="21"/>
          <w:szCs w:val="21"/>
        </w:rPr>
        <w:t>(), INTER_LINEAR, BORDER_CONSTANT);</w:t>
      </w:r>
    </w:p>
    <w:p w14:paraId="2E34B6B3" w14:textId="77777777" w:rsidR="005B2A6F" w:rsidRPr="005B2A6F" w:rsidRDefault="005B2A6F" w:rsidP="005B2A6F">
      <w:pPr>
        <w:widowControl/>
        <w:shd w:val="clear" w:color="auto" w:fill="1E1E1E"/>
        <w:spacing w:line="285" w:lineRule="atLeast"/>
        <w:jc w:val="left"/>
        <w:rPr>
          <w:rFonts w:ascii="Consolas" w:eastAsia="宋体" w:hAnsi="Consolas" w:cs="宋体"/>
          <w:color w:val="D4D4D4"/>
          <w:kern w:val="0"/>
          <w:sz w:val="21"/>
          <w:szCs w:val="21"/>
        </w:rPr>
      </w:pPr>
      <w:r w:rsidRPr="005B2A6F">
        <w:rPr>
          <w:rFonts w:ascii="Consolas" w:eastAsia="宋体" w:hAnsi="Consolas" w:cs="宋体"/>
          <w:color w:val="D4D4D4"/>
          <w:kern w:val="0"/>
          <w:sz w:val="21"/>
          <w:szCs w:val="21"/>
        </w:rPr>
        <w:t>        </w:t>
      </w:r>
      <w:proofErr w:type="spellStart"/>
      <w:r w:rsidRPr="005B2A6F">
        <w:rPr>
          <w:rFonts w:ascii="Consolas" w:eastAsia="宋体" w:hAnsi="Consolas" w:cs="宋体"/>
          <w:color w:val="DCDCAA"/>
          <w:kern w:val="0"/>
          <w:sz w:val="21"/>
          <w:szCs w:val="21"/>
        </w:rPr>
        <w:t>imwrite</w:t>
      </w:r>
      <w:proofErr w:type="spellEnd"/>
      <w:r w:rsidRPr="005B2A6F">
        <w:rPr>
          <w:rFonts w:ascii="Consolas" w:eastAsia="宋体" w:hAnsi="Consolas" w:cs="宋体"/>
          <w:color w:val="D4D4D4"/>
          <w:kern w:val="0"/>
          <w:sz w:val="21"/>
          <w:szCs w:val="21"/>
        </w:rPr>
        <w:t>(ans_path+</w:t>
      </w:r>
      <w:r w:rsidRPr="005B2A6F">
        <w:rPr>
          <w:rFonts w:ascii="Consolas" w:eastAsia="宋体" w:hAnsi="Consolas" w:cs="宋体"/>
          <w:color w:val="CE9178"/>
          <w:kern w:val="0"/>
          <w:sz w:val="21"/>
          <w:szCs w:val="21"/>
        </w:rPr>
        <w:t>"_ans1.jpg"</w:t>
      </w:r>
      <w:r w:rsidRPr="005B2A6F">
        <w:rPr>
          <w:rFonts w:ascii="Consolas" w:eastAsia="宋体" w:hAnsi="Consolas" w:cs="宋体"/>
          <w:color w:val="D4D4D4"/>
          <w:kern w:val="0"/>
          <w:sz w:val="21"/>
          <w:szCs w:val="21"/>
        </w:rPr>
        <w:t>,draw);</w:t>
      </w:r>
    </w:p>
    <w:p w14:paraId="6BCDFAF5" w14:textId="37329421"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hint="eastAsia"/>
          <w:kern w:val="0"/>
          <w:szCs w:val="21"/>
        </w:rPr>
        <w:t>得到的结果为：</w:t>
      </w:r>
    </w:p>
    <w:p w14:paraId="2A697E5F" w14:textId="0A792BC3"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757D01CC" wp14:editId="65BE93FC">
            <wp:extent cx="2771775" cy="166306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1775" cy="1663065"/>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09708AD4" wp14:editId="327D42D1">
            <wp:extent cx="2743200" cy="1645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645920"/>
                    </a:xfrm>
                    <a:prstGeom prst="rect">
                      <a:avLst/>
                    </a:prstGeom>
                    <a:noFill/>
                    <a:ln>
                      <a:noFill/>
                    </a:ln>
                  </pic:spPr>
                </pic:pic>
              </a:graphicData>
            </a:graphic>
          </wp:inline>
        </w:drawing>
      </w:r>
    </w:p>
    <w:p w14:paraId="65909787" w14:textId="4DC45798" w:rsidR="005B2A6F" w:rsidRDefault="005B2A6F" w:rsidP="005B2A6F">
      <w:pPr>
        <w:pStyle w:val="ae"/>
        <w:autoSpaceDE w:val="0"/>
        <w:autoSpaceDN w:val="0"/>
        <w:adjustRightInd w:val="0"/>
        <w:ind w:left="840" w:firstLineChars="0" w:firstLine="0"/>
        <w:rPr>
          <w:rFonts w:ascii="华文中宋" w:hAnsi="华文中宋" w:cs="华文中宋"/>
          <w:kern w:val="0"/>
          <w:szCs w:val="21"/>
        </w:rPr>
      </w:pPr>
      <w:r>
        <w:rPr>
          <w:rFonts w:ascii="华文中宋" w:hAnsi="华文中宋" w:cs="华文中宋"/>
          <w:noProof/>
          <w:kern w:val="0"/>
          <w:szCs w:val="21"/>
        </w:rPr>
        <w:lastRenderedPageBreak/>
        <w:drawing>
          <wp:inline distT="0" distB="0" distL="0" distR="0" wp14:anchorId="12D1884D" wp14:editId="651ABFD7">
            <wp:extent cx="2695575" cy="1617345"/>
            <wp:effectExtent l="0" t="0" r="9525"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5575" cy="1617345"/>
                    </a:xfrm>
                    <a:prstGeom prst="rect">
                      <a:avLst/>
                    </a:prstGeom>
                    <a:noFill/>
                    <a:ln>
                      <a:noFill/>
                    </a:ln>
                  </pic:spPr>
                </pic:pic>
              </a:graphicData>
            </a:graphic>
          </wp:inline>
        </w:drawing>
      </w:r>
      <w:r>
        <w:rPr>
          <w:rFonts w:ascii="华文中宋" w:hAnsi="华文中宋" w:cs="华文中宋" w:hint="eastAsia"/>
          <w:noProof/>
          <w:kern w:val="0"/>
          <w:szCs w:val="21"/>
        </w:rPr>
        <w:drawing>
          <wp:inline distT="0" distB="0" distL="0" distR="0" wp14:anchorId="2144A92A" wp14:editId="2C838CFC">
            <wp:extent cx="2752725" cy="1651635"/>
            <wp:effectExtent l="0" t="0" r="9525"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2725" cy="1651635"/>
                    </a:xfrm>
                    <a:prstGeom prst="rect">
                      <a:avLst/>
                    </a:prstGeom>
                    <a:noFill/>
                    <a:ln>
                      <a:noFill/>
                    </a:ln>
                  </pic:spPr>
                </pic:pic>
              </a:graphicData>
            </a:graphic>
          </wp:inline>
        </w:drawing>
      </w:r>
    </w:p>
    <w:p w14:paraId="3D30CB02" w14:textId="64CE289A" w:rsidR="00DB16B7" w:rsidRDefault="00DB16B7" w:rsidP="00DB16B7">
      <w:pPr>
        <w:autoSpaceDE w:val="0"/>
        <w:autoSpaceDN w:val="0"/>
        <w:adjustRightInd w:val="0"/>
        <w:rPr>
          <w:rFonts w:ascii="华文中宋" w:hAnsi="华文中宋" w:cs="华文中宋"/>
          <w:kern w:val="0"/>
          <w:szCs w:val="21"/>
        </w:rPr>
      </w:pPr>
      <w:r>
        <w:rPr>
          <w:rFonts w:ascii="华文中宋" w:hAnsi="华文中宋" w:cs="华文中宋"/>
          <w:kern w:val="0"/>
          <w:szCs w:val="21"/>
        </w:rPr>
        <w:tab/>
      </w:r>
      <w:r>
        <w:rPr>
          <w:rFonts w:ascii="华文中宋" w:hAnsi="华文中宋" w:cs="华文中宋"/>
          <w:kern w:val="0"/>
          <w:szCs w:val="21"/>
        </w:rPr>
        <w:tab/>
      </w:r>
      <w:r>
        <w:rPr>
          <w:rFonts w:ascii="华文中宋" w:hAnsi="华文中宋" w:cs="华文中宋" w:hint="eastAsia"/>
          <w:kern w:val="0"/>
          <w:szCs w:val="21"/>
        </w:rPr>
        <w:t>至此，我们已经成功完成【名片校正】的任务</w:t>
      </w:r>
    </w:p>
    <w:p w14:paraId="53F87E1A" w14:textId="77777777" w:rsidR="00DB16B7" w:rsidRPr="00DB16B7" w:rsidRDefault="00DB16B7" w:rsidP="00DB16B7">
      <w:pPr>
        <w:autoSpaceDE w:val="0"/>
        <w:autoSpaceDN w:val="0"/>
        <w:adjustRightInd w:val="0"/>
        <w:rPr>
          <w:rFonts w:ascii="华文中宋" w:hAnsi="华文中宋" w:cs="华文中宋" w:hint="eastAsia"/>
          <w:kern w:val="0"/>
          <w:szCs w:val="21"/>
        </w:rPr>
      </w:pPr>
    </w:p>
    <w:p w14:paraId="6B1CE14D" w14:textId="7F0A8355" w:rsidR="008B6885" w:rsidRDefault="008B6885" w:rsidP="008B6885">
      <w:pPr>
        <w:pStyle w:val="ae"/>
        <w:numPr>
          <w:ilvl w:val="0"/>
          <w:numId w:val="11"/>
        </w:numPr>
        <w:autoSpaceDE w:val="0"/>
        <w:autoSpaceDN w:val="0"/>
        <w:adjustRightInd w:val="0"/>
        <w:ind w:firstLineChars="0"/>
        <w:rPr>
          <w:rFonts w:ascii="华文中宋" w:hAnsi="华文中宋" w:cs="华文中宋"/>
          <w:kern w:val="0"/>
          <w:szCs w:val="21"/>
        </w:rPr>
      </w:pPr>
      <w:r>
        <w:rPr>
          <w:rFonts w:ascii="华文中宋" w:hAnsi="华文中宋" w:cs="华文中宋" w:hint="eastAsia"/>
          <w:kern w:val="0"/>
          <w:szCs w:val="21"/>
        </w:rPr>
        <w:t>名片主要内容分割</w:t>
      </w:r>
    </w:p>
    <w:p w14:paraId="515D568E" w14:textId="43639859" w:rsidR="00DB16B7" w:rsidRDefault="003F1B40" w:rsidP="00DB16B7">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hint="eastAsia"/>
          <w:kern w:val="0"/>
          <w:szCs w:val="21"/>
        </w:rPr>
        <w:t>这部分内容跟HW5、HW6的内容几乎一模一样，都是连通块分区。所以我也就直接在HW6的代码上改了一下（实验原理、做法此处不再赘述，可以翻看本人前两次作业的实验报告），然后使用【名片校正】得到的实验结果作为输入，得到的结果如下：</w:t>
      </w:r>
    </w:p>
    <w:p w14:paraId="5ED8598F" w14:textId="49E90590" w:rsidR="003F1B40" w:rsidRDefault="003F1B40" w:rsidP="00DB16B7">
      <w:pPr>
        <w:pStyle w:val="ae"/>
        <w:autoSpaceDE w:val="0"/>
        <w:autoSpaceDN w:val="0"/>
        <w:adjustRightInd w:val="0"/>
        <w:ind w:left="980" w:firstLineChars="0" w:firstLine="0"/>
        <w:rPr>
          <w:rFonts w:ascii="华文中宋" w:hAnsi="华文中宋" w:cs="华文中宋" w:hint="eastAsia"/>
          <w:kern w:val="0"/>
          <w:szCs w:val="21"/>
        </w:rPr>
      </w:pPr>
      <w:r>
        <w:rPr>
          <w:rFonts w:ascii="华文中宋" w:hAnsi="华文中宋" w:cs="华文中宋" w:hint="eastAsia"/>
          <w:kern w:val="0"/>
          <w:szCs w:val="21"/>
        </w:rPr>
        <w:t>（注：因为名片种类繁多，而且还有各种各样的底色、图案，在二值化之后就可能出现一大片全黑的情况，所以在此只选择了部分名片进行实验）</w:t>
      </w:r>
    </w:p>
    <w:p w14:paraId="53E30A26" w14:textId="6E70ACF6" w:rsidR="003F1B40" w:rsidRDefault="003F1B40" w:rsidP="00DB16B7">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5E2519A1" wp14:editId="50FD8E53">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73A84C14" w14:textId="0B873078" w:rsidR="003F1B40" w:rsidRDefault="003F1B40" w:rsidP="00DB16B7">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noProof/>
          <w:kern w:val="0"/>
          <w:szCs w:val="21"/>
        </w:rPr>
        <w:lastRenderedPageBreak/>
        <w:drawing>
          <wp:inline distT="0" distB="0" distL="0" distR="0" wp14:anchorId="71D90148" wp14:editId="10EBDDB8">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C5B2630" w14:textId="3EE12983" w:rsidR="003F1B40" w:rsidRDefault="003F1B40" w:rsidP="00DB16B7">
      <w:pPr>
        <w:pStyle w:val="ae"/>
        <w:autoSpaceDE w:val="0"/>
        <w:autoSpaceDN w:val="0"/>
        <w:adjustRightInd w:val="0"/>
        <w:ind w:left="980" w:firstLineChars="0" w:firstLine="0"/>
        <w:rPr>
          <w:rFonts w:ascii="华文中宋" w:hAnsi="华文中宋" w:cs="华文中宋"/>
          <w:kern w:val="0"/>
          <w:szCs w:val="21"/>
        </w:rPr>
      </w:pPr>
      <w:r>
        <w:rPr>
          <w:rFonts w:ascii="华文中宋" w:hAnsi="华文中宋" w:cs="华文中宋"/>
          <w:noProof/>
          <w:kern w:val="0"/>
          <w:szCs w:val="21"/>
        </w:rPr>
        <w:drawing>
          <wp:inline distT="0" distB="0" distL="0" distR="0" wp14:anchorId="53893FCA" wp14:editId="6BDE70C7">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14:paraId="5F02623A" w14:textId="77777777" w:rsidR="003F1B40" w:rsidRPr="008B6885" w:rsidRDefault="003F1B40" w:rsidP="00DB16B7">
      <w:pPr>
        <w:pStyle w:val="ae"/>
        <w:autoSpaceDE w:val="0"/>
        <w:autoSpaceDN w:val="0"/>
        <w:adjustRightInd w:val="0"/>
        <w:ind w:left="980" w:firstLineChars="0" w:firstLine="0"/>
        <w:rPr>
          <w:rFonts w:ascii="华文中宋" w:hAnsi="华文中宋" w:cs="华文中宋" w:hint="eastAsia"/>
          <w:kern w:val="0"/>
          <w:szCs w:val="21"/>
        </w:rPr>
      </w:pPr>
    </w:p>
    <w:p w14:paraId="228BD069" w14:textId="77777777" w:rsidR="009231FD" w:rsidRDefault="009231FD" w:rsidP="00A04104">
      <w:pPr>
        <w:pStyle w:val="1"/>
        <w:numPr>
          <w:ilvl w:val="0"/>
          <w:numId w:val="6"/>
        </w:numPr>
        <w:rPr>
          <w:lang w:val="zh-CN"/>
        </w:rPr>
      </w:pPr>
      <w:r>
        <w:rPr>
          <w:rFonts w:hint="eastAsia"/>
          <w:lang w:val="zh-CN"/>
        </w:rPr>
        <w:t>实验心得</w:t>
      </w:r>
    </w:p>
    <w:p w14:paraId="1F1B3FC1" w14:textId="188BDCC2" w:rsidR="009231FD" w:rsidRDefault="003F1B40" w:rsidP="003F1B40">
      <w:pPr>
        <w:ind w:firstLine="420"/>
        <w:rPr>
          <w:rFonts w:hint="eastAsia"/>
          <w:lang w:val="zh-CN"/>
        </w:rPr>
      </w:pPr>
      <w:r>
        <w:rPr>
          <w:rFonts w:hint="eastAsia"/>
          <w:lang w:val="zh-CN"/>
        </w:rPr>
        <w:t>本次作业学习到了一个新的、十分有用的滤波方式，能够有效地将前景与后景进行分离，进一步查阅相关资料之后发现这个有一个应用是在视频物体追踪方面的，而且还了解到了“透视变换”的相关内容。以及感觉</w:t>
      </w:r>
      <w:r>
        <w:rPr>
          <w:rFonts w:hint="eastAsia"/>
          <w:lang w:val="zh-CN"/>
        </w:rPr>
        <w:t>OpenCV</w:t>
      </w:r>
      <w:r>
        <w:rPr>
          <w:rFonts w:hint="eastAsia"/>
          <w:lang w:val="zh-CN"/>
        </w:rPr>
        <w:t>真是</w:t>
      </w:r>
      <w:r>
        <w:rPr>
          <w:lang w:val="zh-CN"/>
        </w:rPr>
        <w:t>”</w:t>
      </w:r>
      <w:r>
        <w:rPr>
          <w:rFonts w:hint="eastAsia"/>
          <w:lang w:val="zh-CN"/>
        </w:rPr>
        <w:t>无所不能</w:t>
      </w:r>
      <w:r>
        <w:rPr>
          <w:lang w:val="zh-CN"/>
        </w:rPr>
        <w:t>”</w:t>
      </w:r>
      <w:r>
        <w:rPr>
          <w:rFonts w:hint="eastAsia"/>
          <w:lang w:val="zh-CN"/>
        </w:rPr>
        <w:t>。</w:t>
      </w:r>
      <w:bookmarkStart w:id="0" w:name="_GoBack"/>
      <w:bookmarkEnd w:id="0"/>
    </w:p>
    <w:p w14:paraId="736994F2" w14:textId="77777777" w:rsidR="009231FD" w:rsidRDefault="009231FD" w:rsidP="009231FD">
      <w:pPr>
        <w:autoSpaceDE w:val="0"/>
        <w:autoSpaceDN w:val="0"/>
        <w:adjustRightInd w:val="0"/>
        <w:rPr>
          <w:rFonts w:ascii="华文中宋" w:hAnsi="华文中宋" w:cs="华文中宋"/>
          <w:b/>
          <w:bCs/>
          <w:color w:val="FF00FF"/>
          <w:kern w:val="0"/>
          <w:szCs w:val="21"/>
          <w:lang w:val="zh-CN"/>
        </w:rPr>
      </w:pPr>
    </w:p>
    <w:p w14:paraId="131A0D9F" w14:textId="77777777" w:rsidR="00B33C93" w:rsidRDefault="00B33C93"/>
    <w:sectPr w:rsidR="00B33C93" w:rsidSect="00A04104">
      <w:headerReference w:type="default" r:id="rId30"/>
      <w:pgSz w:w="11906" w:h="16838"/>
      <w:pgMar w:top="1440" w:right="1080" w:bottom="1440" w:left="108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7738E" w14:textId="77777777" w:rsidR="00130E72" w:rsidRDefault="00130E72" w:rsidP="009231FD">
      <w:r>
        <w:separator/>
      </w:r>
    </w:p>
  </w:endnote>
  <w:endnote w:type="continuationSeparator" w:id="0">
    <w:p w14:paraId="156D07E2" w14:textId="77777777" w:rsidR="00130E72" w:rsidRDefault="00130E72" w:rsidP="00923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F91185" w14:textId="77777777" w:rsidR="00130E72" w:rsidRDefault="00130E72" w:rsidP="009231FD">
      <w:r>
        <w:separator/>
      </w:r>
    </w:p>
  </w:footnote>
  <w:footnote w:type="continuationSeparator" w:id="0">
    <w:p w14:paraId="2CACF25E" w14:textId="77777777" w:rsidR="00130E72" w:rsidRDefault="00130E72" w:rsidP="009231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3ECD8" w14:textId="15ED6CB8" w:rsidR="000856EF" w:rsidRDefault="00F82C6A">
    <w:pPr>
      <w:pStyle w:val="a4"/>
      <w:jc w:val="right"/>
    </w:pPr>
    <w:r>
      <w:rPr>
        <w:rFonts w:hint="eastAsia"/>
      </w:rPr>
      <w:t>计算机</w:t>
    </w:r>
    <w:r w:rsidR="00163E89">
      <w:rPr>
        <w:rFonts w:hint="eastAsia"/>
      </w:rPr>
      <w:t>视觉期末项目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65F55"/>
    <w:multiLevelType w:val="hybridMultilevel"/>
    <w:tmpl w:val="F3AEFD1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BF56936"/>
    <w:multiLevelType w:val="multilevel"/>
    <w:tmpl w:val="0BF56936"/>
    <w:lvl w:ilvl="0">
      <w:start w:val="1"/>
      <w:numFmt w:val="decimal"/>
      <w:lvlText w:val="%1."/>
      <w:lvlJc w:val="left"/>
      <w:pPr>
        <w:tabs>
          <w:tab w:val="num" w:pos="1294"/>
        </w:tabs>
        <w:ind w:left="1294" w:hanging="420"/>
      </w:pPr>
      <w:rPr>
        <w:rFonts w:hint="eastAsia"/>
      </w:rPr>
    </w:lvl>
    <w:lvl w:ilvl="1">
      <w:start w:val="1"/>
      <w:numFmt w:val="decimal"/>
      <w:lvlText w:val="%2."/>
      <w:lvlJc w:val="left"/>
      <w:pPr>
        <w:tabs>
          <w:tab w:val="num" w:pos="170"/>
        </w:tabs>
        <w:ind w:left="0" w:firstLine="340"/>
      </w:pPr>
      <w:rPr>
        <w:rFonts w:hint="eastAsia"/>
      </w:r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2" w15:restartNumberingAfterBreak="0">
    <w:nsid w:val="0E3A74E5"/>
    <w:multiLevelType w:val="hybridMultilevel"/>
    <w:tmpl w:val="78B41F1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075A95"/>
    <w:multiLevelType w:val="multilevel"/>
    <w:tmpl w:val="68EA531A"/>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0"/>
        </w:tabs>
        <w:ind w:left="0"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2A5A710F"/>
    <w:multiLevelType w:val="hybridMultilevel"/>
    <w:tmpl w:val="E880209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373E7291"/>
    <w:multiLevelType w:val="hybridMultilevel"/>
    <w:tmpl w:val="05307F1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7E74C42"/>
    <w:multiLevelType w:val="hybridMultilevel"/>
    <w:tmpl w:val="1B9C81D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04870"/>
    <w:multiLevelType w:val="multilevel"/>
    <w:tmpl w:val="53204870"/>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0"/>
        </w:tabs>
        <w:ind w:left="0"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77FA03CF"/>
    <w:multiLevelType w:val="multilevel"/>
    <w:tmpl w:val="B7B63F8A"/>
    <w:lvl w:ilvl="0">
      <w:start w:val="1"/>
      <w:numFmt w:val="chineseCountingThousand"/>
      <w:lvlText w:val="%1."/>
      <w:lvlJc w:val="left"/>
      <w:pPr>
        <w:tabs>
          <w:tab w:val="num" w:pos="0"/>
        </w:tabs>
        <w:ind w:left="0" w:firstLine="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chineseCountingThousand"/>
      <w:lvlText w:val="%4、"/>
      <w:lvlJc w:val="left"/>
      <w:pPr>
        <w:tabs>
          <w:tab w:val="num" w:pos="0"/>
        </w:tabs>
        <w:ind w:left="0" w:firstLine="0"/>
      </w:pPr>
      <w:rPr>
        <w:rFonts w:hint="eastAsia"/>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15:restartNumberingAfterBreak="0">
    <w:nsid w:val="7B071A63"/>
    <w:multiLevelType w:val="hybridMultilevel"/>
    <w:tmpl w:val="120E263A"/>
    <w:lvl w:ilvl="0" w:tplc="B8C62BA0">
      <w:start w:val="1"/>
      <w:numFmt w:val="chineseCountingThousand"/>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132910"/>
    <w:multiLevelType w:val="hybridMultilevel"/>
    <w:tmpl w:val="792889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C813F27"/>
    <w:multiLevelType w:val="hybridMultilevel"/>
    <w:tmpl w:val="FD1CD6D4"/>
    <w:lvl w:ilvl="0" w:tplc="3878DD3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5"/>
  </w:num>
  <w:num w:numId="4">
    <w:abstractNumId w:val="8"/>
  </w:num>
  <w:num w:numId="5">
    <w:abstractNumId w:val="3"/>
  </w:num>
  <w:num w:numId="6">
    <w:abstractNumId w:val="6"/>
  </w:num>
  <w:num w:numId="7">
    <w:abstractNumId w:val="2"/>
  </w:num>
  <w:num w:numId="8">
    <w:abstractNumId w:val="9"/>
  </w:num>
  <w:num w:numId="9">
    <w:abstractNumId w:val="11"/>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zMDQxt7Q0MTW0tLBQ0lEKTi0uzszPAykwqgUAdU2r7ywAAAA="/>
  </w:docVars>
  <w:rsids>
    <w:rsidRoot w:val="00885529"/>
    <w:rsid w:val="00003443"/>
    <w:rsid w:val="00130E72"/>
    <w:rsid w:val="00163E89"/>
    <w:rsid w:val="001760A6"/>
    <w:rsid w:val="003F1B40"/>
    <w:rsid w:val="00535405"/>
    <w:rsid w:val="005B2A6F"/>
    <w:rsid w:val="00676A84"/>
    <w:rsid w:val="00684059"/>
    <w:rsid w:val="00885529"/>
    <w:rsid w:val="008B6885"/>
    <w:rsid w:val="009231FD"/>
    <w:rsid w:val="00A04104"/>
    <w:rsid w:val="00A40C4A"/>
    <w:rsid w:val="00B33C93"/>
    <w:rsid w:val="00C7565A"/>
    <w:rsid w:val="00DB16B7"/>
    <w:rsid w:val="00E16B04"/>
    <w:rsid w:val="00EF1058"/>
    <w:rsid w:val="00F82C6A"/>
    <w:rsid w:val="00FC7D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C13767"/>
  <w15:chartTrackingRefBased/>
  <w15:docId w15:val="{A941710B-C69D-4E37-ACEB-D162AF826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03443"/>
    <w:pPr>
      <w:widowControl w:val="0"/>
      <w:spacing w:line="360" w:lineRule="auto"/>
      <w:jc w:val="both"/>
    </w:pPr>
    <w:rPr>
      <w:rFonts w:eastAsia="华文中宋" w:cs="Times New Roman"/>
      <w:sz w:val="28"/>
      <w:szCs w:val="24"/>
    </w:rPr>
  </w:style>
  <w:style w:type="paragraph" w:styleId="1">
    <w:name w:val="heading 1"/>
    <w:aliases w:val="一级标题"/>
    <w:basedOn w:val="a0"/>
    <w:next w:val="a0"/>
    <w:link w:val="10"/>
    <w:qFormat/>
    <w:rsid w:val="00A04104"/>
    <w:pPr>
      <w:keepNext/>
      <w:keepLines/>
      <w:numPr>
        <w:numId w:val="9"/>
      </w:numPr>
      <w:spacing w:before="340" w:after="330" w:line="578" w:lineRule="auto"/>
      <w:jc w:val="left"/>
      <w:outlineLvl w:val="0"/>
    </w:pPr>
    <w:rPr>
      <w:rFonts w:asciiTheme="majorHAnsi" w:hAnsiTheme="majorHAnsi"/>
      <w:b/>
      <w:bCs/>
      <w:kern w:val="44"/>
      <w:sz w:val="36"/>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一级标题 字符"/>
    <w:basedOn w:val="a1"/>
    <w:link w:val="1"/>
    <w:rsid w:val="00A04104"/>
    <w:rPr>
      <w:rFonts w:asciiTheme="majorHAnsi" w:eastAsia="华文中宋" w:hAnsiTheme="majorHAnsi" w:cs="Times New Roman"/>
      <w:b/>
      <w:bCs/>
      <w:kern w:val="44"/>
      <w:sz w:val="36"/>
      <w:szCs w:val="44"/>
    </w:rPr>
  </w:style>
  <w:style w:type="paragraph" w:styleId="a4">
    <w:name w:val="header"/>
    <w:basedOn w:val="a0"/>
    <w:link w:val="a5"/>
    <w:unhideWhenUsed/>
    <w:rsid w:val="009231F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9231FD"/>
    <w:rPr>
      <w:sz w:val="18"/>
      <w:szCs w:val="18"/>
    </w:rPr>
  </w:style>
  <w:style w:type="paragraph" w:styleId="a6">
    <w:name w:val="footer"/>
    <w:basedOn w:val="a0"/>
    <w:link w:val="a7"/>
    <w:uiPriority w:val="99"/>
    <w:unhideWhenUsed/>
    <w:rsid w:val="009231FD"/>
    <w:pPr>
      <w:tabs>
        <w:tab w:val="center" w:pos="4153"/>
        <w:tab w:val="right" w:pos="8306"/>
      </w:tabs>
      <w:snapToGrid w:val="0"/>
      <w:jc w:val="left"/>
    </w:pPr>
    <w:rPr>
      <w:sz w:val="18"/>
      <w:szCs w:val="18"/>
    </w:rPr>
  </w:style>
  <w:style w:type="character" w:customStyle="1" w:styleId="a7">
    <w:name w:val="页脚 字符"/>
    <w:basedOn w:val="a1"/>
    <w:link w:val="a6"/>
    <w:uiPriority w:val="99"/>
    <w:rsid w:val="009231FD"/>
    <w:rPr>
      <w:sz w:val="18"/>
      <w:szCs w:val="18"/>
    </w:rPr>
  </w:style>
  <w:style w:type="paragraph" w:styleId="a8">
    <w:name w:val="Title"/>
    <w:basedOn w:val="a0"/>
    <w:next w:val="a0"/>
    <w:link w:val="a9"/>
    <w:uiPriority w:val="10"/>
    <w:qFormat/>
    <w:rsid w:val="00A04104"/>
    <w:pPr>
      <w:spacing w:before="240" w:after="60"/>
      <w:jc w:val="center"/>
      <w:outlineLvl w:val="0"/>
    </w:pPr>
    <w:rPr>
      <w:rFonts w:asciiTheme="majorHAnsi" w:hAnsiTheme="majorHAnsi" w:cstheme="majorBidi"/>
      <w:b/>
      <w:bCs/>
      <w:sz w:val="56"/>
      <w:szCs w:val="32"/>
    </w:rPr>
  </w:style>
  <w:style w:type="character" w:customStyle="1" w:styleId="a9">
    <w:name w:val="标题 字符"/>
    <w:basedOn w:val="a1"/>
    <w:link w:val="a8"/>
    <w:uiPriority w:val="10"/>
    <w:rsid w:val="00A04104"/>
    <w:rPr>
      <w:rFonts w:asciiTheme="majorHAnsi" w:eastAsia="华文中宋" w:hAnsiTheme="majorHAnsi" w:cstheme="majorBidi"/>
      <w:b/>
      <w:bCs/>
      <w:sz w:val="56"/>
      <w:szCs w:val="32"/>
    </w:rPr>
  </w:style>
  <w:style w:type="paragraph" w:styleId="aa">
    <w:name w:val="Subtitle"/>
    <w:basedOn w:val="a0"/>
    <w:next w:val="a0"/>
    <w:link w:val="ab"/>
    <w:uiPriority w:val="11"/>
    <w:qFormat/>
    <w:rsid w:val="00A04104"/>
    <w:pPr>
      <w:spacing w:before="240" w:after="60" w:line="312" w:lineRule="auto"/>
      <w:jc w:val="center"/>
      <w:outlineLvl w:val="1"/>
    </w:pPr>
    <w:rPr>
      <w:rFonts w:cstheme="minorBidi"/>
      <w:b/>
      <w:bCs/>
      <w:kern w:val="28"/>
      <w:sz w:val="52"/>
      <w:szCs w:val="32"/>
    </w:rPr>
  </w:style>
  <w:style w:type="character" w:customStyle="1" w:styleId="ab">
    <w:name w:val="副标题 字符"/>
    <w:basedOn w:val="a1"/>
    <w:link w:val="aa"/>
    <w:uiPriority w:val="11"/>
    <w:rsid w:val="00A04104"/>
    <w:rPr>
      <w:rFonts w:eastAsia="华文中宋"/>
      <w:b/>
      <w:bCs/>
      <w:kern w:val="28"/>
      <w:sz w:val="52"/>
      <w:szCs w:val="32"/>
    </w:rPr>
  </w:style>
  <w:style w:type="paragraph" w:customStyle="1" w:styleId="ac">
    <w:name w:val="个人信息"/>
    <w:basedOn w:val="a0"/>
    <w:qFormat/>
    <w:rsid w:val="00A04104"/>
    <w:pPr>
      <w:jc w:val="center"/>
    </w:pPr>
    <w:rPr>
      <w:rFonts w:cs="华文中宋"/>
      <w:b/>
      <w:bCs/>
      <w:sz w:val="44"/>
    </w:rPr>
  </w:style>
  <w:style w:type="paragraph" w:customStyle="1" w:styleId="a">
    <w:name w:val="二级标题"/>
    <w:basedOn w:val="a0"/>
    <w:qFormat/>
    <w:rsid w:val="00EF1058"/>
    <w:pPr>
      <w:numPr>
        <w:numId w:val="8"/>
      </w:numPr>
    </w:pPr>
    <w:rPr>
      <w:rFonts w:cs="华文中宋"/>
      <w:b/>
      <w:sz w:val="32"/>
      <w:szCs w:val="28"/>
    </w:rPr>
  </w:style>
  <w:style w:type="character" w:styleId="ad">
    <w:name w:val="Intense Emphasis"/>
    <w:basedOn w:val="a1"/>
    <w:uiPriority w:val="21"/>
    <w:rsid w:val="00676A84"/>
    <w:rPr>
      <w:i/>
      <w:iCs/>
      <w:color w:val="4472C4" w:themeColor="accent1"/>
    </w:rPr>
  </w:style>
  <w:style w:type="paragraph" w:styleId="ae">
    <w:name w:val="List Paragraph"/>
    <w:basedOn w:val="a0"/>
    <w:uiPriority w:val="34"/>
    <w:rsid w:val="00163E89"/>
    <w:pPr>
      <w:ind w:firstLineChars="200" w:firstLine="420"/>
    </w:pPr>
  </w:style>
  <w:style w:type="character" w:styleId="af">
    <w:name w:val="Hyperlink"/>
    <w:basedOn w:val="a1"/>
    <w:uiPriority w:val="99"/>
    <w:unhideWhenUsed/>
    <w:rsid w:val="00E16B04"/>
    <w:rPr>
      <w:color w:val="0563C1" w:themeColor="hyperlink"/>
      <w:u w:val="single"/>
    </w:rPr>
  </w:style>
  <w:style w:type="character" w:styleId="af0">
    <w:name w:val="Unresolved Mention"/>
    <w:basedOn w:val="a1"/>
    <w:uiPriority w:val="99"/>
    <w:semiHidden/>
    <w:unhideWhenUsed/>
    <w:rsid w:val="00E16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87881">
      <w:bodyDiv w:val="1"/>
      <w:marLeft w:val="0"/>
      <w:marRight w:val="0"/>
      <w:marTop w:val="0"/>
      <w:marBottom w:val="0"/>
      <w:divBdr>
        <w:top w:val="none" w:sz="0" w:space="0" w:color="auto"/>
        <w:left w:val="none" w:sz="0" w:space="0" w:color="auto"/>
        <w:bottom w:val="none" w:sz="0" w:space="0" w:color="auto"/>
        <w:right w:val="none" w:sz="0" w:space="0" w:color="auto"/>
      </w:divBdr>
    </w:div>
    <w:div w:id="598948347">
      <w:bodyDiv w:val="1"/>
      <w:marLeft w:val="0"/>
      <w:marRight w:val="0"/>
      <w:marTop w:val="0"/>
      <w:marBottom w:val="0"/>
      <w:divBdr>
        <w:top w:val="none" w:sz="0" w:space="0" w:color="auto"/>
        <w:left w:val="none" w:sz="0" w:space="0" w:color="auto"/>
        <w:bottom w:val="none" w:sz="0" w:space="0" w:color="auto"/>
        <w:right w:val="none" w:sz="0" w:space="0" w:color="auto"/>
      </w:divBdr>
      <w:divsChild>
        <w:div w:id="1955478253">
          <w:marLeft w:val="0"/>
          <w:marRight w:val="0"/>
          <w:marTop w:val="0"/>
          <w:marBottom w:val="0"/>
          <w:divBdr>
            <w:top w:val="none" w:sz="0" w:space="0" w:color="auto"/>
            <w:left w:val="none" w:sz="0" w:space="0" w:color="auto"/>
            <w:bottom w:val="none" w:sz="0" w:space="0" w:color="auto"/>
            <w:right w:val="none" w:sz="0" w:space="0" w:color="auto"/>
          </w:divBdr>
          <w:divsChild>
            <w:div w:id="163605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80816">
      <w:bodyDiv w:val="1"/>
      <w:marLeft w:val="0"/>
      <w:marRight w:val="0"/>
      <w:marTop w:val="0"/>
      <w:marBottom w:val="0"/>
      <w:divBdr>
        <w:top w:val="none" w:sz="0" w:space="0" w:color="auto"/>
        <w:left w:val="none" w:sz="0" w:space="0" w:color="auto"/>
        <w:bottom w:val="none" w:sz="0" w:space="0" w:color="auto"/>
        <w:right w:val="none" w:sz="0" w:space="0" w:color="auto"/>
      </w:divBdr>
      <w:divsChild>
        <w:div w:id="2009206877">
          <w:marLeft w:val="0"/>
          <w:marRight w:val="0"/>
          <w:marTop w:val="0"/>
          <w:marBottom w:val="0"/>
          <w:divBdr>
            <w:top w:val="none" w:sz="0" w:space="0" w:color="auto"/>
            <w:left w:val="none" w:sz="0" w:space="0" w:color="auto"/>
            <w:bottom w:val="none" w:sz="0" w:space="0" w:color="auto"/>
            <w:right w:val="none" w:sz="0" w:space="0" w:color="auto"/>
          </w:divBdr>
          <w:divsChild>
            <w:div w:id="883176309">
              <w:marLeft w:val="0"/>
              <w:marRight w:val="0"/>
              <w:marTop w:val="0"/>
              <w:marBottom w:val="0"/>
              <w:divBdr>
                <w:top w:val="none" w:sz="0" w:space="0" w:color="auto"/>
                <w:left w:val="none" w:sz="0" w:space="0" w:color="auto"/>
                <w:bottom w:val="none" w:sz="0" w:space="0" w:color="auto"/>
                <w:right w:val="none" w:sz="0" w:space="0" w:color="auto"/>
              </w:divBdr>
            </w:div>
            <w:div w:id="602617193">
              <w:marLeft w:val="0"/>
              <w:marRight w:val="0"/>
              <w:marTop w:val="0"/>
              <w:marBottom w:val="0"/>
              <w:divBdr>
                <w:top w:val="none" w:sz="0" w:space="0" w:color="auto"/>
                <w:left w:val="none" w:sz="0" w:space="0" w:color="auto"/>
                <w:bottom w:val="none" w:sz="0" w:space="0" w:color="auto"/>
                <w:right w:val="none" w:sz="0" w:space="0" w:color="auto"/>
              </w:divBdr>
            </w:div>
            <w:div w:id="550581488">
              <w:marLeft w:val="0"/>
              <w:marRight w:val="0"/>
              <w:marTop w:val="0"/>
              <w:marBottom w:val="0"/>
              <w:divBdr>
                <w:top w:val="none" w:sz="0" w:space="0" w:color="auto"/>
                <w:left w:val="none" w:sz="0" w:space="0" w:color="auto"/>
                <w:bottom w:val="none" w:sz="0" w:space="0" w:color="auto"/>
                <w:right w:val="none" w:sz="0" w:space="0" w:color="auto"/>
              </w:divBdr>
            </w:div>
            <w:div w:id="1609317481">
              <w:marLeft w:val="0"/>
              <w:marRight w:val="0"/>
              <w:marTop w:val="0"/>
              <w:marBottom w:val="0"/>
              <w:divBdr>
                <w:top w:val="none" w:sz="0" w:space="0" w:color="auto"/>
                <w:left w:val="none" w:sz="0" w:space="0" w:color="auto"/>
                <w:bottom w:val="none" w:sz="0" w:space="0" w:color="auto"/>
                <w:right w:val="none" w:sz="0" w:space="0" w:color="auto"/>
              </w:divBdr>
            </w:div>
            <w:div w:id="552886937">
              <w:marLeft w:val="0"/>
              <w:marRight w:val="0"/>
              <w:marTop w:val="0"/>
              <w:marBottom w:val="0"/>
              <w:divBdr>
                <w:top w:val="none" w:sz="0" w:space="0" w:color="auto"/>
                <w:left w:val="none" w:sz="0" w:space="0" w:color="auto"/>
                <w:bottom w:val="none" w:sz="0" w:space="0" w:color="auto"/>
                <w:right w:val="none" w:sz="0" w:space="0" w:color="auto"/>
              </w:divBdr>
            </w:div>
            <w:div w:id="1017730432">
              <w:marLeft w:val="0"/>
              <w:marRight w:val="0"/>
              <w:marTop w:val="0"/>
              <w:marBottom w:val="0"/>
              <w:divBdr>
                <w:top w:val="none" w:sz="0" w:space="0" w:color="auto"/>
                <w:left w:val="none" w:sz="0" w:space="0" w:color="auto"/>
                <w:bottom w:val="none" w:sz="0" w:space="0" w:color="auto"/>
                <w:right w:val="none" w:sz="0" w:space="0" w:color="auto"/>
              </w:divBdr>
            </w:div>
            <w:div w:id="85145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6341">
      <w:bodyDiv w:val="1"/>
      <w:marLeft w:val="0"/>
      <w:marRight w:val="0"/>
      <w:marTop w:val="0"/>
      <w:marBottom w:val="0"/>
      <w:divBdr>
        <w:top w:val="none" w:sz="0" w:space="0" w:color="auto"/>
        <w:left w:val="none" w:sz="0" w:space="0" w:color="auto"/>
        <w:bottom w:val="none" w:sz="0" w:space="0" w:color="auto"/>
        <w:right w:val="none" w:sz="0" w:space="0" w:color="auto"/>
      </w:divBdr>
      <w:divsChild>
        <w:div w:id="1557817260">
          <w:marLeft w:val="0"/>
          <w:marRight w:val="0"/>
          <w:marTop w:val="0"/>
          <w:marBottom w:val="0"/>
          <w:divBdr>
            <w:top w:val="none" w:sz="0" w:space="0" w:color="auto"/>
            <w:left w:val="none" w:sz="0" w:space="0" w:color="auto"/>
            <w:bottom w:val="none" w:sz="0" w:space="0" w:color="auto"/>
            <w:right w:val="none" w:sz="0" w:space="0" w:color="auto"/>
          </w:divBdr>
          <w:divsChild>
            <w:div w:id="8842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850459">
      <w:bodyDiv w:val="1"/>
      <w:marLeft w:val="0"/>
      <w:marRight w:val="0"/>
      <w:marTop w:val="0"/>
      <w:marBottom w:val="0"/>
      <w:divBdr>
        <w:top w:val="none" w:sz="0" w:space="0" w:color="auto"/>
        <w:left w:val="none" w:sz="0" w:space="0" w:color="auto"/>
        <w:bottom w:val="none" w:sz="0" w:space="0" w:color="auto"/>
        <w:right w:val="none" w:sz="0" w:space="0" w:color="auto"/>
      </w:divBdr>
      <w:divsChild>
        <w:div w:id="1185554997">
          <w:marLeft w:val="0"/>
          <w:marRight w:val="0"/>
          <w:marTop w:val="0"/>
          <w:marBottom w:val="0"/>
          <w:divBdr>
            <w:top w:val="none" w:sz="0" w:space="0" w:color="auto"/>
            <w:left w:val="none" w:sz="0" w:space="0" w:color="auto"/>
            <w:bottom w:val="none" w:sz="0" w:space="0" w:color="auto"/>
            <w:right w:val="none" w:sz="0" w:space="0" w:color="auto"/>
          </w:divBdr>
          <w:divsChild>
            <w:div w:id="115252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55876">
      <w:bodyDiv w:val="1"/>
      <w:marLeft w:val="0"/>
      <w:marRight w:val="0"/>
      <w:marTop w:val="0"/>
      <w:marBottom w:val="0"/>
      <w:divBdr>
        <w:top w:val="none" w:sz="0" w:space="0" w:color="auto"/>
        <w:left w:val="none" w:sz="0" w:space="0" w:color="auto"/>
        <w:bottom w:val="none" w:sz="0" w:space="0" w:color="auto"/>
        <w:right w:val="none" w:sz="0" w:space="0" w:color="auto"/>
      </w:divBdr>
      <w:divsChild>
        <w:div w:id="1953903506">
          <w:marLeft w:val="0"/>
          <w:marRight w:val="0"/>
          <w:marTop w:val="0"/>
          <w:marBottom w:val="0"/>
          <w:divBdr>
            <w:top w:val="none" w:sz="0" w:space="0" w:color="auto"/>
            <w:left w:val="none" w:sz="0" w:space="0" w:color="auto"/>
            <w:bottom w:val="none" w:sz="0" w:space="0" w:color="auto"/>
            <w:right w:val="none" w:sz="0" w:space="0" w:color="auto"/>
          </w:divBdr>
          <w:divsChild>
            <w:div w:id="15553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nblogs.com/frombeijingwithlove/p/4226489.html"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10</Pages>
  <Words>376</Words>
  <Characters>2144</Characters>
  <Application>Microsoft Office Word</Application>
  <DocSecurity>0</DocSecurity>
  <Lines>17</Lines>
  <Paragraphs>5</Paragraphs>
  <ScaleCrop>false</ScaleCrop>
  <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Chip</dc:creator>
  <cp:keywords/>
  <dc:description/>
  <cp:lastModifiedBy>Zhang Chip</cp:lastModifiedBy>
  <cp:revision>11</cp:revision>
  <cp:lastPrinted>2019-12-14T20:21:00Z</cp:lastPrinted>
  <dcterms:created xsi:type="dcterms:W3CDTF">2019-09-23T03:04:00Z</dcterms:created>
  <dcterms:modified xsi:type="dcterms:W3CDTF">2019-12-14T21:10:00Z</dcterms:modified>
</cp:coreProperties>
</file>