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2E27" w14:textId="77777777" w:rsidR="003B6308" w:rsidRDefault="003B6308" w:rsidP="003B6308">
      <w:pPr>
        <w:pStyle w:val="4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000000"/>
        </w:rPr>
        <w:t xml:space="preserve">【课题组】个人研究周报 </w:t>
      </w:r>
    </w:p>
    <w:p w14:paraId="728D9B3C" w14:textId="10D464C2" w:rsidR="00885319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姓名：武尚文</w:t>
      </w:r>
    </w:p>
    <w:p w14:paraId="3F2A221F" w14:textId="69A61249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日期： -</w:t>
      </w:r>
      <w:r>
        <w:t xml:space="preserve"> 2025</w:t>
      </w:r>
      <w:r>
        <w:rPr>
          <w:rFonts w:hint="eastAsia"/>
        </w:rPr>
        <w:t>年9月2日</w:t>
      </w:r>
    </w:p>
    <w:p w14:paraId="231865F8" w14:textId="7B1672DF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研究方向：单光子成像与重建</w:t>
      </w:r>
    </w:p>
    <w:p w14:paraId="2741C016" w14:textId="2A2C55B1" w:rsidR="003B6308" w:rsidRDefault="003B6308" w:rsidP="003B6308"/>
    <w:p w14:paraId="01E032E8" w14:textId="110DAC53" w:rsidR="003B6308" w:rsidRDefault="003B6308" w:rsidP="003B6308"/>
    <w:p w14:paraId="5498AEEA" w14:textId="77777777" w:rsidR="003B6308" w:rsidRDefault="003B6308" w:rsidP="003B6308"/>
    <w:p w14:paraId="7ED51ACC" w14:textId="36D2078B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 xml:space="preserve">本周研究进度（具体做了哪些工作）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0FD23623" w14:textId="7D2EB83B" w:rsidR="003B6308" w:rsidRDefault="003E377E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构建了从r</w:t>
      </w:r>
      <w:r>
        <w:t>gbd</w:t>
      </w:r>
      <w:r>
        <w:rPr>
          <w:rFonts w:hint="eastAsia"/>
        </w:rPr>
        <w:t>数据集读取到spad数据生成并输出的框架，包括批处理、噪声设定等</w:t>
      </w:r>
    </w:p>
    <w:p w14:paraId="11319948" w14:textId="6EC7F970" w:rsidR="003B6308" w:rsidRDefault="003E377E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从matlab向python迁移了部分算法，包括暗计数和串扰。</w:t>
      </w:r>
    </w:p>
    <w:p w14:paraId="134E70FE" w14:textId="77777777" w:rsidR="003B6308" w:rsidRDefault="003B6308" w:rsidP="003B6308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1595708D" w14:textId="0FF4A142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存在的问题与挑战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C3748E8" w14:textId="1F41E00C" w:rsidR="003B6308" w:rsidRDefault="003E377E" w:rsidP="003B6308">
      <w:pPr>
        <w:pStyle w:val="a3"/>
        <w:numPr>
          <w:ilvl w:val="0"/>
          <w:numId w:val="7"/>
        </w:numPr>
        <w:ind w:firstLineChars="0"/>
      </w:pPr>
      <w:r w:rsidRPr="003E377E">
        <w:rPr>
          <w:rFonts w:hint="eastAsia"/>
        </w:rPr>
        <w:t>使用</w:t>
      </w:r>
      <w:r w:rsidRPr="003E377E">
        <w:t>pytorch框架中的批量运算时，会出现批量的深度数据同时被处理，但每张图片的最大深度是不一样的，这会导致一次实验的时间帧数不一致，</w:t>
      </w:r>
      <w:r>
        <w:rPr>
          <w:rFonts w:hint="eastAsia"/>
        </w:rPr>
        <w:t>这和每一张图片生成一个最大深度不一样</w:t>
      </w:r>
      <w:r w:rsidRPr="003E377E">
        <w:t>，需要额外处理</w:t>
      </w:r>
      <w:r>
        <w:rPr>
          <w:rFonts w:hint="eastAsia"/>
        </w:rPr>
        <w:t>，</w:t>
      </w:r>
      <w:r w:rsidRPr="003E377E">
        <w:t>目前</w:t>
      </w:r>
      <w:r>
        <w:rPr>
          <w:rFonts w:hint="eastAsia"/>
        </w:rPr>
        <w:t>正在解决</w:t>
      </w:r>
    </w:p>
    <w:p w14:paraId="3D3CE0F6" w14:textId="4C3333A7" w:rsidR="003E377E" w:rsidRDefault="003E377E" w:rsidP="003B6308">
      <w:pPr>
        <w:pStyle w:val="a3"/>
        <w:numPr>
          <w:ilvl w:val="0"/>
          <w:numId w:val="7"/>
        </w:numPr>
        <w:ind w:firstLineChars="0"/>
      </w:pPr>
      <w:r w:rsidRPr="003E377E">
        <w:t>python与matlab的数据格式，或者说最佳数据排列不同，需要处理</w:t>
      </w:r>
    </w:p>
    <w:p w14:paraId="63516D0D" w14:textId="6E8E392E" w:rsidR="003E377E" w:rsidRDefault="003E377E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串扰噪声没有实际作用，因为其特殊性质会影响空间相关性，所以和现在的分析框架不太兼容，当然也没啥相关研究出现，可以作为之后的研究方向但较为复杂和困难</w:t>
      </w:r>
    </w:p>
    <w:p w14:paraId="7AE4A252" w14:textId="77777777" w:rsidR="003B6308" w:rsidRDefault="003B6308" w:rsidP="003B6308">
      <w:pPr>
        <w:pStyle w:val="paragraph"/>
        <w:spacing w:before="60" w:beforeAutospacing="0" w:after="60" w:afterAutospacing="0"/>
        <w:rPr>
          <w:rFonts w:ascii="微软雅黑" w:eastAsia="微软雅黑" w:hAnsi="微软雅黑"/>
          <w:color w:val="000000"/>
          <w:sz w:val="22"/>
          <w:szCs w:val="22"/>
        </w:rPr>
      </w:pPr>
    </w:p>
    <w:p w14:paraId="4AB9CE3B" w14:textId="553C06FB" w:rsidR="003B6308" w:rsidRDefault="003B6308" w:rsidP="003B6308">
      <w:pPr>
        <w:pStyle w:val="paragraph"/>
        <w:spacing w:before="60" w:beforeAutospacing="0" w:after="60" w:afterAutospacing="0"/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3. 本周论文分享与启发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55297FEE" w14:textId="5E169255" w:rsidR="003B6308" w:rsidRDefault="003B6308" w:rsidP="003B6308">
      <w:pPr>
        <w:pStyle w:val="a3"/>
        <w:numPr>
          <w:ilvl w:val="0"/>
          <w:numId w:val="7"/>
        </w:numPr>
        <w:ind w:firstLineChars="0"/>
      </w:pPr>
      <w:r w:rsidRPr="003B6308">
        <w:rPr>
          <w:rFonts w:hint="eastAsia"/>
        </w:rPr>
        <w:t>论文标题 ：</w:t>
      </w:r>
      <w:r>
        <w:rPr>
          <w:rFonts w:hint="eastAsia"/>
        </w:rPr>
        <w:t>《</w:t>
      </w:r>
      <w:r w:rsidR="007E6CA6" w:rsidRPr="007E6CA6">
        <w:t>Robust and Guided Bayesian Reconstruction of Single-Photon 3D Lidar Data: Application to Multispectral and Underwater Imaging</w:t>
      </w:r>
      <w:r>
        <w:rPr>
          <w:rFonts w:hint="eastAsia"/>
        </w:rPr>
        <w:t>》</w:t>
      </w:r>
    </w:p>
    <w:p w14:paraId="7FD84535" w14:textId="53FC5631" w:rsidR="003B6308" w:rsidRDefault="003B630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核心思想：</w:t>
      </w:r>
      <w:r w:rsidR="00C805DB" w:rsidRPr="00C805DB">
        <w:rPr>
          <w:rFonts w:hint="eastAsia"/>
        </w:rPr>
        <w:t>本文提出了一种新的</w:t>
      </w:r>
      <w:r w:rsidR="00C805DB" w:rsidRPr="00C805DB">
        <w:t>分层贝叶斯算法，用于在</w:t>
      </w:r>
      <w:r w:rsidR="00C805DB" w:rsidRPr="00C805DB">
        <w:rPr>
          <w:rFonts w:hint="eastAsia"/>
        </w:rPr>
        <w:t>高干扰、高衰减介质</w:t>
      </w:r>
      <w:r w:rsidR="00C805DB" w:rsidRPr="00C805DB">
        <w:t>环境中对多光谱单光子激光雷达数据进行</w:t>
      </w:r>
      <w:r w:rsidR="00C805DB" w:rsidRPr="00C805DB">
        <w:rPr>
          <w:rFonts w:hint="eastAsia"/>
        </w:rPr>
        <w:t>稳健</w:t>
      </w:r>
      <w:r w:rsidR="00C805DB" w:rsidRPr="00C805DB">
        <w:t>重建</w:t>
      </w:r>
    </w:p>
    <w:p w14:paraId="341DA6C7" w14:textId="6B348FF0" w:rsidR="003B6308" w:rsidRDefault="00C805DB" w:rsidP="00C805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主要启发：可以添加更强的先验作为辅助，同时可以下采样来提高信息量</w:t>
      </w:r>
    </w:p>
    <w:p w14:paraId="7093E78C" w14:textId="6944A8A5" w:rsidR="003B6308" w:rsidRDefault="003B6308" w:rsidP="00C805DB">
      <w:pPr>
        <w:pStyle w:val="paragraph"/>
        <w:spacing w:before="60" w:beforeAutospacing="0" w:after="60" w:afterAutospacing="0"/>
      </w:pPr>
    </w:p>
    <w:p w14:paraId="7526DC18" w14:textId="6005F8E4" w:rsidR="003B6308" w:rsidRDefault="00C805DB" w:rsidP="00C805DB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4.</w:t>
      </w:r>
      <w:r>
        <w:rPr>
          <w:rFonts w:ascii="微软雅黑" w:eastAsia="微软雅黑" w:hAnsi="微软雅黑"/>
          <w:b/>
          <w:bCs/>
          <w:color w:val="000000"/>
          <w:sz w:val="22"/>
          <w:szCs w:val="22"/>
        </w:rPr>
        <w:t xml:space="preserve"> </w:t>
      </w:r>
      <w:r w:rsidR="003B6308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下周计划</w:t>
      </w:r>
      <w:r w:rsidR="003B6308"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CBF37F6" w14:textId="59C928E7" w:rsidR="003B6308" w:rsidRPr="003B6308" w:rsidRDefault="00C805DB" w:rsidP="00C805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 w:rsidR="003E377E">
        <w:rPr>
          <w:rFonts w:hint="eastAsia"/>
        </w:rPr>
        <w:t>其他种类噪声的代码迁移和优化，完成</w:t>
      </w:r>
      <w:r>
        <w:rPr>
          <w:rFonts w:hint="eastAsia"/>
        </w:rPr>
        <w:t>生成代码的快速算法改进，精读贝叶斯方法并尝试复现其结果</w:t>
      </w:r>
    </w:p>
    <w:sectPr w:rsidR="003B6308" w:rsidRPr="003B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4847"/>
    <w:multiLevelType w:val="multilevel"/>
    <w:tmpl w:val="393AB28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373"/>
    <w:multiLevelType w:val="hybridMultilevel"/>
    <w:tmpl w:val="593CA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2D766F"/>
    <w:multiLevelType w:val="multilevel"/>
    <w:tmpl w:val="A0F0A8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21CEA"/>
    <w:multiLevelType w:val="hybridMultilevel"/>
    <w:tmpl w:val="F632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774A68"/>
    <w:multiLevelType w:val="hybridMultilevel"/>
    <w:tmpl w:val="67325DB2"/>
    <w:lvl w:ilvl="0" w:tplc="189C73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0B6CFE"/>
    <w:multiLevelType w:val="multilevel"/>
    <w:tmpl w:val="1996F4D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444B4"/>
    <w:multiLevelType w:val="multilevel"/>
    <w:tmpl w:val="C6B231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19"/>
    <w:rsid w:val="0001796F"/>
    <w:rsid w:val="003B6308"/>
    <w:rsid w:val="003E377E"/>
    <w:rsid w:val="007E6CA6"/>
    <w:rsid w:val="00885319"/>
    <w:rsid w:val="00C8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B2725"/>
  <w15:chartTrackingRefBased/>
  <w15:docId w15:val="{EF491188-B140-4985-9DD6-5F9A608B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3B63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B630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B6308"/>
    <w:pPr>
      <w:ind w:firstLineChars="200" w:firstLine="420"/>
    </w:pPr>
  </w:style>
  <w:style w:type="paragraph" w:customStyle="1" w:styleId="paragraph">
    <w:name w:val="paragraph"/>
    <w:basedOn w:val="a"/>
    <w:semiHidden/>
    <w:rsid w:val="003B6308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63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272</Words>
  <Characters>391</Characters>
  <Application>Microsoft Office Word</Application>
  <DocSecurity>0</DocSecurity>
  <Lines>18</Lines>
  <Paragraphs>18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Passthink</dc:creator>
  <cp:keywords/>
  <dc:description/>
  <cp:lastModifiedBy>Passthink</cp:lastModifiedBy>
  <cp:revision>6</cp:revision>
  <dcterms:created xsi:type="dcterms:W3CDTF">2025-09-01T14:33:00Z</dcterms:created>
  <dcterms:modified xsi:type="dcterms:W3CDTF">2025-09-08T14:24:00Z</dcterms:modified>
</cp:coreProperties>
</file>