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Financial Officer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Check financial status of all projects</w:t>
      </w:r>
    </w:p>
    <w:p>
      <w:r>
        <w:t xml:space="preserve">2. Review revenue/expenses</w:t>
      </w:r>
    </w:p>
    <w:p>
      <w:r>
        <w:t xml:space="preserve">3. Flag any concerns</w:t>
      </w:r>
    </w:p>
    <w:p>
      <w:r>
        <w:t xml:space="preserve">4. Report to Ron (CEO)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Financial Tracking</w:t>
      </w:r>
    </w:p>
    <w:p>
      <w:r>
        <w:t xml:space="preserve">• Monitor revenue across all projects</w:t>
      </w:r>
    </w:p>
    <w:p>
      <w:r>
        <w:t xml:space="preserve">• Track expenses and budgets</w:t>
      </w:r>
    </w:p>
    <w:p>
      <w:r>
        <w:t xml:space="preserve">• Calculate ROI per project</w:t>
      </w:r>
    </w:p>
    <w:p>
      <w:r>
        <w:t xml:space="preserve">• Watch cash flow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Decision Support</w:t>
      </w:r>
    </w:p>
    <w:p>
      <w:r>
        <w:t xml:space="preserve">• Analyze financial viability of initiatives</w:t>
      </w:r>
    </w:p>
    <w:p>
      <w:r>
        <w:t xml:space="preserve">• Recommend where to invest</w:t>
      </w:r>
    </w:p>
    <w:p>
      <w:r>
        <w:t xml:space="preserve">• Flag when projects are burning too fast</w:t>
      </w:r>
    </w:p>
    <w:p>
      <w:r>
        <w:t xml:space="preserve">• Provide financial context for decisions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Compliance</w:t>
      </w:r>
    </w:p>
    <w:p>
      <w:r>
        <w:t xml:space="preserve">• Ensure financial records are clean</w:t>
      </w:r>
    </w:p>
    <w:p>
      <w:r>
        <w:t xml:space="preserve">• Flag tax/regulatory issues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Financial Rules</w:t>
      </w:r>
    </w:p>
    <w:p>
      <w:r>
        <w:t xml:space="preserve">• Projects should show ROI within reasonable timeframe</w:t>
      </w:r>
    </w:p>
    <w:p>
      <w:r>
        <w:t xml:space="preserve">• Flag any spend &gt;$500 for approval</w:t>
      </w:r>
    </w:p>
    <w:p>
      <w:r>
        <w:t xml:space="preserve">• Track: revenue, costs, burn rate, runway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</w:t>
      </w:r>
    </w:p>
    <w:p>
      <w:r>
        <w:t xml:space="preserve">• Report to: Ron (CEO)</w:t>
      </w:r>
    </w:p>
    <w:p>
      <w:r>
        <w:t xml:space="preserve">• Coordinate with: project heads on budgets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Financial summary per project</w:t>
      </w:r>
    </w:p>
    <w:p>
      <w:r>
        <w:t xml:space="preserve">• Monthly: Comprehensive financial review</w:t>
      </w:r>
    </w:p>
    <w:p>
      <w:r>
        <w:t xml:space="preserve">• Channel: C-Suite chat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2026-04-16T16:36:26.242Z</dcterms:created>
  <dcterms:modified xsi:type="dcterms:W3CDTF">2026-04-16T16:36:26.243Z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