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confidential-socialmedia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engagement on recent posts</w:t>
      </w:r>
    </w:p>
    <w:p>
      <w:r>
        <w:t xml:space="preserve">3. Plan today's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 Workflow</w:t>
      </w:r>
    </w:p>
    <w:p>
      <w:r>
        <w:t xml:space="preserve">• Morning: Engage (reply, like, follow relevant accounts)</w:t>
      </w:r>
    </w:p>
    <w:p>
      <w:r>
        <w:t xml:space="preserve">• Mid-day: Post 1-2 pieces of content</w:t>
      </w:r>
    </w:p>
    <w:p>
      <w:r>
        <w:t xml:space="preserve">• Evening: Monitor and respond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Mix</w:t>
      </w:r>
    </w:p>
    <w:p>
      <w:r>
        <w:t xml:space="preserve">• 40% Educational (how to use marketplace, tips)</w:t>
      </w:r>
    </w:p>
    <w:p>
      <w:r>
        <w:t xml:space="preserve">• 30% Social proof (success stories, stats)</w:t>
      </w:r>
    </w:p>
    <w:p>
      <w:r>
        <w:t xml:space="preserve">• 20% Entertaining (industry memes, relatable)</w:t>
      </w:r>
    </w:p>
    <w:p>
      <w:r>
        <w:t xml:space="preserve">• 10% Promotional (features, campaigns)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Platforms</w:t>
      </w:r>
    </w:p>
    <w:p>
      <w:r>
        <w:t xml:space="preserve">• X/Twitter: Main platform for tech audience</w:t>
      </w:r>
    </w:p>
    <w:p>
      <w:r>
        <w:t xml:space="preserve">• LinkedIn: B2B content</w:t>
      </w:r>
    </w:p>
    <w:p>
      <w:r>
        <w:t xml:space="preserve">• Reddit: Engage in relevant subreddits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Engagement metrics per platform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2026-04-16T16:36:26.321Z</dcterms:created>
  <dcterms:modified xsi:type="dcterms:W3CDTF">2026-04-16T16:36:26.321Z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