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kevlar-technical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API health</w:t>
      </w:r>
    </w:p>
    <w:p>
      <w:r>
        <w:t xml:space="preserve">3. Check for errors</w:t>
      </w:r>
    </w:p>
    <w:p>
      <w:r>
        <w:t xml:space="preserve">4. Verify data feeds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Platform</w:t>
      </w:r>
    </w:p>
    <w:p>
      <w:r>
        <w:t xml:space="preserve">• Keep Replit app running</w:t>
      </w:r>
    </w:p>
    <w:p>
      <w:r>
        <w:t xml:space="preserve">• API response time &lt;200ms</w:t>
      </w:r>
    </w:p>
    <w:p>
      <w:r>
        <w:t xml:space="preserve">• Monitor endpoints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Data</w:t>
      </w:r>
    </w:p>
    <w:p>
      <w:r>
        <w:t xml:space="preserve">• Verify property data is fresh</w:t>
      </w:r>
    </w:p>
    <w:p>
      <w:r>
        <w:t xml:space="preserve">• Check for data gaps</w:t>
      </w:r>
    </w:p>
    <w:p>
      <w:r>
        <w:t xml:space="preserve">• Monitor scrapers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Security</w:t>
      </w:r>
    </w:p>
    <w:p>
      <w:r>
        <w:t xml:space="preserve">• Keep dependencies updated</w:t>
      </w:r>
    </w:p>
    <w:p>
      <w:r>
        <w:t xml:space="preserve">• No exposed API keys</w:t>
      </w:r>
    </w:p>
    <w:p>
      <w:r>
        <w:t xml:space="preserve">• Protect subscriber data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Incidents</w:t>
      </w:r>
    </w:p>
    <w:p>
      <w:r>
        <w:t xml:space="preserve">• Downtime &gt; 15 min -&gt; head + Arnel</w:t>
      </w:r>
    </w:p>
    <w:p>
      <w:r>
        <w:t xml:space="preserve">• Data corruption -&gt; head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System health, uptime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2026-04-16T16:36:26.418Z</dcterms:created>
  <dcterms:modified xsi:type="dcterms:W3CDTF">2026-04-16T16:36:26.418Z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