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  <w:sz w:val="48"/>
          <w:szCs w:val="48"/>
        </w:rPr>
        <w:t xml:space="preserve">rinkstop-content — Agent Protocol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Every Session</w:t>
      </w:r>
    </w:p>
    <w:p>
      <w:r>
        <w:t xml:space="preserve">1. Read workspace-rinkstop/status.md</w:t>
      </w:r>
    </w:p>
    <w:p>
      <w:r>
        <w:t xml:space="preserve">2. Check calendar</w:t>
      </w:r>
    </w:p>
    <w:p>
      <w:r>
        <w:t xml:space="preserve">3. Work on piece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Content Calendar</w:t>
      </w:r>
    </w:p>
    <w:p>
      <w:r>
        <w:t xml:space="preserve">• Weekly: 2 blog posts</w:t>
      </w:r>
    </w:p>
    <w:p>
      <w:r>
        <w:t xml:space="preserve">• Weekly: 5 social posts</w:t>
      </w:r>
    </w:p>
    <w:p>
      <w:r>
        <w:t xml:space="preserve">• Monthly: 1 in-depth guide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Topics</w:t>
      </w:r>
    </w:p>
    <w:p>
      <w:r>
        <w:t xml:space="preserve">• Drill tutorials for CoachBoard</w:t>
      </w:r>
    </w:p>
    <w:p>
      <w:r>
        <w:t xml:space="preserve">• Game management for Scoresheet</w:t>
      </w:r>
    </w:p>
    <w:p>
      <w:r>
        <w:t xml:space="preserve">• Hockey tips for players</w:t>
      </w:r>
    </w:p>
    <w:p>
      <w:r>
        <w:t xml:space="preserve">• Coach resources</w:t>
      </w:r>
    </w:p>
    <w:p>
      <w:r>
        <w:t xml:space="preserve">• League highlights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Workflow</w:t>
      </w:r>
    </w:p>
    <w:p>
      <w:r>
        <w:t xml:space="preserve">1. Research</w:t>
      </w:r>
    </w:p>
    <w:p>
      <w:r>
        <w:t xml:space="preserve">2. Draft</w:t>
      </w:r>
    </w:p>
    <w:p>
      <w:r>
        <w:t xml:space="preserve">3. Head approval</w:t>
      </w:r>
    </w:p>
    <w:p>
      <w:r>
        <w:t xml:space="preserve">4. Publish + promote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Reporting</w:t>
      </w:r>
    </w:p>
    <w:p>
      <w:r>
        <w:t xml:space="preserve">• Weekly: Published -&gt; Views -&gt; Shares</w:t>
      </w:r>
    </w:p>
    <w:p>
      <w:r>
        <w:t xml:space="preserve">• Channel: -5043773858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2026-04-16T16:36:26.473Z</dcterms:created>
  <dcterms:modified xsi:type="dcterms:W3CDTF">2026-04-16T16:36:26.473Z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