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rinkstop-marketing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workspace-rinkstop/status.md</w:t>
      </w:r>
    </w:p>
    <w:p>
      <w:r>
        <w:t xml:space="preserve">2. Check campaign metrics</w:t>
      </w:r>
    </w:p>
    <w:p>
      <w:r>
        <w:t xml:space="preserve">3. Plan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Campaigns</w:t>
      </w:r>
    </w:p>
    <w:p>
      <w:r>
        <w:t xml:space="preserve">• Weekly: 1 major campaign</w:t>
      </w:r>
    </w:p>
    <w:p>
      <w:r>
        <w:t xml:space="preserve">• Daily: Optimize running campaigns</w:t>
      </w:r>
    </w:p>
    <w:p>
      <w:r>
        <w:t xml:space="preserve">• Monthly: Review and plan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Channels</w:t>
      </w:r>
    </w:p>
    <w:p>
      <w:r>
        <w:t xml:space="preserve">• Hockey forums</w:t>
      </w:r>
    </w:p>
    <w:p>
      <w:r>
        <w:t xml:space="preserve">• Social media (hockey hashtags)</w:t>
      </w:r>
    </w:p>
    <w:p>
      <w:r>
        <w:t xml:space="preserve">• Coach newsletters</w:t>
      </w:r>
    </w:p>
    <w:p>
      <w:r>
        <w:t xml:space="preserve">• Partnerships with hockey orgs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Campaign results</w:t>
      </w:r>
    </w:p>
    <w:p>
      <w:r>
        <w:t xml:space="preserve">• Monthly: ROI analysis</w:t>
      </w:r>
    </w:p>
    <w:p>
      <w:r>
        <w:t xml:space="preserve">• Channel: -5043773858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2026-04-16T16:36:26.482Z</dcterms:created>
  <dcterms:modified xsi:type="dcterms:W3CDTF">2026-04-16T16:36:26.482Z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