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topshelf-sales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workspace-topshelftoker/status.md</w:t>
      </w:r>
    </w:p>
    <w:p>
      <w:r>
        <w:t xml:space="preserve">2. Check inbox for new inquiries</w:t>
      </w:r>
    </w:p>
    <w:p>
      <w:r>
        <w:t xml:space="preserve">3. Follow up on warm leads</w:t>
      </w:r>
    </w:p>
    <w:p>
      <w:r>
        <w:t xml:space="preserve">4. Log all leads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PRIMARY FOCUS: Supplier Outreach</w:t>
      </w:r>
    </w:p>
    <w:p>
      <w:r>
        <w:t xml:space="preserve">• Find manufacturers for bongs, pipes, accessories</w:t>
      </w:r>
    </w:p>
    <w:p>
      <w:r>
        <w:t xml:space="preserve">• Find CBD suppliers in legal states</w:t>
      </w:r>
    </w:p>
    <w:p>
      <w:r>
        <w:t xml:space="preserve">• Find cannabis suppliers (where legal)</w:t>
      </w:r>
    </w:p>
    <w:p>
      <w:r>
        <w:t xml:space="preserve">• Verify suppliers are compliant before presenting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Targets</w:t>
      </w:r>
    </w:p>
    <w:p>
      <w:r>
        <w:t xml:space="preserve">• Find 5 new supplier leads per day</w:t>
      </w:r>
    </w:p>
    <w:p>
      <w:r>
        <w:t xml:space="preserve">• Qualify 1 serious supplier per week</w:t>
      </w:r>
    </w:p>
    <w:p>
      <w:r>
        <w:t xml:space="preserve">• Track: leads -&gt; verification -&gt; demo -&gt; contract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Compliance Checklist for Suppliers</w:t>
      </w:r>
    </w:p>
    <w:p>
      <w:r>
        <w:t xml:space="preserve">• [ ] Licensed to sell in their state</w:t>
      </w:r>
    </w:p>
    <w:p>
      <w:r>
        <w:t xml:space="preserve">• [ ] Products comply with state laws</w:t>
      </w:r>
    </w:p>
    <w:p>
      <w:r>
        <w:t xml:space="preserve">• [ ] Can ship to target states</w:t>
      </w:r>
    </w:p>
    <w:p>
      <w:r>
        <w:t xml:space="preserve">• [ ] Quality products verified</w:t>
      </w:r>
    </w:p>
    <w:p>
      <w:r>
        <w:t xml:space="preserve">• [ ] Willing to brand under Top Shelf Toker name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Coordinate with topshelf-advisor</w:t>
      </w:r>
    </w:p>
    <w:p>
      <w:r>
        <w:t xml:space="preserve">• Submit all supplier candidates to advisor for compliance verification</w:t>
      </w:r>
    </w:p>
    <w:p>
      <w:r>
        <w:t xml:space="preserve">• Get advisor approval BEFORE presenting to head</w:t>
      </w:r>
    </w:p>
    <w:p>
      <w:r>
        <w:t xml:space="preserve">• Escalate any compliance questions immediately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Pipeline value, supplier status</w:t>
      </w:r>
    </w:p>
    <w:p>
      <w:r>
        <w:t xml:space="preserve">• Channel: -5164369379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2026-04-16T16:36:26.684Z</dcterms:created>
  <dcterms:modified xsi:type="dcterms:W3CDTF">2026-04-16T16:36:26.684Z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