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2184" w:rsidRDefault="00B02184" w:rsidP="00B02184">
      <w:pPr>
        <w:rPr>
          <w:rFonts w:ascii="Times New Roman" w:hAnsi="Times New Roman"/>
          <w:b/>
          <w:bCs/>
          <w:color w:val="000000"/>
          <w:spacing w:val="-16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Лабораторная работа № 1. Знакомство с инструментами СУБД </w:t>
      </w:r>
      <w:r>
        <w:rPr>
          <w:rFonts w:ascii="Times New Roman" w:hAnsi="Times New Roman"/>
          <w:b/>
          <w:sz w:val="32"/>
          <w:szCs w:val="32"/>
          <w:lang w:val="en-US"/>
        </w:rPr>
        <w:t>Microsoft</w:t>
      </w:r>
      <w:r w:rsidRPr="00B02184"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32"/>
          <w:szCs w:val="32"/>
          <w:lang w:val="en-US"/>
        </w:rPr>
        <w:t>SQL</w:t>
      </w:r>
      <w:r w:rsidRPr="00B02184"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32"/>
          <w:szCs w:val="32"/>
          <w:lang w:val="en-US"/>
        </w:rPr>
        <w:t>Server</w:t>
      </w:r>
      <w:r>
        <w:rPr>
          <w:rFonts w:ascii="Times New Roman" w:hAnsi="Times New Roman"/>
          <w:b/>
          <w:sz w:val="28"/>
          <w:szCs w:val="28"/>
        </w:rPr>
        <w:t xml:space="preserve">  </w:t>
      </w:r>
    </w:p>
    <w:p w:rsidR="00B02184" w:rsidRPr="002D09CD" w:rsidRDefault="002D09CD" w:rsidP="00B02184">
      <w:pPr>
        <w:shd w:val="clear" w:color="auto" w:fill="FFFFFF"/>
        <w:jc w:val="both"/>
        <w:rPr>
          <w:rFonts w:ascii="Times New Roman" w:eastAsia="Times New Roman" w:hAnsi="Times New Roman"/>
          <w:b/>
          <w:color w:val="4F81BD" w:themeColor="accent1"/>
          <w:spacing w:val="-1"/>
          <w:sz w:val="28"/>
          <w:szCs w:val="28"/>
        </w:rPr>
      </w:pPr>
      <w:r w:rsidRPr="002D09CD">
        <w:rPr>
          <w:rFonts w:ascii="Times New Roman" w:eastAsia="Times New Roman" w:hAnsi="Times New Roman"/>
          <w:b/>
          <w:color w:val="4F81BD" w:themeColor="accent1"/>
          <w:spacing w:val="-1"/>
          <w:sz w:val="28"/>
          <w:szCs w:val="28"/>
        </w:rPr>
        <w:t>КУРНОСЕНКО СОФЬЯ</w:t>
      </w:r>
    </w:p>
    <w:p w:rsidR="002D09CD" w:rsidRDefault="002D09CD" w:rsidP="00B02184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</w:p>
    <w:p w:rsidR="00B02184" w:rsidRDefault="00B02184" w:rsidP="00B02184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Создавать базы данных можно с использованием </w:t>
      </w:r>
      <w:r>
        <w:rPr>
          <w:rFonts w:ascii="Times New Roman" w:hAnsi="Times New Roman"/>
          <w:bCs/>
          <w:color w:val="000000"/>
          <w:spacing w:val="-1"/>
          <w:sz w:val="28"/>
          <w:szCs w:val="28"/>
        </w:rPr>
        <w:t xml:space="preserve">утилиты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SQL</w:t>
      </w:r>
      <w:r w:rsidRPr="00B02184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Server</w:t>
      </w:r>
      <w:r w:rsidRPr="00B02184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Management</w:t>
      </w:r>
      <w:r w:rsidRPr="00B02184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Studio</w:t>
      </w:r>
      <w:r w:rsidRPr="00B02184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b/>
          <w:sz w:val="28"/>
          <w:szCs w:val="28"/>
          <w:lang w:val="en-US"/>
        </w:rPr>
        <w:t>SSMS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 входящей в</w:t>
      </w:r>
      <w:r>
        <w:rPr>
          <w:rFonts w:ascii="Times New Roman" w:hAnsi="Times New Roman"/>
          <w:sz w:val="28"/>
          <w:szCs w:val="28"/>
        </w:rPr>
        <w:t xml:space="preserve"> состав программного обеспечения </w:t>
      </w:r>
      <w:r>
        <w:rPr>
          <w:rFonts w:ascii="Times New Roman" w:hAnsi="Times New Roman"/>
          <w:b/>
          <w:sz w:val="28"/>
          <w:szCs w:val="28"/>
        </w:rPr>
        <w:t xml:space="preserve">СУБД </w:t>
      </w:r>
      <w:r>
        <w:rPr>
          <w:rFonts w:ascii="Times New Roman" w:hAnsi="Times New Roman"/>
          <w:b/>
          <w:sz w:val="28"/>
          <w:szCs w:val="28"/>
          <w:lang w:val="en-US"/>
        </w:rPr>
        <w:t>Microsoft</w:t>
      </w:r>
      <w:r w:rsidRPr="00B02184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SQL</w:t>
      </w:r>
      <w:r w:rsidRPr="00B02184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или с помощью </w:t>
      </w:r>
      <w:r>
        <w:rPr>
          <w:rFonts w:ascii="Times New Roman" w:hAnsi="Times New Roman"/>
          <w:color w:val="000000"/>
          <w:sz w:val="28"/>
          <w:szCs w:val="28"/>
        </w:rPr>
        <w:t xml:space="preserve">языка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Transact</w:t>
      </w:r>
      <w:r>
        <w:rPr>
          <w:rFonts w:ascii="Times New Roman" w:hAnsi="Times New Roman"/>
          <w:color w:val="000000"/>
          <w:sz w:val="28"/>
          <w:szCs w:val="28"/>
        </w:rPr>
        <w:t>-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/>
          <w:color w:val="000000"/>
          <w:sz w:val="28"/>
          <w:szCs w:val="28"/>
        </w:rPr>
        <w:t>. В данной лабораторной работе рассматривается первый вариант.</w:t>
      </w:r>
    </w:p>
    <w:p w:rsidR="00B02184" w:rsidRDefault="00B02184" w:rsidP="00B02184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Сначала установила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Sql</w:t>
      </w:r>
      <w:proofErr w:type="spellEnd"/>
      <w:r w:rsidRPr="00B02184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Server</w:t>
      </w:r>
      <w:r>
        <w:rPr>
          <w:rFonts w:ascii="Times New Roman" w:hAnsi="Times New Roman"/>
          <w:color w:val="000000"/>
          <w:sz w:val="28"/>
          <w:szCs w:val="28"/>
        </w:rPr>
        <w:t xml:space="preserve">, затем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SSMS</w:t>
      </w:r>
      <w:r>
        <w:rPr>
          <w:rFonts w:ascii="Times New Roman" w:hAnsi="Times New Roman"/>
          <w:color w:val="000000"/>
          <w:sz w:val="28"/>
          <w:szCs w:val="28"/>
        </w:rPr>
        <w:t xml:space="preserve"> по видео: </w:t>
      </w:r>
    </w:p>
    <w:p w:rsidR="00B02184" w:rsidRPr="005F1D53" w:rsidRDefault="00EE7E0A" w:rsidP="00B02184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hyperlink r:id="rId6" w:history="1">
        <w:r w:rsidR="00B02184" w:rsidRPr="001B6588">
          <w:rPr>
            <w:rStyle w:val="a5"/>
            <w:rFonts w:ascii="Times New Roman" w:hAnsi="Times New Roman"/>
            <w:sz w:val="28"/>
            <w:szCs w:val="28"/>
          </w:rPr>
          <w:t>https://www.youtube.com/watch?v=Y_J6zMvV_jM&amp;list=LL&amp;index=5</w:t>
        </w:r>
      </w:hyperlink>
    </w:p>
    <w:p w:rsidR="00B02184" w:rsidRPr="00B02184" w:rsidRDefault="00B02184" w:rsidP="00B02184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открываю:</w:t>
      </w:r>
    </w:p>
    <w:p w:rsidR="00B02184" w:rsidRDefault="00B02184" w:rsidP="00520E21">
      <w:pPr>
        <w:shd w:val="clear" w:color="auto" w:fill="FFFFFF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35FAEF" wp14:editId="13AB1B67">
            <wp:extent cx="6119495" cy="5327479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2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84" w:rsidRPr="00B02184" w:rsidRDefault="00B02184" w:rsidP="00B02184">
      <w:pPr>
        <w:shd w:val="clear" w:color="auto" w:fill="FFFFFF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Начало работы, жму «Соединить», ничего не меняя:</w:t>
      </w:r>
    </w:p>
    <w:p w:rsidR="00B02184" w:rsidRPr="00B02184" w:rsidRDefault="00B02184" w:rsidP="00520E21">
      <w:pPr>
        <w:shd w:val="clear" w:color="auto" w:fill="FFFFFF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06072A" wp14:editId="206F14A8">
            <wp:extent cx="6119495" cy="344217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21" w:rsidRDefault="00520E21" w:rsidP="00B02184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</w:p>
    <w:p w:rsidR="00520E21" w:rsidRDefault="00520E21" w:rsidP="00520E21">
      <w:pPr>
        <w:shd w:val="clear" w:color="auto" w:fill="FFFFFF"/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</w:pPr>
      <w:r w:rsidRPr="00520E21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ЗАДАНИЯ</w:t>
      </w:r>
    </w:p>
    <w:p w:rsidR="00520E21" w:rsidRPr="00520E21" w:rsidRDefault="00520E21" w:rsidP="00520E21">
      <w:pPr>
        <w:shd w:val="clear" w:color="auto" w:fill="FFFFFF"/>
        <w:rPr>
          <w:b/>
        </w:rPr>
      </w:pPr>
    </w:p>
    <w:p w:rsidR="00520E21" w:rsidRPr="00520E21" w:rsidRDefault="00520E21" w:rsidP="00520E21">
      <w:pPr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r w:rsidRPr="00520E21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 xml:space="preserve">1. Создать базу данных с помощью утилиты </w:t>
      </w:r>
      <w:r w:rsidRPr="00520E21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  <w:lang w:val="en-US"/>
        </w:rPr>
        <w:t>SQL</w:t>
      </w:r>
      <w:r w:rsidRPr="00520E21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</w:t>
      </w:r>
      <w:r w:rsidRPr="00520E21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  <w:lang w:val="en-US"/>
        </w:rPr>
        <w:t>Server</w:t>
      </w:r>
      <w:r w:rsidRPr="00520E21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</w:t>
      </w:r>
      <w:r w:rsidRPr="00520E21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  <w:lang w:val="en-US"/>
        </w:rPr>
        <w:t>Management</w:t>
      </w:r>
      <w:r w:rsidRPr="00520E21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</w:t>
      </w:r>
      <w:r w:rsidRPr="00520E21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  <w:lang w:val="en-US"/>
        </w:rPr>
        <w:t>Studio</w:t>
      </w:r>
      <w:r w:rsidRPr="00520E21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. </w:t>
      </w:r>
      <w:r w:rsidRPr="00520E21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 xml:space="preserve">Имя базы </w:t>
      </w:r>
      <w:r w:rsidRPr="00520E21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sym w:font="Symbol" w:char="F02D"/>
      </w:r>
      <w:r w:rsidRPr="00520E21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 xml:space="preserve"> фамилия студента и слово </w:t>
      </w:r>
      <w:r w:rsidRPr="00520E21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ПРОДАЖИ</w:t>
      </w:r>
      <w:r w:rsidRPr="00520E21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.</w:t>
      </w:r>
    </w:p>
    <w:p w:rsidR="00520E21" w:rsidRDefault="00520E21" w:rsidP="00520E21">
      <w:pPr>
        <w:shd w:val="clear" w:color="auto" w:fill="FFFFFF"/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r w:rsidRPr="00520E21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Изучить файлы, которые при этом создаются.</w:t>
      </w:r>
    </w:p>
    <w:p w:rsidR="0021566A" w:rsidRPr="0021566A" w:rsidRDefault="0021566A" w:rsidP="00520E21">
      <w:pPr>
        <w:shd w:val="clear" w:color="auto" w:fill="FFFFFF"/>
        <w:jc w:val="both"/>
        <w:rPr>
          <w:b/>
          <w:i/>
        </w:rPr>
      </w:pPr>
      <w:r w:rsidRPr="0021566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→ </w:t>
      </w:r>
      <w:r w:rsidRPr="0021566A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Теория (методичка)</w:t>
      </w:r>
    </w:p>
    <w:p w:rsidR="00520E21" w:rsidRDefault="00520E21" w:rsidP="00520E21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>Для</w:t>
      </w:r>
      <w:r w:rsidRPr="00857BC8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>запуска</w:t>
      </w:r>
      <w:r w:rsidRPr="00857BC8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>утилиты</w:t>
      </w:r>
      <w:r w:rsidRPr="00857BC8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SQL</w:t>
      </w:r>
      <w:r w:rsidRPr="00857BC8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Server</w:t>
      </w:r>
      <w:r w:rsidRPr="00857BC8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Management</w:t>
      </w:r>
      <w:r w:rsidRPr="00857BC8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Studio</w:t>
      </w:r>
      <w:r w:rsidRPr="00857BC8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 w:rsidRPr="00857BC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SSMS</w:t>
      </w:r>
      <w:r w:rsidRPr="00857BC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) </w:t>
      </w: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>надо</w:t>
      </w:r>
      <w:r w:rsidRPr="00857BC8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>выполнить</w:t>
      </w:r>
      <w:r w:rsidRPr="00857BC8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: </w:t>
      </w:r>
      <w:r>
        <w:rPr>
          <w:rFonts w:ascii="Times New Roman" w:eastAsia="Times New Roman" w:hAnsi="Times New Roman"/>
          <w:b/>
          <w:color w:val="000000"/>
          <w:spacing w:val="-4"/>
          <w:sz w:val="28"/>
          <w:szCs w:val="28"/>
        </w:rPr>
        <w:t>Пуск</w:t>
      </w:r>
      <w:r w:rsidRPr="00857BC8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 / </w:t>
      </w:r>
      <w:r>
        <w:rPr>
          <w:rFonts w:ascii="Times New Roman" w:eastAsia="Times New Roman" w:hAnsi="Times New Roman"/>
          <w:b/>
          <w:color w:val="000000"/>
          <w:spacing w:val="-4"/>
          <w:sz w:val="28"/>
          <w:szCs w:val="28"/>
        </w:rPr>
        <w:t>Программы</w:t>
      </w:r>
      <w:r w:rsidRPr="00857BC8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 / </w:t>
      </w:r>
      <w:r>
        <w:rPr>
          <w:rFonts w:ascii="Times New Roman" w:eastAsia="Times New Roman" w:hAnsi="Times New Roman"/>
          <w:b/>
          <w:color w:val="000000"/>
          <w:spacing w:val="-4"/>
          <w:sz w:val="28"/>
          <w:szCs w:val="28"/>
          <w:lang w:val="en-US"/>
        </w:rPr>
        <w:t>Microsoft</w:t>
      </w:r>
      <w:r w:rsidRPr="00857BC8">
        <w:rPr>
          <w:rFonts w:ascii="Times New Roman" w:eastAsia="Times New Roman" w:hAnsi="Times New Roman"/>
          <w:b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4"/>
          <w:sz w:val="28"/>
          <w:szCs w:val="28"/>
          <w:lang w:val="en-US"/>
        </w:rPr>
        <w:t>SQL</w:t>
      </w:r>
      <w:r w:rsidRPr="00857BC8">
        <w:rPr>
          <w:rFonts w:ascii="Times New Roman" w:eastAsia="Times New Roman" w:hAnsi="Times New Roman"/>
          <w:b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4"/>
          <w:sz w:val="28"/>
          <w:szCs w:val="28"/>
          <w:lang w:val="en-US"/>
        </w:rPr>
        <w:t>Server</w:t>
      </w:r>
      <w:r w:rsidRPr="00857BC8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 / </w:t>
      </w:r>
      <w:r>
        <w:rPr>
          <w:rFonts w:ascii="Times New Roman" w:eastAsia="Times New Roman" w:hAnsi="Times New Roman"/>
          <w:b/>
          <w:color w:val="000000"/>
          <w:spacing w:val="-4"/>
          <w:sz w:val="28"/>
          <w:szCs w:val="28"/>
          <w:lang w:val="en-US"/>
        </w:rPr>
        <w:t>SQL</w:t>
      </w:r>
      <w:r w:rsidRPr="00857BC8">
        <w:rPr>
          <w:rFonts w:ascii="Times New Roman" w:eastAsia="Times New Roman" w:hAnsi="Times New Roman"/>
          <w:b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4"/>
          <w:sz w:val="28"/>
          <w:szCs w:val="28"/>
          <w:lang w:val="en-US"/>
        </w:rPr>
        <w:t>Server</w:t>
      </w:r>
      <w:r w:rsidRPr="00857BC8">
        <w:rPr>
          <w:rFonts w:ascii="Times New Roman" w:eastAsia="Times New Roman" w:hAnsi="Times New Roman"/>
          <w:b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4"/>
          <w:sz w:val="28"/>
          <w:szCs w:val="28"/>
          <w:lang w:val="en-US"/>
        </w:rPr>
        <w:t>Management</w:t>
      </w:r>
      <w:r w:rsidRPr="00857BC8">
        <w:rPr>
          <w:rFonts w:ascii="Times New Roman" w:eastAsia="Times New Roman" w:hAnsi="Times New Roman"/>
          <w:b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4"/>
          <w:sz w:val="28"/>
          <w:szCs w:val="28"/>
          <w:lang w:val="en-US"/>
        </w:rPr>
        <w:t>Studio</w:t>
      </w:r>
      <w:r w:rsidRPr="00857BC8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. </w:t>
      </w: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/>
          <w:color w:val="000000"/>
          <w:sz w:val="28"/>
          <w:szCs w:val="28"/>
        </w:rPr>
        <w:t>тилита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используется для создания, администрирования и управления базами данных.</w:t>
      </w:r>
    </w:p>
    <w:p w:rsidR="00520E21" w:rsidRDefault="00520E21" w:rsidP="00520E21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Если панель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Обозреватель объектов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t>Object</w:t>
      </w:r>
      <w:r w:rsidRPr="00B02184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t>Explorer</w:t>
      </w:r>
      <w:r>
        <w:rPr>
          <w:rFonts w:ascii="Times New Roman" w:eastAsia="Times New Roman" w:hAnsi="Times New Roman"/>
          <w:bCs/>
          <w:color w:val="000000"/>
          <w:spacing w:val="-1"/>
          <w:sz w:val="28"/>
          <w:szCs w:val="28"/>
        </w:rPr>
        <w:t>)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не видна, то надо выполнить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Вид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/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Обозреватель объектов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View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 xml:space="preserve"> / 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t>Object</w:t>
      </w:r>
      <w:r w:rsidRPr="00B02184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t>Explorer</w:t>
      </w:r>
      <w:r>
        <w:rPr>
          <w:rFonts w:ascii="Times New Roman" w:eastAsia="Times New Roman" w:hAnsi="Times New Roman"/>
          <w:bCs/>
          <w:color w:val="000000"/>
          <w:spacing w:val="-1"/>
          <w:sz w:val="28"/>
          <w:szCs w:val="28"/>
        </w:rPr>
        <w:t>)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. </w:t>
      </w:r>
    </w:p>
    <w:p w:rsidR="00520E21" w:rsidRDefault="00520E21" w:rsidP="00520E21">
      <w:pPr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520E21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5566F2D0" wp14:editId="697DF4CB">
            <wp:extent cx="3672840" cy="2964507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96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21" w:rsidRDefault="00520E21" w:rsidP="00520E21">
      <w:pPr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2"/>
          <w:sz w:val="28"/>
          <w:szCs w:val="28"/>
        </w:rPr>
        <w:lastRenderedPageBreak/>
        <w:t xml:space="preserve">Для подключения к серверу следует </w:t>
      </w:r>
      <w:r>
        <w:rPr>
          <w:rFonts w:ascii="Times New Roman" w:eastAsia="Times New Roman" w:hAnsi="Times New Roman"/>
          <w:color w:val="000000"/>
          <w:sz w:val="28"/>
          <w:szCs w:val="28"/>
        </w:rPr>
        <w:t>выбрать</w:t>
      </w:r>
      <w:proofErr w:type="gramStart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/>
          <w:b/>
          <w:color w:val="000000"/>
          <w:sz w:val="28"/>
          <w:szCs w:val="28"/>
        </w:rPr>
        <w:t>оединить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/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Компонент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Database</w:t>
      </w:r>
      <w:r w:rsidRPr="00B02184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Engine</w:t>
      </w:r>
      <w:r w:rsidRPr="00B02184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/ 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Соединить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Connect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/ 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Database</w:t>
      </w:r>
      <w:r w:rsidRPr="00B02184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Engine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/ 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Connect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).</w:t>
      </w:r>
    </w:p>
    <w:p w:rsidR="00520E21" w:rsidRDefault="00520E21" w:rsidP="00520E21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Чтобы </w:t>
      </w:r>
      <w:r>
        <w:rPr>
          <w:rFonts w:ascii="Times New Roman" w:eastAsia="Times New Roman" w:hAnsi="Times New Roman"/>
          <w:color w:val="000000"/>
          <w:sz w:val="28"/>
          <w:szCs w:val="28"/>
          <w:u w:val="single"/>
        </w:rPr>
        <w:t>создать базу данных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надо в контекстном меню пункта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Базы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данных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t>Databases</w:t>
      </w:r>
      <w:r>
        <w:rPr>
          <w:rFonts w:ascii="Times New Roman" w:eastAsia="Times New Roman" w:hAnsi="Times New Roman"/>
          <w:bCs/>
          <w:color w:val="000000"/>
          <w:spacing w:val="-1"/>
          <w:sz w:val="28"/>
          <w:szCs w:val="28"/>
        </w:rPr>
        <w:t>) выполнить команду</w:t>
      </w:r>
      <w:proofErr w:type="gramStart"/>
      <w:r>
        <w:rPr>
          <w:rFonts w:ascii="Times New Roman" w:eastAsia="Times New Roman" w:hAnsi="Times New Roman"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>оздать базу данных</w:t>
      </w:r>
      <w:r>
        <w:rPr>
          <w:rFonts w:ascii="Times New Roman" w:eastAsia="Times New Roman" w:hAnsi="Times New Roman"/>
          <w:bCs/>
          <w:color w:val="000000"/>
          <w:spacing w:val="-1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New</w:t>
      </w:r>
      <w:r w:rsidRPr="00B02184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t>Database</w:t>
      </w:r>
      <w:r>
        <w:rPr>
          <w:rFonts w:ascii="Times New Roman" w:eastAsia="Times New Roman" w:hAnsi="Times New Roman"/>
          <w:bCs/>
          <w:color w:val="000000"/>
          <w:spacing w:val="-1"/>
          <w:sz w:val="28"/>
          <w:szCs w:val="28"/>
        </w:rPr>
        <w:t xml:space="preserve">).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В диалоговом окне указать имя новой базы данных.</w:t>
      </w:r>
    </w:p>
    <w:p w:rsidR="00520E21" w:rsidRPr="0021566A" w:rsidRDefault="0021566A" w:rsidP="00520E21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21566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→ </w:t>
      </w:r>
      <w:r w:rsidRPr="0021566A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Выполнение задани</w:t>
      </w:r>
      <w:r w:rsidR="00915CDC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й</w:t>
      </w:r>
    </w:p>
    <w:p w:rsidR="0021566A" w:rsidRDefault="0021566A" w:rsidP="0021566A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21566A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3537A6D9" wp14:editId="6C8AAE89">
            <wp:extent cx="4061812" cy="2987299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6A" w:rsidRDefault="0021566A" w:rsidP="0021566A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127692" wp14:editId="0F5E210F">
            <wp:extent cx="6119495" cy="432072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2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6A" w:rsidRDefault="0021566A" w:rsidP="0021566A">
      <w:pPr>
        <w:shd w:val="clear" w:color="auto" w:fill="FFFFFF"/>
        <w:jc w:val="left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При этом создаются файлы:</w:t>
      </w:r>
    </w:p>
    <w:p w:rsidR="00520E21" w:rsidRDefault="0021566A" w:rsidP="0021566A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21566A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lastRenderedPageBreak/>
        <w:drawing>
          <wp:inline distT="0" distB="0" distL="0" distR="0" wp14:anchorId="0699C7E5" wp14:editId="54964B2C">
            <wp:extent cx="2042337" cy="16841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6A" w:rsidRPr="00915CDC" w:rsidRDefault="0021566A" w:rsidP="0021566A">
      <w:pPr>
        <w:shd w:val="clear" w:color="auto" w:fill="FFFFFF"/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r w:rsidRPr="00915CDC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2. Создать таблицу ТОВАРЫ, содержащую поля:</w:t>
      </w:r>
      <w:r w:rsidRPr="00915CDC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</w:t>
      </w:r>
    </w:p>
    <w:p w:rsidR="0021566A" w:rsidRPr="00915CDC" w:rsidRDefault="0021566A" w:rsidP="0021566A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915CDC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Наименование </w:t>
      </w:r>
      <w:r w:rsidRPr="00915CDC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(</w:t>
      </w:r>
      <w:proofErr w:type="spellStart"/>
      <w:r w:rsidRPr="00915CDC">
        <w:rPr>
          <w:rFonts w:ascii="Times New Roman" w:eastAsia="Times New Roman" w:hAnsi="Times New Roman"/>
          <w:i/>
          <w:color w:val="000000"/>
          <w:spacing w:val="-1"/>
          <w:sz w:val="28"/>
          <w:szCs w:val="28"/>
          <w:lang w:val="en-US"/>
        </w:rPr>
        <w:t>nvarchar</w:t>
      </w:r>
      <w:proofErr w:type="spellEnd"/>
      <w:r w:rsidRPr="00915CDC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(20))</w:t>
      </w:r>
      <w:r w:rsidRPr="00915CDC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,</w:t>
      </w:r>
    </w:p>
    <w:p w:rsidR="0021566A" w:rsidRPr="00915CDC" w:rsidRDefault="0021566A" w:rsidP="0021566A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915CDC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Цена </w:t>
      </w:r>
      <w:r w:rsidRPr="00915CDC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(</w:t>
      </w:r>
      <w:r w:rsidRPr="00915CDC">
        <w:rPr>
          <w:rFonts w:ascii="Times New Roman" w:eastAsia="Times New Roman" w:hAnsi="Times New Roman"/>
          <w:i/>
          <w:color w:val="000000"/>
          <w:spacing w:val="-1"/>
          <w:sz w:val="28"/>
          <w:szCs w:val="28"/>
          <w:lang w:val="en-US"/>
        </w:rPr>
        <w:t>real</w:t>
      </w:r>
      <w:r w:rsidRPr="00915CDC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)</w:t>
      </w:r>
      <w:r w:rsidRPr="00915CDC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, </w:t>
      </w:r>
    </w:p>
    <w:p w:rsidR="0021566A" w:rsidRPr="00915CDC" w:rsidRDefault="0021566A" w:rsidP="0021566A">
      <w:pPr>
        <w:shd w:val="clear" w:color="auto" w:fill="FFFFFF"/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r w:rsidRPr="00915CDC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Количество</w:t>
      </w:r>
      <w:r w:rsidRPr="00915CDC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 xml:space="preserve"> (</w:t>
      </w:r>
      <w:proofErr w:type="spellStart"/>
      <w:r w:rsidRPr="00915CDC">
        <w:rPr>
          <w:rFonts w:ascii="Times New Roman" w:eastAsia="Times New Roman" w:hAnsi="Times New Roman"/>
          <w:i/>
          <w:color w:val="000000"/>
          <w:spacing w:val="-1"/>
          <w:sz w:val="28"/>
          <w:szCs w:val="28"/>
          <w:lang w:val="en-US"/>
        </w:rPr>
        <w:t>int</w:t>
      </w:r>
      <w:proofErr w:type="spellEnd"/>
      <w:r w:rsidRPr="00915CDC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 xml:space="preserve">). </w:t>
      </w:r>
    </w:p>
    <w:p w:rsidR="0021566A" w:rsidRPr="00915CDC" w:rsidRDefault="0021566A" w:rsidP="0021566A">
      <w:pPr>
        <w:shd w:val="clear" w:color="auto" w:fill="FFFFFF"/>
        <w:jc w:val="both"/>
        <w:rPr>
          <w:rFonts w:ascii="Times New Roman" w:eastAsia="Times New Roman" w:hAnsi="Times New Roman"/>
          <w:i/>
          <w:color w:val="000000"/>
          <w:spacing w:val="-8"/>
          <w:sz w:val="28"/>
          <w:szCs w:val="28"/>
        </w:rPr>
      </w:pPr>
      <w:r w:rsidRPr="00915CDC">
        <w:rPr>
          <w:rFonts w:ascii="Times New Roman" w:eastAsia="Times New Roman" w:hAnsi="Times New Roman"/>
          <w:i/>
          <w:color w:val="000000"/>
          <w:spacing w:val="-8"/>
          <w:sz w:val="28"/>
          <w:szCs w:val="28"/>
        </w:rPr>
        <w:t>Сделать первый столбец первичным ключом.</w:t>
      </w:r>
    </w:p>
    <w:p w:rsidR="00915CDC" w:rsidRPr="0021566A" w:rsidRDefault="00915CDC" w:rsidP="00915CDC">
      <w:pPr>
        <w:shd w:val="clear" w:color="auto" w:fill="FFFFFF"/>
        <w:jc w:val="both"/>
        <w:rPr>
          <w:b/>
          <w:i/>
        </w:rPr>
      </w:pPr>
      <w:r w:rsidRPr="0021566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→ </w:t>
      </w:r>
      <w:r w:rsidRPr="0021566A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Теория (методичка)</w:t>
      </w:r>
      <w:r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для заданий 2-4</w:t>
      </w:r>
    </w:p>
    <w:p w:rsidR="00915CDC" w:rsidRDefault="00915CDC" w:rsidP="00915CDC">
      <w:pPr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Для </w:t>
      </w:r>
      <w:r>
        <w:rPr>
          <w:rFonts w:ascii="Times New Roman" w:eastAsia="Times New Roman" w:hAnsi="Times New Roman"/>
          <w:color w:val="000000"/>
          <w:sz w:val="28"/>
          <w:szCs w:val="28"/>
          <w:u w:val="single"/>
        </w:rPr>
        <w:t>создания таблицы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следует раскрыть папку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Базы данных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t>Databases</w:t>
      </w:r>
      <w:r>
        <w:rPr>
          <w:rFonts w:ascii="Times New Roman" w:eastAsia="Times New Roman" w:hAnsi="Times New Roman"/>
          <w:bCs/>
          <w:color w:val="000000"/>
          <w:spacing w:val="-1"/>
          <w:sz w:val="28"/>
          <w:szCs w:val="28"/>
        </w:rPr>
        <w:t xml:space="preserve">) двойным щелчком,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раскрыть нужную базу данных,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в контекстном меню пункта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Таблицы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Tables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) выполнить команду</w:t>
      </w:r>
      <w:proofErr w:type="gramStart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/>
          <w:b/>
          <w:color w:val="000000"/>
          <w:sz w:val="28"/>
          <w:szCs w:val="28"/>
        </w:rPr>
        <w:t>оздать таблицу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New</w:t>
      </w:r>
      <w:r w:rsidRPr="00B02184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Table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).</w:t>
      </w:r>
    </w:p>
    <w:p w:rsidR="00915CDC" w:rsidRDefault="00915CDC" w:rsidP="00915CDC">
      <w:pPr>
        <w:shd w:val="clear" w:color="auto" w:fill="FFFFFF"/>
        <w:jc w:val="both"/>
        <w:rPr>
          <w:rFonts w:ascii="Times New Roman" w:eastAsia="Times New Roman" w:hAnsi="Times New Roman"/>
          <w:smallCaps/>
          <w:color w:val="000000"/>
          <w:spacing w:val="-4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Ввести имена столбцов (атрибутов) в таблицу и их свойства. Все типы данных отображаются, если щелкнуть мышью по знаку стрелки в столбце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Тип данных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proofErr w:type="gramStart"/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Data</w:t>
      </w:r>
      <w:proofErr w:type="gramEnd"/>
      <w:r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Туре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)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>Флажок в поле</w:t>
      </w:r>
      <w:proofErr w:type="gramStart"/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4"/>
          <w:sz w:val="28"/>
          <w:szCs w:val="28"/>
        </w:rPr>
        <w:t>Р</w:t>
      </w:r>
      <w:proofErr w:type="gramEnd"/>
      <w:r>
        <w:rPr>
          <w:rFonts w:ascii="Times New Roman" w:eastAsia="Times New Roman" w:hAnsi="Times New Roman"/>
          <w:b/>
          <w:color w:val="000000"/>
          <w:spacing w:val="-4"/>
          <w:sz w:val="28"/>
          <w:szCs w:val="28"/>
        </w:rPr>
        <w:t>азрешить</w:t>
      </w: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bCs/>
          <w:color w:val="000000"/>
          <w:spacing w:val="-4"/>
          <w:sz w:val="28"/>
          <w:szCs w:val="28"/>
          <w:lang w:val="en-US"/>
        </w:rPr>
        <w:t>Allow</w:t>
      </w:r>
      <w:r w:rsidRPr="00B02184">
        <w:rPr>
          <w:rFonts w:ascii="Times New Roman" w:eastAsia="Times New Roman" w:hAnsi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pacing w:val="-4"/>
          <w:sz w:val="28"/>
          <w:szCs w:val="28"/>
          <w:lang w:val="en-US"/>
        </w:rPr>
        <w:t>Nulls</w:t>
      </w:r>
      <w:r>
        <w:rPr>
          <w:rFonts w:ascii="Times New Roman" w:eastAsia="Times New Roman" w:hAnsi="Times New Roman"/>
          <w:bCs/>
          <w:color w:val="000000"/>
          <w:spacing w:val="-4"/>
          <w:sz w:val="28"/>
          <w:szCs w:val="28"/>
        </w:rPr>
        <w:t>)</w:t>
      </w:r>
      <w:r>
        <w:rPr>
          <w:rFonts w:ascii="Times New Roman" w:eastAsia="Times New Roman" w:hAnsi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должен быть установлен, если можно вводить в этот столбец значение </w:t>
      </w:r>
      <w:r>
        <w:rPr>
          <w:rFonts w:ascii="Times New Roman" w:eastAsia="Times New Roman" w:hAnsi="Times New Roman"/>
          <w:smallCaps/>
          <w:color w:val="000000"/>
          <w:spacing w:val="-4"/>
          <w:sz w:val="28"/>
          <w:szCs w:val="28"/>
          <w:lang w:val="en-US"/>
        </w:rPr>
        <w:t>null</w:t>
      </w:r>
      <w:r>
        <w:rPr>
          <w:rFonts w:ascii="Times New Roman" w:eastAsia="Times New Roman" w:hAnsi="Times New Roman"/>
          <w:smallCaps/>
          <w:color w:val="000000"/>
          <w:spacing w:val="-4"/>
          <w:sz w:val="28"/>
          <w:szCs w:val="28"/>
        </w:rPr>
        <w:t xml:space="preserve">.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</w:p>
    <w:p w:rsidR="00FF651E" w:rsidRDefault="00915CDC" w:rsidP="00915CDC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Для выбранного типа данных можно определять свойства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в таблице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Свойства столбца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t>Column</w:t>
      </w:r>
      <w:r w:rsidRPr="00B02184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t>Properties</w:t>
      </w:r>
      <w:r>
        <w:rPr>
          <w:rFonts w:ascii="Times New Roman" w:eastAsia="Times New Roman" w:hAnsi="Times New Roman"/>
          <w:bCs/>
          <w:color w:val="000000"/>
          <w:spacing w:val="-1"/>
          <w:sz w:val="28"/>
          <w:szCs w:val="28"/>
        </w:rPr>
        <w:t>)</w:t>
      </w:r>
      <w:r>
        <w:rPr>
          <w:rFonts w:ascii="Times New Roman" w:eastAsia="Times New Roman" w:hAnsi="Times New Roman"/>
          <w:color w:val="000000"/>
          <w:spacing w:val="-2"/>
          <w:sz w:val="28"/>
          <w:szCs w:val="28"/>
        </w:rPr>
        <w:t xml:space="preserve">. </w:t>
      </w:r>
    </w:p>
    <w:p w:rsidR="00FF651E" w:rsidRDefault="00FF651E" w:rsidP="00FF651E">
      <w:pPr>
        <w:shd w:val="clear" w:color="auto" w:fill="FFFFFF"/>
        <w:rPr>
          <w:rFonts w:ascii="Times New Roman" w:eastAsia="Times New Roman" w:hAnsi="Times New Roman"/>
          <w:color w:val="000000"/>
          <w:spacing w:val="-2"/>
          <w:sz w:val="28"/>
          <w:szCs w:val="28"/>
        </w:rPr>
      </w:pPr>
      <w:r w:rsidRPr="00FF651E">
        <w:rPr>
          <w:rFonts w:ascii="Times New Roman" w:eastAsia="Times New Roman" w:hAnsi="Times New Roman"/>
          <w:noProof/>
          <w:color w:val="000000"/>
          <w:spacing w:val="-2"/>
          <w:sz w:val="28"/>
          <w:szCs w:val="28"/>
          <w:lang w:eastAsia="ru-RU"/>
        </w:rPr>
        <w:drawing>
          <wp:inline distT="0" distB="0" distL="0" distR="0" wp14:anchorId="5821B060" wp14:editId="61A2CB47">
            <wp:extent cx="5113020" cy="3813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464" cy="381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1E" w:rsidRDefault="00915CDC" w:rsidP="00915CDC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2"/>
          <w:sz w:val="28"/>
          <w:szCs w:val="28"/>
        </w:rPr>
        <w:t xml:space="preserve">Например, типу </w:t>
      </w:r>
      <w:proofErr w:type="spellStart"/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nvarchar</w:t>
      </w:r>
      <w:proofErr w:type="spellEnd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(строковый тип </w:t>
      </w:r>
      <w:r w:rsidRPr="00FF651E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переменной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длины)</w:t>
      </w:r>
      <w:r>
        <w:rPr>
          <w:rFonts w:ascii="Times New Roman" w:eastAsia="Times New Roman" w:hAnsi="Times New Roman"/>
          <w:color w:val="000000"/>
          <w:spacing w:val="-2"/>
          <w:sz w:val="28"/>
          <w:szCs w:val="28"/>
        </w:rPr>
        <w:t xml:space="preserve"> требуется определить значение для строки </w:t>
      </w:r>
      <w:r>
        <w:rPr>
          <w:rFonts w:ascii="Times New Roman" w:eastAsia="Times New Roman" w:hAnsi="Times New Roman"/>
          <w:b/>
          <w:color w:val="000000"/>
          <w:spacing w:val="-2"/>
          <w:sz w:val="28"/>
          <w:szCs w:val="28"/>
        </w:rPr>
        <w:t>Длина</w:t>
      </w:r>
      <w:r>
        <w:rPr>
          <w:rFonts w:ascii="Times New Roman" w:eastAsia="Times New Roman" w:hAnsi="Times New Roman"/>
          <w:color w:val="000000"/>
          <w:spacing w:val="-2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bCs/>
          <w:color w:val="000000"/>
          <w:spacing w:val="-2"/>
          <w:sz w:val="28"/>
          <w:szCs w:val="28"/>
          <w:lang w:val="en-US"/>
        </w:rPr>
        <w:t>Length</w:t>
      </w:r>
      <w:r>
        <w:rPr>
          <w:rFonts w:ascii="Times New Roman" w:eastAsia="Times New Roman" w:hAnsi="Times New Roman"/>
          <w:bCs/>
          <w:color w:val="000000"/>
          <w:spacing w:val="-2"/>
          <w:sz w:val="28"/>
          <w:szCs w:val="28"/>
        </w:rPr>
        <w:t>),</w:t>
      </w:r>
      <w:r>
        <w:rPr>
          <w:rFonts w:ascii="Times New Roman" w:eastAsia="Times New Roman" w:hAnsi="Times New Roman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Cs/>
          <w:color w:val="000000"/>
          <w:spacing w:val="-2"/>
          <w:sz w:val="28"/>
          <w:szCs w:val="28"/>
        </w:rPr>
        <w:t>типу</w:t>
      </w:r>
      <w:r>
        <w:rPr>
          <w:rFonts w:ascii="Times New Roman" w:eastAsia="Times New Roman" w:hAnsi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2"/>
          <w:sz w:val="28"/>
          <w:szCs w:val="28"/>
          <w:lang w:val="en-US"/>
        </w:rPr>
        <w:t>decimal</w:t>
      </w:r>
      <w:r w:rsidRPr="00B02184">
        <w:rPr>
          <w:rFonts w:ascii="Times New Roman" w:eastAsia="Times New Roman" w:hAnsi="Times New Roman"/>
          <w:smallCaps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2"/>
          <w:sz w:val="28"/>
          <w:szCs w:val="28"/>
        </w:rPr>
        <w:t xml:space="preserve">требуется указать </w:t>
      </w:r>
      <w:r>
        <w:rPr>
          <w:rFonts w:ascii="Times New Roman" w:eastAsia="Times New Roman" w:hAnsi="Times New Roman"/>
          <w:color w:val="000000"/>
          <w:spacing w:val="-2"/>
          <w:sz w:val="28"/>
          <w:szCs w:val="28"/>
        </w:rPr>
        <w:lastRenderedPageBreak/>
        <w:t xml:space="preserve">значения в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строках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Точность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Precision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)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Масштаб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Scale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).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Типу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000000"/>
          <w:sz w:val="28"/>
          <w:szCs w:val="28"/>
          <w:lang w:val="en-US"/>
        </w:rPr>
        <w:t>int</w:t>
      </w:r>
      <w:proofErr w:type="spellEnd"/>
      <w:r w:rsidRPr="00B02184">
        <w:rPr>
          <w:rFonts w:ascii="Times New Roman" w:eastAsia="Times New Roman" w:hAnsi="Times New Roman"/>
          <w:smallCap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можно не задавать никаких значений в этих строках. </w:t>
      </w:r>
    </w:p>
    <w:p w:rsidR="00915CDC" w:rsidRDefault="00915CDC" w:rsidP="00915CDC">
      <w:pPr>
        <w:shd w:val="clear" w:color="auto" w:fill="FFFFFF"/>
        <w:jc w:val="both"/>
        <w:rPr>
          <w:rFonts w:ascii="Times New Roman" w:eastAsia="Times New Roman" w:hAnsi="Times New Roman"/>
          <w:bCs/>
          <w:color w:val="000000"/>
          <w:spacing w:val="-4"/>
          <w:sz w:val="28"/>
          <w:szCs w:val="28"/>
        </w:rPr>
      </w:pPr>
      <w:r>
        <w:rPr>
          <w:rFonts w:ascii="Times New Roman" w:eastAsia="Times New Roman" w:hAnsi="Times New Roman"/>
          <w:smallCaps/>
          <w:color w:val="000000"/>
          <w:spacing w:val="-4"/>
          <w:sz w:val="28"/>
          <w:szCs w:val="28"/>
        </w:rPr>
        <w:t>Е</w:t>
      </w: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сли для столбца существует значение по умолчанию, то его нужно ввести в строку </w:t>
      </w:r>
      <w:r>
        <w:rPr>
          <w:rFonts w:ascii="Times New Roman" w:eastAsia="Times New Roman" w:hAnsi="Times New Roman"/>
          <w:b/>
          <w:color w:val="000000"/>
          <w:spacing w:val="-4"/>
          <w:sz w:val="28"/>
          <w:szCs w:val="28"/>
        </w:rPr>
        <w:t>Значение по умолчанию или привязка</w:t>
      </w: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bCs/>
          <w:color w:val="000000"/>
          <w:spacing w:val="-4"/>
          <w:sz w:val="28"/>
          <w:szCs w:val="28"/>
          <w:lang w:val="en-US"/>
        </w:rPr>
        <w:t>Default</w:t>
      </w:r>
      <w:r w:rsidRPr="00B02184">
        <w:rPr>
          <w:rFonts w:ascii="Times New Roman" w:eastAsia="Times New Roman" w:hAnsi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pacing w:val="-4"/>
          <w:sz w:val="28"/>
          <w:szCs w:val="28"/>
          <w:lang w:val="en-US"/>
        </w:rPr>
        <w:t>Value</w:t>
      </w:r>
      <w:r w:rsidRPr="00B02184">
        <w:rPr>
          <w:rFonts w:ascii="Times New Roman" w:eastAsia="Times New Roman" w:hAnsi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pacing w:val="-4"/>
          <w:sz w:val="28"/>
          <w:szCs w:val="28"/>
          <w:lang w:val="en-US"/>
        </w:rPr>
        <w:t>or</w:t>
      </w:r>
      <w:r w:rsidRPr="00B02184">
        <w:rPr>
          <w:rFonts w:ascii="Times New Roman" w:eastAsia="Times New Roman" w:hAnsi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pacing w:val="-4"/>
          <w:sz w:val="28"/>
          <w:szCs w:val="28"/>
          <w:lang w:val="en-US"/>
        </w:rPr>
        <w:t>Binding</w:t>
      </w:r>
      <w:r>
        <w:rPr>
          <w:rFonts w:ascii="Times New Roman" w:eastAsia="Times New Roman" w:hAnsi="Times New Roman"/>
          <w:bCs/>
          <w:color w:val="000000"/>
          <w:spacing w:val="-4"/>
          <w:sz w:val="28"/>
          <w:szCs w:val="28"/>
        </w:rPr>
        <w:t>)</w:t>
      </w:r>
      <w:r w:rsidR="00FF651E">
        <w:rPr>
          <w:rFonts w:ascii="Times New Roman" w:eastAsia="Times New Roman" w:hAnsi="Times New Roman"/>
          <w:bCs/>
          <w:color w:val="000000"/>
          <w:spacing w:val="-4"/>
          <w:sz w:val="28"/>
          <w:szCs w:val="28"/>
        </w:rPr>
        <w:t>.</w:t>
      </w:r>
    </w:p>
    <w:p w:rsidR="00FF651E" w:rsidRDefault="00FF651E" w:rsidP="00FF651E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FF651E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6722FF93" wp14:editId="44B38644">
            <wp:extent cx="5182049" cy="10516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DC" w:rsidRDefault="00915CDC" w:rsidP="00915CDC">
      <w:pPr>
        <w:shd w:val="clear" w:color="auto" w:fill="FFFFFF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Чтобы сделать </w:t>
      </w:r>
      <w:r>
        <w:rPr>
          <w:rFonts w:ascii="Times New Roman" w:eastAsia="Times New Roman" w:hAnsi="Times New Roman"/>
          <w:color w:val="000000"/>
          <w:sz w:val="28"/>
          <w:szCs w:val="28"/>
          <w:u w:val="single"/>
        </w:rPr>
        <w:t xml:space="preserve">столбец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u w:val="single"/>
        </w:rPr>
        <w:t>первичным ключом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надо щелкнуть по столбцу правой </w:t>
      </w:r>
      <w:r>
        <w:rPr>
          <w:rFonts w:ascii="Times New Roman" w:eastAsia="Times New Roman" w:hAnsi="Times New Roman"/>
          <w:color w:val="000000"/>
          <w:sz w:val="28"/>
          <w:szCs w:val="28"/>
        </w:rPr>
        <w:t>кнопкой мыши и выбрать пункт</w:t>
      </w:r>
      <w:proofErr w:type="gramStart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З</w:t>
      </w:r>
      <w:proofErr w:type="gramEnd"/>
      <w:r>
        <w:rPr>
          <w:rFonts w:ascii="Times New Roman" w:eastAsia="Times New Roman" w:hAnsi="Times New Roman"/>
          <w:b/>
          <w:color w:val="000000"/>
          <w:sz w:val="28"/>
          <w:szCs w:val="28"/>
        </w:rPr>
        <w:t>адать первичный ключ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Set</w:t>
      </w:r>
      <w:r w:rsidRPr="00B02184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Primary</w:t>
      </w:r>
      <w:r w:rsidRPr="00B02184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Key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).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</w:t>
      </w:r>
    </w:p>
    <w:p w:rsidR="00915CDC" w:rsidRPr="00B02184" w:rsidRDefault="00915CDC" w:rsidP="00915CD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После создания таблицы следует закрыть окно с таблицей и в появившемся окне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ввести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имя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таблицы для ее сохранения. Нажать кнопку</w:t>
      </w:r>
      <w:proofErr w:type="gramStart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О</w:t>
      </w:r>
      <w:proofErr w:type="gramEnd"/>
      <w:r>
        <w:rPr>
          <w:rFonts w:ascii="Times New Roman" w:eastAsia="Times New Roman" w:hAnsi="Times New Roman"/>
          <w:b/>
          <w:color w:val="000000"/>
          <w:sz w:val="28"/>
          <w:szCs w:val="28"/>
        </w:rPr>
        <w:t>бновить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val="en-US"/>
        </w:rPr>
        <w:t>Refresh</w:t>
      </w:r>
      <w:r w:rsidRPr="00B02184">
        <w:rPr>
          <w:rFonts w:ascii="Times New Roman" w:eastAsia="Times New Roman" w:hAnsi="Times New Roman"/>
          <w:color w:val="000000"/>
          <w:sz w:val="28"/>
          <w:szCs w:val="28"/>
        </w:rPr>
        <w:t>).</w:t>
      </w:r>
    </w:p>
    <w:p w:rsidR="00915CDC" w:rsidRPr="00915CDC" w:rsidRDefault="00915CDC" w:rsidP="00915CDC">
      <w:pPr>
        <w:shd w:val="clear" w:color="auto" w:fill="FFFFFF"/>
        <w:jc w:val="both"/>
        <w:rPr>
          <w:rFonts w:ascii="Times New Roman" w:eastAsia="Times New Roman" w:hAnsi="Times New Roman"/>
          <w:i/>
          <w:color w:val="000000"/>
          <w:spacing w:val="-8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С помощью контекстного меню можно просматривать свойства таблицы, переименовывать ее, удалять и т. п.</w:t>
      </w:r>
    </w:p>
    <w:p w:rsidR="00915CDC" w:rsidRDefault="00915CDC" w:rsidP="00915CDC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21566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→ </w:t>
      </w:r>
      <w:r w:rsidRPr="0021566A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Выполнение задани</w:t>
      </w:r>
      <w:r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й</w:t>
      </w:r>
    </w:p>
    <w:p w:rsidR="00915CDC" w:rsidRPr="00915CDC" w:rsidRDefault="00915CDC" w:rsidP="00915CDC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915CD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Создание таблицы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:</w:t>
      </w:r>
    </w:p>
    <w:p w:rsidR="0021566A" w:rsidRDefault="00915CDC" w:rsidP="00915CDC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915CDC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78E03A17" wp14:editId="1743B204">
            <wp:extent cx="3673158" cy="110499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DC" w:rsidRDefault="00915CDC" w:rsidP="00915CDC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Вот, что мы видим:</w:t>
      </w:r>
    </w:p>
    <w:p w:rsidR="00915CDC" w:rsidRDefault="00915CDC" w:rsidP="00915CDC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FBB20C" wp14:editId="4C4DDA81">
            <wp:extent cx="4366260" cy="23901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713" cy="239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DC" w:rsidRDefault="00915CDC" w:rsidP="00915CDC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Вводим названия столбцов и типы данных, которые можно будет записывать в поля данного столбца:</w:t>
      </w:r>
    </w:p>
    <w:p w:rsidR="00FF651E" w:rsidRDefault="00FF651E" w:rsidP="00FF651E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FF651E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58BE2BEF" wp14:editId="605D8B0E">
            <wp:extent cx="6020322" cy="138696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A2" w:rsidRDefault="00AC7FA2" w:rsidP="00AC7FA2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lastRenderedPageBreak/>
        <w:t>Делаем первый столбец первичным ключом:</w:t>
      </w:r>
    </w:p>
    <w:p w:rsidR="00AC7FA2" w:rsidRDefault="00AC7FA2" w:rsidP="00AC7FA2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FF651E">
        <w:rPr>
          <w:rFonts w:ascii="Times New Roman" w:eastAsia="Times New Roman" w:hAnsi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FEE73D3" wp14:editId="29DE47CF">
            <wp:extent cx="4320914" cy="1013548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A2" w:rsidRDefault="00AC7FA2" w:rsidP="00AC7FA2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AC7FA2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651DB315" wp14:editId="3F6C0DE3">
            <wp:extent cx="3246401" cy="7620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1E" w:rsidRDefault="00AC7FA2" w:rsidP="00FF651E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Теперь назовем таблицу</w:t>
      </w:r>
      <w:r w:rsidR="00FF651E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. Нажимаю правой кнопкой мыши в любом месте таблицы и выбираю </w:t>
      </w:r>
      <w:r w:rsidR="00FF651E" w:rsidRPr="00FF651E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Свойства</w:t>
      </w:r>
      <w:r w:rsidR="00FF651E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:</w:t>
      </w:r>
    </w:p>
    <w:p w:rsidR="00FF651E" w:rsidRDefault="00FF651E" w:rsidP="00FF651E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FF651E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090028A6" wp14:editId="0FF1D45C">
            <wp:extent cx="3407415" cy="24765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281" t="7143"/>
                    <a:stretch/>
                  </pic:blipFill>
                  <pic:spPr bwMode="auto">
                    <a:xfrm>
                      <a:off x="0" y="0"/>
                      <a:ext cx="3407711" cy="247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FA2" w:rsidRDefault="00AC7FA2" w:rsidP="00AC7FA2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В открывшемся справа окне ввожу имя таблицы:</w:t>
      </w:r>
    </w:p>
    <w:p w:rsidR="00AC7FA2" w:rsidRDefault="00AC7FA2" w:rsidP="00AC7FA2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AC7FA2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5F328BF2" wp14:editId="0E57BEDA">
            <wp:extent cx="1981200" cy="122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22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A2" w:rsidRDefault="00AC7FA2" w:rsidP="00AC7FA2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Сохраним таблицу:</w:t>
      </w:r>
    </w:p>
    <w:p w:rsidR="00AC7FA2" w:rsidRDefault="00AC7FA2" w:rsidP="00AC7FA2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AC7FA2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7FD236AE" wp14:editId="7DC2F351">
            <wp:extent cx="3099612" cy="188976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54919"/>
                    <a:stretch/>
                  </pic:blipFill>
                  <pic:spPr bwMode="auto">
                    <a:xfrm>
                      <a:off x="0" y="0"/>
                      <a:ext cx="3104388" cy="189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FA2" w:rsidRDefault="00AC7FA2" w:rsidP="00AC7FA2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После сохранения значок станет серым: </w:t>
      </w:r>
      <w:r w:rsidRPr="00AC7FA2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7647F797" wp14:editId="06362611">
            <wp:extent cx="274320" cy="304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44" cy="3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.</w:t>
      </w:r>
    </w:p>
    <w:p w:rsidR="003937FF" w:rsidRDefault="003937FF" w:rsidP="00AC7FA2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В контекстном меню раздела </w:t>
      </w:r>
      <w:r w:rsidRPr="003937FF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Таблицы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нажимаем</w:t>
      </w:r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 w:rsidRPr="003937FF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О</w:t>
      </w:r>
      <w:proofErr w:type="gramEnd"/>
      <w:r w:rsidRPr="003937FF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бновить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:</w:t>
      </w:r>
    </w:p>
    <w:p w:rsidR="003937FF" w:rsidRDefault="003937FF" w:rsidP="003937FF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3937FF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lastRenderedPageBreak/>
        <w:drawing>
          <wp:inline distT="0" distB="0" distL="0" distR="0" wp14:anchorId="6AE2ABB0" wp14:editId="14E15D16">
            <wp:extent cx="1905000" cy="10493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04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7FF" w:rsidRDefault="003937FF" w:rsidP="003937FF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Теперь таблицу можно найти в списке:</w:t>
      </w:r>
    </w:p>
    <w:p w:rsidR="003937FF" w:rsidRDefault="003937FF" w:rsidP="003937FF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3937FF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01653AB0" wp14:editId="23891023">
            <wp:extent cx="1577340" cy="975083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9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90" w:rsidRPr="00940C90" w:rsidRDefault="00940C90" w:rsidP="00940C90">
      <w:pPr>
        <w:shd w:val="clear" w:color="auto" w:fill="FFFFFF"/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 xml:space="preserve">3. Создать таблицу ЗАКАЗЧИКИ, содержащую поля: </w:t>
      </w:r>
    </w:p>
    <w:p w:rsidR="00940C90" w:rsidRPr="00940C90" w:rsidRDefault="00940C90" w:rsidP="00940C90">
      <w:pPr>
        <w:shd w:val="clear" w:color="auto" w:fill="FFFFFF"/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proofErr w:type="spellStart"/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Наименование_фирмы</w:t>
      </w:r>
      <w:proofErr w:type="spellEnd"/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</w:t>
      </w:r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(</w:t>
      </w:r>
      <w:proofErr w:type="spellStart"/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  <w:lang w:val="en-US"/>
        </w:rPr>
        <w:t>nvarchar</w:t>
      </w:r>
      <w:proofErr w:type="spellEnd"/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(20)),</w:t>
      </w:r>
    </w:p>
    <w:p w:rsidR="00940C90" w:rsidRPr="00940C90" w:rsidRDefault="00940C90" w:rsidP="00940C90">
      <w:pPr>
        <w:shd w:val="clear" w:color="auto" w:fill="FFFFFF"/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Адрес </w:t>
      </w:r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(</w:t>
      </w:r>
      <w:proofErr w:type="spellStart"/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  <w:lang w:val="en-US"/>
        </w:rPr>
        <w:t>nvarchar</w:t>
      </w:r>
      <w:proofErr w:type="spellEnd"/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 xml:space="preserve">(50)), </w:t>
      </w:r>
    </w:p>
    <w:p w:rsidR="00940C90" w:rsidRPr="00940C90" w:rsidRDefault="00940C90" w:rsidP="00940C90">
      <w:pPr>
        <w:shd w:val="clear" w:color="auto" w:fill="FFFFFF"/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proofErr w:type="spellStart"/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Расчетный_счет</w:t>
      </w:r>
      <w:proofErr w:type="spellEnd"/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</w:t>
      </w:r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(</w:t>
      </w:r>
      <w:proofErr w:type="spellStart"/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  <w:lang w:val="en-US"/>
        </w:rPr>
        <w:t>nvarchar</w:t>
      </w:r>
      <w:proofErr w:type="spellEnd"/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(15)).</w:t>
      </w:r>
    </w:p>
    <w:p w:rsidR="00940C90" w:rsidRPr="00940C90" w:rsidRDefault="00940C90" w:rsidP="00940C90">
      <w:pPr>
        <w:shd w:val="clear" w:color="auto" w:fill="FFFFFF"/>
        <w:jc w:val="both"/>
        <w:rPr>
          <w:rFonts w:ascii="Times New Roman" w:eastAsia="Times New Roman" w:hAnsi="Times New Roman"/>
          <w:i/>
          <w:color w:val="000000"/>
          <w:spacing w:val="-8"/>
          <w:sz w:val="28"/>
          <w:szCs w:val="28"/>
        </w:rPr>
      </w:pPr>
      <w:r w:rsidRPr="00940C90">
        <w:rPr>
          <w:rFonts w:ascii="Times New Roman" w:eastAsia="Times New Roman" w:hAnsi="Times New Roman"/>
          <w:i/>
          <w:color w:val="000000"/>
          <w:spacing w:val="-8"/>
          <w:sz w:val="28"/>
          <w:szCs w:val="28"/>
        </w:rPr>
        <w:t>Сделать первый столбец первичным ключом.</w:t>
      </w:r>
    </w:p>
    <w:p w:rsidR="00940C90" w:rsidRDefault="00940C90" w:rsidP="00940C90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21566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→ </w:t>
      </w:r>
      <w:r w:rsidRPr="0021566A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Выполнение задани</w:t>
      </w:r>
      <w:r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й</w:t>
      </w:r>
    </w:p>
    <w:p w:rsidR="00940C90" w:rsidRDefault="00940C90" w:rsidP="00940C90">
      <w:pPr>
        <w:shd w:val="clear" w:color="auto" w:fill="FFFFFF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C357C7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18A4E172" wp14:editId="08699A6D">
            <wp:extent cx="6119495" cy="13023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90" w:rsidRPr="00940C90" w:rsidRDefault="00940C90" w:rsidP="00940C90">
      <w:pPr>
        <w:shd w:val="clear" w:color="auto" w:fill="FFFFFF"/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 xml:space="preserve">4. Создать таблицу ЗАКАЗЫ, содержащую поля: </w:t>
      </w:r>
    </w:p>
    <w:p w:rsidR="00940C90" w:rsidRPr="00940C90" w:rsidRDefault="00940C90" w:rsidP="00940C90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proofErr w:type="spellStart"/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Номер_заказа</w:t>
      </w:r>
      <w:proofErr w:type="spellEnd"/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</w:t>
      </w:r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(</w:t>
      </w:r>
      <w:proofErr w:type="spellStart"/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  <w:lang w:val="en-US"/>
        </w:rPr>
        <w:t>nvarchar</w:t>
      </w:r>
      <w:proofErr w:type="spellEnd"/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(10)),</w:t>
      </w:r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</w:t>
      </w:r>
    </w:p>
    <w:p w:rsidR="00940C90" w:rsidRPr="00940C90" w:rsidRDefault="00940C90" w:rsidP="00940C90">
      <w:pPr>
        <w:shd w:val="clear" w:color="auto" w:fill="FFFFFF"/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proofErr w:type="spellStart"/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Наименование_товара</w:t>
      </w:r>
      <w:proofErr w:type="spellEnd"/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</w:t>
      </w:r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(</w:t>
      </w:r>
      <w:proofErr w:type="spellStart"/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  <w:lang w:val="en-US"/>
        </w:rPr>
        <w:t>nvarchar</w:t>
      </w:r>
      <w:proofErr w:type="spellEnd"/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(20)),</w:t>
      </w:r>
    </w:p>
    <w:p w:rsidR="00940C90" w:rsidRPr="00940C90" w:rsidRDefault="00940C90" w:rsidP="00940C90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proofErr w:type="spellStart"/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Цена_продажи</w:t>
      </w:r>
      <w:proofErr w:type="spellEnd"/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</w:t>
      </w:r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(</w:t>
      </w:r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  <w:lang w:val="en-US"/>
        </w:rPr>
        <w:t>real</w:t>
      </w:r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),</w:t>
      </w:r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</w:t>
      </w:r>
    </w:p>
    <w:p w:rsidR="00940C90" w:rsidRPr="00940C90" w:rsidRDefault="00940C90" w:rsidP="00940C90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Количество </w:t>
      </w:r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(</w:t>
      </w:r>
      <w:proofErr w:type="spellStart"/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  <w:lang w:val="en-US"/>
        </w:rPr>
        <w:t>int</w:t>
      </w:r>
      <w:proofErr w:type="spellEnd"/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),</w:t>
      </w:r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</w:t>
      </w:r>
    </w:p>
    <w:p w:rsidR="00940C90" w:rsidRPr="00940C90" w:rsidRDefault="00940C90" w:rsidP="00940C90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proofErr w:type="spellStart"/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Дата_поставки</w:t>
      </w:r>
      <w:proofErr w:type="spellEnd"/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</w:t>
      </w:r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(</w:t>
      </w:r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  <w:lang w:val="en-US"/>
        </w:rPr>
        <w:t>date</w:t>
      </w:r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),</w:t>
      </w:r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</w:t>
      </w:r>
    </w:p>
    <w:p w:rsidR="00940C90" w:rsidRPr="00940C90" w:rsidRDefault="00940C90" w:rsidP="00940C90">
      <w:pPr>
        <w:shd w:val="clear" w:color="auto" w:fill="FFFFFF"/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r w:rsidRPr="00940C90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Заказчик </w:t>
      </w:r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(</w:t>
      </w:r>
      <w:proofErr w:type="spellStart"/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  <w:lang w:val="en-US"/>
        </w:rPr>
        <w:t>nvarchar</w:t>
      </w:r>
      <w:proofErr w:type="spellEnd"/>
      <w:r w:rsidRPr="00940C90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 xml:space="preserve">(20)). </w:t>
      </w:r>
    </w:p>
    <w:p w:rsidR="00940C90" w:rsidRDefault="00940C90" w:rsidP="00940C90">
      <w:pPr>
        <w:shd w:val="clear" w:color="auto" w:fill="FFFFFF"/>
        <w:jc w:val="both"/>
        <w:rPr>
          <w:rFonts w:ascii="Times New Roman" w:eastAsia="Times New Roman" w:hAnsi="Times New Roman"/>
          <w:i/>
          <w:color w:val="000000"/>
          <w:sz w:val="28"/>
          <w:szCs w:val="28"/>
        </w:rPr>
      </w:pPr>
      <w:r w:rsidRPr="00940C90">
        <w:rPr>
          <w:rFonts w:ascii="Times New Roman" w:eastAsia="Times New Roman" w:hAnsi="Times New Roman"/>
          <w:i/>
          <w:color w:val="000000"/>
          <w:sz w:val="28"/>
          <w:szCs w:val="28"/>
        </w:rPr>
        <w:t>Сделать первый столбец первичным ключом.</w:t>
      </w:r>
    </w:p>
    <w:p w:rsidR="00940C90" w:rsidRDefault="00940C90" w:rsidP="00940C90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21566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→ </w:t>
      </w:r>
      <w:r w:rsidRPr="0021566A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Выполнение задани</w:t>
      </w:r>
      <w:r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й</w:t>
      </w:r>
    </w:p>
    <w:p w:rsidR="00940C90" w:rsidRDefault="00C357C7" w:rsidP="00C357C7">
      <w:pPr>
        <w:shd w:val="clear" w:color="auto" w:fill="FFFFFF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C357C7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028FBCAA" wp14:editId="5F4573E9">
            <wp:extent cx="6119495" cy="14507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5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C7" w:rsidRPr="00C357C7" w:rsidRDefault="00C357C7" w:rsidP="00C357C7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C357C7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 xml:space="preserve">5. Установить связи между таблицами ЗАКАЗЧИКИ и ЗАКАЗЫ по полям </w:t>
      </w:r>
      <w:proofErr w:type="spellStart"/>
      <w:r w:rsidRPr="00C357C7">
        <w:rPr>
          <w:rFonts w:ascii="Times New Roman" w:hAnsi="Times New Roman"/>
          <w:b/>
          <w:i/>
          <w:sz w:val="28"/>
          <w:szCs w:val="28"/>
        </w:rPr>
        <w:t>Наименование_фирмы</w:t>
      </w:r>
      <w:proofErr w:type="spellEnd"/>
      <w:r w:rsidRPr="00C357C7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C357C7">
        <w:rPr>
          <w:rFonts w:ascii="Times New Roman" w:hAnsi="Times New Roman"/>
          <w:i/>
          <w:sz w:val="28"/>
          <w:szCs w:val="28"/>
        </w:rPr>
        <w:t>и</w:t>
      </w:r>
      <w:r w:rsidRPr="00C357C7">
        <w:rPr>
          <w:rFonts w:ascii="Times New Roman" w:hAnsi="Times New Roman"/>
          <w:b/>
          <w:i/>
          <w:sz w:val="28"/>
          <w:szCs w:val="28"/>
        </w:rPr>
        <w:t xml:space="preserve"> Заказчик.</w:t>
      </w:r>
    </w:p>
    <w:p w:rsidR="00C357C7" w:rsidRPr="00C357C7" w:rsidRDefault="00C357C7" w:rsidP="00C357C7">
      <w:pPr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r w:rsidRPr="00C357C7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Установить связи между таблицами ТОВАРЫ и ЗАКАЗЫ по полям</w:t>
      </w:r>
      <w:r w:rsidRPr="00C357C7">
        <w:rPr>
          <w:rFonts w:ascii="Times New Roman" w:hAnsi="Times New Roman"/>
          <w:b/>
          <w:i/>
          <w:sz w:val="28"/>
          <w:szCs w:val="28"/>
        </w:rPr>
        <w:t xml:space="preserve"> Наименование </w:t>
      </w:r>
      <w:r w:rsidRPr="00C357C7">
        <w:rPr>
          <w:rFonts w:ascii="Times New Roman" w:hAnsi="Times New Roman"/>
          <w:i/>
          <w:sz w:val="28"/>
          <w:szCs w:val="28"/>
        </w:rPr>
        <w:t>и</w:t>
      </w:r>
      <w:r w:rsidRPr="00C357C7">
        <w:rPr>
          <w:rFonts w:ascii="Times New Roman" w:hAnsi="Times New Roman"/>
          <w:b/>
          <w:i/>
          <w:sz w:val="28"/>
          <w:szCs w:val="28"/>
        </w:rPr>
        <w:t xml:space="preserve"> Наименование_ товара</w:t>
      </w:r>
      <w:r w:rsidRPr="00C357C7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 xml:space="preserve">. </w:t>
      </w:r>
    </w:p>
    <w:p w:rsidR="00C357C7" w:rsidRPr="00C357C7" w:rsidRDefault="00C357C7" w:rsidP="00C357C7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C357C7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Заполнить таблицы информацией (5-10 строк в каждой).</w:t>
      </w:r>
    </w:p>
    <w:p w:rsidR="00C357C7" w:rsidRDefault="00C357C7" w:rsidP="00C357C7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21566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lastRenderedPageBreak/>
        <w:t xml:space="preserve">→ </w:t>
      </w:r>
      <w:r w:rsidRPr="0021566A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Теория (методичка)</w:t>
      </w:r>
      <w:r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</w:t>
      </w:r>
    </w:p>
    <w:p w:rsidR="00C357C7" w:rsidRDefault="00C357C7" w:rsidP="00C357C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Для </w:t>
      </w:r>
      <w:r>
        <w:rPr>
          <w:rFonts w:ascii="Times New Roman" w:eastAsia="Times New Roman" w:hAnsi="Times New Roman"/>
          <w:color w:val="000000"/>
          <w:sz w:val="28"/>
          <w:szCs w:val="28"/>
          <w:u w:val="single"/>
        </w:rPr>
        <w:t>создания связей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надо в контекстном меню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Диаграммы баз данных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val="en-US"/>
        </w:rPr>
        <w:t>Database</w:t>
      </w:r>
      <w:r w:rsidRPr="00B02184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val="en-US"/>
        </w:rPr>
        <w:t>Diagrams</w:t>
      </w:r>
      <w:r>
        <w:rPr>
          <w:rFonts w:ascii="Times New Roman" w:eastAsia="Times New Roman" w:hAnsi="Times New Roman"/>
          <w:color w:val="000000"/>
          <w:sz w:val="28"/>
          <w:szCs w:val="28"/>
        </w:rPr>
        <w:t>) выполнить команду</w:t>
      </w:r>
      <w:proofErr w:type="gramStart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/>
          <w:b/>
          <w:color w:val="000000"/>
          <w:sz w:val="28"/>
          <w:szCs w:val="28"/>
        </w:rPr>
        <w:t>оздать диаграмму базы данных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val="en-US"/>
        </w:rPr>
        <w:t>New</w:t>
      </w:r>
      <w:r w:rsidRPr="00B02184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val="en-US"/>
        </w:rPr>
        <w:t>Database</w:t>
      </w:r>
      <w:r w:rsidRPr="00B02184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val="en-US"/>
        </w:rPr>
        <w:t>Diagrams</w:t>
      </w:r>
      <w:r>
        <w:rPr>
          <w:rFonts w:ascii="Times New Roman" w:eastAsia="Times New Roman" w:hAnsi="Times New Roman"/>
          <w:color w:val="000000"/>
          <w:sz w:val="28"/>
          <w:szCs w:val="28"/>
        </w:rPr>
        <w:t>)</w:t>
      </w:r>
      <w:r>
        <w:rPr>
          <w:rStyle w:val="sentence"/>
          <w:rFonts w:ascii="Times New Roman" w:hAnsi="Times New Roman"/>
          <w:sz w:val="20"/>
          <w:szCs w:val="20"/>
        </w:rPr>
        <w:t>,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в появившемся окне выделить таблицу ТОВАРЫ и нажать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Добавить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val="en-US"/>
        </w:rPr>
        <w:t>Add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), аналогично выбрать остальные таблицы. </w:t>
      </w:r>
      <w:r>
        <w:rPr>
          <w:rFonts w:ascii="Times New Roman" w:hAnsi="Times New Roman"/>
          <w:sz w:val="28"/>
          <w:szCs w:val="28"/>
        </w:rPr>
        <w:t>Сначала надо определить, какая таблица главная, и какая – подчиненная. Затем тянуть мышкой поле (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Наименование)</w:t>
      </w:r>
      <w:r>
        <w:rPr>
          <w:rFonts w:ascii="Times New Roman" w:hAnsi="Times New Roman"/>
          <w:sz w:val="28"/>
          <w:szCs w:val="28"/>
        </w:rPr>
        <w:t xml:space="preserve"> от главной таблицы (ТОВАРЫ) к нужному полю (</w:t>
      </w:r>
      <w:proofErr w:type="spellStart"/>
      <w:r>
        <w:rPr>
          <w:rFonts w:ascii="Times New Roman" w:hAnsi="Times New Roman"/>
          <w:b/>
          <w:sz w:val="28"/>
          <w:szCs w:val="28"/>
        </w:rPr>
        <w:t>Наименование_товара</w:t>
      </w:r>
      <w:proofErr w:type="spellEnd"/>
      <w:r>
        <w:rPr>
          <w:rFonts w:ascii="Times New Roman" w:hAnsi="Times New Roman"/>
          <w:sz w:val="28"/>
          <w:szCs w:val="28"/>
        </w:rPr>
        <w:t xml:space="preserve">) в подчиненной таблице (ЗАКАЗЫ). </w:t>
      </w:r>
    </w:p>
    <w:p w:rsidR="00C357C7" w:rsidRDefault="00C357C7" w:rsidP="00C357C7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Первыми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u w:val="single"/>
        </w:rPr>
        <w:t>заполняются главные таблицы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(ТОВАРЫ и ЗАКАЗЧИКИ), затем подчиненные. Чтобы заполнить таблицу надо в ее контекстном меню выполнить команду</w:t>
      </w:r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И</w:t>
      </w:r>
      <w:proofErr w:type="gramEnd"/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зменить первые 200 строк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Edit</w:t>
      </w:r>
      <w:r w:rsidRPr="00B02184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Top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200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Rows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), в появившемся окне ввести данные.</w:t>
      </w:r>
    </w:p>
    <w:p w:rsidR="00C357C7" w:rsidRDefault="00C357C7" w:rsidP="00C357C7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Чтобы увидеть созданные таблицы в списке, надо нажать</w:t>
      </w:r>
      <w:proofErr w:type="gramStart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О</w:t>
      </w:r>
      <w:proofErr w:type="gramEnd"/>
      <w:r>
        <w:rPr>
          <w:rFonts w:ascii="Times New Roman" w:eastAsia="Times New Roman" w:hAnsi="Times New Roman"/>
          <w:b/>
          <w:color w:val="000000"/>
          <w:sz w:val="28"/>
          <w:szCs w:val="28"/>
        </w:rPr>
        <w:t>бновить</w:t>
      </w:r>
      <w:r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C357C7" w:rsidRDefault="00C357C7" w:rsidP="00C357C7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21566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→ </w:t>
      </w:r>
      <w:r w:rsidRPr="0021566A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Выполнение задани</w:t>
      </w:r>
      <w:r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й</w:t>
      </w:r>
    </w:p>
    <w:p w:rsidR="00F53C2E" w:rsidRPr="00F53C2E" w:rsidRDefault="00F53C2E" w:rsidP="00C357C7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F53C2E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Создание отношений:</w:t>
      </w:r>
    </w:p>
    <w:p w:rsidR="00AA119F" w:rsidRDefault="00AA119F" w:rsidP="00AA119F">
      <w:pPr>
        <w:shd w:val="clear" w:color="auto" w:fill="FFFFFF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AA119F">
        <w:rPr>
          <w:rFonts w:ascii="Times New Roman" w:eastAsia="Times New Roman" w:hAnsi="Times New Roman"/>
          <w:b/>
          <w:i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5C0BA267" wp14:editId="64116891">
            <wp:extent cx="3894157" cy="1577477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9F" w:rsidRDefault="00AA119F" w:rsidP="00AA119F">
      <w:pPr>
        <w:shd w:val="clear" w:color="auto" w:fill="FFFFFF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69FC01" wp14:editId="2BB31287">
            <wp:extent cx="6119495" cy="1270763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7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9F" w:rsidRDefault="00AA119F" w:rsidP="00C357C7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Нажимаем по первой таблице, зажимаем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Shift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 выбираем последнюю таблицу, таким образом, выделяются таблицы с первой по последнюю</w:t>
      </w:r>
      <w:r w:rsidR="00D554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 и нажимаем</w:t>
      </w:r>
      <w:proofErr w:type="gramStart"/>
      <w:r w:rsidR="00D554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Д</w:t>
      </w:r>
      <w:proofErr w:type="gramEnd"/>
      <w:r w:rsidR="00D554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обавить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:</w:t>
      </w:r>
    </w:p>
    <w:p w:rsidR="00AA119F" w:rsidRDefault="00AA119F" w:rsidP="00AA119F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7E9701" wp14:editId="55186054">
            <wp:extent cx="3368040" cy="3072708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2101" cy="307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FD" w:rsidRDefault="00D222FD" w:rsidP="00D222FD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Вот что будет создано:</w:t>
      </w:r>
    </w:p>
    <w:p w:rsidR="00D222FD" w:rsidRDefault="00D222FD" w:rsidP="00AA119F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D222FD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48FC1440" wp14:editId="754619DA">
            <wp:extent cx="6119495" cy="12833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FD" w:rsidRDefault="00D222FD" w:rsidP="00D222FD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Устанавливаем связи:</w:t>
      </w:r>
    </w:p>
    <w:p w:rsidR="00F53C2E" w:rsidRDefault="00D222FD" w:rsidP="00D222FD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D222FD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552E2E4B" wp14:editId="4DBD4ED5">
            <wp:extent cx="6119495" cy="21234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2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FD" w:rsidRDefault="00D222FD" w:rsidP="00D222FD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Добавить:</w:t>
      </w:r>
    </w:p>
    <w:p w:rsidR="00D222FD" w:rsidRDefault="00D222FD" w:rsidP="00D222FD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A637A0" wp14:editId="0715788A">
            <wp:extent cx="4114800" cy="303632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3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FD" w:rsidRDefault="00D222FD" w:rsidP="00D222FD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Нажимаем троеточие в пункте </w:t>
      </w:r>
      <w:r w:rsidRPr="00D222FD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Спецификация таблиц и столбцов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:</w:t>
      </w:r>
    </w:p>
    <w:p w:rsidR="00D222FD" w:rsidRDefault="00D222FD" w:rsidP="00D222FD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D222FD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3770B982" wp14:editId="7A89869E">
            <wp:extent cx="5608806" cy="24843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E3" w:rsidRDefault="000632E3" w:rsidP="000632E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Устанавливаем поля согласно заданию:</w:t>
      </w:r>
    </w:p>
    <w:p w:rsidR="000632E3" w:rsidRDefault="000632E3" w:rsidP="000632E3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4560BB" wp14:editId="0CEEF231">
            <wp:extent cx="2980476" cy="261772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0777" cy="261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1F677FC" wp14:editId="1AE5CBB9">
            <wp:extent cx="2987040" cy="2623487"/>
            <wp:effectExtent l="0" t="0" r="381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2566" cy="26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E3" w:rsidRDefault="000632E3" w:rsidP="000632E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В итоге получаем такой вид:</w:t>
      </w:r>
    </w:p>
    <w:p w:rsidR="000632E3" w:rsidRDefault="000632E3" w:rsidP="000632E3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0632E3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lastRenderedPageBreak/>
        <w:drawing>
          <wp:inline distT="0" distB="0" distL="0" distR="0" wp14:anchorId="2620B5EF" wp14:editId="1DBCA685">
            <wp:extent cx="6119495" cy="1159603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B0" w:rsidRDefault="008D64B0" w:rsidP="008D64B0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Сохраним диаграмму </w:t>
      </w:r>
      <w:r w:rsidRPr="008D64B0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4797CB7C" wp14:editId="5C122E1A">
            <wp:extent cx="272109" cy="3124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13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:</w:t>
      </w:r>
    </w:p>
    <w:p w:rsidR="008D64B0" w:rsidRDefault="008D64B0" w:rsidP="008D64B0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233B7C" wp14:editId="6BADD498">
            <wp:extent cx="2385060" cy="1381418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8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313">
        <w:rPr>
          <w:noProof/>
          <w:lang w:eastAsia="ru-RU"/>
        </w:rPr>
        <w:drawing>
          <wp:inline distT="0" distB="0" distL="0" distR="0" wp14:anchorId="58613160" wp14:editId="336BC369">
            <wp:extent cx="3108960" cy="2912059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9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E3" w:rsidRDefault="000632E3" w:rsidP="000632E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Теперь заполним таблицы:</w:t>
      </w:r>
    </w:p>
    <w:p w:rsidR="000632E3" w:rsidRDefault="000632E3" w:rsidP="000632E3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0632E3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3271700C" wp14:editId="44E43B99">
            <wp:extent cx="4976291" cy="167654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E3" w:rsidRDefault="000632E3" w:rsidP="000632E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Заказчики:</w:t>
      </w:r>
    </w:p>
    <w:p w:rsidR="000632E3" w:rsidRPr="00693313" w:rsidRDefault="00693313" w:rsidP="00693313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</w:pPr>
      <w:r w:rsidRPr="00693313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4C3D2214" wp14:editId="298C3D2B">
            <wp:extent cx="5524979" cy="1996613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E3" w:rsidRDefault="000632E3" w:rsidP="000632E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Товары:</w:t>
      </w:r>
    </w:p>
    <w:p w:rsidR="000632E3" w:rsidRDefault="00693313" w:rsidP="00693313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693313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lastRenderedPageBreak/>
        <w:drawing>
          <wp:inline distT="0" distB="0" distL="0" distR="0" wp14:anchorId="40C27623" wp14:editId="1128F8C2">
            <wp:extent cx="2872740" cy="1712980"/>
            <wp:effectExtent l="0" t="0" r="381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t="10453" r="2045"/>
                    <a:stretch/>
                  </pic:blipFill>
                  <pic:spPr bwMode="auto">
                    <a:xfrm>
                      <a:off x="0" y="0"/>
                      <a:ext cx="2872989" cy="171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2E3" w:rsidRDefault="000632E3" w:rsidP="000632E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Заказы:</w:t>
      </w:r>
    </w:p>
    <w:p w:rsidR="000632E3" w:rsidRDefault="00693313" w:rsidP="00693313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693313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1DE09F22" wp14:editId="012BE531">
            <wp:extent cx="5341620" cy="129623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29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7C9" w:rsidRPr="007707C9" w:rsidRDefault="007707C9" w:rsidP="007707C9">
      <w:pPr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r w:rsidRPr="007707C9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6. Сформировать следующие запросы и проанализировать результаты:</w:t>
      </w:r>
    </w:p>
    <w:p w:rsidR="007707C9" w:rsidRPr="007707C9" w:rsidRDefault="007707C9" w:rsidP="007707C9">
      <w:pPr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r w:rsidRPr="007707C9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– определить товары, поставки которых должны осуществиться после некоторой даты;</w:t>
      </w:r>
    </w:p>
    <w:p w:rsidR="007707C9" w:rsidRPr="007707C9" w:rsidRDefault="007707C9" w:rsidP="007707C9">
      <w:pPr>
        <w:jc w:val="both"/>
        <w:rPr>
          <w:rFonts w:ascii="Times New Roman" w:eastAsia="Times New Roman" w:hAnsi="Times New Roman"/>
          <w:i/>
          <w:color w:val="000000"/>
          <w:sz w:val="28"/>
          <w:szCs w:val="28"/>
        </w:rPr>
      </w:pPr>
      <w:r w:rsidRPr="007707C9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 xml:space="preserve">– </w:t>
      </w:r>
      <w:r w:rsidRPr="007707C9">
        <w:rPr>
          <w:rFonts w:ascii="Times New Roman" w:eastAsia="Times New Roman" w:hAnsi="Times New Roman"/>
          <w:i/>
          <w:color w:val="000000"/>
          <w:sz w:val="28"/>
          <w:szCs w:val="28"/>
        </w:rPr>
        <w:t>найти товары, цена которых находится в некоторых пределах;</w:t>
      </w:r>
    </w:p>
    <w:p w:rsidR="007707C9" w:rsidRPr="007707C9" w:rsidRDefault="007707C9" w:rsidP="007707C9">
      <w:pPr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r w:rsidRPr="007707C9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– определить названия фирм, заказавших конкретный товар;</w:t>
      </w:r>
    </w:p>
    <w:p w:rsidR="007707C9" w:rsidRPr="007707C9" w:rsidRDefault="007707C9" w:rsidP="007707C9">
      <w:pPr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r w:rsidRPr="007707C9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– найти заказы определенной фирмы по ее названию, отсортировать их по датам поставки.</w:t>
      </w:r>
    </w:p>
    <w:p w:rsidR="007707C9" w:rsidRPr="007707C9" w:rsidRDefault="007707C9" w:rsidP="007707C9">
      <w:pPr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r w:rsidRPr="007707C9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 xml:space="preserve">Сохранить запросы в </w:t>
      </w:r>
      <w:proofErr w:type="spellStart"/>
      <w:r w:rsidRPr="007707C9">
        <w:rPr>
          <w:rFonts w:ascii="Times New Roman" w:eastAsia="Times New Roman" w:hAnsi="Times New Roman"/>
          <w:i/>
          <w:color w:val="000000"/>
          <w:spacing w:val="-1"/>
          <w:sz w:val="28"/>
          <w:szCs w:val="28"/>
          <w:lang w:val="en-US"/>
        </w:rPr>
        <w:t>sql</w:t>
      </w:r>
      <w:proofErr w:type="spellEnd"/>
      <w:r w:rsidRPr="007707C9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-скрипте.</w:t>
      </w:r>
    </w:p>
    <w:p w:rsidR="007707C9" w:rsidRDefault="007707C9" w:rsidP="007707C9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21566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→ </w:t>
      </w:r>
      <w:r w:rsidRPr="0021566A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Теория (методичка)</w:t>
      </w:r>
      <w:r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 xml:space="preserve"> </w:t>
      </w:r>
    </w:p>
    <w:p w:rsidR="007707C9" w:rsidRDefault="007707C9" w:rsidP="007707C9">
      <w:pPr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Для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u w:val="single"/>
        </w:rPr>
        <w:t>формирования запроса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надо щелкнуть по кнопке</w:t>
      </w:r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оздать запрос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на панели инструментов. В контекстном меню появившегося окна следует выполнить команду</w:t>
      </w:r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оздать запрос в редакторе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Design</w:t>
      </w:r>
      <w:r w:rsidRPr="00B02184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Query</w:t>
      </w:r>
      <w:r w:rsidRPr="00B02184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in</w:t>
      </w:r>
      <w:r w:rsidRPr="00B02184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Editor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), в окне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Добавление таблицы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Add</w:t>
      </w:r>
      <w:r w:rsidRPr="00B02184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Table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) выбрать нужные таблицы.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В таблице или таблицах поставить галочки у полей, которые должны быть включены в запрос. Эти поля будут отображены в нижней части бланка запроса. </w:t>
      </w:r>
    </w:p>
    <w:p w:rsidR="007707C9" w:rsidRDefault="007707C9" w:rsidP="007707C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В столбце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Фильтр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Filter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) бланка запроса следует указать условия отбора для нужных полей. При этом могут использоваться операторы сравнения</w:t>
      </w:r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(=, &gt;, &lt;, &gt;=, &lt;=, &gt;&lt;) </w:t>
      </w:r>
      <w:proofErr w:type="gramEnd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и логические операторы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AND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OR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NOT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а также оператор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IN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который проверяет значение поля на равенство любому значению из списка (элементы списка отделяются друг от друга запятыми, список заключается в круглые скобки).</w:t>
      </w:r>
    </w:p>
    <w:p w:rsidR="007707C9" w:rsidRDefault="007707C9" w:rsidP="007707C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условие налагается на несколько полей, и они связаны логическим оператором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И</w:t>
      </w:r>
      <w:proofErr w:type="gramEnd"/>
      <w:r>
        <w:rPr>
          <w:rFonts w:ascii="Times New Roman" w:hAnsi="Times New Roman"/>
          <w:sz w:val="28"/>
          <w:szCs w:val="28"/>
        </w:rPr>
        <w:t xml:space="preserve">, то условия вводятся в одном столбце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Фильтр</w:t>
      </w:r>
      <w:r>
        <w:rPr>
          <w:rFonts w:ascii="Times New Roman" w:hAnsi="Times New Roman"/>
          <w:sz w:val="28"/>
          <w:szCs w:val="28"/>
        </w:rPr>
        <w:t xml:space="preserve"> у нужных полей, если логическим оператором </w:t>
      </w:r>
      <w:r>
        <w:rPr>
          <w:rFonts w:ascii="Times New Roman" w:hAnsi="Times New Roman"/>
          <w:b/>
          <w:sz w:val="28"/>
          <w:szCs w:val="28"/>
        </w:rPr>
        <w:t>ИЛИ</w:t>
      </w:r>
      <w:r>
        <w:rPr>
          <w:rFonts w:ascii="Times New Roman" w:hAnsi="Times New Roman"/>
          <w:sz w:val="28"/>
          <w:szCs w:val="28"/>
        </w:rPr>
        <w:t xml:space="preserve"> – то в разных столбцах </w:t>
      </w:r>
      <w:r>
        <w:rPr>
          <w:rFonts w:ascii="Times New Roman" w:hAnsi="Times New Roman"/>
          <w:b/>
          <w:sz w:val="28"/>
          <w:szCs w:val="28"/>
          <w:lang w:val="en-US"/>
        </w:rPr>
        <w:t>Or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7707C9" w:rsidRDefault="007707C9" w:rsidP="007707C9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отсортировать результат надо в столбце </w:t>
      </w:r>
      <w:r>
        <w:rPr>
          <w:rFonts w:ascii="Times New Roman" w:hAnsi="Times New Roman"/>
          <w:b/>
          <w:sz w:val="28"/>
          <w:szCs w:val="28"/>
        </w:rPr>
        <w:t>Порядок сортировки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b/>
          <w:sz w:val="28"/>
          <w:szCs w:val="28"/>
          <w:lang w:val="en-US"/>
        </w:rPr>
        <w:t>Sort</w:t>
      </w:r>
      <w:r w:rsidRPr="00B02184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Type</w:t>
      </w:r>
      <w:r>
        <w:rPr>
          <w:rFonts w:ascii="Times New Roman" w:hAnsi="Times New Roman"/>
          <w:sz w:val="28"/>
          <w:szCs w:val="28"/>
        </w:rPr>
        <w:t xml:space="preserve">) для соответствующего поля выбрать тип сортировки (по возрастанию или по убыванию).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После формирования запроса нажать</w:t>
      </w:r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О</w:t>
      </w:r>
      <w:proofErr w:type="gramEnd"/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.</w:t>
      </w:r>
    </w:p>
    <w:p w:rsidR="007707C9" w:rsidRDefault="007707C9" w:rsidP="007707C9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Чтобы выполнить запрос надо щелкнуть по кнопке</w:t>
      </w:r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В</w:t>
      </w:r>
      <w:proofErr w:type="gramEnd"/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ыполнить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Execute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) на панели инструментов. Результаты появятся на экране.</w:t>
      </w:r>
    </w:p>
    <w:p w:rsidR="007707C9" w:rsidRDefault="007707C9" w:rsidP="007707C9">
      <w:pPr>
        <w:jc w:val="both"/>
        <w:rPr>
          <w:rFonts w:ascii="Times New Roman" w:eastAsia="Times New Roman" w:hAnsi="Times New Roman"/>
          <w:color w:val="000000"/>
          <w:spacing w:val="4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4"/>
          <w:sz w:val="28"/>
          <w:szCs w:val="28"/>
        </w:rPr>
        <w:lastRenderedPageBreak/>
        <w:t xml:space="preserve">Для </w:t>
      </w:r>
      <w:r>
        <w:rPr>
          <w:rFonts w:ascii="Times New Roman" w:eastAsia="Times New Roman" w:hAnsi="Times New Roman"/>
          <w:i/>
          <w:color w:val="000000"/>
          <w:spacing w:val="4"/>
          <w:sz w:val="28"/>
          <w:szCs w:val="28"/>
        </w:rPr>
        <w:t>сохранения</w:t>
      </w:r>
      <w:r>
        <w:rPr>
          <w:rFonts w:ascii="Times New Roman" w:eastAsia="Times New Roman" w:hAnsi="Times New Roman"/>
          <w:color w:val="000000"/>
          <w:spacing w:val="4"/>
          <w:sz w:val="28"/>
          <w:szCs w:val="28"/>
        </w:rPr>
        <w:t xml:space="preserve"> запроса можно использовать кнопку </w:t>
      </w:r>
      <w:r>
        <w:rPr>
          <w:rFonts w:ascii="Times New Roman" w:eastAsia="Times New Roman" w:hAnsi="Times New Roman"/>
          <w:b/>
          <w:color w:val="000000"/>
          <w:spacing w:val="4"/>
          <w:sz w:val="28"/>
          <w:szCs w:val="28"/>
          <w:lang w:val="en-US"/>
        </w:rPr>
        <w:t>Save</w:t>
      </w:r>
      <w:r>
        <w:rPr>
          <w:rFonts w:ascii="Times New Roman" w:eastAsia="Times New Roman" w:hAnsi="Times New Roman"/>
          <w:color w:val="000000"/>
          <w:spacing w:val="4"/>
          <w:sz w:val="28"/>
          <w:szCs w:val="28"/>
        </w:rPr>
        <w:t xml:space="preserve"> на панели инструментов.</w:t>
      </w:r>
    </w:p>
    <w:p w:rsidR="005F1D53" w:rsidRDefault="005F1D53" w:rsidP="007707C9">
      <w:pPr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21566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→ </w:t>
      </w:r>
      <w:r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Выполнение заданий</w:t>
      </w:r>
    </w:p>
    <w:p w:rsidR="005F1D53" w:rsidRPr="005F1D53" w:rsidRDefault="005F1D53" w:rsidP="007707C9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5F1D5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Воспользовавшись </w:t>
      </w:r>
      <w:proofErr w:type="spellStart"/>
      <w:r w:rsidRPr="005F1D5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Management</w:t>
      </w:r>
      <w:proofErr w:type="spellEnd"/>
      <w:r w:rsidRPr="005F1D5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proofErr w:type="spellStart"/>
      <w:r w:rsidRPr="005F1D5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Studio</w:t>
      </w:r>
      <w:proofErr w:type="spellEnd"/>
      <w:r w:rsidRPr="005F1D5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 для начала создадим новый редактор скриптов. Чтобы это сделать, на стандартной панели инструментов выберем «Создать запрос».</w:t>
      </w:r>
    </w:p>
    <w:p w:rsidR="005F1D53" w:rsidRDefault="005F1D53" w:rsidP="005F1D53">
      <w:pPr>
        <w:rPr>
          <w:rFonts w:ascii="Times New Roman" w:eastAsia="Times New Roman" w:hAnsi="Times New Roman"/>
          <w:color w:val="000000"/>
          <w:spacing w:val="4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19495" cy="1607664"/>
            <wp:effectExtent l="0" t="0" r="0" b="0"/>
            <wp:docPr id="25" name="Рисунок 25" descr="https://itvdn.blob.core.windows.net/cbs-images/cbs-images-ee21772a-5a5c-48d7-865b-741a6094ae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vdn.blob.core.windows.net/cbs-images/cbs-images-ee21772a-5a5c-48d7-865b-741a6094ae27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60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53" w:rsidRDefault="005F1D53" w:rsidP="005F1D53">
      <w:pPr>
        <w:jc w:val="both"/>
        <w:rPr>
          <w:rFonts w:ascii="Times New Roman" w:eastAsia="Times New Roman" w:hAnsi="Times New Roman"/>
          <w:color w:val="000000"/>
          <w:spacing w:val="4"/>
          <w:sz w:val="28"/>
          <w:szCs w:val="28"/>
        </w:rPr>
      </w:pPr>
      <w:r w:rsidRPr="005F1D53">
        <w:rPr>
          <w:rFonts w:ascii="Times New Roman" w:eastAsia="Times New Roman" w:hAnsi="Times New Roman"/>
          <w:color w:val="000000"/>
          <w:spacing w:val="4"/>
          <w:sz w:val="28"/>
          <w:szCs w:val="28"/>
        </w:rPr>
        <w:t xml:space="preserve">Нажимая кнопку «Создать запрос» в </w:t>
      </w:r>
      <w:proofErr w:type="spellStart"/>
      <w:r w:rsidRPr="005F1D53">
        <w:rPr>
          <w:rFonts w:ascii="Times New Roman" w:eastAsia="Times New Roman" w:hAnsi="Times New Roman"/>
          <w:color w:val="000000"/>
          <w:spacing w:val="4"/>
          <w:sz w:val="28"/>
          <w:szCs w:val="28"/>
        </w:rPr>
        <w:t>Management</w:t>
      </w:r>
      <w:proofErr w:type="spellEnd"/>
      <w:r w:rsidRPr="005F1D53">
        <w:rPr>
          <w:rFonts w:ascii="Times New Roman" w:eastAsia="Times New Roman" w:hAnsi="Times New Roman"/>
          <w:color w:val="000000"/>
          <w:spacing w:val="4"/>
          <w:sz w:val="28"/>
          <w:szCs w:val="28"/>
        </w:rPr>
        <w:t xml:space="preserve"> </w:t>
      </w:r>
      <w:proofErr w:type="spellStart"/>
      <w:r w:rsidRPr="005F1D53">
        <w:rPr>
          <w:rFonts w:ascii="Times New Roman" w:eastAsia="Times New Roman" w:hAnsi="Times New Roman"/>
          <w:color w:val="000000"/>
          <w:spacing w:val="4"/>
          <w:sz w:val="28"/>
          <w:szCs w:val="28"/>
        </w:rPr>
        <w:t>Studio</w:t>
      </w:r>
      <w:proofErr w:type="spellEnd"/>
      <w:r w:rsidRPr="005F1D53">
        <w:rPr>
          <w:rFonts w:ascii="Times New Roman" w:eastAsia="Times New Roman" w:hAnsi="Times New Roman"/>
          <w:color w:val="000000"/>
          <w:spacing w:val="4"/>
          <w:sz w:val="28"/>
          <w:szCs w:val="28"/>
        </w:rPr>
        <w:t>, мы открываем тестовый редактор, используя который можно производить написание SQL запросов, сохранять их и запускать.</w:t>
      </w:r>
      <w:r>
        <w:rPr>
          <w:rFonts w:ascii="Times New Roman" w:eastAsia="Times New Roman" w:hAnsi="Times New Roman"/>
          <w:color w:val="000000"/>
          <w:spacing w:val="4"/>
          <w:sz w:val="28"/>
          <w:szCs w:val="28"/>
        </w:rPr>
        <w:t xml:space="preserve"> </w:t>
      </w:r>
    </w:p>
    <w:p w:rsidR="007707C9" w:rsidRDefault="005F1D53" w:rsidP="005F1D53">
      <w:pPr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DFE0DC" wp14:editId="5559BC66">
            <wp:extent cx="5637487" cy="3086100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3267" cy="308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53" w:rsidRDefault="0081455B" w:rsidP="005F1D53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81455B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Правой кнопкой мыши</w:t>
      </w:r>
      <w:proofErr w:type="gramStart"/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 w:rsidR="005F1D53" w:rsidRPr="005F1D5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С</w:t>
      </w:r>
      <w:proofErr w:type="gramEnd"/>
      <w:r w:rsidR="005F1D53" w:rsidRPr="005F1D5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оздать з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proofErr w:type="spellStart"/>
      <w:r w:rsidR="005F1D53" w:rsidRPr="005F1D5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апрос</w:t>
      </w:r>
      <w:proofErr w:type="spellEnd"/>
      <w:r w:rsidR="005F1D53" w:rsidRPr="005F1D5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в редакторе</w:t>
      </w:r>
      <w:r w:rsidR="005F1D5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:</w:t>
      </w:r>
    </w:p>
    <w:p w:rsidR="005F1D53" w:rsidRDefault="005F1D53" w:rsidP="005F1D53">
      <w:pPr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5F1D53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lastRenderedPageBreak/>
        <w:drawing>
          <wp:inline distT="0" distB="0" distL="0" distR="0" wp14:anchorId="71E1EA4C" wp14:editId="5C63C84E">
            <wp:extent cx="3749194" cy="347472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9519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F7" w:rsidRDefault="002E1DF7" w:rsidP="002E1DF7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Появилось окно Добавление таблицы, но даже после нажатия</w:t>
      </w:r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 w:rsidRPr="008C776B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О</w:t>
      </w:r>
      <w:proofErr w:type="gramEnd"/>
      <w:r w:rsidRPr="008C776B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бновить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таблицы не отобразились.</w:t>
      </w:r>
    </w:p>
    <w:p w:rsidR="002E1DF7" w:rsidRDefault="002E1DF7" w:rsidP="005F1D53">
      <w:pPr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4553EA" wp14:editId="4BDD9759">
            <wp:extent cx="2781300" cy="253741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3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F7" w:rsidRDefault="002E1DF7" w:rsidP="002E1DF7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Я обновила БД:</w:t>
      </w:r>
    </w:p>
    <w:p w:rsidR="002E1DF7" w:rsidRDefault="002E1DF7" w:rsidP="002E1DF7">
      <w:pPr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2E1DF7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032EAB3F" wp14:editId="306C3128">
            <wp:extent cx="3025140" cy="2507505"/>
            <wp:effectExtent l="0" t="0" r="381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50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F7" w:rsidRDefault="002E1DF7" w:rsidP="002E1DF7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lastRenderedPageBreak/>
        <w:t>Создала запрос снова. В этот раз всё заработало, как надо:</w:t>
      </w:r>
    </w:p>
    <w:p w:rsidR="002E1DF7" w:rsidRDefault="002E1DF7" w:rsidP="002E1DF7">
      <w:pPr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A20D3B" wp14:editId="3F8DBC3D">
            <wp:extent cx="2973452" cy="27127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345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F7" w:rsidRDefault="002E1DF7" w:rsidP="002E1DF7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Добавила таблицу «ЗАКАЗЫ»:</w:t>
      </w:r>
    </w:p>
    <w:p w:rsidR="002E1DF7" w:rsidRDefault="002E1DF7" w:rsidP="002E1DF7">
      <w:pPr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70B8A4" wp14:editId="1D90EB19">
            <wp:extent cx="4396740" cy="2912404"/>
            <wp:effectExtent l="0" t="0" r="381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7196" cy="291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F7" w:rsidRDefault="00E4679B" w:rsidP="002E1DF7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5B77E3" wp14:editId="4271F584">
            <wp:extent cx="6119495" cy="4601779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9B" w:rsidRDefault="00E4679B" w:rsidP="002E1DF7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Для выполнения запроса жмем</w:t>
      </w:r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 w:rsidRPr="00E4679B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В</w:t>
      </w:r>
      <w:proofErr w:type="gramEnd"/>
      <w:r w:rsidRPr="00E4679B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ыполнить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в панели инструментов:</w:t>
      </w:r>
    </w:p>
    <w:p w:rsidR="00E4679B" w:rsidRDefault="00E4679B" w:rsidP="00E4679B">
      <w:pPr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E4679B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6AD17A36" wp14:editId="014A4928">
            <wp:extent cx="4648603" cy="67061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9B" w:rsidRDefault="00E4679B" w:rsidP="002E1DF7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Результат:</w:t>
      </w:r>
    </w:p>
    <w:p w:rsidR="00E4679B" w:rsidRDefault="00E4679B" w:rsidP="002E1DF7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E4679B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2CFEF09D" wp14:editId="5D62D582">
            <wp:extent cx="6119495" cy="2924271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2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9B" w:rsidRDefault="00B6628F" w:rsidP="002E1DF7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Это было для общего ознакомления, а теперь </w:t>
      </w:r>
      <w:r w:rsidR="00E4679B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составим запросы согласно задани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ям</w:t>
      </w:r>
      <w:r w:rsidR="00E4679B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.</w:t>
      </w:r>
    </w:p>
    <w:p w:rsidR="00E4679B" w:rsidRDefault="00E4679B" w:rsidP="002E1DF7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E4679B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lastRenderedPageBreak/>
        <w:t xml:space="preserve">Инструкции </w:t>
      </w:r>
      <w:proofErr w:type="spellStart"/>
      <w:r w:rsidRPr="00E4679B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Transact</w:t>
      </w:r>
      <w:proofErr w:type="spellEnd"/>
      <w:r w:rsidRPr="00E4679B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-SQL (т.е. запросы) для исполнения вводятся в верхнюю панель, а результаты обработки системой этих запросов отображаются в нижней панели. </w:t>
      </w:r>
    </w:p>
    <w:p w:rsidR="00E4679B" w:rsidRDefault="00E4679B" w:rsidP="00E4679B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– определить товары, поставки которых должны осуществиться после некоторой даты;</w:t>
      </w:r>
    </w:p>
    <w:p w:rsidR="005D7C5F" w:rsidRPr="00CE4D10" w:rsidRDefault="005D7C5F" w:rsidP="00E4679B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Обязательно используем одинарные кавычки:</w:t>
      </w:r>
    </w:p>
    <w:p w:rsidR="005D7C5F" w:rsidRDefault="005D7C5F" w:rsidP="005D7C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="00A76D47">
        <w:rPr>
          <w:rFonts w:ascii="Consolas" w:eastAsiaTheme="minorHAnsi" w:hAnsi="Consolas" w:cs="Consolas"/>
          <w:color w:val="808080"/>
          <w:sz w:val="19"/>
          <w:szCs w:val="19"/>
        </w:rPr>
        <w:t>Наименование_товара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ЗАКАЗЫ</w:t>
      </w:r>
    </w:p>
    <w:p w:rsidR="005D7C5F" w:rsidRDefault="005D7C5F" w:rsidP="005D7C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Дата_поставки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'2021-01-01'</w:t>
      </w:r>
    </w:p>
    <w:p w:rsidR="002E1DF7" w:rsidRDefault="00A76D47" w:rsidP="00DF45AC">
      <w:pPr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A76D47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3CB3F285" wp14:editId="5E6BB0CE">
            <wp:extent cx="3124471" cy="196613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AC" w:rsidRPr="00DF45AC" w:rsidRDefault="00DF45AC" w:rsidP="00DF45AC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Сохраним запрос </w:t>
      </w:r>
      <w:r w:rsidRPr="00DF45AC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791570C7" wp14:editId="4AEBED79">
            <wp:extent cx="342900" cy="3429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93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.</w:t>
      </w:r>
    </w:p>
    <w:p w:rsidR="00DF45AC" w:rsidRPr="00C7296E" w:rsidRDefault="00DF45AC" w:rsidP="00DF45AC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DF45A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– найти товары, цена которых находится в некоторых пределах;</w:t>
      </w:r>
    </w:p>
    <w:p w:rsidR="002A22B9" w:rsidRDefault="002A22B9" w:rsidP="002A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Наименование_товара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ЗАКАЗЫ</w:t>
      </w:r>
    </w:p>
    <w:p w:rsidR="002A22B9" w:rsidRDefault="002A22B9" w:rsidP="002A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Цена_продажи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70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Цена_продажи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&lt;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800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2A22B9" w:rsidRPr="002A22B9" w:rsidRDefault="002A22B9" w:rsidP="002A22B9">
      <w:pP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</w:pPr>
      <w:r w:rsidRPr="002A22B9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79D2ADC8" wp14:editId="2261BFA7">
            <wp:extent cx="4122777" cy="145554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AC" w:rsidRPr="00C7296E" w:rsidRDefault="00DF45AC" w:rsidP="00DF45AC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DF45A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– определить названия фирм, заказавших конкретный товар;</w:t>
      </w:r>
    </w:p>
    <w:p w:rsidR="00B6628F" w:rsidRDefault="00B6628F" w:rsidP="00B6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Заказчик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ЗАКАЗЫ</w:t>
      </w:r>
    </w:p>
    <w:p w:rsidR="00B6628F" w:rsidRDefault="00B6628F" w:rsidP="00B6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Наименование_товара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'Деревянный меч'</w:t>
      </w:r>
    </w:p>
    <w:p w:rsidR="00B6628F" w:rsidRPr="00B6628F" w:rsidRDefault="00B6628F" w:rsidP="00B6628F">
      <w:pP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</w:pPr>
      <w:r w:rsidRPr="00B6628F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49636E77" wp14:editId="06919590">
            <wp:extent cx="3589331" cy="129551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C5F" w:rsidRDefault="00DF45AC" w:rsidP="00DF45AC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DF45A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– найти заказы определенной фирмы по ее названию, отсортировать их по датам поставки.</w:t>
      </w:r>
    </w:p>
    <w:p w:rsidR="0029008C" w:rsidRDefault="0029008C" w:rsidP="00290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Наименование_товара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ЗАКАЗЫ</w:t>
      </w:r>
    </w:p>
    <w:p w:rsidR="0029008C" w:rsidRDefault="0029008C" w:rsidP="00290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Заказчик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'Салли-кромсали'</w:t>
      </w:r>
    </w:p>
    <w:p w:rsidR="0029008C" w:rsidRDefault="0029008C" w:rsidP="00290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lastRenderedPageBreak/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Дата_поставки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29008C" w:rsidRPr="00DF45AC" w:rsidRDefault="0029008C" w:rsidP="0029008C">
      <w:pPr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29008C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41420AD4" wp14:editId="1DA64D25">
            <wp:extent cx="3086367" cy="185182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A9" w:rsidRPr="00B402A9" w:rsidRDefault="00B402A9" w:rsidP="00B402A9">
      <w:pPr>
        <w:shd w:val="clear" w:color="auto" w:fill="FFFFFF"/>
        <w:jc w:val="both"/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</w:pPr>
      <w:r w:rsidRPr="00B402A9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 xml:space="preserve">7. Ознакомиться с </w:t>
      </w:r>
      <w:proofErr w:type="spellStart"/>
      <w:r w:rsidRPr="00B402A9">
        <w:rPr>
          <w:rFonts w:ascii="Times New Roman" w:eastAsia="Times New Roman" w:hAnsi="Times New Roman"/>
          <w:i/>
          <w:color w:val="000000"/>
          <w:spacing w:val="-1"/>
          <w:sz w:val="28"/>
          <w:szCs w:val="28"/>
          <w:lang w:val="en-US"/>
        </w:rPr>
        <w:t>sql</w:t>
      </w:r>
      <w:proofErr w:type="spellEnd"/>
      <w:r w:rsidRPr="00B402A9">
        <w:rPr>
          <w:rFonts w:ascii="Times New Roman" w:eastAsia="Times New Roman" w:hAnsi="Times New Roman"/>
          <w:i/>
          <w:color w:val="000000"/>
          <w:spacing w:val="-1"/>
          <w:sz w:val="28"/>
          <w:szCs w:val="28"/>
        </w:rPr>
        <w:t>-скриптами, сгенерировать скрипты для создания таблиц.</w:t>
      </w:r>
    </w:p>
    <w:p w:rsidR="00F20492" w:rsidRDefault="00B402A9" w:rsidP="00F20492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→ </w:t>
      </w:r>
      <w:r w:rsidRPr="00B402A9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Теория (методичка)</w:t>
      </w:r>
    </w:p>
    <w:p w:rsidR="00B402A9" w:rsidRPr="00B402A9" w:rsidRDefault="00B402A9" w:rsidP="00F20492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Просмотреть и отредактировать </w:t>
      </w:r>
      <w:proofErr w:type="spellStart"/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sql</w:t>
      </w:r>
      <w:proofErr w:type="spellEnd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-скрипты можно с помощью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Обозревателя объектов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r>
        <w:rPr>
          <w:rFonts w:ascii="Times New Roman" w:hAnsi="Times New Roman"/>
          <w:b/>
          <w:bCs/>
          <w:color w:val="000000"/>
          <w:spacing w:val="-1"/>
          <w:sz w:val="28"/>
          <w:szCs w:val="28"/>
          <w:lang w:val="en-US"/>
        </w:rPr>
        <w:t>Object</w:t>
      </w:r>
      <w:r w:rsidRPr="00B02184">
        <w:rPr>
          <w:rFonts w:ascii="Times New Roman" w:hAnsi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8"/>
          <w:szCs w:val="28"/>
          <w:lang w:val="en-US"/>
        </w:rPr>
        <w:t>Explorer</w:t>
      </w:r>
      <w:r>
        <w:rPr>
          <w:rFonts w:ascii="Times New Roman" w:hAnsi="Times New Roman"/>
          <w:bCs/>
          <w:color w:val="000000"/>
          <w:spacing w:val="-1"/>
          <w:sz w:val="28"/>
          <w:szCs w:val="28"/>
        </w:rPr>
        <w:t>).</w:t>
      </w:r>
      <w:r>
        <w:rPr>
          <w:rFonts w:ascii="Times New Roman" w:hAnsi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3"/>
          <w:sz w:val="28"/>
          <w:szCs w:val="28"/>
        </w:rPr>
        <w:t>Если нужно, например, просмотреть оператор создания таблицы (</w:t>
      </w:r>
      <w:r>
        <w:rPr>
          <w:rFonts w:ascii="Times New Roman" w:hAnsi="Times New Roman"/>
          <w:b/>
          <w:smallCaps/>
          <w:color w:val="000000"/>
          <w:spacing w:val="-3"/>
          <w:sz w:val="28"/>
          <w:szCs w:val="28"/>
          <w:lang w:val="en-US"/>
        </w:rPr>
        <w:t>create</w:t>
      </w:r>
      <w:r w:rsidRPr="00B02184">
        <w:rPr>
          <w:rFonts w:ascii="Times New Roman" w:hAnsi="Times New Roman"/>
          <w:b/>
          <w:smallCaps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b/>
          <w:smallCaps/>
          <w:color w:val="000000"/>
          <w:spacing w:val="-3"/>
          <w:sz w:val="28"/>
          <w:szCs w:val="28"/>
          <w:lang w:val="en-US"/>
        </w:rPr>
        <w:t>table</w:t>
      </w:r>
      <w:r>
        <w:rPr>
          <w:rFonts w:ascii="Times New Roman" w:hAnsi="Times New Roman"/>
          <w:smallCaps/>
          <w:color w:val="000000"/>
          <w:spacing w:val="-3"/>
          <w:sz w:val="28"/>
          <w:szCs w:val="28"/>
        </w:rPr>
        <w:t xml:space="preserve">), то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следует в контекстном меню этой таблицы выполнить команду</w:t>
      </w:r>
      <w:proofErr w:type="gramStart"/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0000"/>
          <w:spacing w:val="-1"/>
          <w:sz w:val="28"/>
          <w:szCs w:val="28"/>
        </w:rPr>
        <w:t>С</w:t>
      </w:r>
      <w:proofErr w:type="gramEnd"/>
      <w:r>
        <w:rPr>
          <w:rFonts w:ascii="Times New Roman" w:hAnsi="Times New Roman"/>
          <w:b/>
          <w:color w:val="000000"/>
          <w:spacing w:val="-1"/>
          <w:sz w:val="28"/>
          <w:szCs w:val="28"/>
        </w:rPr>
        <w:t>оздать скрипт для таблицы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/ </w:t>
      </w:r>
      <w:r>
        <w:rPr>
          <w:rFonts w:ascii="Times New Roman" w:hAnsi="Times New Roman"/>
          <w:b/>
          <w:color w:val="000000"/>
          <w:spacing w:val="-1"/>
          <w:sz w:val="28"/>
          <w:szCs w:val="28"/>
        </w:rPr>
        <w:t>Используя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CREATE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/ </w:t>
      </w:r>
      <w:r>
        <w:rPr>
          <w:rFonts w:ascii="Times New Roman" w:hAnsi="Times New Roman"/>
          <w:b/>
          <w:color w:val="000000"/>
          <w:spacing w:val="-1"/>
          <w:sz w:val="28"/>
          <w:szCs w:val="28"/>
        </w:rPr>
        <w:t>Новое окно редактора запросов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(</w:t>
      </w:r>
      <w:r>
        <w:rPr>
          <w:rFonts w:ascii="Times New Roman" w:hAnsi="Times New Roman"/>
          <w:b/>
          <w:bCs/>
          <w:color w:val="000000"/>
          <w:spacing w:val="-1"/>
          <w:sz w:val="28"/>
          <w:szCs w:val="28"/>
          <w:lang w:val="en-US"/>
        </w:rPr>
        <w:t>Script</w:t>
      </w:r>
      <w:r w:rsidRPr="00B02184">
        <w:rPr>
          <w:rFonts w:ascii="Times New Roman" w:hAnsi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8"/>
          <w:szCs w:val="28"/>
          <w:lang w:val="en-US"/>
        </w:rPr>
        <w:t>Table</w:t>
      </w:r>
      <w:r w:rsidRPr="00B02184">
        <w:rPr>
          <w:rFonts w:ascii="Times New Roman" w:hAnsi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0000"/>
          <w:spacing w:val="-1"/>
          <w:sz w:val="28"/>
          <w:szCs w:val="28"/>
          <w:lang w:val="en-US"/>
        </w:rPr>
        <w:t>as</w:t>
      </w:r>
      <w:r w:rsidRPr="00B02184">
        <w:rPr>
          <w:rFonts w:ascii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/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CREATE</w:t>
      </w:r>
      <w:r w:rsidRPr="00B0218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to</w:t>
      </w:r>
      <w:r w:rsidRPr="00B0218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/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New</w:t>
      </w:r>
      <w:r w:rsidRPr="00B0218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Query</w:t>
      </w:r>
      <w:r w:rsidRPr="00B0218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Editor</w:t>
      </w:r>
      <w:r w:rsidRPr="00B0218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Window</w:t>
      </w:r>
      <w:r>
        <w:rPr>
          <w:rFonts w:ascii="Times New Roman" w:hAnsi="Times New Roman"/>
          <w:bCs/>
          <w:color w:val="000000"/>
          <w:sz w:val="28"/>
          <w:szCs w:val="28"/>
        </w:rPr>
        <w:t>).</w:t>
      </w:r>
    </w:p>
    <w:p w:rsidR="00B94849" w:rsidRPr="00C7296E" w:rsidRDefault="00B402A9" w:rsidP="00645209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→ </w:t>
      </w:r>
      <w:r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Выполнение заданий</w:t>
      </w:r>
    </w:p>
    <w:p w:rsidR="00E02EA7" w:rsidRPr="00E02EA7" w:rsidRDefault="00E02EA7" w:rsidP="00645209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Открываем </w:t>
      </w:r>
      <w:r w:rsidRPr="00E02EA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Обозреватель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объектов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который можно найти на вкладке </w:t>
      </w:r>
      <w:r w:rsidRPr="00E02EA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Вид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:</w:t>
      </w:r>
    </w:p>
    <w:p w:rsidR="00B402A9" w:rsidRDefault="00E02EA7" w:rsidP="00E02EA7">
      <w:pPr>
        <w:shd w:val="clear" w:color="auto" w:fill="FFFFFF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E02EA7">
        <w:rPr>
          <w:rFonts w:ascii="Times New Roman" w:eastAsia="Times New Roman" w:hAnsi="Times New Roman"/>
          <w:b/>
          <w:i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7909BCBC" wp14:editId="10B4A7C5">
            <wp:extent cx="4608286" cy="4572000"/>
            <wp:effectExtent l="0" t="0" r="190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8685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A7" w:rsidRPr="00E02EA7" w:rsidRDefault="00492C87" w:rsidP="00E02EA7">
      <w:pPr>
        <w:shd w:val="clear" w:color="auto" w:fill="FFFFFF"/>
        <w:jc w:val="left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Сгенерируем скрипт создания таблицы «ЗАКАЗЧИКИ»:</w:t>
      </w:r>
    </w:p>
    <w:p w:rsidR="00E02EA7" w:rsidRDefault="00E02EA7" w:rsidP="00E02EA7">
      <w:pPr>
        <w:shd w:val="clear" w:color="auto" w:fill="FFFFFF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E02EA7">
        <w:rPr>
          <w:rFonts w:ascii="Times New Roman" w:eastAsia="Times New Roman" w:hAnsi="Times New Roman"/>
          <w:b/>
          <w:i/>
          <w:noProof/>
          <w:color w:val="000000"/>
          <w:spacing w:val="-1"/>
          <w:sz w:val="28"/>
          <w:szCs w:val="28"/>
          <w:lang w:eastAsia="ru-RU"/>
        </w:rPr>
        <w:lastRenderedPageBreak/>
        <w:drawing>
          <wp:inline distT="0" distB="0" distL="0" distR="0" wp14:anchorId="4FD5808D" wp14:editId="221A480D">
            <wp:extent cx="6119495" cy="1081917"/>
            <wp:effectExtent l="0" t="0" r="0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8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87" w:rsidRPr="00492C87" w:rsidRDefault="00492C87" w:rsidP="00492C87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492C87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Откроется следующее:</w:t>
      </w:r>
    </w:p>
    <w:p w:rsidR="00492C87" w:rsidRDefault="00492C87" w:rsidP="00492C87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3F479C" wp14:editId="532ED31D">
            <wp:extent cx="5977910" cy="1729740"/>
            <wp:effectExtent l="0" t="0" r="381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/>
                    <a:srcRect l="2615" t="12740" r="14321" b="43355"/>
                    <a:stretch/>
                  </pic:blipFill>
                  <pic:spPr bwMode="auto">
                    <a:xfrm>
                      <a:off x="0" y="0"/>
                      <a:ext cx="5978530" cy="172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C87" w:rsidRPr="00492C87" w:rsidRDefault="00492C87" w:rsidP="00492C87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492C87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Сохраним скрипт </w:t>
      </w:r>
      <w:r w:rsidRPr="00492C87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0BDF3ECD" wp14:editId="0E78F433">
            <wp:extent cx="320040" cy="320040"/>
            <wp:effectExtent l="0" t="0" r="381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06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C87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.</w:t>
      </w:r>
    </w:p>
    <w:p w:rsidR="00B402A9" w:rsidRPr="00C7296E" w:rsidRDefault="00B402A9" w:rsidP="00B402A9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→ </w:t>
      </w:r>
      <w:r w:rsidRPr="00B402A9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Теория (</w:t>
      </w:r>
      <w:r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моя</w:t>
      </w:r>
      <w:r w:rsidRPr="00B402A9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)</w:t>
      </w:r>
    </w:p>
    <w:p w:rsidR="00E02EA7" w:rsidRPr="00E02EA7" w:rsidRDefault="00E02EA7" w:rsidP="00B402A9">
      <w:pPr>
        <w:shd w:val="clear" w:color="auto" w:fill="FFFFFF"/>
        <w:jc w:val="both"/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</w:pPr>
      <w:r w:rsidRPr="00E02EA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Что такое </w:t>
      </w:r>
      <w:r w:rsidRPr="00E02EA7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SQL</w:t>
      </w:r>
      <w:r w:rsidRPr="00E02EA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скрипт объекта базы данных?</w:t>
      </w:r>
    </w:p>
    <w:p w:rsidR="00B402A9" w:rsidRDefault="00B402A9" w:rsidP="00645209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B402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SQL скрипт объекта базы данных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– это SQL инструкция,</w:t>
      </w: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сохраненная в текстовом файле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</w:t>
      </w: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с помощью которой создается этот объект.</w:t>
      </w:r>
    </w:p>
    <w:p w:rsidR="00B402A9" w:rsidRPr="00B402A9" w:rsidRDefault="00B402A9" w:rsidP="00B402A9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Иными словами, это простой SQL запрос, обычно сохраненный в текстовом файле с расширением .</w:t>
      </w:r>
      <w:proofErr w:type="spellStart"/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sql</w:t>
      </w:r>
      <w:proofErr w:type="spellEnd"/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. В этом SQL запросе содержатся все необходимые инструкции создания объекта (или объектов), включая инструкции наполнения его данными.</w:t>
      </w:r>
    </w:p>
    <w:p w:rsidR="00B402A9" w:rsidRPr="00B402A9" w:rsidRDefault="00B402A9" w:rsidP="00B402A9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Такой SQL скрипт можно открыть любым текстовым редактором, скопировать текст SQL запроса и выполнить, например, в среде SQL </w:t>
      </w:r>
      <w:proofErr w:type="spellStart"/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Server</w:t>
      </w:r>
      <w:proofErr w:type="spellEnd"/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proofErr w:type="spellStart"/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Management</w:t>
      </w:r>
      <w:proofErr w:type="spellEnd"/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proofErr w:type="spellStart"/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Studio</w:t>
      </w:r>
      <w:proofErr w:type="spellEnd"/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 таким образом, создав объект базы данных, не разрабатывая соответствующие SQL инструкции самостоятельно.</w:t>
      </w:r>
    </w:p>
    <w:p w:rsidR="00B402A9" w:rsidRPr="00C7296E" w:rsidRDefault="00B402A9" w:rsidP="00B402A9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Также SQL скрипты можно открыть специальными программами, которые умеют работать с SQL скриптами, и выполнять их на базе данных.</w:t>
      </w:r>
    </w:p>
    <w:p w:rsidR="00E02EA7" w:rsidRPr="00E02EA7" w:rsidRDefault="00E02EA7" w:rsidP="00B402A9">
      <w:pPr>
        <w:shd w:val="clear" w:color="auto" w:fill="FFFFFF"/>
        <w:jc w:val="both"/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</w:pPr>
      <w:r w:rsidRPr="00E02EA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Что могут содержать </w:t>
      </w:r>
      <w:r w:rsidRPr="00E02EA7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SQL</w:t>
      </w:r>
      <w:r w:rsidRPr="00E02EA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скрипты?</w:t>
      </w:r>
    </w:p>
    <w:p w:rsidR="00B402A9" w:rsidRPr="00B402A9" w:rsidRDefault="00B402A9" w:rsidP="00B402A9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SQL</w:t>
      </w: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скрипты объектов базы данных </w:t>
      </w:r>
      <w:r w:rsidRPr="00B402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могут содержать</w:t>
      </w: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:</w:t>
      </w:r>
    </w:p>
    <w:p w:rsidR="00B402A9" w:rsidRPr="00B402A9" w:rsidRDefault="00B402A9" w:rsidP="00B402A9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▪</w:t>
      </w: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Инструкции создания таблиц (</w:t>
      </w: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CREATE</w:t>
      </w: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);</w:t>
      </w:r>
    </w:p>
    <w:p w:rsidR="00B402A9" w:rsidRPr="00B402A9" w:rsidRDefault="00B402A9" w:rsidP="00B402A9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▪</w:t>
      </w: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Заполнение таблиц (инструкции </w:t>
      </w: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INSERT</w:t>
      </w: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);</w:t>
      </w:r>
    </w:p>
    <w:p w:rsidR="00B402A9" w:rsidRPr="00B402A9" w:rsidRDefault="00B402A9" w:rsidP="00B402A9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▪</w:t>
      </w: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Определение представлений, функций, хранимых процедур, триггеров;</w:t>
      </w:r>
    </w:p>
    <w:p w:rsidR="00B402A9" w:rsidRPr="00B402A9" w:rsidRDefault="00B402A9" w:rsidP="00B402A9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▪</w:t>
      </w: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Определение ограничений и индексов;</w:t>
      </w:r>
    </w:p>
    <w:p w:rsidR="00B402A9" w:rsidRPr="00B402A9" w:rsidRDefault="00B402A9" w:rsidP="00B402A9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▪</w:t>
      </w: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Определение создания других объектов;</w:t>
      </w:r>
    </w:p>
    <w:p w:rsidR="00B402A9" w:rsidRPr="00E02EA7" w:rsidRDefault="00B402A9" w:rsidP="00B402A9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▪</w:t>
      </w:r>
      <w:r w:rsidRPr="00E02EA7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И другие </w:t>
      </w:r>
      <w:r w:rsidRPr="00B402A9"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SQL</w:t>
      </w:r>
      <w:r w:rsidRPr="00E02EA7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инструкции.</w:t>
      </w:r>
    </w:p>
    <w:p w:rsidR="00B402A9" w:rsidRPr="00E02EA7" w:rsidRDefault="00E02EA7" w:rsidP="00B402A9">
      <w:pPr>
        <w:shd w:val="clear" w:color="auto" w:fill="FFFFFF"/>
        <w:jc w:val="both"/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</w:pPr>
      <w:r w:rsidRPr="00E02EA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Для чего могут потребоваться </w:t>
      </w:r>
      <w:r w:rsidRPr="00E02EA7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SQL</w:t>
      </w:r>
      <w:r w:rsidRPr="00E02EA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скрипты объектов базы данных?</w:t>
      </w:r>
    </w:p>
    <w:p w:rsidR="00E02EA7" w:rsidRPr="00E02EA7" w:rsidRDefault="00E02EA7" w:rsidP="00E02EA7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E02EA7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SQL скрипты объектов базы данных могут потребоваться администраторам или разработчикам, например, для того, чтобы в случае необходимости иметь возможность б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ыстро восстановить эти объекты.</w:t>
      </w:r>
    </w:p>
    <w:p w:rsidR="00E02EA7" w:rsidRPr="00E02EA7" w:rsidRDefault="00E02EA7" w:rsidP="00E02EA7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E02EA7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lastRenderedPageBreak/>
        <w:t xml:space="preserve">Или для того, чтобы передать эти SQL скрипты другому администратору, разработчику или заказчику, чтобы он создал подобные объекты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на своем экземпляре SQL </w:t>
      </w:r>
      <w:proofErr w:type="spellStart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.</w:t>
      </w:r>
    </w:p>
    <w:p w:rsidR="00B402A9" w:rsidRPr="00E02EA7" w:rsidRDefault="00E02EA7" w:rsidP="00E02EA7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E02EA7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Таким образом, такие SQL скрипты необходимы для хранения копий SQL инструкций, с помощью которых создавались объекты базы данных.</w:t>
      </w:r>
    </w:p>
    <w:p w:rsidR="00E02EA7" w:rsidRPr="00E02EA7" w:rsidRDefault="00E02EA7" w:rsidP="00E02EA7">
      <w:pPr>
        <w:shd w:val="clear" w:color="auto" w:fill="FFFFFF"/>
        <w:jc w:val="both"/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</w:pPr>
      <w:r w:rsidRPr="00E02EA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Как создать SQL скрипт объекта базы данных в </w:t>
      </w:r>
      <w:proofErr w:type="spellStart"/>
      <w:r w:rsidRPr="00E02EA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Microsoft</w:t>
      </w:r>
      <w:proofErr w:type="spellEnd"/>
      <w:r w:rsidRPr="00E02EA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SQL </w:t>
      </w:r>
      <w:proofErr w:type="spellStart"/>
      <w:r w:rsidRPr="00E02EA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Server</w:t>
      </w:r>
      <w:proofErr w:type="spellEnd"/>
      <w:r w:rsidRPr="00E02EA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?</w:t>
      </w:r>
    </w:p>
    <w:p w:rsidR="00E02EA7" w:rsidRPr="00E02EA7" w:rsidRDefault="00E02EA7" w:rsidP="00E02EA7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E02EA7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Так как SQL скрипт – это обычный текстовый файл, его можно создать вручную, например, когда Вы разрабатываете объект БД, Вы просто сохраняете SQL инструкцию в файл, и добавляете в него по мере необходимости другие SQL инструкции.</w:t>
      </w:r>
    </w:p>
    <w:p w:rsidR="00B402A9" w:rsidRDefault="00E02EA7" w:rsidP="00E02EA7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E02EA7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Однако также возможно автоматически сгенерировать SQL скрипты объектов базы данных специальными инструментами, например, в среде SQL </w:t>
      </w:r>
      <w:proofErr w:type="spellStart"/>
      <w:r w:rsidRPr="00E02EA7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Server</w:t>
      </w:r>
      <w:proofErr w:type="spellEnd"/>
      <w:r w:rsidRPr="00E02EA7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proofErr w:type="spellStart"/>
      <w:r w:rsidRPr="00E02EA7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Management</w:t>
      </w:r>
      <w:proofErr w:type="spellEnd"/>
      <w:r w:rsidRPr="00E02EA7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proofErr w:type="spellStart"/>
      <w:r w:rsidRPr="00E02EA7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Studio</w:t>
      </w:r>
      <w:proofErr w:type="spellEnd"/>
      <w:r w:rsidRPr="00E02EA7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(SSMS). </w:t>
      </w:r>
    </w:p>
    <w:p w:rsidR="00C96123" w:rsidRPr="00C96123" w:rsidRDefault="00C96123" w:rsidP="00E02EA7">
      <w:pPr>
        <w:shd w:val="clear" w:color="auto" w:fill="FFFFFF"/>
        <w:jc w:val="both"/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</w:pPr>
      <w:r w:rsidRPr="00C9612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Создание SQL скрипта объекта базы данных </w:t>
      </w:r>
      <w:proofErr w:type="spellStart"/>
      <w:r w:rsidRPr="00C9612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Microsoft</w:t>
      </w:r>
      <w:proofErr w:type="spellEnd"/>
      <w:r w:rsidRPr="00C9612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SQL </w:t>
      </w:r>
      <w:proofErr w:type="spellStart"/>
      <w:r w:rsidRPr="00C9612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Server</w:t>
      </w:r>
      <w:proofErr w:type="spellEnd"/>
    </w:p>
    <w:p w:rsidR="00C96123" w:rsidRPr="00C96123" w:rsidRDefault="00C96123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В качестве исходных данных у меня будет база данных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«Курносенко ПРОДАЖИ»</w:t>
      </w: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и таблиц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ы</w:t>
      </w: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«ЗАКАЗЫ», «ЗАКАЗЧИКИ» и «ТОВАРЫ»</w:t>
      </w: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 SQL скрипт котор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ых</w:t>
      </w: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мне и нужно создать. При этом мне необходимо, чтобы скри</w:t>
      </w:r>
      <w:proofErr w:type="gramStart"/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пт вкл</w:t>
      </w:r>
      <w:proofErr w:type="gramEnd"/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ючал не только определение инструкции CREATE, но и данные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 которые содержит эта таблица.</w:t>
      </w:r>
    </w:p>
    <w:p w:rsidR="00B402A9" w:rsidRDefault="00C96123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Итак, давайте начнем.</w:t>
      </w:r>
    </w:p>
    <w:p w:rsidR="00C96123" w:rsidRDefault="00981914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В</w:t>
      </w:r>
      <w:r w:rsidR="00C96123"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обозревателе объектов находим нужную нам базу данных, затем открываем контекстное меню правой кнопкой мыши, ищем пункт «Задачи», и выбираем задачу «Сформировать скрипты».</w:t>
      </w:r>
      <w:r w:rsid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</w:p>
    <w:p w:rsidR="00C96123" w:rsidRDefault="00C96123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C96123">
        <w:rPr>
          <w:rFonts w:ascii="Times New Roman" w:eastAsia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6440ED2E" wp14:editId="42807F70">
            <wp:extent cx="6119495" cy="293816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3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23" w:rsidRDefault="00C96123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В итоге запустится мастер создания скриптов. В окне «Введение» можем сразу нажать «Далее».</w:t>
      </w:r>
    </w:p>
    <w:p w:rsidR="00C96123" w:rsidRDefault="00C96123" w:rsidP="00C96123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B5C570" wp14:editId="3840F27D">
            <wp:extent cx="4831657" cy="4183380"/>
            <wp:effectExtent l="0" t="0" r="762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33961" cy="418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23" w:rsidRPr="00C96123" w:rsidRDefault="00C96123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После этого нам нужно выбрать объекты базы данных, которые необходимо включить в SQL скрипт. При этом нам доступно два варианта:</w:t>
      </w:r>
    </w:p>
    <w:p w:rsidR="00C96123" w:rsidRPr="00C96123" w:rsidRDefault="00C96123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</w:p>
    <w:p w:rsidR="00C96123" w:rsidRPr="00C96123" w:rsidRDefault="00C96123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▪ </w:t>
      </w: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Создать скрипт для всей базы данных и всех ее объектов – этот вариант предполагает, что Вам нужен скрипт создания всех объектов в БД;</w:t>
      </w:r>
    </w:p>
    <w:p w:rsidR="00C96123" w:rsidRPr="00C96123" w:rsidRDefault="00C96123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▪ </w:t>
      </w: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Выбрать отдельные объекты базы данных – в данном случае в скри</w:t>
      </w:r>
      <w:proofErr w:type="gramStart"/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пт вкл</w:t>
      </w:r>
      <w:proofErr w:type="gramEnd"/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ючатся SQL инструкции только тех объектов, которые Вы укажете.</w:t>
      </w:r>
    </w:p>
    <w:p w:rsidR="00C96123" w:rsidRPr="00C96123" w:rsidRDefault="00C96123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Так как мне нужно сохранить только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три таблицы</w:t>
      </w: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я выбираю второй вариант и отмечаю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нужные</w:t>
      </w: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</w:p>
    <w:p w:rsidR="00C96123" w:rsidRDefault="00C96123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Нажимаю «Далее».</w:t>
      </w:r>
    </w:p>
    <w:p w:rsidR="00C96123" w:rsidRDefault="00C96123" w:rsidP="00C96123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F1ECD5" wp14:editId="551519F5">
            <wp:extent cx="5417820" cy="469089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20403" cy="469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23" w:rsidRPr="00C96123" w:rsidRDefault="00C96123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Теперь мы можем указать параметры формирования скрипта, в частности, каким образом мы хотим получить скрипт.</w:t>
      </w:r>
    </w:p>
    <w:p w:rsidR="00C96123" w:rsidRPr="00C96123" w:rsidRDefault="00C96123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Доступно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4</w:t>
      </w: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способа:</w:t>
      </w:r>
    </w:p>
    <w:p w:rsidR="00C96123" w:rsidRPr="00C96123" w:rsidRDefault="0038443C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▪ </w:t>
      </w:r>
      <w:r w:rsid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Сохранить как записную книжку</w:t>
      </w:r>
    </w:p>
    <w:p w:rsidR="00C96123" w:rsidRPr="00C96123" w:rsidRDefault="0038443C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▪ </w:t>
      </w:r>
      <w:r w:rsidR="00C96123"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Сохранить в файл – при этом мы можем сами указать нужный нам каталог для сохранения;</w:t>
      </w:r>
    </w:p>
    <w:p w:rsidR="00C96123" w:rsidRPr="00C96123" w:rsidRDefault="0038443C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▪ </w:t>
      </w:r>
      <w:r w:rsidR="00C96123"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Сохранить в буфер обмена;</w:t>
      </w:r>
    </w:p>
    <w:p w:rsidR="00C96123" w:rsidRPr="00C96123" w:rsidRDefault="0038443C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▪ </w:t>
      </w:r>
      <w:r w:rsidR="00C96123"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Сохранить в новое окно запросов.</w:t>
      </w:r>
    </w:p>
    <w:p w:rsidR="00C96123" w:rsidRDefault="00C96123" w:rsidP="00C96123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Также есть и дополнительные параметры, чтобы и</w:t>
      </w:r>
      <w:r w:rsidR="00A75DB0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х открыть, необходимо нажать на</w:t>
      </w: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кнопку</w:t>
      </w:r>
      <w:r w:rsidR="00A75DB0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 w:rsidR="00A75DB0" w:rsidRPr="00A75DB0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Дополнительно</w:t>
      </w:r>
      <w:r w:rsidRPr="00C9612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.</w:t>
      </w:r>
    </w:p>
    <w:p w:rsidR="0038443C" w:rsidRDefault="0038443C" w:rsidP="0038443C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397B78" wp14:editId="7B67CC70">
            <wp:extent cx="4503420" cy="3884311"/>
            <wp:effectExtent l="0" t="0" r="0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03887" cy="388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3C" w:rsidRDefault="0038443C" w:rsidP="0038443C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38443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В дополнительных параметрах мы можем более тонко настроить принцип формирования SQL скрипта, например, для того чтобы скри</w:t>
      </w:r>
      <w:proofErr w:type="gramStart"/>
      <w:r w:rsidRPr="0038443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пт вкл</w:t>
      </w:r>
      <w:proofErr w:type="gramEnd"/>
      <w:r w:rsidRPr="0038443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ючал еще и SQL инструкции создания данных, необходимо в параметрах отметить соответствующий пункт, т.е. указать «Схема и данные».</w:t>
      </w:r>
    </w:p>
    <w:p w:rsidR="0038443C" w:rsidRPr="0038443C" w:rsidRDefault="0038443C" w:rsidP="0038443C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91580A" wp14:editId="492E0EC8">
            <wp:extent cx="3737701" cy="43053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39399" cy="4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3C" w:rsidRDefault="0038443C" w:rsidP="0038443C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38443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После того как все п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араметры заданы, нажимаем «ОК».</w:t>
      </w:r>
    </w:p>
    <w:p w:rsidR="0038443C" w:rsidRDefault="0038443C" w:rsidP="0038443C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lastRenderedPageBreak/>
        <w:t xml:space="preserve">Убедившись в правильности выбранных </w:t>
      </w:r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параметров</w:t>
      </w:r>
      <w:proofErr w:type="gramEnd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нажимаем</w:t>
      </w:r>
      <w:r w:rsidRPr="0038443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кнопку «Далее».</w:t>
      </w:r>
    </w:p>
    <w:p w:rsidR="0038443C" w:rsidRDefault="0038443C" w:rsidP="0038443C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CB94B7" wp14:editId="5109CE5B">
            <wp:extent cx="4558618" cy="393192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59090" cy="393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3C" w:rsidRDefault="0038443C" w:rsidP="0038443C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38443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Когда процесс будет завершен, программа сообщит Вам об этом, нажимаем «Готово».</w:t>
      </w:r>
    </w:p>
    <w:p w:rsidR="0038443C" w:rsidRDefault="0038443C" w:rsidP="0038443C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E8CB9C" wp14:editId="2CC91E1E">
            <wp:extent cx="5273040" cy="4548126"/>
            <wp:effectExtent l="0" t="0" r="3810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587" cy="454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3C" w:rsidRPr="0038443C" w:rsidRDefault="0038443C" w:rsidP="0038443C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38443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lastRenderedPageBreak/>
        <w:t>В результате в каталоге, который Вы указали в параметрах формирования скрипта, появится SQL скрипт, а по факту обычный текстовый файл с расширением .</w:t>
      </w:r>
      <w:proofErr w:type="spellStart"/>
      <w:r w:rsidRPr="0038443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sql</w:t>
      </w:r>
      <w:proofErr w:type="spellEnd"/>
      <w:r w:rsidRPr="0038443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.</w:t>
      </w:r>
    </w:p>
    <w:p w:rsidR="0038443C" w:rsidRDefault="0038443C" w:rsidP="0038443C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38443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Если его открыть, например, текстовым редактором, то можно посмотреть на все SQL инструкции.</w:t>
      </w:r>
    </w:p>
    <w:p w:rsidR="004A718C" w:rsidRDefault="004A718C" w:rsidP="004A718C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D42E5D" wp14:editId="22156872">
            <wp:extent cx="6119495" cy="4501356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0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18C" w:rsidRDefault="004A718C" w:rsidP="004A718C">
      <w:pPr>
        <w:shd w:val="clear" w:color="auto" w:fill="FFFFFF"/>
        <w:jc w:val="both"/>
        <w:rPr>
          <w:rFonts w:ascii="Times New Roman" w:eastAsia="Times New Roman" w:hAnsi="Times New Roman"/>
          <w:i/>
          <w:sz w:val="28"/>
          <w:szCs w:val="28"/>
        </w:rPr>
      </w:pPr>
      <w:r w:rsidRPr="004A718C">
        <w:rPr>
          <w:rFonts w:ascii="Times New Roman" w:eastAsia="Times New Roman" w:hAnsi="Times New Roman"/>
          <w:i/>
          <w:sz w:val="28"/>
          <w:szCs w:val="28"/>
        </w:rPr>
        <w:t>8. Найти системные БД, просмотреть в них таблицы.</w:t>
      </w:r>
    </w:p>
    <w:p w:rsidR="004A718C" w:rsidRPr="004A718C" w:rsidRDefault="004A718C" w:rsidP="004A718C">
      <w:pPr>
        <w:shd w:val="clear" w:color="auto" w:fill="FFFFFF"/>
        <w:jc w:val="both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→ </w:t>
      </w:r>
      <w:r w:rsidRPr="004A718C">
        <w:rPr>
          <w:rFonts w:ascii="Times New Roman" w:eastAsia="Times New Roman" w:hAnsi="Times New Roman"/>
          <w:b/>
          <w:i/>
          <w:sz w:val="28"/>
          <w:szCs w:val="28"/>
        </w:rPr>
        <w:t>Теория (методичка)</w:t>
      </w:r>
    </w:p>
    <w:p w:rsidR="004A718C" w:rsidRDefault="004A718C" w:rsidP="004A718C">
      <w:pPr>
        <w:shd w:val="clear" w:color="auto" w:fill="FFFFFF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Просмотреть системные базы данных можно, выполнив </w:t>
      </w:r>
      <w:r>
        <w:rPr>
          <w:rFonts w:ascii="Times New Roman" w:eastAsia="Times New Roman" w:hAnsi="Times New Roman"/>
          <w:b/>
          <w:sz w:val="28"/>
          <w:szCs w:val="28"/>
        </w:rPr>
        <w:t>Базы данных</w:t>
      </w:r>
      <w:r>
        <w:rPr>
          <w:rFonts w:ascii="Times New Roman" w:eastAsia="Times New Roman" w:hAnsi="Times New Roman"/>
          <w:sz w:val="28"/>
          <w:szCs w:val="28"/>
        </w:rPr>
        <w:t xml:space="preserve"> / </w:t>
      </w:r>
      <w:r>
        <w:rPr>
          <w:rFonts w:ascii="Times New Roman" w:eastAsia="Times New Roman" w:hAnsi="Times New Roman"/>
          <w:b/>
          <w:sz w:val="28"/>
          <w:szCs w:val="28"/>
        </w:rPr>
        <w:t>Системные базы данных</w:t>
      </w:r>
      <w:r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sz w:val="28"/>
          <w:szCs w:val="28"/>
          <w:lang w:val="en-US"/>
        </w:rPr>
        <w:t>Databases</w:t>
      </w:r>
      <w:r>
        <w:rPr>
          <w:rFonts w:ascii="Times New Roman" w:eastAsia="Times New Roman" w:hAnsi="Times New Roman"/>
          <w:sz w:val="28"/>
          <w:szCs w:val="28"/>
        </w:rPr>
        <w:t xml:space="preserve"> / </w:t>
      </w:r>
      <w:r>
        <w:rPr>
          <w:rFonts w:ascii="Times New Roman" w:eastAsia="Times New Roman" w:hAnsi="Times New Roman"/>
          <w:b/>
          <w:sz w:val="28"/>
          <w:szCs w:val="28"/>
          <w:lang w:val="en-US"/>
        </w:rPr>
        <w:t>System</w:t>
      </w:r>
      <w:r w:rsidRPr="00B02184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sz w:val="28"/>
          <w:szCs w:val="28"/>
          <w:lang w:val="en-US"/>
        </w:rPr>
        <w:t>Databases</w:t>
      </w:r>
      <w:r>
        <w:rPr>
          <w:rFonts w:ascii="Times New Roman" w:eastAsia="Times New Roman" w:hAnsi="Times New Roman"/>
          <w:sz w:val="28"/>
          <w:szCs w:val="28"/>
        </w:rPr>
        <w:t>).</w:t>
      </w:r>
    </w:p>
    <w:p w:rsidR="004A718C" w:rsidRDefault="004A718C" w:rsidP="004A718C">
      <w:pPr>
        <w:shd w:val="clear" w:color="auto" w:fill="FFFFFF"/>
        <w:jc w:val="both"/>
        <w:rPr>
          <w:rFonts w:ascii="Times New Roman" w:eastAsia="Times New Roman" w:hAnsi="Times New Roman"/>
          <w:b/>
          <w:i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→ </w:t>
      </w:r>
      <w:r>
        <w:rPr>
          <w:rFonts w:ascii="Times New Roman" w:eastAsia="Times New Roman" w:hAnsi="Times New Roman"/>
          <w:b/>
          <w:i/>
          <w:sz w:val="28"/>
          <w:szCs w:val="28"/>
        </w:rPr>
        <w:t>Выполнение заданий</w:t>
      </w:r>
    </w:p>
    <w:p w:rsidR="004A718C" w:rsidRDefault="004A718C" w:rsidP="00A75DB0">
      <w:pPr>
        <w:shd w:val="clear" w:color="auto" w:fill="FFFFFF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4A718C">
        <w:rPr>
          <w:rFonts w:ascii="Times New Roman" w:eastAsia="Times New Roman" w:hAnsi="Times New Roman"/>
          <w:b/>
          <w:i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51663C70" wp14:editId="041D103A">
            <wp:extent cx="4305673" cy="1539373"/>
            <wp:effectExtent l="0" t="0" r="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B0" w:rsidRDefault="00A75DB0" w:rsidP="00A75DB0">
      <w:pPr>
        <w:shd w:val="clear" w:color="auto" w:fill="FFFFFF"/>
        <w:jc w:val="both"/>
        <w:rPr>
          <w:rFonts w:ascii="Times New Roman" w:eastAsia="Times New Roman" w:hAnsi="Times New Roman"/>
          <w:b/>
          <w:i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→ </w:t>
      </w:r>
      <w:r w:rsidRPr="004A718C">
        <w:rPr>
          <w:rFonts w:ascii="Times New Roman" w:eastAsia="Times New Roman" w:hAnsi="Times New Roman"/>
          <w:b/>
          <w:i/>
          <w:sz w:val="28"/>
          <w:szCs w:val="28"/>
        </w:rPr>
        <w:t>Теория (</w:t>
      </w:r>
      <w:r>
        <w:rPr>
          <w:rFonts w:ascii="Times New Roman" w:eastAsia="Times New Roman" w:hAnsi="Times New Roman"/>
          <w:b/>
          <w:i/>
          <w:sz w:val="28"/>
          <w:szCs w:val="28"/>
        </w:rPr>
        <w:t>моя</w:t>
      </w:r>
      <w:r w:rsidRPr="004A718C">
        <w:rPr>
          <w:rFonts w:ascii="Times New Roman" w:eastAsia="Times New Roman" w:hAnsi="Times New Roman"/>
          <w:b/>
          <w:i/>
          <w:sz w:val="28"/>
          <w:szCs w:val="28"/>
        </w:rPr>
        <w:t>)</w:t>
      </w:r>
    </w:p>
    <w:p w:rsidR="004B5968" w:rsidRPr="004B5968" w:rsidRDefault="004B5968" w:rsidP="004B5968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bookmarkStart w:id="0" w:name="_GoBack"/>
      <w:r w:rsidRPr="004B596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Системные БД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 w:rsidRPr="004B596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со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здаются при инсталляции сервера и </w:t>
      </w:r>
      <w:r w:rsidRPr="004B596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используются сервером в процессе работы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.</w:t>
      </w:r>
    </w:p>
    <w:p w:rsidR="00A75DB0" w:rsidRPr="004C6324" w:rsidRDefault="004C6324" w:rsidP="00A75DB0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proofErr w:type="spellStart"/>
      <w:r w:rsidRPr="004C6324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Database</w:t>
      </w:r>
      <w:proofErr w:type="spellEnd"/>
      <w:r w:rsidRPr="004C6324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proofErr w:type="spellStart"/>
      <w:r w:rsidRPr="004C6324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Engine</w:t>
      </w:r>
      <w:proofErr w:type="spellEnd"/>
      <w:r w:rsidRPr="004C632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является ядром системы управления реляционной БД</w:t>
      </w:r>
    </w:p>
    <w:p w:rsidR="00A75DB0" w:rsidRDefault="00A75DB0" w:rsidP="00A75DB0">
      <w:pPr>
        <w:shd w:val="clear" w:color="auto" w:fill="FFFFFF"/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</w:pPr>
      <w:r w:rsidRPr="00A75DB0">
        <w:rPr>
          <w:rFonts w:ascii="Times New Roman" w:eastAsia="Times New Roman" w:hAnsi="Times New Roman"/>
          <w:b/>
          <w:i/>
          <w:noProof/>
          <w:color w:val="000000"/>
          <w:spacing w:val="-1"/>
          <w:sz w:val="28"/>
          <w:szCs w:val="28"/>
          <w:lang w:eastAsia="ru-RU"/>
        </w:rPr>
        <w:lastRenderedPageBreak/>
        <w:drawing>
          <wp:inline distT="0" distB="0" distL="0" distR="0" wp14:anchorId="0ADCA522" wp14:editId="623325F0">
            <wp:extent cx="6119495" cy="368407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8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4A718C" w:rsidRPr="004B5968" w:rsidRDefault="004A718C" w:rsidP="004A718C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</w:p>
    <w:p w:rsidR="004A718C" w:rsidRDefault="004A718C" w:rsidP="004A718C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</w:p>
    <w:p w:rsidR="004A718C" w:rsidRDefault="004A718C" w:rsidP="004A718C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</w:p>
    <w:p w:rsidR="0064709A" w:rsidRDefault="0064709A" w:rsidP="00B02184"/>
    <w:p w:rsidR="00B02184" w:rsidRPr="00940C90" w:rsidRDefault="00B02184" w:rsidP="00B02184"/>
    <w:sectPr w:rsidR="00B02184" w:rsidRPr="00940C90" w:rsidSect="00B02184">
      <w:pgSz w:w="11906" w:h="16838"/>
      <w:pgMar w:top="851" w:right="851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6E47B4"/>
    <w:multiLevelType w:val="hybridMultilevel"/>
    <w:tmpl w:val="21B6B7DA"/>
    <w:lvl w:ilvl="0" w:tplc="94EA80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AB7C8">
      <w:start w:val="435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D205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6EF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6AAB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728E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6027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0A09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726E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AA44E9F"/>
    <w:multiLevelType w:val="hybridMultilevel"/>
    <w:tmpl w:val="E6026A42"/>
    <w:lvl w:ilvl="0" w:tplc="DBDC0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1052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DEF1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BE99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0C99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88D2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C4C9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203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686A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784A108B"/>
    <w:multiLevelType w:val="hybridMultilevel"/>
    <w:tmpl w:val="433E05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2184"/>
    <w:rsid w:val="000632E3"/>
    <w:rsid w:val="000C7FFC"/>
    <w:rsid w:val="001127D5"/>
    <w:rsid w:val="001F099D"/>
    <w:rsid w:val="0021566A"/>
    <w:rsid w:val="00245785"/>
    <w:rsid w:val="0029008C"/>
    <w:rsid w:val="002A22B9"/>
    <w:rsid w:val="002D09CD"/>
    <w:rsid w:val="002E1DF7"/>
    <w:rsid w:val="00302BC1"/>
    <w:rsid w:val="00313C4C"/>
    <w:rsid w:val="003348AC"/>
    <w:rsid w:val="0038443C"/>
    <w:rsid w:val="003937FF"/>
    <w:rsid w:val="00402284"/>
    <w:rsid w:val="0040243C"/>
    <w:rsid w:val="00492C87"/>
    <w:rsid w:val="004A718C"/>
    <w:rsid w:val="004B5968"/>
    <w:rsid w:val="004C6324"/>
    <w:rsid w:val="004F28E0"/>
    <w:rsid w:val="00500C53"/>
    <w:rsid w:val="00520E21"/>
    <w:rsid w:val="005D7C5F"/>
    <w:rsid w:val="005F1D53"/>
    <w:rsid w:val="00645209"/>
    <w:rsid w:val="0064709A"/>
    <w:rsid w:val="00693313"/>
    <w:rsid w:val="00704FAA"/>
    <w:rsid w:val="00745454"/>
    <w:rsid w:val="007707C9"/>
    <w:rsid w:val="007C1A22"/>
    <w:rsid w:val="007D556E"/>
    <w:rsid w:val="0081455B"/>
    <w:rsid w:val="008347E6"/>
    <w:rsid w:val="00857BC8"/>
    <w:rsid w:val="008C776B"/>
    <w:rsid w:val="008C7B73"/>
    <w:rsid w:val="008D64B0"/>
    <w:rsid w:val="00915CDC"/>
    <w:rsid w:val="00940C90"/>
    <w:rsid w:val="00981914"/>
    <w:rsid w:val="00A06C8F"/>
    <w:rsid w:val="00A638D2"/>
    <w:rsid w:val="00A75DB0"/>
    <w:rsid w:val="00A76D47"/>
    <w:rsid w:val="00AA119F"/>
    <w:rsid w:val="00AC7FA2"/>
    <w:rsid w:val="00B02184"/>
    <w:rsid w:val="00B402A9"/>
    <w:rsid w:val="00B6628F"/>
    <w:rsid w:val="00B94849"/>
    <w:rsid w:val="00BC6CE0"/>
    <w:rsid w:val="00C357C7"/>
    <w:rsid w:val="00C44E19"/>
    <w:rsid w:val="00C7053A"/>
    <w:rsid w:val="00C71257"/>
    <w:rsid w:val="00C7296E"/>
    <w:rsid w:val="00C96123"/>
    <w:rsid w:val="00CC40D5"/>
    <w:rsid w:val="00CE4D10"/>
    <w:rsid w:val="00D222FD"/>
    <w:rsid w:val="00D554D3"/>
    <w:rsid w:val="00D61A48"/>
    <w:rsid w:val="00D71AC3"/>
    <w:rsid w:val="00DF00B0"/>
    <w:rsid w:val="00DF45AC"/>
    <w:rsid w:val="00E0076F"/>
    <w:rsid w:val="00E02EA7"/>
    <w:rsid w:val="00E4679B"/>
    <w:rsid w:val="00E51FCD"/>
    <w:rsid w:val="00EE7E0A"/>
    <w:rsid w:val="00F20492"/>
    <w:rsid w:val="00F328F7"/>
    <w:rsid w:val="00F53C2E"/>
    <w:rsid w:val="00F83B82"/>
    <w:rsid w:val="00FA561F"/>
    <w:rsid w:val="00FB2D0D"/>
    <w:rsid w:val="00FF6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2184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02184"/>
    <w:pPr>
      <w:jc w:val="left"/>
    </w:pPr>
    <w:rPr>
      <w:rFonts w:ascii="Tahoma" w:eastAsiaTheme="minorHAnsi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02184"/>
    <w:rPr>
      <w:rFonts w:ascii="Tahoma" w:hAnsi="Tahoma" w:cs="Tahoma"/>
      <w:sz w:val="16"/>
      <w:szCs w:val="16"/>
    </w:rPr>
  </w:style>
  <w:style w:type="character" w:customStyle="1" w:styleId="sentence">
    <w:name w:val="sentence"/>
    <w:basedOn w:val="a0"/>
    <w:rsid w:val="00B02184"/>
  </w:style>
  <w:style w:type="character" w:styleId="a5">
    <w:name w:val="Hyperlink"/>
    <w:basedOn w:val="a0"/>
    <w:uiPriority w:val="99"/>
    <w:unhideWhenUsed/>
    <w:rsid w:val="00B02184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520E21"/>
    <w:pPr>
      <w:ind w:left="720"/>
      <w:contextualSpacing/>
    </w:pPr>
  </w:style>
  <w:style w:type="character" w:customStyle="1" w:styleId="hljs-keyword">
    <w:name w:val="hljs-keyword"/>
    <w:basedOn w:val="a0"/>
    <w:rsid w:val="00E4679B"/>
  </w:style>
  <w:style w:type="character" w:customStyle="1" w:styleId="hljs-string">
    <w:name w:val="hljs-string"/>
    <w:basedOn w:val="a0"/>
    <w:rsid w:val="00E4679B"/>
  </w:style>
  <w:style w:type="character" w:customStyle="1" w:styleId="hljs-number">
    <w:name w:val="hljs-number"/>
    <w:basedOn w:val="a0"/>
    <w:rsid w:val="006452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2184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02184"/>
    <w:pPr>
      <w:jc w:val="left"/>
    </w:pPr>
    <w:rPr>
      <w:rFonts w:ascii="Tahoma" w:eastAsiaTheme="minorHAnsi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02184"/>
    <w:rPr>
      <w:rFonts w:ascii="Tahoma" w:hAnsi="Tahoma" w:cs="Tahoma"/>
      <w:sz w:val="16"/>
      <w:szCs w:val="16"/>
    </w:rPr>
  </w:style>
  <w:style w:type="character" w:customStyle="1" w:styleId="sentence">
    <w:name w:val="sentence"/>
    <w:basedOn w:val="a0"/>
    <w:rsid w:val="00B02184"/>
  </w:style>
  <w:style w:type="character" w:styleId="a5">
    <w:name w:val="Hyperlink"/>
    <w:basedOn w:val="a0"/>
    <w:uiPriority w:val="99"/>
    <w:unhideWhenUsed/>
    <w:rsid w:val="00B02184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520E21"/>
    <w:pPr>
      <w:ind w:left="720"/>
      <w:contextualSpacing/>
    </w:pPr>
  </w:style>
  <w:style w:type="character" w:customStyle="1" w:styleId="hljs-keyword">
    <w:name w:val="hljs-keyword"/>
    <w:basedOn w:val="a0"/>
    <w:rsid w:val="00E4679B"/>
  </w:style>
  <w:style w:type="character" w:customStyle="1" w:styleId="hljs-string">
    <w:name w:val="hljs-string"/>
    <w:basedOn w:val="a0"/>
    <w:rsid w:val="00E4679B"/>
  </w:style>
  <w:style w:type="character" w:customStyle="1" w:styleId="hljs-number">
    <w:name w:val="hljs-number"/>
    <w:basedOn w:val="a0"/>
    <w:rsid w:val="00645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7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830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550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6338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375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095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25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330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0913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9672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8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501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94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525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83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685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242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2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Y_J6zMvV_jM&amp;list=LL&amp;index=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26</Pages>
  <Words>2155</Words>
  <Characters>12284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19</cp:revision>
  <dcterms:created xsi:type="dcterms:W3CDTF">2022-02-12T12:35:00Z</dcterms:created>
  <dcterms:modified xsi:type="dcterms:W3CDTF">2022-04-11T13:21:00Z</dcterms:modified>
</cp:coreProperties>
</file>