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r w:rsidRPr="003138C6">
        <w:rPr>
          <w:rFonts w:ascii="Times New Roman" w:eastAsia="Calibri" w:hAnsi="Times New Roman" w:cs="Times New Roman"/>
          <w:sz w:val="28"/>
          <w:szCs w:val="28"/>
        </w:rPr>
        <w:t>Учреждение образования</w:t>
      </w: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r w:rsidRPr="003138C6">
        <w:rPr>
          <w:rFonts w:ascii="Times New Roman" w:eastAsia="Calibri" w:hAnsi="Times New Roman" w:cs="Times New Roman"/>
          <w:sz w:val="28"/>
          <w:szCs w:val="28"/>
        </w:rPr>
        <w:t>«Белорусский государственный технологический университет»</w:t>
      </w: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b/>
          <w:sz w:val="28"/>
          <w:szCs w:val="28"/>
        </w:rPr>
      </w:pPr>
      <w:r w:rsidRPr="003138C6">
        <w:rPr>
          <w:rFonts w:ascii="Times New Roman" w:eastAsia="Calibri" w:hAnsi="Times New Roman" w:cs="Times New Roman"/>
          <w:b/>
          <w:bCs/>
          <w:sz w:val="28"/>
          <w:szCs w:val="28"/>
        </w:rPr>
        <w:t>Кафедра информационных систем и технологий</w:t>
      </w: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hd w:val="clear" w:color="auto" w:fill="FFFFFF"/>
        <w:spacing w:after="0" w:line="240" w:lineRule="auto"/>
        <w:ind w:firstLine="510"/>
        <w:jc w:val="center"/>
        <w:rPr>
          <w:rFonts w:ascii="Times New Roman" w:eastAsia="Calibri" w:hAnsi="Times New Roman" w:cs="Times New Roman"/>
          <w:sz w:val="28"/>
          <w:szCs w:val="28"/>
        </w:rPr>
      </w:pPr>
    </w:p>
    <w:p w:rsidR="00FE0323" w:rsidRDefault="00FE0323" w:rsidP="00FE0323">
      <w:pPr>
        <w:jc w:val="center"/>
        <w:rPr>
          <w:rFonts w:ascii="Times New Roman" w:hAnsi="Times New Roman" w:cs="Times New Roman"/>
          <w:b/>
          <w:sz w:val="28"/>
          <w:szCs w:val="28"/>
        </w:rPr>
      </w:pPr>
      <w:r>
        <w:rPr>
          <w:rFonts w:ascii="Times New Roman" w:hAnsi="Times New Roman" w:cs="Times New Roman"/>
          <w:b/>
          <w:sz w:val="28"/>
          <w:szCs w:val="28"/>
        </w:rPr>
        <w:t>Лабораторная работа №7</w:t>
      </w:r>
    </w:p>
    <w:p w:rsidR="00FE0323" w:rsidRDefault="00FE0323" w:rsidP="00FE0323">
      <w:pPr>
        <w:jc w:val="center"/>
        <w:rPr>
          <w:rFonts w:ascii="Times New Roman" w:hAnsi="Times New Roman" w:cs="Times New Roman"/>
          <w:sz w:val="28"/>
          <w:szCs w:val="28"/>
        </w:rPr>
      </w:pPr>
      <w:r>
        <w:rPr>
          <w:rFonts w:ascii="Times New Roman" w:hAnsi="Times New Roman" w:cs="Times New Roman"/>
          <w:sz w:val="28"/>
          <w:szCs w:val="28"/>
        </w:rPr>
        <w:t>«Разработка дизайна проекта»</w:t>
      </w: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center"/>
        <w:rPr>
          <w:rFonts w:ascii="Times New Roman" w:eastAsia="Calibri" w:hAnsi="Times New Roman" w:cs="Times New Roman"/>
          <w:sz w:val="28"/>
          <w:szCs w:val="28"/>
        </w:rPr>
      </w:pPr>
    </w:p>
    <w:p w:rsidR="008E2C82" w:rsidRPr="003138C6" w:rsidRDefault="008E2C82" w:rsidP="008E2C82">
      <w:pPr>
        <w:spacing w:after="0" w:line="240" w:lineRule="auto"/>
        <w:ind w:firstLine="510"/>
        <w:jc w:val="right"/>
        <w:rPr>
          <w:rFonts w:ascii="Times New Roman" w:eastAsia="Calibri" w:hAnsi="Times New Roman" w:cs="Times New Roman"/>
          <w:sz w:val="28"/>
          <w:szCs w:val="28"/>
        </w:rPr>
      </w:pPr>
      <w:r w:rsidRPr="003138C6">
        <w:rPr>
          <w:rFonts w:ascii="Times New Roman" w:eastAsia="Calibri" w:hAnsi="Times New Roman" w:cs="Times New Roman"/>
          <w:sz w:val="28"/>
          <w:szCs w:val="28"/>
        </w:rPr>
        <w:t>Выполнила:</w:t>
      </w:r>
    </w:p>
    <w:p w:rsidR="008E2C82" w:rsidRPr="003138C6" w:rsidRDefault="008E2C82" w:rsidP="008E2C82">
      <w:pPr>
        <w:spacing w:after="0" w:line="240" w:lineRule="auto"/>
        <w:ind w:firstLine="510"/>
        <w:jc w:val="right"/>
        <w:rPr>
          <w:rFonts w:ascii="Times New Roman" w:eastAsia="Calibri" w:hAnsi="Times New Roman" w:cs="Times New Roman"/>
          <w:sz w:val="28"/>
          <w:szCs w:val="28"/>
        </w:rPr>
      </w:pPr>
      <w:r w:rsidRPr="003138C6">
        <w:rPr>
          <w:rFonts w:ascii="Times New Roman" w:eastAsia="Calibri" w:hAnsi="Times New Roman" w:cs="Times New Roman"/>
          <w:sz w:val="28"/>
          <w:szCs w:val="28"/>
        </w:rPr>
        <w:t>Студентка 2 курса 7 группы ФИТ</w:t>
      </w:r>
    </w:p>
    <w:p w:rsidR="008E2C82" w:rsidRPr="003138C6" w:rsidRDefault="008E2C82" w:rsidP="008E2C82">
      <w:pPr>
        <w:spacing w:after="0" w:line="240" w:lineRule="auto"/>
        <w:ind w:firstLine="510"/>
        <w:jc w:val="right"/>
        <w:rPr>
          <w:rFonts w:ascii="Times New Roman" w:eastAsia="Calibri" w:hAnsi="Times New Roman" w:cs="Times New Roman"/>
          <w:sz w:val="28"/>
          <w:szCs w:val="28"/>
        </w:rPr>
      </w:pPr>
      <w:r w:rsidRPr="003138C6">
        <w:rPr>
          <w:rFonts w:ascii="Times New Roman" w:eastAsia="Calibri" w:hAnsi="Times New Roman" w:cs="Times New Roman"/>
          <w:sz w:val="28"/>
          <w:szCs w:val="28"/>
        </w:rPr>
        <w:t>Курносенко Софья Андреевна</w:t>
      </w:r>
    </w:p>
    <w:p w:rsidR="008E2C82" w:rsidRDefault="008E2C82" w:rsidP="008E2C82">
      <w:pPr>
        <w:jc w:val="center"/>
      </w:pPr>
    </w:p>
    <w:p w:rsidR="008E2C82" w:rsidRPr="00FE0323" w:rsidRDefault="008E2C82">
      <w:r>
        <w:rPr>
          <w:b/>
          <w:bCs/>
        </w:rPr>
        <w:br w:type="page"/>
      </w:r>
    </w:p>
    <w:p w:rsidR="00FE0323" w:rsidRDefault="00FE0323" w:rsidP="00FE0323">
      <w:pPr>
        <w:spacing w:line="240" w:lineRule="auto"/>
        <w:ind w:firstLine="426"/>
        <w:jc w:val="both"/>
        <w:rPr>
          <w:rFonts w:ascii="Times New Roman" w:hAnsi="Times New Roman" w:cs="Times New Roman"/>
          <w:sz w:val="28"/>
          <w:szCs w:val="28"/>
        </w:rPr>
      </w:pPr>
      <w:r>
        <w:rPr>
          <w:rFonts w:ascii="Times New Roman" w:hAnsi="Times New Roman" w:cs="Times New Roman"/>
          <w:b/>
          <w:sz w:val="28"/>
          <w:szCs w:val="28"/>
        </w:rPr>
        <w:lastRenderedPageBreak/>
        <w:t xml:space="preserve">Цель работы: </w:t>
      </w:r>
      <w:r>
        <w:rPr>
          <w:rFonts w:ascii="Times New Roman" w:hAnsi="Times New Roman" w:cs="Times New Roman"/>
          <w:sz w:val="28"/>
          <w:szCs w:val="28"/>
        </w:rPr>
        <w:t xml:space="preserve">1.1. Получить практические навыки по созданию фирменного стиля, логотипа. 1.2. Приобрести умения по оформлению внешнего вида интерфейса с помощью макета, шрифтов, цвета и графики. </w:t>
      </w:r>
    </w:p>
    <w:p w:rsidR="008E2C82" w:rsidRDefault="008E2C82" w:rsidP="008E2C82">
      <w:pPr>
        <w:pStyle w:val="1"/>
        <w:spacing w:before="240" w:line="240" w:lineRule="auto"/>
        <w:jc w:val="both"/>
        <w:rPr>
          <w:rFonts w:ascii="Times New Roman" w:hAnsi="Times New Roman" w:cs="Times New Roman"/>
          <w:color w:val="auto"/>
          <w:lang w:val="ru-RU"/>
        </w:rPr>
      </w:pPr>
      <w:r>
        <w:rPr>
          <w:rFonts w:ascii="Times New Roman" w:hAnsi="Times New Roman" w:cs="Times New Roman"/>
          <w:color w:val="auto"/>
          <w:lang w:val="ru-RU"/>
        </w:rPr>
        <w:t xml:space="preserve">Задание на лабораторную работу </w:t>
      </w:r>
    </w:p>
    <w:p w:rsidR="008E2C82" w:rsidRDefault="008E2C82" w:rsidP="008E2C82">
      <w:pPr>
        <w:spacing w:before="120" w:after="0" w:line="240" w:lineRule="auto"/>
        <w:ind w:firstLine="709"/>
        <w:rPr>
          <w:rFonts w:ascii="Times New Roman" w:hAnsi="Times New Roman" w:cs="Times New Roman"/>
          <w:b/>
          <w:sz w:val="28"/>
          <w:szCs w:val="28"/>
          <w:u w:val="single"/>
        </w:rPr>
      </w:pPr>
      <w:r>
        <w:rPr>
          <w:rFonts w:ascii="Times New Roman" w:hAnsi="Times New Roman" w:cs="Times New Roman"/>
          <w:b/>
          <w:sz w:val="28"/>
          <w:szCs w:val="28"/>
          <w:u w:val="single"/>
        </w:rPr>
        <w:t>Задание 1.</w:t>
      </w:r>
    </w:p>
    <w:p w:rsidR="008E2C82" w:rsidRPr="00AB2CB1" w:rsidRDefault="008E2C82" w:rsidP="008E2C82">
      <w:pPr>
        <w:pStyle w:val="a4"/>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Исследовать дизайна логотипов конкурентов;</w:t>
      </w:r>
    </w:p>
    <w:p w:rsidR="00AB2CB1" w:rsidRDefault="00AB2CB1" w:rsidP="00AB2CB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Примеры логотипов сайтов украшений.</w:t>
      </w:r>
    </w:p>
    <w:p w:rsidR="00AB2CB1" w:rsidRDefault="00AB2CB1" w:rsidP="00AB2CB1">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Pandora:</w:t>
      </w:r>
    </w:p>
    <w:p w:rsidR="00AB2CB1" w:rsidRDefault="00AB2CB1" w:rsidP="00AB2CB1">
      <w:pPr>
        <w:spacing w:after="0" w:line="240" w:lineRule="auto"/>
        <w:jc w:val="both"/>
        <w:rPr>
          <w:rFonts w:ascii="Times New Roman" w:hAnsi="Times New Roman" w:cs="Times New Roman"/>
          <w:sz w:val="28"/>
          <w:szCs w:val="28"/>
          <w:lang w:val="en-US"/>
        </w:rPr>
      </w:pPr>
      <w:r w:rsidRPr="00AB2CB1">
        <w:rPr>
          <w:rFonts w:ascii="Times New Roman" w:hAnsi="Times New Roman" w:cs="Times New Roman"/>
          <w:noProof/>
          <w:sz w:val="28"/>
          <w:szCs w:val="28"/>
          <w:lang w:eastAsia="ru-RU"/>
        </w:rPr>
        <w:drawing>
          <wp:inline distT="0" distB="0" distL="0" distR="0" wp14:anchorId="1B3F31F5" wp14:editId="6E5884F5">
            <wp:extent cx="5940425" cy="461059"/>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461059"/>
                    </a:xfrm>
                    <a:prstGeom prst="rect">
                      <a:avLst/>
                    </a:prstGeom>
                  </pic:spPr>
                </pic:pic>
              </a:graphicData>
            </a:graphic>
          </wp:inline>
        </w:drawing>
      </w:r>
    </w:p>
    <w:p w:rsidR="00AB2CB1" w:rsidRDefault="00AB2CB1" w:rsidP="00AB2CB1">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Silver moon:</w:t>
      </w:r>
    </w:p>
    <w:p w:rsidR="00AB2CB1" w:rsidRDefault="00AB2CB1" w:rsidP="00AB2CB1">
      <w:pPr>
        <w:spacing w:after="0" w:line="240" w:lineRule="auto"/>
        <w:jc w:val="both"/>
        <w:rPr>
          <w:rFonts w:ascii="Times New Roman" w:hAnsi="Times New Roman" w:cs="Times New Roman"/>
          <w:sz w:val="28"/>
          <w:szCs w:val="28"/>
          <w:lang w:val="en-US"/>
        </w:rPr>
      </w:pPr>
      <w:r w:rsidRPr="00AB2CB1">
        <w:rPr>
          <w:rFonts w:ascii="Times New Roman" w:hAnsi="Times New Roman" w:cs="Times New Roman"/>
          <w:noProof/>
          <w:sz w:val="28"/>
          <w:szCs w:val="28"/>
          <w:lang w:eastAsia="ru-RU"/>
        </w:rPr>
        <w:drawing>
          <wp:inline distT="0" distB="0" distL="0" distR="0" wp14:anchorId="37CE96CE" wp14:editId="5A90B4E7">
            <wp:extent cx="5940425" cy="920278"/>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920278"/>
                    </a:xfrm>
                    <a:prstGeom prst="rect">
                      <a:avLst/>
                    </a:prstGeom>
                  </pic:spPr>
                </pic:pic>
              </a:graphicData>
            </a:graphic>
          </wp:inline>
        </w:drawing>
      </w:r>
    </w:p>
    <w:p w:rsidR="00AB2CB1" w:rsidRDefault="00AB2CB1" w:rsidP="00AB2CB1">
      <w:pPr>
        <w:spacing w:after="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Белювелирторг</w:t>
      </w:r>
      <w:proofErr w:type="spellEnd"/>
      <w:r>
        <w:rPr>
          <w:rFonts w:ascii="Times New Roman" w:hAnsi="Times New Roman" w:cs="Times New Roman"/>
          <w:sz w:val="28"/>
          <w:szCs w:val="28"/>
        </w:rPr>
        <w:t>:</w:t>
      </w:r>
    </w:p>
    <w:p w:rsidR="00AB2CB1" w:rsidRPr="00AB2CB1" w:rsidRDefault="00AB2CB1" w:rsidP="00AB2CB1">
      <w:pPr>
        <w:spacing w:after="0" w:line="240" w:lineRule="auto"/>
        <w:jc w:val="both"/>
        <w:rPr>
          <w:rFonts w:ascii="Times New Roman" w:hAnsi="Times New Roman" w:cs="Times New Roman"/>
          <w:sz w:val="28"/>
          <w:szCs w:val="28"/>
        </w:rPr>
      </w:pPr>
      <w:r w:rsidRPr="00AB2CB1">
        <w:rPr>
          <w:rFonts w:ascii="Times New Roman" w:hAnsi="Times New Roman" w:cs="Times New Roman"/>
          <w:noProof/>
          <w:sz w:val="28"/>
          <w:szCs w:val="28"/>
          <w:lang w:eastAsia="ru-RU"/>
        </w:rPr>
        <w:drawing>
          <wp:inline distT="0" distB="0" distL="0" distR="0" wp14:anchorId="01EA9C01" wp14:editId="7E76B386">
            <wp:extent cx="5940425" cy="414463"/>
            <wp:effectExtent l="0" t="0" r="317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414463"/>
                    </a:xfrm>
                    <a:prstGeom prst="rect">
                      <a:avLst/>
                    </a:prstGeom>
                  </pic:spPr>
                </pic:pic>
              </a:graphicData>
            </a:graphic>
          </wp:inline>
        </w:drawing>
      </w:r>
    </w:p>
    <w:p w:rsidR="00FE0323" w:rsidRPr="00FE0323" w:rsidRDefault="00FE0323" w:rsidP="00FE0323">
      <w:pPr>
        <w:pStyle w:val="a4"/>
        <w:spacing w:before="240" w:after="240" w:line="240" w:lineRule="auto"/>
        <w:ind w:left="0" w:firstLine="426"/>
        <w:jc w:val="both"/>
        <w:rPr>
          <w:rFonts w:ascii="Times New Roman" w:hAnsi="Times New Roman" w:cs="Times New Roman"/>
          <w:bCs/>
          <w:sz w:val="28"/>
          <w:szCs w:val="28"/>
          <w:lang w:val="ru-RU"/>
        </w:rPr>
      </w:pPr>
      <w:proofErr w:type="gramStart"/>
      <w:r w:rsidRPr="00FE0323">
        <w:rPr>
          <w:rFonts w:ascii="Times New Roman" w:hAnsi="Times New Roman" w:cs="Times New Roman"/>
          <w:bCs/>
          <w:sz w:val="28"/>
          <w:szCs w:val="28"/>
          <w:lang w:val="ru-RU"/>
        </w:rPr>
        <w:t>Исходя из приведенных логотипов можно заметить</w:t>
      </w:r>
      <w:proofErr w:type="gramEnd"/>
      <w:r w:rsidRPr="00FE0323">
        <w:rPr>
          <w:rFonts w:ascii="Times New Roman" w:hAnsi="Times New Roman" w:cs="Times New Roman"/>
          <w:bCs/>
          <w:sz w:val="28"/>
          <w:szCs w:val="28"/>
          <w:lang w:val="ru-RU"/>
        </w:rPr>
        <w:t>, что используют шрифтовые логотипы в уникальных шрифтах и цветах.</w:t>
      </w:r>
    </w:p>
    <w:p w:rsidR="00FE0323" w:rsidRDefault="008E2C82" w:rsidP="00FE0323">
      <w:pPr>
        <w:pStyle w:val="a4"/>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Создать концепцию в виде готового описания логотипа;</w:t>
      </w:r>
    </w:p>
    <w:p w:rsidR="00FE0323" w:rsidRDefault="00FE0323" w:rsidP="00FE032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сайта по заказу женских </w:t>
      </w:r>
      <w:proofErr w:type="spellStart"/>
      <w:r>
        <w:rPr>
          <w:rFonts w:ascii="Times New Roman" w:hAnsi="Times New Roman" w:cs="Times New Roman"/>
          <w:sz w:val="28"/>
          <w:szCs w:val="28"/>
        </w:rPr>
        <w:t>хенд-мейд</w:t>
      </w:r>
      <w:proofErr w:type="spellEnd"/>
      <w:r>
        <w:rPr>
          <w:rFonts w:ascii="Times New Roman" w:hAnsi="Times New Roman" w:cs="Times New Roman"/>
          <w:sz w:val="28"/>
          <w:szCs w:val="28"/>
        </w:rPr>
        <w:t xml:space="preserve"> украшений необходимо выбрать логотип, который будет ассоциироваться со стилем, в котором создаются украшения, и эстетикой, так как именно для этого украшения и нужны.</w:t>
      </w:r>
    </w:p>
    <w:p w:rsidR="00FE0323" w:rsidRDefault="00FE0323" w:rsidP="00FE032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Название должно быть лаконичным, но </w:t>
      </w:r>
      <w:proofErr w:type="gramStart"/>
      <w:r>
        <w:rPr>
          <w:rFonts w:ascii="Times New Roman" w:hAnsi="Times New Roman" w:cs="Times New Roman"/>
          <w:sz w:val="28"/>
          <w:szCs w:val="28"/>
        </w:rPr>
        <w:t>при</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этим</w:t>
      </w:r>
      <w:proofErr w:type="gramEnd"/>
      <w:r>
        <w:rPr>
          <w:rFonts w:ascii="Times New Roman" w:hAnsi="Times New Roman" w:cs="Times New Roman"/>
          <w:sz w:val="28"/>
          <w:szCs w:val="28"/>
        </w:rPr>
        <w:t xml:space="preserve"> отражать суть продукции.</w:t>
      </w:r>
    </w:p>
    <w:p w:rsidR="00FE0323" w:rsidRPr="008D7445" w:rsidRDefault="00FE0323" w:rsidP="00FE0323">
      <w:pPr>
        <w:spacing w:after="0" w:line="240" w:lineRule="auto"/>
        <w:jc w:val="both"/>
        <w:rPr>
          <w:rFonts w:ascii="Times New Roman" w:hAnsi="Times New Roman" w:cs="Times New Roman"/>
          <w:sz w:val="28"/>
          <w:szCs w:val="28"/>
          <w:lang w:val="be-BY"/>
        </w:rPr>
      </w:pPr>
      <w:r>
        <w:rPr>
          <w:rFonts w:ascii="Times New Roman" w:hAnsi="Times New Roman" w:cs="Times New Roman"/>
          <w:sz w:val="28"/>
          <w:szCs w:val="28"/>
        </w:rPr>
        <w:t xml:space="preserve">В качестве названия было выбрано </w:t>
      </w:r>
      <w:r>
        <w:rPr>
          <w:rFonts w:ascii="Times New Roman" w:hAnsi="Times New Roman" w:cs="Times New Roman"/>
          <w:sz w:val="28"/>
          <w:szCs w:val="28"/>
          <w:lang w:val="en-US"/>
        </w:rPr>
        <w:t>from</w:t>
      </w:r>
      <w:r w:rsidRPr="00FE0323">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june</w:t>
      </w:r>
      <w:proofErr w:type="spellEnd"/>
      <w:r w:rsidR="008D7445">
        <w:rPr>
          <w:rFonts w:ascii="Times New Roman" w:hAnsi="Times New Roman" w:cs="Times New Roman"/>
          <w:sz w:val="28"/>
          <w:szCs w:val="28"/>
          <w:lang w:val="be-BY"/>
        </w:rPr>
        <w:t>, чтобы передать нежное настроение, в котором сделаны украшения.</w:t>
      </w:r>
    </w:p>
    <w:p w:rsidR="008E2C82" w:rsidRDefault="008E2C82" w:rsidP="008E2C82">
      <w:pPr>
        <w:pStyle w:val="a4"/>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Разработать слоган для вашего логотипа;</w:t>
      </w:r>
    </w:p>
    <w:p w:rsidR="008D7445" w:rsidRDefault="008D7445" w:rsidP="008D74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Праздник </w:t>
      </w:r>
      <w:proofErr w:type="spellStart"/>
      <w:r>
        <w:rPr>
          <w:rFonts w:ascii="Times New Roman" w:hAnsi="Times New Roman" w:cs="Times New Roman"/>
          <w:sz w:val="28"/>
          <w:szCs w:val="28"/>
        </w:rPr>
        <w:t>винтажных</w:t>
      </w:r>
      <w:proofErr w:type="spellEnd"/>
      <w:r>
        <w:rPr>
          <w:rFonts w:ascii="Times New Roman" w:hAnsi="Times New Roman" w:cs="Times New Roman"/>
          <w:sz w:val="28"/>
          <w:szCs w:val="28"/>
        </w:rPr>
        <w:t xml:space="preserve"> украшений.</w:t>
      </w:r>
    </w:p>
    <w:p w:rsidR="008D7445" w:rsidRDefault="008D7445" w:rsidP="008D74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Украшения в </w:t>
      </w:r>
      <w:proofErr w:type="spellStart"/>
      <w:r>
        <w:rPr>
          <w:rFonts w:ascii="Times New Roman" w:hAnsi="Times New Roman" w:cs="Times New Roman"/>
          <w:sz w:val="28"/>
          <w:szCs w:val="28"/>
        </w:rPr>
        <w:t>винтажном</w:t>
      </w:r>
      <w:proofErr w:type="spellEnd"/>
      <w:r>
        <w:rPr>
          <w:rFonts w:ascii="Times New Roman" w:hAnsi="Times New Roman" w:cs="Times New Roman"/>
          <w:sz w:val="28"/>
          <w:szCs w:val="28"/>
        </w:rPr>
        <w:t xml:space="preserve"> настроении.</w:t>
      </w:r>
    </w:p>
    <w:p w:rsidR="008E2C82" w:rsidRDefault="008E2C82" w:rsidP="008E2C82">
      <w:pPr>
        <w:pStyle w:val="a4"/>
        <w:numPr>
          <w:ilvl w:val="0"/>
          <w:numId w:val="1"/>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Используя генератор логотипов: </w:t>
      </w:r>
    </w:p>
    <w:p w:rsidR="008E2C82" w:rsidRPr="00E400BA" w:rsidRDefault="00B0137B" w:rsidP="008E2C82">
      <w:pPr>
        <w:spacing w:after="0" w:line="240" w:lineRule="auto"/>
        <w:ind w:firstLine="709"/>
        <w:rPr>
          <w:rFonts w:ascii="Times New Roman" w:hAnsi="Times New Roman" w:cs="Times New Roman"/>
          <w:sz w:val="28"/>
          <w:szCs w:val="28"/>
        </w:rPr>
      </w:pPr>
      <w:hyperlink r:id="rId9" w:history="1">
        <w:r w:rsidR="008E2C82">
          <w:rPr>
            <w:rStyle w:val="a3"/>
            <w:sz w:val="28"/>
            <w:szCs w:val="28"/>
          </w:rPr>
          <w:t>https://artismedia.by/blog/10-logo-generator/</w:t>
        </w:r>
      </w:hyperlink>
      <w:r w:rsidR="008E2C82">
        <w:rPr>
          <w:rStyle w:val="a3"/>
          <w:sz w:val="28"/>
          <w:szCs w:val="28"/>
        </w:rPr>
        <w:t xml:space="preserve">  </w:t>
      </w:r>
      <w:r w:rsidR="008E2C82">
        <w:rPr>
          <w:rFonts w:ascii="Times New Roman" w:hAnsi="Times New Roman" w:cs="Times New Roman"/>
          <w:sz w:val="28"/>
          <w:szCs w:val="28"/>
        </w:rPr>
        <w:t>разработать логотип своего сайта.</w:t>
      </w:r>
    </w:p>
    <w:p w:rsidR="008D7445" w:rsidRDefault="008D7445" w:rsidP="008E2C82">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Был использован генер</w:t>
      </w:r>
      <w:r w:rsidR="00DA2A63">
        <w:rPr>
          <w:rFonts w:ascii="Times New Roman" w:hAnsi="Times New Roman" w:cs="Times New Roman"/>
          <w:sz w:val="28"/>
          <w:szCs w:val="28"/>
        </w:rPr>
        <w:t>а</w:t>
      </w:r>
      <w:r>
        <w:rPr>
          <w:rFonts w:ascii="Times New Roman" w:hAnsi="Times New Roman" w:cs="Times New Roman"/>
          <w:sz w:val="28"/>
          <w:szCs w:val="28"/>
        </w:rPr>
        <w:t>тор:</w:t>
      </w:r>
    </w:p>
    <w:p w:rsidR="008D7445" w:rsidRDefault="00B0137B" w:rsidP="008E2C82">
      <w:pPr>
        <w:spacing w:after="0" w:line="240" w:lineRule="auto"/>
        <w:ind w:firstLine="709"/>
        <w:rPr>
          <w:rFonts w:ascii="Times New Roman" w:hAnsi="Times New Roman" w:cs="Times New Roman"/>
          <w:sz w:val="28"/>
          <w:szCs w:val="28"/>
        </w:rPr>
      </w:pPr>
      <w:hyperlink r:id="rId10" w:history="1">
        <w:r w:rsidR="00DA2A63" w:rsidRPr="00D6597D">
          <w:rPr>
            <w:rStyle w:val="a3"/>
            <w:rFonts w:ascii="Times New Roman" w:hAnsi="Times New Roman" w:cs="Times New Roman"/>
            <w:sz w:val="28"/>
            <w:szCs w:val="28"/>
          </w:rPr>
          <w:t>https://www.fiverr.com/logo-maker</w:t>
        </w:r>
      </w:hyperlink>
    </w:p>
    <w:p w:rsidR="00DA2A63" w:rsidRPr="008D7445" w:rsidRDefault="00DA2A63" w:rsidP="008E2C82">
      <w:pPr>
        <w:spacing w:after="0" w:line="240" w:lineRule="auto"/>
        <w:ind w:firstLine="709"/>
        <w:rPr>
          <w:rFonts w:ascii="Times New Roman" w:hAnsi="Times New Roman" w:cs="Times New Roman"/>
          <w:sz w:val="28"/>
          <w:szCs w:val="28"/>
        </w:rPr>
      </w:pPr>
    </w:p>
    <w:p w:rsidR="008E2C82" w:rsidRDefault="00282810" w:rsidP="00DA2A63">
      <w:pPr>
        <w:jc w:val="center"/>
      </w:pPr>
      <w:r>
        <w:rPr>
          <w:noProof/>
          <w:lang w:eastAsia="ru-RU"/>
        </w:rPr>
        <w:lastRenderedPageBreak/>
        <w:drawing>
          <wp:inline distT="0" distB="0" distL="0" distR="0">
            <wp:extent cx="2523067" cy="22979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 — копия.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2694" cy="2297633"/>
                    </a:xfrm>
                    <a:prstGeom prst="rect">
                      <a:avLst/>
                    </a:prstGeom>
                  </pic:spPr>
                </pic:pic>
              </a:graphicData>
            </a:graphic>
          </wp:inline>
        </w:drawing>
      </w:r>
    </w:p>
    <w:p w:rsidR="00DA2A63" w:rsidRDefault="00DA2A63" w:rsidP="00DA2A63">
      <w:pPr>
        <w:spacing w:before="120" w:after="0" w:line="240" w:lineRule="auto"/>
        <w:ind w:firstLine="709"/>
        <w:rPr>
          <w:rFonts w:ascii="Times New Roman" w:hAnsi="Times New Roman" w:cs="Times New Roman"/>
          <w:b/>
          <w:sz w:val="28"/>
          <w:szCs w:val="28"/>
          <w:u w:val="single"/>
        </w:rPr>
      </w:pPr>
      <w:r>
        <w:rPr>
          <w:rFonts w:ascii="Times New Roman" w:hAnsi="Times New Roman" w:cs="Times New Roman"/>
          <w:b/>
          <w:sz w:val="28"/>
          <w:szCs w:val="28"/>
          <w:u w:val="single"/>
        </w:rPr>
        <w:t>Задание 2.</w:t>
      </w:r>
    </w:p>
    <w:p w:rsidR="00DA2A63" w:rsidRDefault="00DA2A63" w:rsidP="00DA2A63">
      <w:pPr>
        <w:pStyle w:val="a4"/>
        <w:numPr>
          <w:ilvl w:val="0"/>
          <w:numId w:val="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Используя цветовой круг применить к одному из шаблонов любые 3 цветовые схемы: "</w:t>
      </w:r>
      <w:r>
        <w:rPr>
          <w:rFonts w:ascii="Times New Roman" w:hAnsi="Times New Roman" w:cs="Times New Roman"/>
          <w:b/>
          <w:i/>
          <w:sz w:val="28"/>
          <w:szCs w:val="28"/>
          <w:lang w:val="ru-RU"/>
        </w:rPr>
        <w:t>аналоговую</w:t>
      </w:r>
      <w:r>
        <w:rPr>
          <w:rFonts w:ascii="Times New Roman" w:hAnsi="Times New Roman" w:cs="Times New Roman"/>
          <w:sz w:val="28"/>
          <w:szCs w:val="28"/>
          <w:lang w:val="ru-RU"/>
        </w:rPr>
        <w:t>", "</w:t>
      </w:r>
      <w:r>
        <w:rPr>
          <w:rFonts w:ascii="Times New Roman" w:hAnsi="Times New Roman" w:cs="Times New Roman"/>
          <w:b/>
          <w:i/>
          <w:sz w:val="28"/>
          <w:szCs w:val="28"/>
          <w:lang w:val="ru-RU"/>
        </w:rPr>
        <w:t>триаду</w:t>
      </w:r>
      <w:r>
        <w:rPr>
          <w:rFonts w:ascii="Times New Roman" w:hAnsi="Times New Roman" w:cs="Times New Roman"/>
          <w:sz w:val="28"/>
          <w:szCs w:val="28"/>
          <w:lang w:val="ru-RU"/>
        </w:rPr>
        <w:t>", "</w:t>
      </w:r>
      <w:proofErr w:type="spellStart"/>
      <w:r>
        <w:rPr>
          <w:rFonts w:ascii="Times New Roman" w:hAnsi="Times New Roman" w:cs="Times New Roman"/>
          <w:b/>
          <w:i/>
          <w:sz w:val="28"/>
          <w:szCs w:val="28"/>
          <w:lang w:val="ru-RU"/>
        </w:rPr>
        <w:t>тетараду</w:t>
      </w:r>
      <w:proofErr w:type="spellEnd"/>
      <w:r>
        <w:rPr>
          <w:rFonts w:ascii="Times New Roman" w:hAnsi="Times New Roman" w:cs="Times New Roman"/>
          <w:sz w:val="28"/>
          <w:szCs w:val="28"/>
          <w:lang w:val="ru-RU"/>
        </w:rPr>
        <w:t xml:space="preserve">", и т. д. </w:t>
      </w:r>
    </w:p>
    <w:p w:rsidR="00DA2A63" w:rsidRDefault="00DA2A63" w:rsidP="00DA2A6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базового цвета следует взять один из основных цветов логотипа. В отчете кратко описать, как строится схема, и какое настроение она привносит в композицию интерфейса.</w:t>
      </w:r>
    </w:p>
    <w:p w:rsidR="00DA2A63" w:rsidRDefault="00DA2A63" w:rsidP="00DA2A6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Палитра была построена с помощью сайта:</w:t>
      </w:r>
    </w:p>
    <w:p w:rsidR="00DA2A63" w:rsidRDefault="00B0137B" w:rsidP="00DA2A63">
      <w:pPr>
        <w:spacing w:after="0" w:line="240" w:lineRule="auto"/>
        <w:ind w:firstLine="709"/>
        <w:jc w:val="both"/>
        <w:rPr>
          <w:rFonts w:ascii="Times New Roman" w:hAnsi="Times New Roman" w:cs="Times New Roman"/>
          <w:sz w:val="28"/>
          <w:szCs w:val="28"/>
        </w:rPr>
      </w:pPr>
      <w:hyperlink r:id="rId12" w:history="1">
        <w:r w:rsidR="00DA2A63" w:rsidRPr="00D6597D">
          <w:rPr>
            <w:rStyle w:val="a3"/>
            <w:rFonts w:ascii="Times New Roman" w:hAnsi="Times New Roman" w:cs="Times New Roman"/>
            <w:sz w:val="28"/>
            <w:szCs w:val="28"/>
          </w:rPr>
          <w:t>https://color.adobe.com/ru/create/color-wheel</w:t>
        </w:r>
      </w:hyperlink>
    </w:p>
    <w:p w:rsidR="00DA2A63" w:rsidRDefault="003E452A" w:rsidP="004A092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A0921">
        <w:rPr>
          <w:rFonts w:ascii="Times New Roman" w:hAnsi="Times New Roman" w:cs="Times New Roman"/>
          <w:sz w:val="28"/>
          <w:szCs w:val="28"/>
        </w:rPr>
        <w:t>Триадическая цветовая схема:</w:t>
      </w:r>
    </w:p>
    <w:p w:rsidR="00DA2A63" w:rsidRDefault="00282810" w:rsidP="00DA2A63">
      <w:pPr>
        <w:spacing w:after="0" w:line="240" w:lineRule="auto"/>
        <w:jc w:val="both"/>
        <w:rPr>
          <w:rFonts w:ascii="Times New Roman" w:hAnsi="Times New Roman" w:cs="Times New Roman"/>
          <w:sz w:val="28"/>
          <w:szCs w:val="28"/>
        </w:rPr>
      </w:pPr>
      <w:r w:rsidRPr="00282810">
        <w:rPr>
          <w:rFonts w:ascii="Times New Roman" w:hAnsi="Times New Roman" w:cs="Times New Roman"/>
          <w:noProof/>
          <w:sz w:val="28"/>
          <w:szCs w:val="28"/>
          <w:lang w:eastAsia="ru-RU"/>
        </w:rPr>
        <w:drawing>
          <wp:inline distT="0" distB="0" distL="0" distR="0" wp14:anchorId="4F78F6DA" wp14:editId="0BE13D51">
            <wp:extent cx="5940425" cy="2032460"/>
            <wp:effectExtent l="0" t="0" r="317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2032460"/>
                    </a:xfrm>
                    <a:prstGeom prst="rect">
                      <a:avLst/>
                    </a:prstGeom>
                  </pic:spPr>
                </pic:pic>
              </a:graphicData>
            </a:graphic>
          </wp:inline>
        </w:drawing>
      </w:r>
    </w:p>
    <w:p w:rsidR="004A0921" w:rsidRDefault="004A0921" w:rsidP="00DA2A63">
      <w:pPr>
        <w:spacing w:after="0" w:line="240" w:lineRule="auto"/>
        <w:jc w:val="both"/>
        <w:rPr>
          <w:rFonts w:ascii="Times New Roman" w:hAnsi="Times New Roman" w:cs="Times New Roman"/>
          <w:sz w:val="28"/>
          <w:szCs w:val="28"/>
        </w:rPr>
      </w:pPr>
      <w:r w:rsidRPr="004A0921">
        <w:rPr>
          <w:rFonts w:ascii="Times New Roman" w:hAnsi="Times New Roman" w:cs="Times New Roman"/>
          <w:sz w:val="28"/>
          <w:szCs w:val="28"/>
        </w:rPr>
        <w:t xml:space="preserve">Триадическая цветовая схема </w:t>
      </w:r>
      <w:r>
        <w:rPr>
          <w:rFonts w:ascii="Times New Roman" w:hAnsi="Times New Roman" w:cs="Times New Roman"/>
          <w:sz w:val="28"/>
          <w:szCs w:val="28"/>
        </w:rPr>
        <w:t>создается при выборе од</w:t>
      </w:r>
      <w:r w:rsidRPr="004A0921">
        <w:rPr>
          <w:rFonts w:ascii="Times New Roman" w:hAnsi="Times New Roman" w:cs="Times New Roman"/>
          <w:sz w:val="28"/>
          <w:szCs w:val="28"/>
        </w:rPr>
        <w:t>ного цвета и добавлении затем двух других цветов, которые должны лежать на одинаковом расстоянии друг от друга на цветовом круге, следующим образом:</w:t>
      </w:r>
    </w:p>
    <w:p w:rsidR="004A0921" w:rsidRDefault="00BD12CC" w:rsidP="004A0921">
      <w:pPr>
        <w:spacing w:after="0" w:line="240" w:lineRule="auto"/>
        <w:jc w:val="center"/>
        <w:rPr>
          <w:rFonts w:ascii="Times New Roman" w:hAnsi="Times New Roman" w:cs="Times New Roman"/>
          <w:sz w:val="28"/>
          <w:szCs w:val="28"/>
        </w:rPr>
      </w:pPr>
      <w:r w:rsidRPr="00BD12CC">
        <w:rPr>
          <w:rFonts w:ascii="Times New Roman" w:hAnsi="Times New Roman" w:cs="Times New Roman"/>
          <w:noProof/>
          <w:sz w:val="28"/>
          <w:szCs w:val="28"/>
          <w:lang w:eastAsia="ru-RU"/>
        </w:rPr>
        <w:lastRenderedPageBreak/>
        <w:drawing>
          <wp:inline distT="0" distB="0" distL="0" distR="0" wp14:anchorId="4507BCE6" wp14:editId="54E69B7B">
            <wp:extent cx="2105660" cy="2207066"/>
            <wp:effectExtent l="0" t="0" r="889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05842" cy="2207257"/>
                    </a:xfrm>
                    <a:prstGeom prst="rect">
                      <a:avLst/>
                    </a:prstGeom>
                  </pic:spPr>
                </pic:pic>
              </a:graphicData>
            </a:graphic>
          </wp:inline>
        </w:drawing>
      </w:r>
    </w:p>
    <w:p w:rsidR="003E452A" w:rsidRDefault="003E452A" w:rsidP="003E452A">
      <w:pPr>
        <w:spacing w:after="0" w:line="240" w:lineRule="auto"/>
        <w:rPr>
          <w:rFonts w:ascii="Times New Roman" w:hAnsi="Times New Roman" w:cs="Times New Roman"/>
          <w:sz w:val="28"/>
          <w:szCs w:val="28"/>
        </w:rPr>
      </w:pPr>
      <w:r w:rsidRPr="004A0921">
        <w:rPr>
          <w:rFonts w:ascii="Times New Roman" w:hAnsi="Times New Roman" w:cs="Times New Roman"/>
          <w:sz w:val="28"/>
          <w:szCs w:val="28"/>
        </w:rPr>
        <w:t>Триадическая цветовая схема содержит также теплые и холодные цвета, но одна температура будет преобладать.</w:t>
      </w:r>
    </w:p>
    <w:p w:rsidR="003E452A" w:rsidRPr="003E452A" w:rsidRDefault="003E452A" w:rsidP="004A0921">
      <w:pPr>
        <w:spacing w:after="0" w:line="240" w:lineRule="auto"/>
        <w:jc w:val="center"/>
        <w:rPr>
          <w:rFonts w:ascii="Times New Roman" w:hAnsi="Times New Roman" w:cs="Times New Roman"/>
          <w:sz w:val="28"/>
          <w:szCs w:val="28"/>
        </w:rPr>
      </w:pPr>
    </w:p>
    <w:p w:rsidR="00282810" w:rsidRDefault="00282810" w:rsidP="00282810">
      <w:pPr>
        <w:spacing w:after="0" w:line="240" w:lineRule="auto"/>
        <w:rPr>
          <w:rFonts w:ascii="Times New Roman" w:hAnsi="Times New Roman" w:cs="Times New Roman"/>
          <w:sz w:val="28"/>
          <w:szCs w:val="28"/>
          <w:lang w:val="be-BY"/>
        </w:rPr>
      </w:pPr>
      <w:r>
        <w:rPr>
          <w:rFonts w:ascii="Times New Roman" w:hAnsi="Times New Roman" w:cs="Times New Roman"/>
          <w:sz w:val="28"/>
          <w:szCs w:val="28"/>
          <w:lang w:val="be-BY"/>
        </w:rPr>
        <w:t>Применение к шаблону:</w:t>
      </w:r>
    </w:p>
    <w:p w:rsidR="00282810" w:rsidRPr="00282810" w:rsidRDefault="00282810" w:rsidP="00282810">
      <w:pPr>
        <w:spacing w:after="0" w:line="240" w:lineRule="auto"/>
        <w:jc w:val="center"/>
        <w:rPr>
          <w:rFonts w:ascii="Times New Roman" w:hAnsi="Times New Roman" w:cs="Times New Roman"/>
          <w:sz w:val="28"/>
          <w:szCs w:val="28"/>
          <w:lang w:val="be-BY"/>
        </w:rPr>
      </w:pPr>
      <w:r>
        <w:rPr>
          <w:noProof/>
          <w:lang w:eastAsia="ru-RU"/>
        </w:rPr>
        <w:drawing>
          <wp:inline distT="0" distB="0" distL="0" distR="0" wp14:anchorId="2DBE8823" wp14:editId="13F0C0FF">
            <wp:extent cx="5867400" cy="514773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4929" t="12053" r="25224" b="7515"/>
                    <a:stretch/>
                  </pic:blipFill>
                  <pic:spPr bwMode="auto">
                    <a:xfrm>
                      <a:off x="0" y="0"/>
                      <a:ext cx="5864267" cy="5144984"/>
                    </a:xfrm>
                    <a:prstGeom prst="rect">
                      <a:avLst/>
                    </a:prstGeom>
                    <a:ln>
                      <a:noFill/>
                    </a:ln>
                    <a:extLst>
                      <a:ext uri="{53640926-AAD7-44D8-BBD7-CCE9431645EC}">
                        <a14:shadowObscured xmlns:a14="http://schemas.microsoft.com/office/drawing/2010/main"/>
                      </a:ext>
                    </a:extLst>
                  </pic:spPr>
                </pic:pic>
              </a:graphicData>
            </a:graphic>
          </wp:inline>
        </w:drawing>
      </w:r>
    </w:p>
    <w:p w:rsidR="004A0921" w:rsidRDefault="003E452A" w:rsidP="00DA2A6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A0921">
        <w:rPr>
          <w:rFonts w:ascii="Times New Roman" w:hAnsi="Times New Roman" w:cs="Times New Roman"/>
          <w:sz w:val="28"/>
          <w:szCs w:val="28"/>
        </w:rPr>
        <w:t>Двойная сплит-комплементарная цветовая схема:</w:t>
      </w:r>
    </w:p>
    <w:p w:rsidR="004A0921" w:rsidRDefault="00282810" w:rsidP="00DA2A63">
      <w:pPr>
        <w:spacing w:after="0" w:line="240" w:lineRule="auto"/>
        <w:jc w:val="both"/>
        <w:rPr>
          <w:rFonts w:ascii="Times New Roman" w:hAnsi="Times New Roman" w:cs="Times New Roman"/>
          <w:sz w:val="28"/>
          <w:szCs w:val="28"/>
        </w:rPr>
      </w:pPr>
      <w:r w:rsidRPr="00282810">
        <w:rPr>
          <w:rFonts w:ascii="Times New Roman" w:hAnsi="Times New Roman" w:cs="Times New Roman"/>
          <w:noProof/>
          <w:sz w:val="28"/>
          <w:szCs w:val="28"/>
          <w:lang w:eastAsia="ru-RU"/>
        </w:rPr>
        <w:lastRenderedPageBreak/>
        <w:drawing>
          <wp:inline distT="0" distB="0" distL="0" distR="0" wp14:anchorId="15AE74C3" wp14:editId="37EFA972">
            <wp:extent cx="5940425" cy="204411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2044110"/>
                    </a:xfrm>
                    <a:prstGeom prst="rect">
                      <a:avLst/>
                    </a:prstGeom>
                  </pic:spPr>
                </pic:pic>
              </a:graphicData>
            </a:graphic>
          </wp:inline>
        </w:drawing>
      </w:r>
    </w:p>
    <w:p w:rsidR="00BD12CC" w:rsidRDefault="00BD12CC" w:rsidP="00DA2A63">
      <w:pPr>
        <w:spacing w:after="0" w:line="240" w:lineRule="auto"/>
        <w:jc w:val="both"/>
        <w:rPr>
          <w:rFonts w:ascii="Times New Roman" w:hAnsi="Times New Roman" w:cs="Times New Roman"/>
          <w:sz w:val="28"/>
          <w:szCs w:val="28"/>
        </w:rPr>
      </w:pPr>
      <w:r w:rsidRPr="00BD12CC">
        <w:rPr>
          <w:rFonts w:ascii="Times New Roman" w:hAnsi="Times New Roman" w:cs="Times New Roman"/>
          <w:sz w:val="28"/>
          <w:szCs w:val="28"/>
        </w:rPr>
        <w:t xml:space="preserve">Двойная комплементарная схема – это когда два оттенка (цвета) находятся рядом друг с другом на цветовом круге и в паре с двумя соседними оттенками на противоположной стороне. Этот </w:t>
      </w:r>
      <w:r>
        <w:rPr>
          <w:rFonts w:ascii="Times New Roman" w:hAnsi="Times New Roman" w:cs="Times New Roman"/>
          <w:sz w:val="28"/>
          <w:szCs w:val="28"/>
        </w:rPr>
        <w:t>вариант</w:t>
      </w:r>
      <w:r w:rsidRPr="00BD12CC">
        <w:rPr>
          <w:rFonts w:ascii="Times New Roman" w:hAnsi="Times New Roman" w:cs="Times New Roman"/>
          <w:sz w:val="28"/>
          <w:szCs w:val="28"/>
        </w:rPr>
        <w:t xml:space="preserve"> создает цветовую палитру из четырех смежных, но противоположных оттенков</w:t>
      </w:r>
      <w:r>
        <w:rPr>
          <w:rFonts w:ascii="Times New Roman" w:hAnsi="Times New Roman" w:cs="Times New Roman"/>
          <w:sz w:val="28"/>
          <w:szCs w:val="28"/>
        </w:rPr>
        <w:t>:</w:t>
      </w:r>
    </w:p>
    <w:p w:rsidR="00BD12CC" w:rsidRDefault="00BD12CC" w:rsidP="00BD12CC">
      <w:pPr>
        <w:spacing w:after="0" w:line="240" w:lineRule="auto"/>
        <w:jc w:val="center"/>
        <w:rPr>
          <w:rFonts w:ascii="Times New Roman" w:hAnsi="Times New Roman" w:cs="Times New Roman"/>
          <w:sz w:val="28"/>
          <w:szCs w:val="28"/>
        </w:rPr>
      </w:pPr>
      <w:r w:rsidRPr="00BD12CC">
        <w:rPr>
          <w:rFonts w:ascii="Times New Roman" w:hAnsi="Times New Roman" w:cs="Times New Roman"/>
          <w:noProof/>
          <w:sz w:val="28"/>
          <w:szCs w:val="28"/>
          <w:lang w:eastAsia="ru-RU"/>
        </w:rPr>
        <w:drawing>
          <wp:inline distT="0" distB="0" distL="0" distR="0" wp14:anchorId="63D25309" wp14:editId="16C879F5">
            <wp:extent cx="1920406" cy="2644369"/>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20406" cy="2644369"/>
                    </a:xfrm>
                    <a:prstGeom prst="rect">
                      <a:avLst/>
                    </a:prstGeom>
                  </pic:spPr>
                </pic:pic>
              </a:graphicData>
            </a:graphic>
          </wp:inline>
        </w:drawing>
      </w:r>
    </w:p>
    <w:p w:rsidR="00A71876" w:rsidRDefault="00A71876" w:rsidP="00A71876">
      <w:pPr>
        <w:spacing w:after="0" w:line="240" w:lineRule="auto"/>
        <w:rPr>
          <w:rFonts w:ascii="Times New Roman" w:hAnsi="Times New Roman" w:cs="Times New Roman"/>
          <w:sz w:val="28"/>
          <w:szCs w:val="28"/>
        </w:rPr>
      </w:pPr>
      <w:r>
        <w:rPr>
          <w:rFonts w:ascii="Times New Roman" w:hAnsi="Times New Roman" w:cs="Times New Roman"/>
          <w:sz w:val="28"/>
          <w:szCs w:val="28"/>
        </w:rPr>
        <w:t>Применение к шаблону:</w:t>
      </w:r>
    </w:p>
    <w:p w:rsidR="00A71876" w:rsidRDefault="00A71876" w:rsidP="00A71876">
      <w:pPr>
        <w:spacing w:after="0" w:line="240" w:lineRule="auto"/>
        <w:jc w:val="center"/>
        <w:rPr>
          <w:rFonts w:ascii="Times New Roman" w:hAnsi="Times New Roman" w:cs="Times New Roman"/>
          <w:sz w:val="28"/>
          <w:szCs w:val="28"/>
        </w:rPr>
      </w:pPr>
      <w:r>
        <w:rPr>
          <w:noProof/>
          <w:lang w:eastAsia="ru-RU"/>
        </w:rPr>
        <w:lastRenderedPageBreak/>
        <w:drawing>
          <wp:inline distT="0" distB="0" distL="0" distR="0" wp14:anchorId="7F7B4DBA" wp14:editId="6B7BE7CC">
            <wp:extent cx="5943600" cy="51880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4928" t="12181" r="25214" b="7777"/>
                    <a:stretch/>
                  </pic:blipFill>
                  <pic:spPr bwMode="auto">
                    <a:xfrm>
                      <a:off x="0" y="0"/>
                      <a:ext cx="5942731" cy="5187276"/>
                    </a:xfrm>
                    <a:prstGeom prst="rect">
                      <a:avLst/>
                    </a:prstGeom>
                    <a:ln>
                      <a:noFill/>
                    </a:ln>
                    <a:extLst>
                      <a:ext uri="{53640926-AAD7-44D8-BBD7-CCE9431645EC}">
                        <a14:shadowObscured xmlns:a14="http://schemas.microsoft.com/office/drawing/2010/main"/>
                      </a:ext>
                    </a:extLst>
                  </pic:spPr>
                </pic:pic>
              </a:graphicData>
            </a:graphic>
          </wp:inline>
        </w:drawing>
      </w:r>
    </w:p>
    <w:p w:rsidR="004A0921" w:rsidRDefault="003E452A" w:rsidP="004A092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A0921">
        <w:rPr>
          <w:rFonts w:ascii="Times New Roman" w:hAnsi="Times New Roman" w:cs="Times New Roman"/>
          <w:sz w:val="28"/>
          <w:szCs w:val="28"/>
        </w:rPr>
        <w:t>Сплит-комплементарная цветовая схема:</w:t>
      </w:r>
    </w:p>
    <w:p w:rsidR="004A0921" w:rsidRDefault="004A0921" w:rsidP="00DA2A63">
      <w:pPr>
        <w:spacing w:after="0" w:line="240" w:lineRule="auto"/>
        <w:jc w:val="both"/>
        <w:rPr>
          <w:rFonts w:ascii="Times New Roman" w:hAnsi="Times New Roman" w:cs="Times New Roman"/>
          <w:sz w:val="28"/>
          <w:szCs w:val="28"/>
        </w:rPr>
      </w:pPr>
    </w:p>
    <w:p w:rsidR="004A0921" w:rsidRDefault="00282810" w:rsidP="00DA2A63">
      <w:pPr>
        <w:spacing w:after="0" w:line="240" w:lineRule="auto"/>
        <w:jc w:val="both"/>
        <w:rPr>
          <w:rFonts w:ascii="Times New Roman" w:hAnsi="Times New Roman" w:cs="Times New Roman"/>
          <w:sz w:val="28"/>
          <w:szCs w:val="28"/>
        </w:rPr>
      </w:pPr>
      <w:r w:rsidRPr="00282810">
        <w:rPr>
          <w:rFonts w:ascii="Times New Roman" w:hAnsi="Times New Roman" w:cs="Times New Roman"/>
          <w:noProof/>
          <w:sz w:val="28"/>
          <w:szCs w:val="28"/>
          <w:lang w:eastAsia="ru-RU"/>
        </w:rPr>
        <w:drawing>
          <wp:inline distT="0" distB="0" distL="0" distR="0" wp14:anchorId="3FA74D97" wp14:editId="778771AE">
            <wp:extent cx="5940425" cy="2052080"/>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2052080"/>
                    </a:xfrm>
                    <a:prstGeom prst="rect">
                      <a:avLst/>
                    </a:prstGeom>
                  </pic:spPr>
                </pic:pic>
              </a:graphicData>
            </a:graphic>
          </wp:inline>
        </w:drawing>
      </w:r>
    </w:p>
    <w:p w:rsidR="00BD12CC" w:rsidRDefault="00BD12CC" w:rsidP="00DA2A6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Строится в соответствии с рисунком ниже:</w:t>
      </w:r>
    </w:p>
    <w:p w:rsidR="00BD12CC" w:rsidRDefault="00BD12CC" w:rsidP="00BD12CC">
      <w:pPr>
        <w:spacing w:after="0" w:line="240" w:lineRule="auto"/>
        <w:jc w:val="center"/>
        <w:rPr>
          <w:rFonts w:ascii="Times New Roman" w:hAnsi="Times New Roman" w:cs="Times New Roman"/>
          <w:sz w:val="28"/>
          <w:szCs w:val="28"/>
        </w:rPr>
      </w:pPr>
      <w:r w:rsidRPr="00BD12CC">
        <w:rPr>
          <w:rFonts w:ascii="Times New Roman" w:hAnsi="Times New Roman" w:cs="Times New Roman"/>
          <w:noProof/>
          <w:sz w:val="28"/>
          <w:szCs w:val="28"/>
          <w:lang w:eastAsia="ru-RU"/>
        </w:rPr>
        <w:lastRenderedPageBreak/>
        <w:drawing>
          <wp:inline distT="0" distB="0" distL="0" distR="0" wp14:anchorId="5F31E840" wp14:editId="7A8D7E4F">
            <wp:extent cx="2436510" cy="2556012"/>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33209" cy="2552549"/>
                    </a:xfrm>
                    <a:prstGeom prst="rect">
                      <a:avLst/>
                    </a:prstGeom>
                  </pic:spPr>
                </pic:pic>
              </a:graphicData>
            </a:graphic>
          </wp:inline>
        </w:drawing>
      </w:r>
    </w:p>
    <w:p w:rsidR="003E452A" w:rsidRDefault="003E452A" w:rsidP="003E452A">
      <w:pPr>
        <w:spacing w:after="0" w:line="240" w:lineRule="auto"/>
        <w:rPr>
          <w:rFonts w:ascii="Times New Roman" w:hAnsi="Times New Roman" w:cs="Times New Roman"/>
          <w:sz w:val="28"/>
          <w:szCs w:val="28"/>
        </w:rPr>
      </w:pPr>
      <w:r>
        <w:rPr>
          <w:rFonts w:ascii="Times New Roman" w:hAnsi="Times New Roman" w:cs="Times New Roman"/>
          <w:sz w:val="28"/>
          <w:szCs w:val="28"/>
        </w:rPr>
        <w:t>Применение к шаблону:</w:t>
      </w:r>
    </w:p>
    <w:p w:rsidR="003E452A" w:rsidRDefault="003E452A" w:rsidP="003E452A">
      <w:pPr>
        <w:spacing w:after="0" w:line="240" w:lineRule="auto"/>
        <w:jc w:val="center"/>
        <w:rPr>
          <w:rFonts w:ascii="Times New Roman" w:hAnsi="Times New Roman" w:cs="Times New Roman"/>
          <w:sz w:val="28"/>
          <w:szCs w:val="28"/>
        </w:rPr>
      </w:pPr>
      <w:r>
        <w:rPr>
          <w:noProof/>
          <w:lang w:eastAsia="ru-RU"/>
        </w:rPr>
        <w:drawing>
          <wp:inline distT="0" distB="0" distL="0" distR="0" wp14:anchorId="584F3E0B" wp14:editId="67F1295B">
            <wp:extent cx="5935134" cy="520596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5071" t="11790" r="25071" b="7777"/>
                    <a:stretch/>
                  </pic:blipFill>
                  <pic:spPr bwMode="auto">
                    <a:xfrm>
                      <a:off x="0" y="0"/>
                      <a:ext cx="5931962" cy="5203178"/>
                    </a:xfrm>
                    <a:prstGeom prst="rect">
                      <a:avLst/>
                    </a:prstGeom>
                    <a:ln>
                      <a:noFill/>
                    </a:ln>
                    <a:extLst>
                      <a:ext uri="{53640926-AAD7-44D8-BBD7-CCE9431645EC}">
                        <a14:shadowObscured xmlns:a14="http://schemas.microsoft.com/office/drawing/2010/main"/>
                      </a:ext>
                    </a:extLst>
                  </pic:spPr>
                </pic:pic>
              </a:graphicData>
            </a:graphic>
          </wp:inline>
        </w:drawing>
      </w:r>
    </w:p>
    <w:p w:rsidR="003E452A" w:rsidRDefault="003E452A" w:rsidP="003E452A">
      <w:pPr>
        <w:spacing w:after="0" w:line="240" w:lineRule="auto"/>
        <w:jc w:val="center"/>
        <w:rPr>
          <w:rFonts w:ascii="Times New Roman" w:hAnsi="Times New Roman" w:cs="Times New Roman"/>
          <w:sz w:val="28"/>
          <w:szCs w:val="28"/>
        </w:rPr>
      </w:pPr>
    </w:p>
    <w:p w:rsidR="00DA2A63" w:rsidRDefault="00DA2A63" w:rsidP="00DA2A63">
      <w:pPr>
        <w:pStyle w:val="a4"/>
        <w:numPr>
          <w:ilvl w:val="0"/>
          <w:numId w:val="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Используя тот же инструментарий, применить к одному из шаблонов “</w:t>
      </w:r>
      <w:r>
        <w:rPr>
          <w:rFonts w:ascii="Times New Roman" w:hAnsi="Times New Roman" w:cs="Times New Roman"/>
          <w:b/>
          <w:i/>
          <w:sz w:val="28"/>
          <w:szCs w:val="28"/>
          <w:lang w:val="ru-RU"/>
        </w:rPr>
        <w:t>естественную цветовую гамму</w:t>
      </w:r>
      <w:r>
        <w:rPr>
          <w:rFonts w:ascii="Times New Roman" w:hAnsi="Times New Roman" w:cs="Times New Roman"/>
          <w:sz w:val="28"/>
          <w:szCs w:val="28"/>
          <w:lang w:val="ru-RU"/>
        </w:rPr>
        <w:t>”, взяв в качестве ее источника оцифрованную фотографию.</w:t>
      </w:r>
    </w:p>
    <w:p w:rsidR="004C4723" w:rsidRDefault="004C4723" w:rsidP="004C4723">
      <w:pPr>
        <w:pStyle w:val="a4"/>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Фотография:</w:t>
      </w:r>
    </w:p>
    <w:p w:rsidR="004C4723" w:rsidRDefault="00480216" w:rsidP="004C4723">
      <w:pPr>
        <w:pStyle w:val="a4"/>
        <w:spacing w:after="0" w:line="240" w:lineRule="auto"/>
        <w:ind w:left="709"/>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45pt;height:340.35pt">
            <v:imagedata r:id="rId22" o:title="ec66c4f666c2ef66f4f0825078e70aea"/>
          </v:shape>
        </w:pict>
      </w:r>
      <w:bookmarkStart w:id="0" w:name="_GoBack"/>
      <w:bookmarkEnd w:id="0"/>
    </w:p>
    <w:p w:rsidR="004C4723" w:rsidRDefault="004C4723" w:rsidP="004C4723">
      <w:pPr>
        <w:pStyle w:val="a4"/>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Получившаяся схема:</w:t>
      </w:r>
    </w:p>
    <w:p w:rsidR="004C4723" w:rsidRDefault="004C4723" w:rsidP="004C4723">
      <w:pPr>
        <w:spacing w:after="0" w:line="240" w:lineRule="auto"/>
        <w:jc w:val="center"/>
        <w:rPr>
          <w:rFonts w:ascii="Times New Roman" w:hAnsi="Times New Roman" w:cs="Times New Roman"/>
          <w:sz w:val="28"/>
          <w:szCs w:val="28"/>
        </w:rPr>
      </w:pPr>
      <w:r w:rsidRPr="004C4723">
        <w:rPr>
          <w:noProof/>
          <w:lang w:eastAsia="ru-RU"/>
        </w:rPr>
        <w:drawing>
          <wp:inline distT="0" distB="0" distL="0" distR="0" wp14:anchorId="13AC6DA9" wp14:editId="58F7ABDC">
            <wp:extent cx="5940425" cy="2724662"/>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2724662"/>
                    </a:xfrm>
                    <a:prstGeom prst="rect">
                      <a:avLst/>
                    </a:prstGeom>
                  </pic:spPr>
                </pic:pic>
              </a:graphicData>
            </a:graphic>
          </wp:inline>
        </w:drawing>
      </w:r>
    </w:p>
    <w:p w:rsidR="00AC490B" w:rsidRDefault="00AC490B" w:rsidP="00AC490B">
      <w:pPr>
        <w:spacing w:after="0" w:line="240" w:lineRule="auto"/>
        <w:rPr>
          <w:rFonts w:ascii="Times New Roman" w:hAnsi="Times New Roman" w:cs="Times New Roman"/>
          <w:sz w:val="28"/>
          <w:szCs w:val="28"/>
        </w:rPr>
      </w:pPr>
      <w:r>
        <w:rPr>
          <w:rFonts w:ascii="Times New Roman" w:hAnsi="Times New Roman" w:cs="Times New Roman"/>
          <w:sz w:val="28"/>
          <w:szCs w:val="28"/>
        </w:rPr>
        <w:t>Применение шаблона:</w:t>
      </w:r>
    </w:p>
    <w:p w:rsidR="00AC490B" w:rsidRDefault="00AC490B" w:rsidP="00AC490B">
      <w:pPr>
        <w:spacing w:after="0" w:line="240" w:lineRule="auto"/>
        <w:rPr>
          <w:rFonts w:ascii="Times New Roman" w:hAnsi="Times New Roman" w:cs="Times New Roman"/>
          <w:sz w:val="28"/>
          <w:szCs w:val="28"/>
        </w:rPr>
      </w:pPr>
      <w:r>
        <w:rPr>
          <w:noProof/>
          <w:lang w:eastAsia="ru-RU"/>
        </w:rPr>
        <w:lastRenderedPageBreak/>
        <w:drawing>
          <wp:inline distT="0" distB="0" distL="0" distR="0" wp14:anchorId="051540A5" wp14:editId="1B5DA687">
            <wp:extent cx="5994400" cy="5240818"/>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5071" t="11790" r="25071" b="8039"/>
                    <a:stretch/>
                  </pic:blipFill>
                  <pic:spPr bwMode="auto">
                    <a:xfrm>
                      <a:off x="0" y="0"/>
                      <a:ext cx="5991469" cy="5238255"/>
                    </a:xfrm>
                    <a:prstGeom prst="rect">
                      <a:avLst/>
                    </a:prstGeom>
                    <a:ln>
                      <a:noFill/>
                    </a:ln>
                    <a:extLst>
                      <a:ext uri="{53640926-AAD7-44D8-BBD7-CCE9431645EC}">
                        <a14:shadowObscured xmlns:a14="http://schemas.microsoft.com/office/drawing/2010/main"/>
                      </a:ext>
                    </a:extLst>
                  </pic:spPr>
                </pic:pic>
              </a:graphicData>
            </a:graphic>
          </wp:inline>
        </w:drawing>
      </w:r>
    </w:p>
    <w:p w:rsidR="00AC490B" w:rsidRPr="004C4723" w:rsidRDefault="00AC490B" w:rsidP="00AC490B">
      <w:pPr>
        <w:spacing w:after="0" w:line="240" w:lineRule="auto"/>
        <w:rPr>
          <w:rFonts w:ascii="Times New Roman" w:hAnsi="Times New Roman" w:cs="Times New Roman"/>
          <w:sz w:val="28"/>
          <w:szCs w:val="28"/>
        </w:rPr>
      </w:pPr>
      <w:r>
        <w:rPr>
          <w:noProof/>
          <w:lang w:eastAsia="ru-RU"/>
        </w:rPr>
        <w:lastRenderedPageBreak/>
        <w:drawing>
          <wp:inline distT="0" distB="0" distL="0" distR="0" wp14:anchorId="0D7CC77C" wp14:editId="19B577BD">
            <wp:extent cx="5766379" cy="5029200"/>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4929" t="12053" r="24928" b="7515"/>
                    <a:stretch/>
                  </pic:blipFill>
                  <pic:spPr bwMode="auto">
                    <a:xfrm>
                      <a:off x="0" y="0"/>
                      <a:ext cx="5763301" cy="5026515"/>
                    </a:xfrm>
                    <a:prstGeom prst="rect">
                      <a:avLst/>
                    </a:prstGeom>
                    <a:ln>
                      <a:noFill/>
                    </a:ln>
                    <a:extLst>
                      <a:ext uri="{53640926-AAD7-44D8-BBD7-CCE9431645EC}">
                        <a14:shadowObscured xmlns:a14="http://schemas.microsoft.com/office/drawing/2010/main"/>
                      </a:ext>
                    </a:extLst>
                  </pic:spPr>
                </pic:pic>
              </a:graphicData>
            </a:graphic>
          </wp:inline>
        </w:drawing>
      </w:r>
    </w:p>
    <w:p w:rsidR="00DA2A63" w:rsidRDefault="00DA2A63" w:rsidP="00DA2A63">
      <w:pPr>
        <w:pStyle w:val="a4"/>
        <w:numPr>
          <w:ilvl w:val="0"/>
          <w:numId w:val="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основе анализа этих схем, выбрать схему для своего приложения.</w:t>
      </w:r>
    </w:p>
    <w:p w:rsidR="00AA71AF" w:rsidRPr="00AA71AF" w:rsidRDefault="00AA71AF" w:rsidP="00AA71A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Выбрана естественная цветовая схема.</w:t>
      </w:r>
    </w:p>
    <w:p w:rsidR="00DA2A63" w:rsidRDefault="00DA2A63" w:rsidP="00DA2A63">
      <w:pPr>
        <w:pStyle w:val="a4"/>
        <w:numPr>
          <w:ilvl w:val="0"/>
          <w:numId w:val="2"/>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Описать каким правилам цветовой гармонии соответствует выбранная вами цветовая схема.</w:t>
      </w:r>
    </w:p>
    <w:p w:rsidR="00AA71AF" w:rsidRDefault="00AA71AF" w:rsidP="00AA71AF">
      <w:pPr>
        <w:spacing w:after="0" w:line="240" w:lineRule="auto"/>
        <w:jc w:val="both"/>
        <w:rPr>
          <w:rFonts w:ascii="Times New Roman" w:hAnsi="Times New Roman" w:cs="Times New Roman"/>
          <w:sz w:val="28"/>
          <w:szCs w:val="28"/>
        </w:rPr>
      </w:pPr>
      <w:r w:rsidRPr="00AA71AF">
        <w:rPr>
          <w:rFonts w:ascii="Times New Roman" w:hAnsi="Times New Roman" w:cs="Times New Roman"/>
          <w:b/>
          <w:bCs/>
          <w:sz w:val="28"/>
          <w:szCs w:val="28"/>
        </w:rPr>
        <w:t xml:space="preserve">Цветовая гармония </w:t>
      </w:r>
      <w:r w:rsidRPr="00AA71AF">
        <w:rPr>
          <w:rFonts w:ascii="Times New Roman" w:hAnsi="Times New Roman" w:cs="Times New Roman"/>
          <w:sz w:val="28"/>
          <w:szCs w:val="28"/>
        </w:rPr>
        <w:t>- это сочет</w:t>
      </w:r>
      <w:r>
        <w:rPr>
          <w:rFonts w:ascii="Times New Roman" w:hAnsi="Times New Roman" w:cs="Times New Roman"/>
          <w:sz w:val="28"/>
          <w:szCs w:val="28"/>
        </w:rPr>
        <w:t>ание отдельных цветов или цвето</w:t>
      </w:r>
      <w:r w:rsidRPr="00AA71AF">
        <w:rPr>
          <w:rFonts w:ascii="Times New Roman" w:hAnsi="Times New Roman" w:cs="Times New Roman"/>
          <w:sz w:val="28"/>
          <w:szCs w:val="28"/>
        </w:rPr>
        <w:t>вых множеств, образующие орган</w:t>
      </w:r>
      <w:r>
        <w:rPr>
          <w:rFonts w:ascii="Times New Roman" w:hAnsi="Times New Roman" w:cs="Times New Roman"/>
          <w:sz w:val="28"/>
          <w:szCs w:val="28"/>
        </w:rPr>
        <w:t>ическое целое и вызывающие эсте</w:t>
      </w:r>
      <w:r w:rsidRPr="00AA71AF">
        <w:rPr>
          <w:rFonts w:ascii="Times New Roman" w:hAnsi="Times New Roman" w:cs="Times New Roman"/>
          <w:sz w:val="28"/>
          <w:szCs w:val="28"/>
        </w:rPr>
        <w:t>тическое переживание.</w:t>
      </w:r>
    </w:p>
    <w:p w:rsidR="00AA71AF" w:rsidRDefault="00AA71AF" w:rsidP="00AA71AF">
      <w:pPr>
        <w:spacing w:after="0" w:line="240" w:lineRule="auto"/>
        <w:jc w:val="both"/>
        <w:rPr>
          <w:rFonts w:ascii="Times New Roman" w:hAnsi="Times New Roman" w:cs="Times New Roman"/>
          <w:sz w:val="28"/>
          <w:szCs w:val="28"/>
        </w:rPr>
      </w:pPr>
      <w:r w:rsidRPr="00AA71AF">
        <w:rPr>
          <w:rFonts w:ascii="Times New Roman" w:hAnsi="Times New Roman" w:cs="Times New Roman"/>
          <w:sz w:val="28"/>
          <w:szCs w:val="28"/>
        </w:rPr>
        <w:t xml:space="preserve">Признаки гармонии цвета: </w:t>
      </w:r>
    </w:p>
    <w:p w:rsidR="00AA71AF" w:rsidRPr="00AA71AF" w:rsidRDefault="00AA71AF" w:rsidP="00AA71AF">
      <w:pPr>
        <w:spacing w:after="0" w:line="240" w:lineRule="auto"/>
        <w:jc w:val="both"/>
        <w:rPr>
          <w:rFonts w:ascii="Times New Roman" w:hAnsi="Times New Roman" w:cs="Times New Roman"/>
          <w:sz w:val="28"/>
          <w:szCs w:val="28"/>
        </w:rPr>
      </w:pPr>
      <w:r w:rsidRPr="00AA71AF">
        <w:rPr>
          <w:rFonts w:ascii="Times New Roman" w:hAnsi="Times New Roman" w:cs="Times New Roman"/>
          <w:b/>
          <w:sz w:val="28"/>
          <w:szCs w:val="28"/>
        </w:rPr>
        <w:t>Связь и сглаженность.</w:t>
      </w:r>
      <w:r w:rsidRPr="00AA71AF">
        <w:rPr>
          <w:rFonts w:ascii="Times New Roman" w:hAnsi="Times New Roman" w:cs="Times New Roman"/>
          <w:sz w:val="28"/>
          <w:szCs w:val="28"/>
        </w:rPr>
        <w:t xml:space="preserve"> </w:t>
      </w:r>
      <w:r>
        <w:rPr>
          <w:rFonts w:ascii="Times New Roman" w:hAnsi="Times New Roman" w:cs="Times New Roman"/>
          <w:sz w:val="28"/>
          <w:szCs w:val="28"/>
        </w:rPr>
        <w:t xml:space="preserve">Основным цветом является </w:t>
      </w:r>
      <w:proofErr w:type="gramStart"/>
      <w:r>
        <w:rPr>
          <w:rFonts w:ascii="Times New Roman" w:hAnsi="Times New Roman" w:cs="Times New Roman"/>
          <w:sz w:val="28"/>
          <w:szCs w:val="28"/>
        </w:rPr>
        <w:t>дымчатый</w:t>
      </w:r>
      <w:proofErr w:type="gramEnd"/>
      <w:r>
        <w:rPr>
          <w:rFonts w:ascii="Times New Roman" w:hAnsi="Times New Roman" w:cs="Times New Roman"/>
          <w:sz w:val="28"/>
          <w:szCs w:val="28"/>
        </w:rPr>
        <w:t xml:space="preserve"> белый. Остальные цвета склоняются к зеленым оттенкам.</w:t>
      </w:r>
    </w:p>
    <w:p w:rsidR="00AA71AF" w:rsidRPr="00AA71AF" w:rsidRDefault="00AA71AF" w:rsidP="00AA71AF">
      <w:pPr>
        <w:spacing w:after="0" w:line="240" w:lineRule="auto"/>
        <w:jc w:val="both"/>
        <w:rPr>
          <w:rFonts w:ascii="Times New Roman" w:hAnsi="Times New Roman" w:cs="Times New Roman"/>
          <w:sz w:val="28"/>
          <w:szCs w:val="28"/>
        </w:rPr>
      </w:pPr>
      <w:r w:rsidRPr="00AA71AF">
        <w:rPr>
          <w:rFonts w:ascii="Times New Roman" w:hAnsi="Times New Roman" w:cs="Times New Roman"/>
          <w:b/>
          <w:sz w:val="28"/>
          <w:szCs w:val="28"/>
        </w:rPr>
        <w:t xml:space="preserve">Единство противоположностей, или контраст. </w:t>
      </w:r>
      <w:r>
        <w:rPr>
          <w:rFonts w:ascii="Times New Roman" w:hAnsi="Times New Roman" w:cs="Times New Roman"/>
          <w:sz w:val="28"/>
          <w:szCs w:val="28"/>
        </w:rPr>
        <w:t>К</w:t>
      </w:r>
      <w:r w:rsidRPr="00AA71AF">
        <w:rPr>
          <w:rFonts w:ascii="Times New Roman" w:hAnsi="Times New Roman" w:cs="Times New Roman"/>
          <w:sz w:val="28"/>
          <w:szCs w:val="28"/>
        </w:rPr>
        <w:t xml:space="preserve">онтраст по </w:t>
      </w:r>
      <w:proofErr w:type="spellStart"/>
      <w:r>
        <w:rPr>
          <w:rFonts w:ascii="Times New Roman" w:hAnsi="Times New Roman" w:cs="Times New Roman"/>
          <w:sz w:val="28"/>
          <w:szCs w:val="28"/>
        </w:rPr>
        <w:t>и</w:t>
      </w:r>
      <w:r w:rsidRPr="00AA71AF">
        <w:rPr>
          <w:rFonts w:ascii="Times New Roman" w:hAnsi="Times New Roman" w:cs="Times New Roman"/>
          <w:sz w:val="28"/>
          <w:szCs w:val="28"/>
        </w:rPr>
        <w:t>яркости</w:t>
      </w:r>
      <w:proofErr w:type="spellEnd"/>
      <w:r w:rsidRPr="00AA71AF">
        <w:rPr>
          <w:rFonts w:ascii="Times New Roman" w:hAnsi="Times New Roman" w:cs="Times New Roman"/>
          <w:sz w:val="28"/>
          <w:szCs w:val="28"/>
        </w:rPr>
        <w:t xml:space="preserve"> – </w:t>
      </w:r>
      <w:proofErr w:type="gramStart"/>
      <w:r w:rsidRPr="00AA71AF">
        <w:rPr>
          <w:rFonts w:ascii="Times New Roman" w:hAnsi="Times New Roman" w:cs="Times New Roman"/>
          <w:sz w:val="28"/>
          <w:szCs w:val="28"/>
        </w:rPr>
        <w:t>светлое-темное</w:t>
      </w:r>
      <w:proofErr w:type="gramEnd"/>
      <w:r w:rsidRPr="00AA71AF">
        <w:rPr>
          <w:rFonts w:ascii="Times New Roman" w:hAnsi="Times New Roman" w:cs="Times New Roman"/>
          <w:sz w:val="28"/>
          <w:szCs w:val="28"/>
        </w:rPr>
        <w:t>.</w:t>
      </w:r>
    </w:p>
    <w:p w:rsidR="00AA71AF" w:rsidRDefault="00AA71AF" w:rsidP="00AA71AF">
      <w:pPr>
        <w:spacing w:after="0" w:line="240" w:lineRule="auto"/>
        <w:jc w:val="both"/>
        <w:rPr>
          <w:rFonts w:ascii="Times New Roman" w:hAnsi="Times New Roman" w:cs="Times New Roman"/>
          <w:sz w:val="28"/>
          <w:szCs w:val="28"/>
        </w:rPr>
      </w:pPr>
      <w:r w:rsidRPr="00AA71AF">
        <w:rPr>
          <w:rFonts w:ascii="Times New Roman" w:hAnsi="Times New Roman" w:cs="Times New Roman"/>
          <w:b/>
          <w:sz w:val="28"/>
          <w:szCs w:val="28"/>
        </w:rPr>
        <w:t>Мера</w:t>
      </w:r>
      <w:r w:rsidRPr="00AA71AF">
        <w:rPr>
          <w:rFonts w:ascii="Times New Roman" w:hAnsi="Times New Roman" w:cs="Times New Roman"/>
          <w:sz w:val="28"/>
          <w:szCs w:val="28"/>
        </w:rPr>
        <w:t xml:space="preserve">. </w:t>
      </w:r>
      <w:r>
        <w:rPr>
          <w:rFonts w:ascii="Times New Roman" w:hAnsi="Times New Roman" w:cs="Times New Roman"/>
          <w:sz w:val="28"/>
          <w:szCs w:val="28"/>
        </w:rPr>
        <w:t>Пестрые цвета отсутствуют, если цвет вдруг окажется слишком ярким для выбранного участка для использования, то он будет приглушаться добавлением прозрачности.</w:t>
      </w:r>
      <w:r w:rsidRPr="00AA71AF">
        <w:rPr>
          <w:rFonts w:ascii="Times New Roman" w:hAnsi="Times New Roman" w:cs="Times New Roman"/>
          <w:sz w:val="28"/>
          <w:szCs w:val="28"/>
        </w:rPr>
        <w:t xml:space="preserve"> </w:t>
      </w:r>
    </w:p>
    <w:p w:rsidR="00AA71AF" w:rsidRDefault="00AA71AF" w:rsidP="00AA71AF">
      <w:pPr>
        <w:spacing w:after="0" w:line="240" w:lineRule="auto"/>
        <w:jc w:val="both"/>
        <w:rPr>
          <w:rFonts w:ascii="Times New Roman" w:hAnsi="Times New Roman" w:cs="Times New Roman"/>
          <w:sz w:val="28"/>
          <w:szCs w:val="28"/>
        </w:rPr>
      </w:pPr>
      <w:r w:rsidRPr="00AA71AF">
        <w:rPr>
          <w:rFonts w:ascii="Times New Roman" w:hAnsi="Times New Roman" w:cs="Times New Roman"/>
          <w:b/>
          <w:sz w:val="28"/>
          <w:szCs w:val="28"/>
        </w:rPr>
        <w:t>Пропорциональность, или соотношение частей</w:t>
      </w:r>
      <w:r w:rsidRPr="00AA71AF">
        <w:rPr>
          <w:rFonts w:ascii="Times New Roman" w:hAnsi="Times New Roman" w:cs="Times New Roman"/>
          <w:sz w:val="28"/>
          <w:szCs w:val="28"/>
        </w:rPr>
        <w:t xml:space="preserve"> (предметов или явлений) между собой и </w:t>
      </w:r>
      <w:proofErr w:type="gramStart"/>
      <w:r w:rsidRPr="00AA71AF">
        <w:rPr>
          <w:rFonts w:ascii="Times New Roman" w:hAnsi="Times New Roman" w:cs="Times New Roman"/>
          <w:sz w:val="28"/>
          <w:szCs w:val="28"/>
        </w:rPr>
        <w:t>целом</w:t>
      </w:r>
      <w:proofErr w:type="gramEnd"/>
      <w:r w:rsidRPr="00AA71AF">
        <w:rPr>
          <w:rFonts w:ascii="Times New Roman" w:hAnsi="Times New Roman" w:cs="Times New Roman"/>
          <w:sz w:val="28"/>
          <w:szCs w:val="28"/>
        </w:rPr>
        <w:t xml:space="preserve">. В цветовой гамме – </w:t>
      </w:r>
      <w:r>
        <w:rPr>
          <w:rFonts w:ascii="Times New Roman" w:hAnsi="Times New Roman" w:cs="Times New Roman"/>
          <w:sz w:val="28"/>
          <w:szCs w:val="28"/>
        </w:rPr>
        <w:t>это подобие от</w:t>
      </w:r>
      <w:r w:rsidRPr="00AA71AF">
        <w:rPr>
          <w:rFonts w:ascii="Times New Roman" w:hAnsi="Times New Roman" w:cs="Times New Roman"/>
          <w:sz w:val="28"/>
          <w:szCs w:val="28"/>
        </w:rPr>
        <w:t xml:space="preserve">ношений яркостей, насыщенности и цветовых тонов. </w:t>
      </w:r>
    </w:p>
    <w:p w:rsidR="00AA71AF" w:rsidRPr="00AA71AF" w:rsidRDefault="00AA71AF" w:rsidP="00AA71AF">
      <w:pPr>
        <w:spacing w:after="0" w:line="240" w:lineRule="auto"/>
        <w:jc w:val="both"/>
        <w:rPr>
          <w:rFonts w:ascii="Times New Roman" w:hAnsi="Times New Roman" w:cs="Times New Roman"/>
          <w:sz w:val="28"/>
          <w:szCs w:val="28"/>
        </w:rPr>
      </w:pPr>
      <w:r w:rsidRPr="00AA71AF">
        <w:rPr>
          <w:rFonts w:ascii="Times New Roman" w:hAnsi="Times New Roman" w:cs="Times New Roman"/>
          <w:b/>
          <w:sz w:val="28"/>
          <w:szCs w:val="28"/>
        </w:rPr>
        <w:t>Равновесие.</w:t>
      </w:r>
      <w:r w:rsidRPr="00AA71AF">
        <w:rPr>
          <w:rFonts w:ascii="Times New Roman" w:hAnsi="Times New Roman" w:cs="Times New Roman"/>
          <w:sz w:val="28"/>
          <w:szCs w:val="28"/>
        </w:rPr>
        <w:t xml:space="preserve"> Цвета в композиции уравновешены.</w:t>
      </w:r>
    </w:p>
    <w:p w:rsidR="00AA71AF" w:rsidRDefault="00AA71AF" w:rsidP="00AA71AF">
      <w:pPr>
        <w:spacing w:after="0" w:line="240" w:lineRule="auto"/>
        <w:jc w:val="both"/>
        <w:rPr>
          <w:rFonts w:ascii="Times New Roman" w:hAnsi="Times New Roman" w:cs="Times New Roman"/>
          <w:sz w:val="28"/>
          <w:szCs w:val="28"/>
        </w:rPr>
      </w:pPr>
      <w:r w:rsidRPr="00AA71AF">
        <w:rPr>
          <w:rFonts w:ascii="Times New Roman" w:hAnsi="Times New Roman" w:cs="Times New Roman"/>
          <w:b/>
          <w:sz w:val="28"/>
          <w:szCs w:val="28"/>
        </w:rPr>
        <w:lastRenderedPageBreak/>
        <w:t>Ясность и легкость восприятия.</w:t>
      </w:r>
      <w:r w:rsidRPr="00AA71AF">
        <w:rPr>
          <w:rFonts w:ascii="Times New Roman" w:hAnsi="Times New Roman" w:cs="Times New Roman"/>
          <w:sz w:val="28"/>
          <w:szCs w:val="28"/>
        </w:rPr>
        <w:t xml:space="preserve"> </w:t>
      </w:r>
      <w:r>
        <w:rPr>
          <w:rFonts w:ascii="Times New Roman" w:hAnsi="Times New Roman" w:cs="Times New Roman"/>
          <w:sz w:val="28"/>
          <w:szCs w:val="28"/>
        </w:rPr>
        <w:t>Естественные цветовые гаммы самые приятные для глаз.</w:t>
      </w:r>
    </w:p>
    <w:p w:rsidR="00DA2A63" w:rsidRDefault="00AA71AF" w:rsidP="00AA71AF">
      <w:pPr>
        <w:spacing w:after="0" w:line="240" w:lineRule="auto"/>
        <w:jc w:val="both"/>
        <w:rPr>
          <w:rFonts w:ascii="Times New Roman" w:hAnsi="Times New Roman" w:cs="Times New Roman"/>
          <w:sz w:val="28"/>
          <w:szCs w:val="28"/>
        </w:rPr>
      </w:pPr>
      <w:r w:rsidRPr="00AA71AF">
        <w:rPr>
          <w:rFonts w:ascii="Times New Roman" w:hAnsi="Times New Roman" w:cs="Times New Roman"/>
          <w:b/>
          <w:sz w:val="28"/>
          <w:szCs w:val="28"/>
        </w:rPr>
        <w:t>Прекрасное, стремление к красоте.</w:t>
      </w:r>
      <w:r w:rsidRPr="00AA71AF">
        <w:rPr>
          <w:rFonts w:ascii="Times New Roman" w:hAnsi="Times New Roman" w:cs="Times New Roman"/>
          <w:sz w:val="28"/>
          <w:szCs w:val="28"/>
        </w:rPr>
        <w:t xml:space="preserve"> Зеленый </w:t>
      </w:r>
      <w:r>
        <w:rPr>
          <w:rFonts w:ascii="Times New Roman" w:hAnsi="Times New Roman" w:cs="Times New Roman"/>
          <w:sz w:val="28"/>
          <w:szCs w:val="28"/>
        </w:rPr>
        <w:t>занимает самое нейтральное по</w:t>
      </w:r>
      <w:r w:rsidRPr="00AA71AF">
        <w:rPr>
          <w:rFonts w:ascii="Times New Roman" w:hAnsi="Times New Roman" w:cs="Times New Roman"/>
          <w:sz w:val="28"/>
          <w:szCs w:val="28"/>
        </w:rPr>
        <w:t>ложение</w:t>
      </w:r>
      <w:r>
        <w:rPr>
          <w:rFonts w:ascii="Times New Roman" w:hAnsi="Times New Roman" w:cs="Times New Roman"/>
          <w:sz w:val="28"/>
          <w:szCs w:val="28"/>
        </w:rPr>
        <w:t xml:space="preserve"> среди цветов</w:t>
      </w:r>
      <w:r w:rsidRPr="00AA71AF">
        <w:rPr>
          <w:rFonts w:ascii="Times New Roman" w:hAnsi="Times New Roman" w:cs="Times New Roman"/>
          <w:sz w:val="28"/>
          <w:szCs w:val="28"/>
        </w:rPr>
        <w:t>. Он воздействует против</w:t>
      </w:r>
      <w:r>
        <w:rPr>
          <w:rFonts w:ascii="Times New Roman" w:hAnsi="Times New Roman" w:cs="Times New Roman"/>
          <w:sz w:val="28"/>
          <w:szCs w:val="28"/>
        </w:rPr>
        <w:t>оположно красному. Зеленый успо</w:t>
      </w:r>
      <w:r w:rsidRPr="00AA71AF">
        <w:rPr>
          <w:rFonts w:ascii="Times New Roman" w:hAnsi="Times New Roman" w:cs="Times New Roman"/>
          <w:sz w:val="28"/>
          <w:szCs w:val="28"/>
        </w:rPr>
        <w:t>каивающий, естественный цвет,</w:t>
      </w:r>
      <w:r>
        <w:rPr>
          <w:rFonts w:ascii="Times New Roman" w:hAnsi="Times New Roman" w:cs="Times New Roman"/>
          <w:sz w:val="28"/>
          <w:szCs w:val="28"/>
        </w:rPr>
        <w:t xml:space="preserve"> способный ассоциировать ваш ин</w:t>
      </w:r>
      <w:r w:rsidRPr="00AA71AF">
        <w:rPr>
          <w:rFonts w:ascii="Times New Roman" w:hAnsi="Times New Roman" w:cs="Times New Roman"/>
          <w:sz w:val="28"/>
          <w:szCs w:val="28"/>
        </w:rPr>
        <w:t>терфейс с чувством безопасности и спокойствия. Это цвет гармонии, природы, исцеления, жизни, питания и здоровья. Зеленый – отличный выбор, если вы хотите вселить чувство доверия в своих посетителей.</w:t>
      </w:r>
    </w:p>
    <w:p w:rsidR="00AA71AF" w:rsidRPr="00E400BA" w:rsidRDefault="00AA71AF" w:rsidP="00AA71AF">
      <w:pPr>
        <w:spacing w:before="120" w:after="0" w:line="240" w:lineRule="auto"/>
        <w:ind w:firstLine="709"/>
        <w:rPr>
          <w:rFonts w:ascii="Times New Roman" w:hAnsi="Times New Roman" w:cs="Times New Roman"/>
          <w:b/>
          <w:sz w:val="28"/>
          <w:szCs w:val="28"/>
          <w:u w:val="single"/>
        </w:rPr>
      </w:pPr>
      <w:r>
        <w:rPr>
          <w:rFonts w:ascii="Times New Roman" w:hAnsi="Times New Roman" w:cs="Times New Roman"/>
          <w:b/>
          <w:sz w:val="28"/>
          <w:szCs w:val="28"/>
          <w:u w:val="single"/>
        </w:rPr>
        <w:t>Задание 3.</w:t>
      </w:r>
    </w:p>
    <w:p w:rsidR="00AA71AF" w:rsidRDefault="00AA71AF" w:rsidP="00AA71AF">
      <w:pPr>
        <w:tabs>
          <w:tab w:val="left" w:pos="992"/>
        </w:tabs>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Выбрать и описать шрифты для вашего приложения. Определить и описать следующие параметры вашего шрифта:</w:t>
      </w:r>
    </w:p>
    <w:p w:rsidR="00AA71AF" w:rsidRPr="00AA71AF" w:rsidRDefault="00AA71AF" w:rsidP="00AA71AF">
      <w:pPr>
        <w:pStyle w:val="a4"/>
        <w:numPr>
          <w:ilvl w:val="0"/>
          <w:numId w:val="3"/>
        </w:numPr>
        <w:tabs>
          <w:tab w:val="left" w:pos="992"/>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Тип для основного текста и для заголовков и т. д.</w:t>
      </w:r>
    </w:p>
    <w:p w:rsidR="00AA71AF" w:rsidRPr="00172758" w:rsidRDefault="00AA71AF" w:rsidP="00AA71AF">
      <w:pPr>
        <w:tabs>
          <w:tab w:val="left" w:pos="992"/>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Шрифт для всего, кроме логотипа:</w:t>
      </w:r>
      <w:r w:rsidR="00172758">
        <w:rPr>
          <w:rFonts w:ascii="Times New Roman" w:hAnsi="Times New Roman" w:cs="Times New Roman"/>
          <w:sz w:val="28"/>
          <w:szCs w:val="28"/>
        </w:rPr>
        <w:t xml:space="preserve"> </w:t>
      </w:r>
      <w:r w:rsidR="00172758">
        <w:rPr>
          <w:rFonts w:ascii="Times New Roman" w:hAnsi="Times New Roman" w:cs="Times New Roman"/>
          <w:sz w:val="28"/>
          <w:szCs w:val="28"/>
          <w:lang w:val="en-US"/>
        </w:rPr>
        <w:t>Inter</w:t>
      </w:r>
    </w:p>
    <w:p w:rsidR="00AA71AF" w:rsidRDefault="00172758" w:rsidP="00AA71AF">
      <w:pPr>
        <w:tabs>
          <w:tab w:val="left" w:pos="992"/>
        </w:tabs>
        <w:spacing w:after="0" w:line="240" w:lineRule="auto"/>
        <w:jc w:val="both"/>
        <w:rPr>
          <w:rFonts w:ascii="Times New Roman" w:hAnsi="Times New Roman" w:cs="Times New Roman"/>
          <w:sz w:val="28"/>
          <w:szCs w:val="28"/>
        </w:rPr>
      </w:pPr>
      <w:r w:rsidRPr="00172758">
        <w:rPr>
          <w:rFonts w:ascii="Times New Roman" w:hAnsi="Times New Roman" w:cs="Times New Roman"/>
          <w:noProof/>
          <w:sz w:val="28"/>
          <w:szCs w:val="28"/>
          <w:lang w:eastAsia="ru-RU"/>
        </w:rPr>
        <w:drawing>
          <wp:inline distT="0" distB="0" distL="0" distR="0" wp14:anchorId="0794AE4A" wp14:editId="2064D883">
            <wp:extent cx="4273338" cy="1305068"/>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78826" cy="1306744"/>
                    </a:xfrm>
                    <a:prstGeom prst="rect">
                      <a:avLst/>
                    </a:prstGeom>
                  </pic:spPr>
                </pic:pic>
              </a:graphicData>
            </a:graphic>
          </wp:inline>
        </w:drawing>
      </w:r>
    </w:p>
    <w:p w:rsidR="00AA71AF" w:rsidRDefault="00AA71AF" w:rsidP="00AA71AF">
      <w:pPr>
        <w:tabs>
          <w:tab w:val="left" w:pos="992"/>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Шрифт</w:t>
      </w:r>
      <w:r w:rsidRPr="00AA71AF">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AA71AF">
        <w:rPr>
          <w:rFonts w:ascii="Times New Roman" w:hAnsi="Times New Roman" w:cs="Times New Roman"/>
          <w:sz w:val="28"/>
          <w:szCs w:val="28"/>
          <w:lang w:val="en-US"/>
        </w:rPr>
        <w:t xml:space="preserve"> </w:t>
      </w:r>
      <w:r>
        <w:rPr>
          <w:rFonts w:ascii="Times New Roman" w:hAnsi="Times New Roman" w:cs="Times New Roman"/>
          <w:sz w:val="28"/>
          <w:szCs w:val="28"/>
        </w:rPr>
        <w:t>логотипа</w:t>
      </w:r>
      <w:r w:rsidRPr="00AA71AF">
        <w:rPr>
          <w:rFonts w:ascii="Times New Roman" w:hAnsi="Times New Roman" w:cs="Times New Roman"/>
          <w:sz w:val="28"/>
          <w:szCs w:val="28"/>
          <w:lang w:val="en-US"/>
        </w:rPr>
        <w:t xml:space="preserve">: </w:t>
      </w:r>
      <w:proofErr w:type="spellStart"/>
      <w:r w:rsidRPr="00AA71AF">
        <w:rPr>
          <w:rFonts w:ascii="Times New Roman" w:hAnsi="Times New Roman" w:cs="Times New Roman"/>
          <w:sz w:val="28"/>
          <w:szCs w:val="28"/>
          <w:lang w:val="en-US"/>
        </w:rPr>
        <w:t>Playfair</w:t>
      </w:r>
      <w:proofErr w:type="spellEnd"/>
      <w:r w:rsidRPr="00AA71AF">
        <w:rPr>
          <w:rFonts w:ascii="Times New Roman" w:hAnsi="Times New Roman" w:cs="Times New Roman"/>
          <w:sz w:val="28"/>
          <w:szCs w:val="28"/>
          <w:lang w:val="en-US"/>
        </w:rPr>
        <w:t xml:space="preserve"> Display</w:t>
      </w:r>
    </w:p>
    <w:p w:rsidR="00AA71AF" w:rsidRPr="00AA71AF" w:rsidRDefault="00AA71AF" w:rsidP="00AA71AF">
      <w:pPr>
        <w:tabs>
          <w:tab w:val="left" w:pos="992"/>
        </w:tabs>
        <w:spacing w:after="0" w:line="240" w:lineRule="auto"/>
        <w:jc w:val="both"/>
        <w:rPr>
          <w:rFonts w:ascii="Times New Roman" w:hAnsi="Times New Roman" w:cs="Times New Roman"/>
          <w:sz w:val="28"/>
          <w:szCs w:val="28"/>
        </w:rPr>
      </w:pPr>
      <w:r w:rsidRPr="00AA71AF">
        <w:rPr>
          <w:rFonts w:ascii="Times New Roman" w:hAnsi="Times New Roman" w:cs="Times New Roman"/>
          <w:noProof/>
          <w:sz w:val="28"/>
          <w:szCs w:val="28"/>
          <w:lang w:eastAsia="ru-RU"/>
        </w:rPr>
        <w:drawing>
          <wp:inline distT="0" distB="0" distL="0" distR="0" wp14:anchorId="065EDBB8" wp14:editId="5FA683B4">
            <wp:extent cx="3482642" cy="1386960"/>
            <wp:effectExtent l="0" t="0" r="381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82642" cy="1386960"/>
                    </a:xfrm>
                    <a:prstGeom prst="rect">
                      <a:avLst/>
                    </a:prstGeom>
                  </pic:spPr>
                </pic:pic>
              </a:graphicData>
            </a:graphic>
          </wp:inline>
        </w:drawing>
      </w:r>
    </w:p>
    <w:p w:rsidR="00AA71AF" w:rsidRDefault="00AA71AF" w:rsidP="00AA71AF">
      <w:pPr>
        <w:pStyle w:val="a4"/>
        <w:numPr>
          <w:ilvl w:val="0"/>
          <w:numId w:val="3"/>
        </w:numPr>
        <w:tabs>
          <w:tab w:val="left" w:pos="992"/>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Размер шрифта</w:t>
      </w:r>
      <w:r w:rsidR="00EB27A8">
        <w:rPr>
          <w:rFonts w:ascii="Times New Roman" w:hAnsi="Times New Roman" w:cs="Times New Roman"/>
          <w:sz w:val="28"/>
          <w:szCs w:val="28"/>
          <w:lang w:val="ru-RU"/>
        </w:rPr>
        <w:t>, иерархия размеров, межстрочное расстояние</w:t>
      </w:r>
      <w:r>
        <w:rPr>
          <w:rFonts w:ascii="Times New Roman" w:hAnsi="Times New Roman" w:cs="Times New Roman"/>
          <w:sz w:val="28"/>
          <w:szCs w:val="28"/>
          <w:lang w:val="ru-RU"/>
        </w:rPr>
        <w:t>.</w:t>
      </w:r>
    </w:p>
    <w:p w:rsidR="00172758" w:rsidRPr="00172758" w:rsidRDefault="00172758" w:rsidP="00172758">
      <w:pPr>
        <w:tabs>
          <w:tab w:val="left" w:pos="992"/>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Десктоп:</w:t>
      </w:r>
    </w:p>
    <w:p w:rsidR="00172758" w:rsidRPr="00172758" w:rsidRDefault="00172758" w:rsidP="00172758">
      <w:pPr>
        <w:shd w:val="clear" w:color="auto" w:fill="FFFFFF"/>
        <w:rPr>
          <w:rFonts w:ascii="Times New Roman" w:hAnsi="Times New Roman" w:cs="Times New Roman"/>
          <w:color w:val="000000"/>
          <w:sz w:val="28"/>
          <w:szCs w:val="28"/>
          <w:lang w:val="be-BY"/>
        </w:rPr>
      </w:pPr>
      <w:r w:rsidRPr="00172758">
        <w:rPr>
          <w:rFonts w:ascii="Times New Roman" w:hAnsi="Times New Roman" w:cs="Times New Roman"/>
          <w:color w:val="000000"/>
          <w:sz w:val="28"/>
          <w:szCs w:val="28"/>
        </w:rPr>
        <w:t xml:space="preserve">В качестве базового шрифта выбираю шрифт с кеглем 24 пикселя, тогда согласно рекомендациям </w:t>
      </w:r>
      <w:proofErr w:type="gramStart"/>
      <w:r w:rsidRPr="00172758">
        <w:rPr>
          <w:rFonts w:ascii="Times New Roman" w:hAnsi="Times New Roman" w:cs="Times New Roman"/>
          <w:color w:val="000000"/>
          <w:sz w:val="28"/>
          <w:szCs w:val="28"/>
        </w:rPr>
        <w:t>современной</w:t>
      </w:r>
      <w:proofErr w:type="gramEnd"/>
      <w:r w:rsidRPr="00172758">
        <w:rPr>
          <w:rFonts w:ascii="Times New Roman" w:hAnsi="Times New Roman" w:cs="Times New Roman"/>
          <w:color w:val="000000"/>
          <w:sz w:val="28"/>
          <w:szCs w:val="28"/>
        </w:rPr>
        <w:t xml:space="preserve"> </w:t>
      </w:r>
      <w:proofErr w:type="spellStart"/>
      <w:r w:rsidRPr="00172758">
        <w:rPr>
          <w:rFonts w:ascii="Times New Roman" w:hAnsi="Times New Roman" w:cs="Times New Roman"/>
          <w:color w:val="000000"/>
          <w:sz w:val="28"/>
          <w:szCs w:val="28"/>
        </w:rPr>
        <w:t>типографики</w:t>
      </w:r>
      <w:proofErr w:type="spellEnd"/>
      <w:r w:rsidRPr="00172758">
        <w:rPr>
          <w:rFonts w:ascii="Times New Roman" w:hAnsi="Times New Roman" w:cs="Times New Roman"/>
          <w:color w:val="000000"/>
          <w:sz w:val="28"/>
          <w:szCs w:val="28"/>
        </w:rPr>
        <w:t xml:space="preserve"> интерлиньяж составит 150–200% от кегля (иногда и более). </w:t>
      </w:r>
      <w:proofErr w:type="gramStart"/>
      <w:r w:rsidRPr="00172758">
        <w:rPr>
          <w:rFonts w:ascii="Times New Roman" w:hAnsi="Times New Roman" w:cs="Times New Roman"/>
          <w:color w:val="000000"/>
          <w:sz w:val="28"/>
          <w:szCs w:val="28"/>
        </w:rPr>
        <w:t>Допустим интерлиньяж будет</w:t>
      </w:r>
      <w:proofErr w:type="gramEnd"/>
      <w:r w:rsidRPr="00172758">
        <w:rPr>
          <w:rFonts w:ascii="Times New Roman" w:hAnsi="Times New Roman" w:cs="Times New Roman"/>
          <w:color w:val="000000"/>
          <w:sz w:val="28"/>
          <w:szCs w:val="28"/>
        </w:rPr>
        <w:t xml:space="preserve"> равен 150% </w:t>
      </w:r>
      <w:r w:rsidRPr="00172758">
        <w:rPr>
          <w:rFonts w:ascii="Times New Roman" w:hAnsi="Times New Roman" w:cs="Times New Roman"/>
          <w:color w:val="000000"/>
          <w:sz w:val="28"/>
          <w:szCs w:val="28"/>
          <w:lang w:val="be-BY"/>
        </w:rPr>
        <w:t xml:space="preserve"> от кегля, то есть 36 пикселей.</w:t>
      </w:r>
    </w:p>
    <w:p w:rsidR="00172758" w:rsidRPr="00172758" w:rsidRDefault="00172758" w:rsidP="00172758">
      <w:pPr>
        <w:shd w:val="clear" w:color="auto" w:fill="FFFFFF"/>
        <w:rPr>
          <w:rFonts w:ascii="Times New Roman" w:hAnsi="Times New Roman" w:cs="Times New Roman"/>
          <w:color w:val="000000"/>
          <w:sz w:val="28"/>
          <w:szCs w:val="28"/>
          <w:lang w:val="be-BY"/>
        </w:rPr>
      </w:pPr>
      <w:r w:rsidRPr="00172758">
        <w:rPr>
          <w:rFonts w:ascii="Times New Roman" w:hAnsi="Times New Roman" w:cs="Times New Roman"/>
          <w:color w:val="000000"/>
          <w:sz w:val="28"/>
          <w:szCs w:val="28"/>
          <w:lang w:val="be-BY"/>
        </w:rPr>
        <w:t>Для заголовков и пунктов меню – келгль 36 пик</w:t>
      </w:r>
      <w:r w:rsidRPr="00172758">
        <w:rPr>
          <w:rFonts w:ascii="Times New Roman" w:hAnsi="Times New Roman" w:cs="Times New Roman"/>
          <w:color w:val="000000"/>
          <w:sz w:val="28"/>
          <w:szCs w:val="28"/>
          <w:lang w:val="en-US"/>
        </w:rPr>
        <w:t>c</w:t>
      </w:r>
      <w:r w:rsidRPr="00172758">
        <w:rPr>
          <w:rFonts w:ascii="Times New Roman" w:hAnsi="Times New Roman" w:cs="Times New Roman"/>
          <w:color w:val="000000"/>
          <w:sz w:val="28"/>
          <w:szCs w:val="28"/>
          <w:lang w:val="be-BY"/>
        </w:rPr>
        <w:t>елей, интерлиньяж 54. Для небольших подписей (под полями ввода, кнопками, например) использую кегль 16 пикселей, интерлиньяж – 24 пк.</w:t>
      </w:r>
    </w:p>
    <w:p w:rsidR="00172758" w:rsidRDefault="00172758" w:rsidP="00172758">
      <w:pPr>
        <w:tabs>
          <w:tab w:val="left" w:pos="992"/>
        </w:tabs>
        <w:spacing w:after="0" w:line="240" w:lineRule="auto"/>
        <w:jc w:val="both"/>
        <w:rPr>
          <w:rFonts w:ascii="Times New Roman" w:hAnsi="Times New Roman" w:cs="Times New Roman"/>
          <w:sz w:val="28"/>
          <w:szCs w:val="28"/>
          <w:lang w:val="be-BY"/>
        </w:rPr>
      </w:pPr>
      <w:r>
        <w:rPr>
          <w:rFonts w:ascii="Times New Roman" w:hAnsi="Times New Roman" w:cs="Times New Roman"/>
          <w:sz w:val="28"/>
          <w:szCs w:val="28"/>
          <w:lang w:val="be-BY"/>
        </w:rPr>
        <w:t>Мобильная:</w:t>
      </w:r>
    </w:p>
    <w:p w:rsidR="00172758" w:rsidRPr="00172758" w:rsidRDefault="00172758" w:rsidP="00172758">
      <w:pPr>
        <w:tabs>
          <w:tab w:val="left" w:pos="992"/>
        </w:tabs>
        <w:spacing w:after="0" w:line="240" w:lineRule="auto"/>
        <w:jc w:val="both"/>
        <w:rPr>
          <w:rFonts w:ascii="Times New Roman" w:hAnsi="Times New Roman" w:cs="Times New Roman"/>
          <w:sz w:val="28"/>
          <w:szCs w:val="28"/>
          <w:lang w:val="be-BY"/>
        </w:rPr>
      </w:pPr>
      <w:r>
        <w:rPr>
          <w:rFonts w:ascii="Times New Roman" w:eastAsia="Times New Roman" w:hAnsi="Times New Roman" w:cs="Times New Roman"/>
          <w:color w:val="292929"/>
          <w:spacing w:val="-1"/>
          <w:sz w:val="28"/>
          <w:szCs w:val="28"/>
          <w:lang w:eastAsia="ru-RU"/>
        </w:rPr>
        <w:t xml:space="preserve">Кегль 16 </w:t>
      </w:r>
      <w:proofErr w:type="spellStart"/>
      <w:r>
        <w:rPr>
          <w:rFonts w:ascii="Times New Roman" w:eastAsia="Times New Roman" w:hAnsi="Times New Roman" w:cs="Times New Roman"/>
          <w:color w:val="292929"/>
          <w:spacing w:val="-1"/>
          <w:sz w:val="28"/>
          <w:szCs w:val="28"/>
          <w:lang w:eastAsia="ru-RU"/>
        </w:rPr>
        <w:t>пк</w:t>
      </w:r>
      <w:proofErr w:type="spellEnd"/>
      <w:r>
        <w:rPr>
          <w:rFonts w:ascii="Times New Roman" w:eastAsia="Times New Roman" w:hAnsi="Times New Roman" w:cs="Times New Roman"/>
          <w:color w:val="292929"/>
          <w:spacing w:val="-1"/>
          <w:sz w:val="28"/>
          <w:szCs w:val="28"/>
          <w:lang w:eastAsia="ru-RU"/>
        </w:rPr>
        <w:t xml:space="preserve"> для основного текста, для заголовков 24 </w:t>
      </w:r>
      <w:proofErr w:type="spellStart"/>
      <w:r>
        <w:rPr>
          <w:rFonts w:ascii="Times New Roman" w:eastAsia="Times New Roman" w:hAnsi="Times New Roman" w:cs="Times New Roman"/>
          <w:color w:val="292929"/>
          <w:spacing w:val="-1"/>
          <w:sz w:val="28"/>
          <w:szCs w:val="28"/>
          <w:lang w:eastAsia="ru-RU"/>
        </w:rPr>
        <w:t>пк</w:t>
      </w:r>
      <w:proofErr w:type="spellEnd"/>
      <w:r>
        <w:rPr>
          <w:rFonts w:ascii="Times New Roman" w:eastAsia="Times New Roman" w:hAnsi="Times New Roman" w:cs="Times New Roman"/>
          <w:color w:val="292929"/>
          <w:spacing w:val="-1"/>
          <w:sz w:val="28"/>
          <w:szCs w:val="28"/>
          <w:lang w:eastAsia="ru-RU"/>
        </w:rPr>
        <w:t xml:space="preserve">. Интерлиньяж 24 </w:t>
      </w:r>
      <w:proofErr w:type="spellStart"/>
      <w:r>
        <w:rPr>
          <w:rFonts w:ascii="Times New Roman" w:eastAsia="Times New Roman" w:hAnsi="Times New Roman" w:cs="Times New Roman"/>
          <w:color w:val="292929"/>
          <w:spacing w:val="-1"/>
          <w:sz w:val="28"/>
          <w:szCs w:val="28"/>
          <w:lang w:eastAsia="ru-RU"/>
        </w:rPr>
        <w:t>пк</w:t>
      </w:r>
      <w:proofErr w:type="spellEnd"/>
      <w:r>
        <w:rPr>
          <w:rFonts w:ascii="Times New Roman" w:eastAsia="Times New Roman" w:hAnsi="Times New Roman" w:cs="Times New Roman"/>
          <w:color w:val="292929"/>
          <w:spacing w:val="-1"/>
          <w:sz w:val="28"/>
          <w:szCs w:val="28"/>
          <w:lang w:eastAsia="ru-RU"/>
        </w:rPr>
        <w:t xml:space="preserve"> и 36 соответственно.</w:t>
      </w:r>
    </w:p>
    <w:p w:rsidR="00AA71AF" w:rsidRDefault="00AA71AF" w:rsidP="00AA71AF">
      <w:pPr>
        <w:pStyle w:val="a4"/>
        <w:numPr>
          <w:ilvl w:val="0"/>
          <w:numId w:val="3"/>
        </w:numPr>
        <w:tabs>
          <w:tab w:val="left" w:pos="992"/>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Способ выделения слов.</w:t>
      </w:r>
    </w:p>
    <w:p w:rsidR="00EB27A8" w:rsidRPr="00EB27A8" w:rsidRDefault="00EB27A8" w:rsidP="00EB27A8">
      <w:pPr>
        <w:tabs>
          <w:tab w:val="left" w:pos="992"/>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Жирный шрифт и подчеркивание.</w:t>
      </w:r>
    </w:p>
    <w:p w:rsidR="00AA71AF" w:rsidRDefault="00AA71AF" w:rsidP="00AA71AF">
      <w:pPr>
        <w:pStyle w:val="a4"/>
        <w:numPr>
          <w:ilvl w:val="0"/>
          <w:numId w:val="3"/>
        </w:numPr>
        <w:tabs>
          <w:tab w:val="left" w:pos="992"/>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Длина строки основного текста.</w:t>
      </w:r>
    </w:p>
    <w:p w:rsidR="00EB27A8" w:rsidRPr="00EB27A8" w:rsidRDefault="00EB27A8" w:rsidP="00EB27A8">
      <w:pPr>
        <w:tabs>
          <w:tab w:val="left" w:pos="992"/>
        </w:tabs>
        <w:spacing w:after="0" w:line="240" w:lineRule="auto"/>
        <w:jc w:val="both"/>
        <w:rPr>
          <w:rFonts w:ascii="Times New Roman" w:hAnsi="Times New Roman" w:cs="Times New Roman"/>
          <w:sz w:val="28"/>
          <w:szCs w:val="28"/>
        </w:rPr>
      </w:pPr>
      <w:r w:rsidRPr="00EB27A8">
        <w:rPr>
          <w:rFonts w:ascii="Times New Roman" w:hAnsi="Times New Roman" w:cs="Times New Roman"/>
          <w:sz w:val="28"/>
          <w:szCs w:val="28"/>
        </w:rPr>
        <w:lastRenderedPageBreak/>
        <w:t>Длина строки 60-200 символов</w:t>
      </w:r>
    </w:p>
    <w:p w:rsidR="00AA71AF" w:rsidRDefault="00AA71AF" w:rsidP="00AA71AF">
      <w:pPr>
        <w:pStyle w:val="a4"/>
        <w:numPr>
          <w:ilvl w:val="0"/>
          <w:numId w:val="3"/>
        </w:numPr>
        <w:tabs>
          <w:tab w:val="left" w:pos="992"/>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Как будет осуществляться выравнивание текста.</w:t>
      </w:r>
    </w:p>
    <w:p w:rsidR="00EB27A8" w:rsidRPr="00EB27A8" w:rsidRDefault="00EB27A8" w:rsidP="00EB27A8">
      <w:pPr>
        <w:tabs>
          <w:tab w:val="left" w:pos="992"/>
        </w:tabs>
        <w:spacing w:after="0" w:line="240" w:lineRule="auto"/>
        <w:jc w:val="both"/>
        <w:rPr>
          <w:rFonts w:ascii="Times New Roman" w:hAnsi="Times New Roman" w:cs="Times New Roman"/>
          <w:sz w:val="28"/>
          <w:szCs w:val="28"/>
        </w:rPr>
      </w:pPr>
      <w:r w:rsidRPr="00EB27A8">
        <w:rPr>
          <w:rFonts w:ascii="Times New Roman" w:hAnsi="Times New Roman" w:cs="Times New Roman"/>
          <w:sz w:val="28"/>
          <w:szCs w:val="28"/>
        </w:rPr>
        <w:t>По ширине.</w:t>
      </w:r>
    </w:p>
    <w:p w:rsidR="00AA71AF" w:rsidRDefault="00AA71AF" w:rsidP="00AA71AF">
      <w:pPr>
        <w:pStyle w:val="a4"/>
        <w:numPr>
          <w:ilvl w:val="0"/>
          <w:numId w:val="3"/>
        </w:numPr>
        <w:tabs>
          <w:tab w:val="left" w:pos="992"/>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Как будет достигаться контраста текста (</w:t>
      </w:r>
      <w:r>
        <w:rPr>
          <w:rFonts w:ascii="Times New Roman" w:hAnsi="Times New Roman" w:cs="Times New Roman"/>
          <w:b/>
          <w:i/>
          <w:sz w:val="28"/>
          <w:szCs w:val="28"/>
          <w:lang w:val="ru-RU"/>
        </w:rPr>
        <w:t>вычислить контрастность</w:t>
      </w:r>
      <w:r>
        <w:rPr>
          <w:rFonts w:ascii="Times New Roman" w:hAnsi="Times New Roman" w:cs="Times New Roman"/>
          <w:sz w:val="28"/>
          <w:szCs w:val="28"/>
          <w:lang w:val="ru-RU"/>
        </w:rPr>
        <w:t xml:space="preserve"> с помощью инструмента </w:t>
      </w:r>
      <w:r>
        <w:rPr>
          <w:rFonts w:ascii="Times New Roman" w:hAnsi="Times New Roman" w:cs="Times New Roman"/>
          <w:color w:val="121416"/>
          <w:sz w:val="28"/>
          <w:szCs w:val="28"/>
        </w:rPr>
        <w:t>Color</w:t>
      </w:r>
      <w:r>
        <w:rPr>
          <w:rFonts w:ascii="Times New Roman" w:hAnsi="Times New Roman" w:cs="Times New Roman"/>
          <w:color w:val="121416"/>
          <w:sz w:val="28"/>
          <w:szCs w:val="28"/>
          <w:lang w:val="ru-RU"/>
        </w:rPr>
        <w:t xml:space="preserve"> </w:t>
      </w:r>
      <w:r>
        <w:rPr>
          <w:rFonts w:ascii="Times New Roman" w:hAnsi="Times New Roman" w:cs="Times New Roman"/>
          <w:color w:val="121416"/>
          <w:sz w:val="28"/>
          <w:szCs w:val="28"/>
        </w:rPr>
        <w:t>Contrast</w:t>
      </w:r>
      <w:r>
        <w:rPr>
          <w:rFonts w:ascii="Times New Roman" w:hAnsi="Times New Roman" w:cs="Times New Roman"/>
          <w:color w:val="121416"/>
          <w:sz w:val="28"/>
          <w:szCs w:val="28"/>
          <w:lang w:val="ru-RU"/>
        </w:rPr>
        <w:t xml:space="preserve"> </w:t>
      </w:r>
      <w:r>
        <w:rPr>
          <w:rFonts w:ascii="Times New Roman" w:hAnsi="Times New Roman" w:cs="Times New Roman"/>
          <w:color w:val="121416"/>
          <w:sz w:val="28"/>
          <w:szCs w:val="28"/>
        </w:rPr>
        <w:t>Checker</w:t>
      </w:r>
      <w:r>
        <w:rPr>
          <w:rFonts w:ascii="Times New Roman" w:hAnsi="Times New Roman" w:cs="Times New Roman"/>
          <w:color w:val="121416"/>
          <w:sz w:val="28"/>
          <w:szCs w:val="28"/>
          <w:lang w:val="ru-RU"/>
        </w:rPr>
        <w:t>)</w:t>
      </w:r>
      <w:r>
        <w:rPr>
          <w:rFonts w:ascii="Times New Roman" w:hAnsi="Times New Roman" w:cs="Times New Roman"/>
          <w:sz w:val="28"/>
          <w:szCs w:val="28"/>
          <w:lang w:val="ru-RU"/>
        </w:rPr>
        <w:t xml:space="preserve">. </w:t>
      </w:r>
    </w:p>
    <w:p w:rsidR="00EB27A8" w:rsidRDefault="00EB27A8" w:rsidP="00EB27A8">
      <w:pPr>
        <w:pStyle w:val="a4"/>
        <w:tabs>
          <w:tab w:val="left" w:pos="992"/>
        </w:tabs>
        <w:spacing w:after="0" w:line="240" w:lineRule="auto"/>
        <w:ind w:left="709"/>
        <w:jc w:val="both"/>
        <w:rPr>
          <w:rFonts w:ascii="Times New Roman" w:hAnsi="Times New Roman" w:cs="Times New Roman"/>
          <w:sz w:val="28"/>
          <w:szCs w:val="28"/>
          <w:lang w:val="ru-RU"/>
        </w:rPr>
      </w:pPr>
      <w:r w:rsidRPr="00EB27A8">
        <w:rPr>
          <w:rFonts w:ascii="Times New Roman" w:hAnsi="Times New Roman" w:cs="Times New Roman"/>
          <w:sz w:val="28"/>
          <w:szCs w:val="28"/>
          <w:lang w:val="ru-RU"/>
        </w:rPr>
        <w:t>За счет расположения темного текста на светлом фоне.</w:t>
      </w:r>
    </w:p>
    <w:p w:rsidR="00EB27A8" w:rsidRDefault="00EB27A8" w:rsidP="00EB27A8">
      <w:pPr>
        <w:pStyle w:val="a4"/>
        <w:tabs>
          <w:tab w:val="left" w:pos="992"/>
        </w:tabs>
        <w:spacing w:after="0" w:line="240" w:lineRule="auto"/>
        <w:ind w:left="709"/>
        <w:jc w:val="both"/>
        <w:rPr>
          <w:rFonts w:ascii="Times New Roman" w:hAnsi="Times New Roman" w:cs="Times New Roman"/>
          <w:sz w:val="28"/>
          <w:szCs w:val="28"/>
        </w:rPr>
      </w:pPr>
      <w:r w:rsidRPr="00EB27A8">
        <w:rPr>
          <w:rFonts w:ascii="Times New Roman" w:hAnsi="Times New Roman" w:cs="Times New Roman"/>
          <w:noProof/>
          <w:sz w:val="28"/>
          <w:szCs w:val="28"/>
          <w:lang w:val="ru-RU" w:eastAsia="ru-RU" w:bidi="ar-SA"/>
        </w:rPr>
        <w:drawing>
          <wp:inline distT="0" distB="0" distL="0" distR="0" wp14:anchorId="10E2ABC7" wp14:editId="79D3DCC0">
            <wp:extent cx="5464013" cy="2606266"/>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64013" cy="2606266"/>
                    </a:xfrm>
                    <a:prstGeom prst="rect">
                      <a:avLst/>
                    </a:prstGeom>
                  </pic:spPr>
                </pic:pic>
              </a:graphicData>
            </a:graphic>
          </wp:inline>
        </w:drawing>
      </w:r>
    </w:p>
    <w:p w:rsidR="00EB27A8" w:rsidRPr="00EB27A8" w:rsidRDefault="00EB27A8" w:rsidP="00EB27A8">
      <w:pPr>
        <w:pStyle w:val="a4"/>
        <w:tabs>
          <w:tab w:val="left" w:pos="992"/>
        </w:tabs>
        <w:spacing w:after="0" w:line="240" w:lineRule="auto"/>
        <w:ind w:left="709"/>
        <w:jc w:val="both"/>
        <w:rPr>
          <w:rFonts w:ascii="Times New Roman" w:hAnsi="Times New Roman" w:cs="Times New Roman"/>
          <w:sz w:val="28"/>
          <w:szCs w:val="28"/>
        </w:rPr>
      </w:pPr>
      <w:r w:rsidRPr="00EB27A8">
        <w:rPr>
          <w:rFonts w:ascii="Times New Roman" w:hAnsi="Times New Roman" w:cs="Times New Roman"/>
          <w:noProof/>
          <w:sz w:val="28"/>
          <w:szCs w:val="28"/>
          <w:lang w:val="ru-RU" w:eastAsia="ru-RU" w:bidi="ar-SA"/>
        </w:rPr>
        <w:drawing>
          <wp:inline distT="0" distB="0" distL="0" distR="0" wp14:anchorId="71F2DACB" wp14:editId="0CC090FD">
            <wp:extent cx="5334462" cy="262912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34462" cy="2629128"/>
                    </a:xfrm>
                    <a:prstGeom prst="rect">
                      <a:avLst/>
                    </a:prstGeom>
                  </pic:spPr>
                </pic:pic>
              </a:graphicData>
            </a:graphic>
          </wp:inline>
        </w:drawing>
      </w:r>
    </w:p>
    <w:p w:rsidR="00AA71AF" w:rsidRDefault="00AA71AF" w:rsidP="00AA71AF">
      <w:pPr>
        <w:pStyle w:val="a4"/>
        <w:numPr>
          <w:ilvl w:val="0"/>
          <w:numId w:val="3"/>
        </w:numPr>
        <w:tabs>
          <w:tab w:val="left" w:pos="992"/>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Имеется ли </w:t>
      </w:r>
      <w:proofErr w:type="gramStart"/>
      <w:r>
        <w:rPr>
          <w:rFonts w:ascii="Times New Roman" w:hAnsi="Times New Roman" w:cs="Times New Roman"/>
          <w:sz w:val="28"/>
          <w:szCs w:val="28"/>
          <w:lang w:val="ru-RU"/>
        </w:rPr>
        <w:t>свободного</w:t>
      </w:r>
      <w:proofErr w:type="gramEnd"/>
      <w:r>
        <w:rPr>
          <w:rFonts w:ascii="Times New Roman" w:hAnsi="Times New Roman" w:cs="Times New Roman"/>
          <w:sz w:val="28"/>
          <w:szCs w:val="28"/>
          <w:lang w:val="ru-RU"/>
        </w:rPr>
        <w:t xml:space="preserve"> пространство. </w:t>
      </w:r>
    </w:p>
    <w:p w:rsidR="00EB27A8" w:rsidRDefault="00EB27A8" w:rsidP="00EB27A8">
      <w:pPr>
        <w:tabs>
          <w:tab w:val="left" w:pos="992"/>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Да, имеется.</w:t>
      </w:r>
    </w:p>
    <w:p w:rsidR="009914E8" w:rsidRDefault="009914E8" w:rsidP="009914E8">
      <w:pPr>
        <w:spacing w:before="120" w:after="0" w:line="240" w:lineRule="auto"/>
        <w:ind w:firstLine="709"/>
        <w:rPr>
          <w:rFonts w:ascii="Times New Roman" w:hAnsi="Times New Roman" w:cs="Times New Roman"/>
          <w:b/>
          <w:sz w:val="28"/>
          <w:szCs w:val="28"/>
          <w:u w:val="single"/>
        </w:rPr>
      </w:pPr>
      <w:r>
        <w:rPr>
          <w:rFonts w:ascii="Times New Roman" w:hAnsi="Times New Roman" w:cs="Times New Roman"/>
          <w:b/>
          <w:sz w:val="28"/>
          <w:szCs w:val="28"/>
          <w:u w:val="single"/>
        </w:rPr>
        <w:t>Задание 4.</w:t>
      </w:r>
    </w:p>
    <w:p w:rsidR="009914E8" w:rsidRDefault="009914E8" w:rsidP="009914E8">
      <w:pPr>
        <w:numPr>
          <w:ilvl w:val="0"/>
          <w:numId w:val="9"/>
        </w:num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Разработайте дизайн главной страницы сайта.</w:t>
      </w:r>
    </w:p>
    <w:p w:rsidR="009914E8" w:rsidRDefault="009914E8" w:rsidP="009914E8">
      <w:pPr>
        <w:numPr>
          <w:ilvl w:val="0"/>
          <w:numId w:val="9"/>
        </w:num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Разработайте макеты второстепенных страниц. </w:t>
      </w:r>
    </w:p>
    <w:p w:rsidR="009914E8" w:rsidRDefault="009914E8" w:rsidP="009914E8">
      <w:pPr>
        <w:numPr>
          <w:ilvl w:val="0"/>
          <w:numId w:val="9"/>
        </w:numPr>
        <w:spacing w:after="0" w:line="240" w:lineRule="auto"/>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Оформите дизайн интерфейсов в выбранном вами пакете.</w:t>
      </w:r>
    </w:p>
    <w:p w:rsidR="009914E8" w:rsidRDefault="009914E8" w:rsidP="009914E8">
      <w:pPr>
        <w:numPr>
          <w:ilvl w:val="0"/>
          <w:numId w:val="9"/>
        </w:numPr>
        <w:spacing w:after="0" w:line="240" w:lineRule="auto"/>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 xml:space="preserve">Проверьте доступность вашего дизайна с </w:t>
      </w:r>
      <w:r>
        <w:rPr>
          <w:rFonts w:ascii="Times New Roman" w:eastAsia="Times New Roman" w:hAnsi="Times New Roman" w:cs="Times New Roman"/>
          <w:b/>
          <w:bCs/>
          <w:i/>
          <w:color w:val="000000"/>
          <w:sz w:val="28"/>
          <w:szCs w:val="28"/>
          <w:lang w:eastAsia="ru-RU"/>
        </w:rPr>
        <w:t xml:space="preserve">помощью </w:t>
      </w:r>
      <w:r>
        <w:rPr>
          <w:rFonts w:ascii="Times New Roman" w:eastAsiaTheme="majorEastAsia" w:hAnsi="Times New Roman" w:cs="Times New Roman"/>
          <w:b/>
          <w:bCs/>
          <w:i/>
          <w:sz w:val="28"/>
          <w:szCs w:val="28"/>
        </w:rPr>
        <w:t>симуляции цветовой слепоты</w:t>
      </w:r>
      <w:r>
        <w:rPr>
          <w:rFonts w:ascii="Times New Roman" w:eastAsiaTheme="majorEastAsia" w:hAnsi="Times New Roman" w:cs="Times New Roman"/>
          <w:bCs/>
          <w:sz w:val="28"/>
          <w:szCs w:val="28"/>
        </w:rPr>
        <w:t>.</w:t>
      </w:r>
    </w:p>
    <w:p w:rsidR="009914E8" w:rsidRDefault="00E400BA" w:rsidP="00EB27A8">
      <w:pPr>
        <w:tabs>
          <w:tab w:val="left" w:pos="992"/>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 сайт </w:t>
      </w:r>
      <w:hyperlink r:id="rId30" w:history="1">
        <w:r w:rsidR="00A77F91" w:rsidRPr="000E56CA">
          <w:rPr>
            <w:rStyle w:val="a3"/>
            <w:rFonts w:ascii="Times New Roman" w:hAnsi="Times New Roman" w:cs="Times New Roman"/>
            <w:sz w:val="28"/>
            <w:szCs w:val="28"/>
          </w:rPr>
          <w:t>http://www.color-blindness.com/coblis-color-blindness-simulator/</w:t>
        </w:r>
      </w:hyperlink>
      <w:r w:rsidR="00A77F91">
        <w:rPr>
          <w:rFonts w:ascii="Times New Roman" w:hAnsi="Times New Roman" w:cs="Times New Roman"/>
          <w:sz w:val="28"/>
          <w:szCs w:val="28"/>
        </w:rPr>
        <w:t xml:space="preserve"> </w:t>
      </w:r>
      <w:r>
        <w:rPr>
          <w:rFonts w:ascii="Times New Roman" w:hAnsi="Times New Roman" w:cs="Times New Roman"/>
          <w:sz w:val="28"/>
          <w:szCs w:val="28"/>
        </w:rPr>
        <w:t>можно загрузить изображение и увидеть, как его воспримут люди с разными видами цветовой слепоты:</w:t>
      </w:r>
    </w:p>
    <w:p w:rsidR="00E400BA" w:rsidRPr="009914E8" w:rsidRDefault="00E400BA" w:rsidP="00E400BA">
      <w:pPr>
        <w:tabs>
          <w:tab w:val="left" w:pos="992"/>
        </w:tabs>
        <w:spacing w:after="0" w:line="240" w:lineRule="auto"/>
        <w:jc w:val="center"/>
        <w:rPr>
          <w:rFonts w:ascii="Times New Roman" w:hAnsi="Times New Roman" w:cs="Times New Roman"/>
          <w:sz w:val="28"/>
          <w:szCs w:val="28"/>
        </w:rPr>
      </w:pPr>
      <w:r w:rsidRPr="00E400BA">
        <w:rPr>
          <w:rFonts w:ascii="Times New Roman" w:hAnsi="Times New Roman" w:cs="Times New Roman"/>
          <w:noProof/>
          <w:sz w:val="28"/>
          <w:szCs w:val="28"/>
          <w:lang w:eastAsia="ru-RU"/>
        </w:rPr>
        <w:lastRenderedPageBreak/>
        <w:drawing>
          <wp:inline distT="0" distB="0" distL="0" distR="0" wp14:anchorId="4CC90F51" wp14:editId="55D4D02E">
            <wp:extent cx="5940425" cy="5548648"/>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5548648"/>
                    </a:xfrm>
                    <a:prstGeom prst="rect">
                      <a:avLst/>
                    </a:prstGeom>
                  </pic:spPr>
                </pic:pic>
              </a:graphicData>
            </a:graphic>
          </wp:inline>
        </w:drawing>
      </w:r>
    </w:p>
    <w:p w:rsidR="009914E8" w:rsidRDefault="009914E8" w:rsidP="009914E8">
      <w:pPr>
        <w:pStyle w:val="a8"/>
        <w:spacing w:before="0" w:beforeAutospacing="0" w:after="0" w:afterAutospacing="0"/>
        <w:ind w:firstLine="567"/>
        <w:jc w:val="both"/>
        <w:rPr>
          <w:b/>
          <w:sz w:val="28"/>
          <w:szCs w:val="28"/>
        </w:rPr>
      </w:pPr>
      <w:r>
        <w:rPr>
          <w:b/>
          <w:sz w:val="28"/>
          <w:szCs w:val="28"/>
        </w:rPr>
        <w:t>Контрольные вопросы:</w:t>
      </w:r>
    </w:p>
    <w:p w:rsidR="009914E8" w:rsidRDefault="009914E8" w:rsidP="009914E8">
      <w:pPr>
        <w:pStyle w:val="a8"/>
        <w:numPr>
          <w:ilvl w:val="1"/>
          <w:numId w:val="4"/>
        </w:numPr>
        <w:tabs>
          <w:tab w:val="num" w:pos="567"/>
        </w:tabs>
        <w:spacing w:before="0" w:beforeAutospacing="0" w:after="0" w:afterAutospacing="0"/>
        <w:ind w:left="0" w:firstLine="284"/>
        <w:jc w:val="both"/>
        <w:rPr>
          <w:b/>
          <w:bCs/>
          <w:sz w:val="28"/>
          <w:szCs w:val="28"/>
        </w:rPr>
      </w:pPr>
      <w:r>
        <w:rPr>
          <w:b/>
          <w:bCs/>
          <w:sz w:val="28"/>
          <w:szCs w:val="28"/>
        </w:rPr>
        <w:t>Как в природе образуется цвет?</w:t>
      </w:r>
    </w:p>
    <w:p w:rsidR="009914E8" w:rsidRDefault="009914E8" w:rsidP="009914E8">
      <w:pPr>
        <w:pStyle w:val="a8"/>
        <w:tabs>
          <w:tab w:val="num" w:pos="567"/>
        </w:tabs>
        <w:spacing w:before="0" w:beforeAutospacing="0" w:after="0" w:afterAutospacing="0"/>
        <w:ind w:firstLine="284"/>
        <w:jc w:val="both"/>
        <w:rPr>
          <w:b/>
          <w:bCs/>
          <w:sz w:val="28"/>
          <w:szCs w:val="28"/>
        </w:rPr>
      </w:pPr>
      <w:r>
        <w:rPr>
          <w:color w:val="292929"/>
          <w:spacing w:val="-1"/>
          <w:sz w:val="28"/>
          <w:szCs w:val="28"/>
          <w:shd w:val="clear" w:color="auto" w:fill="FFFFFF"/>
        </w:rPr>
        <w:t>Цвет — это способность объектов отражать или излучать световые волны отдельной части спектра. Поскольку каждый цвет спектра характеризуется своей длиной волны, то он может быть точно задан длиной волны или частотой колебаний. Сами по себе световые волны бесцветны, цвет возникает лишь при восприятии волн человеческим глазом и мозгом. </w:t>
      </w:r>
    </w:p>
    <w:p w:rsidR="009914E8" w:rsidRDefault="009914E8" w:rsidP="009914E8">
      <w:pPr>
        <w:pStyle w:val="a8"/>
        <w:numPr>
          <w:ilvl w:val="1"/>
          <w:numId w:val="4"/>
        </w:numPr>
        <w:tabs>
          <w:tab w:val="num" w:pos="567"/>
        </w:tabs>
        <w:spacing w:before="0" w:beforeAutospacing="0" w:after="0" w:afterAutospacing="0"/>
        <w:ind w:left="0" w:firstLine="284"/>
        <w:jc w:val="both"/>
        <w:rPr>
          <w:b/>
          <w:bCs/>
          <w:sz w:val="28"/>
          <w:szCs w:val="28"/>
        </w:rPr>
      </w:pPr>
      <w:r>
        <w:rPr>
          <w:b/>
          <w:bCs/>
          <w:sz w:val="28"/>
          <w:szCs w:val="28"/>
        </w:rPr>
        <w:t>Какими свойствами обладают первичные цвета?</w:t>
      </w:r>
    </w:p>
    <w:p w:rsidR="009914E8" w:rsidRDefault="009914E8" w:rsidP="009914E8">
      <w:pPr>
        <w:pStyle w:val="a8"/>
        <w:tabs>
          <w:tab w:val="num" w:pos="567"/>
        </w:tabs>
        <w:spacing w:before="0" w:beforeAutospacing="0" w:after="0" w:afterAutospacing="0"/>
        <w:ind w:firstLine="284"/>
        <w:jc w:val="both"/>
        <w:rPr>
          <w:b/>
          <w:bCs/>
          <w:sz w:val="28"/>
          <w:szCs w:val="28"/>
        </w:rPr>
      </w:pPr>
      <w:r>
        <w:rPr>
          <w:rStyle w:val="ab"/>
          <w:color w:val="242F33"/>
          <w:spacing w:val="2"/>
          <w:sz w:val="28"/>
          <w:szCs w:val="28"/>
          <w:shd w:val="clear" w:color="auto" w:fill="FFFFFF"/>
        </w:rPr>
        <w:t>Первичные цвета - красный, желтый и синий.</w:t>
      </w:r>
      <w:r>
        <w:rPr>
          <w:color w:val="242F33"/>
          <w:spacing w:val="2"/>
          <w:sz w:val="28"/>
          <w:szCs w:val="28"/>
        </w:rPr>
        <w:br/>
      </w:r>
      <w:r>
        <w:rPr>
          <w:rStyle w:val="ab"/>
          <w:color w:val="242F33"/>
          <w:spacing w:val="2"/>
          <w:sz w:val="28"/>
          <w:szCs w:val="28"/>
          <w:shd w:val="clear" w:color="auto" w:fill="FFFFFF"/>
        </w:rPr>
        <w:t>При смешивании первичных цветов мы получаем вторичные</w:t>
      </w:r>
      <w:r>
        <w:rPr>
          <w:color w:val="242F33"/>
          <w:spacing w:val="2"/>
          <w:sz w:val="28"/>
          <w:szCs w:val="28"/>
          <w:shd w:val="clear" w:color="auto" w:fill="FFFFFF"/>
        </w:rPr>
        <w:t xml:space="preserve">, они на схеме даны по бокам от первичного треугольника, а также на круге под остриём треугольника </w:t>
      </w:r>
      <w:proofErr w:type="gramStart"/>
      <w:r>
        <w:rPr>
          <w:color w:val="242F33"/>
          <w:spacing w:val="2"/>
          <w:sz w:val="28"/>
          <w:szCs w:val="28"/>
          <w:shd w:val="clear" w:color="auto" w:fill="FFFFFF"/>
        </w:rPr>
        <w:t>со</w:t>
      </w:r>
      <w:proofErr w:type="gramEnd"/>
      <w:r>
        <w:rPr>
          <w:color w:val="242F33"/>
          <w:spacing w:val="2"/>
          <w:sz w:val="28"/>
          <w:szCs w:val="28"/>
          <w:shd w:val="clear" w:color="auto" w:fill="FFFFFF"/>
        </w:rPr>
        <w:t xml:space="preserve"> вторичными цветами.</w:t>
      </w:r>
    </w:p>
    <w:p w:rsidR="009914E8" w:rsidRDefault="009914E8" w:rsidP="009914E8">
      <w:pPr>
        <w:pStyle w:val="a8"/>
        <w:numPr>
          <w:ilvl w:val="1"/>
          <w:numId w:val="4"/>
        </w:numPr>
        <w:tabs>
          <w:tab w:val="num" w:pos="567"/>
        </w:tabs>
        <w:spacing w:before="0" w:beforeAutospacing="0" w:after="0" w:afterAutospacing="0"/>
        <w:ind w:left="0" w:firstLine="284"/>
        <w:jc w:val="both"/>
        <w:rPr>
          <w:b/>
          <w:bCs/>
          <w:sz w:val="28"/>
          <w:szCs w:val="28"/>
        </w:rPr>
      </w:pPr>
      <w:r>
        <w:rPr>
          <w:b/>
          <w:bCs/>
          <w:sz w:val="28"/>
          <w:szCs w:val="28"/>
        </w:rPr>
        <w:t>Какие цвета являются аддитивными, и какие субтрактивными? Как они формируются и какими моделями описываются?</w:t>
      </w:r>
    </w:p>
    <w:p w:rsidR="009914E8" w:rsidRDefault="009914E8" w:rsidP="009914E8">
      <w:pPr>
        <w:pStyle w:val="a8"/>
        <w:tabs>
          <w:tab w:val="num" w:pos="567"/>
        </w:tabs>
        <w:spacing w:before="0" w:beforeAutospacing="0" w:after="0" w:afterAutospacing="0"/>
        <w:ind w:firstLine="284"/>
        <w:jc w:val="both"/>
        <w:rPr>
          <w:color w:val="202124"/>
          <w:sz w:val="28"/>
          <w:szCs w:val="28"/>
          <w:shd w:val="clear" w:color="auto" w:fill="FFFFFF"/>
        </w:rPr>
      </w:pPr>
      <w:r>
        <w:rPr>
          <w:b/>
          <w:bCs/>
          <w:color w:val="202124"/>
          <w:sz w:val="28"/>
          <w:szCs w:val="28"/>
          <w:shd w:val="clear" w:color="auto" w:fill="FFFFFF"/>
        </w:rPr>
        <w:t>Аддитивные цвета</w:t>
      </w:r>
      <w:r>
        <w:rPr>
          <w:color w:val="202124"/>
          <w:sz w:val="28"/>
          <w:szCs w:val="28"/>
          <w:shd w:val="clear" w:color="auto" w:fill="FFFFFF"/>
        </w:rPr>
        <w:t> – это </w:t>
      </w:r>
      <w:r>
        <w:rPr>
          <w:b/>
          <w:bCs/>
          <w:color w:val="202124"/>
          <w:sz w:val="28"/>
          <w:szCs w:val="28"/>
          <w:shd w:val="clear" w:color="auto" w:fill="FFFFFF"/>
        </w:rPr>
        <w:t>цвета</w:t>
      </w:r>
      <w:r>
        <w:rPr>
          <w:color w:val="202124"/>
          <w:sz w:val="28"/>
          <w:szCs w:val="28"/>
          <w:shd w:val="clear" w:color="auto" w:fill="FFFFFF"/>
        </w:rPr>
        <w:t> от источников освещения, в том числе от солнца. Первичными </w:t>
      </w:r>
      <w:r>
        <w:rPr>
          <w:b/>
          <w:bCs/>
          <w:color w:val="202124"/>
          <w:sz w:val="28"/>
          <w:szCs w:val="28"/>
          <w:shd w:val="clear" w:color="auto" w:fill="FFFFFF"/>
        </w:rPr>
        <w:t>аддитивными</w:t>
      </w:r>
      <w:r>
        <w:rPr>
          <w:color w:val="202124"/>
          <w:sz w:val="28"/>
          <w:szCs w:val="28"/>
          <w:shd w:val="clear" w:color="auto" w:fill="FFFFFF"/>
        </w:rPr>
        <w:t> (прямыми) </w:t>
      </w:r>
      <w:r>
        <w:rPr>
          <w:b/>
          <w:bCs/>
          <w:color w:val="202124"/>
          <w:sz w:val="28"/>
          <w:szCs w:val="28"/>
          <w:shd w:val="clear" w:color="auto" w:fill="FFFFFF"/>
        </w:rPr>
        <w:t>цветами являются</w:t>
      </w:r>
      <w:r>
        <w:rPr>
          <w:color w:val="202124"/>
          <w:sz w:val="28"/>
          <w:szCs w:val="28"/>
          <w:shd w:val="clear" w:color="auto" w:fill="FFFFFF"/>
        </w:rPr>
        <w:t xml:space="preserve"> красный, зеленый и синий.  </w:t>
      </w:r>
      <w:r>
        <w:rPr>
          <w:color w:val="202124"/>
          <w:sz w:val="28"/>
          <w:szCs w:val="28"/>
          <w:shd w:val="clear" w:color="auto" w:fill="FFFFFF"/>
          <w:lang w:val="en-US"/>
        </w:rPr>
        <w:t>RGB</w:t>
      </w:r>
    </w:p>
    <w:p w:rsidR="009914E8" w:rsidRDefault="009914E8" w:rsidP="009914E8">
      <w:pPr>
        <w:pStyle w:val="a8"/>
        <w:tabs>
          <w:tab w:val="num" w:pos="567"/>
        </w:tabs>
        <w:spacing w:before="0" w:beforeAutospacing="0" w:after="0" w:afterAutospacing="0"/>
        <w:ind w:firstLine="284"/>
        <w:jc w:val="both"/>
        <w:rPr>
          <w:b/>
          <w:bCs/>
          <w:sz w:val="28"/>
          <w:szCs w:val="28"/>
        </w:rPr>
      </w:pPr>
      <w:r>
        <w:rPr>
          <w:b/>
          <w:bCs/>
          <w:color w:val="202124"/>
          <w:sz w:val="28"/>
          <w:szCs w:val="28"/>
          <w:shd w:val="clear" w:color="auto" w:fill="FFFFFF"/>
        </w:rPr>
        <w:lastRenderedPageBreak/>
        <w:t>Субтрактивные цвета</w:t>
      </w:r>
      <w:r>
        <w:rPr>
          <w:color w:val="202124"/>
          <w:sz w:val="28"/>
          <w:szCs w:val="28"/>
          <w:shd w:val="clear" w:color="auto" w:fill="FFFFFF"/>
        </w:rPr>
        <w:t> получаются путем вычитания (поглощения) различных спектров </w:t>
      </w:r>
      <w:r>
        <w:rPr>
          <w:b/>
          <w:bCs/>
          <w:color w:val="202124"/>
          <w:sz w:val="28"/>
          <w:szCs w:val="28"/>
          <w:shd w:val="clear" w:color="auto" w:fill="FFFFFF"/>
        </w:rPr>
        <w:t>света</w:t>
      </w:r>
      <w:r>
        <w:rPr>
          <w:color w:val="202124"/>
          <w:sz w:val="28"/>
          <w:szCs w:val="28"/>
          <w:shd w:val="clear" w:color="auto" w:fill="FFFFFF"/>
        </w:rPr>
        <w:t>. Первичными отраженными </w:t>
      </w:r>
      <w:r>
        <w:rPr>
          <w:b/>
          <w:bCs/>
          <w:color w:val="202124"/>
          <w:sz w:val="28"/>
          <w:szCs w:val="28"/>
          <w:shd w:val="clear" w:color="auto" w:fill="FFFFFF"/>
        </w:rPr>
        <w:t>цветами являются</w:t>
      </w:r>
      <w:r>
        <w:rPr>
          <w:color w:val="202124"/>
          <w:sz w:val="28"/>
          <w:szCs w:val="28"/>
          <w:shd w:val="clear" w:color="auto" w:fill="FFFFFF"/>
        </w:rPr>
        <w:t> </w:t>
      </w:r>
      <w:proofErr w:type="spellStart"/>
      <w:r>
        <w:rPr>
          <w:color w:val="202124"/>
          <w:sz w:val="28"/>
          <w:szCs w:val="28"/>
          <w:shd w:val="clear" w:color="auto" w:fill="FFFFFF"/>
        </w:rPr>
        <w:t>маджента</w:t>
      </w:r>
      <w:proofErr w:type="spellEnd"/>
      <w:r>
        <w:rPr>
          <w:color w:val="202124"/>
          <w:sz w:val="28"/>
          <w:szCs w:val="28"/>
          <w:shd w:val="clear" w:color="auto" w:fill="FFFFFF"/>
        </w:rPr>
        <w:t>, желтый и циан. </w:t>
      </w:r>
      <w:r>
        <w:rPr>
          <w:i/>
          <w:iCs/>
          <w:color w:val="000000"/>
          <w:sz w:val="28"/>
          <w:szCs w:val="28"/>
          <w:shd w:val="clear" w:color="auto" w:fill="FFFFFF"/>
        </w:rPr>
        <w:t>CMY</w:t>
      </w:r>
      <w:r>
        <w:rPr>
          <w:color w:val="000000"/>
          <w:sz w:val="28"/>
          <w:szCs w:val="28"/>
          <w:shd w:val="clear" w:color="auto" w:fill="FFFFFF"/>
        </w:rPr>
        <w:t> и </w:t>
      </w:r>
      <w:r>
        <w:rPr>
          <w:i/>
          <w:iCs/>
          <w:color w:val="000000"/>
          <w:sz w:val="28"/>
          <w:szCs w:val="28"/>
          <w:shd w:val="clear" w:color="auto" w:fill="FFFFFF"/>
        </w:rPr>
        <w:t>CMYK</w:t>
      </w:r>
    </w:p>
    <w:p w:rsidR="009914E8" w:rsidRDefault="009914E8" w:rsidP="009914E8">
      <w:pPr>
        <w:pStyle w:val="a8"/>
        <w:numPr>
          <w:ilvl w:val="1"/>
          <w:numId w:val="4"/>
        </w:numPr>
        <w:tabs>
          <w:tab w:val="num" w:pos="567"/>
        </w:tabs>
        <w:spacing w:before="0" w:beforeAutospacing="0" w:after="0" w:afterAutospacing="0"/>
        <w:ind w:left="0" w:firstLine="284"/>
        <w:jc w:val="both"/>
        <w:rPr>
          <w:b/>
          <w:bCs/>
          <w:sz w:val="28"/>
          <w:szCs w:val="28"/>
        </w:rPr>
      </w:pPr>
      <w:r>
        <w:rPr>
          <w:b/>
          <w:bCs/>
          <w:sz w:val="28"/>
          <w:szCs w:val="28"/>
        </w:rPr>
        <w:t xml:space="preserve">Что такое комплементарные или дополнительные цвета? </w:t>
      </w:r>
    </w:p>
    <w:p w:rsidR="009914E8" w:rsidRDefault="009914E8" w:rsidP="009914E8">
      <w:pPr>
        <w:pStyle w:val="a8"/>
        <w:tabs>
          <w:tab w:val="num" w:pos="567"/>
        </w:tabs>
        <w:spacing w:before="0" w:beforeAutospacing="0" w:after="0" w:afterAutospacing="0"/>
        <w:ind w:firstLine="284"/>
        <w:jc w:val="both"/>
        <w:rPr>
          <w:color w:val="202124"/>
          <w:sz w:val="28"/>
          <w:szCs w:val="28"/>
          <w:shd w:val="clear" w:color="auto" w:fill="FFFFFF"/>
        </w:rPr>
      </w:pPr>
      <w:r>
        <w:rPr>
          <w:b/>
          <w:bCs/>
          <w:color w:val="202124"/>
          <w:sz w:val="28"/>
          <w:szCs w:val="28"/>
          <w:shd w:val="clear" w:color="auto" w:fill="FFFFFF"/>
        </w:rPr>
        <w:t>Комплементарные цвета</w:t>
      </w:r>
      <w:r>
        <w:rPr>
          <w:color w:val="202124"/>
          <w:sz w:val="28"/>
          <w:szCs w:val="28"/>
          <w:shd w:val="clear" w:color="auto" w:fill="FFFFFF"/>
        </w:rPr>
        <w:t> — любые </w:t>
      </w:r>
      <w:r>
        <w:rPr>
          <w:b/>
          <w:bCs/>
          <w:color w:val="202124"/>
          <w:sz w:val="28"/>
          <w:szCs w:val="28"/>
          <w:shd w:val="clear" w:color="auto" w:fill="FFFFFF"/>
        </w:rPr>
        <w:t>цвета</w:t>
      </w:r>
      <w:r>
        <w:rPr>
          <w:color w:val="202124"/>
          <w:sz w:val="28"/>
          <w:szCs w:val="28"/>
          <w:shd w:val="clear" w:color="auto" w:fill="FFFFFF"/>
        </w:rPr>
        <w:t>, которые в круге расположены друг напротив друга. </w:t>
      </w:r>
    </w:p>
    <w:p w:rsidR="009914E8" w:rsidRDefault="009914E8" w:rsidP="009914E8">
      <w:pPr>
        <w:pStyle w:val="a8"/>
        <w:numPr>
          <w:ilvl w:val="1"/>
          <w:numId w:val="4"/>
        </w:numPr>
        <w:tabs>
          <w:tab w:val="num" w:pos="567"/>
        </w:tabs>
        <w:spacing w:before="0" w:beforeAutospacing="0" w:after="0" w:afterAutospacing="0"/>
        <w:ind w:left="0" w:firstLine="284"/>
        <w:jc w:val="both"/>
        <w:rPr>
          <w:b/>
          <w:bCs/>
          <w:sz w:val="28"/>
          <w:szCs w:val="28"/>
        </w:rPr>
      </w:pPr>
      <w:r>
        <w:rPr>
          <w:b/>
          <w:bCs/>
          <w:sz w:val="28"/>
          <w:szCs w:val="28"/>
        </w:rPr>
        <w:t xml:space="preserve">Какие существуют цветовые схемы и как они строятся. </w:t>
      </w:r>
    </w:p>
    <w:p w:rsidR="009914E8" w:rsidRDefault="009914E8" w:rsidP="009914E8">
      <w:pPr>
        <w:pStyle w:val="a9"/>
        <w:tabs>
          <w:tab w:val="num" w:pos="567"/>
        </w:tabs>
        <w:ind w:firstLine="284"/>
        <w:jc w:val="both"/>
        <w:rPr>
          <w:rFonts w:ascii="Times New Roman" w:hAnsi="Times New Roman" w:cs="Times New Roman"/>
          <w:sz w:val="28"/>
          <w:szCs w:val="28"/>
        </w:rPr>
      </w:pPr>
      <w:r>
        <w:rPr>
          <w:rFonts w:ascii="Times New Roman" w:hAnsi="Times New Roman" w:cs="Times New Roman"/>
          <w:sz w:val="28"/>
          <w:szCs w:val="28"/>
        </w:rPr>
        <w:t>Существуют следующие цветовые схемы:</w:t>
      </w:r>
    </w:p>
    <w:p w:rsidR="009914E8" w:rsidRDefault="009914E8" w:rsidP="009914E8">
      <w:pPr>
        <w:pStyle w:val="a9"/>
        <w:numPr>
          <w:ilvl w:val="0"/>
          <w:numId w:val="5"/>
        </w:numPr>
        <w:tabs>
          <w:tab w:val="num" w:pos="567"/>
        </w:tabs>
        <w:ind w:left="0" w:firstLine="284"/>
        <w:jc w:val="both"/>
        <w:rPr>
          <w:rFonts w:ascii="Times New Roman" w:hAnsi="Times New Roman" w:cs="Times New Roman"/>
          <w:noProof/>
          <w:sz w:val="28"/>
          <w:szCs w:val="28"/>
        </w:rPr>
      </w:pPr>
      <w:proofErr w:type="gramStart"/>
      <w:r>
        <w:rPr>
          <w:rFonts w:ascii="Times New Roman" w:hAnsi="Times New Roman" w:cs="Times New Roman"/>
          <w:b/>
          <w:sz w:val="28"/>
          <w:szCs w:val="28"/>
        </w:rPr>
        <w:t>Монохроматические</w:t>
      </w:r>
      <w:proofErr w:type="gramEnd"/>
      <w:r>
        <w:rPr>
          <w:rFonts w:ascii="Times New Roman" w:hAnsi="Times New Roman" w:cs="Times New Roman"/>
          <w:sz w:val="28"/>
          <w:szCs w:val="28"/>
        </w:rPr>
        <w:t xml:space="preserve"> – схема соответствует одному цвету и всем его оттенкам, тональностям и теням. </w:t>
      </w:r>
    </w:p>
    <w:p w:rsidR="009914E8" w:rsidRDefault="009914E8" w:rsidP="009914E8">
      <w:pPr>
        <w:pStyle w:val="a9"/>
        <w:numPr>
          <w:ilvl w:val="0"/>
          <w:numId w:val="5"/>
        </w:numPr>
        <w:tabs>
          <w:tab w:val="num" w:pos="567"/>
        </w:tabs>
        <w:ind w:left="0" w:firstLine="284"/>
        <w:jc w:val="both"/>
        <w:rPr>
          <w:rFonts w:ascii="Times New Roman" w:hAnsi="Times New Roman" w:cs="Times New Roman"/>
          <w:sz w:val="28"/>
          <w:szCs w:val="28"/>
        </w:rPr>
      </w:pPr>
      <w:r>
        <w:rPr>
          <w:rFonts w:ascii="Times New Roman" w:hAnsi="Times New Roman" w:cs="Times New Roman"/>
          <w:b/>
          <w:sz w:val="28"/>
          <w:szCs w:val="28"/>
        </w:rPr>
        <w:t>Аналоговая</w:t>
      </w:r>
      <w:r>
        <w:rPr>
          <w:rFonts w:ascii="Times New Roman" w:hAnsi="Times New Roman" w:cs="Times New Roman"/>
          <w:sz w:val="28"/>
          <w:szCs w:val="28"/>
        </w:rPr>
        <w:t>. Аналоговые цветовые схемы создаются из смежных цветов. Один цвет используется как доминирующий, в то время как другие используются для обогащения схемы.</w:t>
      </w:r>
    </w:p>
    <w:p w:rsidR="009914E8" w:rsidRDefault="009914E8" w:rsidP="009914E8">
      <w:pPr>
        <w:pStyle w:val="a9"/>
        <w:numPr>
          <w:ilvl w:val="0"/>
          <w:numId w:val="5"/>
        </w:numPr>
        <w:tabs>
          <w:tab w:val="num" w:pos="567"/>
        </w:tabs>
        <w:ind w:left="0" w:firstLine="284"/>
        <w:jc w:val="both"/>
        <w:rPr>
          <w:rFonts w:ascii="Times New Roman" w:hAnsi="Times New Roman" w:cs="Times New Roman"/>
          <w:sz w:val="28"/>
          <w:szCs w:val="28"/>
        </w:rPr>
      </w:pPr>
      <w:r>
        <w:rPr>
          <w:rFonts w:ascii="Times New Roman" w:hAnsi="Times New Roman" w:cs="Times New Roman"/>
          <w:b/>
          <w:sz w:val="28"/>
          <w:szCs w:val="28"/>
        </w:rPr>
        <w:t>Дополнительные</w:t>
      </w:r>
      <w:r>
        <w:rPr>
          <w:rFonts w:ascii="Times New Roman" w:hAnsi="Times New Roman" w:cs="Times New Roman"/>
          <w:sz w:val="28"/>
          <w:szCs w:val="28"/>
        </w:rPr>
        <w:t xml:space="preserve"> – при выборе одного цвета и его противоположного, используют также все оттенки, тональности и тени обоих цветов. </w:t>
      </w:r>
    </w:p>
    <w:p w:rsidR="009914E8" w:rsidRDefault="009914E8" w:rsidP="009914E8">
      <w:pPr>
        <w:pStyle w:val="a9"/>
        <w:numPr>
          <w:ilvl w:val="0"/>
          <w:numId w:val="5"/>
        </w:numPr>
        <w:tabs>
          <w:tab w:val="num" w:pos="567"/>
        </w:tabs>
        <w:ind w:left="0" w:firstLine="284"/>
        <w:jc w:val="both"/>
        <w:rPr>
          <w:rFonts w:ascii="Times New Roman" w:hAnsi="Times New Roman" w:cs="Times New Roman"/>
          <w:sz w:val="28"/>
          <w:szCs w:val="28"/>
        </w:rPr>
      </w:pPr>
      <w:r>
        <w:rPr>
          <w:rFonts w:ascii="Times New Roman" w:hAnsi="Times New Roman" w:cs="Times New Roman"/>
          <w:b/>
          <w:sz w:val="28"/>
          <w:szCs w:val="28"/>
        </w:rPr>
        <w:t>Триадическая</w:t>
      </w:r>
      <w:r>
        <w:rPr>
          <w:rFonts w:ascii="Times New Roman" w:hAnsi="Times New Roman" w:cs="Times New Roman"/>
          <w:sz w:val="28"/>
          <w:szCs w:val="28"/>
        </w:rPr>
        <w:t xml:space="preserve"> цветовая схема создается при выборе одного цвета и добавлении затем двух других цветов, которые должны лежать на одинаковом расстоянии друг от друга на цветовом круге.</w:t>
      </w:r>
    </w:p>
    <w:p w:rsidR="009914E8" w:rsidRDefault="009914E8" w:rsidP="009914E8">
      <w:pPr>
        <w:pStyle w:val="a9"/>
        <w:numPr>
          <w:ilvl w:val="0"/>
          <w:numId w:val="5"/>
        </w:numPr>
        <w:tabs>
          <w:tab w:val="num" w:pos="567"/>
        </w:tabs>
        <w:ind w:left="0" w:firstLine="284"/>
        <w:jc w:val="both"/>
        <w:rPr>
          <w:rFonts w:ascii="Times New Roman" w:hAnsi="Times New Roman" w:cs="Times New Roman"/>
          <w:sz w:val="28"/>
          <w:szCs w:val="28"/>
        </w:rPr>
      </w:pPr>
      <w:proofErr w:type="spellStart"/>
      <w:r>
        <w:rPr>
          <w:rFonts w:ascii="Times New Roman" w:hAnsi="Times New Roman" w:cs="Times New Roman"/>
          <w:b/>
          <w:sz w:val="28"/>
          <w:szCs w:val="28"/>
        </w:rPr>
        <w:t>Тетрадическая</w:t>
      </w:r>
      <w:proofErr w:type="spellEnd"/>
      <w:r>
        <w:rPr>
          <w:rFonts w:ascii="Times New Roman" w:hAnsi="Times New Roman" w:cs="Times New Roman"/>
          <w:sz w:val="28"/>
          <w:szCs w:val="28"/>
        </w:rPr>
        <w:t xml:space="preserve"> цветовая схема – похожа на дополнительную схему, только используется две пары дополнительных цветов, расположенных на равном расстоянии друг от друга.</w:t>
      </w:r>
    </w:p>
    <w:p w:rsidR="009914E8" w:rsidRPr="009914E8" w:rsidRDefault="009914E8" w:rsidP="009914E8">
      <w:pPr>
        <w:pStyle w:val="a4"/>
        <w:numPr>
          <w:ilvl w:val="0"/>
          <w:numId w:val="5"/>
        </w:numPr>
        <w:shd w:val="clear" w:color="auto" w:fill="FFFFFF"/>
        <w:tabs>
          <w:tab w:val="num" w:pos="567"/>
        </w:tabs>
        <w:spacing w:after="0" w:line="240" w:lineRule="auto"/>
        <w:ind w:left="0" w:firstLine="284"/>
        <w:jc w:val="both"/>
        <w:rPr>
          <w:rFonts w:ascii="Times New Roman" w:hAnsi="Times New Roman" w:cs="Times New Roman"/>
          <w:sz w:val="28"/>
          <w:szCs w:val="28"/>
          <w:lang w:val="ru-RU"/>
        </w:rPr>
      </w:pPr>
      <w:r w:rsidRPr="009914E8">
        <w:rPr>
          <w:rFonts w:ascii="Times New Roman" w:hAnsi="Times New Roman" w:cs="Times New Roman"/>
          <w:b/>
          <w:sz w:val="28"/>
          <w:szCs w:val="28"/>
          <w:lang w:val="ru-RU"/>
        </w:rPr>
        <w:t>Пользовательская</w:t>
      </w:r>
      <w:r w:rsidRPr="009914E8">
        <w:rPr>
          <w:rFonts w:ascii="Times New Roman" w:hAnsi="Times New Roman" w:cs="Times New Roman"/>
          <w:sz w:val="28"/>
          <w:szCs w:val="28"/>
          <w:lang w:val="ru-RU"/>
        </w:rPr>
        <w:t>. Существует простой трюк, который можно использовать для создания великолепной цветовой палитры: просто добавьте яркий цвет для акцента в нейтральную палитру (например, традиционную монохроматическую схему).</w:t>
      </w:r>
    </w:p>
    <w:p w:rsidR="009914E8" w:rsidRDefault="009914E8" w:rsidP="009914E8">
      <w:pPr>
        <w:pStyle w:val="a9"/>
        <w:numPr>
          <w:ilvl w:val="0"/>
          <w:numId w:val="5"/>
        </w:numPr>
        <w:tabs>
          <w:tab w:val="num" w:pos="567"/>
        </w:tabs>
        <w:ind w:left="0" w:firstLine="284"/>
        <w:jc w:val="both"/>
        <w:rPr>
          <w:rFonts w:ascii="Times New Roman" w:hAnsi="Times New Roman" w:cs="Times New Roman"/>
          <w:sz w:val="28"/>
          <w:szCs w:val="28"/>
        </w:rPr>
      </w:pPr>
      <w:r>
        <w:rPr>
          <w:rFonts w:ascii="Times New Roman" w:hAnsi="Times New Roman" w:cs="Times New Roman"/>
          <w:b/>
          <w:sz w:val="28"/>
          <w:szCs w:val="28"/>
        </w:rPr>
        <w:t>Естественная цветовая схема.</w:t>
      </w:r>
      <w:r>
        <w:rPr>
          <w:rFonts w:ascii="Times New Roman" w:hAnsi="Times New Roman" w:cs="Times New Roman"/>
          <w:sz w:val="28"/>
          <w:szCs w:val="28"/>
        </w:rPr>
        <w:t xml:space="preserve"> Сделайте снимок красивого момента и создайте на его основе свою цветовую схему.</w:t>
      </w:r>
    </w:p>
    <w:p w:rsidR="009914E8" w:rsidRDefault="009914E8" w:rsidP="009914E8">
      <w:pPr>
        <w:pStyle w:val="a8"/>
        <w:tabs>
          <w:tab w:val="num" w:pos="567"/>
        </w:tabs>
        <w:spacing w:before="0" w:beforeAutospacing="0" w:after="0" w:afterAutospacing="0"/>
        <w:ind w:firstLine="284"/>
        <w:jc w:val="both"/>
        <w:rPr>
          <w:b/>
          <w:bCs/>
          <w:sz w:val="28"/>
          <w:szCs w:val="28"/>
        </w:rPr>
      </w:pPr>
    </w:p>
    <w:p w:rsidR="009914E8" w:rsidRDefault="009914E8" w:rsidP="009914E8">
      <w:pPr>
        <w:pStyle w:val="a8"/>
        <w:numPr>
          <w:ilvl w:val="1"/>
          <w:numId w:val="4"/>
        </w:numPr>
        <w:tabs>
          <w:tab w:val="num" w:pos="567"/>
        </w:tabs>
        <w:spacing w:before="0" w:beforeAutospacing="0" w:after="0" w:afterAutospacing="0"/>
        <w:ind w:left="0" w:firstLine="284"/>
        <w:jc w:val="both"/>
        <w:rPr>
          <w:b/>
          <w:bCs/>
          <w:sz w:val="28"/>
          <w:szCs w:val="28"/>
        </w:rPr>
      </w:pPr>
      <w:r>
        <w:rPr>
          <w:b/>
          <w:bCs/>
          <w:sz w:val="28"/>
          <w:szCs w:val="28"/>
        </w:rPr>
        <w:t>Что такое цветовая гармония?</w:t>
      </w:r>
    </w:p>
    <w:p w:rsidR="009914E8" w:rsidRDefault="009914E8" w:rsidP="009914E8">
      <w:pPr>
        <w:pStyle w:val="a8"/>
        <w:shd w:val="clear" w:color="auto" w:fill="FFFFFF"/>
        <w:tabs>
          <w:tab w:val="num" w:pos="567"/>
        </w:tabs>
        <w:spacing w:before="0" w:beforeAutospacing="0" w:after="0" w:afterAutospacing="0"/>
        <w:ind w:firstLine="284"/>
        <w:jc w:val="both"/>
        <w:textAlignment w:val="baseline"/>
        <w:rPr>
          <w:sz w:val="28"/>
          <w:szCs w:val="28"/>
          <w:bdr w:val="none" w:sz="0" w:space="0" w:color="auto" w:frame="1"/>
        </w:rPr>
      </w:pPr>
      <w:r>
        <w:rPr>
          <w:b/>
          <w:sz w:val="28"/>
          <w:szCs w:val="28"/>
          <w:bdr w:val="none" w:sz="0" w:space="0" w:color="auto" w:frame="1"/>
        </w:rPr>
        <w:t>Цветовая гармония</w:t>
      </w:r>
      <w:r>
        <w:rPr>
          <w:sz w:val="28"/>
          <w:szCs w:val="28"/>
          <w:bdr w:val="none" w:sz="0" w:space="0" w:color="auto" w:frame="1"/>
        </w:rPr>
        <w:t xml:space="preserve"> – это сочетание отдельных цветов или цветовых множеств, образующие органическое целое и вызывающие эстетическое переживание.</w:t>
      </w:r>
    </w:p>
    <w:p w:rsidR="009914E8" w:rsidRDefault="009914E8" w:rsidP="009914E8">
      <w:pPr>
        <w:pStyle w:val="a8"/>
        <w:numPr>
          <w:ilvl w:val="1"/>
          <w:numId w:val="4"/>
        </w:numPr>
        <w:tabs>
          <w:tab w:val="num" w:pos="567"/>
        </w:tabs>
        <w:spacing w:before="0" w:beforeAutospacing="0" w:after="0" w:afterAutospacing="0"/>
        <w:ind w:left="0" w:firstLine="284"/>
        <w:jc w:val="both"/>
        <w:rPr>
          <w:b/>
          <w:bCs/>
          <w:sz w:val="28"/>
          <w:szCs w:val="28"/>
        </w:rPr>
      </w:pPr>
      <w:r>
        <w:rPr>
          <w:b/>
          <w:bCs/>
          <w:sz w:val="28"/>
          <w:szCs w:val="28"/>
        </w:rPr>
        <w:t>Какие существуют правила позволяющие выбрать гармоничную цветовую палитру.</w:t>
      </w:r>
    </w:p>
    <w:p w:rsidR="009914E8" w:rsidRDefault="009914E8" w:rsidP="009914E8">
      <w:pPr>
        <w:pStyle w:val="3"/>
        <w:numPr>
          <w:ilvl w:val="0"/>
          <w:numId w:val="6"/>
        </w:numPr>
        <w:shd w:val="clear" w:color="auto" w:fill="FFFFFF"/>
        <w:tabs>
          <w:tab w:val="num" w:pos="567"/>
        </w:tabs>
        <w:spacing w:before="120" w:line="240" w:lineRule="auto"/>
        <w:ind w:left="0" w:firstLine="284"/>
        <w:jc w:val="both"/>
        <w:rPr>
          <w:rStyle w:val="ab"/>
        </w:rPr>
      </w:pPr>
      <w:r>
        <w:rPr>
          <w:rStyle w:val="ab"/>
          <w:color w:val="000000"/>
          <w:spacing w:val="-2"/>
          <w:sz w:val="28"/>
          <w:szCs w:val="28"/>
        </w:rPr>
        <w:lastRenderedPageBreak/>
        <w:t>Ограничьте количество цветов – предпочтительно только простые цветовые комбинации, которые опираются на два или три цвета.</w:t>
      </w:r>
    </w:p>
    <w:p w:rsidR="009914E8" w:rsidRDefault="009914E8" w:rsidP="009914E8">
      <w:pPr>
        <w:pStyle w:val="3"/>
        <w:numPr>
          <w:ilvl w:val="0"/>
          <w:numId w:val="6"/>
        </w:numPr>
        <w:shd w:val="clear" w:color="auto" w:fill="FFFFFF"/>
        <w:tabs>
          <w:tab w:val="num" w:pos="567"/>
        </w:tabs>
        <w:spacing w:before="120" w:line="240" w:lineRule="auto"/>
        <w:ind w:left="0" w:firstLine="284"/>
        <w:jc w:val="both"/>
        <w:rPr>
          <w:rStyle w:val="ab"/>
          <w:bCs/>
          <w:color w:val="000000"/>
          <w:spacing w:val="-2"/>
          <w:sz w:val="28"/>
          <w:szCs w:val="28"/>
          <w:lang w:val="en-US"/>
        </w:rPr>
      </w:pPr>
      <w:r>
        <w:rPr>
          <w:rStyle w:val="ab"/>
          <w:color w:val="000000"/>
          <w:spacing w:val="-2"/>
          <w:sz w:val="28"/>
          <w:szCs w:val="28"/>
        </w:rPr>
        <w:t>Используйте цветовую гамму, наиболее приятную для глаз. Вдохновляйтесь природой.</w:t>
      </w:r>
    </w:p>
    <w:p w:rsidR="009914E8" w:rsidRDefault="009914E8" w:rsidP="009914E8">
      <w:pPr>
        <w:pStyle w:val="3"/>
        <w:numPr>
          <w:ilvl w:val="0"/>
          <w:numId w:val="6"/>
        </w:numPr>
        <w:shd w:val="clear" w:color="auto" w:fill="FFFFFF"/>
        <w:tabs>
          <w:tab w:val="num" w:pos="567"/>
        </w:tabs>
        <w:spacing w:before="120" w:line="240" w:lineRule="auto"/>
        <w:ind w:left="0" w:firstLine="284"/>
        <w:jc w:val="both"/>
        <w:rPr>
          <w:rStyle w:val="ab"/>
          <w:sz w:val="28"/>
          <w:szCs w:val="28"/>
        </w:rPr>
      </w:pPr>
      <w:r>
        <w:rPr>
          <w:rStyle w:val="ab"/>
          <w:color w:val="000000"/>
          <w:spacing w:val="-2"/>
          <w:sz w:val="28"/>
          <w:szCs w:val="28"/>
        </w:rPr>
        <w:t>Пытайтесь следовать правилу 60–30–10. 60% – ваш доминирующий оттенок, 30% – вторичный цвет и 10% – цвет для акцента. Этот метод позволяет глазу удобно перемещаться из одной фокусной точки в другую.</w:t>
      </w:r>
    </w:p>
    <w:p w:rsidR="009914E8" w:rsidRDefault="009914E8" w:rsidP="009914E8">
      <w:pPr>
        <w:pStyle w:val="3"/>
        <w:numPr>
          <w:ilvl w:val="0"/>
          <w:numId w:val="6"/>
        </w:numPr>
        <w:shd w:val="clear" w:color="auto" w:fill="FFFFFF"/>
        <w:tabs>
          <w:tab w:val="num" w:pos="567"/>
        </w:tabs>
        <w:spacing w:before="120" w:line="240" w:lineRule="auto"/>
        <w:ind w:left="0" w:firstLine="284"/>
        <w:jc w:val="both"/>
        <w:rPr>
          <w:rStyle w:val="ab"/>
          <w:bCs/>
          <w:color w:val="000000"/>
          <w:spacing w:val="-2"/>
          <w:sz w:val="28"/>
          <w:szCs w:val="28"/>
        </w:rPr>
      </w:pPr>
      <w:r>
        <w:rPr>
          <w:rStyle w:val="ab"/>
          <w:color w:val="000000"/>
          <w:spacing w:val="-2"/>
          <w:sz w:val="28"/>
          <w:szCs w:val="28"/>
        </w:rPr>
        <w:t xml:space="preserve"> Сначала дизайн в оттенках серого – использовать в качестве основы градации серого цвета, а в самом конце добавить другой цвет для акцента.</w:t>
      </w:r>
    </w:p>
    <w:p w:rsidR="009914E8" w:rsidRDefault="009914E8" w:rsidP="009914E8">
      <w:pPr>
        <w:pStyle w:val="3"/>
        <w:numPr>
          <w:ilvl w:val="0"/>
          <w:numId w:val="6"/>
        </w:numPr>
        <w:shd w:val="clear" w:color="auto" w:fill="FFFFFF"/>
        <w:tabs>
          <w:tab w:val="num" w:pos="567"/>
        </w:tabs>
        <w:spacing w:before="120" w:line="240" w:lineRule="auto"/>
        <w:ind w:left="0" w:firstLine="284"/>
        <w:jc w:val="both"/>
        <w:rPr>
          <w:rStyle w:val="ab"/>
          <w:color w:val="000000"/>
          <w:spacing w:val="-2"/>
          <w:sz w:val="28"/>
          <w:szCs w:val="28"/>
        </w:rPr>
      </w:pPr>
      <w:r>
        <w:rPr>
          <w:rStyle w:val="ab"/>
          <w:color w:val="000000"/>
          <w:spacing w:val="-2"/>
          <w:sz w:val="28"/>
          <w:szCs w:val="28"/>
        </w:rPr>
        <w:t>Избегайте использования черного цвета. Когда вы помещаете чистый черный цвет рядом с набором тщательно подобранных цветов, черный все пересилит. Он выделяется, потому что это не естественно. В большинстве приложений, которые мы ежедневно используем, есть черные цвета, которые на самом деле не черные, а темные серые.</w:t>
      </w:r>
    </w:p>
    <w:p w:rsidR="009914E8" w:rsidRDefault="009914E8" w:rsidP="009914E8">
      <w:pPr>
        <w:pStyle w:val="3"/>
        <w:numPr>
          <w:ilvl w:val="0"/>
          <w:numId w:val="6"/>
        </w:numPr>
        <w:shd w:val="clear" w:color="auto" w:fill="FFFFFF"/>
        <w:tabs>
          <w:tab w:val="num" w:pos="567"/>
        </w:tabs>
        <w:spacing w:before="120" w:line="240" w:lineRule="auto"/>
        <w:ind w:left="0" w:firstLine="284"/>
        <w:jc w:val="both"/>
        <w:rPr>
          <w:rStyle w:val="ab"/>
          <w:color w:val="000000"/>
          <w:spacing w:val="-2"/>
          <w:sz w:val="28"/>
          <w:szCs w:val="28"/>
        </w:rPr>
      </w:pPr>
      <w:r>
        <w:rPr>
          <w:rStyle w:val="ab"/>
          <w:color w:val="000000"/>
          <w:spacing w:val="-2"/>
          <w:sz w:val="28"/>
          <w:szCs w:val="28"/>
        </w:rPr>
        <w:t>Подчеркните важность, используя цветовой контраст.</w:t>
      </w:r>
    </w:p>
    <w:p w:rsidR="009914E8" w:rsidRDefault="009914E8" w:rsidP="009914E8">
      <w:pPr>
        <w:pStyle w:val="3"/>
        <w:numPr>
          <w:ilvl w:val="0"/>
          <w:numId w:val="6"/>
        </w:numPr>
        <w:shd w:val="clear" w:color="auto" w:fill="FFFFFF"/>
        <w:tabs>
          <w:tab w:val="num" w:pos="567"/>
        </w:tabs>
        <w:spacing w:before="120" w:line="240" w:lineRule="auto"/>
        <w:ind w:left="0" w:firstLine="284"/>
        <w:jc w:val="both"/>
        <w:rPr>
          <w:rStyle w:val="ab"/>
          <w:color w:val="000000"/>
          <w:spacing w:val="-2"/>
          <w:sz w:val="28"/>
          <w:szCs w:val="28"/>
        </w:rPr>
      </w:pPr>
      <w:r>
        <w:rPr>
          <w:rStyle w:val="ab"/>
          <w:color w:val="000000"/>
          <w:spacing w:val="-2"/>
          <w:sz w:val="28"/>
          <w:szCs w:val="28"/>
        </w:rPr>
        <w:t>Используйте цвет для воздействия на эмоции пользователей.</w:t>
      </w:r>
    </w:p>
    <w:p w:rsidR="009914E8" w:rsidRDefault="009914E8" w:rsidP="009914E8">
      <w:pPr>
        <w:pStyle w:val="3"/>
        <w:numPr>
          <w:ilvl w:val="0"/>
          <w:numId w:val="6"/>
        </w:numPr>
        <w:shd w:val="clear" w:color="auto" w:fill="FFFFFF"/>
        <w:tabs>
          <w:tab w:val="num" w:pos="567"/>
        </w:tabs>
        <w:spacing w:before="120" w:line="240" w:lineRule="auto"/>
        <w:ind w:left="0" w:firstLine="284"/>
        <w:rPr>
          <w:color w:val="auto"/>
        </w:rPr>
      </w:pPr>
      <w:r>
        <w:rPr>
          <w:rStyle w:val="ab"/>
          <w:color w:val="000000"/>
          <w:spacing w:val="-2"/>
          <w:sz w:val="28"/>
          <w:szCs w:val="28"/>
        </w:rPr>
        <w:t>Сделайте свой дизайн доступным. Сегодняшние продукты должны быть доступны для всех – независимо от способностей человека.</w:t>
      </w:r>
    </w:p>
    <w:p w:rsidR="009914E8" w:rsidRDefault="009914E8" w:rsidP="009914E8">
      <w:pPr>
        <w:pStyle w:val="a8"/>
        <w:numPr>
          <w:ilvl w:val="1"/>
          <w:numId w:val="4"/>
        </w:numPr>
        <w:tabs>
          <w:tab w:val="num" w:pos="567"/>
        </w:tabs>
        <w:spacing w:before="0" w:beforeAutospacing="0" w:after="0" w:afterAutospacing="0"/>
        <w:ind w:left="0" w:firstLine="284"/>
        <w:jc w:val="both"/>
        <w:rPr>
          <w:b/>
          <w:bCs/>
          <w:sz w:val="28"/>
          <w:szCs w:val="28"/>
        </w:rPr>
      </w:pPr>
      <w:r>
        <w:rPr>
          <w:b/>
          <w:bCs/>
          <w:sz w:val="28"/>
          <w:szCs w:val="28"/>
        </w:rPr>
        <w:t>Какие существуют правила для создания шрифтовой схемы?</w:t>
      </w:r>
    </w:p>
    <w:p w:rsidR="009914E8" w:rsidRPr="009914E8" w:rsidRDefault="009914E8" w:rsidP="009914E8">
      <w:pPr>
        <w:pStyle w:val="a4"/>
        <w:numPr>
          <w:ilvl w:val="0"/>
          <w:numId w:val="7"/>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t xml:space="preserve">Шрифт должен соответствовать содержанию текста и быть уместным. </w:t>
      </w:r>
    </w:p>
    <w:p w:rsidR="009914E8" w:rsidRPr="009914E8" w:rsidRDefault="009914E8" w:rsidP="009914E8">
      <w:pPr>
        <w:pStyle w:val="a4"/>
        <w:numPr>
          <w:ilvl w:val="0"/>
          <w:numId w:val="7"/>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t xml:space="preserve">Размер шрифта обычно варьируется между 12 и 16 пикселями для основного текста. Но для мобильных устройств он должен быть как минимум в два раза больше. </w:t>
      </w:r>
    </w:p>
    <w:p w:rsidR="009914E8" w:rsidRPr="009914E8" w:rsidRDefault="009914E8" w:rsidP="009914E8">
      <w:pPr>
        <w:pStyle w:val="a4"/>
        <w:numPr>
          <w:ilvl w:val="0"/>
          <w:numId w:val="7"/>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t xml:space="preserve">Необходимо установить иерархию размеров для различных частей текста и соблюдать эту иерархию на всех страницах сайта. </w:t>
      </w:r>
    </w:p>
    <w:p w:rsidR="009914E8" w:rsidRPr="009914E8" w:rsidRDefault="009914E8" w:rsidP="009914E8">
      <w:pPr>
        <w:pStyle w:val="a4"/>
        <w:numPr>
          <w:ilvl w:val="0"/>
          <w:numId w:val="7"/>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t xml:space="preserve">Для выделения слова или фразы в тексте можно использовать курсив, выделение жирным шрифтом, подчеркивание, изменение размера шрифта, различные цвета. </w:t>
      </w:r>
    </w:p>
    <w:p w:rsidR="009914E8" w:rsidRPr="009914E8" w:rsidRDefault="009914E8" w:rsidP="009914E8">
      <w:pPr>
        <w:pStyle w:val="a4"/>
        <w:numPr>
          <w:ilvl w:val="0"/>
          <w:numId w:val="7"/>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t xml:space="preserve">Длина строки должна варьироваться между 40-80 символами. </w:t>
      </w:r>
    </w:p>
    <w:p w:rsidR="009914E8" w:rsidRPr="009914E8" w:rsidRDefault="009914E8" w:rsidP="009914E8">
      <w:pPr>
        <w:pStyle w:val="a4"/>
        <w:numPr>
          <w:ilvl w:val="0"/>
          <w:numId w:val="7"/>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t xml:space="preserve">Межстрочное расстояние зависит от используемого шрифта, его размера, стиля и длины строки. </w:t>
      </w:r>
    </w:p>
    <w:p w:rsidR="009914E8" w:rsidRPr="009914E8" w:rsidRDefault="009914E8" w:rsidP="009914E8">
      <w:pPr>
        <w:pStyle w:val="a4"/>
        <w:numPr>
          <w:ilvl w:val="0"/>
          <w:numId w:val="7"/>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t xml:space="preserve">Содержание сайта следует аккуратно разместить согласно логике восприятия текста и визуальному балансу, а страница должна быть разделена на системы столбцов, строк, меню, заголовков, боковые и нижние колонтитулы. </w:t>
      </w:r>
    </w:p>
    <w:p w:rsidR="009914E8" w:rsidRPr="009914E8" w:rsidRDefault="009914E8" w:rsidP="009914E8">
      <w:pPr>
        <w:pStyle w:val="a4"/>
        <w:numPr>
          <w:ilvl w:val="0"/>
          <w:numId w:val="7"/>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t xml:space="preserve">Следует особое внимание уделять соблюдению наивысшего контраста текста: располагать тёмный текст на светлом фоне, или наоборот – светлый текст на тёмном фоне (наивысший контраст даёт отношение </w:t>
      </w:r>
      <w:proofErr w:type="gramStart"/>
      <w:r w:rsidRPr="009914E8">
        <w:rPr>
          <w:rFonts w:ascii="Times New Roman" w:eastAsiaTheme="majorEastAsia" w:hAnsi="Times New Roman" w:cs="Times New Roman"/>
          <w:bCs/>
          <w:sz w:val="28"/>
          <w:szCs w:val="28"/>
          <w:lang w:val="ru-RU"/>
        </w:rPr>
        <w:t>чёрный</w:t>
      </w:r>
      <w:proofErr w:type="gramEnd"/>
      <w:r w:rsidRPr="009914E8">
        <w:rPr>
          <w:rFonts w:ascii="Times New Roman" w:eastAsiaTheme="majorEastAsia" w:hAnsi="Times New Roman" w:cs="Times New Roman"/>
          <w:bCs/>
          <w:sz w:val="28"/>
          <w:szCs w:val="28"/>
          <w:lang w:val="ru-RU"/>
        </w:rPr>
        <w:t xml:space="preserve">/белый). </w:t>
      </w:r>
    </w:p>
    <w:p w:rsidR="009914E8" w:rsidRPr="009914E8" w:rsidRDefault="009914E8" w:rsidP="009914E8">
      <w:pPr>
        <w:pStyle w:val="a4"/>
        <w:numPr>
          <w:ilvl w:val="0"/>
          <w:numId w:val="7"/>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lastRenderedPageBreak/>
        <w:t xml:space="preserve">Желательно избегать ярких фоновых заливок использования графических обоев, затрудняющих восприятие текстовой информации. </w:t>
      </w:r>
    </w:p>
    <w:p w:rsidR="009914E8" w:rsidRPr="009914E8" w:rsidRDefault="009914E8" w:rsidP="009914E8">
      <w:pPr>
        <w:pStyle w:val="a4"/>
        <w:numPr>
          <w:ilvl w:val="0"/>
          <w:numId w:val="7"/>
        </w:numPr>
        <w:tabs>
          <w:tab w:val="num" w:pos="567"/>
        </w:tabs>
        <w:spacing w:after="0" w:line="240" w:lineRule="auto"/>
        <w:ind w:left="0" w:firstLine="284"/>
        <w:jc w:val="both"/>
        <w:rPr>
          <w:rFonts w:ascii="Times New Roman" w:eastAsia="Times New Roman" w:hAnsi="Times New Roman" w:cs="Times New Roman"/>
          <w:b/>
          <w:bCs/>
          <w:sz w:val="28"/>
          <w:szCs w:val="28"/>
          <w:lang w:val="ru-RU"/>
        </w:rPr>
      </w:pPr>
      <w:r w:rsidRPr="009914E8">
        <w:rPr>
          <w:rFonts w:ascii="Times New Roman" w:eastAsiaTheme="majorEastAsia" w:hAnsi="Times New Roman" w:cs="Times New Roman"/>
          <w:bCs/>
          <w:sz w:val="28"/>
          <w:szCs w:val="28"/>
          <w:lang w:val="ru-RU"/>
        </w:rPr>
        <w:t xml:space="preserve">Конструируйте сайты с небольшим количеством элементов и обилием свободного пространства между ними. </w:t>
      </w:r>
    </w:p>
    <w:p w:rsidR="009914E8" w:rsidRPr="009914E8" w:rsidRDefault="009914E8" w:rsidP="009914E8">
      <w:pPr>
        <w:pStyle w:val="a4"/>
        <w:numPr>
          <w:ilvl w:val="1"/>
          <w:numId w:val="4"/>
        </w:numPr>
        <w:tabs>
          <w:tab w:val="num" w:pos="567"/>
        </w:tabs>
        <w:spacing w:after="0" w:line="240" w:lineRule="auto"/>
        <w:ind w:left="0" w:firstLine="284"/>
        <w:jc w:val="both"/>
        <w:rPr>
          <w:rFonts w:ascii="Times New Roman" w:hAnsi="Times New Roman" w:cs="Times New Roman"/>
          <w:b/>
          <w:bCs/>
          <w:sz w:val="28"/>
          <w:szCs w:val="28"/>
          <w:lang w:val="ru-RU"/>
        </w:rPr>
      </w:pPr>
      <w:r w:rsidRPr="009914E8">
        <w:rPr>
          <w:rFonts w:ascii="Times New Roman" w:hAnsi="Times New Roman" w:cs="Times New Roman"/>
          <w:b/>
          <w:bCs/>
          <w:sz w:val="28"/>
          <w:szCs w:val="28"/>
          <w:lang w:val="ru-RU"/>
        </w:rPr>
        <w:t xml:space="preserve">Какие существуют типы шрифтов и в чем особенности их использования? </w:t>
      </w:r>
    </w:p>
    <w:p w:rsidR="009914E8" w:rsidRDefault="009914E8" w:rsidP="009914E8">
      <w:pPr>
        <w:tabs>
          <w:tab w:val="num" w:pos="567"/>
        </w:tabs>
        <w:ind w:firstLine="284"/>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Существует четыре следующие основные типы шрифтов:</w:t>
      </w:r>
    </w:p>
    <w:p w:rsidR="009914E8" w:rsidRDefault="009914E8" w:rsidP="009914E8">
      <w:pPr>
        <w:tabs>
          <w:tab w:val="num" w:pos="567"/>
        </w:tabs>
        <w:ind w:firstLine="284"/>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w:t>
      </w:r>
      <w:r>
        <w:rPr>
          <w:rFonts w:ascii="Times New Roman" w:eastAsiaTheme="majorEastAsia" w:hAnsi="Times New Roman" w:cs="Times New Roman"/>
          <w:bCs/>
          <w:sz w:val="28"/>
          <w:szCs w:val="28"/>
        </w:rPr>
        <w:tab/>
        <w:t>Шрифт с засечками (</w:t>
      </w:r>
      <w:proofErr w:type="spellStart"/>
      <w:r>
        <w:rPr>
          <w:rFonts w:ascii="Times New Roman" w:eastAsiaTheme="majorEastAsia" w:hAnsi="Times New Roman" w:cs="Times New Roman"/>
          <w:bCs/>
          <w:sz w:val="28"/>
          <w:szCs w:val="28"/>
        </w:rPr>
        <w:t>serif</w:t>
      </w:r>
      <w:proofErr w:type="spellEnd"/>
      <w:r>
        <w:rPr>
          <w:rFonts w:ascii="Times New Roman" w:eastAsiaTheme="majorEastAsia" w:hAnsi="Times New Roman" w:cs="Times New Roman"/>
          <w:bCs/>
          <w:sz w:val="28"/>
          <w:szCs w:val="28"/>
        </w:rPr>
        <w:t xml:space="preserve">). </w:t>
      </w:r>
    </w:p>
    <w:p w:rsidR="009914E8" w:rsidRDefault="009914E8" w:rsidP="009914E8">
      <w:pPr>
        <w:tabs>
          <w:tab w:val="num" w:pos="567"/>
        </w:tabs>
        <w:ind w:firstLine="284"/>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w:t>
      </w:r>
      <w:r>
        <w:rPr>
          <w:rFonts w:ascii="Times New Roman" w:eastAsiaTheme="majorEastAsia" w:hAnsi="Times New Roman" w:cs="Times New Roman"/>
          <w:bCs/>
          <w:sz w:val="28"/>
          <w:szCs w:val="28"/>
        </w:rPr>
        <w:tab/>
        <w:t>Без засечек (</w:t>
      </w:r>
      <w:proofErr w:type="spellStart"/>
      <w:r>
        <w:rPr>
          <w:rFonts w:ascii="Times New Roman" w:eastAsiaTheme="majorEastAsia" w:hAnsi="Times New Roman" w:cs="Times New Roman"/>
          <w:bCs/>
          <w:sz w:val="28"/>
          <w:szCs w:val="28"/>
        </w:rPr>
        <w:t>sans-serif</w:t>
      </w:r>
      <w:proofErr w:type="spellEnd"/>
      <w:r>
        <w:rPr>
          <w:rFonts w:ascii="Times New Roman" w:eastAsiaTheme="majorEastAsia" w:hAnsi="Times New Roman" w:cs="Times New Roman"/>
          <w:bCs/>
          <w:sz w:val="28"/>
          <w:szCs w:val="28"/>
        </w:rPr>
        <w:t xml:space="preserve">). </w:t>
      </w:r>
    </w:p>
    <w:p w:rsidR="009914E8" w:rsidRDefault="009914E8" w:rsidP="009914E8">
      <w:pPr>
        <w:tabs>
          <w:tab w:val="num" w:pos="567"/>
        </w:tabs>
        <w:ind w:firstLine="284"/>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w:t>
      </w:r>
      <w:r>
        <w:rPr>
          <w:rFonts w:ascii="Times New Roman" w:eastAsiaTheme="majorEastAsia" w:hAnsi="Times New Roman" w:cs="Times New Roman"/>
          <w:bCs/>
          <w:sz w:val="28"/>
          <w:szCs w:val="28"/>
        </w:rPr>
        <w:tab/>
        <w:t xml:space="preserve">Рукописный или курсив. </w:t>
      </w:r>
    </w:p>
    <w:p w:rsidR="009914E8" w:rsidRDefault="009914E8" w:rsidP="009914E8">
      <w:pPr>
        <w:tabs>
          <w:tab w:val="num" w:pos="567"/>
        </w:tabs>
        <w:ind w:firstLine="284"/>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w:t>
      </w:r>
      <w:r>
        <w:rPr>
          <w:rFonts w:ascii="Times New Roman" w:eastAsiaTheme="majorEastAsia" w:hAnsi="Times New Roman" w:cs="Times New Roman"/>
          <w:bCs/>
          <w:sz w:val="28"/>
          <w:szCs w:val="28"/>
        </w:rPr>
        <w:tab/>
        <w:t xml:space="preserve">Специальные шрифты, включая </w:t>
      </w:r>
      <w:proofErr w:type="spellStart"/>
      <w:r>
        <w:rPr>
          <w:rFonts w:ascii="Times New Roman" w:eastAsiaTheme="majorEastAsia" w:hAnsi="Times New Roman" w:cs="Times New Roman"/>
          <w:bCs/>
          <w:sz w:val="28"/>
          <w:szCs w:val="28"/>
        </w:rPr>
        <w:t>моноширинный</w:t>
      </w:r>
      <w:proofErr w:type="spellEnd"/>
      <w:r>
        <w:rPr>
          <w:rFonts w:ascii="Times New Roman" w:eastAsiaTheme="majorEastAsia" w:hAnsi="Times New Roman" w:cs="Times New Roman"/>
          <w:bCs/>
          <w:sz w:val="28"/>
          <w:szCs w:val="28"/>
        </w:rPr>
        <w:t>.</w:t>
      </w:r>
    </w:p>
    <w:p w:rsidR="009914E8" w:rsidRDefault="009914E8" w:rsidP="009914E8">
      <w:pPr>
        <w:pStyle w:val="a8"/>
        <w:numPr>
          <w:ilvl w:val="1"/>
          <w:numId w:val="4"/>
        </w:numPr>
        <w:tabs>
          <w:tab w:val="num" w:pos="567"/>
        </w:tabs>
        <w:spacing w:before="0" w:beforeAutospacing="0" w:after="0" w:afterAutospacing="0"/>
        <w:ind w:left="0" w:firstLine="284"/>
        <w:jc w:val="both"/>
        <w:rPr>
          <w:b/>
          <w:bCs/>
          <w:sz w:val="28"/>
          <w:szCs w:val="28"/>
        </w:rPr>
      </w:pPr>
      <w:r>
        <w:rPr>
          <w:b/>
          <w:bCs/>
          <w:sz w:val="28"/>
          <w:szCs w:val="28"/>
        </w:rPr>
        <w:t>Какие различия могут быть у шрифтов помимо типов?</w:t>
      </w:r>
    </w:p>
    <w:p w:rsidR="009914E8" w:rsidRDefault="009914E8" w:rsidP="009914E8">
      <w:pPr>
        <w:tabs>
          <w:tab w:val="num" w:pos="567"/>
        </w:tabs>
        <w:ind w:firstLine="284"/>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 xml:space="preserve">• Не все типы шрифта создаются одинаковыми, даже если создаются одного размера в пунктах. Размер в пунктах определяет высоту букв, и некоторые шрифты будут больше при 18 пунктах, чем другие. </w:t>
      </w:r>
    </w:p>
    <w:p w:rsidR="009914E8" w:rsidRDefault="009914E8" w:rsidP="009914E8">
      <w:pPr>
        <w:tabs>
          <w:tab w:val="num" w:pos="567"/>
        </w:tabs>
        <w:ind w:firstLine="284"/>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 xml:space="preserve">• Расстояние между буквами и словами могут быть разные, или некоторые гарнитуры шрифтов, такие как </w:t>
      </w:r>
      <w:proofErr w:type="spellStart"/>
      <w:r>
        <w:rPr>
          <w:rFonts w:ascii="Times New Roman" w:eastAsiaTheme="majorEastAsia" w:hAnsi="Times New Roman" w:cs="Times New Roman"/>
          <w:bCs/>
          <w:sz w:val="28"/>
          <w:szCs w:val="28"/>
        </w:rPr>
        <w:t>Jokewood</w:t>
      </w:r>
      <w:proofErr w:type="spellEnd"/>
      <w:r>
        <w:rPr>
          <w:rFonts w:ascii="Times New Roman" w:eastAsiaTheme="majorEastAsia" w:hAnsi="Times New Roman" w:cs="Times New Roman"/>
          <w:bCs/>
          <w:sz w:val="28"/>
          <w:szCs w:val="28"/>
        </w:rPr>
        <w:t>, не имеют букв нижнего регистра.</w:t>
      </w:r>
    </w:p>
    <w:p w:rsidR="009914E8" w:rsidRDefault="009914E8" w:rsidP="009914E8">
      <w:pPr>
        <w:tabs>
          <w:tab w:val="num" w:pos="567"/>
        </w:tabs>
        <w:ind w:firstLine="284"/>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 xml:space="preserve">• Шрифты могут выглядеть </w:t>
      </w:r>
      <w:proofErr w:type="gramStart"/>
      <w:r>
        <w:rPr>
          <w:rFonts w:ascii="Times New Roman" w:eastAsiaTheme="majorEastAsia" w:hAnsi="Times New Roman" w:cs="Times New Roman"/>
          <w:bCs/>
          <w:sz w:val="28"/>
          <w:szCs w:val="28"/>
        </w:rPr>
        <w:t>по разному</w:t>
      </w:r>
      <w:proofErr w:type="gramEnd"/>
      <w:r>
        <w:rPr>
          <w:rFonts w:ascii="Times New Roman" w:eastAsiaTheme="majorEastAsia" w:hAnsi="Times New Roman" w:cs="Times New Roman"/>
          <w:bCs/>
          <w:sz w:val="28"/>
          <w:szCs w:val="28"/>
        </w:rPr>
        <w:t xml:space="preserve"> во всех браузерах, так как различные браузеры остаются по сути несовместимыми. </w:t>
      </w:r>
    </w:p>
    <w:p w:rsidR="009914E8" w:rsidRDefault="009914E8" w:rsidP="009914E8">
      <w:pPr>
        <w:pStyle w:val="a8"/>
        <w:numPr>
          <w:ilvl w:val="1"/>
          <w:numId w:val="4"/>
        </w:numPr>
        <w:tabs>
          <w:tab w:val="num" w:pos="567"/>
        </w:tabs>
        <w:spacing w:before="0" w:beforeAutospacing="0" w:after="0" w:afterAutospacing="0"/>
        <w:ind w:left="0" w:firstLine="284"/>
        <w:jc w:val="both"/>
        <w:rPr>
          <w:b/>
          <w:bCs/>
          <w:sz w:val="28"/>
          <w:szCs w:val="28"/>
        </w:rPr>
      </w:pPr>
      <w:r>
        <w:rPr>
          <w:b/>
          <w:bCs/>
          <w:sz w:val="28"/>
          <w:szCs w:val="28"/>
        </w:rPr>
        <w:t>Какие требования выдвигаются к шрифтам, используемым в интерфейсах?</w:t>
      </w:r>
    </w:p>
    <w:p w:rsidR="009914E8" w:rsidRPr="009914E8" w:rsidRDefault="009914E8" w:rsidP="009914E8">
      <w:pPr>
        <w:pStyle w:val="a4"/>
        <w:numPr>
          <w:ilvl w:val="0"/>
          <w:numId w:val="8"/>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t xml:space="preserve">Шрифт должен соответствовать содержанию текста и быть уместным. </w:t>
      </w:r>
    </w:p>
    <w:p w:rsidR="009914E8" w:rsidRPr="009914E8" w:rsidRDefault="009914E8" w:rsidP="009914E8">
      <w:pPr>
        <w:pStyle w:val="a4"/>
        <w:numPr>
          <w:ilvl w:val="0"/>
          <w:numId w:val="8"/>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t xml:space="preserve">Размер шрифта обычно варьируется между 12 и 16 пикселями для основного текста. Но для мобильных устройств он должен быть как минимум в два раза больше. </w:t>
      </w:r>
    </w:p>
    <w:p w:rsidR="009914E8" w:rsidRPr="009914E8" w:rsidRDefault="009914E8" w:rsidP="009914E8">
      <w:pPr>
        <w:pStyle w:val="a4"/>
        <w:numPr>
          <w:ilvl w:val="0"/>
          <w:numId w:val="8"/>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t xml:space="preserve">Необходимо установить иерархию размеров для различных частей текста и соблюдать эту иерархию на всех страницах сайта. </w:t>
      </w:r>
    </w:p>
    <w:p w:rsidR="009914E8" w:rsidRPr="009914E8" w:rsidRDefault="009914E8" w:rsidP="009914E8">
      <w:pPr>
        <w:pStyle w:val="a4"/>
        <w:numPr>
          <w:ilvl w:val="0"/>
          <w:numId w:val="8"/>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t xml:space="preserve">Для выделения слова или фразы в тексте можно использовать курсив, выделение жирным шрифтом, подчеркивание, изменение размера шрифта, различные цвета. </w:t>
      </w:r>
    </w:p>
    <w:p w:rsidR="009914E8" w:rsidRPr="009914E8" w:rsidRDefault="009914E8" w:rsidP="009914E8">
      <w:pPr>
        <w:pStyle w:val="a4"/>
        <w:numPr>
          <w:ilvl w:val="0"/>
          <w:numId w:val="8"/>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t xml:space="preserve">Длина строки должна варьироваться между 40-80 символами. </w:t>
      </w:r>
    </w:p>
    <w:p w:rsidR="009914E8" w:rsidRPr="009914E8" w:rsidRDefault="009914E8" w:rsidP="009914E8">
      <w:pPr>
        <w:pStyle w:val="a4"/>
        <w:numPr>
          <w:ilvl w:val="0"/>
          <w:numId w:val="8"/>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t xml:space="preserve">Межстрочное расстояние зависит от используемого шрифта, его размера, стиля и длины строки. </w:t>
      </w:r>
    </w:p>
    <w:p w:rsidR="009914E8" w:rsidRPr="009914E8" w:rsidRDefault="009914E8" w:rsidP="009914E8">
      <w:pPr>
        <w:pStyle w:val="a4"/>
        <w:numPr>
          <w:ilvl w:val="0"/>
          <w:numId w:val="8"/>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t xml:space="preserve">Содержание сайта следует аккуратно разместить согласно логике восприятия текста и визуальному балансу, а страница должна быть разделена на системы столбцов, строк, меню, заголовков, боковые и нижние колонтитулы. </w:t>
      </w:r>
    </w:p>
    <w:p w:rsidR="009914E8" w:rsidRPr="009914E8" w:rsidRDefault="009914E8" w:rsidP="009914E8">
      <w:pPr>
        <w:pStyle w:val="a4"/>
        <w:numPr>
          <w:ilvl w:val="0"/>
          <w:numId w:val="8"/>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lastRenderedPageBreak/>
        <w:t xml:space="preserve">Следует особое внимание уделять соблюдению наивысшего контраста текста: располагать тёмный текст на светлом фоне, или наоборот – светлый текст на тёмном фоне (наивысший контраст даёт отношение </w:t>
      </w:r>
      <w:proofErr w:type="gramStart"/>
      <w:r w:rsidRPr="009914E8">
        <w:rPr>
          <w:rFonts w:ascii="Times New Roman" w:eastAsiaTheme="majorEastAsia" w:hAnsi="Times New Roman" w:cs="Times New Roman"/>
          <w:bCs/>
          <w:sz w:val="28"/>
          <w:szCs w:val="28"/>
          <w:lang w:val="ru-RU"/>
        </w:rPr>
        <w:t>чёрный</w:t>
      </w:r>
      <w:proofErr w:type="gramEnd"/>
      <w:r w:rsidRPr="009914E8">
        <w:rPr>
          <w:rFonts w:ascii="Times New Roman" w:eastAsiaTheme="majorEastAsia" w:hAnsi="Times New Roman" w:cs="Times New Roman"/>
          <w:bCs/>
          <w:sz w:val="28"/>
          <w:szCs w:val="28"/>
          <w:lang w:val="ru-RU"/>
        </w:rPr>
        <w:t xml:space="preserve">/белый). </w:t>
      </w:r>
    </w:p>
    <w:p w:rsidR="009914E8" w:rsidRPr="009914E8" w:rsidRDefault="009914E8" w:rsidP="009914E8">
      <w:pPr>
        <w:pStyle w:val="a4"/>
        <w:numPr>
          <w:ilvl w:val="0"/>
          <w:numId w:val="8"/>
        </w:numPr>
        <w:tabs>
          <w:tab w:val="num" w:pos="567"/>
        </w:tabs>
        <w:spacing w:after="0" w:line="240" w:lineRule="auto"/>
        <w:ind w:left="0" w:firstLine="284"/>
        <w:jc w:val="both"/>
        <w:rPr>
          <w:rFonts w:ascii="Times New Roman" w:eastAsiaTheme="majorEastAsia" w:hAnsi="Times New Roman" w:cs="Times New Roman"/>
          <w:bCs/>
          <w:sz w:val="28"/>
          <w:szCs w:val="28"/>
          <w:lang w:val="ru-RU"/>
        </w:rPr>
      </w:pPr>
      <w:r w:rsidRPr="009914E8">
        <w:rPr>
          <w:rFonts w:ascii="Times New Roman" w:eastAsiaTheme="majorEastAsia" w:hAnsi="Times New Roman" w:cs="Times New Roman"/>
          <w:bCs/>
          <w:sz w:val="28"/>
          <w:szCs w:val="28"/>
          <w:lang w:val="ru-RU"/>
        </w:rPr>
        <w:t xml:space="preserve">Желательно избегать ярких фоновых заливок использования графических обоев, затрудняющих восприятие текстовой информации. </w:t>
      </w:r>
    </w:p>
    <w:p w:rsidR="009914E8" w:rsidRPr="009914E8" w:rsidRDefault="009914E8" w:rsidP="009914E8">
      <w:pPr>
        <w:pStyle w:val="a4"/>
        <w:numPr>
          <w:ilvl w:val="0"/>
          <w:numId w:val="8"/>
        </w:numPr>
        <w:tabs>
          <w:tab w:val="num" w:pos="567"/>
        </w:tabs>
        <w:spacing w:after="0" w:line="240" w:lineRule="auto"/>
        <w:ind w:left="0" w:firstLine="284"/>
        <w:jc w:val="both"/>
        <w:rPr>
          <w:rFonts w:ascii="Times New Roman" w:eastAsia="Times New Roman" w:hAnsi="Times New Roman" w:cs="Times New Roman"/>
          <w:b/>
          <w:bCs/>
          <w:sz w:val="28"/>
          <w:szCs w:val="28"/>
          <w:lang w:val="ru-RU"/>
        </w:rPr>
      </w:pPr>
      <w:r w:rsidRPr="009914E8">
        <w:rPr>
          <w:rFonts w:ascii="Times New Roman" w:eastAsiaTheme="majorEastAsia" w:hAnsi="Times New Roman" w:cs="Times New Roman"/>
          <w:bCs/>
          <w:sz w:val="28"/>
          <w:szCs w:val="28"/>
          <w:lang w:val="ru-RU"/>
        </w:rPr>
        <w:t xml:space="preserve">Конструируйте сайты с небольшим количеством элементов и обилием свободного пространства между ними. </w:t>
      </w:r>
    </w:p>
    <w:p w:rsidR="009914E8" w:rsidRDefault="009914E8" w:rsidP="009914E8">
      <w:pPr>
        <w:pStyle w:val="a8"/>
        <w:numPr>
          <w:ilvl w:val="1"/>
          <w:numId w:val="4"/>
        </w:numPr>
        <w:tabs>
          <w:tab w:val="num" w:pos="567"/>
        </w:tabs>
        <w:spacing w:before="0" w:beforeAutospacing="0" w:after="0" w:afterAutospacing="0"/>
        <w:ind w:left="0" w:firstLine="284"/>
        <w:jc w:val="both"/>
        <w:rPr>
          <w:b/>
          <w:bCs/>
          <w:color w:val="121416"/>
          <w:sz w:val="28"/>
          <w:szCs w:val="28"/>
        </w:rPr>
      </w:pPr>
      <w:r>
        <w:rPr>
          <w:b/>
          <w:bCs/>
          <w:sz w:val="28"/>
          <w:szCs w:val="28"/>
        </w:rPr>
        <w:t xml:space="preserve">Какой должна быть контрастность текста </w:t>
      </w:r>
      <w:r>
        <w:rPr>
          <w:b/>
          <w:bCs/>
          <w:color w:val="121416"/>
          <w:sz w:val="28"/>
          <w:szCs w:val="28"/>
        </w:rPr>
        <w:t>по отношению к фону?</w:t>
      </w:r>
    </w:p>
    <w:p w:rsidR="009914E8" w:rsidRDefault="009914E8" w:rsidP="009914E8">
      <w:pPr>
        <w:pStyle w:val="a8"/>
        <w:tabs>
          <w:tab w:val="num" w:pos="567"/>
        </w:tabs>
        <w:spacing w:before="0" w:beforeAutospacing="0" w:after="0" w:afterAutospacing="0"/>
        <w:ind w:firstLine="284"/>
        <w:jc w:val="both"/>
        <w:rPr>
          <w:b/>
          <w:bCs/>
          <w:color w:val="000000"/>
          <w:sz w:val="28"/>
          <w:szCs w:val="28"/>
        </w:rPr>
      </w:pPr>
      <w:r>
        <w:rPr>
          <w:color w:val="121416"/>
          <w:sz w:val="28"/>
          <w:szCs w:val="28"/>
        </w:rPr>
        <w:t xml:space="preserve">Маленький текст должен иметь коэффициент контрастности не менее 4,5: 1 по отношению к фону; большой текст должен иметь коэффициент </w:t>
      </w:r>
      <w:proofErr w:type="gramStart"/>
      <w:r>
        <w:rPr>
          <w:color w:val="121416"/>
          <w:sz w:val="28"/>
          <w:szCs w:val="28"/>
        </w:rPr>
        <w:t>контрастности</w:t>
      </w:r>
      <w:proofErr w:type="gramEnd"/>
      <w:r>
        <w:rPr>
          <w:color w:val="121416"/>
          <w:sz w:val="28"/>
          <w:szCs w:val="28"/>
        </w:rPr>
        <w:t xml:space="preserve"> по крайней мере 3: 1 по отношению к фону</w:t>
      </w:r>
    </w:p>
    <w:p w:rsidR="00AA71AF" w:rsidRPr="00AA71AF" w:rsidRDefault="00AA71AF" w:rsidP="00AA71AF">
      <w:pPr>
        <w:spacing w:after="0" w:line="240" w:lineRule="auto"/>
        <w:jc w:val="both"/>
        <w:rPr>
          <w:rFonts w:ascii="Times New Roman" w:hAnsi="Times New Roman" w:cs="Times New Roman"/>
          <w:sz w:val="28"/>
          <w:szCs w:val="28"/>
        </w:rPr>
      </w:pPr>
    </w:p>
    <w:sectPr w:rsidR="00AA71AF" w:rsidRPr="00AA71A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24733"/>
    <w:multiLevelType w:val="multilevel"/>
    <w:tmpl w:val="AD3A116C"/>
    <w:lvl w:ilvl="0">
      <w:start w:val="1"/>
      <w:numFmt w:val="decimal"/>
      <w:lvlText w:val="%1)"/>
      <w:lvlJc w:val="left"/>
      <w:pPr>
        <w:tabs>
          <w:tab w:val="num" w:pos="786"/>
        </w:tabs>
        <w:ind w:left="786"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121612DE"/>
    <w:multiLevelType w:val="multilevel"/>
    <w:tmpl w:val="24729AAC"/>
    <w:lvl w:ilvl="0">
      <w:start w:val="1"/>
      <w:numFmt w:val="bullet"/>
      <w:lvlText w:val=""/>
      <w:lvlJc w:val="left"/>
      <w:pPr>
        <w:tabs>
          <w:tab w:val="num" w:pos="786"/>
        </w:tabs>
        <w:ind w:left="786"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14CC16BA"/>
    <w:multiLevelType w:val="hybridMultilevel"/>
    <w:tmpl w:val="902420EA"/>
    <w:lvl w:ilvl="0" w:tplc="760C4E6A">
      <w:start w:val="1"/>
      <w:numFmt w:val="decimal"/>
      <w:suff w:val="space"/>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
    <w:nsid w:val="1AF567A1"/>
    <w:multiLevelType w:val="multilevel"/>
    <w:tmpl w:val="24729AAC"/>
    <w:lvl w:ilvl="0">
      <w:start w:val="1"/>
      <w:numFmt w:val="bullet"/>
      <w:lvlText w:val=""/>
      <w:lvlJc w:val="left"/>
      <w:pPr>
        <w:tabs>
          <w:tab w:val="num" w:pos="786"/>
        </w:tabs>
        <w:ind w:left="786"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1ED86F38"/>
    <w:multiLevelType w:val="hybridMultilevel"/>
    <w:tmpl w:val="0ADA901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nsid w:val="36DF3C12"/>
    <w:multiLevelType w:val="hybridMultilevel"/>
    <w:tmpl w:val="85F22ACE"/>
    <w:lvl w:ilvl="0" w:tplc="F9640412">
      <w:start w:val="1"/>
      <w:numFmt w:val="decimal"/>
      <w:suff w:val="space"/>
      <w:lvlText w:val="%1)"/>
      <w:lvlJc w:val="left"/>
      <w:pPr>
        <w:ind w:left="1069"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nsid w:val="591716B1"/>
    <w:multiLevelType w:val="multilevel"/>
    <w:tmpl w:val="AD3A116C"/>
    <w:lvl w:ilvl="0">
      <w:start w:val="1"/>
      <w:numFmt w:val="decimal"/>
      <w:lvlText w:val="%1)"/>
      <w:lvlJc w:val="left"/>
      <w:pPr>
        <w:tabs>
          <w:tab w:val="num" w:pos="786"/>
        </w:tabs>
        <w:ind w:left="786"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77554529"/>
    <w:multiLevelType w:val="hybridMultilevel"/>
    <w:tmpl w:val="F16658EE"/>
    <w:lvl w:ilvl="0" w:tplc="04190001">
      <w:start w:val="1"/>
      <w:numFmt w:val="bullet"/>
      <w:lvlText w:val=""/>
      <w:lvlJc w:val="left"/>
      <w:pPr>
        <w:ind w:left="870" w:hanging="360"/>
      </w:pPr>
      <w:rPr>
        <w:rFonts w:ascii="Symbol" w:hAnsi="Symbol" w:hint="default"/>
        <w:color w:val="auto"/>
      </w:rPr>
    </w:lvl>
    <w:lvl w:ilvl="1" w:tplc="04190019">
      <w:start w:val="1"/>
      <w:numFmt w:val="lowerLetter"/>
      <w:lvlText w:val="%2."/>
      <w:lvlJc w:val="left"/>
      <w:pPr>
        <w:ind w:left="1590" w:hanging="360"/>
      </w:pPr>
    </w:lvl>
    <w:lvl w:ilvl="2" w:tplc="0419001B">
      <w:start w:val="1"/>
      <w:numFmt w:val="lowerRoman"/>
      <w:lvlText w:val="%3."/>
      <w:lvlJc w:val="right"/>
      <w:pPr>
        <w:ind w:left="2310" w:hanging="180"/>
      </w:pPr>
    </w:lvl>
    <w:lvl w:ilvl="3" w:tplc="0419000F">
      <w:start w:val="1"/>
      <w:numFmt w:val="decimal"/>
      <w:lvlText w:val="%4."/>
      <w:lvlJc w:val="left"/>
      <w:pPr>
        <w:ind w:left="3030" w:hanging="360"/>
      </w:pPr>
    </w:lvl>
    <w:lvl w:ilvl="4" w:tplc="04190019">
      <w:start w:val="1"/>
      <w:numFmt w:val="lowerLetter"/>
      <w:lvlText w:val="%5."/>
      <w:lvlJc w:val="left"/>
      <w:pPr>
        <w:ind w:left="3750" w:hanging="360"/>
      </w:pPr>
    </w:lvl>
    <w:lvl w:ilvl="5" w:tplc="0419001B">
      <w:start w:val="1"/>
      <w:numFmt w:val="lowerRoman"/>
      <w:lvlText w:val="%6."/>
      <w:lvlJc w:val="right"/>
      <w:pPr>
        <w:ind w:left="4470" w:hanging="180"/>
      </w:pPr>
    </w:lvl>
    <w:lvl w:ilvl="6" w:tplc="0419000F">
      <w:start w:val="1"/>
      <w:numFmt w:val="decimal"/>
      <w:lvlText w:val="%7."/>
      <w:lvlJc w:val="left"/>
      <w:pPr>
        <w:ind w:left="5190" w:hanging="360"/>
      </w:pPr>
    </w:lvl>
    <w:lvl w:ilvl="7" w:tplc="04190019">
      <w:start w:val="1"/>
      <w:numFmt w:val="lowerLetter"/>
      <w:lvlText w:val="%8."/>
      <w:lvlJc w:val="left"/>
      <w:pPr>
        <w:ind w:left="5910" w:hanging="360"/>
      </w:pPr>
    </w:lvl>
    <w:lvl w:ilvl="8" w:tplc="0419001B">
      <w:start w:val="1"/>
      <w:numFmt w:val="lowerRoman"/>
      <w:lvlText w:val="%9."/>
      <w:lvlJc w:val="right"/>
      <w:pPr>
        <w:ind w:left="6630" w:hanging="180"/>
      </w:pPr>
    </w:lvl>
  </w:abstractNum>
  <w:abstractNum w:abstractNumId="8">
    <w:nsid w:val="77EF5865"/>
    <w:multiLevelType w:val="hybridMultilevel"/>
    <w:tmpl w:val="9050DC94"/>
    <w:lvl w:ilvl="0" w:tplc="52D88722">
      <w:start w:val="1"/>
      <w:numFmt w:val="bullet"/>
      <w:lvlText w:val="•"/>
      <w:lvlJc w:val="left"/>
      <w:pPr>
        <w:ind w:left="1146" w:hanging="360"/>
      </w:pPr>
      <w:rPr>
        <w:rFonts w:ascii="Arial" w:hAnsi="Arial" w:cs="Times New Roman"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2C82"/>
    <w:rsid w:val="0002181E"/>
    <w:rsid w:val="00172758"/>
    <w:rsid w:val="00282810"/>
    <w:rsid w:val="003E452A"/>
    <w:rsid w:val="00480216"/>
    <w:rsid w:val="004A0921"/>
    <w:rsid w:val="004C4723"/>
    <w:rsid w:val="008D7445"/>
    <w:rsid w:val="008E2C82"/>
    <w:rsid w:val="009914E8"/>
    <w:rsid w:val="00A71876"/>
    <w:rsid w:val="00A77F91"/>
    <w:rsid w:val="00AA71AF"/>
    <w:rsid w:val="00AB2CB1"/>
    <w:rsid w:val="00AC490B"/>
    <w:rsid w:val="00B0137B"/>
    <w:rsid w:val="00B7728D"/>
    <w:rsid w:val="00BD12CC"/>
    <w:rsid w:val="00BF4862"/>
    <w:rsid w:val="00DA2A63"/>
    <w:rsid w:val="00E12040"/>
    <w:rsid w:val="00E400BA"/>
    <w:rsid w:val="00EB27A8"/>
    <w:rsid w:val="00FE03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2C82"/>
  </w:style>
  <w:style w:type="paragraph" w:styleId="1">
    <w:name w:val="heading 1"/>
    <w:basedOn w:val="a"/>
    <w:next w:val="a"/>
    <w:link w:val="10"/>
    <w:uiPriority w:val="99"/>
    <w:qFormat/>
    <w:rsid w:val="008E2C82"/>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bidi="en-US"/>
    </w:rPr>
  </w:style>
  <w:style w:type="paragraph" w:styleId="3">
    <w:name w:val="heading 3"/>
    <w:basedOn w:val="a"/>
    <w:next w:val="a"/>
    <w:link w:val="30"/>
    <w:uiPriority w:val="9"/>
    <w:semiHidden/>
    <w:unhideWhenUsed/>
    <w:qFormat/>
    <w:rsid w:val="009914E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E2C82"/>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character" w:customStyle="1" w:styleId="10">
    <w:name w:val="Заголовок 1 Знак"/>
    <w:basedOn w:val="a0"/>
    <w:link w:val="1"/>
    <w:uiPriority w:val="99"/>
    <w:rsid w:val="008E2C82"/>
    <w:rPr>
      <w:rFonts w:asciiTheme="majorHAnsi" w:eastAsiaTheme="majorEastAsia" w:hAnsiTheme="majorHAnsi" w:cstheme="majorBidi"/>
      <w:b/>
      <w:bCs/>
      <w:color w:val="365F91" w:themeColor="accent1" w:themeShade="BF"/>
      <w:sz w:val="28"/>
      <w:szCs w:val="28"/>
      <w:lang w:val="en-US" w:bidi="en-US"/>
    </w:rPr>
  </w:style>
  <w:style w:type="character" w:styleId="a3">
    <w:name w:val="Hyperlink"/>
    <w:basedOn w:val="a0"/>
    <w:uiPriority w:val="99"/>
    <w:unhideWhenUsed/>
    <w:rsid w:val="008E2C82"/>
    <w:rPr>
      <w:color w:val="0000FF"/>
      <w:u w:val="single"/>
    </w:rPr>
  </w:style>
  <w:style w:type="paragraph" w:styleId="a4">
    <w:name w:val="List Paragraph"/>
    <w:basedOn w:val="a"/>
    <w:uiPriority w:val="34"/>
    <w:qFormat/>
    <w:rsid w:val="008E2C82"/>
    <w:pPr>
      <w:ind w:left="720"/>
      <w:contextualSpacing/>
    </w:pPr>
    <w:rPr>
      <w:lang w:val="en-US" w:bidi="en-US"/>
    </w:rPr>
  </w:style>
  <w:style w:type="paragraph" w:styleId="a5">
    <w:name w:val="Balloon Text"/>
    <w:basedOn w:val="a"/>
    <w:link w:val="a6"/>
    <w:uiPriority w:val="99"/>
    <w:semiHidden/>
    <w:unhideWhenUsed/>
    <w:rsid w:val="00AB2CB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B2CB1"/>
    <w:rPr>
      <w:rFonts w:ascii="Tahoma" w:hAnsi="Tahoma" w:cs="Tahoma"/>
      <w:sz w:val="16"/>
      <w:szCs w:val="16"/>
    </w:rPr>
  </w:style>
  <w:style w:type="character" w:styleId="a7">
    <w:name w:val="FollowedHyperlink"/>
    <w:basedOn w:val="a0"/>
    <w:uiPriority w:val="99"/>
    <w:semiHidden/>
    <w:unhideWhenUsed/>
    <w:rsid w:val="008D7445"/>
    <w:rPr>
      <w:color w:val="800080" w:themeColor="followedHyperlink"/>
      <w:u w:val="single"/>
    </w:rPr>
  </w:style>
  <w:style w:type="character" w:customStyle="1" w:styleId="30">
    <w:name w:val="Заголовок 3 Знак"/>
    <w:basedOn w:val="a0"/>
    <w:link w:val="3"/>
    <w:uiPriority w:val="9"/>
    <w:semiHidden/>
    <w:rsid w:val="009914E8"/>
    <w:rPr>
      <w:rFonts w:asciiTheme="majorHAnsi" w:eastAsiaTheme="majorEastAsia" w:hAnsiTheme="majorHAnsi" w:cstheme="majorBidi"/>
      <w:b/>
      <w:bCs/>
      <w:color w:val="4F81BD" w:themeColor="accent1"/>
    </w:rPr>
  </w:style>
  <w:style w:type="paragraph" w:styleId="a8">
    <w:name w:val="Normal (Web)"/>
    <w:basedOn w:val="a"/>
    <w:uiPriority w:val="99"/>
    <w:semiHidden/>
    <w:unhideWhenUsed/>
    <w:rsid w:val="009914E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Plain Text"/>
    <w:basedOn w:val="a"/>
    <w:link w:val="aa"/>
    <w:uiPriority w:val="99"/>
    <w:semiHidden/>
    <w:unhideWhenUsed/>
    <w:rsid w:val="009914E8"/>
    <w:pPr>
      <w:spacing w:after="0" w:line="240" w:lineRule="auto"/>
    </w:pPr>
    <w:rPr>
      <w:rFonts w:ascii="Courier New" w:eastAsia="Times New Roman" w:hAnsi="Courier New" w:cs="Courier New"/>
      <w:sz w:val="20"/>
      <w:szCs w:val="20"/>
      <w:lang w:eastAsia="ru-RU"/>
    </w:rPr>
  </w:style>
  <w:style w:type="character" w:customStyle="1" w:styleId="aa">
    <w:name w:val="Текст Знак"/>
    <w:basedOn w:val="a0"/>
    <w:link w:val="a9"/>
    <w:uiPriority w:val="99"/>
    <w:semiHidden/>
    <w:rsid w:val="009914E8"/>
    <w:rPr>
      <w:rFonts w:ascii="Courier New" w:eastAsia="Times New Roman" w:hAnsi="Courier New" w:cs="Courier New"/>
      <w:sz w:val="20"/>
      <w:szCs w:val="20"/>
      <w:lang w:eastAsia="ru-RU"/>
    </w:rPr>
  </w:style>
  <w:style w:type="character" w:styleId="ab">
    <w:name w:val="Strong"/>
    <w:basedOn w:val="a0"/>
    <w:uiPriority w:val="22"/>
    <w:qFormat/>
    <w:rsid w:val="009914E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2C82"/>
  </w:style>
  <w:style w:type="paragraph" w:styleId="1">
    <w:name w:val="heading 1"/>
    <w:basedOn w:val="a"/>
    <w:next w:val="a"/>
    <w:link w:val="10"/>
    <w:uiPriority w:val="99"/>
    <w:qFormat/>
    <w:rsid w:val="008E2C82"/>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bidi="en-US"/>
    </w:rPr>
  </w:style>
  <w:style w:type="paragraph" w:styleId="3">
    <w:name w:val="heading 3"/>
    <w:basedOn w:val="a"/>
    <w:next w:val="a"/>
    <w:link w:val="30"/>
    <w:uiPriority w:val="9"/>
    <w:semiHidden/>
    <w:unhideWhenUsed/>
    <w:qFormat/>
    <w:rsid w:val="009914E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E2C82"/>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character" w:customStyle="1" w:styleId="10">
    <w:name w:val="Заголовок 1 Знак"/>
    <w:basedOn w:val="a0"/>
    <w:link w:val="1"/>
    <w:uiPriority w:val="99"/>
    <w:rsid w:val="008E2C82"/>
    <w:rPr>
      <w:rFonts w:asciiTheme="majorHAnsi" w:eastAsiaTheme="majorEastAsia" w:hAnsiTheme="majorHAnsi" w:cstheme="majorBidi"/>
      <w:b/>
      <w:bCs/>
      <w:color w:val="365F91" w:themeColor="accent1" w:themeShade="BF"/>
      <w:sz w:val="28"/>
      <w:szCs w:val="28"/>
      <w:lang w:val="en-US" w:bidi="en-US"/>
    </w:rPr>
  </w:style>
  <w:style w:type="character" w:styleId="a3">
    <w:name w:val="Hyperlink"/>
    <w:basedOn w:val="a0"/>
    <w:uiPriority w:val="99"/>
    <w:unhideWhenUsed/>
    <w:rsid w:val="008E2C82"/>
    <w:rPr>
      <w:color w:val="0000FF"/>
      <w:u w:val="single"/>
    </w:rPr>
  </w:style>
  <w:style w:type="paragraph" w:styleId="a4">
    <w:name w:val="List Paragraph"/>
    <w:basedOn w:val="a"/>
    <w:uiPriority w:val="34"/>
    <w:qFormat/>
    <w:rsid w:val="008E2C82"/>
    <w:pPr>
      <w:ind w:left="720"/>
      <w:contextualSpacing/>
    </w:pPr>
    <w:rPr>
      <w:lang w:val="en-US" w:bidi="en-US"/>
    </w:rPr>
  </w:style>
  <w:style w:type="paragraph" w:styleId="a5">
    <w:name w:val="Balloon Text"/>
    <w:basedOn w:val="a"/>
    <w:link w:val="a6"/>
    <w:uiPriority w:val="99"/>
    <w:semiHidden/>
    <w:unhideWhenUsed/>
    <w:rsid w:val="00AB2CB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B2CB1"/>
    <w:rPr>
      <w:rFonts w:ascii="Tahoma" w:hAnsi="Tahoma" w:cs="Tahoma"/>
      <w:sz w:val="16"/>
      <w:szCs w:val="16"/>
    </w:rPr>
  </w:style>
  <w:style w:type="character" w:styleId="a7">
    <w:name w:val="FollowedHyperlink"/>
    <w:basedOn w:val="a0"/>
    <w:uiPriority w:val="99"/>
    <w:semiHidden/>
    <w:unhideWhenUsed/>
    <w:rsid w:val="008D7445"/>
    <w:rPr>
      <w:color w:val="800080" w:themeColor="followedHyperlink"/>
      <w:u w:val="single"/>
    </w:rPr>
  </w:style>
  <w:style w:type="character" w:customStyle="1" w:styleId="30">
    <w:name w:val="Заголовок 3 Знак"/>
    <w:basedOn w:val="a0"/>
    <w:link w:val="3"/>
    <w:uiPriority w:val="9"/>
    <w:semiHidden/>
    <w:rsid w:val="009914E8"/>
    <w:rPr>
      <w:rFonts w:asciiTheme="majorHAnsi" w:eastAsiaTheme="majorEastAsia" w:hAnsiTheme="majorHAnsi" w:cstheme="majorBidi"/>
      <w:b/>
      <w:bCs/>
      <w:color w:val="4F81BD" w:themeColor="accent1"/>
    </w:rPr>
  </w:style>
  <w:style w:type="paragraph" w:styleId="a8">
    <w:name w:val="Normal (Web)"/>
    <w:basedOn w:val="a"/>
    <w:uiPriority w:val="99"/>
    <w:semiHidden/>
    <w:unhideWhenUsed/>
    <w:rsid w:val="009914E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Plain Text"/>
    <w:basedOn w:val="a"/>
    <w:link w:val="aa"/>
    <w:uiPriority w:val="99"/>
    <w:semiHidden/>
    <w:unhideWhenUsed/>
    <w:rsid w:val="009914E8"/>
    <w:pPr>
      <w:spacing w:after="0" w:line="240" w:lineRule="auto"/>
    </w:pPr>
    <w:rPr>
      <w:rFonts w:ascii="Courier New" w:eastAsia="Times New Roman" w:hAnsi="Courier New" w:cs="Courier New"/>
      <w:sz w:val="20"/>
      <w:szCs w:val="20"/>
      <w:lang w:eastAsia="ru-RU"/>
    </w:rPr>
  </w:style>
  <w:style w:type="character" w:customStyle="1" w:styleId="aa">
    <w:name w:val="Текст Знак"/>
    <w:basedOn w:val="a0"/>
    <w:link w:val="a9"/>
    <w:uiPriority w:val="99"/>
    <w:semiHidden/>
    <w:rsid w:val="009914E8"/>
    <w:rPr>
      <w:rFonts w:ascii="Courier New" w:eastAsia="Times New Roman" w:hAnsi="Courier New" w:cs="Courier New"/>
      <w:sz w:val="20"/>
      <w:szCs w:val="20"/>
      <w:lang w:eastAsia="ru-RU"/>
    </w:rPr>
  </w:style>
  <w:style w:type="character" w:styleId="ab">
    <w:name w:val="Strong"/>
    <w:basedOn w:val="a0"/>
    <w:uiPriority w:val="22"/>
    <w:qFormat/>
    <w:rsid w:val="009914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983770">
      <w:bodyDiv w:val="1"/>
      <w:marLeft w:val="0"/>
      <w:marRight w:val="0"/>
      <w:marTop w:val="0"/>
      <w:marBottom w:val="0"/>
      <w:divBdr>
        <w:top w:val="none" w:sz="0" w:space="0" w:color="auto"/>
        <w:left w:val="none" w:sz="0" w:space="0" w:color="auto"/>
        <w:bottom w:val="none" w:sz="0" w:space="0" w:color="auto"/>
        <w:right w:val="none" w:sz="0" w:space="0" w:color="auto"/>
      </w:divBdr>
    </w:div>
    <w:div w:id="507066383">
      <w:bodyDiv w:val="1"/>
      <w:marLeft w:val="0"/>
      <w:marRight w:val="0"/>
      <w:marTop w:val="0"/>
      <w:marBottom w:val="0"/>
      <w:divBdr>
        <w:top w:val="none" w:sz="0" w:space="0" w:color="auto"/>
        <w:left w:val="none" w:sz="0" w:space="0" w:color="auto"/>
        <w:bottom w:val="none" w:sz="0" w:space="0" w:color="auto"/>
        <w:right w:val="none" w:sz="0" w:space="0" w:color="auto"/>
      </w:divBdr>
    </w:div>
    <w:div w:id="576673141">
      <w:bodyDiv w:val="1"/>
      <w:marLeft w:val="0"/>
      <w:marRight w:val="0"/>
      <w:marTop w:val="0"/>
      <w:marBottom w:val="0"/>
      <w:divBdr>
        <w:top w:val="none" w:sz="0" w:space="0" w:color="auto"/>
        <w:left w:val="none" w:sz="0" w:space="0" w:color="auto"/>
        <w:bottom w:val="none" w:sz="0" w:space="0" w:color="auto"/>
        <w:right w:val="none" w:sz="0" w:space="0" w:color="auto"/>
      </w:divBdr>
    </w:div>
    <w:div w:id="1245148496">
      <w:bodyDiv w:val="1"/>
      <w:marLeft w:val="0"/>
      <w:marRight w:val="0"/>
      <w:marTop w:val="0"/>
      <w:marBottom w:val="0"/>
      <w:divBdr>
        <w:top w:val="none" w:sz="0" w:space="0" w:color="auto"/>
        <w:left w:val="none" w:sz="0" w:space="0" w:color="auto"/>
        <w:bottom w:val="none" w:sz="0" w:space="0" w:color="auto"/>
        <w:right w:val="none" w:sz="0" w:space="0" w:color="auto"/>
      </w:divBdr>
    </w:div>
    <w:div w:id="1271204305">
      <w:bodyDiv w:val="1"/>
      <w:marLeft w:val="0"/>
      <w:marRight w:val="0"/>
      <w:marTop w:val="0"/>
      <w:marBottom w:val="0"/>
      <w:divBdr>
        <w:top w:val="none" w:sz="0" w:space="0" w:color="auto"/>
        <w:left w:val="none" w:sz="0" w:space="0" w:color="auto"/>
        <w:bottom w:val="none" w:sz="0" w:space="0" w:color="auto"/>
        <w:right w:val="none" w:sz="0" w:space="0" w:color="auto"/>
      </w:divBdr>
    </w:div>
    <w:div w:id="1278685233">
      <w:bodyDiv w:val="1"/>
      <w:marLeft w:val="0"/>
      <w:marRight w:val="0"/>
      <w:marTop w:val="0"/>
      <w:marBottom w:val="0"/>
      <w:divBdr>
        <w:top w:val="none" w:sz="0" w:space="0" w:color="auto"/>
        <w:left w:val="none" w:sz="0" w:space="0" w:color="auto"/>
        <w:bottom w:val="none" w:sz="0" w:space="0" w:color="auto"/>
        <w:right w:val="none" w:sz="0" w:space="0" w:color="auto"/>
      </w:divBdr>
    </w:div>
    <w:div w:id="1688169626">
      <w:bodyDiv w:val="1"/>
      <w:marLeft w:val="0"/>
      <w:marRight w:val="0"/>
      <w:marTop w:val="0"/>
      <w:marBottom w:val="0"/>
      <w:divBdr>
        <w:top w:val="none" w:sz="0" w:space="0" w:color="auto"/>
        <w:left w:val="none" w:sz="0" w:space="0" w:color="auto"/>
        <w:bottom w:val="none" w:sz="0" w:space="0" w:color="auto"/>
        <w:right w:val="none" w:sz="0" w:space="0" w:color="auto"/>
      </w:divBdr>
    </w:div>
    <w:div w:id="1913269534">
      <w:bodyDiv w:val="1"/>
      <w:marLeft w:val="0"/>
      <w:marRight w:val="0"/>
      <w:marTop w:val="0"/>
      <w:marBottom w:val="0"/>
      <w:divBdr>
        <w:top w:val="none" w:sz="0" w:space="0" w:color="auto"/>
        <w:left w:val="none" w:sz="0" w:space="0" w:color="auto"/>
        <w:bottom w:val="none" w:sz="0" w:space="0" w:color="auto"/>
        <w:right w:val="none" w:sz="0" w:space="0" w:color="auto"/>
      </w:divBdr>
    </w:div>
    <w:div w:id="1936666861">
      <w:bodyDiv w:val="1"/>
      <w:marLeft w:val="0"/>
      <w:marRight w:val="0"/>
      <w:marTop w:val="0"/>
      <w:marBottom w:val="0"/>
      <w:divBdr>
        <w:top w:val="none" w:sz="0" w:space="0" w:color="auto"/>
        <w:left w:val="none" w:sz="0" w:space="0" w:color="auto"/>
        <w:bottom w:val="none" w:sz="0" w:space="0" w:color="auto"/>
        <w:right w:val="none" w:sz="0" w:space="0" w:color="auto"/>
      </w:divBdr>
    </w:div>
    <w:div w:id="204728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color.adobe.com/ru/create/color-whee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fiverr.com/logo-maker"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artismedia.by/blog/10-logo-generator/"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www.color-blindness.com/coblis-color-blindness-simulato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630</TotalTime>
  <Pages>17</Pages>
  <Words>2030</Words>
  <Characters>11571</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13</cp:revision>
  <dcterms:created xsi:type="dcterms:W3CDTF">2022-05-15T22:42:00Z</dcterms:created>
  <dcterms:modified xsi:type="dcterms:W3CDTF">2022-05-30T12:37:00Z</dcterms:modified>
</cp:coreProperties>
</file>