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9E" w:rsidRDefault="00EF479E" w:rsidP="00EF4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F479E" w:rsidRDefault="00EF479E" w:rsidP="00EF4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EF479E" w:rsidRDefault="00EF479E" w:rsidP="00EF4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№8</w:t>
      </w:r>
    </w:p>
    <w:p w:rsidR="00EF479E" w:rsidRDefault="00EF479E" w:rsidP="00EF47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«Преобразования сигнала»</w:t>
      </w: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Pr="000C698C" w:rsidRDefault="00EF479E" w:rsidP="00EF479E">
      <w:pPr>
        <w:tabs>
          <w:tab w:val="left" w:pos="720"/>
          <w:tab w:val="left" w:pos="900"/>
          <w:tab w:val="left" w:pos="14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C698C">
        <w:rPr>
          <w:rFonts w:ascii="Times New Roman" w:eastAsia="Times New Roman" w:hAnsi="Times New Roman" w:cs="Times New Roman"/>
          <w:sz w:val="28"/>
          <w:szCs w:val="28"/>
        </w:rPr>
        <w:t>Исполнитель:</w:t>
      </w:r>
    </w:p>
    <w:p w:rsidR="00EF479E" w:rsidRPr="000C698C" w:rsidRDefault="00EF479E" w:rsidP="00EF479E">
      <w:pPr>
        <w:tabs>
          <w:tab w:val="left" w:pos="720"/>
          <w:tab w:val="left" w:pos="900"/>
          <w:tab w:val="left" w:pos="14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  <w:t>студентка 2 курса 7 группы</w:t>
      </w:r>
    </w:p>
    <w:p w:rsidR="00EF479E" w:rsidRPr="000C698C" w:rsidRDefault="00EF479E" w:rsidP="00EF479E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  <w:t>Курносенко С.А.</w:t>
      </w:r>
    </w:p>
    <w:p w:rsidR="00EF479E" w:rsidRPr="000C698C" w:rsidRDefault="00EF479E" w:rsidP="00EF479E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F479E" w:rsidRPr="000C698C" w:rsidRDefault="00EF479E" w:rsidP="00EF479E">
      <w:pPr>
        <w:tabs>
          <w:tab w:val="left" w:pos="54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</w:r>
      <w:r w:rsidRPr="000C698C">
        <w:rPr>
          <w:rFonts w:ascii="Times New Roman" w:eastAsia="Times New Roman" w:hAnsi="Times New Roman" w:cs="Times New Roman"/>
          <w:sz w:val="28"/>
          <w:szCs w:val="28"/>
        </w:rPr>
        <w:tab/>
        <w:t>Руководитель:</w:t>
      </w:r>
    </w:p>
    <w:p w:rsidR="00EF479E" w:rsidRPr="00197B92" w:rsidRDefault="00EF479E" w:rsidP="00EF479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Буснюк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Н.Н.</w:t>
      </w:r>
    </w:p>
    <w:p w:rsidR="00EF479E" w:rsidRPr="000C698C" w:rsidRDefault="00EF479E" w:rsidP="00EF479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spacing w:after="0" w:line="240" w:lineRule="auto"/>
        <w:ind w:left="72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A406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8.1 </w:t>
      </w:r>
      <w:r w:rsidRPr="00670EC7">
        <w:rPr>
          <w:rFonts w:ascii="Times New Roman" w:hAnsi="Times New Roman" w:cs="Times New Roman"/>
          <w:b/>
          <w:bCs/>
          <w:sz w:val="28"/>
          <w:szCs w:val="28"/>
        </w:rPr>
        <w:t>Перемежение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79E" w:rsidRPr="007C4396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C4396">
        <w:rPr>
          <w:rFonts w:ascii="Times New Roman" w:hAnsi="Times New Roman" w:cs="Times New Roman"/>
          <w:b/>
          <w:i/>
          <w:sz w:val="28"/>
          <w:szCs w:val="28"/>
        </w:rPr>
        <w:t>Теоретические сведения к заданию 1.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</w:t>
      </w:r>
      <w:r w:rsidRPr="00670EC7">
        <w:rPr>
          <w:rFonts w:ascii="Times New Roman" w:hAnsi="Times New Roman" w:cs="Times New Roman"/>
          <w:sz w:val="28"/>
          <w:szCs w:val="28"/>
        </w:rPr>
        <w:t>ередаваемый через эфир радиосигнал подвергается помехам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многие </w:t>
      </w:r>
      <w:r>
        <w:rPr>
          <w:rFonts w:ascii="Times New Roman" w:hAnsi="Times New Roman" w:cs="Times New Roman"/>
          <w:sz w:val="28"/>
          <w:szCs w:val="28"/>
        </w:rPr>
        <w:t xml:space="preserve">возникающие </w:t>
      </w:r>
      <w:r w:rsidRPr="00670EC7">
        <w:rPr>
          <w:rFonts w:ascii="Times New Roman" w:hAnsi="Times New Roman" w:cs="Times New Roman"/>
          <w:sz w:val="28"/>
          <w:szCs w:val="28"/>
        </w:rPr>
        <w:t xml:space="preserve">ошибки не одиночны по времени, а </w:t>
      </w:r>
      <w:r>
        <w:rPr>
          <w:rFonts w:ascii="Times New Roman" w:hAnsi="Times New Roman" w:cs="Times New Roman"/>
          <w:sz w:val="28"/>
          <w:szCs w:val="28"/>
        </w:rPr>
        <w:t>сгруппированы</w:t>
      </w:r>
      <w:r w:rsidRPr="00670EC7">
        <w:rPr>
          <w:rFonts w:ascii="Times New Roman" w:hAnsi="Times New Roman" w:cs="Times New Roman"/>
          <w:sz w:val="28"/>
          <w:szCs w:val="28"/>
        </w:rPr>
        <w:t xml:space="preserve">. Это означает, что длительности воздействующего мешающего сигнала достаточно для возникновения ошибок в нескольких подряд идущих битах. Главная опасность такого вида помех заключается в том, что применяемые способы защиты от помех обычно могут распознать и исправить не более одной ошибки. </w:t>
      </w:r>
      <w:r>
        <w:rPr>
          <w:rFonts w:ascii="Times New Roman" w:hAnsi="Times New Roman" w:cs="Times New Roman"/>
          <w:sz w:val="28"/>
          <w:szCs w:val="28"/>
        </w:rPr>
        <w:t>Групповые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ошибки эти виды защиты не определяют, что соответственно может привести к ухудшению качества связи.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Для борьбы с </w:t>
      </w:r>
      <w:r>
        <w:rPr>
          <w:rFonts w:ascii="Times New Roman" w:hAnsi="Times New Roman" w:cs="Times New Roman"/>
          <w:sz w:val="28"/>
          <w:szCs w:val="28"/>
        </w:rPr>
        <w:t>такими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ошибками в сотовой связи применяется </w:t>
      </w:r>
      <w:r w:rsidRPr="00670EC7">
        <w:rPr>
          <w:rFonts w:ascii="Times New Roman" w:hAnsi="Times New Roman" w:cs="Times New Roman"/>
          <w:i/>
          <w:sz w:val="28"/>
          <w:szCs w:val="28"/>
        </w:rPr>
        <w:t>перемежение</w:t>
      </w:r>
      <w:r w:rsidRPr="00670EC7">
        <w:rPr>
          <w:rFonts w:ascii="Times New Roman" w:hAnsi="Times New Roman" w:cs="Times New Roman"/>
          <w:sz w:val="28"/>
          <w:szCs w:val="28"/>
        </w:rPr>
        <w:t xml:space="preserve">. Суть его заключается в том, что перед передачей в эфир </w:t>
      </w:r>
      <w:proofErr w:type="gramStart"/>
      <w:r w:rsidRPr="00670EC7">
        <w:rPr>
          <w:rFonts w:ascii="Times New Roman" w:hAnsi="Times New Roman" w:cs="Times New Roman"/>
          <w:sz w:val="28"/>
          <w:szCs w:val="28"/>
        </w:rPr>
        <w:t>биты</w:t>
      </w:r>
      <w:proofErr w:type="gramEnd"/>
      <w:r w:rsidRPr="00670EC7">
        <w:rPr>
          <w:rFonts w:ascii="Times New Roman" w:hAnsi="Times New Roman" w:cs="Times New Roman"/>
          <w:sz w:val="28"/>
          <w:szCs w:val="28"/>
        </w:rPr>
        <w:t xml:space="preserve"> переставляются местами. Например, вместо последовательности «1, 2, 3, 4, 5, 6 …» создается последовательность: «5,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70E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6,</w:t>
      </w:r>
      <w:r w:rsidRPr="00670EC7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70E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70EC7">
        <w:rPr>
          <w:rFonts w:ascii="Times New Roman" w:hAnsi="Times New Roman" w:cs="Times New Roman"/>
          <w:sz w:val="28"/>
          <w:szCs w:val="28"/>
        </w:rPr>
        <w:t xml:space="preserve"> …». Причем одна и та же схема перемежения обычно накладывается как маска и применяется циклически к цифровому потоку. После перемежения полученная последовательность подвергается дальнейшим преобразованиям, как и обычный цифровой сигнал</w:t>
      </w:r>
      <w:r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После приема сигнала последовательность подвергается обратной перестановке, чтобы пол</w:t>
      </w:r>
      <w:r w:rsidR="004A7365">
        <w:rPr>
          <w:rFonts w:ascii="Times New Roman" w:hAnsi="Times New Roman" w:cs="Times New Roman"/>
          <w:sz w:val="28"/>
          <w:szCs w:val="28"/>
        </w:rPr>
        <w:t xml:space="preserve">учить исходный сигнал. </w:t>
      </w:r>
      <w:r w:rsidR="004A7365" w:rsidRPr="00A879A2">
        <w:rPr>
          <w:rFonts w:ascii="Times New Roman" w:hAnsi="Times New Roman" w:cs="Times New Roman"/>
          <w:i/>
          <w:sz w:val="28"/>
          <w:szCs w:val="28"/>
        </w:rPr>
        <w:t>В случае</w:t>
      </w:r>
      <w:r w:rsidRPr="00A879A2">
        <w:rPr>
          <w:rFonts w:ascii="Times New Roman" w:hAnsi="Times New Roman" w:cs="Times New Roman"/>
          <w:i/>
          <w:sz w:val="28"/>
          <w:szCs w:val="28"/>
        </w:rPr>
        <w:t xml:space="preserve"> если на сигнал будет воздействовать пачечная помеха, например, на подряд идущие биты 3, 6 и 1, то после восстановления исходного потока эти биты окажутся не рядом стоящими и к ним уже можно будет </w:t>
      </w:r>
      <w:r w:rsidRPr="00A879A2">
        <w:rPr>
          <w:rFonts w:ascii="Times New Roman" w:hAnsi="Times New Roman" w:cs="Times New Roman"/>
          <w:i/>
          <w:sz w:val="28"/>
          <w:szCs w:val="28"/>
          <w:u w:val="single"/>
        </w:rPr>
        <w:t>применить стандартные алгоритмы защиты от ошибок</w:t>
      </w:r>
      <w:r>
        <w:rPr>
          <w:rFonts w:ascii="Times New Roman" w:hAnsi="Times New Roman" w:cs="Times New Roman"/>
          <w:sz w:val="28"/>
          <w:szCs w:val="28"/>
        </w:rPr>
        <w:t xml:space="preserve"> (рис. 8.1)</w:t>
      </w:r>
      <w:r w:rsidRPr="00670EC7">
        <w:rPr>
          <w:rFonts w:ascii="Times New Roman" w:hAnsi="Times New Roman" w:cs="Times New Roman"/>
          <w:sz w:val="28"/>
          <w:szCs w:val="28"/>
        </w:rPr>
        <w:t>. Очевидно, что чем меньше отрезок сигнала,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е. чем короче кадр по времени будет подвержен перемежению, тем более коротким </w:t>
      </w:r>
      <w:r>
        <w:rPr>
          <w:rFonts w:ascii="Times New Roman" w:hAnsi="Times New Roman" w:cs="Times New Roman"/>
          <w:sz w:val="28"/>
          <w:szCs w:val="28"/>
        </w:rPr>
        <w:t>групповым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 он может противостоять. Однако чем более длительный отрезок сигнала будет вовлечен в перемежение, тем больше это потребует производственных возможностей и дополнительных временных затрат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0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может</w:t>
      </w:r>
      <w:r w:rsidRPr="00670EC7">
        <w:rPr>
          <w:rFonts w:ascii="Times New Roman" w:hAnsi="Times New Roman" w:cs="Times New Roman"/>
          <w:sz w:val="28"/>
          <w:szCs w:val="28"/>
        </w:rPr>
        <w:t xml:space="preserve"> привести к задержкам сигнала. Поэтому на практике выбирают золотую середину: берут достаточно длительный кадр для перемежения, чтобы можно было противостоять </w:t>
      </w:r>
      <w:r>
        <w:rPr>
          <w:rFonts w:ascii="Times New Roman" w:hAnsi="Times New Roman" w:cs="Times New Roman"/>
          <w:sz w:val="28"/>
          <w:szCs w:val="28"/>
        </w:rPr>
        <w:t>групповым</w:t>
      </w:r>
      <w:r w:rsidRPr="00670EC7">
        <w:rPr>
          <w:rFonts w:ascii="Times New Roman" w:hAnsi="Times New Roman" w:cs="Times New Roman"/>
          <w:sz w:val="28"/>
          <w:szCs w:val="28"/>
        </w:rPr>
        <w:t xml:space="preserve"> ошибкам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0EC7">
        <w:rPr>
          <w:rFonts w:ascii="Times New Roman" w:hAnsi="Times New Roman" w:cs="Times New Roman"/>
          <w:sz w:val="28"/>
          <w:szCs w:val="28"/>
        </w:rPr>
        <w:t xml:space="preserve"> достаточно часто встречающимся в радиоэфире.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EF479E" w:rsidRPr="001E7ADD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Исходная последовательность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EF479E" w:rsidTr="00EF479E"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EF479E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479E" w:rsidRPr="001E7ADD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После перемежения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EF479E" w:rsidTr="00EF479E"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EF479E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479E" w:rsidRPr="001E7ADD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После воздействия пачечных ошибок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EF479E" w:rsidTr="00EF479E"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" w:type="dxa"/>
            <w:shd w:val="clear" w:color="auto" w:fill="9BBB59" w:themeFill="accent3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  <w:shd w:val="clear" w:color="auto" w:fill="9BBB59" w:themeFill="accent3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" w:type="dxa"/>
            <w:shd w:val="clear" w:color="auto" w:fill="9BBB59" w:themeFill="accent3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EF479E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479E" w:rsidRPr="001E7ADD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E7ADD">
        <w:rPr>
          <w:rFonts w:ascii="Times New Roman" w:hAnsi="Times New Roman" w:cs="Times New Roman"/>
          <w:sz w:val="24"/>
          <w:szCs w:val="28"/>
        </w:rPr>
        <w:t>Восстановленная последовательность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8"/>
        <w:gridCol w:w="738"/>
        <w:gridCol w:w="738"/>
        <w:gridCol w:w="738"/>
        <w:gridCol w:w="738"/>
        <w:gridCol w:w="738"/>
        <w:gridCol w:w="738"/>
      </w:tblGrid>
      <w:tr w:rsidR="00EF479E" w:rsidTr="00EF479E">
        <w:tc>
          <w:tcPr>
            <w:tcW w:w="737" w:type="dxa"/>
            <w:shd w:val="clear" w:color="auto" w:fill="9BBB59" w:themeFill="accent3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" w:type="dxa"/>
            <w:shd w:val="clear" w:color="auto" w:fill="9BBB59" w:themeFill="accent3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  <w:shd w:val="clear" w:color="auto" w:fill="9BBB59" w:themeFill="accent3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8" w:type="dxa"/>
          </w:tcPr>
          <w:p w:rsidR="00EF479E" w:rsidRDefault="00EF479E" w:rsidP="00EF47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EF479E" w:rsidRPr="00670EC7" w:rsidRDefault="00EF479E" w:rsidP="00EF479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479E" w:rsidRDefault="00EF479E" w:rsidP="00EF479E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r w:rsidRPr="00F91363">
        <w:rPr>
          <w:rFonts w:ascii="Times New Roman" w:hAnsi="Times New Roman" w:cs="Times New Roman"/>
          <w:color w:val="000000"/>
          <w:sz w:val="24"/>
          <w:szCs w:val="28"/>
        </w:rPr>
        <w:lastRenderedPageBreak/>
        <w:t xml:space="preserve">Рис. </w:t>
      </w:r>
      <w:r>
        <w:rPr>
          <w:rFonts w:ascii="Times New Roman" w:hAnsi="Times New Roman" w:cs="Times New Roman"/>
          <w:color w:val="000000"/>
          <w:sz w:val="24"/>
          <w:szCs w:val="28"/>
        </w:rPr>
        <w:t>1</w:t>
      </w:r>
      <w:r w:rsidRPr="00F91363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  <w:r w:rsidRPr="00A72650">
        <w:rPr>
          <w:rFonts w:ascii="Times New Roman" w:hAnsi="Times New Roman" w:cs="Times New Roman"/>
          <w:color w:val="000000"/>
          <w:sz w:val="24"/>
          <w:szCs w:val="28"/>
        </w:rPr>
        <w:t>Пример действия перемежения на практике</w:t>
      </w:r>
    </w:p>
    <w:p w:rsidR="00EF479E" w:rsidRPr="00F91363" w:rsidRDefault="00EF479E" w:rsidP="00EF479E">
      <w:pPr>
        <w:spacing w:before="120"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На практике часто применяют несколько ступеней </w:t>
      </w:r>
      <w:r>
        <w:rPr>
          <w:rFonts w:ascii="Times New Roman" w:hAnsi="Times New Roman" w:cs="Times New Roman"/>
          <w:sz w:val="28"/>
          <w:szCs w:val="28"/>
        </w:rPr>
        <w:t>такого перемешивания битов</w:t>
      </w:r>
      <w:r w:rsidRPr="00670EC7">
        <w:rPr>
          <w:rFonts w:ascii="Times New Roman" w:hAnsi="Times New Roman" w:cs="Times New Roman"/>
          <w:sz w:val="28"/>
          <w:szCs w:val="28"/>
        </w:rPr>
        <w:t xml:space="preserve">. После первичного перемежения берется кадр, включающий в себя несколько первых кадров </w:t>
      </w:r>
      <w:r>
        <w:rPr>
          <w:rFonts w:ascii="Times New Roman" w:hAnsi="Times New Roman" w:cs="Times New Roman"/>
          <w:sz w:val="28"/>
          <w:szCs w:val="28"/>
        </w:rPr>
        <w:t>перемешивания</w:t>
      </w:r>
      <w:r w:rsidRPr="00670EC7">
        <w:rPr>
          <w:rFonts w:ascii="Times New Roman" w:hAnsi="Times New Roman" w:cs="Times New Roman"/>
          <w:sz w:val="28"/>
          <w:szCs w:val="28"/>
        </w:rPr>
        <w:t>, после чего еще раз проводят процедуру. Подобная двойная схема перестановки позволяет очень хорошо защитить сигнал и избежать практически всех длительных ошибок в канале связи.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Также к положительным эффектам процедуры </w:t>
      </w:r>
      <w:r w:rsidRPr="00670EC7">
        <w:rPr>
          <w:rFonts w:ascii="Times New Roman" w:hAnsi="Times New Roman" w:cs="Times New Roman"/>
          <w:bCs/>
          <w:sz w:val="28"/>
          <w:szCs w:val="28"/>
        </w:rPr>
        <w:t>перемежения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можно отнести повышение помехоустойчивости канала связи. Дело в том, что схемы </w:t>
      </w:r>
      <w:r>
        <w:rPr>
          <w:rFonts w:ascii="Times New Roman" w:hAnsi="Times New Roman" w:cs="Times New Roman"/>
          <w:sz w:val="28"/>
          <w:szCs w:val="28"/>
        </w:rPr>
        <w:t>такой процедуры</w:t>
      </w:r>
      <w:r w:rsidRPr="00670EC7">
        <w:rPr>
          <w:rFonts w:ascii="Times New Roman" w:hAnsi="Times New Roman" w:cs="Times New Roman"/>
          <w:sz w:val="28"/>
          <w:szCs w:val="28"/>
        </w:rPr>
        <w:t xml:space="preserve"> могут меняться со временем. Это усложняет для противника процесс выделения полезного сигнала и требует больших временных и вычислительных ресурсов.</w:t>
      </w:r>
    </w:p>
    <w:p w:rsidR="00EF479E" w:rsidRPr="00955FD1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>Задание 1.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компьютерную программу реализации следующего задания.</w:t>
      </w:r>
    </w:p>
    <w:p w:rsidR="00EF479E" w:rsidRPr="00263CCB" w:rsidRDefault="00EF479E" w:rsidP="00EF47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Пример: </w:t>
      </w:r>
      <w:r w:rsidRPr="00263CCB">
        <w:rPr>
          <w:rFonts w:ascii="Times New Roman" w:hAnsi="Times New Roman" w:cs="Times New Roman"/>
          <w:b/>
          <w:sz w:val="28"/>
          <w:szCs w:val="28"/>
        </w:rPr>
        <w:t>СидоровСидорСидорович_группа8___</w:t>
      </w:r>
      <w:r w:rsidRPr="00263CCB">
        <w:rPr>
          <w:rFonts w:ascii="Times New Roman" w:hAnsi="Times New Roman" w:cs="Times New Roman"/>
          <w:sz w:val="28"/>
          <w:szCs w:val="28"/>
        </w:rPr>
        <w:t xml:space="preserve"> . Строку распечатать (печать).</w:t>
      </w:r>
    </w:p>
    <w:p w:rsidR="00EF479E" w:rsidRPr="00263CCB" w:rsidRDefault="00EF479E" w:rsidP="00EF47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Сгенерировать маску из 8 </w:t>
      </w:r>
      <w:r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263CCB">
        <w:rPr>
          <w:rFonts w:ascii="Times New Roman" w:hAnsi="Times New Roman" w:cs="Times New Roman"/>
          <w:sz w:val="28"/>
          <w:szCs w:val="28"/>
        </w:rPr>
        <w:t>цифр (печать)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79E" w:rsidRPr="00263CCB" w:rsidRDefault="00EF479E" w:rsidP="00EF47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63CCB">
        <w:rPr>
          <w:rFonts w:ascii="Times New Roman" w:hAnsi="Times New Roman" w:cs="Times New Roman"/>
          <w:sz w:val="28"/>
          <w:szCs w:val="28"/>
        </w:rPr>
        <w:t>ыполнить перемежение (печать).</w:t>
      </w:r>
    </w:p>
    <w:p w:rsidR="00EF479E" w:rsidRPr="00263CCB" w:rsidRDefault="0060570F" w:rsidP="00EF47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Произошла потеря </w:t>
      </w:r>
      <w:r w:rsidR="00D224D1">
        <w:rPr>
          <w:rFonts w:ascii="Times New Roman" w:hAnsi="Times New Roman" w:cs="Times New Roman"/>
          <w:sz w:val="28"/>
          <w:szCs w:val="28"/>
        </w:rPr>
        <w:t>9</w:t>
      </w:r>
      <w:r w:rsidR="00EF479E" w:rsidRPr="00263CCB">
        <w:rPr>
          <w:rFonts w:ascii="Times New Roman" w:hAnsi="Times New Roman" w:cs="Times New Roman"/>
          <w:sz w:val="28"/>
          <w:szCs w:val="28"/>
        </w:rPr>
        <w:t xml:space="preserve"> бит</w:t>
      </w:r>
      <w:r w:rsidR="00EF479E">
        <w:rPr>
          <w:rFonts w:ascii="Times New Roman" w:hAnsi="Times New Roman" w:cs="Times New Roman"/>
          <w:sz w:val="28"/>
          <w:szCs w:val="28"/>
        </w:rPr>
        <w:t xml:space="preserve"> (затенение)</w:t>
      </w:r>
      <w:r w:rsidR="00EF479E" w:rsidRPr="00263CCB">
        <w:rPr>
          <w:rFonts w:ascii="Times New Roman" w:hAnsi="Times New Roman" w:cs="Times New Roman"/>
          <w:sz w:val="28"/>
          <w:szCs w:val="28"/>
        </w:rPr>
        <w:t xml:space="preserve"> на интервале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EF479E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479E" w:rsidRPr="00263CCB">
        <w:rPr>
          <w:rFonts w:ascii="Times New Roman" w:hAnsi="Times New Roman" w:cs="Times New Roman"/>
          <w:sz w:val="28"/>
          <w:szCs w:val="28"/>
        </w:rPr>
        <w:t xml:space="preserve">*2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EF479E" w:rsidRPr="00263CCB">
        <w:rPr>
          <w:rFonts w:ascii="Times New Roman" w:hAnsi="Times New Roman" w:cs="Times New Roman"/>
          <w:sz w:val="28"/>
          <w:szCs w:val="28"/>
        </w:rPr>
        <w:t xml:space="preserve"> </w:t>
      </w:r>
      <w:r w:rsidR="00EF479E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479E" w:rsidRPr="00263CCB">
        <w:rPr>
          <w:rFonts w:ascii="Times New Roman" w:hAnsi="Times New Roman" w:cs="Times New Roman"/>
          <w:sz w:val="28"/>
          <w:szCs w:val="28"/>
        </w:rPr>
        <w:t xml:space="preserve">*2+8 в соответствии с вариантом задания </w:t>
      </w:r>
      <w:r w:rsidR="00EF479E" w:rsidRPr="00263CC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479E" w:rsidRPr="00263CCB">
        <w:rPr>
          <w:rFonts w:ascii="Times New Roman" w:hAnsi="Times New Roman" w:cs="Times New Roman"/>
          <w:sz w:val="28"/>
          <w:szCs w:val="28"/>
        </w:rPr>
        <w:t>. Развернуть исходную последовательность, заменив потерянные символы пробелами (печать).</w:t>
      </w:r>
    </w:p>
    <w:p w:rsidR="00EF479E" w:rsidRPr="00700AC0" w:rsidRDefault="00EF479E" w:rsidP="00EF479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t>Укорачивать область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:rsidR="00700AC0" w:rsidRPr="00263CCB" w:rsidRDefault="00700AC0" w:rsidP="00700AC0">
      <w:pPr>
        <w:pStyle w:val="a3"/>
        <w:spacing w:after="0" w:line="240" w:lineRule="auto"/>
        <w:ind w:left="870"/>
        <w:jc w:val="both"/>
        <w:rPr>
          <w:rFonts w:ascii="Times New Roman" w:hAnsi="Times New Roman" w:cs="Times New Roman"/>
          <w:sz w:val="28"/>
          <w:szCs w:val="28"/>
        </w:rPr>
      </w:pPr>
    </w:p>
    <w:p w:rsidR="00EF479E" w:rsidRDefault="00700AC0" w:rsidP="00700AC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00AC0">
        <w:rPr>
          <w:rFonts w:ascii="Times New Roman" w:hAnsi="Times New Roman" w:cs="Times New Roman"/>
          <w:b/>
          <w:i/>
          <w:sz w:val="28"/>
          <w:szCs w:val="28"/>
        </w:rPr>
        <w:t>Выполнение задания 1:</w:t>
      </w:r>
    </w:p>
    <w:p w:rsidR="00023745" w:rsidRPr="00023745" w:rsidRDefault="00023745" w:rsidP="0002374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23745">
        <w:rPr>
          <w:rFonts w:ascii="Times New Roman" w:hAnsi="Times New Roman" w:cs="Times New Roman"/>
          <w:i/>
          <w:sz w:val="28"/>
          <w:szCs w:val="28"/>
          <w:u w:val="single"/>
        </w:rPr>
        <w:t>Строка после перемежения</w:t>
      </w:r>
    </w:p>
    <w:p w:rsidR="00023745" w:rsidRPr="00023745" w:rsidRDefault="001D67CF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произошло: в</w:t>
      </w:r>
      <w:r w:rsidR="00023745" w:rsidRPr="00023745">
        <w:rPr>
          <w:rFonts w:ascii="Times New Roman" w:hAnsi="Times New Roman" w:cs="Times New Roman"/>
          <w:sz w:val="28"/>
          <w:szCs w:val="28"/>
        </w:rPr>
        <w:t>ыбираем первые 8 символов исходной строки, затем следующие 8 и так ещё 2 раза (т.к. 8*4 = 32 - длина строки)</w:t>
      </w:r>
      <w:r w:rsidR="00023745">
        <w:rPr>
          <w:rFonts w:ascii="Times New Roman" w:hAnsi="Times New Roman" w:cs="Times New Roman"/>
          <w:sz w:val="28"/>
          <w:szCs w:val="28"/>
        </w:rPr>
        <w:t>.</w:t>
      </w:r>
    </w:p>
    <w:p w:rsidR="00023745" w:rsidRPr="00023745" w:rsidRDefault="00023745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23745">
        <w:rPr>
          <w:rFonts w:ascii="Times New Roman" w:hAnsi="Times New Roman" w:cs="Times New Roman"/>
          <w:sz w:val="28"/>
          <w:szCs w:val="28"/>
        </w:rPr>
        <w:t xml:space="preserve"> этим подстрокам по 8 символов применяем маску</w:t>
      </w:r>
      <w:r>
        <w:rPr>
          <w:rFonts w:ascii="Times New Roman" w:hAnsi="Times New Roman" w:cs="Times New Roman"/>
          <w:sz w:val="28"/>
          <w:szCs w:val="28"/>
        </w:rPr>
        <w:t xml:space="preserve"> и в соответствии с ней меняем последовательность символов в этих подстроках.</w:t>
      </w:r>
      <w:r w:rsidRPr="00023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745" w:rsidRDefault="00023745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23745">
        <w:rPr>
          <w:rFonts w:ascii="Times New Roman" w:hAnsi="Times New Roman" w:cs="Times New Roman"/>
          <w:sz w:val="28"/>
          <w:szCs w:val="28"/>
        </w:rPr>
        <w:t>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745">
        <w:rPr>
          <w:rFonts w:ascii="Times New Roman" w:hAnsi="Times New Roman" w:cs="Times New Roman"/>
          <w:sz w:val="28"/>
          <w:szCs w:val="28"/>
        </w:rPr>
        <w:t xml:space="preserve">первые 8 символов = </w:t>
      </w:r>
      <w:proofErr w:type="spellStart"/>
      <w:r w:rsidRPr="00023745">
        <w:rPr>
          <w:rFonts w:ascii="Times New Roman" w:hAnsi="Times New Roman" w:cs="Times New Roman"/>
          <w:sz w:val="28"/>
          <w:szCs w:val="28"/>
        </w:rPr>
        <w:t>Курносен</w:t>
      </w:r>
      <w:proofErr w:type="spellEnd"/>
      <w:r w:rsidRPr="000237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745" w:rsidRPr="00023745" w:rsidRDefault="00023745" w:rsidP="000237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745">
        <w:rPr>
          <w:rFonts w:ascii="Times New Roman" w:hAnsi="Times New Roman" w:cs="Times New Roman"/>
          <w:sz w:val="28"/>
          <w:szCs w:val="28"/>
        </w:rPr>
        <w:t>индексы для каждого символа: К-0, у-</w:t>
      </w:r>
      <w:r>
        <w:rPr>
          <w:rFonts w:ascii="Times New Roman" w:hAnsi="Times New Roman" w:cs="Times New Roman"/>
          <w:sz w:val="28"/>
          <w:szCs w:val="28"/>
        </w:rPr>
        <w:t>1, р-2, н-3, о-4, с-5, е-6, н-7</w:t>
      </w:r>
    </w:p>
    <w:p w:rsidR="00023745" w:rsidRPr="00023745" w:rsidRDefault="00023745" w:rsidP="000237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3745">
        <w:rPr>
          <w:rFonts w:ascii="Times New Roman" w:hAnsi="Times New Roman" w:cs="Times New Roman"/>
          <w:sz w:val="28"/>
          <w:szCs w:val="28"/>
        </w:rPr>
        <w:t>маска = 25410367</w:t>
      </w:r>
    </w:p>
    <w:p w:rsidR="00023745" w:rsidRPr="00023745" w:rsidRDefault="00023745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23745">
        <w:rPr>
          <w:rFonts w:ascii="Times New Roman" w:hAnsi="Times New Roman" w:cs="Times New Roman"/>
          <w:sz w:val="28"/>
          <w:szCs w:val="28"/>
        </w:rPr>
        <w:t xml:space="preserve">мотрим, какой символ </w:t>
      </w:r>
      <w:r w:rsidR="003629AB">
        <w:rPr>
          <w:rFonts w:ascii="Times New Roman" w:hAnsi="Times New Roman" w:cs="Times New Roman"/>
          <w:sz w:val="28"/>
          <w:szCs w:val="28"/>
        </w:rPr>
        <w:t>под</w:t>
      </w:r>
      <w:r w:rsidRPr="00023745">
        <w:rPr>
          <w:rFonts w:ascii="Times New Roman" w:hAnsi="Times New Roman" w:cs="Times New Roman"/>
          <w:sz w:val="28"/>
          <w:szCs w:val="28"/>
        </w:rPr>
        <w:t>строки стоит под инд</w:t>
      </w:r>
      <w:r>
        <w:rPr>
          <w:rFonts w:ascii="Times New Roman" w:hAnsi="Times New Roman" w:cs="Times New Roman"/>
          <w:sz w:val="28"/>
          <w:szCs w:val="28"/>
        </w:rPr>
        <w:t xml:space="preserve">ексом </w:t>
      </w:r>
      <w:r w:rsidR="003629AB">
        <w:rPr>
          <w:rFonts w:ascii="Times New Roman" w:hAnsi="Times New Roman" w:cs="Times New Roman"/>
          <w:sz w:val="28"/>
          <w:szCs w:val="28"/>
        </w:rPr>
        <w:t>равным первой цифре из маски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9AB">
        <w:rPr>
          <w:rFonts w:ascii="Times New Roman" w:hAnsi="Times New Roman" w:cs="Times New Roman"/>
          <w:sz w:val="28"/>
          <w:szCs w:val="28"/>
        </w:rPr>
        <w:t>– видим, что под индексом 2 стоит символ «р»</w:t>
      </w:r>
      <w:r w:rsidRPr="00023745">
        <w:rPr>
          <w:rFonts w:ascii="Times New Roman" w:hAnsi="Times New Roman" w:cs="Times New Roman"/>
          <w:sz w:val="28"/>
          <w:szCs w:val="28"/>
        </w:rPr>
        <w:t xml:space="preserve">, затем под индексом 5 (это у нас </w:t>
      </w:r>
      <w:r w:rsidR="003629AB">
        <w:rPr>
          <w:rFonts w:ascii="Times New Roman" w:hAnsi="Times New Roman" w:cs="Times New Roman"/>
          <w:sz w:val="28"/>
          <w:szCs w:val="28"/>
        </w:rPr>
        <w:t>«</w:t>
      </w:r>
      <w:r w:rsidRPr="00023745">
        <w:rPr>
          <w:rFonts w:ascii="Times New Roman" w:hAnsi="Times New Roman" w:cs="Times New Roman"/>
          <w:sz w:val="28"/>
          <w:szCs w:val="28"/>
        </w:rPr>
        <w:t>с</w:t>
      </w:r>
      <w:r w:rsidR="003629AB">
        <w:rPr>
          <w:rFonts w:ascii="Times New Roman" w:hAnsi="Times New Roman" w:cs="Times New Roman"/>
          <w:sz w:val="28"/>
          <w:szCs w:val="28"/>
        </w:rPr>
        <w:t>»</w:t>
      </w:r>
      <w:r w:rsidRPr="00023745">
        <w:rPr>
          <w:rFonts w:ascii="Times New Roman" w:hAnsi="Times New Roman" w:cs="Times New Roman"/>
          <w:sz w:val="28"/>
          <w:szCs w:val="28"/>
        </w:rPr>
        <w:t>) и т.д.</w:t>
      </w:r>
    </w:p>
    <w:p w:rsidR="00023745" w:rsidRDefault="00023745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23745">
        <w:rPr>
          <w:rFonts w:ascii="Times New Roman" w:hAnsi="Times New Roman" w:cs="Times New Roman"/>
          <w:sz w:val="28"/>
          <w:szCs w:val="28"/>
        </w:rPr>
        <w:t xml:space="preserve"> итоге перемежения получаем первых 8 перемешанных символов: </w:t>
      </w:r>
      <w:proofErr w:type="spellStart"/>
      <w:r w:rsidRPr="00023745">
        <w:rPr>
          <w:rFonts w:ascii="Times New Roman" w:hAnsi="Times New Roman" w:cs="Times New Roman"/>
          <w:sz w:val="28"/>
          <w:szCs w:val="28"/>
        </w:rPr>
        <w:t>рсоуКнен</w:t>
      </w:r>
      <w:proofErr w:type="spellEnd"/>
    </w:p>
    <w:p w:rsidR="00023745" w:rsidRDefault="00023745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 повторяем для остальных 8-мисимвольных последовательностей.</w:t>
      </w:r>
    </w:p>
    <w:p w:rsidR="00CC6F36" w:rsidRPr="00CC6F36" w:rsidRDefault="00CC6F36" w:rsidP="00CC6F3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C6F3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Укорачивать область</w:t>
      </w:r>
      <w:bookmarkStart w:id="0" w:name="_GoBack"/>
      <w:bookmarkEnd w:id="0"/>
      <w:r w:rsidRPr="00CC6F36">
        <w:rPr>
          <w:rFonts w:ascii="Times New Roman" w:hAnsi="Times New Roman" w:cs="Times New Roman"/>
          <w:i/>
          <w:sz w:val="28"/>
          <w:szCs w:val="28"/>
          <w:u w:val="single"/>
        </w:rPr>
        <w:t xml:space="preserve"> затенения с конца на 1 символ до тех пор, пока в восстановленной последовательности не окажется подряд двух затертых бит (символов).</w:t>
      </w:r>
    </w:p>
    <w:p w:rsidR="00023745" w:rsidRDefault="00CC6F36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в последовательности не должно быть 2 и более затертых бит</w:t>
      </w:r>
      <w:r w:rsidR="00E975B7">
        <w:rPr>
          <w:rFonts w:ascii="Times New Roman" w:hAnsi="Times New Roman" w:cs="Times New Roman"/>
          <w:sz w:val="28"/>
          <w:szCs w:val="28"/>
        </w:rPr>
        <w:t>, идущих подряд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75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5B7" w:rsidRPr="00023745" w:rsidRDefault="00E975B7" w:rsidP="000237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сначала по условию 4 задания требовалась потеря 9 бит, то сейчас мы последовательно уменьшаем это число, т.е. происходит потеря 8 бит, 7, 6 и т.д. Пока мы не получим последовательность, в которой не будет двух и более подряд идущих пробелов (затертых бит).</w:t>
      </w:r>
    </w:p>
    <w:p w:rsidR="00700AC0" w:rsidRPr="00670EC7" w:rsidRDefault="00E975B7" w:rsidP="00806696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2B30B" wp14:editId="69BA2DAC">
            <wp:extent cx="5940425" cy="2417494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9E" w:rsidRDefault="00EF479E" w:rsidP="00EF479E">
      <w:pPr>
        <w:pStyle w:val="a3"/>
        <w:spacing w:after="0" w:line="240" w:lineRule="auto"/>
        <w:ind w:left="8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>8.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36677F">
        <w:rPr>
          <w:rFonts w:ascii="Times New Roman" w:hAnsi="Times New Roman" w:cs="Times New Roman"/>
          <w:b/>
          <w:sz w:val="28"/>
          <w:szCs w:val="28"/>
        </w:rPr>
        <w:t>Перемежение блоков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8B571B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Pr="0036677F">
        <w:rPr>
          <w:rFonts w:ascii="Times New Roman" w:hAnsi="Times New Roman" w:cs="Times New Roman"/>
          <w:b/>
          <w:sz w:val="28"/>
          <w:szCs w:val="28"/>
        </w:rPr>
        <w:t>.</w:t>
      </w:r>
    </w:p>
    <w:p w:rsidR="00EF479E" w:rsidRPr="001B150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B150E">
        <w:rPr>
          <w:rFonts w:ascii="Times New Roman" w:hAnsi="Times New Roman" w:cs="Times New Roman"/>
          <w:b/>
          <w:i/>
          <w:sz w:val="28"/>
          <w:szCs w:val="28"/>
        </w:rPr>
        <w:t xml:space="preserve">Теоретические сведения к заданию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1B150E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В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670EC7">
        <w:rPr>
          <w:rFonts w:ascii="Times New Roman" w:hAnsi="Times New Roman" w:cs="Times New Roman"/>
          <w:sz w:val="28"/>
          <w:szCs w:val="28"/>
        </w:rPr>
        <w:t xml:space="preserve"> перемежение (перепутывание) служит для устранения длинных пакетов ошибок при замираниях сигнала. Перемежение включает два уровня: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 xml:space="preserve">1 уровень </w:t>
      </w:r>
      <w:r w:rsidRPr="00670EC7">
        <w:rPr>
          <w:rFonts w:ascii="Times New Roman" w:hAnsi="Times New Roman" w:cs="Times New Roman"/>
          <w:sz w:val="28"/>
          <w:szCs w:val="28"/>
        </w:rPr>
        <w:t>– массив из 456 бит разбивается на  8 кадров по 57 битов в каждом (рис.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70EC7">
        <w:rPr>
          <w:rFonts w:ascii="Times New Roman" w:hAnsi="Times New Roman" w:cs="Times New Roman"/>
          <w:sz w:val="28"/>
          <w:szCs w:val="28"/>
        </w:rPr>
        <w:t>).</w:t>
      </w:r>
    </w:p>
    <w:p w:rsidR="00EF479E" w:rsidRPr="00670EC7" w:rsidRDefault="00EF479E" w:rsidP="00EF47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C8B828" wp14:editId="194DD0D1">
            <wp:extent cx="5219700" cy="3038475"/>
            <wp:effectExtent l="0" t="0" r="0" b="9525"/>
            <wp:docPr id="24" name="Рисунок 24" descr="Рис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5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9E" w:rsidRDefault="00EF479E" w:rsidP="00EF479E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251621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251621">
        <w:rPr>
          <w:rFonts w:ascii="Times New Roman" w:hAnsi="Times New Roman" w:cs="Times New Roman"/>
          <w:sz w:val="24"/>
          <w:szCs w:val="28"/>
        </w:rPr>
        <w:t>. Первый этап перемежения блоков</w:t>
      </w:r>
    </w:p>
    <w:p w:rsidR="00EF479E" w:rsidRPr="00251621" w:rsidRDefault="00EF479E" w:rsidP="00EF479E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lastRenderedPageBreak/>
        <w:t>Из полученных кадров строится пакет  нормального типа (</w:t>
      </w:r>
      <w:proofErr w:type="spellStart"/>
      <w:r w:rsidRPr="00670EC7">
        <w:rPr>
          <w:rFonts w:ascii="Times New Roman" w:hAnsi="Times New Roman" w:cs="Times New Roman"/>
          <w:sz w:val="28"/>
          <w:szCs w:val="28"/>
          <w:lang w:val="en-US"/>
        </w:rPr>
        <w:t>Normalburst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,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>), как показано на рис.</w:t>
      </w:r>
      <w:r>
        <w:rPr>
          <w:rFonts w:ascii="Times New Roman" w:hAnsi="Times New Roman" w:cs="Times New Roman"/>
          <w:sz w:val="28"/>
          <w:szCs w:val="28"/>
        </w:rPr>
        <w:t xml:space="preserve"> 8.3</w:t>
      </w:r>
      <w:r w:rsidRPr="00670EC7">
        <w:rPr>
          <w:rFonts w:ascii="Times New Roman" w:hAnsi="Times New Roman" w:cs="Times New Roman"/>
          <w:sz w:val="28"/>
          <w:szCs w:val="28"/>
        </w:rPr>
        <w:t xml:space="preserve">.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3 бита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70EC7">
        <w:rPr>
          <w:rFonts w:ascii="Times New Roman" w:hAnsi="Times New Roman" w:cs="Times New Roman"/>
          <w:sz w:val="28"/>
          <w:szCs w:val="28"/>
        </w:rPr>
        <w:t>флаги;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1 бита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разделители полей;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>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57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информация;</w:t>
      </w:r>
    </w:p>
    <w:p w:rsidR="00EF479E" w:rsidRPr="00812D61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26 битов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70EC7">
        <w:rPr>
          <w:rFonts w:ascii="Times New Roman" w:hAnsi="Times New Roman" w:cs="Times New Roman"/>
          <w:sz w:val="28"/>
          <w:szCs w:val="28"/>
        </w:rPr>
        <w:t>тренировочная последовательность.</w:t>
      </w:r>
    </w:p>
    <w:p w:rsidR="00EF479E" w:rsidRPr="00812D61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2C5A89" wp14:editId="1F9A1855">
            <wp:extent cx="5067300" cy="638175"/>
            <wp:effectExtent l="0" t="0" r="0" b="9525"/>
            <wp:docPr id="25" name="Рисунок 25" descr="Рис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5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9E" w:rsidRPr="00812D61" w:rsidRDefault="00EF479E" w:rsidP="00EF479E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8.3</w:t>
      </w:r>
      <w:r w:rsidRPr="00812D61">
        <w:rPr>
          <w:rFonts w:ascii="Times New Roman" w:hAnsi="Times New Roman" w:cs="Times New Roman"/>
          <w:sz w:val="24"/>
          <w:szCs w:val="28"/>
        </w:rPr>
        <w:t xml:space="preserve">. Формирование нормального пакета </w:t>
      </w:r>
      <w:r w:rsidRPr="00812D61">
        <w:rPr>
          <w:rFonts w:ascii="Times New Roman" w:hAnsi="Times New Roman" w:cs="Times New Roman"/>
          <w:sz w:val="24"/>
          <w:szCs w:val="28"/>
          <w:lang w:val="en-US"/>
        </w:rPr>
        <w:t>NB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sz w:val="28"/>
          <w:szCs w:val="28"/>
        </w:rPr>
        <w:t xml:space="preserve">При потере одного </w:t>
      </w:r>
      <w:r w:rsidRPr="00670EC7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670EC7">
        <w:rPr>
          <w:rFonts w:ascii="Times New Roman" w:hAnsi="Times New Roman" w:cs="Times New Roman"/>
          <w:sz w:val="28"/>
          <w:szCs w:val="28"/>
        </w:rPr>
        <w:t xml:space="preserve"> на сегменте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EC7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670EC7">
        <w:rPr>
          <w:rFonts w:ascii="Times New Roman" w:hAnsi="Times New Roman" w:cs="Times New Roman"/>
          <w:sz w:val="28"/>
          <w:szCs w:val="28"/>
        </w:rPr>
        <w:t xml:space="preserve"> теряется 25% информации речи,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 xml:space="preserve">к. их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670EC7">
        <w:rPr>
          <w:rFonts w:ascii="Times New Roman" w:hAnsi="Times New Roman" w:cs="Times New Roman"/>
          <w:sz w:val="28"/>
          <w:szCs w:val="28"/>
        </w:rPr>
        <w:t xml:space="preserve"> штуки на этом интервале.</w:t>
      </w:r>
    </w:p>
    <w:p w:rsidR="00EF479E" w:rsidRPr="00670EC7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812D61">
        <w:rPr>
          <w:rFonts w:ascii="Times New Roman" w:hAnsi="Times New Roman" w:cs="Times New Roman"/>
          <w:i/>
          <w:sz w:val="28"/>
          <w:szCs w:val="28"/>
        </w:rPr>
        <w:t>2 уровень</w:t>
      </w:r>
      <w:r w:rsidRPr="00670EC7">
        <w:rPr>
          <w:rFonts w:ascii="Times New Roman" w:hAnsi="Times New Roman" w:cs="Times New Roman"/>
          <w:sz w:val="28"/>
          <w:szCs w:val="28"/>
        </w:rPr>
        <w:t xml:space="preserve"> – уменьшаются потери на один пакет вдвое, 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EC7">
        <w:rPr>
          <w:rFonts w:ascii="Times New Roman" w:hAnsi="Times New Roman" w:cs="Times New Roman"/>
          <w:sz w:val="28"/>
          <w:szCs w:val="28"/>
        </w:rPr>
        <w:t>е. до 12,5% по схеме, показанной на рис.</w:t>
      </w:r>
      <w:r>
        <w:rPr>
          <w:rFonts w:ascii="Times New Roman" w:hAnsi="Times New Roman" w:cs="Times New Roman"/>
          <w:sz w:val="28"/>
          <w:szCs w:val="28"/>
        </w:rPr>
        <w:t xml:space="preserve"> 8.4.</w:t>
      </w:r>
    </w:p>
    <w:p w:rsidR="00EF479E" w:rsidRPr="00670EC7" w:rsidRDefault="00EF479E" w:rsidP="00EF479E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67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5FE23F" wp14:editId="20775E22">
            <wp:extent cx="4333875" cy="5362575"/>
            <wp:effectExtent l="0" t="0" r="9525" b="9525"/>
            <wp:docPr id="26" name="Рисунок 26" descr="Рис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5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9E" w:rsidRDefault="00EF479E" w:rsidP="00EF479E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  <w:r w:rsidRPr="00812D61">
        <w:rPr>
          <w:rFonts w:ascii="Times New Roman" w:hAnsi="Times New Roman" w:cs="Times New Roman"/>
          <w:sz w:val="24"/>
          <w:szCs w:val="28"/>
        </w:rPr>
        <w:t xml:space="preserve">Рис. </w:t>
      </w:r>
      <w:r>
        <w:rPr>
          <w:rFonts w:ascii="Times New Roman" w:hAnsi="Times New Roman" w:cs="Times New Roman"/>
          <w:sz w:val="24"/>
          <w:szCs w:val="28"/>
        </w:rPr>
        <w:t>8.4</w:t>
      </w:r>
      <w:r w:rsidRPr="00812D61">
        <w:rPr>
          <w:rFonts w:ascii="Times New Roman" w:hAnsi="Times New Roman" w:cs="Times New Roman"/>
          <w:sz w:val="24"/>
          <w:szCs w:val="28"/>
        </w:rPr>
        <w:t>. Второй этап перемежения блоков</w:t>
      </w:r>
    </w:p>
    <w:p w:rsidR="00EF479E" w:rsidRPr="00812D61" w:rsidRDefault="00EF479E" w:rsidP="00EF479E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8"/>
        </w:rPr>
      </w:pPr>
    </w:p>
    <w:p w:rsidR="00EF479E" w:rsidRPr="00955FD1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55FD1">
        <w:rPr>
          <w:rFonts w:ascii="Times New Roman" w:hAnsi="Times New Roman" w:cs="Times New Roman"/>
          <w:b/>
          <w:i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955FD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F479E" w:rsidRPr="006436A5" w:rsidRDefault="00EF479E" w:rsidP="00EF47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CCB">
        <w:rPr>
          <w:rFonts w:ascii="Times New Roman" w:hAnsi="Times New Roman" w:cs="Times New Roman"/>
          <w:sz w:val="28"/>
          <w:szCs w:val="28"/>
        </w:rPr>
        <w:lastRenderedPageBreak/>
        <w:t xml:space="preserve">Исходная строка – </w:t>
      </w:r>
      <w:r w:rsidRPr="00263CCB">
        <w:rPr>
          <w:rFonts w:ascii="Times New Roman" w:hAnsi="Times New Roman" w:cs="Times New Roman"/>
          <w:i/>
          <w:sz w:val="28"/>
          <w:szCs w:val="28"/>
        </w:rPr>
        <w:t>фамилия, имя, отчество студента без пробелов, символ подчеркивания, номер группы, символы подчеркивания</w:t>
      </w:r>
      <w:r w:rsidRPr="00263CC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63CCB">
        <w:rPr>
          <w:rFonts w:ascii="Times New Roman" w:hAnsi="Times New Roman" w:cs="Times New Roman"/>
          <w:sz w:val="28"/>
          <w:szCs w:val="28"/>
        </w:rPr>
        <w:t>всего 32 б</w:t>
      </w:r>
      <w:r>
        <w:rPr>
          <w:rFonts w:ascii="Times New Roman" w:hAnsi="Times New Roman" w:cs="Times New Roman"/>
          <w:sz w:val="28"/>
          <w:szCs w:val="28"/>
        </w:rPr>
        <w:t>айта</w:t>
      </w:r>
      <w:r w:rsidRPr="00263CCB">
        <w:rPr>
          <w:rFonts w:ascii="Times New Roman" w:hAnsi="Times New Roman" w:cs="Times New Roman"/>
          <w:sz w:val="28"/>
          <w:szCs w:val="28"/>
        </w:rPr>
        <w:t xml:space="preserve">). Пример: </w:t>
      </w:r>
      <w:r w:rsidRPr="006436A5">
        <w:rPr>
          <w:rFonts w:ascii="Times New Roman" w:hAnsi="Times New Roman" w:cs="Times New Roman"/>
          <w:sz w:val="28"/>
          <w:szCs w:val="28"/>
        </w:rPr>
        <w:t xml:space="preserve"> </w:t>
      </w:r>
      <w:r w:rsidRPr="006436A5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идоровСидорСидорович_группа8___</w:t>
      </w:r>
      <w:r w:rsidRPr="006436A5">
        <w:rPr>
          <w:rFonts w:ascii="Times New Roman" w:hAnsi="Times New Roman" w:cs="Times New Roman"/>
          <w:sz w:val="28"/>
          <w:szCs w:val="28"/>
        </w:rPr>
        <w:t xml:space="preserve"> (печать).</w:t>
      </w:r>
    </w:p>
    <w:p w:rsidR="00EF479E" w:rsidRPr="006436A5" w:rsidRDefault="00EF479E" w:rsidP="00EF47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первый уровень перемежения, разбив на 8 кадров по 4 символа (печать).</w:t>
      </w:r>
    </w:p>
    <w:p w:rsidR="00EF479E" w:rsidRPr="006436A5" w:rsidRDefault="00EF479E" w:rsidP="00EF47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Создать пакеты из 16 символов, добавив по краям флаги из 3 символов, каждый символ – это номер пакета (цифры от 1 до 4); в середине в качестве разделителей использовать символ нижнего подчеркивания (печать).</w:t>
      </w:r>
    </w:p>
    <w:p w:rsidR="00EF479E" w:rsidRPr="006436A5" w:rsidRDefault="00EF479E" w:rsidP="00EF479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6A5">
        <w:rPr>
          <w:rFonts w:ascii="Times New Roman" w:hAnsi="Times New Roman" w:cs="Times New Roman"/>
          <w:sz w:val="28"/>
          <w:szCs w:val="28"/>
        </w:rPr>
        <w:t>Выполнить второй уровень перемежения (печать).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Произошла потеря 11 бит в соответствии с вариантом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интервале: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6A5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2 –––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*2+10.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Развернуть исходную последовательность, заменив потерянные символы пробелами (печать).</w:t>
      </w:r>
    </w:p>
    <w:p w:rsidR="00D224D1" w:rsidRDefault="00D224D1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:rsidR="00D224D1" w:rsidRDefault="00D224D1" w:rsidP="00D224D1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Выполнение задания 2</w:t>
      </w:r>
      <w:r w:rsidRPr="00700AC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46C53" w:rsidRDefault="00F46C53" w:rsidP="00D224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D0B">
        <w:rPr>
          <w:rFonts w:ascii="Times New Roman" w:hAnsi="Times New Roman" w:cs="Times New Roman"/>
          <w:i/>
          <w:sz w:val="28"/>
          <w:szCs w:val="28"/>
          <w:u w:val="single"/>
        </w:rPr>
        <w:t>На первом ур</w:t>
      </w:r>
      <w:r w:rsidR="00F9610E" w:rsidRPr="00AE4D0B">
        <w:rPr>
          <w:rFonts w:ascii="Times New Roman" w:hAnsi="Times New Roman" w:cs="Times New Roman"/>
          <w:i/>
          <w:sz w:val="28"/>
          <w:szCs w:val="28"/>
          <w:u w:val="single"/>
        </w:rPr>
        <w:t>ов</w:t>
      </w:r>
      <w:r w:rsidRPr="00AE4D0B">
        <w:rPr>
          <w:rFonts w:ascii="Times New Roman" w:hAnsi="Times New Roman" w:cs="Times New Roman"/>
          <w:i/>
          <w:sz w:val="28"/>
          <w:szCs w:val="28"/>
          <w:u w:val="single"/>
        </w:rPr>
        <w:t>не перемежения</w:t>
      </w:r>
      <w:r>
        <w:rPr>
          <w:rFonts w:ascii="Times New Roman" w:hAnsi="Times New Roman" w:cs="Times New Roman"/>
          <w:sz w:val="28"/>
          <w:szCs w:val="28"/>
        </w:rPr>
        <w:t xml:space="preserve"> разбиваем последовательность на 8 кадров по 4 символа и из этих кадров формируем пакеты:</w:t>
      </w:r>
    </w:p>
    <w:p w:rsidR="00F46C53" w:rsidRDefault="00F46C53" w:rsidP="00F46C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6C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9325E8" wp14:editId="2E220143">
            <wp:extent cx="4953429" cy="5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0E" w:rsidRDefault="00F9610E" w:rsidP="00F961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флаги – наборы цифр от 1 до 4, разделители – символы дефисов, между разделителями должна быть </w:t>
      </w:r>
      <w:r w:rsidRPr="00670EC7">
        <w:rPr>
          <w:rFonts w:ascii="Times New Roman" w:hAnsi="Times New Roman" w:cs="Times New Roman"/>
          <w:sz w:val="28"/>
          <w:szCs w:val="28"/>
        </w:rPr>
        <w:t>тренировочная последовательность</w:t>
      </w:r>
      <w:r>
        <w:rPr>
          <w:rFonts w:ascii="Times New Roman" w:hAnsi="Times New Roman" w:cs="Times New Roman"/>
          <w:sz w:val="28"/>
          <w:szCs w:val="28"/>
        </w:rPr>
        <w:t>, но у нас её нет (по заданию).</w:t>
      </w:r>
    </w:p>
    <w:p w:rsidR="00F9610E" w:rsidRPr="00AE4D0B" w:rsidRDefault="00F9610E" w:rsidP="00F961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4D0B">
        <w:rPr>
          <w:rFonts w:ascii="Times New Roman" w:hAnsi="Times New Roman" w:cs="Times New Roman"/>
          <w:i/>
          <w:sz w:val="28"/>
          <w:szCs w:val="28"/>
          <w:u w:val="single"/>
        </w:rPr>
        <w:t>На втором уровне объединяем пакеты</w:t>
      </w:r>
    </w:p>
    <w:p w:rsidR="00F9610E" w:rsidRDefault="00F9610E" w:rsidP="00F9610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9610E">
        <w:rPr>
          <w:rFonts w:ascii="Times New Roman" w:hAnsi="Times New Roman" w:cs="Times New Roman"/>
          <w:sz w:val="28"/>
          <w:szCs w:val="28"/>
        </w:rPr>
        <w:t>а первом уровне перемежения мы получили 4 пакета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9610E">
        <w:rPr>
          <w:rFonts w:ascii="Times New Roman" w:hAnsi="Times New Roman" w:cs="Times New Roman"/>
          <w:sz w:val="28"/>
          <w:szCs w:val="28"/>
        </w:rPr>
        <w:t xml:space="preserve">опустим, 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10E">
        <w:rPr>
          <w:rFonts w:ascii="Times New Roman" w:hAnsi="Times New Roman" w:cs="Times New Roman"/>
          <w:sz w:val="28"/>
          <w:szCs w:val="28"/>
        </w:rPr>
        <w:t xml:space="preserve"> 0 пакет, B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10E">
        <w:rPr>
          <w:rFonts w:ascii="Times New Roman" w:hAnsi="Times New Roman" w:cs="Times New Roman"/>
          <w:sz w:val="28"/>
          <w:szCs w:val="28"/>
        </w:rPr>
        <w:t xml:space="preserve"> 1 пакет, C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10E">
        <w:rPr>
          <w:rFonts w:ascii="Times New Roman" w:hAnsi="Times New Roman" w:cs="Times New Roman"/>
          <w:sz w:val="28"/>
          <w:szCs w:val="28"/>
        </w:rPr>
        <w:t xml:space="preserve"> 2 пакет, D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610E">
        <w:rPr>
          <w:rFonts w:ascii="Times New Roman" w:hAnsi="Times New Roman" w:cs="Times New Roman"/>
          <w:sz w:val="28"/>
          <w:szCs w:val="28"/>
        </w:rPr>
        <w:t xml:space="preserve"> 3 пакет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9610E">
        <w:rPr>
          <w:rFonts w:ascii="Times New Roman" w:hAnsi="Times New Roman" w:cs="Times New Roman"/>
          <w:sz w:val="28"/>
          <w:szCs w:val="28"/>
        </w:rPr>
        <w:t>бъединяем их через разделители таким образом: A--D, B--A, C--B, D</w:t>
      </w:r>
      <w:r w:rsidR="00AE4D0B">
        <w:rPr>
          <w:rFonts w:ascii="Times New Roman" w:hAnsi="Times New Roman" w:cs="Times New Roman"/>
          <w:sz w:val="28"/>
          <w:szCs w:val="28"/>
        </w:rPr>
        <w:t>--</w:t>
      </w:r>
      <w:r w:rsidRPr="00F9610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61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E4D0B" w:rsidRDefault="00AE4D0B" w:rsidP="00F9610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4D0B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Далее потеря 11 бит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(вместо потерянных бит пробелы)</w:t>
      </w:r>
    </w:p>
    <w:p w:rsidR="00AE4D0B" w:rsidRDefault="00AE4D0B" w:rsidP="00F9610E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4D0B">
        <w:rPr>
          <w:rFonts w:ascii="Times New Roman" w:hAnsi="Times New Roman" w:cs="Times New Roman"/>
          <w:i/>
          <w:sz w:val="28"/>
          <w:szCs w:val="28"/>
          <w:u w:val="single"/>
        </w:rPr>
        <w:t>После этого пытаемся восстановить исходную последовательность</w:t>
      </w:r>
    </w:p>
    <w:p w:rsidR="00AE4D0B" w:rsidRPr="00AE4D0B" w:rsidRDefault="00AE4D0B" w:rsidP="00F961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удалось восстановить полностью, ибо группу потерянных символов из одного 16-тисимвольного пакета</w:t>
      </w:r>
      <w:r w:rsidR="00023745">
        <w:rPr>
          <w:rFonts w:ascii="Times New Roman" w:hAnsi="Times New Roman" w:cs="Times New Roman"/>
          <w:sz w:val="28"/>
          <w:szCs w:val="28"/>
        </w:rPr>
        <w:t xml:space="preserve"> (пакет </w:t>
      </w:r>
      <w:r w:rsidR="00023745" w:rsidRPr="00F9610E">
        <w:rPr>
          <w:rFonts w:ascii="Times New Roman" w:hAnsi="Times New Roman" w:cs="Times New Roman"/>
          <w:sz w:val="28"/>
          <w:szCs w:val="28"/>
        </w:rPr>
        <w:t>A</w:t>
      </w:r>
      <w:r w:rsidR="00023745">
        <w:rPr>
          <w:rFonts w:ascii="Times New Roman" w:hAnsi="Times New Roman" w:cs="Times New Roman"/>
          <w:sz w:val="28"/>
          <w:szCs w:val="28"/>
        </w:rPr>
        <w:t>--</w:t>
      </w:r>
      <w:r w:rsidR="00023745" w:rsidRPr="00F9610E">
        <w:rPr>
          <w:rFonts w:ascii="Times New Roman" w:hAnsi="Times New Roman" w:cs="Times New Roman"/>
          <w:sz w:val="28"/>
          <w:szCs w:val="28"/>
        </w:rPr>
        <w:t>D</w:t>
      </w:r>
      <w:r w:rsidR="000237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найти </w:t>
      </w:r>
      <w:r w:rsidR="00023745">
        <w:rPr>
          <w:rFonts w:ascii="Times New Roman" w:hAnsi="Times New Roman" w:cs="Times New Roman"/>
          <w:sz w:val="28"/>
          <w:szCs w:val="28"/>
        </w:rPr>
        <w:t xml:space="preserve">в другом 16-тисимвольном пакете (пакет </w:t>
      </w:r>
      <w:r w:rsidR="00023745" w:rsidRPr="00F9610E">
        <w:rPr>
          <w:rFonts w:ascii="Times New Roman" w:hAnsi="Times New Roman" w:cs="Times New Roman"/>
          <w:sz w:val="28"/>
          <w:szCs w:val="28"/>
        </w:rPr>
        <w:t>D</w:t>
      </w:r>
      <w:r w:rsidR="00023745">
        <w:rPr>
          <w:rFonts w:ascii="Times New Roman" w:hAnsi="Times New Roman" w:cs="Times New Roman"/>
          <w:sz w:val="28"/>
          <w:szCs w:val="28"/>
        </w:rPr>
        <w:t>--</w:t>
      </w:r>
      <w:r w:rsidR="00023745" w:rsidRPr="00F9610E">
        <w:rPr>
          <w:rFonts w:ascii="Times New Roman" w:hAnsi="Times New Roman" w:cs="Times New Roman"/>
          <w:sz w:val="28"/>
          <w:szCs w:val="28"/>
        </w:rPr>
        <w:t>C</w:t>
      </w:r>
      <w:r w:rsidR="0002374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224D1" w:rsidRDefault="00AA7817" w:rsidP="00F9610E">
      <w:pPr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78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FEB3E0" wp14:editId="304783C0">
            <wp:extent cx="4740051" cy="297205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B6" w:rsidRPr="00806696" w:rsidRDefault="00C535B6" w:rsidP="006E3E6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35B6">
        <w:rPr>
          <w:rFonts w:ascii="Times New Roman" w:hAnsi="Times New Roman" w:cs="Times New Roman"/>
          <w:b/>
          <w:sz w:val="28"/>
          <w:szCs w:val="28"/>
        </w:rPr>
        <w:t>ПРОГРАММННЫЙ</w:t>
      </w:r>
      <w:r w:rsidRPr="00C535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35B6">
        <w:rPr>
          <w:rFonts w:ascii="Times New Roman" w:hAnsi="Times New Roman" w:cs="Times New Roman"/>
          <w:b/>
          <w:sz w:val="28"/>
          <w:szCs w:val="28"/>
        </w:rPr>
        <w:t>КОД</w:t>
      </w:r>
      <w:r w:rsidR="00AA7817" w:rsidRPr="008066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535B6" w:rsidRPr="00C535B6" w:rsidRDefault="00C535B6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laba8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RandMask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"01234567"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Маска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{mask}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InterLeaving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(input, mask);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перемежения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ErrorsGenerator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, 8, 8);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воздействия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ошибок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afterAntiInput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AntiInterLeaving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, mask);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восстановления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afterAntiInput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LessErorrs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afterInput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, mask, 4);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RandMask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перемешиваем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сиволы</w:t>
      </w:r>
      <w:proofErr w:type="spellEnd"/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proofErr w:type="gramEnd"/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randArr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randArr.Count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()[0];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randArr.Contains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(rand))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randArr.Add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randArr.ToArray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InterLeaving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 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перемежение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выбираем первые 8 символов исходной строки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фио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группой, затем следующие 8 и так ещё 2 раза (т.к. 8*4 = 32 - длина строки)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 этим подстрокам по 8 символов применяем маску 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например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,п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ервые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 символов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Курносен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(индексы для каждого символа: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К-0, у-1, р-2, н-3, о-4, с-5, е-6, н-7)</w:t>
      </w:r>
      <w:proofErr w:type="gramEnd"/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маска = 25410367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смотрим, какой символ строки стоит под индексом 2 (это у нас р), затем под индексом 5 (это у нас с) и т.д.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 итоге перемежения получаем первых 8 перемешанных символов: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рсоуКнен</w:t>
      </w:r>
      <w:proofErr w:type="spellEnd"/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(i * 8, 8)[(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Char.GetNumericValue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(m)];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возвращение исходной последовательности символов перемеженной строки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AntiInterLeaving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antiArr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допустим в итоге перемежения получаем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первых 8 перемешанных символов: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рсоуКнен</w:t>
      </w:r>
      <w:proofErr w:type="spellEnd"/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маска = 25410367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значит символ "р" в строке восстановления исходной последовательности будет под индексом 2 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первом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наборе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antiArr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Char.GetNumericValue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(m) + 8 * i]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(i * 8, 8)[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mask.IndexOf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(m)];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antiArr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ErrorsGenerator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variant, 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для замены символов в строке делаем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символов этой строки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errors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символы с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2"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по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2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(не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в строке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заменяем на пробелы</w:t>
      </w:r>
      <w:proofErr w:type="gramEnd"/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variant * 2; i &lt; variant * 2 + length;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final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errors[i];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before -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сразу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перемежения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LessErorrs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before,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mask, 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losing_bits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кол-во потерянных бит после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ErrorsGenerator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примененной к перемеженной строке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before;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8; i != 0; i--)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применяем функцию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ErrorsGenerator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потери бит (сначала 8, потом 7 и т.д. до 1 бита) в перемеженной строке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spellEnd"/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затем результат этой функции отправляем на восстановление последовательности бит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 есть, чтобы порядок символов стал, как в строке до перемежения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AntiInterLeaving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ErrorsGenerator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(before, variant, i), mask);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losing_bits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полученная 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after_losing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имеет последовательностей двух 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более подряд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идущих пробелов, 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то она подходит и мы прерываем цикл, и выводим эту строку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 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 строке идет два пробела подряд, то строка не прошла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валидацию</w:t>
      </w:r>
      <w:proofErr w:type="spellEnd"/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==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в предыдущем цикле не было ситуаций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подруд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идущими двумя и более пробелами, то искомая строка найдена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(validate)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Выходная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потерянных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бит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losing_bits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after_losing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2B91AF"/>
          <w:sz w:val="19"/>
          <w:szCs w:val="19"/>
          <w:lang w:val="en-US"/>
        </w:rPr>
        <w:t>Task2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firstlvl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FirstLevel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перемежения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firstlvl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el);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1D67CF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1D67CF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D67C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D67C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1D67C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1D67C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перемежения</w:t>
      </w:r>
      <w:r w:rsidRPr="001D67CF">
        <w:rPr>
          <w:rFonts w:ascii="Consolas" w:hAnsi="Consolas" w:cs="Consolas"/>
          <w:color w:val="A31515"/>
          <w:sz w:val="19"/>
          <w:szCs w:val="19"/>
        </w:rPr>
        <w:t>:"</w:t>
      </w:r>
      <w:r w:rsidRPr="001D67CF">
        <w:rPr>
          <w:rFonts w:ascii="Consolas" w:hAnsi="Consolas" w:cs="Consolas"/>
          <w:color w:val="000000"/>
          <w:sz w:val="19"/>
          <w:szCs w:val="19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7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secondlvl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SecondLevel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firstlvl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secondlvl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el);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1D67CF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1D67CF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1D67C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D67C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1D67C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потери</w:t>
      </w:r>
      <w:r w:rsidRPr="001D67CF">
        <w:rPr>
          <w:rFonts w:ascii="Consolas" w:hAnsi="Consolas" w:cs="Consolas"/>
          <w:color w:val="A31515"/>
          <w:sz w:val="19"/>
          <w:szCs w:val="19"/>
        </w:rPr>
        <w:t xml:space="preserve"> 11 </w:t>
      </w:r>
      <w:r>
        <w:rPr>
          <w:rFonts w:ascii="Consolas" w:hAnsi="Consolas" w:cs="Consolas"/>
          <w:color w:val="A31515"/>
          <w:sz w:val="19"/>
          <w:szCs w:val="19"/>
        </w:rPr>
        <w:t>бит</w:t>
      </w:r>
      <w:r w:rsidRPr="001D67CF">
        <w:rPr>
          <w:rFonts w:ascii="Consolas" w:hAnsi="Consolas" w:cs="Consolas"/>
          <w:color w:val="A31515"/>
          <w:sz w:val="19"/>
          <w:szCs w:val="19"/>
        </w:rPr>
        <w:t>:"</w:t>
      </w:r>
      <w:r w:rsidRPr="001D67CF">
        <w:rPr>
          <w:rFonts w:ascii="Consolas" w:hAnsi="Consolas" w:cs="Consolas"/>
          <w:color w:val="000000"/>
          <w:sz w:val="19"/>
          <w:szCs w:val="19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7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Errors(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secondlvl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el);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Первоначальная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InitialString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afterErrors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FirstLevel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8 </w:t>
      </w:r>
      <w:r>
        <w:rPr>
          <w:rFonts w:ascii="Consolas" w:hAnsi="Consolas" w:cs="Consolas"/>
          <w:color w:val="008000"/>
          <w:sz w:val="19"/>
          <w:szCs w:val="19"/>
        </w:rPr>
        <w:t>подстрок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sublvl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sublvl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(i * 4, 4);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output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флаги из трех символов, первая подстрока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sublvl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"--", вторая подстрока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sublvl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флаги из трех символов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 + 1}{i + 1}{i + 1}{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* 2]}</w:t>
      </w:r>
      <w:r>
        <w:rPr>
          <w:rFonts w:ascii="Consolas" w:hAnsi="Consolas" w:cs="Consolas"/>
          <w:color w:val="A31515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sublvl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* 2 + 1]}{i + 1}{i + 1}{i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SecondLevel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на первом уровне перемежения мы получили 4 пакета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допустим, A - 0 пакет, B - 1 пакет, C - 2 пакет, D - 3 пакет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объединяем их через разделители таким образом: A--D, B--A, C--B, D--C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output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[0]}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--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[3]}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[0].Length;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+=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4;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[i]}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--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[i-1]}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[] Errors(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variant)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помещаем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полученных на втором этапе перемежения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4 - 4) +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 + 12); 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такм</w:t>
      </w:r>
      <w:proofErr w:type="spellEnd"/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какие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пробелы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кадра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символы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2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2 + 10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заменяем на пробел</w:t>
      </w:r>
      <w:proofErr w:type="gramEnd"/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errors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temp.ToCharArray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variant * 2; i &lt;= variant * 2 + 10;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(errors).Substring(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/4 * i,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errors.Length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InitialString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] temp = {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[3] };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(16);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tempStr.Length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- 16);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tempStr.Split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</w:t>
      </w:r>
      <w:proofErr w:type="spellEnd"/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8) +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(31, 8) +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(17, 8) + </w:t>
      </w:r>
      <w:proofErr w:type="spell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tempStr.Substring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(45, 8);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КурносенкоСофьяАндреевна</w:t>
      </w:r>
      <w:proofErr w:type="spell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7"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066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32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{input}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Task1.task1(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input);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2.\n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{input}</w:t>
      </w:r>
      <w:r w:rsidRPr="008066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Task2.task2(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input);</w:t>
      </w:r>
    </w:p>
    <w:p w:rsidR="00806696" w:rsidRP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66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6696" w:rsidRDefault="00806696" w:rsidP="008066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96" w:rsidRDefault="0080669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EF479E" w:rsidRDefault="00EF479E" w:rsidP="00EF479E">
      <w:pPr>
        <w:spacing w:before="280" w:after="2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Что такое «перемежение» и для чего оно предназначено?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перемежения заключается в том, что перед передачей в эфир </w:t>
      </w:r>
      <w:proofErr w:type="gramStart"/>
      <w:r>
        <w:rPr>
          <w:rFonts w:ascii="Times New Roman" w:hAnsi="Times New Roman" w:cs="Times New Roman"/>
          <w:sz w:val="28"/>
          <w:szCs w:val="28"/>
        </w:rPr>
        <w:t>биты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переставляются местами.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Перемежения предназначено для борьбы с групповыми ошибками.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«пакет нормального типа»?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передачи информации по каналам связи. Он состоит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3+3 бита флаги;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1+1 бита разделители полей;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57+57 битов информация;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      26 битов тренировочная последовательность.</w:t>
      </w:r>
    </w:p>
    <w:p w:rsidR="00EF479E" w:rsidRDefault="00EF479E" w:rsidP="00EF4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067300" cy="640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9E" w:rsidRDefault="00EF479E" w:rsidP="00EF4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Формирование нормального пакета связи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«кадр» при передаче сигнала в электросвязи? Чему он равен в стандарте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b/>
          <w:bCs/>
          <w:sz w:val="28"/>
          <w:szCs w:val="28"/>
        </w:rPr>
        <w:t>, как он формируется?</w:t>
      </w:r>
    </w:p>
    <w:p w:rsidR="00AE6D5A" w:rsidRDefault="00AE6D5A" w:rsidP="00AE6D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Кадр – массив битов, служащий для хранения информации в том виде, чтобы её можно было перемежить. В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AE6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одном кадре 57 битов. Формируется в блоке SGSN - узел обслуживания абонентов GPRS, выступающий точкой соединения между системой базовых станций (BSS) и базовой сетью (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). SGSN можно назвать аналогом коммутатора MSC сети GSM.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«канальный интервал»?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Канальный интервал – это интервал времени, отведенный для передачи сигнала, относящегося к одному цифровому каналу электросвязи.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Из каких блоков состоит мобильная станция?</w:t>
      </w:r>
    </w:p>
    <w:p w:rsidR="00EF479E" w:rsidRDefault="00E062F7" w:rsidP="00EF479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Устройство МС (р</w:t>
      </w:r>
      <w:r w:rsidR="00EF479E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E062F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F47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</w:t>
      </w:r>
      <w:r w:rsidRPr="00E062F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F47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5).</w:t>
      </w:r>
    </w:p>
    <w:p w:rsidR="00EF479E" w:rsidRPr="00E062F7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ее состав входит 3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блока: блок управления, приемопередающий блок, антенный блок.</w:t>
      </w:r>
    </w:p>
    <w:p w:rsidR="00E062F7" w:rsidRPr="00E062F7" w:rsidRDefault="00E062F7" w:rsidP="00E062F7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2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Блок управления</w:t>
      </w:r>
      <w:r w:rsidRPr="00E06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микротелефонную трубку (микрофон и динамик), клавиатуру и дисплей.</w:t>
      </w:r>
    </w:p>
    <w:p w:rsidR="00E062F7" w:rsidRDefault="00E062F7" w:rsidP="00E062F7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062F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Приемопередающий блок</w:t>
      </w:r>
      <w:r w:rsidRPr="00E062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состоит из передатчика, приемника, синтезатора частот и логического блока.</w:t>
      </w:r>
    </w:p>
    <w:p w:rsidR="00EB51E8" w:rsidRPr="00E062F7" w:rsidRDefault="00EB51E8" w:rsidP="00E062F7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E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Антенный блок</w:t>
      </w:r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в себя антенну и коммутатор прием/передача.</w:t>
      </w:r>
    </w:p>
    <w:p w:rsidR="00EF479E" w:rsidRDefault="00EF479E" w:rsidP="00EF4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549491" cy="25603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491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9E" w:rsidRDefault="00EF479E" w:rsidP="00EF4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Устройство мобильной станции</w:t>
      </w:r>
    </w:p>
    <w:p w:rsidR="00EF479E" w:rsidRDefault="000B14EB" w:rsidP="00EF4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49780" cy="3124200"/>
            <wp:effectExtent l="0" t="0" r="0" b="0"/>
            <wp:docPr id="6" name="Рисунок 6" descr="http://kunegin.com/ref3/mob/images/ri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3/mob/images/ris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9E" w:rsidRDefault="00EF479E" w:rsidP="00EF4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Блок-схема цифровой МС.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узлы включает в себя приемопередающий блок?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Приемопередающий блок состоит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передатчика;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приёмника;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синтезатора частот;</w:t>
      </w:r>
    </w:p>
    <w:p w:rsidR="00EB787C" w:rsidRDefault="00EB787C" w:rsidP="00EF479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78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Синтезатор частот</w:t>
      </w:r>
      <w:r w:rsidRPr="00EB78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(СЧ) - это устройство,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формирующее из входного сигнала стабильной частоты выходной сигнал в требуемом частотном диапазоне. 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·       логического блока.</w:t>
      </w:r>
    </w:p>
    <w:p w:rsidR="007727ED" w:rsidRDefault="007727ED" w:rsidP="007727ED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27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Логический блок</w:t>
      </w:r>
      <w:r w:rsidRPr="007727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микрокомпьютер, осуществляющий </w:t>
      </w:r>
      <w:r w:rsidRPr="007727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работой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приемо-передающей станцией</w:t>
      </w:r>
      <w:r w:rsidRPr="007727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виды преобразования сигнала в передатчике-приемнике еще используются? В каких узлах это происходит? На каком этапе осуществляется перемежение?</w:t>
      </w:r>
    </w:p>
    <w:p w:rsidR="00EB51E8" w:rsidRDefault="00EB51E8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преобразование из аналогового</w:t>
      </w:r>
      <w:r w:rsid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>(волны)</w:t>
      </w:r>
      <w:r w:rsid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сигнала</w:t>
      </w:r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цифровой</w:t>
      </w:r>
      <w:r w:rsid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>(биты).</w:t>
      </w:r>
      <w:proofErr w:type="gramEnd"/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это отвечают АЦП</w:t>
      </w:r>
      <w:r w:rsid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(а</w:t>
      </w:r>
      <w:r w:rsidR="00124C77" w:rsidRP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налого-цифровой преобразователь</w:t>
      </w:r>
      <w:r w:rsid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ЦАП</w:t>
      </w:r>
      <w:r w:rsid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(ц</w:t>
      </w:r>
      <w:r w:rsidR="00124C77" w:rsidRP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>ифро-аналоговый преобразователь</w:t>
      </w:r>
      <w:r w:rsid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B51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Перемежение сигнала осуществляется в блоке </w:t>
      </w:r>
      <w:r w:rsidRPr="00CD0D1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кодера канала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479E" w:rsidRPr="007727ED" w:rsidRDefault="00EF479E" w:rsidP="007727E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7ED">
        <w:rPr>
          <w:rFonts w:ascii="Times New Roman" w:hAnsi="Times New Roman" w:cs="Times New Roman"/>
          <w:b/>
          <w:bCs/>
          <w:sz w:val="28"/>
          <w:szCs w:val="28"/>
        </w:rPr>
        <w:t>Что такое «эквалайзер», для чего он применяется в мобильной связи?</w:t>
      </w:r>
    </w:p>
    <w:p w:rsidR="00EF479E" w:rsidRDefault="00124C77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>Эквалайзер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мобильной станции </w:t>
      </w:r>
      <w:r w:rsidRPr="00124C77">
        <w:rPr>
          <w:rFonts w:ascii="Times New Roman" w:eastAsia="Times New Roman" w:hAnsi="Times New Roman" w:cs="Times New Roman"/>
          <w:color w:val="000000"/>
          <w:sz w:val="28"/>
          <w:szCs w:val="28"/>
        </w:rPr>
        <w:t>— по своей сути это адаптивный (приспосабливающийся) фильтр, настраиваемый таким образом, чтобы сигнал на его выходе был в возможно большей степени очищен от межсимвольных искажений, содержащихся в принимае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мом входном сигнале</w:t>
      </w:r>
      <w:r w:rsidR="00EF479E">
        <w:rPr>
          <w:rFonts w:ascii="Times New Roman" w:eastAsia="Times New Roman" w:hAnsi="Times New Roman" w:cs="Times New Roman"/>
          <w:color w:val="000000"/>
          <w:sz w:val="28"/>
          <w:szCs w:val="28"/>
        </w:rPr>
        <w:t>; блок эквалайзера не является функционально необходимым и в некоторых случаях может отсутствовать.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чего служит «синтезатор» в мобильной станции?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Синтезатор является источником колебаний несущей частоты, используемой для передачи информации по радиоканалу.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«детектор речевой активности»?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Мобильная станция включает также детектор речевой активности, который с целью экономного расходования энергии источника питания, а также снижения уровня помех, создаваемых для других станций при работающем передатчике, включает работу передатчика на излучение только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интервалы времени, когда абонент говорит.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Где расположен «транскодер» и для чего он предназначен?</w:t>
      </w:r>
    </w:p>
    <w:p w:rsidR="00EF479E" w:rsidRDefault="00EF479E" w:rsidP="00EF479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Транскодер обычно располагается вместе с центром коммутации.</w:t>
      </w:r>
    </w:p>
    <w:p w:rsidR="000B14EB" w:rsidRDefault="000B14EB" w:rsidP="000B14EB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0B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основной цифровой канал со скоростью 64 кбит/сек. </w:t>
      </w:r>
      <w:r w:rsidRPr="00CD0D1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Транскодер</w:t>
      </w:r>
      <w:r w:rsidRPr="000B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элемент, который выполняет функцию перекодировки речевого сигнала из ОЦК в поток с меньшей скоростью.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Согласно </w:t>
      </w:r>
      <w:r w:rsidRPr="000B14EB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рекомендациям GSM по радио интерфейсу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эта скорость равна 13 кбит/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«групповые ошибки»?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Групповые ошибки – ошибки, которые сгруппированы и действуют последовательно на каждый бит передаваемой информации</w:t>
      </w:r>
    </w:p>
    <w:p w:rsidR="00EF479E" w:rsidRDefault="00EF479E" w:rsidP="00EF479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Какие еще способы противодействия негативным воздействиям на радиосигнал существуют?</w:t>
      </w:r>
    </w:p>
    <w:p w:rsidR="00EF479E" w:rsidRDefault="00EF479E" w:rsidP="00EF479E">
      <w:pPr>
        <w:spacing w:line="240" w:lineRule="auto"/>
        <w:ind w:firstLine="5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Наиболее значимыми способами защиты для сотовой связи являются: перемежение, разнесенный прием, перескоки по частоте, адаптивная коррекция, помехоустойчивое кодирование, управление мощностью.</w:t>
      </w:r>
    </w:p>
    <w:p w:rsidR="00EF479E" w:rsidRDefault="00EF479E" w:rsidP="00EF479E">
      <w:pPr>
        <w:spacing w:before="24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24BE" w:rsidRDefault="00E324BE"/>
    <w:sectPr w:rsidR="00E3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14F" w:rsidRDefault="002D114F" w:rsidP="001D67CF">
      <w:pPr>
        <w:spacing w:after="0" w:line="240" w:lineRule="auto"/>
      </w:pPr>
      <w:r>
        <w:separator/>
      </w:r>
    </w:p>
  </w:endnote>
  <w:endnote w:type="continuationSeparator" w:id="0">
    <w:p w:rsidR="002D114F" w:rsidRDefault="002D114F" w:rsidP="001D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14F" w:rsidRDefault="002D114F" w:rsidP="001D67CF">
      <w:pPr>
        <w:spacing w:after="0" w:line="240" w:lineRule="auto"/>
      </w:pPr>
      <w:r>
        <w:separator/>
      </w:r>
    </w:p>
  </w:footnote>
  <w:footnote w:type="continuationSeparator" w:id="0">
    <w:p w:rsidR="002D114F" w:rsidRDefault="002D114F" w:rsidP="001D6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4D69"/>
    <w:multiLevelType w:val="hybridMultilevel"/>
    <w:tmpl w:val="CAB06EFA"/>
    <w:lvl w:ilvl="0" w:tplc="D1147B54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9463521"/>
    <w:multiLevelType w:val="hybridMultilevel"/>
    <w:tmpl w:val="336AE214"/>
    <w:lvl w:ilvl="0" w:tplc="8EB8AA70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1F8D1592"/>
    <w:multiLevelType w:val="hybridMultilevel"/>
    <w:tmpl w:val="EC74B228"/>
    <w:lvl w:ilvl="0" w:tplc="E1389D9C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6B7119BF"/>
    <w:multiLevelType w:val="hybridMultilevel"/>
    <w:tmpl w:val="336AE214"/>
    <w:lvl w:ilvl="0" w:tplc="8EB8AA70">
      <w:start w:val="1"/>
      <w:numFmt w:val="decimal"/>
      <w:lvlText w:val="%1."/>
      <w:lvlJc w:val="left"/>
      <w:pPr>
        <w:ind w:left="870" w:hanging="360"/>
      </w:p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9E"/>
    <w:rsid w:val="00023745"/>
    <w:rsid w:val="00025209"/>
    <w:rsid w:val="000B14EB"/>
    <w:rsid w:val="00124C77"/>
    <w:rsid w:val="00197B92"/>
    <w:rsid w:val="001D67CF"/>
    <w:rsid w:val="002D114F"/>
    <w:rsid w:val="003629AB"/>
    <w:rsid w:val="004A7365"/>
    <w:rsid w:val="0060570F"/>
    <w:rsid w:val="006E3E62"/>
    <w:rsid w:val="00700AC0"/>
    <w:rsid w:val="007727ED"/>
    <w:rsid w:val="00806696"/>
    <w:rsid w:val="00A879A2"/>
    <w:rsid w:val="00AA7817"/>
    <w:rsid w:val="00AE4D0B"/>
    <w:rsid w:val="00AE6D5A"/>
    <w:rsid w:val="00C535B6"/>
    <w:rsid w:val="00CC6F36"/>
    <w:rsid w:val="00CD0D13"/>
    <w:rsid w:val="00CD115C"/>
    <w:rsid w:val="00D224D1"/>
    <w:rsid w:val="00E062F7"/>
    <w:rsid w:val="00E324BE"/>
    <w:rsid w:val="00E975B7"/>
    <w:rsid w:val="00EB51E8"/>
    <w:rsid w:val="00EB787C"/>
    <w:rsid w:val="00EF479E"/>
    <w:rsid w:val="00F46C53"/>
    <w:rsid w:val="00F9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79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9E"/>
    <w:pPr>
      <w:ind w:left="720"/>
      <w:contextualSpacing/>
    </w:pPr>
  </w:style>
  <w:style w:type="character" w:customStyle="1" w:styleId="a4">
    <w:name w:val="Основной текст_"/>
    <w:link w:val="8"/>
    <w:locked/>
    <w:rsid w:val="00EF479E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4"/>
    <w:rsid w:val="00EF479E"/>
    <w:pPr>
      <w:widowControl w:val="0"/>
      <w:shd w:val="clear" w:color="auto" w:fill="FFFFFF"/>
      <w:spacing w:after="660" w:line="0" w:lineRule="atLeast"/>
      <w:ind w:hanging="2040"/>
      <w:jc w:val="center"/>
    </w:pPr>
    <w:rPr>
      <w:rFonts w:ascii="Georgia" w:eastAsia="Georgia" w:hAnsi="Georgia" w:cs="Georgia"/>
      <w:sz w:val="23"/>
      <w:szCs w:val="23"/>
    </w:rPr>
  </w:style>
  <w:style w:type="paragraph" w:styleId="a5">
    <w:name w:val="Balloon Text"/>
    <w:basedOn w:val="a"/>
    <w:link w:val="a6"/>
    <w:uiPriority w:val="99"/>
    <w:semiHidden/>
    <w:unhideWhenUsed/>
    <w:rsid w:val="00EF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79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EF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D6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67CF"/>
  </w:style>
  <w:style w:type="paragraph" w:styleId="aa">
    <w:name w:val="footer"/>
    <w:basedOn w:val="a"/>
    <w:link w:val="ab"/>
    <w:uiPriority w:val="99"/>
    <w:unhideWhenUsed/>
    <w:rsid w:val="001D6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6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79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79E"/>
    <w:pPr>
      <w:ind w:left="720"/>
      <w:contextualSpacing/>
    </w:pPr>
  </w:style>
  <w:style w:type="character" w:customStyle="1" w:styleId="a4">
    <w:name w:val="Основной текст_"/>
    <w:link w:val="8"/>
    <w:locked/>
    <w:rsid w:val="00EF479E"/>
    <w:rPr>
      <w:rFonts w:ascii="Georgia" w:eastAsia="Georgia" w:hAnsi="Georgia" w:cs="Georgia"/>
      <w:sz w:val="23"/>
      <w:szCs w:val="23"/>
      <w:shd w:val="clear" w:color="auto" w:fill="FFFFFF"/>
    </w:rPr>
  </w:style>
  <w:style w:type="paragraph" w:customStyle="1" w:styleId="8">
    <w:name w:val="Основной текст8"/>
    <w:basedOn w:val="a"/>
    <w:link w:val="a4"/>
    <w:rsid w:val="00EF479E"/>
    <w:pPr>
      <w:widowControl w:val="0"/>
      <w:shd w:val="clear" w:color="auto" w:fill="FFFFFF"/>
      <w:spacing w:after="660" w:line="0" w:lineRule="atLeast"/>
      <w:ind w:hanging="2040"/>
      <w:jc w:val="center"/>
    </w:pPr>
    <w:rPr>
      <w:rFonts w:ascii="Georgia" w:eastAsia="Georgia" w:hAnsi="Georgia" w:cs="Georgia"/>
      <w:sz w:val="23"/>
      <w:szCs w:val="23"/>
    </w:rPr>
  </w:style>
  <w:style w:type="paragraph" w:styleId="a5">
    <w:name w:val="Balloon Text"/>
    <w:basedOn w:val="a"/>
    <w:link w:val="a6"/>
    <w:uiPriority w:val="99"/>
    <w:semiHidden/>
    <w:unhideWhenUsed/>
    <w:rsid w:val="00EF4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479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EF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D6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67CF"/>
  </w:style>
  <w:style w:type="paragraph" w:styleId="aa">
    <w:name w:val="footer"/>
    <w:basedOn w:val="a"/>
    <w:link w:val="ab"/>
    <w:uiPriority w:val="99"/>
    <w:unhideWhenUsed/>
    <w:rsid w:val="001D6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2022-04-05T14:44:00Z</dcterms:created>
  <dcterms:modified xsi:type="dcterms:W3CDTF">2022-04-14T15:14:00Z</dcterms:modified>
</cp:coreProperties>
</file>