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01205" w14:textId="5E69E944" w:rsidR="00EA5F3E" w:rsidRPr="00925973" w:rsidRDefault="00EA5F3E">
      <w:pPr>
        <w:rPr>
          <w:sz w:val="24"/>
          <w:szCs w:val="32"/>
        </w:rPr>
      </w:pPr>
    </w:p>
    <w:p w14:paraId="7F794500" w14:textId="1ADF97F4" w:rsidR="00D01371" w:rsidRPr="00925973" w:rsidRDefault="00D01371" w:rsidP="00D01371">
      <w:pPr>
        <w:rPr>
          <w:sz w:val="24"/>
          <w:szCs w:val="32"/>
        </w:rPr>
      </w:pPr>
      <w:r w:rsidRPr="00925973">
        <w:rPr>
          <w:b/>
          <w:bCs/>
          <w:sz w:val="32"/>
          <w:szCs w:val="40"/>
        </w:rPr>
        <w:t xml:space="preserve">Milestone </w:t>
      </w:r>
      <w:r w:rsidR="00920B85">
        <w:rPr>
          <w:b/>
          <w:bCs/>
          <w:sz w:val="32"/>
          <w:szCs w:val="40"/>
        </w:rPr>
        <w:t>2</w:t>
      </w:r>
      <w:r w:rsidR="00484B5E">
        <w:rPr>
          <w:b/>
          <w:bCs/>
          <w:sz w:val="32"/>
          <w:szCs w:val="40"/>
        </w:rPr>
        <w:t xml:space="preserve"> (</w:t>
      </w:r>
      <w:r w:rsidR="00110A53">
        <w:rPr>
          <w:b/>
          <w:bCs/>
          <w:sz w:val="32"/>
          <w:szCs w:val="40"/>
        </w:rPr>
        <w:t>25</w:t>
      </w:r>
      <w:r w:rsidR="00484B5E">
        <w:rPr>
          <w:b/>
          <w:bCs/>
          <w:sz w:val="32"/>
          <w:szCs w:val="40"/>
        </w:rPr>
        <w:t>0 pts)</w:t>
      </w:r>
      <w:r w:rsidRPr="00925973">
        <w:rPr>
          <w:b/>
          <w:bCs/>
          <w:sz w:val="32"/>
          <w:szCs w:val="40"/>
        </w:rPr>
        <w:t xml:space="preserve">: </w:t>
      </w:r>
      <w:r w:rsidR="00920B85">
        <w:rPr>
          <w:b/>
          <w:bCs/>
          <w:sz w:val="32"/>
          <w:szCs w:val="40"/>
        </w:rPr>
        <w:t>Design and Implementation</w:t>
      </w:r>
      <w:r w:rsidRPr="00925973">
        <w:rPr>
          <w:sz w:val="24"/>
          <w:szCs w:val="32"/>
        </w:rPr>
        <w:t xml:space="preserve"> (</w:t>
      </w:r>
      <w:r w:rsidR="00920B85">
        <w:rPr>
          <w:sz w:val="24"/>
          <w:szCs w:val="32"/>
        </w:rPr>
        <w:t>50</w:t>
      </w:r>
      <w:r w:rsidRPr="00925973">
        <w:rPr>
          <w:sz w:val="24"/>
          <w:szCs w:val="32"/>
        </w:rPr>
        <w:t>% of final project)</w:t>
      </w:r>
    </w:p>
    <w:p w14:paraId="6A59176B" w14:textId="77777777" w:rsidR="00D01371" w:rsidRPr="00925973" w:rsidRDefault="00D01371" w:rsidP="00D01371">
      <w:pPr>
        <w:rPr>
          <w:sz w:val="24"/>
          <w:szCs w:val="32"/>
        </w:rPr>
      </w:pPr>
    </w:p>
    <w:p w14:paraId="76E45EFA" w14:textId="6888BB92" w:rsidR="00D01371" w:rsidRPr="00925973" w:rsidRDefault="00D01371" w:rsidP="00D01371">
      <w:pPr>
        <w:rPr>
          <w:b/>
          <w:bCs/>
          <w:sz w:val="24"/>
          <w:szCs w:val="32"/>
        </w:rPr>
      </w:pPr>
      <w:r w:rsidRPr="00925973">
        <w:rPr>
          <w:b/>
          <w:bCs/>
          <w:sz w:val="24"/>
          <w:szCs w:val="32"/>
        </w:rPr>
        <w:t xml:space="preserve">Turn in the following documents </w:t>
      </w:r>
      <w:r w:rsidR="002E65FB" w:rsidRPr="00925973">
        <w:rPr>
          <w:b/>
          <w:bCs/>
          <w:sz w:val="24"/>
          <w:szCs w:val="32"/>
        </w:rPr>
        <w:t xml:space="preserve">(1 through </w:t>
      </w:r>
      <w:r w:rsidR="00920B85">
        <w:rPr>
          <w:b/>
          <w:bCs/>
          <w:sz w:val="24"/>
          <w:szCs w:val="32"/>
        </w:rPr>
        <w:t>6</w:t>
      </w:r>
      <w:r w:rsidR="002E65FB" w:rsidRPr="00925973">
        <w:rPr>
          <w:b/>
          <w:bCs/>
          <w:sz w:val="24"/>
          <w:szCs w:val="32"/>
        </w:rPr>
        <w:t xml:space="preserve">) </w:t>
      </w:r>
      <w:r w:rsidRPr="00925973">
        <w:rPr>
          <w:b/>
          <w:bCs/>
          <w:sz w:val="24"/>
          <w:szCs w:val="32"/>
        </w:rPr>
        <w:t>either in text, pdf, doc, or docx</w:t>
      </w:r>
      <w:r w:rsidR="00920B85">
        <w:rPr>
          <w:b/>
          <w:bCs/>
          <w:sz w:val="24"/>
          <w:szCs w:val="32"/>
        </w:rPr>
        <w:t xml:space="preserve"> and functional prototype.</w:t>
      </w:r>
    </w:p>
    <w:p w14:paraId="321C875F" w14:textId="77777777" w:rsidR="00D01371" w:rsidRPr="00925973" w:rsidRDefault="00D01371" w:rsidP="00D01371">
      <w:pPr>
        <w:rPr>
          <w:b/>
          <w:bCs/>
          <w:sz w:val="24"/>
          <w:szCs w:val="32"/>
        </w:rPr>
      </w:pPr>
    </w:p>
    <w:p w14:paraId="0B820661" w14:textId="3D3670CE" w:rsidR="00D01371" w:rsidRPr="00925973" w:rsidRDefault="00D01371" w:rsidP="00D01371">
      <w:pPr>
        <w:rPr>
          <w:b/>
          <w:bCs/>
          <w:sz w:val="24"/>
          <w:szCs w:val="32"/>
        </w:rPr>
      </w:pPr>
      <w:r w:rsidRPr="00925973">
        <w:rPr>
          <w:b/>
          <w:bCs/>
          <w:sz w:val="24"/>
          <w:szCs w:val="32"/>
        </w:rPr>
        <w:t xml:space="preserve">These should be based on how </w:t>
      </w:r>
      <w:r w:rsidR="00920B85">
        <w:rPr>
          <w:b/>
          <w:bCs/>
          <w:sz w:val="24"/>
          <w:szCs w:val="32"/>
        </w:rPr>
        <w:t>you have advanced from your Milestone 1.</w:t>
      </w:r>
    </w:p>
    <w:p w14:paraId="163B79ED" w14:textId="77777777" w:rsidR="00D01371" w:rsidRDefault="00D01371" w:rsidP="00D01371"/>
    <w:p w14:paraId="0357C096" w14:textId="0CB2973C" w:rsidR="00920B85" w:rsidRDefault="00920B85" w:rsidP="00920B85">
      <w:pPr>
        <w:pStyle w:val="ListParagraph"/>
        <w:numPr>
          <w:ilvl w:val="0"/>
          <w:numId w:val="1"/>
        </w:numPr>
        <w:rPr>
          <w:b/>
          <w:bCs/>
          <w:sz w:val="28"/>
          <w:szCs w:val="36"/>
        </w:rPr>
      </w:pPr>
      <w:r>
        <w:rPr>
          <w:b/>
          <w:bCs/>
          <w:sz w:val="28"/>
          <w:szCs w:val="36"/>
        </w:rPr>
        <w:t>Personas</w:t>
      </w:r>
      <w:r w:rsidR="00574E9A">
        <w:rPr>
          <w:b/>
          <w:bCs/>
          <w:sz w:val="28"/>
          <w:szCs w:val="36"/>
        </w:rPr>
        <w:t xml:space="preserve"> </w:t>
      </w:r>
      <w:r w:rsidR="00574E9A" w:rsidRPr="00B20529">
        <w:rPr>
          <w:sz w:val="28"/>
          <w:szCs w:val="36"/>
        </w:rPr>
        <w:t>[refer to Lecture 11]</w:t>
      </w:r>
      <w:r w:rsidRPr="00B20529">
        <w:rPr>
          <w:sz w:val="28"/>
          <w:szCs w:val="36"/>
        </w:rPr>
        <w:t xml:space="preserve"> -</w:t>
      </w:r>
      <w:r>
        <w:rPr>
          <w:b/>
          <w:bCs/>
          <w:sz w:val="28"/>
          <w:szCs w:val="36"/>
        </w:rPr>
        <w:t xml:space="preserve"> </w:t>
      </w:r>
      <w:r w:rsidRPr="00920B85">
        <w:rPr>
          <w:i/>
          <w:iCs/>
          <w:sz w:val="28"/>
          <w:szCs w:val="36"/>
        </w:rPr>
        <w:t>Personas are archetypes of actual users, defined by the user’s goals and attributes</w:t>
      </w:r>
      <w:r w:rsidRPr="00920B85">
        <w:rPr>
          <w:i/>
          <w:iCs/>
          <w:sz w:val="28"/>
          <w:szCs w:val="36"/>
        </w:rPr>
        <w:t xml:space="preserve"> [refer to Lecture 11].</w:t>
      </w:r>
      <w:r>
        <w:rPr>
          <w:i/>
          <w:iCs/>
          <w:sz w:val="28"/>
          <w:szCs w:val="36"/>
        </w:rPr>
        <w:t xml:space="preserve"> </w:t>
      </w:r>
      <w:bookmarkStart w:id="0" w:name="_Hlk119243296"/>
      <w:r>
        <w:rPr>
          <w:i/>
          <w:iCs/>
          <w:sz w:val="28"/>
          <w:szCs w:val="36"/>
        </w:rPr>
        <w:t>You may have as many personas as needed (5/6 personas could be a standard number based on your project type). Try not to miss any primary stakeholders</w:t>
      </w:r>
      <w:bookmarkEnd w:id="0"/>
      <w:r>
        <w:rPr>
          <w:i/>
          <w:iCs/>
          <w:sz w:val="28"/>
          <w:szCs w:val="36"/>
        </w:rPr>
        <w:t>.</w:t>
      </w:r>
      <w:r w:rsidR="00574E9A">
        <w:rPr>
          <w:i/>
          <w:iCs/>
          <w:sz w:val="28"/>
          <w:szCs w:val="36"/>
        </w:rPr>
        <w:t xml:space="preserve"> Try not to create multiple personas with same attributes.</w:t>
      </w:r>
      <w:r>
        <w:rPr>
          <w:i/>
          <w:iCs/>
          <w:sz w:val="28"/>
          <w:szCs w:val="36"/>
        </w:rPr>
        <w:t xml:space="preserve"> </w:t>
      </w:r>
      <w:r w:rsidRPr="00574E9A">
        <w:rPr>
          <w:b/>
          <w:bCs/>
          <w:sz w:val="28"/>
          <w:szCs w:val="36"/>
        </w:rPr>
        <w:t>[20 pts]</w:t>
      </w:r>
    </w:p>
    <w:p w14:paraId="3A6096B0" w14:textId="77777777" w:rsidR="00920B85" w:rsidRPr="00920B85" w:rsidRDefault="00920B85" w:rsidP="00B20529">
      <w:pPr>
        <w:pStyle w:val="ListParagraph"/>
        <w:rPr>
          <w:b/>
          <w:bCs/>
          <w:sz w:val="28"/>
          <w:szCs w:val="36"/>
        </w:rPr>
      </w:pPr>
    </w:p>
    <w:p w14:paraId="414DB4C2" w14:textId="3E9C8925" w:rsidR="00574E9A" w:rsidRPr="00574E9A" w:rsidRDefault="00574E9A" w:rsidP="00574E9A">
      <w:pPr>
        <w:pStyle w:val="ListParagraph"/>
        <w:numPr>
          <w:ilvl w:val="0"/>
          <w:numId w:val="1"/>
        </w:numPr>
        <w:rPr>
          <w:i/>
          <w:iCs/>
          <w:sz w:val="28"/>
          <w:szCs w:val="36"/>
        </w:rPr>
      </w:pPr>
      <w:r w:rsidRPr="00574E9A">
        <w:rPr>
          <w:b/>
          <w:bCs/>
          <w:sz w:val="28"/>
          <w:szCs w:val="36"/>
        </w:rPr>
        <w:t>Scenarios</w:t>
      </w:r>
      <w:r>
        <w:rPr>
          <w:b/>
          <w:bCs/>
          <w:sz w:val="28"/>
          <w:szCs w:val="36"/>
        </w:rPr>
        <w:t xml:space="preserve"> </w:t>
      </w:r>
      <w:r w:rsidRPr="00B20529">
        <w:rPr>
          <w:sz w:val="28"/>
          <w:szCs w:val="36"/>
        </w:rPr>
        <w:t>[refer to Lecture 12] -</w:t>
      </w:r>
      <w:r w:rsidRPr="00574E9A">
        <w:rPr>
          <w:b/>
          <w:bCs/>
          <w:sz w:val="28"/>
          <w:szCs w:val="36"/>
        </w:rPr>
        <w:t xml:space="preserve"> </w:t>
      </w:r>
      <w:r w:rsidRPr="00574E9A">
        <w:rPr>
          <w:i/>
          <w:iCs/>
          <w:sz w:val="28"/>
          <w:szCs w:val="36"/>
        </w:rPr>
        <w:t>A description of a typical task (designed based on Personas and Req</w:t>
      </w:r>
      <w:r w:rsidRPr="00574E9A">
        <w:rPr>
          <w:i/>
          <w:iCs/>
          <w:sz w:val="28"/>
          <w:szCs w:val="36"/>
        </w:rPr>
        <w:t xml:space="preserve">uirement Document </w:t>
      </w:r>
      <w:r w:rsidRPr="00574E9A">
        <w:rPr>
          <w:i/>
          <w:iCs/>
          <w:sz w:val="28"/>
          <w:szCs w:val="36"/>
        </w:rPr>
        <w:t>/</w:t>
      </w:r>
      <w:r w:rsidRPr="00574E9A">
        <w:rPr>
          <w:i/>
          <w:iCs/>
          <w:sz w:val="28"/>
          <w:szCs w:val="36"/>
        </w:rPr>
        <w:t xml:space="preserve"> </w:t>
      </w:r>
      <w:r w:rsidRPr="00574E9A">
        <w:rPr>
          <w:i/>
          <w:iCs/>
          <w:sz w:val="28"/>
          <w:szCs w:val="36"/>
        </w:rPr>
        <w:t>Use</w:t>
      </w:r>
      <w:r w:rsidRPr="00574E9A">
        <w:rPr>
          <w:i/>
          <w:iCs/>
          <w:sz w:val="28"/>
          <w:szCs w:val="36"/>
        </w:rPr>
        <w:t xml:space="preserve"> C</w:t>
      </w:r>
      <w:r w:rsidRPr="00574E9A">
        <w:rPr>
          <w:i/>
          <w:iCs/>
          <w:sz w:val="28"/>
          <w:szCs w:val="36"/>
        </w:rPr>
        <w:t>ases)</w:t>
      </w:r>
      <w:r w:rsidRPr="00574E9A">
        <w:rPr>
          <w:i/>
          <w:iCs/>
          <w:sz w:val="28"/>
          <w:szCs w:val="36"/>
        </w:rPr>
        <w:t xml:space="preserve">. </w:t>
      </w:r>
      <w:r w:rsidRPr="00574E9A">
        <w:rPr>
          <w:i/>
          <w:iCs/>
          <w:sz w:val="28"/>
          <w:szCs w:val="36"/>
        </w:rPr>
        <w:t xml:space="preserve">It describes </w:t>
      </w:r>
    </w:p>
    <w:p w14:paraId="5D1C54BC" w14:textId="567A04FB" w:rsidR="00574E9A" w:rsidRPr="00574E9A" w:rsidRDefault="00574E9A" w:rsidP="00574E9A">
      <w:pPr>
        <w:pStyle w:val="ListParagraph"/>
        <w:numPr>
          <w:ilvl w:val="0"/>
          <w:numId w:val="15"/>
        </w:numPr>
        <w:rPr>
          <w:i/>
          <w:iCs/>
          <w:sz w:val="28"/>
          <w:szCs w:val="36"/>
        </w:rPr>
      </w:pPr>
      <w:r w:rsidRPr="00574E9A">
        <w:rPr>
          <w:i/>
          <w:iCs/>
          <w:sz w:val="28"/>
          <w:szCs w:val="36"/>
        </w:rPr>
        <w:t xml:space="preserve">The basic goal </w:t>
      </w:r>
    </w:p>
    <w:p w14:paraId="22EB9D78" w14:textId="12E54EB6" w:rsidR="00574E9A" w:rsidRPr="00574E9A" w:rsidRDefault="00574E9A" w:rsidP="00574E9A">
      <w:pPr>
        <w:pStyle w:val="ListParagraph"/>
        <w:numPr>
          <w:ilvl w:val="0"/>
          <w:numId w:val="15"/>
        </w:numPr>
        <w:rPr>
          <w:i/>
          <w:iCs/>
          <w:sz w:val="28"/>
          <w:szCs w:val="36"/>
        </w:rPr>
      </w:pPr>
      <w:r w:rsidRPr="00574E9A">
        <w:rPr>
          <w:i/>
          <w:iCs/>
          <w:sz w:val="28"/>
          <w:szCs w:val="36"/>
        </w:rPr>
        <w:t>The conditions that exist at the beginning of the task</w:t>
      </w:r>
    </w:p>
    <w:p w14:paraId="4404D105" w14:textId="65BA3E7B" w:rsidR="00574E9A" w:rsidRPr="00574E9A" w:rsidRDefault="00574E9A" w:rsidP="00574E9A">
      <w:pPr>
        <w:pStyle w:val="ListParagraph"/>
        <w:numPr>
          <w:ilvl w:val="0"/>
          <w:numId w:val="15"/>
        </w:numPr>
        <w:rPr>
          <w:i/>
          <w:iCs/>
          <w:sz w:val="28"/>
          <w:szCs w:val="36"/>
        </w:rPr>
      </w:pPr>
      <w:r w:rsidRPr="00574E9A">
        <w:rPr>
          <w:i/>
          <w:iCs/>
          <w:sz w:val="28"/>
          <w:szCs w:val="36"/>
        </w:rPr>
        <w:t>The activities in which the persona will engage</w:t>
      </w:r>
    </w:p>
    <w:p w14:paraId="091BCA5F" w14:textId="77777777" w:rsidR="00574E9A" w:rsidRPr="00574E9A" w:rsidRDefault="00574E9A" w:rsidP="00574E9A">
      <w:pPr>
        <w:pStyle w:val="ListParagraph"/>
        <w:numPr>
          <w:ilvl w:val="0"/>
          <w:numId w:val="15"/>
        </w:numPr>
        <w:rPr>
          <w:b/>
          <w:bCs/>
          <w:sz w:val="28"/>
          <w:szCs w:val="36"/>
        </w:rPr>
      </w:pPr>
      <w:r w:rsidRPr="00574E9A">
        <w:rPr>
          <w:i/>
          <w:iCs/>
          <w:sz w:val="28"/>
          <w:szCs w:val="36"/>
        </w:rPr>
        <w:t>The outcomes of those activities</w:t>
      </w:r>
    </w:p>
    <w:p w14:paraId="746F849B" w14:textId="2681B921" w:rsidR="00574E9A" w:rsidRDefault="00574E9A" w:rsidP="00574E9A">
      <w:pPr>
        <w:pStyle w:val="ListParagraph"/>
        <w:rPr>
          <w:b/>
          <w:bCs/>
          <w:sz w:val="28"/>
          <w:szCs w:val="36"/>
        </w:rPr>
      </w:pPr>
      <w:r w:rsidRPr="00574E9A">
        <w:rPr>
          <w:i/>
          <w:iCs/>
          <w:sz w:val="28"/>
          <w:szCs w:val="36"/>
        </w:rPr>
        <w:t xml:space="preserve">You may have as many </w:t>
      </w:r>
      <w:r>
        <w:rPr>
          <w:i/>
          <w:iCs/>
          <w:sz w:val="28"/>
          <w:szCs w:val="36"/>
        </w:rPr>
        <w:t>Scenarios</w:t>
      </w:r>
      <w:r w:rsidRPr="00574E9A">
        <w:rPr>
          <w:i/>
          <w:iCs/>
          <w:sz w:val="28"/>
          <w:szCs w:val="36"/>
        </w:rPr>
        <w:t xml:space="preserve"> as needed (</w:t>
      </w:r>
      <w:r w:rsidR="00BC6B44">
        <w:rPr>
          <w:i/>
          <w:iCs/>
          <w:sz w:val="28"/>
          <w:szCs w:val="36"/>
        </w:rPr>
        <w:t>7 - 10</w:t>
      </w:r>
      <w:r w:rsidRPr="00574E9A">
        <w:rPr>
          <w:i/>
          <w:iCs/>
          <w:sz w:val="28"/>
          <w:szCs w:val="36"/>
        </w:rPr>
        <w:t xml:space="preserve"> </w:t>
      </w:r>
      <w:r w:rsidR="00BC6B44">
        <w:rPr>
          <w:i/>
          <w:iCs/>
          <w:sz w:val="28"/>
          <w:szCs w:val="36"/>
        </w:rPr>
        <w:t>Scenarios</w:t>
      </w:r>
      <w:r w:rsidRPr="00574E9A">
        <w:rPr>
          <w:i/>
          <w:iCs/>
          <w:sz w:val="28"/>
          <w:szCs w:val="36"/>
        </w:rPr>
        <w:t xml:space="preserve"> could be a standard number based on your project type). Try not to miss any </w:t>
      </w:r>
      <w:r w:rsidR="00BC6B44">
        <w:rPr>
          <w:i/>
          <w:iCs/>
          <w:sz w:val="28"/>
          <w:szCs w:val="36"/>
        </w:rPr>
        <w:t>fundamental task/outcome.</w:t>
      </w:r>
      <w:r w:rsidR="00BC6B44" w:rsidRPr="00BC6B44">
        <w:rPr>
          <w:b/>
          <w:bCs/>
          <w:sz w:val="28"/>
          <w:szCs w:val="36"/>
        </w:rPr>
        <w:t xml:space="preserve"> [20 pts]</w:t>
      </w:r>
    </w:p>
    <w:p w14:paraId="59A7DCA3" w14:textId="77777777" w:rsidR="00B20529" w:rsidRDefault="00B20529" w:rsidP="00574E9A">
      <w:pPr>
        <w:pStyle w:val="ListParagraph"/>
        <w:rPr>
          <w:b/>
          <w:bCs/>
          <w:sz w:val="28"/>
          <w:szCs w:val="36"/>
        </w:rPr>
      </w:pPr>
    </w:p>
    <w:p w14:paraId="4D6648A0" w14:textId="77777777" w:rsidR="00BC6B44" w:rsidRPr="00BC6B44" w:rsidRDefault="00BC6B44" w:rsidP="00EA5B76">
      <w:pPr>
        <w:pStyle w:val="ListParagraph"/>
        <w:numPr>
          <w:ilvl w:val="0"/>
          <w:numId w:val="1"/>
        </w:numPr>
        <w:rPr>
          <w:b/>
          <w:bCs/>
          <w:sz w:val="28"/>
          <w:szCs w:val="36"/>
        </w:rPr>
      </w:pPr>
      <w:r w:rsidRPr="00BC6B44">
        <w:rPr>
          <w:b/>
          <w:bCs/>
          <w:sz w:val="28"/>
          <w:szCs w:val="36"/>
        </w:rPr>
        <w:t>Flow charts</w:t>
      </w:r>
      <w:r w:rsidRPr="00BC6B44">
        <w:rPr>
          <w:b/>
          <w:bCs/>
          <w:sz w:val="28"/>
          <w:szCs w:val="36"/>
        </w:rPr>
        <w:t xml:space="preserve"> </w:t>
      </w:r>
      <w:r w:rsidRPr="00B20529">
        <w:rPr>
          <w:sz w:val="28"/>
          <w:szCs w:val="36"/>
        </w:rPr>
        <w:t xml:space="preserve">[refer to Lecture 12] </w:t>
      </w:r>
      <w:r w:rsidRPr="00B20529">
        <w:rPr>
          <w:sz w:val="28"/>
          <w:szCs w:val="36"/>
        </w:rPr>
        <w:t>–</w:t>
      </w:r>
      <w:r w:rsidRPr="00BC6B44">
        <w:rPr>
          <w:b/>
          <w:bCs/>
          <w:sz w:val="28"/>
          <w:szCs w:val="36"/>
        </w:rPr>
        <w:t xml:space="preserve"> </w:t>
      </w:r>
      <w:r w:rsidRPr="00BC6B44">
        <w:rPr>
          <w:i/>
          <w:iCs/>
          <w:sz w:val="28"/>
          <w:szCs w:val="36"/>
        </w:rPr>
        <w:t xml:space="preserve">It can be </w:t>
      </w:r>
      <w:r w:rsidRPr="00BC6B44">
        <w:rPr>
          <w:i/>
          <w:iCs/>
          <w:sz w:val="28"/>
          <w:szCs w:val="36"/>
        </w:rPr>
        <w:t xml:space="preserve">Simple network diagrams that identify the pages of a Web site and the navigational links between them </w:t>
      </w:r>
      <w:r w:rsidRPr="00BC6B44">
        <w:rPr>
          <w:i/>
          <w:iCs/>
          <w:sz w:val="28"/>
          <w:szCs w:val="36"/>
        </w:rPr>
        <w:t xml:space="preserve">OR </w:t>
      </w:r>
      <w:r w:rsidRPr="00BC6B44">
        <w:rPr>
          <w:i/>
          <w:iCs/>
          <w:sz w:val="28"/>
          <w:szCs w:val="36"/>
        </w:rPr>
        <w:t>Sophisticated diagrams that capture conditional junctures and computational processes</w:t>
      </w:r>
      <w:r>
        <w:rPr>
          <w:i/>
          <w:iCs/>
          <w:sz w:val="28"/>
          <w:szCs w:val="36"/>
        </w:rPr>
        <w:t xml:space="preserve">. </w:t>
      </w:r>
    </w:p>
    <w:p w14:paraId="6EECC4EF" w14:textId="3C356F2D" w:rsidR="00BC6B44" w:rsidRDefault="00BC6B44" w:rsidP="00BC6B44">
      <w:pPr>
        <w:pStyle w:val="ListParagraph"/>
        <w:rPr>
          <w:b/>
          <w:bCs/>
          <w:sz w:val="28"/>
          <w:szCs w:val="36"/>
        </w:rPr>
      </w:pPr>
      <w:r>
        <w:rPr>
          <w:i/>
          <w:iCs/>
          <w:sz w:val="28"/>
          <w:szCs w:val="36"/>
        </w:rPr>
        <w:t xml:space="preserve">Give a network diagram showing all your pages (or equivalents) along with navigational links for 5 pts. Also, submit diagrams capturing computational processes for </w:t>
      </w:r>
      <w:r w:rsidR="00B20529">
        <w:rPr>
          <w:i/>
          <w:iCs/>
          <w:sz w:val="28"/>
          <w:szCs w:val="36"/>
        </w:rPr>
        <w:t>30</w:t>
      </w:r>
      <w:r>
        <w:rPr>
          <w:i/>
          <w:iCs/>
          <w:sz w:val="28"/>
          <w:szCs w:val="36"/>
        </w:rPr>
        <w:t xml:space="preserve"> pts. These sophisticated diagrams will be guided by the number of Scenarios you have identified.</w:t>
      </w:r>
      <w:r w:rsidR="00B20529">
        <w:rPr>
          <w:i/>
          <w:iCs/>
          <w:sz w:val="28"/>
          <w:szCs w:val="36"/>
        </w:rPr>
        <w:t xml:space="preserve"> Submit the final flow chart and </w:t>
      </w:r>
      <w:r w:rsidR="00B20529">
        <w:rPr>
          <w:i/>
          <w:iCs/>
          <w:sz w:val="28"/>
          <w:szCs w:val="36"/>
        </w:rPr>
        <w:lastRenderedPageBreak/>
        <w:t>add a brief description for each of them (what has been changed/improved after cognitive walkthrough)</w:t>
      </w:r>
      <w:r>
        <w:rPr>
          <w:i/>
          <w:iCs/>
          <w:sz w:val="28"/>
          <w:szCs w:val="36"/>
        </w:rPr>
        <w:t xml:space="preserve"> </w:t>
      </w:r>
      <w:r w:rsidRPr="00BC6B44">
        <w:rPr>
          <w:b/>
          <w:bCs/>
          <w:sz w:val="28"/>
          <w:szCs w:val="36"/>
        </w:rPr>
        <w:t>[</w:t>
      </w:r>
      <w:r w:rsidR="00B20529">
        <w:rPr>
          <w:b/>
          <w:bCs/>
          <w:sz w:val="28"/>
          <w:szCs w:val="36"/>
        </w:rPr>
        <w:t>3</w:t>
      </w:r>
      <w:r>
        <w:rPr>
          <w:b/>
          <w:bCs/>
          <w:sz w:val="28"/>
          <w:szCs w:val="36"/>
        </w:rPr>
        <w:t>5</w:t>
      </w:r>
      <w:r w:rsidRPr="00BC6B44">
        <w:rPr>
          <w:b/>
          <w:bCs/>
          <w:sz w:val="28"/>
          <w:szCs w:val="36"/>
        </w:rPr>
        <w:t xml:space="preserve"> pts]</w:t>
      </w:r>
    </w:p>
    <w:p w14:paraId="68F6F201" w14:textId="77777777" w:rsidR="004F6A54" w:rsidRDefault="004F6A54" w:rsidP="00BC6B44">
      <w:pPr>
        <w:pStyle w:val="ListParagraph"/>
        <w:rPr>
          <w:b/>
          <w:bCs/>
          <w:sz w:val="28"/>
          <w:szCs w:val="36"/>
        </w:rPr>
      </w:pPr>
    </w:p>
    <w:p w14:paraId="57933650" w14:textId="2EE8F516" w:rsidR="00B20529" w:rsidRPr="00BC6B44" w:rsidRDefault="00B20529" w:rsidP="00B20529">
      <w:pPr>
        <w:pStyle w:val="ListParagraph"/>
        <w:numPr>
          <w:ilvl w:val="0"/>
          <w:numId w:val="1"/>
        </w:numPr>
        <w:rPr>
          <w:b/>
          <w:bCs/>
          <w:sz w:val="28"/>
          <w:szCs w:val="36"/>
        </w:rPr>
      </w:pPr>
      <w:r>
        <w:rPr>
          <w:b/>
          <w:bCs/>
          <w:sz w:val="28"/>
          <w:szCs w:val="36"/>
        </w:rPr>
        <w:t>Cognitive Walkthroughs</w:t>
      </w:r>
      <w:r w:rsidRPr="00BC6B44">
        <w:rPr>
          <w:b/>
          <w:bCs/>
          <w:sz w:val="28"/>
          <w:szCs w:val="36"/>
        </w:rPr>
        <w:t xml:space="preserve"> </w:t>
      </w:r>
      <w:r w:rsidRPr="00B20529">
        <w:rPr>
          <w:sz w:val="28"/>
          <w:szCs w:val="36"/>
        </w:rPr>
        <w:t>[refer to Lecture 12] –</w:t>
      </w:r>
      <w:r>
        <w:rPr>
          <w:i/>
          <w:iCs/>
          <w:sz w:val="28"/>
          <w:szCs w:val="36"/>
        </w:rPr>
        <w:t xml:space="preserve">Basically, we are breaking down </w:t>
      </w:r>
      <w:r w:rsidR="004F6A54">
        <w:rPr>
          <w:i/>
          <w:iCs/>
          <w:sz w:val="28"/>
          <w:szCs w:val="36"/>
        </w:rPr>
        <w:t>the</w:t>
      </w:r>
      <w:r>
        <w:rPr>
          <w:i/>
          <w:iCs/>
          <w:sz w:val="28"/>
          <w:szCs w:val="36"/>
        </w:rPr>
        <w:t xml:space="preserve"> scenarios into sequences of single steps (e.g., click on a link etc.). Thus, we can count the total number of steps taken for a task to complete and try to reduce the number of steps to make it more efficient. </w:t>
      </w:r>
    </w:p>
    <w:p w14:paraId="5908482F" w14:textId="23DCF360" w:rsidR="00F4142A" w:rsidRDefault="00B20529" w:rsidP="00B20529">
      <w:pPr>
        <w:pStyle w:val="ListParagraph"/>
        <w:rPr>
          <w:i/>
          <w:iCs/>
          <w:sz w:val="28"/>
          <w:szCs w:val="36"/>
        </w:rPr>
      </w:pPr>
      <w:r>
        <w:rPr>
          <w:i/>
          <w:iCs/>
          <w:sz w:val="28"/>
          <w:szCs w:val="36"/>
        </w:rPr>
        <w:t xml:space="preserve">Show cognitive walkthroughs for each scenario. It may or may not be the case that you can improve cognitive walkthroughs for each </w:t>
      </w:r>
      <w:r w:rsidR="00F4142A">
        <w:rPr>
          <w:i/>
          <w:iCs/>
          <w:sz w:val="28"/>
          <w:szCs w:val="36"/>
        </w:rPr>
        <w:t>scenario</w:t>
      </w:r>
      <w:r>
        <w:rPr>
          <w:i/>
          <w:iCs/>
          <w:sz w:val="28"/>
          <w:szCs w:val="36"/>
        </w:rPr>
        <w:t>. If you cannot improve</w:t>
      </w:r>
      <w:r w:rsidR="00F4142A">
        <w:rPr>
          <w:i/>
          <w:iCs/>
          <w:sz w:val="28"/>
          <w:szCs w:val="36"/>
        </w:rPr>
        <w:t>, just submit one set of cognitive walkthroughs for that scenario. If you have improved any scenario (e.g., reduced the number of steps etc.) then submit before and after cognitive walkthroughs for that scenario.</w:t>
      </w:r>
    </w:p>
    <w:p w14:paraId="4597786C" w14:textId="23B5D2FD" w:rsidR="00B20529" w:rsidRPr="00BC6B44" w:rsidRDefault="00F4142A" w:rsidP="00B20529">
      <w:pPr>
        <w:pStyle w:val="ListParagraph"/>
        <w:rPr>
          <w:b/>
          <w:bCs/>
          <w:sz w:val="28"/>
          <w:szCs w:val="36"/>
        </w:rPr>
      </w:pPr>
      <w:r>
        <w:rPr>
          <w:i/>
          <w:iCs/>
          <w:sz w:val="28"/>
          <w:szCs w:val="36"/>
        </w:rPr>
        <w:t xml:space="preserve">Number of cognitive </w:t>
      </w:r>
      <w:r w:rsidR="00D84F24">
        <w:rPr>
          <w:i/>
          <w:iCs/>
          <w:sz w:val="28"/>
          <w:szCs w:val="36"/>
        </w:rPr>
        <w:t xml:space="preserve">  </w:t>
      </w:r>
      <w:r>
        <w:rPr>
          <w:i/>
          <w:iCs/>
          <w:sz w:val="28"/>
          <w:szCs w:val="36"/>
        </w:rPr>
        <w:t>walkthroughs will be guided by</w:t>
      </w:r>
      <w:r w:rsidR="004F6A54">
        <w:rPr>
          <w:i/>
          <w:iCs/>
          <w:sz w:val="28"/>
          <w:szCs w:val="36"/>
        </w:rPr>
        <w:t xml:space="preserve"> the</w:t>
      </w:r>
      <w:r>
        <w:rPr>
          <w:i/>
          <w:iCs/>
          <w:sz w:val="28"/>
          <w:szCs w:val="36"/>
        </w:rPr>
        <w:t xml:space="preserve"> number of scenarios you have.</w:t>
      </w:r>
      <w:r w:rsidR="00B20529">
        <w:rPr>
          <w:i/>
          <w:iCs/>
          <w:sz w:val="28"/>
          <w:szCs w:val="36"/>
        </w:rPr>
        <w:t xml:space="preserve"> </w:t>
      </w:r>
      <w:r w:rsidR="00B20529">
        <w:rPr>
          <w:i/>
          <w:iCs/>
          <w:sz w:val="28"/>
          <w:szCs w:val="36"/>
        </w:rPr>
        <w:t xml:space="preserve"> </w:t>
      </w:r>
      <w:r w:rsidR="00B20529" w:rsidRPr="00BC6B44">
        <w:rPr>
          <w:b/>
          <w:bCs/>
          <w:sz w:val="28"/>
          <w:szCs w:val="36"/>
        </w:rPr>
        <w:t>[</w:t>
      </w:r>
      <w:r>
        <w:rPr>
          <w:b/>
          <w:bCs/>
          <w:sz w:val="28"/>
          <w:szCs w:val="36"/>
        </w:rPr>
        <w:t>30</w:t>
      </w:r>
      <w:r w:rsidR="00B20529" w:rsidRPr="00BC6B44">
        <w:rPr>
          <w:b/>
          <w:bCs/>
          <w:sz w:val="28"/>
          <w:szCs w:val="36"/>
        </w:rPr>
        <w:t xml:space="preserve"> pts]</w:t>
      </w:r>
    </w:p>
    <w:p w14:paraId="5952C66D" w14:textId="6E72765A" w:rsidR="00B20529" w:rsidRDefault="00B20529" w:rsidP="00BC6B44">
      <w:pPr>
        <w:pStyle w:val="ListParagraph"/>
        <w:rPr>
          <w:b/>
          <w:bCs/>
          <w:sz w:val="28"/>
          <w:szCs w:val="36"/>
        </w:rPr>
      </w:pPr>
    </w:p>
    <w:p w14:paraId="3D91CE1F" w14:textId="7A3BA64F" w:rsidR="004F6A54" w:rsidRDefault="004F6A54" w:rsidP="004F6A54">
      <w:pPr>
        <w:pStyle w:val="ListParagraph"/>
        <w:numPr>
          <w:ilvl w:val="0"/>
          <w:numId w:val="1"/>
        </w:numPr>
        <w:rPr>
          <w:b/>
          <w:bCs/>
          <w:sz w:val="28"/>
          <w:szCs w:val="36"/>
        </w:rPr>
      </w:pPr>
      <w:r>
        <w:rPr>
          <w:b/>
          <w:bCs/>
          <w:sz w:val="28"/>
          <w:szCs w:val="36"/>
        </w:rPr>
        <w:t>Paper Prototypes</w:t>
      </w:r>
      <w:r w:rsidRPr="00BC6B44">
        <w:rPr>
          <w:b/>
          <w:bCs/>
          <w:sz w:val="28"/>
          <w:szCs w:val="36"/>
        </w:rPr>
        <w:t xml:space="preserve"> </w:t>
      </w:r>
      <w:r w:rsidRPr="00B20529">
        <w:rPr>
          <w:sz w:val="28"/>
          <w:szCs w:val="36"/>
        </w:rPr>
        <w:t>[refer to Lecture 1</w:t>
      </w:r>
      <w:r>
        <w:rPr>
          <w:sz w:val="28"/>
          <w:szCs w:val="36"/>
        </w:rPr>
        <w:t>3</w:t>
      </w:r>
      <w:r w:rsidRPr="00B20529">
        <w:rPr>
          <w:sz w:val="28"/>
          <w:szCs w:val="36"/>
        </w:rPr>
        <w:t>] –</w:t>
      </w:r>
      <w:r>
        <w:rPr>
          <w:sz w:val="28"/>
          <w:szCs w:val="36"/>
        </w:rPr>
        <w:t xml:space="preserve"> </w:t>
      </w:r>
      <w:r w:rsidRPr="004F6A54">
        <w:rPr>
          <w:i/>
          <w:iCs/>
          <w:sz w:val="28"/>
          <w:szCs w:val="36"/>
        </w:rPr>
        <w:t>These should be informed by your personas, requirements document, and flow charts. Find slide #3 for an example of paper prototype. You may have one prototype for each page in your website.</w:t>
      </w:r>
      <w:r>
        <w:rPr>
          <w:i/>
          <w:iCs/>
          <w:sz w:val="28"/>
          <w:szCs w:val="36"/>
        </w:rPr>
        <w:t xml:space="preserve">  </w:t>
      </w:r>
      <w:r w:rsidRPr="00BC6B44">
        <w:rPr>
          <w:b/>
          <w:bCs/>
          <w:sz w:val="28"/>
          <w:szCs w:val="36"/>
        </w:rPr>
        <w:t>[</w:t>
      </w:r>
      <w:r>
        <w:rPr>
          <w:b/>
          <w:bCs/>
          <w:sz w:val="28"/>
          <w:szCs w:val="36"/>
        </w:rPr>
        <w:t>20</w:t>
      </w:r>
      <w:r w:rsidRPr="00BC6B44">
        <w:rPr>
          <w:b/>
          <w:bCs/>
          <w:sz w:val="28"/>
          <w:szCs w:val="36"/>
        </w:rPr>
        <w:t xml:space="preserve"> pts]</w:t>
      </w:r>
    </w:p>
    <w:p w14:paraId="5D682B1E" w14:textId="77777777" w:rsidR="004F6A54" w:rsidRDefault="004F6A54" w:rsidP="004F6A54">
      <w:pPr>
        <w:pStyle w:val="ListParagraph"/>
        <w:rPr>
          <w:b/>
          <w:bCs/>
          <w:sz w:val="28"/>
          <w:szCs w:val="36"/>
        </w:rPr>
      </w:pPr>
    </w:p>
    <w:p w14:paraId="724E248B" w14:textId="524FACBA" w:rsidR="004F6A54" w:rsidRDefault="004F6A54" w:rsidP="004F6A54">
      <w:pPr>
        <w:pStyle w:val="ListParagraph"/>
        <w:numPr>
          <w:ilvl w:val="0"/>
          <w:numId w:val="1"/>
        </w:numPr>
        <w:rPr>
          <w:b/>
          <w:bCs/>
          <w:sz w:val="28"/>
          <w:szCs w:val="36"/>
        </w:rPr>
      </w:pPr>
      <w:r>
        <w:rPr>
          <w:b/>
          <w:bCs/>
          <w:sz w:val="28"/>
          <w:szCs w:val="36"/>
        </w:rPr>
        <w:t>Wireframe Prototypes</w:t>
      </w:r>
      <w:r w:rsidRPr="00BC6B44">
        <w:rPr>
          <w:b/>
          <w:bCs/>
          <w:sz w:val="28"/>
          <w:szCs w:val="36"/>
        </w:rPr>
        <w:t xml:space="preserve"> </w:t>
      </w:r>
      <w:r w:rsidRPr="00B20529">
        <w:rPr>
          <w:sz w:val="28"/>
          <w:szCs w:val="36"/>
        </w:rPr>
        <w:t>[refer to Lecture 12] –</w:t>
      </w:r>
      <w:r>
        <w:rPr>
          <w:i/>
          <w:iCs/>
          <w:sz w:val="28"/>
          <w:szCs w:val="36"/>
        </w:rPr>
        <w:t xml:space="preserve">Transform your paper prototypes to basic page layout and screen components using some software. For example, Microsoft PowerPoint. </w:t>
      </w:r>
      <w:r w:rsidRPr="004F6A54">
        <w:rPr>
          <w:i/>
          <w:iCs/>
          <w:sz w:val="28"/>
          <w:szCs w:val="36"/>
        </w:rPr>
        <w:t xml:space="preserve"> </w:t>
      </w:r>
      <w:r w:rsidRPr="004F6A54">
        <w:rPr>
          <w:b/>
          <w:bCs/>
          <w:sz w:val="28"/>
          <w:szCs w:val="36"/>
        </w:rPr>
        <w:t>[</w:t>
      </w:r>
      <w:r>
        <w:rPr>
          <w:b/>
          <w:bCs/>
          <w:sz w:val="28"/>
          <w:szCs w:val="36"/>
        </w:rPr>
        <w:t>2</w:t>
      </w:r>
      <w:r w:rsidRPr="004F6A54">
        <w:rPr>
          <w:b/>
          <w:bCs/>
          <w:sz w:val="28"/>
          <w:szCs w:val="36"/>
        </w:rPr>
        <w:t>0 pts]</w:t>
      </w:r>
    </w:p>
    <w:p w14:paraId="4D7CF112" w14:textId="77777777" w:rsidR="004F6A54" w:rsidRPr="004F6A54" w:rsidRDefault="004F6A54" w:rsidP="004F6A54">
      <w:pPr>
        <w:pStyle w:val="ListParagraph"/>
        <w:rPr>
          <w:b/>
          <w:bCs/>
          <w:sz w:val="28"/>
          <w:szCs w:val="36"/>
        </w:rPr>
      </w:pPr>
    </w:p>
    <w:p w14:paraId="09B583F5" w14:textId="0E19401A" w:rsidR="00D01371" w:rsidRDefault="004F6A54" w:rsidP="00703940">
      <w:pPr>
        <w:pStyle w:val="ListParagraph"/>
        <w:numPr>
          <w:ilvl w:val="0"/>
          <w:numId w:val="1"/>
        </w:numPr>
      </w:pPr>
      <w:r w:rsidRPr="00110A53">
        <w:rPr>
          <w:b/>
          <w:bCs/>
          <w:sz w:val="28"/>
          <w:szCs w:val="36"/>
        </w:rPr>
        <w:t>Functional Prototypes</w:t>
      </w:r>
      <w:r w:rsidRPr="00110A53">
        <w:rPr>
          <w:b/>
          <w:bCs/>
          <w:sz w:val="28"/>
          <w:szCs w:val="36"/>
        </w:rPr>
        <w:t xml:space="preserve"> </w:t>
      </w:r>
      <w:r w:rsidRPr="00110A53">
        <w:rPr>
          <w:sz w:val="28"/>
          <w:szCs w:val="36"/>
        </w:rPr>
        <w:t>[refer to Lecture 12] –</w:t>
      </w:r>
      <w:r w:rsidRPr="00110A53">
        <w:rPr>
          <w:i/>
          <w:iCs/>
          <w:sz w:val="28"/>
          <w:szCs w:val="36"/>
        </w:rPr>
        <w:t xml:space="preserve">This is your working product. For example, website, game etc. </w:t>
      </w:r>
      <w:r w:rsidR="00110A53" w:rsidRPr="00110A53">
        <w:rPr>
          <w:i/>
          <w:iCs/>
          <w:sz w:val="28"/>
          <w:szCs w:val="36"/>
        </w:rPr>
        <w:t>Include an instructional file that shows how to test it.</w:t>
      </w:r>
      <w:r w:rsidRPr="00110A53">
        <w:rPr>
          <w:i/>
          <w:iCs/>
          <w:sz w:val="28"/>
          <w:szCs w:val="36"/>
        </w:rPr>
        <w:t xml:space="preserve">  </w:t>
      </w:r>
      <w:r w:rsidRPr="00110A53">
        <w:rPr>
          <w:b/>
          <w:bCs/>
          <w:sz w:val="28"/>
          <w:szCs w:val="36"/>
        </w:rPr>
        <w:t>[</w:t>
      </w:r>
      <w:r w:rsidR="00110A53" w:rsidRPr="00110A53">
        <w:rPr>
          <w:b/>
          <w:bCs/>
          <w:sz w:val="28"/>
          <w:szCs w:val="36"/>
        </w:rPr>
        <w:t>10</w:t>
      </w:r>
      <w:r w:rsidR="00110A53">
        <w:rPr>
          <w:b/>
          <w:bCs/>
          <w:sz w:val="28"/>
          <w:szCs w:val="36"/>
        </w:rPr>
        <w:t>5</w:t>
      </w:r>
      <w:r w:rsidRPr="00110A53">
        <w:rPr>
          <w:b/>
          <w:bCs/>
          <w:sz w:val="28"/>
          <w:szCs w:val="36"/>
        </w:rPr>
        <w:t xml:space="preserve"> pts]</w:t>
      </w:r>
    </w:p>
    <w:p w14:paraId="306B58F6" w14:textId="214095BC" w:rsidR="00D01371" w:rsidRDefault="00D01371"/>
    <w:sectPr w:rsidR="00D01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rinda">
    <w:altName w:val="Cambria"/>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6190"/>
    <w:multiLevelType w:val="hybridMultilevel"/>
    <w:tmpl w:val="5FA2553C"/>
    <w:lvl w:ilvl="0" w:tplc="8CF63E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2779F"/>
    <w:multiLevelType w:val="hybridMultilevel"/>
    <w:tmpl w:val="64B266DE"/>
    <w:lvl w:ilvl="0" w:tplc="8CF63E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C7C51"/>
    <w:multiLevelType w:val="hybridMultilevel"/>
    <w:tmpl w:val="0FE07E1A"/>
    <w:lvl w:ilvl="0" w:tplc="B5CE58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F53E7"/>
    <w:multiLevelType w:val="hybridMultilevel"/>
    <w:tmpl w:val="739E0DCC"/>
    <w:lvl w:ilvl="0" w:tplc="9E7ECEB4">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E1E97"/>
    <w:multiLevelType w:val="hybridMultilevel"/>
    <w:tmpl w:val="61429CFA"/>
    <w:lvl w:ilvl="0" w:tplc="B04C099C">
      <w:start w:val="1"/>
      <w:numFmt w:val="bullet"/>
      <w:lvlText w:val="–"/>
      <w:lvlJc w:val="left"/>
      <w:pPr>
        <w:tabs>
          <w:tab w:val="num" w:pos="720"/>
        </w:tabs>
        <w:ind w:left="720" w:hanging="360"/>
      </w:pPr>
      <w:rPr>
        <w:rFonts w:ascii="Arial" w:hAnsi="Arial" w:hint="default"/>
      </w:rPr>
    </w:lvl>
    <w:lvl w:ilvl="1" w:tplc="F5041F3C">
      <w:start w:val="1"/>
      <w:numFmt w:val="bullet"/>
      <w:lvlText w:val="–"/>
      <w:lvlJc w:val="left"/>
      <w:pPr>
        <w:tabs>
          <w:tab w:val="num" w:pos="1440"/>
        </w:tabs>
        <w:ind w:left="1440" w:hanging="360"/>
      </w:pPr>
      <w:rPr>
        <w:rFonts w:ascii="Arial" w:hAnsi="Arial" w:hint="default"/>
      </w:rPr>
    </w:lvl>
    <w:lvl w:ilvl="2" w:tplc="C5AE4144">
      <w:numFmt w:val="bullet"/>
      <w:lvlText w:val="•"/>
      <w:lvlJc w:val="left"/>
      <w:pPr>
        <w:tabs>
          <w:tab w:val="num" w:pos="2160"/>
        </w:tabs>
        <w:ind w:left="2160" w:hanging="360"/>
      </w:pPr>
      <w:rPr>
        <w:rFonts w:ascii="Arial" w:hAnsi="Arial" w:hint="default"/>
      </w:rPr>
    </w:lvl>
    <w:lvl w:ilvl="3" w:tplc="45C8932C" w:tentative="1">
      <w:start w:val="1"/>
      <w:numFmt w:val="bullet"/>
      <w:lvlText w:val="–"/>
      <w:lvlJc w:val="left"/>
      <w:pPr>
        <w:tabs>
          <w:tab w:val="num" w:pos="2880"/>
        </w:tabs>
        <w:ind w:left="2880" w:hanging="360"/>
      </w:pPr>
      <w:rPr>
        <w:rFonts w:ascii="Arial" w:hAnsi="Arial" w:hint="default"/>
      </w:rPr>
    </w:lvl>
    <w:lvl w:ilvl="4" w:tplc="7E6A48F4" w:tentative="1">
      <w:start w:val="1"/>
      <w:numFmt w:val="bullet"/>
      <w:lvlText w:val="–"/>
      <w:lvlJc w:val="left"/>
      <w:pPr>
        <w:tabs>
          <w:tab w:val="num" w:pos="3600"/>
        </w:tabs>
        <w:ind w:left="3600" w:hanging="360"/>
      </w:pPr>
      <w:rPr>
        <w:rFonts w:ascii="Arial" w:hAnsi="Arial" w:hint="default"/>
      </w:rPr>
    </w:lvl>
    <w:lvl w:ilvl="5" w:tplc="3DA44FDE" w:tentative="1">
      <w:start w:val="1"/>
      <w:numFmt w:val="bullet"/>
      <w:lvlText w:val="–"/>
      <w:lvlJc w:val="left"/>
      <w:pPr>
        <w:tabs>
          <w:tab w:val="num" w:pos="4320"/>
        </w:tabs>
        <w:ind w:left="4320" w:hanging="360"/>
      </w:pPr>
      <w:rPr>
        <w:rFonts w:ascii="Arial" w:hAnsi="Arial" w:hint="default"/>
      </w:rPr>
    </w:lvl>
    <w:lvl w:ilvl="6" w:tplc="4F7EF592" w:tentative="1">
      <w:start w:val="1"/>
      <w:numFmt w:val="bullet"/>
      <w:lvlText w:val="–"/>
      <w:lvlJc w:val="left"/>
      <w:pPr>
        <w:tabs>
          <w:tab w:val="num" w:pos="5040"/>
        </w:tabs>
        <w:ind w:left="5040" w:hanging="360"/>
      </w:pPr>
      <w:rPr>
        <w:rFonts w:ascii="Arial" w:hAnsi="Arial" w:hint="default"/>
      </w:rPr>
    </w:lvl>
    <w:lvl w:ilvl="7" w:tplc="913C5016" w:tentative="1">
      <w:start w:val="1"/>
      <w:numFmt w:val="bullet"/>
      <w:lvlText w:val="–"/>
      <w:lvlJc w:val="left"/>
      <w:pPr>
        <w:tabs>
          <w:tab w:val="num" w:pos="5760"/>
        </w:tabs>
        <w:ind w:left="5760" w:hanging="360"/>
      </w:pPr>
      <w:rPr>
        <w:rFonts w:ascii="Arial" w:hAnsi="Arial" w:hint="default"/>
      </w:rPr>
    </w:lvl>
    <w:lvl w:ilvl="8" w:tplc="B36CCC0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FC4EE3"/>
    <w:multiLevelType w:val="hybridMultilevel"/>
    <w:tmpl w:val="45CAAB4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C55016"/>
    <w:multiLevelType w:val="hybridMultilevel"/>
    <w:tmpl w:val="40F21612"/>
    <w:lvl w:ilvl="0" w:tplc="17685F80">
      <w:start w:val="1"/>
      <w:numFmt w:val="bullet"/>
      <w:lvlText w:val="•"/>
      <w:lvlJc w:val="left"/>
      <w:pPr>
        <w:tabs>
          <w:tab w:val="num" w:pos="720"/>
        </w:tabs>
        <w:ind w:left="720" w:hanging="360"/>
      </w:pPr>
      <w:rPr>
        <w:rFonts w:ascii="Arial" w:hAnsi="Arial" w:hint="default"/>
      </w:rPr>
    </w:lvl>
    <w:lvl w:ilvl="1" w:tplc="0850651C" w:tentative="1">
      <w:start w:val="1"/>
      <w:numFmt w:val="bullet"/>
      <w:lvlText w:val="•"/>
      <w:lvlJc w:val="left"/>
      <w:pPr>
        <w:tabs>
          <w:tab w:val="num" w:pos="1440"/>
        </w:tabs>
        <w:ind w:left="1440" w:hanging="360"/>
      </w:pPr>
      <w:rPr>
        <w:rFonts w:ascii="Arial" w:hAnsi="Arial" w:hint="default"/>
      </w:rPr>
    </w:lvl>
    <w:lvl w:ilvl="2" w:tplc="4F82AEE6" w:tentative="1">
      <w:start w:val="1"/>
      <w:numFmt w:val="bullet"/>
      <w:lvlText w:val="•"/>
      <w:lvlJc w:val="left"/>
      <w:pPr>
        <w:tabs>
          <w:tab w:val="num" w:pos="2160"/>
        </w:tabs>
        <w:ind w:left="2160" w:hanging="360"/>
      </w:pPr>
      <w:rPr>
        <w:rFonts w:ascii="Arial" w:hAnsi="Arial" w:hint="default"/>
      </w:rPr>
    </w:lvl>
    <w:lvl w:ilvl="3" w:tplc="495EFD50" w:tentative="1">
      <w:start w:val="1"/>
      <w:numFmt w:val="bullet"/>
      <w:lvlText w:val="•"/>
      <w:lvlJc w:val="left"/>
      <w:pPr>
        <w:tabs>
          <w:tab w:val="num" w:pos="2880"/>
        </w:tabs>
        <w:ind w:left="2880" w:hanging="360"/>
      </w:pPr>
      <w:rPr>
        <w:rFonts w:ascii="Arial" w:hAnsi="Arial" w:hint="default"/>
      </w:rPr>
    </w:lvl>
    <w:lvl w:ilvl="4" w:tplc="AD0AF776" w:tentative="1">
      <w:start w:val="1"/>
      <w:numFmt w:val="bullet"/>
      <w:lvlText w:val="•"/>
      <w:lvlJc w:val="left"/>
      <w:pPr>
        <w:tabs>
          <w:tab w:val="num" w:pos="3600"/>
        </w:tabs>
        <w:ind w:left="3600" w:hanging="360"/>
      </w:pPr>
      <w:rPr>
        <w:rFonts w:ascii="Arial" w:hAnsi="Arial" w:hint="default"/>
      </w:rPr>
    </w:lvl>
    <w:lvl w:ilvl="5" w:tplc="F8301226" w:tentative="1">
      <w:start w:val="1"/>
      <w:numFmt w:val="bullet"/>
      <w:lvlText w:val="•"/>
      <w:lvlJc w:val="left"/>
      <w:pPr>
        <w:tabs>
          <w:tab w:val="num" w:pos="4320"/>
        </w:tabs>
        <w:ind w:left="4320" w:hanging="360"/>
      </w:pPr>
      <w:rPr>
        <w:rFonts w:ascii="Arial" w:hAnsi="Arial" w:hint="default"/>
      </w:rPr>
    </w:lvl>
    <w:lvl w:ilvl="6" w:tplc="8522F7DC" w:tentative="1">
      <w:start w:val="1"/>
      <w:numFmt w:val="bullet"/>
      <w:lvlText w:val="•"/>
      <w:lvlJc w:val="left"/>
      <w:pPr>
        <w:tabs>
          <w:tab w:val="num" w:pos="5040"/>
        </w:tabs>
        <w:ind w:left="5040" w:hanging="360"/>
      </w:pPr>
      <w:rPr>
        <w:rFonts w:ascii="Arial" w:hAnsi="Arial" w:hint="default"/>
      </w:rPr>
    </w:lvl>
    <w:lvl w:ilvl="7" w:tplc="583A222A" w:tentative="1">
      <w:start w:val="1"/>
      <w:numFmt w:val="bullet"/>
      <w:lvlText w:val="•"/>
      <w:lvlJc w:val="left"/>
      <w:pPr>
        <w:tabs>
          <w:tab w:val="num" w:pos="5760"/>
        </w:tabs>
        <w:ind w:left="5760" w:hanging="360"/>
      </w:pPr>
      <w:rPr>
        <w:rFonts w:ascii="Arial" w:hAnsi="Arial" w:hint="default"/>
      </w:rPr>
    </w:lvl>
    <w:lvl w:ilvl="8" w:tplc="04B258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1A06CE"/>
    <w:multiLevelType w:val="hybridMultilevel"/>
    <w:tmpl w:val="79C61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47985"/>
    <w:multiLevelType w:val="hybridMultilevel"/>
    <w:tmpl w:val="22544E80"/>
    <w:lvl w:ilvl="0" w:tplc="4268F8E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7B25A5"/>
    <w:multiLevelType w:val="hybridMultilevel"/>
    <w:tmpl w:val="1B585652"/>
    <w:lvl w:ilvl="0" w:tplc="243EAE3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182589"/>
    <w:multiLevelType w:val="hybridMultilevel"/>
    <w:tmpl w:val="8050DA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997F1D"/>
    <w:multiLevelType w:val="hybridMultilevel"/>
    <w:tmpl w:val="A6FECDAA"/>
    <w:lvl w:ilvl="0" w:tplc="7F80BC8A">
      <w:start w:val="1"/>
      <w:numFmt w:val="bullet"/>
      <w:lvlText w:val="•"/>
      <w:lvlJc w:val="left"/>
      <w:pPr>
        <w:tabs>
          <w:tab w:val="num" w:pos="720"/>
        </w:tabs>
        <w:ind w:left="720" w:hanging="360"/>
      </w:pPr>
      <w:rPr>
        <w:rFonts w:ascii="Arial" w:hAnsi="Arial" w:hint="default"/>
      </w:rPr>
    </w:lvl>
    <w:lvl w:ilvl="1" w:tplc="A3FC89FE" w:tentative="1">
      <w:start w:val="1"/>
      <w:numFmt w:val="bullet"/>
      <w:lvlText w:val="•"/>
      <w:lvlJc w:val="left"/>
      <w:pPr>
        <w:tabs>
          <w:tab w:val="num" w:pos="1440"/>
        </w:tabs>
        <w:ind w:left="1440" w:hanging="360"/>
      </w:pPr>
      <w:rPr>
        <w:rFonts w:ascii="Arial" w:hAnsi="Arial" w:hint="default"/>
      </w:rPr>
    </w:lvl>
    <w:lvl w:ilvl="2" w:tplc="75583386" w:tentative="1">
      <w:start w:val="1"/>
      <w:numFmt w:val="bullet"/>
      <w:lvlText w:val="•"/>
      <w:lvlJc w:val="left"/>
      <w:pPr>
        <w:tabs>
          <w:tab w:val="num" w:pos="2160"/>
        </w:tabs>
        <w:ind w:left="2160" w:hanging="360"/>
      </w:pPr>
      <w:rPr>
        <w:rFonts w:ascii="Arial" w:hAnsi="Arial" w:hint="default"/>
      </w:rPr>
    </w:lvl>
    <w:lvl w:ilvl="3" w:tplc="EDF8E3B6" w:tentative="1">
      <w:start w:val="1"/>
      <w:numFmt w:val="bullet"/>
      <w:lvlText w:val="•"/>
      <w:lvlJc w:val="left"/>
      <w:pPr>
        <w:tabs>
          <w:tab w:val="num" w:pos="2880"/>
        </w:tabs>
        <w:ind w:left="2880" w:hanging="360"/>
      </w:pPr>
      <w:rPr>
        <w:rFonts w:ascii="Arial" w:hAnsi="Arial" w:hint="default"/>
      </w:rPr>
    </w:lvl>
    <w:lvl w:ilvl="4" w:tplc="62802FAC" w:tentative="1">
      <w:start w:val="1"/>
      <w:numFmt w:val="bullet"/>
      <w:lvlText w:val="•"/>
      <w:lvlJc w:val="left"/>
      <w:pPr>
        <w:tabs>
          <w:tab w:val="num" w:pos="3600"/>
        </w:tabs>
        <w:ind w:left="3600" w:hanging="360"/>
      </w:pPr>
      <w:rPr>
        <w:rFonts w:ascii="Arial" w:hAnsi="Arial" w:hint="default"/>
      </w:rPr>
    </w:lvl>
    <w:lvl w:ilvl="5" w:tplc="43E66170" w:tentative="1">
      <w:start w:val="1"/>
      <w:numFmt w:val="bullet"/>
      <w:lvlText w:val="•"/>
      <w:lvlJc w:val="left"/>
      <w:pPr>
        <w:tabs>
          <w:tab w:val="num" w:pos="4320"/>
        </w:tabs>
        <w:ind w:left="4320" w:hanging="360"/>
      </w:pPr>
      <w:rPr>
        <w:rFonts w:ascii="Arial" w:hAnsi="Arial" w:hint="default"/>
      </w:rPr>
    </w:lvl>
    <w:lvl w:ilvl="6" w:tplc="6C94F3DC" w:tentative="1">
      <w:start w:val="1"/>
      <w:numFmt w:val="bullet"/>
      <w:lvlText w:val="•"/>
      <w:lvlJc w:val="left"/>
      <w:pPr>
        <w:tabs>
          <w:tab w:val="num" w:pos="5040"/>
        </w:tabs>
        <w:ind w:left="5040" w:hanging="360"/>
      </w:pPr>
      <w:rPr>
        <w:rFonts w:ascii="Arial" w:hAnsi="Arial" w:hint="default"/>
      </w:rPr>
    </w:lvl>
    <w:lvl w:ilvl="7" w:tplc="C25242A4" w:tentative="1">
      <w:start w:val="1"/>
      <w:numFmt w:val="bullet"/>
      <w:lvlText w:val="•"/>
      <w:lvlJc w:val="left"/>
      <w:pPr>
        <w:tabs>
          <w:tab w:val="num" w:pos="5760"/>
        </w:tabs>
        <w:ind w:left="5760" w:hanging="360"/>
      </w:pPr>
      <w:rPr>
        <w:rFonts w:ascii="Arial" w:hAnsi="Arial" w:hint="default"/>
      </w:rPr>
    </w:lvl>
    <w:lvl w:ilvl="8" w:tplc="052A85D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D0455D4"/>
    <w:multiLevelType w:val="hybridMultilevel"/>
    <w:tmpl w:val="DBEA204A"/>
    <w:lvl w:ilvl="0" w:tplc="8CF63E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7B1254"/>
    <w:multiLevelType w:val="hybridMultilevel"/>
    <w:tmpl w:val="E7264650"/>
    <w:lvl w:ilvl="0" w:tplc="ECEC99DA">
      <w:numFmt w:val="bullet"/>
      <w:lvlText w:val="-"/>
      <w:lvlJc w:val="left"/>
      <w:pPr>
        <w:ind w:left="2160" w:hanging="360"/>
      </w:pPr>
      <w:rPr>
        <w:rFonts w:ascii="Calibri" w:eastAsiaTheme="minorHAnsi" w:hAnsi="Calibri"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num w:numId="1" w16cid:durableId="2127119675">
    <w:abstractNumId w:val="3"/>
  </w:num>
  <w:num w:numId="2" w16cid:durableId="1593470581">
    <w:abstractNumId w:val="1"/>
  </w:num>
  <w:num w:numId="3" w16cid:durableId="1430006976">
    <w:abstractNumId w:val="12"/>
  </w:num>
  <w:num w:numId="4" w16cid:durableId="430393080">
    <w:abstractNumId w:val="7"/>
  </w:num>
  <w:num w:numId="5" w16cid:durableId="1852258284">
    <w:abstractNumId w:val="0"/>
  </w:num>
  <w:num w:numId="6" w16cid:durableId="1483229384">
    <w:abstractNumId w:val="10"/>
  </w:num>
  <w:num w:numId="7" w16cid:durableId="1620140562">
    <w:abstractNumId w:val="5"/>
  </w:num>
  <w:num w:numId="8" w16cid:durableId="1470050160">
    <w:abstractNumId w:val="8"/>
  </w:num>
  <w:num w:numId="9" w16cid:durableId="997028757">
    <w:abstractNumId w:val="2"/>
  </w:num>
  <w:num w:numId="10" w16cid:durableId="1140729926">
    <w:abstractNumId w:val="6"/>
  </w:num>
  <w:num w:numId="11" w16cid:durableId="1410737010">
    <w:abstractNumId w:val="11"/>
  </w:num>
  <w:num w:numId="12" w16cid:durableId="1556234937">
    <w:abstractNumId w:val="4"/>
  </w:num>
  <w:num w:numId="13" w16cid:durableId="1833333870">
    <w:abstractNumId w:val="3"/>
    <w:lvlOverride w:ilvl="0">
      <w:lvl w:ilvl="0" w:tplc="9E7ECEB4">
        <w:start w:val="1"/>
        <w:numFmt w:val="decimal"/>
        <w:lvlText w:val="%1."/>
        <w:lvlJc w:val="left"/>
        <w:pPr>
          <w:ind w:left="108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4" w16cid:durableId="1859006066">
    <w:abstractNumId w:val="9"/>
  </w:num>
  <w:num w:numId="15" w16cid:durableId="12511591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71"/>
    <w:rsid w:val="000D48BD"/>
    <w:rsid w:val="00110A53"/>
    <w:rsid w:val="002B7C56"/>
    <w:rsid w:val="002E65FB"/>
    <w:rsid w:val="0044372F"/>
    <w:rsid w:val="00484B5E"/>
    <w:rsid w:val="004F6A54"/>
    <w:rsid w:val="005063D6"/>
    <w:rsid w:val="00555AA0"/>
    <w:rsid w:val="00574E9A"/>
    <w:rsid w:val="00690E2E"/>
    <w:rsid w:val="007C26DA"/>
    <w:rsid w:val="00920B85"/>
    <w:rsid w:val="00925973"/>
    <w:rsid w:val="00AF2A3C"/>
    <w:rsid w:val="00B20529"/>
    <w:rsid w:val="00BC6B44"/>
    <w:rsid w:val="00D01371"/>
    <w:rsid w:val="00D64B89"/>
    <w:rsid w:val="00D84F24"/>
    <w:rsid w:val="00EA5F3E"/>
    <w:rsid w:val="00F4142A"/>
    <w:rsid w:val="00F5327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25BA"/>
  <w15:chartTrackingRefBased/>
  <w15:docId w15:val="{1CFD7B6E-1562-4190-A11F-51F0E414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9956">
      <w:bodyDiv w:val="1"/>
      <w:marLeft w:val="0"/>
      <w:marRight w:val="0"/>
      <w:marTop w:val="0"/>
      <w:marBottom w:val="0"/>
      <w:divBdr>
        <w:top w:val="none" w:sz="0" w:space="0" w:color="auto"/>
        <w:left w:val="none" w:sz="0" w:space="0" w:color="auto"/>
        <w:bottom w:val="none" w:sz="0" w:space="0" w:color="auto"/>
        <w:right w:val="none" w:sz="0" w:space="0" w:color="auto"/>
      </w:divBdr>
      <w:divsChild>
        <w:div w:id="1620333158">
          <w:marLeft w:val="1166"/>
          <w:marRight w:val="0"/>
          <w:marTop w:val="115"/>
          <w:marBottom w:val="0"/>
          <w:divBdr>
            <w:top w:val="none" w:sz="0" w:space="0" w:color="auto"/>
            <w:left w:val="none" w:sz="0" w:space="0" w:color="auto"/>
            <w:bottom w:val="none" w:sz="0" w:space="0" w:color="auto"/>
            <w:right w:val="none" w:sz="0" w:space="0" w:color="auto"/>
          </w:divBdr>
        </w:div>
        <w:div w:id="457989877">
          <w:marLeft w:val="1800"/>
          <w:marRight w:val="0"/>
          <w:marTop w:val="96"/>
          <w:marBottom w:val="0"/>
          <w:divBdr>
            <w:top w:val="none" w:sz="0" w:space="0" w:color="auto"/>
            <w:left w:val="none" w:sz="0" w:space="0" w:color="auto"/>
            <w:bottom w:val="none" w:sz="0" w:space="0" w:color="auto"/>
            <w:right w:val="none" w:sz="0" w:space="0" w:color="auto"/>
          </w:divBdr>
        </w:div>
        <w:div w:id="1886987083">
          <w:marLeft w:val="1800"/>
          <w:marRight w:val="0"/>
          <w:marTop w:val="96"/>
          <w:marBottom w:val="0"/>
          <w:divBdr>
            <w:top w:val="none" w:sz="0" w:space="0" w:color="auto"/>
            <w:left w:val="none" w:sz="0" w:space="0" w:color="auto"/>
            <w:bottom w:val="none" w:sz="0" w:space="0" w:color="auto"/>
            <w:right w:val="none" w:sz="0" w:space="0" w:color="auto"/>
          </w:divBdr>
        </w:div>
        <w:div w:id="493959280">
          <w:marLeft w:val="1800"/>
          <w:marRight w:val="0"/>
          <w:marTop w:val="96"/>
          <w:marBottom w:val="0"/>
          <w:divBdr>
            <w:top w:val="none" w:sz="0" w:space="0" w:color="auto"/>
            <w:left w:val="none" w:sz="0" w:space="0" w:color="auto"/>
            <w:bottom w:val="none" w:sz="0" w:space="0" w:color="auto"/>
            <w:right w:val="none" w:sz="0" w:space="0" w:color="auto"/>
          </w:divBdr>
        </w:div>
        <w:div w:id="1933583666">
          <w:marLeft w:val="1800"/>
          <w:marRight w:val="0"/>
          <w:marTop w:val="96"/>
          <w:marBottom w:val="0"/>
          <w:divBdr>
            <w:top w:val="none" w:sz="0" w:space="0" w:color="auto"/>
            <w:left w:val="none" w:sz="0" w:space="0" w:color="auto"/>
            <w:bottom w:val="none" w:sz="0" w:space="0" w:color="auto"/>
            <w:right w:val="none" w:sz="0" w:space="0" w:color="auto"/>
          </w:divBdr>
        </w:div>
      </w:divsChild>
    </w:div>
    <w:div w:id="932512342">
      <w:bodyDiv w:val="1"/>
      <w:marLeft w:val="0"/>
      <w:marRight w:val="0"/>
      <w:marTop w:val="0"/>
      <w:marBottom w:val="0"/>
      <w:divBdr>
        <w:top w:val="none" w:sz="0" w:space="0" w:color="auto"/>
        <w:left w:val="none" w:sz="0" w:space="0" w:color="auto"/>
        <w:bottom w:val="none" w:sz="0" w:space="0" w:color="auto"/>
        <w:right w:val="none" w:sz="0" w:space="0" w:color="auto"/>
      </w:divBdr>
      <w:divsChild>
        <w:div w:id="1865896250">
          <w:marLeft w:val="547"/>
          <w:marRight w:val="0"/>
          <w:marTop w:val="154"/>
          <w:marBottom w:val="0"/>
          <w:divBdr>
            <w:top w:val="none" w:sz="0" w:space="0" w:color="auto"/>
            <w:left w:val="none" w:sz="0" w:space="0" w:color="auto"/>
            <w:bottom w:val="none" w:sz="0" w:space="0" w:color="auto"/>
            <w:right w:val="none" w:sz="0" w:space="0" w:color="auto"/>
          </w:divBdr>
        </w:div>
      </w:divsChild>
    </w:div>
    <w:div w:id="2101438349">
      <w:bodyDiv w:val="1"/>
      <w:marLeft w:val="0"/>
      <w:marRight w:val="0"/>
      <w:marTop w:val="0"/>
      <w:marBottom w:val="0"/>
      <w:divBdr>
        <w:top w:val="none" w:sz="0" w:space="0" w:color="auto"/>
        <w:left w:val="none" w:sz="0" w:space="0" w:color="auto"/>
        <w:bottom w:val="none" w:sz="0" w:space="0" w:color="auto"/>
        <w:right w:val="none" w:sz="0" w:space="0" w:color="auto"/>
      </w:divBdr>
      <w:divsChild>
        <w:div w:id="1616136387">
          <w:marLeft w:val="36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arafat</dc:creator>
  <cp:keywords/>
  <dc:description/>
  <cp:lastModifiedBy>imtiaz arafat</cp:lastModifiedBy>
  <cp:revision>6</cp:revision>
  <dcterms:created xsi:type="dcterms:W3CDTF">2022-11-13T20:30:00Z</dcterms:created>
  <dcterms:modified xsi:type="dcterms:W3CDTF">2022-11-14T01:13:00Z</dcterms:modified>
</cp:coreProperties>
</file>