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98E8" w14:textId="5E6B5C8F" w:rsidR="00447354" w:rsidRPr="00F410B1" w:rsidRDefault="00E604FE" w:rsidP="00F410B1">
      <w:pPr>
        <w:jc w:val="center"/>
        <w:rPr>
          <w:b/>
          <w:bCs/>
          <w:sz w:val="40"/>
          <w:szCs w:val="40"/>
        </w:rPr>
      </w:pPr>
      <w:r w:rsidRPr="00F410B1">
        <w:rPr>
          <w:b/>
          <w:bCs/>
          <w:sz w:val="40"/>
          <w:szCs w:val="40"/>
        </w:rPr>
        <w:t xml:space="preserve">Organisation de la journée du </w:t>
      </w:r>
      <w:r w:rsidR="00AC7158">
        <w:rPr>
          <w:b/>
          <w:bCs/>
          <w:sz w:val="40"/>
          <w:szCs w:val="40"/>
        </w:rPr>
        <w:t>p</w:t>
      </w:r>
      <w:r w:rsidRPr="00F410B1">
        <w:rPr>
          <w:b/>
          <w:bCs/>
          <w:sz w:val="40"/>
          <w:szCs w:val="40"/>
        </w:rPr>
        <w:t>ersonnel.</w:t>
      </w:r>
    </w:p>
    <w:p w14:paraId="4AC8B977" w14:textId="117FDA42" w:rsidR="00E604FE" w:rsidRDefault="00E604FE"/>
    <w:p w14:paraId="72434904" w14:textId="565F7F05" w:rsidR="00E35EC1" w:rsidRDefault="00E604FE">
      <w:r>
        <w:t xml:space="preserve">Une société veut organiser sa journée du personnel. Lors de cette journée, la </w:t>
      </w:r>
      <w:r w:rsidR="002877A5">
        <w:t>société</w:t>
      </w:r>
      <w:r>
        <w:t xml:space="preserve"> veut en profiter pour resouder les liens entre les personnes et faire connaitre ceux qui ne se connaissent pas. Pour ce faire, elle veut organiser plusieurs activités. </w:t>
      </w:r>
    </w:p>
    <w:p w14:paraId="4D5DD206" w14:textId="594EF3B1" w:rsidR="00E35EC1" w:rsidRPr="00F410B1" w:rsidRDefault="00E35EC1">
      <w:pPr>
        <w:rPr>
          <w:b/>
          <w:bCs/>
          <w:sz w:val="28"/>
          <w:szCs w:val="28"/>
        </w:rPr>
      </w:pPr>
      <w:r w:rsidRPr="00F410B1">
        <w:rPr>
          <w:b/>
          <w:bCs/>
          <w:sz w:val="28"/>
          <w:szCs w:val="28"/>
        </w:rPr>
        <w:t>PARTIE EMPLOYE</w:t>
      </w:r>
    </w:p>
    <w:p w14:paraId="44E7ADCF" w14:textId="16DE985E" w:rsidR="001A410F" w:rsidRDefault="001A410F">
      <w:r>
        <w:t>Via une page web, les employés pourron</w:t>
      </w:r>
      <w:r w:rsidR="00AC7158">
        <w:t>t</w:t>
      </w:r>
      <w:r>
        <w:t xml:space="preserve"> trouver un formulaire unique sur lequel ils devront remplir différentes informations. </w:t>
      </w:r>
    </w:p>
    <w:p w14:paraId="3BDD72DF" w14:textId="1BDE0CDD" w:rsidR="00E604FE" w:rsidRDefault="00E604FE">
      <w:r>
        <w:t xml:space="preserve">Les employés pourront choisir l’activité qu’ils souhaitent </w:t>
      </w:r>
      <w:r w:rsidRPr="00A92690">
        <w:rPr>
          <w:b/>
          <w:bCs/>
          <w:highlight w:val="yellow"/>
          <w:u w:val="single"/>
        </w:rPr>
        <w:t xml:space="preserve">dans la mesure </w:t>
      </w:r>
      <w:r w:rsidR="0009146E" w:rsidRPr="00A92690">
        <w:rPr>
          <w:b/>
          <w:bCs/>
          <w:highlight w:val="yellow"/>
          <w:u w:val="single"/>
        </w:rPr>
        <w:t>où</w:t>
      </w:r>
      <w:r w:rsidRPr="00A92690">
        <w:rPr>
          <w:b/>
          <w:bCs/>
          <w:highlight w:val="yellow"/>
          <w:u w:val="single"/>
        </w:rPr>
        <w:t xml:space="preserve"> il reste des places</w:t>
      </w:r>
      <w:r w:rsidRPr="00A92690">
        <w:rPr>
          <w:highlight w:val="yellow"/>
        </w:rPr>
        <w:t xml:space="preserve">. Il faudra utiliser la fonction du ‘premier inscrit, premier servi’. </w:t>
      </w:r>
      <w:r w:rsidRPr="00A92690">
        <w:rPr>
          <w:b/>
          <w:bCs/>
          <w:highlight w:val="yellow"/>
          <w:u w:val="single"/>
        </w:rPr>
        <w:t xml:space="preserve">Une fois qu’il n’y aura plus de place, l’activité ne sera plus </w:t>
      </w:r>
      <w:proofErr w:type="gramStart"/>
      <w:r w:rsidRPr="00A92690">
        <w:rPr>
          <w:b/>
          <w:bCs/>
          <w:highlight w:val="yellow"/>
          <w:u w:val="single"/>
        </w:rPr>
        <w:t>disponible</w:t>
      </w:r>
      <w:r w:rsidRPr="00A92690">
        <w:rPr>
          <w:highlight w:val="yellow"/>
        </w:rPr>
        <w:t>.</w:t>
      </w:r>
      <w:r w:rsidR="00A92690">
        <w:t>*</w:t>
      </w:r>
      <w:proofErr w:type="gramEnd"/>
      <w:r>
        <w:t xml:space="preserve"> </w:t>
      </w:r>
    </w:p>
    <w:p w14:paraId="0270A536" w14:textId="6ADC1FB5" w:rsidR="00E604FE" w:rsidRDefault="002877A5">
      <w:r>
        <w:t xml:space="preserve">Voici les détails des activités qui seront proposées : </w:t>
      </w:r>
    </w:p>
    <w:p w14:paraId="319D635A" w14:textId="07088495" w:rsidR="00E604FE" w:rsidRDefault="00E604FE" w:rsidP="00E604FE">
      <w:pPr>
        <w:pStyle w:val="Paragraphedeliste"/>
        <w:numPr>
          <w:ilvl w:val="0"/>
          <w:numId w:val="1"/>
        </w:numPr>
      </w:pPr>
      <w:r>
        <w:t>Atelier cuisine</w:t>
      </w:r>
    </w:p>
    <w:p w14:paraId="02A8D422" w14:textId="30A04C2F" w:rsidR="00E604FE" w:rsidRPr="00A92690" w:rsidRDefault="00E604FE" w:rsidP="00E604FE">
      <w:pPr>
        <w:pStyle w:val="Paragraphedeliste"/>
        <w:numPr>
          <w:ilvl w:val="1"/>
          <w:numId w:val="1"/>
        </w:numPr>
        <w:rPr>
          <w:highlight w:val="yellow"/>
        </w:rPr>
      </w:pPr>
      <w:r w:rsidRPr="00A92690">
        <w:rPr>
          <w:highlight w:val="yellow"/>
        </w:rPr>
        <w:t>15 places ma</w:t>
      </w:r>
      <w:r w:rsidR="00AC7158" w:rsidRPr="00A92690">
        <w:rPr>
          <w:highlight w:val="yellow"/>
        </w:rPr>
        <w:t>x.</w:t>
      </w:r>
      <w:r w:rsidR="00A92690">
        <w:rPr>
          <w:highlight w:val="yellow"/>
        </w:rPr>
        <w:t>*</w:t>
      </w:r>
    </w:p>
    <w:p w14:paraId="59425317" w14:textId="651F3647" w:rsidR="00E604FE" w:rsidRDefault="00E604FE" w:rsidP="00E604FE">
      <w:pPr>
        <w:pStyle w:val="Paragraphedeliste"/>
        <w:numPr>
          <w:ilvl w:val="0"/>
          <w:numId w:val="1"/>
        </w:numPr>
      </w:pPr>
      <w:r>
        <w:t>Simulation de courses (jeux sur console)</w:t>
      </w:r>
    </w:p>
    <w:p w14:paraId="18DD370E" w14:textId="10976F02" w:rsidR="00E604FE" w:rsidRPr="00A92690" w:rsidRDefault="00E604FE" w:rsidP="00E604FE">
      <w:pPr>
        <w:pStyle w:val="Paragraphedeliste"/>
        <w:numPr>
          <w:ilvl w:val="1"/>
          <w:numId w:val="1"/>
        </w:numPr>
        <w:rPr>
          <w:highlight w:val="yellow"/>
        </w:rPr>
      </w:pPr>
      <w:r w:rsidRPr="00A92690">
        <w:rPr>
          <w:highlight w:val="yellow"/>
        </w:rPr>
        <w:t>10 places max</w:t>
      </w:r>
      <w:r w:rsidR="00AC7158" w:rsidRPr="00A92690">
        <w:rPr>
          <w:highlight w:val="yellow"/>
        </w:rPr>
        <w:t>.</w:t>
      </w:r>
      <w:r w:rsidR="00A92690">
        <w:rPr>
          <w:highlight w:val="yellow"/>
        </w:rPr>
        <w:t>*</w:t>
      </w:r>
    </w:p>
    <w:p w14:paraId="171A36F5" w14:textId="38CEB195" w:rsidR="00E604FE" w:rsidRDefault="00E604FE" w:rsidP="00E604FE">
      <w:pPr>
        <w:pStyle w:val="Paragraphedeliste"/>
        <w:numPr>
          <w:ilvl w:val="0"/>
          <w:numId w:val="1"/>
        </w:numPr>
      </w:pPr>
      <w:r>
        <w:t>Course de karting</w:t>
      </w:r>
    </w:p>
    <w:p w14:paraId="6C7F7E90" w14:textId="1C8A6197" w:rsidR="00E604FE" w:rsidRPr="00A92690" w:rsidRDefault="00E604FE" w:rsidP="00E604FE">
      <w:pPr>
        <w:pStyle w:val="Paragraphedeliste"/>
        <w:numPr>
          <w:ilvl w:val="1"/>
          <w:numId w:val="1"/>
        </w:numPr>
        <w:rPr>
          <w:highlight w:val="yellow"/>
        </w:rPr>
      </w:pPr>
      <w:r w:rsidRPr="00A92690">
        <w:rPr>
          <w:highlight w:val="yellow"/>
        </w:rPr>
        <w:t>12 places max</w:t>
      </w:r>
      <w:r w:rsidR="00AC7158" w:rsidRPr="00A92690">
        <w:rPr>
          <w:highlight w:val="yellow"/>
        </w:rPr>
        <w:t>.</w:t>
      </w:r>
      <w:r w:rsidR="00A92690">
        <w:rPr>
          <w:highlight w:val="yellow"/>
        </w:rPr>
        <w:t>*</w:t>
      </w:r>
    </w:p>
    <w:p w14:paraId="72458735" w14:textId="5CA76925" w:rsidR="00E604FE" w:rsidRDefault="00E604FE" w:rsidP="00E604FE">
      <w:pPr>
        <w:pStyle w:val="Paragraphedeliste"/>
        <w:numPr>
          <w:ilvl w:val="0"/>
          <w:numId w:val="1"/>
        </w:numPr>
      </w:pPr>
      <w:r>
        <w:t>Escape Game</w:t>
      </w:r>
    </w:p>
    <w:p w14:paraId="4A942586" w14:textId="03CEAABC" w:rsidR="00E604FE" w:rsidRPr="00A92690" w:rsidRDefault="00E604FE" w:rsidP="00E604FE">
      <w:pPr>
        <w:pStyle w:val="Paragraphedeliste"/>
        <w:numPr>
          <w:ilvl w:val="1"/>
          <w:numId w:val="1"/>
        </w:numPr>
        <w:rPr>
          <w:highlight w:val="yellow"/>
        </w:rPr>
      </w:pPr>
      <w:r w:rsidRPr="00A92690">
        <w:rPr>
          <w:highlight w:val="yellow"/>
        </w:rPr>
        <w:t>16 places max</w:t>
      </w:r>
      <w:r w:rsidR="00AC7158" w:rsidRPr="00A92690">
        <w:rPr>
          <w:highlight w:val="yellow"/>
        </w:rPr>
        <w:t>.</w:t>
      </w:r>
      <w:r w:rsidR="00A92690">
        <w:rPr>
          <w:highlight w:val="yellow"/>
        </w:rPr>
        <w:t>*</w:t>
      </w:r>
    </w:p>
    <w:p w14:paraId="2A0262DF" w14:textId="23660450" w:rsidR="00E604FE" w:rsidRDefault="00E604FE" w:rsidP="00E604FE">
      <w:pPr>
        <w:pStyle w:val="Paragraphedeliste"/>
        <w:numPr>
          <w:ilvl w:val="0"/>
          <w:numId w:val="1"/>
        </w:numPr>
      </w:pPr>
      <w:r>
        <w:t>Ceux qui ne participero</w:t>
      </w:r>
      <w:r w:rsidR="00AC7158">
        <w:t>nt</w:t>
      </w:r>
      <w:r>
        <w:t xml:space="preserve"> pas</w:t>
      </w:r>
      <w:r w:rsidR="00AC7158">
        <w:t>.</w:t>
      </w:r>
    </w:p>
    <w:p w14:paraId="111FB335" w14:textId="3E91CFC2" w:rsidR="002877A5" w:rsidRDefault="002877A5" w:rsidP="002877A5">
      <w:r>
        <w:t>Un souper sera également organisé le soir pour ceux qui le désirent.</w:t>
      </w:r>
    </w:p>
    <w:p w14:paraId="7735ECD6" w14:textId="4976F9EE" w:rsidR="002877A5" w:rsidRDefault="002877A5" w:rsidP="002877A5"/>
    <w:p w14:paraId="2E958D5A" w14:textId="3A5C7E3A" w:rsidR="00A92690" w:rsidRDefault="002877A5" w:rsidP="002877A5">
      <w:r>
        <w:t xml:space="preserve">Différents points d’attention : </w:t>
      </w:r>
    </w:p>
    <w:p w14:paraId="17400645" w14:textId="7C2D7F21" w:rsidR="002877A5" w:rsidRDefault="002877A5" w:rsidP="002877A5">
      <w:pPr>
        <w:pStyle w:val="Paragraphedeliste"/>
        <w:numPr>
          <w:ilvl w:val="0"/>
          <w:numId w:val="2"/>
        </w:numPr>
      </w:pPr>
      <w:r>
        <w:t>Un employé ne pourra participer qu</w:t>
      </w:r>
      <w:r w:rsidR="00AC7158">
        <w:t>’</w:t>
      </w:r>
      <w:r>
        <w:t>à 1 seule activité.</w:t>
      </w:r>
    </w:p>
    <w:p w14:paraId="6732BE98" w14:textId="45C7F80B" w:rsidR="002877A5" w:rsidRDefault="002877A5" w:rsidP="002877A5">
      <w:pPr>
        <w:pStyle w:val="Paragraphedeliste"/>
        <w:numPr>
          <w:ilvl w:val="0"/>
          <w:numId w:val="2"/>
        </w:numPr>
      </w:pPr>
      <w:r>
        <w:t>Un employé ne pourra s’inscrire qu</w:t>
      </w:r>
      <w:r w:rsidR="00AC7158">
        <w:t>’</w:t>
      </w:r>
      <w:r>
        <w:t>1 seule fois.</w:t>
      </w:r>
      <w:r w:rsidR="00654186">
        <w:t xml:space="preserve"> (Il n’existe pas de membre du personnel qui porte le même prénom </w:t>
      </w:r>
      <w:r w:rsidR="00AC7158">
        <w:t>et</w:t>
      </w:r>
      <w:r w:rsidR="00654186">
        <w:t xml:space="preserve"> nom)</w:t>
      </w:r>
      <w:r w:rsidR="00AC7158">
        <w:t>.</w:t>
      </w:r>
    </w:p>
    <w:p w14:paraId="45D0B4C1" w14:textId="0B4AB412" w:rsidR="002877A5" w:rsidRDefault="002877A5" w:rsidP="002877A5">
      <w:pPr>
        <w:pStyle w:val="Paragraphedeliste"/>
        <w:numPr>
          <w:ilvl w:val="0"/>
          <w:numId w:val="2"/>
        </w:numPr>
      </w:pPr>
      <w:r>
        <w:t>Il nous faudra comme informations</w:t>
      </w:r>
      <w:r w:rsidR="00AC7158">
        <w:t> :</w:t>
      </w:r>
    </w:p>
    <w:p w14:paraId="0918ED0E" w14:textId="2BED017A" w:rsidR="002877A5" w:rsidRDefault="002877A5" w:rsidP="002877A5">
      <w:pPr>
        <w:pStyle w:val="Paragraphedeliste"/>
        <w:numPr>
          <w:ilvl w:val="1"/>
          <w:numId w:val="2"/>
        </w:numPr>
      </w:pPr>
      <w:r>
        <w:t>Le nom</w:t>
      </w:r>
      <w:r w:rsidR="00AC7158">
        <w:t> ;</w:t>
      </w:r>
    </w:p>
    <w:p w14:paraId="494A340F" w14:textId="498C01B7" w:rsidR="002877A5" w:rsidRDefault="002877A5" w:rsidP="002877A5">
      <w:pPr>
        <w:pStyle w:val="Paragraphedeliste"/>
        <w:numPr>
          <w:ilvl w:val="1"/>
          <w:numId w:val="2"/>
        </w:numPr>
      </w:pPr>
      <w:r>
        <w:t>Le prénom</w:t>
      </w:r>
      <w:r w:rsidR="00AC7158">
        <w:t> ;</w:t>
      </w:r>
    </w:p>
    <w:p w14:paraId="16F00033" w14:textId="4C6102A0" w:rsidR="002877A5" w:rsidRDefault="002877A5" w:rsidP="002877A5">
      <w:pPr>
        <w:pStyle w:val="Paragraphedeliste"/>
        <w:numPr>
          <w:ilvl w:val="1"/>
          <w:numId w:val="2"/>
        </w:numPr>
      </w:pPr>
      <w:r>
        <w:t>Le mail (format correct)</w:t>
      </w:r>
      <w:r w:rsidR="00AC7158">
        <w:t> ;</w:t>
      </w:r>
    </w:p>
    <w:p w14:paraId="6CA5F6B9" w14:textId="05ED52DC" w:rsidR="002877A5" w:rsidRDefault="002877A5" w:rsidP="002877A5">
      <w:pPr>
        <w:pStyle w:val="Paragraphedeliste"/>
        <w:numPr>
          <w:ilvl w:val="1"/>
          <w:numId w:val="2"/>
        </w:numPr>
      </w:pPr>
      <w:r>
        <w:t>Le code postal</w:t>
      </w:r>
      <w:r w:rsidR="00AC7158">
        <w:t> ;</w:t>
      </w:r>
    </w:p>
    <w:p w14:paraId="7DB22D16" w14:textId="4D92B49D" w:rsidR="002877A5" w:rsidRDefault="00AC7158" w:rsidP="002877A5">
      <w:pPr>
        <w:pStyle w:val="Paragraphedeliste"/>
        <w:numPr>
          <w:ilvl w:val="1"/>
          <w:numId w:val="2"/>
        </w:numPr>
      </w:pPr>
      <w:r>
        <w:t xml:space="preserve">Le </w:t>
      </w:r>
      <w:r w:rsidR="002877A5">
        <w:t>moyen</w:t>
      </w:r>
      <w:r>
        <w:t xml:space="preserve"> utilisé</w:t>
      </w:r>
      <w:r w:rsidR="002877A5">
        <w:t xml:space="preserve"> </w:t>
      </w:r>
      <w:r>
        <w:t>pour arriver sur le</w:t>
      </w:r>
      <w:r w:rsidR="002877A5">
        <w:t xml:space="preserve"> lieu de l’activité (</w:t>
      </w:r>
      <w:r>
        <w:t>v</w:t>
      </w:r>
      <w:r w:rsidR="002877A5">
        <w:t>oiture/</w:t>
      </w:r>
      <w:r>
        <w:t>v</w:t>
      </w:r>
      <w:r w:rsidR="002877A5">
        <w:t>élo/</w:t>
      </w:r>
      <w:r>
        <w:t>à p</w:t>
      </w:r>
      <w:r w:rsidR="002877A5">
        <w:t>ied/</w:t>
      </w:r>
      <w:r>
        <w:t xml:space="preserve"> en t</w:t>
      </w:r>
      <w:r w:rsidR="002877A5">
        <w:t>ransport</w:t>
      </w:r>
      <w:r>
        <w:t>s</w:t>
      </w:r>
      <w:r w:rsidR="002877A5">
        <w:t xml:space="preserve"> en commun/autre)</w:t>
      </w:r>
      <w:r>
        <w:t> ;</w:t>
      </w:r>
    </w:p>
    <w:p w14:paraId="740E8ADB" w14:textId="1EE3A2BE" w:rsidR="002877A5" w:rsidRDefault="002877A5" w:rsidP="002877A5">
      <w:pPr>
        <w:pStyle w:val="Paragraphedeliste"/>
        <w:numPr>
          <w:ilvl w:val="1"/>
          <w:numId w:val="2"/>
        </w:numPr>
      </w:pPr>
      <w:r>
        <w:t>Le département au sein de la société</w:t>
      </w:r>
      <w:r w:rsidR="00AC7158">
        <w:t xml:space="preserve"> dans lequel l’employé travaille ;</w:t>
      </w:r>
    </w:p>
    <w:p w14:paraId="6959BBB7" w14:textId="44FD0274" w:rsidR="002877A5" w:rsidRDefault="002877A5" w:rsidP="002877A5">
      <w:pPr>
        <w:pStyle w:val="Paragraphedeliste"/>
        <w:numPr>
          <w:ilvl w:val="1"/>
          <w:numId w:val="2"/>
        </w:numPr>
      </w:pPr>
      <w:r>
        <w:t xml:space="preserve">S’il participe au souper. </w:t>
      </w:r>
    </w:p>
    <w:p w14:paraId="3953F010" w14:textId="440521C2" w:rsidR="001A410F" w:rsidRDefault="001A410F" w:rsidP="001A410F">
      <w:pPr>
        <w:pStyle w:val="Paragraphedeliste"/>
        <w:numPr>
          <w:ilvl w:val="0"/>
          <w:numId w:val="2"/>
        </w:numPr>
      </w:pPr>
      <w:r>
        <w:t>TOUTES ces informations sont OBLIGATOIRES</w:t>
      </w:r>
      <w:r w:rsidR="00AC7158">
        <w:t>.</w:t>
      </w:r>
    </w:p>
    <w:p w14:paraId="539CB015" w14:textId="13ECDCE1" w:rsidR="006F6DA0" w:rsidRDefault="00E35EC1" w:rsidP="00E35EC1">
      <w:pPr>
        <w:pStyle w:val="Paragraphedeliste"/>
        <w:numPr>
          <w:ilvl w:val="0"/>
          <w:numId w:val="2"/>
        </w:numPr>
      </w:pPr>
      <w:r>
        <w:t xml:space="preserve">Un employé peut ne pas </w:t>
      </w:r>
      <w:r w:rsidR="00365474">
        <w:t>participer</w:t>
      </w:r>
      <w:r>
        <w:t xml:space="preserve"> mais il </w:t>
      </w:r>
      <w:r w:rsidR="00365474">
        <w:t>doit</w:t>
      </w:r>
      <w:r>
        <w:t xml:space="preserve"> quand même remplir le formulaire et cocher qu’il ne sera pas présent</w:t>
      </w:r>
      <w:r w:rsidR="00AC7158">
        <w:t>.</w:t>
      </w:r>
    </w:p>
    <w:p w14:paraId="281079B9" w14:textId="77777777" w:rsidR="0004174B" w:rsidRDefault="0004174B" w:rsidP="0004174B">
      <w:pPr>
        <w:pStyle w:val="Paragraphedeliste"/>
      </w:pPr>
    </w:p>
    <w:p w14:paraId="21BBA635" w14:textId="3F9FD559" w:rsidR="00E35EC1" w:rsidRPr="00F410B1" w:rsidRDefault="00E35EC1" w:rsidP="00E35EC1">
      <w:pPr>
        <w:rPr>
          <w:b/>
          <w:bCs/>
          <w:sz w:val="28"/>
          <w:szCs w:val="28"/>
        </w:rPr>
      </w:pPr>
      <w:r w:rsidRPr="00F410B1">
        <w:rPr>
          <w:b/>
          <w:bCs/>
          <w:sz w:val="28"/>
          <w:szCs w:val="28"/>
        </w:rPr>
        <w:lastRenderedPageBreak/>
        <w:t>PARTIE ADMIN</w:t>
      </w:r>
    </w:p>
    <w:p w14:paraId="71C88195" w14:textId="00E26F92" w:rsidR="00E35EC1" w:rsidRDefault="00E35EC1" w:rsidP="00E35EC1">
      <w:r>
        <w:t>Grâce à un bouton OU</w:t>
      </w:r>
      <w:r w:rsidR="006B0D9A">
        <w:t>/ET</w:t>
      </w:r>
      <w:r>
        <w:t xml:space="preserve"> une URL, l’admin</w:t>
      </w:r>
      <w:r w:rsidR="00AC7158">
        <w:t>.</w:t>
      </w:r>
      <w:r>
        <w:t xml:space="preserve"> pourra aller sur </w:t>
      </w:r>
      <w:r w:rsidR="00445688">
        <w:t>son interface protégée</w:t>
      </w:r>
      <w:r>
        <w:t xml:space="preserve"> par un </w:t>
      </w:r>
      <w:proofErr w:type="spellStart"/>
      <w:r>
        <w:t>mdp</w:t>
      </w:r>
      <w:proofErr w:type="spellEnd"/>
      <w:r>
        <w:t> !</w:t>
      </w:r>
    </w:p>
    <w:p w14:paraId="2B6B8D88" w14:textId="09DEE0A0" w:rsidR="00E35EC1" w:rsidRDefault="00E35EC1" w:rsidP="00E35EC1">
      <w:r>
        <w:t xml:space="preserve">Une fois connecté, il pourra voir </w:t>
      </w:r>
      <w:r w:rsidR="00445C05">
        <w:t>un tableau général des participants avec leurs infos ainsi qu’un tableau par activité qui donnera le nom et prénom des participants.</w:t>
      </w:r>
    </w:p>
    <w:p w14:paraId="23E4D8D1" w14:textId="216E8EB8" w:rsidR="00445C05" w:rsidRDefault="00445C05" w:rsidP="00E35EC1">
      <w:r>
        <w:t>Le tableau général permettra de modifier ou supprimer les enregistrements.</w:t>
      </w:r>
    </w:p>
    <w:p w14:paraId="2965F0DA" w14:textId="465C1086" w:rsidR="00262946" w:rsidRDefault="00262946" w:rsidP="00E35EC1">
      <w:r>
        <w:t xml:space="preserve">Dans le tableau général, on pourra voir comme infos : </w:t>
      </w:r>
    </w:p>
    <w:p w14:paraId="3F275938" w14:textId="7944C05A" w:rsidR="00262946" w:rsidRDefault="00262946" w:rsidP="00262946">
      <w:pPr>
        <w:pStyle w:val="Paragraphedeliste"/>
        <w:numPr>
          <w:ilvl w:val="0"/>
          <w:numId w:val="8"/>
        </w:numPr>
      </w:pPr>
      <w:r>
        <w:t>Nom</w:t>
      </w:r>
      <w:r w:rsidR="00AC7158">
        <w:t>.</w:t>
      </w:r>
    </w:p>
    <w:p w14:paraId="49747C9F" w14:textId="484E2741" w:rsidR="00262946" w:rsidRDefault="00262946" w:rsidP="00262946">
      <w:pPr>
        <w:pStyle w:val="Paragraphedeliste"/>
        <w:numPr>
          <w:ilvl w:val="0"/>
          <w:numId w:val="8"/>
        </w:numPr>
      </w:pPr>
      <w:r>
        <w:t>Prénom</w:t>
      </w:r>
      <w:r w:rsidR="00AC7158">
        <w:t>.</w:t>
      </w:r>
    </w:p>
    <w:p w14:paraId="649DFA28" w14:textId="37C2D40F" w:rsidR="00262946" w:rsidRDefault="00262946" w:rsidP="00262946">
      <w:pPr>
        <w:pStyle w:val="Paragraphedeliste"/>
        <w:numPr>
          <w:ilvl w:val="0"/>
          <w:numId w:val="8"/>
        </w:numPr>
      </w:pPr>
      <w:r>
        <w:t>Mail</w:t>
      </w:r>
      <w:r w:rsidR="00AC7158">
        <w:t>.</w:t>
      </w:r>
    </w:p>
    <w:p w14:paraId="596194AA" w14:textId="64089180" w:rsidR="00262946" w:rsidRDefault="00262946" w:rsidP="00262946">
      <w:pPr>
        <w:pStyle w:val="Paragraphedeliste"/>
        <w:numPr>
          <w:ilvl w:val="0"/>
          <w:numId w:val="8"/>
        </w:numPr>
      </w:pPr>
      <w:r>
        <w:t xml:space="preserve">Code </w:t>
      </w:r>
      <w:r w:rsidR="00AC7158">
        <w:t>p</w:t>
      </w:r>
      <w:r>
        <w:t>ostal</w:t>
      </w:r>
      <w:r w:rsidR="00AC7158">
        <w:t>.</w:t>
      </w:r>
    </w:p>
    <w:p w14:paraId="4BC99855" w14:textId="7CC2C372" w:rsidR="00262946" w:rsidRDefault="00262946" w:rsidP="00262946">
      <w:pPr>
        <w:pStyle w:val="Paragraphedeliste"/>
        <w:numPr>
          <w:ilvl w:val="0"/>
          <w:numId w:val="8"/>
        </w:numPr>
      </w:pPr>
      <w:r>
        <w:t>Locomotion</w:t>
      </w:r>
      <w:r w:rsidR="00AC7158">
        <w:t>.</w:t>
      </w:r>
    </w:p>
    <w:p w14:paraId="286A7CA2" w14:textId="03555C4E" w:rsidR="00262946" w:rsidRDefault="00262946" w:rsidP="00262946">
      <w:pPr>
        <w:pStyle w:val="Paragraphedeliste"/>
        <w:numPr>
          <w:ilvl w:val="0"/>
          <w:numId w:val="8"/>
        </w:numPr>
      </w:pPr>
      <w:r>
        <w:t>Département</w:t>
      </w:r>
      <w:r w:rsidR="00AC7158">
        <w:t>.</w:t>
      </w:r>
    </w:p>
    <w:p w14:paraId="66A18FC2" w14:textId="208E04A8" w:rsidR="00262946" w:rsidRDefault="00262946" w:rsidP="00262946">
      <w:pPr>
        <w:pStyle w:val="Paragraphedeliste"/>
        <w:numPr>
          <w:ilvl w:val="0"/>
          <w:numId w:val="8"/>
        </w:numPr>
      </w:pPr>
      <w:r>
        <w:t>Souper</w:t>
      </w:r>
      <w:r w:rsidR="00AC7158">
        <w:t>.</w:t>
      </w:r>
    </w:p>
    <w:p w14:paraId="1F589DC5" w14:textId="54F2C513" w:rsidR="00E35EC1" w:rsidRDefault="00262946" w:rsidP="00E35EC1">
      <w:r>
        <w:t>L’admin</w:t>
      </w:r>
      <w:r w:rsidR="00AC7158">
        <w:t>.</w:t>
      </w:r>
      <w:r>
        <w:t xml:space="preserve"> pourra </w:t>
      </w:r>
      <w:r w:rsidR="001222FA">
        <w:t>donc :</w:t>
      </w:r>
    </w:p>
    <w:p w14:paraId="6ABF8A0E" w14:textId="761F0EF7" w:rsidR="00E35EC1" w:rsidRDefault="00E35EC1" w:rsidP="00E35EC1">
      <w:pPr>
        <w:pStyle w:val="Paragraphedeliste"/>
        <w:numPr>
          <w:ilvl w:val="0"/>
          <w:numId w:val="3"/>
        </w:numPr>
      </w:pPr>
      <w:r>
        <w:t>Supprimer un participant</w:t>
      </w:r>
      <w:r w:rsidR="00AC7158">
        <w:t>.</w:t>
      </w:r>
    </w:p>
    <w:p w14:paraId="3F723D86" w14:textId="2A78AFB6" w:rsidR="009E45EE" w:rsidRPr="00A92690" w:rsidRDefault="00E35EC1" w:rsidP="009E45EE">
      <w:pPr>
        <w:pStyle w:val="Paragraphedeliste"/>
        <w:numPr>
          <w:ilvl w:val="0"/>
          <w:numId w:val="3"/>
        </w:numPr>
        <w:rPr>
          <w:highlight w:val="yellow"/>
        </w:rPr>
      </w:pPr>
      <w:r>
        <w:t>Modifier les informations d’un participant</w:t>
      </w:r>
      <w:r w:rsidR="001222FA">
        <w:t xml:space="preserve"> et son activité en respectant </w:t>
      </w:r>
      <w:r w:rsidR="001222FA" w:rsidRPr="00A92690">
        <w:rPr>
          <w:highlight w:val="yellow"/>
        </w:rPr>
        <w:t>bien le nombre de place</w:t>
      </w:r>
      <w:r w:rsidR="00AC7158" w:rsidRPr="00A92690">
        <w:rPr>
          <w:highlight w:val="yellow"/>
        </w:rPr>
        <w:t>s</w:t>
      </w:r>
      <w:r w:rsidR="001222FA" w:rsidRPr="00A92690">
        <w:rPr>
          <w:highlight w:val="yellow"/>
        </w:rPr>
        <w:t xml:space="preserve"> </w:t>
      </w:r>
      <w:proofErr w:type="gramStart"/>
      <w:r w:rsidR="001222FA" w:rsidRPr="00A92690">
        <w:rPr>
          <w:highlight w:val="yellow"/>
        </w:rPr>
        <w:t>limité</w:t>
      </w:r>
      <w:r w:rsidR="00AC7158" w:rsidRPr="00A92690">
        <w:rPr>
          <w:highlight w:val="yellow"/>
        </w:rPr>
        <w:t>es.</w:t>
      </w:r>
      <w:r w:rsidR="00A92690">
        <w:rPr>
          <w:highlight w:val="yellow"/>
        </w:rPr>
        <w:t>*</w:t>
      </w:r>
      <w:proofErr w:type="gramEnd"/>
    </w:p>
    <w:p w14:paraId="7BD82A62" w14:textId="49C07AB1" w:rsidR="00365474" w:rsidRDefault="00365474" w:rsidP="009E45EE">
      <w:pPr>
        <w:pStyle w:val="Paragraphedeliste"/>
        <w:numPr>
          <w:ilvl w:val="0"/>
          <w:numId w:val="3"/>
        </w:numPr>
      </w:pPr>
      <w:r>
        <w:t>Ajouter d’autres administrateurs</w:t>
      </w:r>
      <w:r w:rsidR="00AC7158">
        <w:t>.</w:t>
      </w:r>
    </w:p>
    <w:p w14:paraId="6BC44E41" w14:textId="77777777" w:rsidR="009E45EE" w:rsidRDefault="009E45EE" w:rsidP="009E45EE">
      <w:r>
        <w:t xml:space="preserve">Différents points d’attention : </w:t>
      </w:r>
    </w:p>
    <w:p w14:paraId="1B6E2669" w14:textId="24722349" w:rsidR="009E45EE" w:rsidRDefault="009E45EE" w:rsidP="009E45EE">
      <w:pPr>
        <w:pStyle w:val="Paragraphedeliste"/>
        <w:numPr>
          <w:ilvl w:val="0"/>
          <w:numId w:val="4"/>
        </w:numPr>
      </w:pPr>
      <w:r>
        <w:t xml:space="preserve">S’il supprime un participant, il faudra bien veiller à supprimer le participant ainsi que son lien avec l’activité </w:t>
      </w:r>
      <w:r w:rsidR="00AC7158">
        <w:t>à la</w:t>
      </w:r>
      <w:r>
        <w:t>quel</w:t>
      </w:r>
      <w:r w:rsidR="00AC7158">
        <w:t>le</w:t>
      </w:r>
      <w:r>
        <w:t xml:space="preserve"> il est lié</w:t>
      </w:r>
      <w:r w:rsidR="00AC7158">
        <w:t>.</w:t>
      </w:r>
    </w:p>
    <w:p w14:paraId="4D038B53" w14:textId="2E61F5AB" w:rsidR="00365474" w:rsidRDefault="00365474" w:rsidP="009E45EE">
      <w:pPr>
        <w:pStyle w:val="Paragraphedeliste"/>
        <w:numPr>
          <w:ilvl w:val="0"/>
          <w:numId w:val="4"/>
        </w:numPr>
      </w:pPr>
      <w:r>
        <w:t xml:space="preserve">Le </w:t>
      </w:r>
      <w:proofErr w:type="spellStart"/>
      <w:r>
        <w:t>mdp</w:t>
      </w:r>
      <w:proofErr w:type="spellEnd"/>
      <w:r>
        <w:t xml:space="preserve"> doit être crypté</w:t>
      </w:r>
      <w:r w:rsidR="00AC7158">
        <w:t>.</w:t>
      </w:r>
    </w:p>
    <w:p w14:paraId="7905072D" w14:textId="48192AD9" w:rsidR="0009146E" w:rsidRDefault="0009146E" w:rsidP="0009146E"/>
    <w:p w14:paraId="088DA625" w14:textId="3D2B8EB7" w:rsidR="0004174B" w:rsidRDefault="0004174B" w:rsidP="0009146E"/>
    <w:p w14:paraId="4B0EE1F0" w14:textId="14FE9DC4" w:rsidR="0004174B" w:rsidRDefault="0004174B" w:rsidP="0009146E"/>
    <w:p w14:paraId="06F7190F" w14:textId="50891869" w:rsidR="0004174B" w:rsidRDefault="0004174B" w:rsidP="0009146E"/>
    <w:p w14:paraId="367A4452" w14:textId="0B9BBEE8" w:rsidR="0004174B" w:rsidRDefault="0004174B" w:rsidP="0009146E"/>
    <w:p w14:paraId="70F777D6" w14:textId="60BD375D" w:rsidR="0004174B" w:rsidRDefault="0004174B" w:rsidP="0009146E"/>
    <w:p w14:paraId="5601D6E8" w14:textId="1F9E603E" w:rsidR="0004174B" w:rsidRDefault="0004174B" w:rsidP="0009146E"/>
    <w:p w14:paraId="19DEFBD3" w14:textId="1A6F8434" w:rsidR="0004174B" w:rsidRDefault="0004174B" w:rsidP="0009146E"/>
    <w:p w14:paraId="432F7B5C" w14:textId="0F9C424E" w:rsidR="0004174B" w:rsidRDefault="0004174B" w:rsidP="0009146E"/>
    <w:p w14:paraId="17BB5FA2" w14:textId="0812A741" w:rsidR="0009146E" w:rsidRDefault="0009146E" w:rsidP="0009146E"/>
    <w:p w14:paraId="4EA712A6" w14:textId="78731DA8" w:rsidR="00F410B1" w:rsidRDefault="00F410B1" w:rsidP="0009146E"/>
    <w:p w14:paraId="73459BDB" w14:textId="77777777" w:rsidR="00C25CE3" w:rsidRDefault="00C25CE3" w:rsidP="0009146E"/>
    <w:p w14:paraId="44D65280" w14:textId="77777777" w:rsidR="00262946" w:rsidRDefault="00262946" w:rsidP="0009146E"/>
    <w:p w14:paraId="4C5517A7" w14:textId="5BC9A1B7" w:rsidR="0009146E" w:rsidRPr="00F410B1" w:rsidRDefault="0009146E" w:rsidP="0009146E">
      <w:pPr>
        <w:rPr>
          <w:b/>
          <w:bCs/>
          <w:sz w:val="28"/>
          <w:szCs w:val="28"/>
        </w:rPr>
      </w:pPr>
      <w:r w:rsidRPr="00F410B1">
        <w:rPr>
          <w:b/>
          <w:bCs/>
          <w:sz w:val="28"/>
          <w:szCs w:val="28"/>
        </w:rPr>
        <w:lastRenderedPageBreak/>
        <w:t xml:space="preserve">Une fois l’examen terminé : </w:t>
      </w:r>
    </w:p>
    <w:p w14:paraId="614DD3E0" w14:textId="480F9F32" w:rsidR="0009146E" w:rsidRDefault="0009146E" w:rsidP="0009146E">
      <w:pPr>
        <w:pStyle w:val="Paragraphedeliste"/>
        <w:numPr>
          <w:ilvl w:val="0"/>
          <w:numId w:val="5"/>
        </w:numPr>
      </w:pPr>
      <w:r>
        <w:t xml:space="preserve">Mettre tout le dossier dans un ZIP intitulé ‘Nom_Prenom_examen.zip’ </w:t>
      </w:r>
    </w:p>
    <w:p w14:paraId="1A5B201A" w14:textId="5C7A5890" w:rsidR="0009146E" w:rsidRDefault="0009146E" w:rsidP="0009146E">
      <w:pPr>
        <w:pStyle w:val="Paragraphedeliste"/>
        <w:numPr>
          <w:ilvl w:val="0"/>
          <w:numId w:val="5"/>
        </w:numPr>
      </w:pPr>
      <w:r>
        <w:t>Ne pas oublier le DUMP de la DB dans le ZIP</w:t>
      </w:r>
    </w:p>
    <w:p w14:paraId="5CA46F4B" w14:textId="5FCA3C2D" w:rsidR="0009146E" w:rsidRDefault="0009146E" w:rsidP="0009146E">
      <w:pPr>
        <w:pStyle w:val="Paragraphedeliste"/>
        <w:numPr>
          <w:ilvl w:val="0"/>
          <w:numId w:val="5"/>
        </w:numPr>
      </w:pPr>
      <w:r>
        <w:t xml:space="preserve">Me remettre le travail sur discord </w:t>
      </w:r>
      <w:r w:rsidRPr="0009146E">
        <w:rPr>
          <w:b/>
          <w:bCs/>
          <w:u w:val="single"/>
        </w:rPr>
        <w:t xml:space="preserve">en message privé AVANT </w:t>
      </w:r>
      <w:r w:rsidR="00C25CE3">
        <w:rPr>
          <w:b/>
          <w:bCs/>
          <w:u w:val="single"/>
        </w:rPr>
        <w:t>mercredi</w:t>
      </w:r>
      <w:r w:rsidRPr="0009146E">
        <w:rPr>
          <w:b/>
          <w:bCs/>
          <w:u w:val="single"/>
        </w:rPr>
        <w:t xml:space="preserve"> </w:t>
      </w:r>
      <w:r w:rsidR="00A92690">
        <w:rPr>
          <w:b/>
          <w:bCs/>
          <w:u w:val="single"/>
        </w:rPr>
        <w:t>0</w:t>
      </w:r>
      <w:r w:rsidR="0078018A">
        <w:rPr>
          <w:b/>
          <w:bCs/>
          <w:u w:val="single"/>
        </w:rPr>
        <w:t>8</w:t>
      </w:r>
      <w:r w:rsidRPr="0009146E">
        <w:rPr>
          <w:b/>
          <w:bCs/>
          <w:u w:val="single"/>
        </w:rPr>
        <w:t xml:space="preserve"> </w:t>
      </w:r>
      <w:r w:rsidR="0078018A">
        <w:rPr>
          <w:b/>
          <w:bCs/>
          <w:u w:val="single"/>
        </w:rPr>
        <w:t>mars</w:t>
      </w:r>
      <w:r w:rsidRPr="0009146E">
        <w:rPr>
          <w:b/>
          <w:bCs/>
          <w:u w:val="single"/>
        </w:rPr>
        <w:t xml:space="preserve"> 202</w:t>
      </w:r>
      <w:r w:rsidR="0078018A">
        <w:rPr>
          <w:b/>
          <w:bCs/>
          <w:u w:val="single"/>
        </w:rPr>
        <w:t>3</w:t>
      </w:r>
      <w:r w:rsidRPr="0009146E">
        <w:rPr>
          <w:b/>
          <w:bCs/>
          <w:u w:val="single"/>
        </w:rPr>
        <w:t xml:space="preserve"> à 23h59</w:t>
      </w:r>
      <w:r>
        <w:t xml:space="preserve"> </w:t>
      </w:r>
    </w:p>
    <w:p w14:paraId="52C6F822" w14:textId="47FDBC0F" w:rsidR="0009146E" w:rsidRDefault="0009146E" w:rsidP="0009146E"/>
    <w:p w14:paraId="6C246BA8" w14:textId="1744F582" w:rsidR="0009146E" w:rsidRPr="00F410B1" w:rsidRDefault="0009146E" w:rsidP="0009146E">
      <w:pPr>
        <w:rPr>
          <w:b/>
          <w:bCs/>
          <w:sz w:val="28"/>
          <w:szCs w:val="28"/>
        </w:rPr>
      </w:pPr>
      <w:r w:rsidRPr="00F410B1">
        <w:rPr>
          <w:b/>
          <w:bCs/>
          <w:sz w:val="28"/>
          <w:szCs w:val="28"/>
        </w:rPr>
        <w:t xml:space="preserve">Critères de réussites : </w:t>
      </w:r>
    </w:p>
    <w:p w14:paraId="7BCD78F6" w14:textId="482A19B9" w:rsidR="0009146E" w:rsidRDefault="0009146E" w:rsidP="0009146E">
      <w:pPr>
        <w:numPr>
          <w:ilvl w:val="0"/>
          <w:numId w:val="6"/>
        </w:numPr>
        <w:tabs>
          <w:tab w:val="num" w:pos="644"/>
        </w:tabs>
        <w:autoSpaceDN w:val="0"/>
        <w:spacing w:before="120" w:after="0" w:line="240" w:lineRule="auto"/>
        <w:ind w:left="641" w:hanging="357"/>
        <w:jc w:val="both"/>
      </w:pPr>
      <w:r>
        <w:t xml:space="preserve">Envoyer des informations venant du client vers le serveur </w:t>
      </w:r>
      <w:r w:rsidR="00A92690">
        <w:t>et les</w:t>
      </w:r>
      <w:r>
        <w:t xml:space="preserve"> traiter.</w:t>
      </w:r>
    </w:p>
    <w:p w14:paraId="14A67AAB" w14:textId="782D63FB" w:rsidR="0009146E" w:rsidRDefault="0009146E" w:rsidP="0009146E">
      <w:pPr>
        <w:numPr>
          <w:ilvl w:val="0"/>
          <w:numId w:val="6"/>
        </w:numPr>
        <w:tabs>
          <w:tab w:val="num" w:pos="644"/>
        </w:tabs>
        <w:autoSpaceDN w:val="0"/>
        <w:spacing w:before="120" w:after="0" w:line="240" w:lineRule="auto"/>
        <w:ind w:left="641" w:hanging="357"/>
        <w:jc w:val="both"/>
      </w:pPr>
      <w:r>
        <w:t>Savoir sélectionner, ajouter, supprimer et modifier les données sur la source externe.</w:t>
      </w:r>
    </w:p>
    <w:p w14:paraId="51BCAAFE" w14:textId="385E6820" w:rsidR="0009146E" w:rsidRDefault="0009146E" w:rsidP="0009146E">
      <w:pPr>
        <w:numPr>
          <w:ilvl w:val="0"/>
          <w:numId w:val="6"/>
        </w:numPr>
        <w:tabs>
          <w:tab w:val="num" w:pos="644"/>
        </w:tabs>
        <w:autoSpaceDN w:val="0"/>
        <w:spacing w:before="120" w:after="0" w:line="240" w:lineRule="auto"/>
        <w:ind w:left="641" w:hanging="357"/>
        <w:jc w:val="both"/>
      </w:pPr>
      <w:r>
        <w:t>Générer un ensemble de pages web contenant un système de navigation et un contenu dynamique intégrant formulaires et résultats.</w:t>
      </w:r>
    </w:p>
    <w:p w14:paraId="4B8B3672" w14:textId="77777777" w:rsidR="0009146E" w:rsidRDefault="0009146E" w:rsidP="0009146E"/>
    <w:p w14:paraId="5A6BB750" w14:textId="099E55D3" w:rsidR="0009146E" w:rsidRPr="0009146E" w:rsidRDefault="0009146E" w:rsidP="0009146E">
      <w:pPr>
        <w:spacing w:before="120"/>
        <w:rPr>
          <w:bCs/>
        </w:rPr>
      </w:pPr>
      <w:r w:rsidRPr="0009146E">
        <w:rPr>
          <w:bCs/>
        </w:rPr>
        <w:t>Pour la détermination du degré de maîtrise, il sera tenu compte des critères suivants :</w:t>
      </w:r>
    </w:p>
    <w:p w14:paraId="50809FD2" w14:textId="38A3ADAF" w:rsidR="0009146E" w:rsidRDefault="0009146E" w:rsidP="0009146E">
      <w:pPr>
        <w:numPr>
          <w:ilvl w:val="0"/>
          <w:numId w:val="7"/>
        </w:numPr>
        <w:tabs>
          <w:tab w:val="num" w:pos="644"/>
        </w:tabs>
        <w:autoSpaceDN w:val="0"/>
        <w:spacing w:before="120" w:after="0" w:line="240" w:lineRule="auto"/>
        <w:ind w:left="641" w:hanging="357"/>
        <w:jc w:val="both"/>
      </w:pPr>
      <w:r>
        <w:t>Des techniques de programmation utilisées, </w:t>
      </w:r>
    </w:p>
    <w:p w14:paraId="718023BD" w14:textId="06EC9D3E" w:rsidR="0009146E" w:rsidRDefault="0009146E" w:rsidP="0009146E">
      <w:pPr>
        <w:numPr>
          <w:ilvl w:val="0"/>
          <w:numId w:val="7"/>
        </w:numPr>
        <w:tabs>
          <w:tab w:val="num" w:pos="644"/>
        </w:tabs>
        <w:autoSpaceDN w:val="0"/>
        <w:spacing w:before="120" w:after="0" w:line="240" w:lineRule="auto"/>
        <w:ind w:left="641" w:hanging="357"/>
        <w:jc w:val="both"/>
      </w:pPr>
      <w:r>
        <w:t>La pertinence des commentaires dans le code,</w:t>
      </w:r>
    </w:p>
    <w:p w14:paraId="5BE7EB71" w14:textId="301C9546" w:rsidR="0009146E" w:rsidRDefault="0009146E" w:rsidP="0009146E">
      <w:pPr>
        <w:numPr>
          <w:ilvl w:val="0"/>
          <w:numId w:val="7"/>
        </w:numPr>
        <w:tabs>
          <w:tab w:val="num" w:pos="644"/>
        </w:tabs>
        <w:autoSpaceDN w:val="0"/>
        <w:spacing w:before="120" w:after="0" w:line="240" w:lineRule="auto"/>
        <w:ind w:left="641" w:hanging="357"/>
        <w:jc w:val="both"/>
      </w:pPr>
      <w:r>
        <w:t>La lisibilité du code,</w:t>
      </w:r>
    </w:p>
    <w:p w14:paraId="6B402989" w14:textId="072DE1FA" w:rsidR="0009146E" w:rsidRDefault="0009146E" w:rsidP="0009146E">
      <w:pPr>
        <w:numPr>
          <w:ilvl w:val="0"/>
          <w:numId w:val="7"/>
        </w:numPr>
        <w:tabs>
          <w:tab w:val="num" w:pos="644"/>
        </w:tabs>
        <w:autoSpaceDN w:val="0"/>
        <w:spacing w:before="120" w:after="0" w:line="240" w:lineRule="auto"/>
        <w:ind w:left="641" w:hanging="357"/>
        <w:jc w:val="both"/>
      </w:pPr>
      <w:r>
        <w:t>Le degré d’autonomie atteint.</w:t>
      </w:r>
    </w:p>
    <w:p w14:paraId="5B0D0C79" w14:textId="6CF4393E" w:rsidR="001222FA" w:rsidRDefault="001222FA" w:rsidP="001222FA">
      <w:pPr>
        <w:autoSpaceDN w:val="0"/>
        <w:spacing w:before="120" w:after="0" w:line="240" w:lineRule="auto"/>
        <w:jc w:val="both"/>
      </w:pPr>
    </w:p>
    <w:p w14:paraId="21504437" w14:textId="4F59C329" w:rsidR="001222FA" w:rsidRDefault="001222FA" w:rsidP="001222FA">
      <w:pPr>
        <w:autoSpaceDN w:val="0"/>
        <w:spacing w:before="120" w:after="0" w:line="240" w:lineRule="auto"/>
        <w:jc w:val="both"/>
      </w:pPr>
    </w:p>
    <w:p w14:paraId="4D84E987" w14:textId="6C42700E" w:rsidR="001222FA" w:rsidRDefault="00F410B1" w:rsidP="001222FA">
      <w:pPr>
        <w:autoSpaceDN w:val="0"/>
        <w:spacing w:before="120" w:after="0" w:line="240" w:lineRule="auto"/>
        <w:jc w:val="both"/>
      </w:pPr>
      <w:r>
        <w:rPr>
          <w:noProof/>
        </w:rPr>
        <w:drawing>
          <wp:anchor distT="0" distB="0" distL="114300" distR="114300" simplePos="0" relativeHeight="251658240" behindDoc="1" locked="0" layoutInCell="1" allowOverlap="1" wp14:anchorId="0048703A" wp14:editId="6E7B8D90">
            <wp:simplePos x="0" y="0"/>
            <wp:positionH relativeFrom="margin">
              <wp:align>center</wp:align>
            </wp:positionH>
            <wp:positionV relativeFrom="paragraph">
              <wp:posOffset>215265</wp:posOffset>
            </wp:positionV>
            <wp:extent cx="8469162" cy="3691255"/>
            <wp:effectExtent l="0" t="0" r="8255"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469162" cy="3691255"/>
                    </a:xfrm>
                    <a:prstGeom prst="rect">
                      <a:avLst/>
                    </a:prstGeom>
                  </pic:spPr>
                </pic:pic>
              </a:graphicData>
            </a:graphic>
            <wp14:sizeRelH relativeFrom="margin">
              <wp14:pctWidth>0</wp14:pctWidth>
            </wp14:sizeRelH>
            <wp14:sizeRelV relativeFrom="margin">
              <wp14:pctHeight>0</wp14:pctHeight>
            </wp14:sizeRelV>
          </wp:anchor>
        </w:drawing>
      </w:r>
      <w:r w:rsidR="001222FA">
        <w:t>Voici mon schéma de BDD sans les relations entre les tables. Vous pouvez reprendre le même ou faire un autre. Dans le cas où vous reprendriez le même, vous devez alors impérativement utiliser TOUTES les tables dans ce schéma.</w:t>
      </w:r>
    </w:p>
    <w:p w14:paraId="4BDE7EF1" w14:textId="14F2BED5" w:rsidR="002877A5" w:rsidRDefault="002877A5" w:rsidP="001222FA">
      <w:pPr>
        <w:autoSpaceDN w:val="0"/>
        <w:spacing w:before="120" w:after="0" w:line="240" w:lineRule="auto"/>
        <w:jc w:val="both"/>
      </w:pPr>
    </w:p>
    <w:p w14:paraId="3F8FAC0C" w14:textId="5D1EC5EA" w:rsidR="00F410B1" w:rsidRPr="00F410B1" w:rsidRDefault="00F410B1" w:rsidP="00F410B1"/>
    <w:p w14:paraId="009B7EC6" w14:textId="685B2075" w:rsidR="00F410B1" w:rsidRPr="00F410B1" w:rsidRDefault="00F410B1" w:rsidP="00F410B1"/>
    <w:p w14:paraId="0AF920FE" w14:textId="12737237" w:rsidR="00F410B1" w:rsidRPr="00F410B1" w:rsidRDefault="00F410B1" w:rsidP="00F410B1"/>
    <w:p w14:paraId="71F15576" w14:textId="52687385" w:rsidR="00F410B1" w:rsidRPr="00F410B1" w:rsidRDefault="00F410B1" w:rsidP="00F410B1"/>
    <w:p w14:paraId="0C24A5A3" w14:textId="74F31C67" w:rsidR="00F410B1" w:rsidRPr="00F410B1" w:rsidRDefault="00F410B1" w:rsidP="00F410B1"/>
    <w:p w14:paraId="2D95927B" w14:textId="5E214449" w:rsidR="00F410B1" w:rsidRPr="00F410B1" w:rsidRDefault="00F410B1" w:rsidP="00F410B1"/>
    <w:p w14:paraId="3D4588ED" w14:textId="2FA2AEDC" w:rsidR="00F410B1" w:rsidRPr="00F410B1" w:rsidRDefault="00F410B1" w:rsidP="00F410B1"/>
    <w:p w14:paraId="0F1B01B2" w14:textId="1A1CBFFD" w:rsidR="00F410B1" w:rsidRPr="00F410B1" w:rsidRDefault="00F410B1" w:rsidP="00F410B1"/>
    <w:p w14:paraId="5BFE1AD6" w14:textId="3E5859FC" w:rsidR="00F410B1" w:rsidRPr="00F410B1" w:rsidRDefault="00F410B1" w:rsidP="00F410B1"/>
    <w:p w14:paraId="5E80F502" w14:textId="14442D1D" w:rsidR="00F410B1" w:rsidRPr="00F410B1" w:rsidRDefault="00F410B1" w:rsidP="00F410B1"/>
    <w:p w14:paraId="16836DC8" w14:textId="4B1746A1" w:rsidR="00F410B1" w:rsidRDefault="00F410B1" w:rsidP="00F410B1"/>
    <w:p w14:paraId="56FD7870" w14:textId="55023462" w:rsidR="00F410B1" w:rsidRDefault="00F410B1" w:rsidP="00F410B1"/>
    <w:p w14:paraId="50A06952" w14:textId="34F540D6" w:rsidR="00F410B1" w:rsidRDefault="00F410B1" w:rsidP="00F410B1"/>
    <w:p w14:paraId="3FC5279C" w14:textId="788D7A93" w:rsidR="00F410B1" w:rsidRDefault="00F410B1" w:rsidP="00F410B1">
      <w:r>
        <w:rPr>
          <w:noProof/>
        </w:rPr>
        <w:lastRenderedPageBreak/>
        <w:drawing>
          <wp:anchor distT="0" distB="0" distL="114300" distR="114300" simplePos="0" relativeHeight="251659264" behindDoc="1" locked="0" layoutInCell="1" allowOverlap="1" wp14:anchorId="06B2B5D9" wp14:editId="4C0ACA72">
            <wp:simplePos x="0" y="0"/>
            <wp:positionH relativeFrom="column">
              <wp:posOffset>-328296</wp:posOffset>
            </wp:positionH>
            <wp:positionV relativeFrom="paragraph">
              <wp:posOffset>338454</wp:posOffset>
            </wp:positionV>
            <wp:extent cx="5800725" cy="3805767"/>
            <wp:effectExtent l="0" t="0" r="0" b="444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05031" cy="3808592"/>
                    </a:xfrm>
                    <a:prstGeom prst="rect">
                      <a:avLst/>
                    </a:prstGeom>
                  </pic:spPr>
                </pic:pic>
              </a:graphicData>
            </a:graphic>
            <wp14:sizeRelH relativeFrom="margin">
              <wp14:pctWidth>0</wp14:pctWidth>
            </wp14:sizeRelH>
            <wp14:sizeRelV relativeFrom="margin">
              <wp14:pctHeight>0</wp14:pctHeight>
            </wp14:sizeRelV>
          </wp:anchor>
        </w:drawing>
      </w:r>
      <w:r>
        <w:t xml:space="preserve">Voici des screens de ma réalisation sans aucune touche design. </w:t>
      </w:r>
    </w:p>
    <w:p w14:paraId="11BD2195" w14:textId="03041695" w:rsidR="00F410B1" w:rsidRDefault="00F410B1" w:rsidP="00F410B1">
      <w:r>
        <w:t xml:space="preserve">Le formulaire : </w:t>
      </w:r>
    </w:p>
    <w:p w14:paraId="042A7CC5" w14:textId="6EF14DB1" w:rsidR="00F410B1" w:rsidRDefault="00F410B1" w:rsidP="00F410B1"/>
    <w:p w14:paraId="3A3E6607" w14:textId="7D416611" w:rsidR="00F410B1" w:rsidRPr="00F410B1" w:rsidRDefault="00F410B1" w:rsidP="00F410B1"/>
    <w:p w14:paraId="50F594C2" w14:textId="7858B69B" w:rsidR="00F410B1" w:rsidRPr="00F410B1" w:rsidRDefault="00F410B1" w:rsidP="00F410B1"/>
    <w:p w14:paraId="7E625A3B" w14:textId="1E2C8870" w:rsidR="00F410B1" w:rsidRPr="00F410B1" w:rsidRDefault="00F410B1" w:rsidP="00F410B1"/>
    <w:p w14:paraId="2D7B0608" w14:textId="63A33679" w:rsidR="00F410B1" w:rsidRPr="00F410B1" w:rsidRDefault="00F410B1" w:rsidP="00F410B1"/>
    <w:p w14:paraId="076DAA6F" w14:textId="15301C13" w:rsidR="00F410B1" w:rsidRPr="00F410B1" w:rsidRDefault="00F410B1" w:rsidP="00F410B1"/>
    <w:p w14:paraId="71B1BDC5" w14:textId="4ACA2999" w:rsidR="00F410B1" w:rsidRPr="00F410B1" w:rsidRDefault="00F410B1" w:rsidP="00F410B1"/>
    <w:p w14:paraId="48AAB650" w14:textId="5820EBD6" w:rsidR="00F410B1" w:rsidRPr="00F410B1" w:rsidRDefault="00F410B1" w:rsidP="00F410B1"/>
    <w:p w14:paraId="0204433E" w14:textId="78945479" w:rsidR="00F410B1" w:rsidRPr="00F410B1" w:rsidRDefault="00F410B1" w:rsidP="00F410B1"/>
    <w:p w14:paraId="6D799394" w14:textId="6C1F7BA4" w:rsidR="00F410B1" w:rsidRPr="00F410B1" w:rsidRDefault="00F410B1" w:rsidP="00F410B1"/>
    <w:p w14:paraId="0ED72B8E" w14:textId="6FAEAC7E" w:rsidR="00F410B1" w:rsidRPr="00F410B1" w:rsidRDefault="00F410B1" w:rsidP="00F410B1"/>
    <w:p w14:paraId="1B1C49AC" w14:textId="2743148B" w:rsidR="00F410B1" w:rsidRPr="00F410B1" w:rsidRDefault="00F410B1" w:rsidP="00F410B1"/>
    <w:p w14:paraId="33C59E77" w14:textId="62AEF823" w:rsidR="00F410B1" w:rsidRDefault="00F410B1" w:rsidP="00F410B1">
      <w:r>
        <w:rPr>
          <w:noProof/>
        </w:rPr>
        <w:drawing>
          <wp:anchor distT="0" distB="0" distL="114300" distR="114300" simplePos="0" relativeHeight="251660288" behindDoc="1" locked="0" layoutInCell="1" allowOverlap="1" wp14:anchorId="70E34C75" wp14:editId="7EA0DEA6">
            <wp:simplePos x="0" y="0"/>
            <wp:positionH relativeFrom="margin">
              <wp:posOffset>-795020</wp:posOffset>
            </wp:positionH>
            <wp:positionV relativeFrom="paragraph">
              <wp:posOffset>292735</wp:posOffset>
            </wp:positionV>
            <wp:extent cx="7327040" cy="3181350"/>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1751" cy="3183396"/>
                    </a:xfrm>
                    <a:prstGeom prst="rect">
                      <a:avLst/>
                    </a:prstGeom>
                  </pic:spPr>
                </pic:pic>
              </a:graphicData>
            </a:graphic>
            <wp14:sizeRelH relativeFrom="margin">
              <wp14:pctWidth>0</wp14:pctWidth>
            </wp14:sizeRelH>
            <wp14:sizeRelV relativeFrom="margin">
              <wp14:pctHeight>0</wp14:pctHeight>
            </wp14:sizeRelV>
          </wp:anchor>
        </w:drawing>
      </w:r>
      <w:r>
        <w:t>Partie Admin :</w:t>
      </w:r>
    </w:p>
    <w:p w14:paraId="5448A0CD" w14:textId="7C8A82AF" w:rsidR="00F410B1" w:rsidRDefault="00F410B1" w:rsidP="00F410B1">
      <w:r>
        <w:t xml:space="preserve"> </w:t>
      </w:r>
    </w:p>
    <w:p w14:paraId="68C4617E" w14:textId="50DD0A98" w:rsidR="00F410B1" w:rsidRPr="00F410B1" w:rsidRDefault="00F410B1" w:rsidP="00F410B1"/>
    <w:p w14:paraId="4AEC51AB" w14:textId="6705EEE7" w:rsidR="00F410B1" w:rsidRPr="00F410B1" w:rsidRDefault="00F410B1" w:rsidP="00F410B1"/>
    <w:p w14:paraId="69AAEF54" w14:textId="5DAC5A6E" w:rsidR="00F410B1" w:rsidRPr="00F410B1" w:rsidRDefault="00F410B1" w:rsidP="00F410B1"/>
    <w:p w14:paraId="381623E6" w14:textId="446C04A6" w:rsidR="00F410B1" w:rsidRPr="00F410B1" w:rsidRDefault="00F410B1" w:rsidP="00F410B1"/>
    <w:p w14:paraId="7EFB22D3" w14:textId="037406A5" w:rsidR="00F410B1" w:rsidRPr="00F410B1" w:rsidRDefault="00F410B1" w:rsidP="00F410B1"/>
    <w:p w14:paraId="152FA383" w14:textId="5FA09B93" w:rsidR="00F410B1" w:rsidRPr="00F410B1" w:rsidRDefault="00F410B1" w:rsidP="00F410B1"/>
    <w:p w14:paraId="2F7D3F14" w14:textId="72E9B296" w:rsidR="00F410B1" w:rsidRPr="00F410B1" w:rsidRDefault="00F410B1" w:rsidP="00F410B1"/>
    <w:p w14:paraId="0A7519E9" w14:textId="496FA509" w:rsidR="00F410B1" w:rsidRPr="00F410B1" w:rsidRDefault="00F410B1" w:rsidP="00F410B1"/>
    <w:p w14:paraId="5B1B163F" w14:textId="39314FC5" w:rsidR="00F410B1" w:rsidRPr="00F410B1" w:rsidRDefault="00F410B1" w:rsidP="00F410B1"/>
    <w:p w14:paraId="33CE0D16" w14:textId="02D8DAA4" w:rsidR="00F410B1" w:rsidRPr="00F410B1" w:rsidRDefault="00F410B1" w:rsidP="00F410B1"/>
    <w:p w14:paraId="54486A4B" w14:textId="7922993C" w:rsidR="00F410B1" w:rsidRPr="00F410B1" w:rsidRDefault="00F410B1" w:rsidP="00F410B1"/>
    <w:p w14:paraId="3F5D8969" w14:textId="026D494E" w:rsidR="00F410B1" w:rsidRPr="00F410B1" w:rsidRDefault="00F410B1" w:rsidP="00F410B1"/>
    <w:p w14:paraId="35A1E5BE" w14:textId="1EF76A8B" w:rsidR="00F410B1" w:rsidRDefault="00F410B1" w:rsidP="00F410B1"/>
    <w:p w14:paraId="14BF09AD" w14:textId="7FE2E7A5" w:rsidR="00F410B1" w:rsidRDefault="00F410B1" w:rsidP="00F410B1"/>
    <w:p w14:paraId="3EDD8ED1" w14:textId="54BCB4BA" w:rsidR="00F410B1" w:rsidRDefault="00F410B1" w:rsidP="00F410B1"/>
    <w:p w14:paraId="1BEBA126" w14:textId="52F1A405" w:rsidR="00F410B1" w:rsidRDefault="00F410B1" w:rsidP="00F410B1">
      <w:r>
        <w:lastRenderedPageBreak/>
        <w:t xml:space="preserve">Partie Admin suite : </w:t>
      </w:r>
    </w:p>
    <w:p w14:paraId="1B2E250B" w14:textId="43F86EDB" w:rsidR="00F410B1" w:rsidRDefault="00F410B1" w:rsidP="00F410B1">
      <w:pPr>
        <w:rPr>
          <w:noProof/>
        </w:rPr>
      </w:pPr>
      <w:r>
        <w:rPr>
          <w:noProof/>
        </w:rPr>
        <w:drawing>
          <wp:inline distT="0" distB="0" distL="0" distR="0" wp14:anchorId="6F998109" wp14:editId="134E1039">
            <wp:extent cx="5760720" cy="32505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50565"/>
                    </a:xfrm>
                    <a:prstGeom prst="rect">
                      <a:avLst/>
                    </a:prstGeom>
                  </pic:spPr>
                </pic:pic>
              </a:graphicData>
            </a:graphic>
          </wp:inline>
        </w:drawing>
      </w:r>
    </w:p>
    <w:p w14:paraId="2CC19E8D" w14:textId="1AEC5CA5" w:rsidR="00A92690" w:rsidRDefault="00A92690" w:rsidP="00A92690">
      <w:pPr>
        <w:rPr>
          <w:noProof/>
        </w:rPr>
      </w:pPr>
    </w:p>
    <w:p w14:paraId="78AADC1D" w14:textId="62BD360F" w:rsidR="00A92690" w:rsidRPr="00A92690" w:rsidRDefault="00A92690" w:rsidP="00A92690">
      <w:pPr>
        <w:pStyle w:val="Paragraphedeliste"/>
        <w:numPr>
          <w:ilvl w:val="0"/>
          <w:numId w:val="5"/>
        </w:numPr>
        <w:rPr>
          <w:highlight w:val="yellow"/>
        </w:rPr>
      </w:pPr>
      <w:r w:rsidRPr="00A92690">
        <w:rPr>
          <w:highlight w:val="yellow"/>
        </w:rPr>
        <w:t xml:space="preserve">*Tout ce qu’il se trouve en jaune est un BONUS. Par conséquent, vous ne devez pas obligatoirement le faire. Mais il peut vous donner 10% supplémentaire.  </w:t>
      </w:r>
    </w:p>
    <w:sectPr w:rsidR="00A92690" w:rsidRPr="00A926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EB05C" w14:textId="77777777" w:rsidR="006B686A" w:rsidRDefault="006B686A" w:rsidP="00F410B1">
      <w:pPr>
        <w:spacing w:after="0" w:line="240" w:lineRule="auto"/>
      </w:pPr>
      <w:r>
        <w:separator/>
      </w:r>
    </w:p>
  </w:endnote>
  <w:endnote w:type="continuationSeparator" w:id="0">
    <w:p w14:paraId="382E93E2" w14:textId="77777777" w:rsidR="006B686A" w:rsidRDefault="006B686A" w:rsidP="00F4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33D5E" w14:textId="77777777" w:rsidR="006B686A" w:rsidRDefault="006B686A" w:rsidP="00F410B1">
      <w:pPr>
        <w:spacing w:after="0" w:line="240" w:lineRule="auto"/>
      </w:pPr>
      <w:r>
        <w:separator/>
      </w:r>
    </w:p>
  </w:footnote>
  <w:footnote w:type="continuationSeparator" w:id="0">
    <w:p w14:paraId="26FF633D" w14:textId="77777777" w:rsidR="006B686A" w:rsidRDefault="006B686A" w:rsidP="00F41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C0D"/>
    <w:multiLevelType w:val="hybridMultilevel"/>
    <w:tmpl w:val="5582AD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E3D5F6E"/>
    <w:multiLevelType w:val="hybridMultilevel"/>
    <w:tmpl w:val="A082253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11F5810"/>
    <w:multiLevelType w:val="hybridMultilevel"/>
    <w:tmpl w:val="683091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39522BE"/>
    <w:multiLevelType w:val="hybridMultilevel"/>
    <w:tmpl w:val="0CB833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4FA0A18"/>
    <w:multiLevelType w:val="hybridMultilevel"/>
    <w:tmpl w:val="B6C076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D3A169B"/>
    <w:multiLevelType w:val="multilevel"/>
    <w:tmpl w:val="E2185B70"/>
    <w:lvl w:ilvl="0">
      <w:start w:val="1"/>
      <w:numFmt w:val="bullet"/>
      <w:lvlText w:val=""/>
      <w:lvlJc w:val="left"/>
      <w:pPr>
        <w:tabs>
          <w:tab w:val="num" w:pos="1068"/>
        </w:tabs>
        <w:ind w:left="1068" w:hanging="360"/>
      </w:pPr>
      <w:rPr>
        <w:rFonts w:ascii="Symbol" w:hAnsi="Symbol" w:hint="default"/>
        <w:color w:val="auto"/>
        <w:sz w:val="20"/>
      </w:rPr>
    </w:lvl>
    <w:lvl w:ilvl="1">
      <w:start w:val="1"/>
      <w:numFmt w:val="bullet"/>
      <w:lvlText w:val="◦"/>
      <w:lvlJc w:val="left"/>
      <w:pPr>
        <w:tabs>
          <w:tab w:val="num" w:pos="1428"/>
        </w:tabs>
        <w:ind w:left="1428" w:hanging="360"/>
      </w:pPr>
      <w:rPr>
        <w:rFonts w:ascii="OpenSymbol" w:hAnsi="OpenSymbol" w:cs="OpenSymbol"/>
      </w:rPr>
    </w:lvl>
    <w:lvl w:ilvl="2">
      <w:start w:val="1"/>
      <w:numFmt w:val="bullet"/>
      <w:lvlText w:val="▪"/>
      <w:lvlJc w:val="left"/>
      <w:pPr>
        <w:tabs>
          <w:tab w:val="num" w:pos="1788"/>
        </w:tabs>
        <w:ind w:left="1788" w:hanging="360"/>
      </w:pPr>
      <w:rPr>
        <w:rFonts w:ascii="OpenSymbol" w:hAnsi="OpenSymbol" w:cs="OpenSymbol"/>
      </w:rPr>
    </w:lvl>
    <w:lvl w:ilvl="3">
      <w:start w:val="1"/>
      <w:numFmt w:val="bullet"/>
      <w:lvlText w:val=""/>
      <w:lvlJc w:val="left"/>
      <w:pPr>
        <w:tabs>
          <w:tab w:val="num" w:pos="2148"/>
        </w:tabs>
        <w:ind w:left="2148" w:hanging="360"/>
      </w:pPr>
      <w:rPr>
        <w:rFonts w:ascii="Wingdings 2" w:hAnsi="Wingdings 2" w:cs="Wingdings"/>
        <w:color w:val="auto"/>
        <w:sz w:val="20"/>
      </w:rPr>
    </w:lvl>
    <w:lvl w:ilvl="4">
      <w:start w:val="1"/>
      <w:numFmt w:val="bullet"/>
      <w:lvlText w:val="◦"/>
      <w:lvlJc w:val="left"/>
      <w:pPr>
        <w:tabs>
          <w:tab w:val="num" w:pos="2508"/>
        </w:tabs>
        <w:ind w:left="2508" w:hanging="360"/>
      </w:pPr>
      <w:rPr>
        <w:rFonts w:ascii="OpenSymbol" w:hAnsi="OpenSymbol" w:cs="OpenSymbol"/>
      </w:rPr>
    </w:lvl>
    <w:lvl w:ilvl="5">
      <w:start w:val="1"/>
      <w:numFmt w:val="bullet"/>
      <w:lvlText w:val="▪"/>
      <w:lvlJc w:val="left"/>
      <w:pPr>
        <w:tabs>
          <w:tab w:val="num" w:pos="2868"/>
        </w:tabs>
        <w:ind w:left="2868" w:hanging="360"/>
      </w:pPr>
      <w:rPr>
        <w:rFonts w:ascii="OpenSymbol" w:hAnsi="OpenSymbol" w:cs="OpenSymbol"/>
      </w:rPr>
    </w:lvl>
    <w:lvl w:ilvl="6">
      <w:start w:val="1"/>
      <w:numFmt w:val="bullet"/>
      <w:lvlText w:val=""/>
      <w:lvlJc w:val="left"/>
      <w:pPr>
        <w:tabs>
          <w:tab w:val="num" w:pos="3228"/>
        </w:tabs>
        <w:ind w:left="3228" w:hanging="360"/>
      </w:pPr>
      <w:rPr>
        <w:rFonts w:ascii="Wingdings 2" w:hAnsi="Wingdings 2" w:cs="Wingdings"/>
        <w:color w:val="auto"/>
        <w:sz w:val="20"/>
      </w:rPr>
    </w:lvl>
    <w:lvl w:ilvl="7">
      <w:start w:val="1"/>
      <w:numFmt w:val="bullet"/>
      <w:lvlText w:val="◦"/>
      <w:lvlJc w:val="left"/>
      <w:pPr>
        <w:tabs>
          <w:tab w:val="num" w:pos="3588"/>
        </w:tabs>
        <w:ind w:left="3588" w:hanging="360"/>
      </w:pPr>
      <w:rPr>
        <w:rFonts w:ascii="OpenSymbol" w:hAnsi="OpenSymbol" w:cs="OpenSymbol"/>
      </w:rPr>
    </w:lvl>
    <w:lvl w:ilvl="8">
      <w:start w:val="1"/>
      <w:numFmt w:val="bullet"/>
      <w:lvlText w:val="▪"/>
      <w:lvlJc w:val="left"/>
      <w:pPr>
        <w:tabs>
          <w:tab w:val="num" w:pos="3948"/>
        </w:tabs>
        <w:ind w:left="3948" w:hanging="360"/>
      </w:pPr>
      <w:rPr>
        <w:rFonts w:ascii="OpenSymbol" w:hAnsi="OpenSymbol" w:cs="OpenSymbol"/>
      </w:rPr>
    </w:lvl>
  </w:abstractNum>
  <w:abstractNum w:abstractNumId="6" w15:restartNumberingAfterBreak="0">
    <w:nsid w:val="716465A7"/>
    <w:multiLevelType w:val="hybridMultilevel"/>
    <w:tmpl w:val="D9A4E4B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404380403">
    <w:abstractNumId w:val="6"/>
  </w:num>
  <w:num w:numId="2" w16cid:durableId="1503084681">
    <w:abstractNumId w:val="1"/>
  </w:num>
  <w:num w:numId="3" w16cid:durableId="974793896">
    <w:abstractNumId w:val="2"/>
  </w:num>
  <w:num w:numId="4" w16cid:durableId="746732723">
    <w:abstractNumId w:val="4"/>
  </w:num>
  <w:num w:numId="5" w16cid:durableId="1670331172">
    <w:abstractNumId w:val="0"/>
  </w:num>
  <w:num w:numId="6" w16cid:durableId="2093120674">
    <w:abstractNumId w:val="5"/>
  </w:num>
  <w:num w:numId="7" w16cid:durableId="1062213866">
    <w:abstractNumId w:val="5"/>
  </w:num>
  <w:num w:numId="8" w16cid:durableId="1580211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CE"/>
    <w:rsid w:val="0004174B"/>
    <w:rsid w:val="0009146E"/>
    <w:rsid w:val="000B4DCF"/>
    <w:rsid w:val="000E4C9E"/>
    <w:rsid w:val="001222FA"/>
    <w:rsid w:val="001A410F"/>
    <w:rsid w:val="00262946"/>
    <w:rsid w:val="002877A5"/>
    <w:rsid w:val="00365474"/>
    <w:rsid w:val="00445688"/>
    <w:rsid w:val="00445C05"/>
    <w:rsid w:val="00447354"/>
    <w:rsid w:val="004F13E7"/>
    <w:rsid w:val="00654186"/>
    <w:rsid w:val="006B0D9A"/>
    <w:rsid w:val="006B686A"/>
    <w:rsid w:val="006F6DA0"/>
    <w:rsid w:val="0078018A"/>
    <w:rsid w:val="007D777C"/>
    <w:rsid w:val="008F71EF"/>
    <w:rsid w:val="009E45EE"/>
    <w:rsid w:val="00A92690"/>
    <w:rsid w:val="00AC7158"/>
    <w:rsid w:val="00B446CE"/>
    <w:rsid w:val="00B80A4E"/>
    <w:rsid w:val="00C25CE3"/>
    <w:rsid w:val="00CD0251"/>
    <w:rsid w:val="00D75FFF"/>
    <w:rsid w:val="00E35EC1"/>
    <w:rsid w:val="00E604FE"/>
    <w:rsid w:val="00F410B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A182"/>
  <w15:chartTrackingRefBased/>
  <w15:docId w15:val="{3E6E436A-9C72-41FB-82F8-5A16197B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04FE"/>
    <w:pPr>
      <w:ind w:left="720"/>
      <w:contextualSpacing/>
    </w:pPr>
  </w:style>
  <w:style w:type="paragraph" w:styleId="En-tte">
    <w:name w:val="header"/>
    <w:basedOn w:val="Normal"/>
    <w:link w:val="En-tteCar"/>
    <w:uiPriority w:val="99"/>
    <w:unhideWhenUsed/>
    <w:rsid w:val="00F410B1"/>
    <w:pPr>
      <w:tabs>
        <w:tab w:val="center" w:pos="4536"/>
        <w:tab w:val="right" w:pos="9072"/>
      </w:tabs>
      <w:spacing w:after="0" w:line="240" w:lineRule="auto"/>
    </w:pPr>
  </w:style>
  <w:style w:type="character" w:customStyle="1" w:styleId="En-tteCar">
    <w:name w:val="En-tête Car"/>
    <w:basedOn w:val="Policepardfaut"/>
    <w:link w:val="En-tte"/>
    <w:uiPriority w:val="99"/>
    <w:rsid w:val="00F410B1"/>
  </w:style>
  <w:style w:type="paragraph" w:styleId="Pieddepage">
    <w:name w:val="footer"/>
    <w:basedOn w:val="Normal"/>
    <w:link w:val="PieddepageCar"/>
    <w:uiPriority w:val="99"/>
    <w:unhideWhenUsed/>
    <w:rsid w:val="00F410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1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8802">
      <w:bodyDiv w:val="1"/>
      <w:marLeft w:val="0"/>
      <w:marRight w:val="0"/>
      <w:marTop w:val="0"/>
      <w:marBottom w:val="0"/>
      <w:divBdr>
        <w:top w:val="none" w:sz="0" w:space="0" w:color="auto"/>
        <w:left w:val="none" w:sz="0" w:space="0" w:color="auto"/>
        <w:bottom w:val="none" w:sz="0" w:space="0" w:color="auto"/>
        <w:right w:val="none" w:sz="0" w:space="0" w:color="auto"/>
      </w:divBdr>
    </w:div>
    <w:div w:id="1967544721">
      <w:bodyDiv w:val="1"/>
      <w:marLeft w:val="0"/>
      <w:marRight w:val="0"/>
      <w:marTop w:val="0"/>
      <w:marBottom w:val="0"/>
      <w:divBdr>
        <w:top w:val="none" w:sz="0" w:space="0" w:color="auto"/>
        <w:left w:val="none" w:sz="0" w:space="0" w:color="auto"/>
        <w:bottom w:val="none" w:sz="0" w:space="0" w:color="auto"/>
        <w:right w:val="none" w:sz="0" w:space="0" w:color="auto"/>
      </w:divBdr>
    </w:div>
    <w:div w:id="214508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595</Words>
  <Characters>3275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Verheyen</dc:creator>
  <cp:keywords/>
  <dc:description/>
  <cp:lastModifiedBy>Raphaël Verheyen</cp:lastModifiedBy>
  <cp:revision>3</cp:revision>
  <dcterms:created xsi:type="dcterms:W3CDTF">2023-02-08T09:40:00Z</dcterms:created>
  <dcterms:modified xsi:type="dcterms:W3CDTF">2023-02-08T09:42:00Z</dcterms:modified>
</cp:coreProperties>
</file>