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22E" w:rsidRPr="00E1522E" w:rsidRDefault="00E1522E" w:rsidP="00916E16">
      <w:pPr>
        <w:tabs>
          <w:tab w:val="left" w:pos="10490"/>
        </w:tabs>
        <w:ind w:left="-142"/>
        <w:jc w:val="center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916E16">
        <w:rPr>
          <w:rFonts w:ascii="Times New Roman" w:hAnsi="Times New Roman" w:cs="Times New Roman"/>
          <w:b/>
          <w:sz w:val="28"/>
          <w:szCs w:val="28"/>
          <w:lang w:val="en-IN"/>
        </w:rPr>
        <w:t xml:space="preserve">PROJECT </w:t>
      </w:r>
      <w:proofErr w:type="gramStart"/>
      <w:r w:rsidRPr="00916E16">
        <w:rPr>
          <w:rFonts w:ascii="Times New Roman" w:hAnsi="Times New Roman" w:cs="Times New Roman"/>
          <w:b/>
          <w:sz w:val="28"/>
          <w:szCs w:val="28"/>
          <w:lang w:val="en-IN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="00916E16">
        <w:rPr>
          <w:rFonts w:ascii="Times New Roman" w:hAnsi="Times New Roman" w:cs="Times New Roman"/>
          <w:b/>
          <w:sz w:val="28"/>
          <w:szCs w:val="28"/>
          <w:lang w:val="en-IN"/>
        </w:rPr>
        <w:t>AGRO BOT UNIVERSAL AI BASED AGRICULTURAL ASSISTANT</w:t>
      </w:r>
    </w:p>
    <w:p w:rsidR="00277383" w:rsidRPr="00E1522E" w:rsidRDefault="00E1522E" w:rsidP="00E1522E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en-IN"/>
        </w:rPr>
      </w:pPr>
      <w:r w:rsidRPr="00E1522E">
        <w:rPr>
          <w:rFonts w:ascii="Times New Roman" w:hAnsi="Times New Roman" w:cs="Times New Roman"/>
          <w:b/>
          <w:color w:val="C00000"/>
          <w:sz w:val="28"/>
          <w:szCs w:val="28"/>
          <w:lang w:val="en-IN"/>
        </w:rPr>
        <w:t xml:space="preserve">WEEK -2 </w:t>
      </w:r>
      <w:proofErr w:type="gramStart"/>
      <w:r w:rsidRPr="00E1522E">
        <w:rPr>
          <w:rFonts w:ascii="Times New Roman" w:hAnsi="Times New Roman" w:cs="Times New Roman"/>
          <w:b/>
          <w:color w:val="C00000"/>
          <w:sz w:val="28"/>
          <w:szCs w:val="28"/>
          <w:lang w:val="en-IN"/>
        </w:rPr>
        <w:t>ASSIGNMENT</w:t>
      </w:r>
      <w:proofErr w:type="gramEnd"/>
    </w:p>
    <w:p w:rsidR="00E1522E" w:rsidRDefault="00E1522E" w:rsidP="00E1522E">
      <w:pPr>
        <w:jc w:val="center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E1522E">
        <w:rPr>
          <w:rFonts w:ascii="Times New Roman" w:hAnsi="Times New Roman" w:cs="Times New Roman"/>
          <w:b/>
          <w:sz w:val="20"/>
          <w:szCs w:val="20"/>
          <w:lang w:val="en-IN"/>
        </w:rPr>
        <w:t xml:space="preserve">(PASUNURI POOJA- </w:t>
      </w:r>
      <w:hyperlink r:id="rId5" w:history="1">
        <w:r w:rsidRPr="00E1522E">
          <w:rPr>
            <w:rStyle w:val="Hyperlink"/>
            <w:rFonts w:ascii="Times New Roman" w:hAnsi="Times New Roman" w:cs="Times New Roman"/>
            <w:b/>
            <w:sz w:val="20"/>
            <w:szCs w:val="20"/>
            <w:lang w:val="en-IN"/>
          </w:rPr>
          <w:t>poojareddypasunuri@gmail.com</w:t>
        </w:r>
      </w:hyperlink>
      <w:r w:rsidRPr="00E1522E">
        <w:rPr>
          <w:rFonts w:ascii="Times New Roman" w:hAnsi="Times New Roman" w:cs="Times New Roman"/>
          <w:b/>
          <w:sz w:val="20"/>
          <w:szCs w:val="20"/>
          <w:lang w:val="en-IN"/>
        </w:rPr>
        <w:t xml:space="preserve"> MALLA REDDY ENGINEERING COLLEGE FOR WOMEN)</w:t>
      </w:r>
    </w:p>
    <w:p w:rsidR="00916E16" w:rsidRDefault="00434C83" w:rsidP="00434C83">
      <w:pPr>
        <w:rPr>
          <w:rFonts w:ascii="Times New Roman" w:hAnsi="Times New Roman" w:cs="Times New Roman"/>
          <w:b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sz w:val="20"/>
          <w:szCs w:val="20"/>
          <w:lang w:val="en-IN"/>
        </w:rPr>
        <w:t>GITHUB LINK:</w:t>
      </w:r>
      <w:r w:rsidRPr="00434C83">
        <w:t xml:space="preserve"> </w:t>
      </w:r>
      <w:hyperlink r:id="rId6" w:history="1">
        <w:r w:rsidRPr="00F96117">
          <w:rPr>
            <w:rStyle w:val="Hyperlink"/>
            <w:rFonts w:ascii="Times New Roman" w:hAnsi="Times New Roman" w:cs="Times New Roman"/>
            <w:b/>
            <w:sz w:val="20"/>
            <w:szCs w:val="20"/>
            <w:lang w:val="en-IN"/>
          </w:rPr>
          <w:t>https://github.com/Pasunuri-Pooja/agri-chat-bot.git</w:t>
        </w:r>
      </w:hyperlink>
    </w:p>
    <w:p w:rsidR="00434C83" w:rsidRPr="00E1522E" w:rsidRDefault="00434C83" w:rsidP="00434C83">
      <w:pPr>
        <w:rPr>
          <w:rFonts w:ascii="Times New Roman" w:hAnsi="Times New Roman" w:cs="Times New Roman"/>
          <w:b/>
          <w:sz w:val="20"/>
          <w:szCs w:val="20"/>
          <w:lang w:val="en-IN"/>
        </w:rPr>
      </w:pPr>
    </w:p>
    <w:p w:rsidR="00E1522E" w:rsidRDefault="00916E16" w:rsidP="00E1522E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STEP 1: Registration Page &amp; Login Page</w:t>
      </w:r>
    </w:p>
    <w:p w:rsidR="00434C83" w:rsidRDefault="00916E16" w:rsidP="00916E16">
      <w:pPr>
        <w:ind w:right="4"/>
        <w:jc w:val="both"/>
        <w:rPr>
          <w:rFonts w:ascii="Times New Roman" w:hAnsi="Times New Roman" w:cs="Times New Roman"/>
          <w:spacing w:val="1"/>
          <w:sz w:val="24"/>
          <w:szCs w:val="24"/>
        </w:rPr>
      </w:pPr>
      <w:r w:rsidRPr="00916E16">
        <w:rPr>
          <w:rFonts w:ascii="Times New Roman" w:hAnsi="Times New Roman" w:cs="Times New Roman"/>
          <w:spacing w:val="1"/>
          <w:sz w:val="24"/>
          <w:szCs w:val="24"/>
        </w:rPr>
        <w:t>Users start by registering with a username and password to create a secure account.</w:t>
      </w:r>
      <w:r w:rsidRPr="00916E16">
        <w:rPr>
          <w:rFonts w:ascii="Times New Roman" w:hAnsi="Times New Roman" w:cs="Times New Roman"/>
          <w:spacing w:val="1"/>
          <w:sz w:val="24"/>
          <w:szCs w:val="24"/>
        </w:rPr>
        <w:br/>
        <w:t>The login page allows returning users to access personalized AI-driven agricultural advice.</w:t>
      </w:r>
      <w:r w:rsidRPr="00916E16">
        <w:rPr>
          <w:rFonts w:ascii="Times New Roman" w:hAnsi="Times New Roman" w:cs="Times New Roman"/>
          <w:spacing w:val="1"/>
          <w:sz w:val="24"/>
          <w:szCs w:val="24"/>
        </w:rPr>
        <w:br/>
        <w:t>Both interfaces feature a simple, user-friendly design for easy navigation.</w:t>
      </w:r>
      <w:r w:rsidRPr="00916E16">
        <w:rPr>
          <w:rFonts w:ascii="Times New Roman" w:hAnsi="Times New Roman" w:cs="Times New Roman"/>
          <w:spacing w:val="1"/>
          <w:sz w:val="24"/>
          <w:szCs w:val="24"/>
        </w:rPr>
        <w:br/>
        <w:t>New users can swiftly transition from registration to login for seamless access.</w:t>
      </w:r>
      <w:r w:rsidRPr="00916E16">
        <w:rPr>
          <w:rFonts w:ascii="Times New Roman" w:hAnsi="Times New Roman" w:cs="Times New Roman"/>
          <w:spacing w:val="1"/>
          <w:sz w:val="24"/>
          <w:szCs w:val="24"/>
        </w:rPr>
        <w:br/>
        <w:t xml:space="preserve">Agro </w:t>
      </w:r>
      <w:proofErr w:type="spellStart"/>
      <w:r w:rsidRPr="00916E16">
        <w:rPr>
          <w:rFonts w:ascii="Times New Roman" w:hAnsi="Times New Roman" w:cs="Times New Roman"/>
          <w:spacing w:val="1"/>
          <w:sz w:val="24"/>
          <w:szCs w:val="24"/>
        </w:rPr>
        <w:t>Bot</w:t>
      </w:r>
      <w:proofErr w:type="spellEnd"/>
      <w:r w:rsidRPr="00916E16">
        <w:rPr>
          <w:rFonts w:ascii="Times New Roman" w:hAnsi="Times New Roman" w:cs="Times New Roman"/>
          <w:spacing w:val="1"/>
          <w:sz w:val="24"/>
          <w:szCs w:val="24"/>
        </w:rPr>
        <w:t xml:space="preserve"> Universal ensures secure management and tailored assistance for every user</w:t>
      </w:r>
      <w:r>
        <w:rPr>
          <w:rFonts w:ascii="Times New Roman" w:hAnsi="Times New Roman" w:cs="Times New Roman"/>
          <w:spacing w:val="1"/>
          <w:sz w:val="24"/>
          <w:szCs w:val="24"/>
        </w:rPr>
        <w:t>.</w:t>
      </w:r>
    </w:p>
    <w:p w:rsidR="00434C83" w:rsidRDefault="00434C83" w:rsidP="00916E16">
      <w:pPr>
        <w:ind w:right="4"/>
        <w:jc w:val="both"/>
        <w:rPr>
          <w:rFonts w:ascii="Times New Roman" w:hAnsi="Times New Roman" w:cs="Times New Roman"/>
          <w:spacing w:val="1"/>
          <w:sz w:val="24"/>
          <w:szCs w:val="24"/>
        </w:rPr>
      </w:pPr>
    </w:p>
    <w:p w:rsidR="00916E16" w:rsidRDefault="00916E16" w:rsidP="00916E16">
      <w:pPr>
        <w:ind w:right="4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641521" cy="2985305"/>
            <wp:effectExtent l="19050" t="0" r="0" b="0"/>
            <wp:docPr id="1" name="Picture 0" descr="Screenshot 2025-10-11 095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09540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058" cy="298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16" w:rsidRDefault="00434C83" w:rsidP="00434C83">
      <w:pPr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Registration page</w:t>
      </w:r>
    </w:p>
    <w:p w:rsidR="00916E16" w:rsidRDefault="00916E16" w:rsidP="00916E16">
      <w:pPr>
        <w:ind w:right="4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154680"/>
            <wp:effectExtent l="19050" t="0" r="0" b="0"/>
            <wp:docPr id="3" name="Picture 2" descr="Screenshot 2025-10-11 095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09541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83" w:rsidRDefault="00434C83" w:rsidP="00434C83">
      <w:pPr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Login page</w:t>
      </w:r>
    </w:p>
    <w:p w:rsidR="00434C83" w:rsidRDefault="00434C83" w:rsidP="00434C83">
      <w:pPr>
        <w:ind w:right="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434C83" w:rsidRDefault="00434C83" w:rsidP="00434C83">
      <w:pPr>
        <w:ind w:right="4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34C83">
        <w:rPr>
          <w:rFonts w:ascii="Times New Roman" w:hAnsi="Times New Roman" w:cs="Times New Roman"/>
          <w:b/>
          <w:sz w:val="28"/>
          <w:szCs w:val="28"/>
          <w:lang w:val="en-IN"/>
        </w:rPr>
        <w:t xml:space="preserve">STEP 2: </w:t>
      </w:r>
      <w:proofErr w:type="spellStart"/>
      <w:r w:rsidRPr="00434C83">
        <w:rPr>
          <w:rFonts w:ascii="Times New Roman" w:hAnsi="Times New Roman" w:cs="Times New Roman"/>
          <w:b/>
          <w:sz w:val="28"/>
          <w:szCs w:val="28"/>
          <w:lang w:val="en-IN"/>
        </w:rPr>
        <w:t>Chatbot</w:t>
      </w:r>
      <w:proofErr w:type="spellEnd"/>
      <w:r w:rsidRPr="00434C83">
        <w:rPr>
          <w:rFonts w:ascii="Times New Roman" w:hAnsi="Times New Roman" w:cs="Times New Roman"/>
          <w:b/>
          <w:sz w:val="28"/>
          <w:szCs w:val="28"/>
          <w:lang w:val="en-IN"/>
        </w:rPr>
        <w:t xml:space="preserve"> Page</w:t>
      </w:r>
    </w:p>
    <w:p w:rsidR="00434C83" w:rsidRPr="00434C83" w:rsidRDefault="00434C83" w:rsidP="00434C83">
      <w:pPr>
        <w:pStyle w:val="my-2"/>
        <w:jc w:val="both"/>
      </w:pPr>
      <w:r w:rsidRPr="00434C83">
        <w:t xml:space="preserve">The </w:t>
      </w:r>
      <w:proofErr w:type="spellStart"/>
      <w:r w:rsidRPr="00434C83">
        <w:t>chatbot</w:t>
      </w:r>
      <w:proofErr w:type="spellEnd"/>
      <w:r w:rsidRPr="00434C83">
        <w:t xml:space="preserve"> page of Agro </w:t>
      </w:r>
      <w:proofErr w:type="spellStart"/>
      <w:r w:rsidRPr="00434C83">
        <w:t>Bot</w:t>
      </w:r>
      <w:proofErr w:type="spellEnd"/>
      <w:r w:rsidRPr="00434C83">
        <w:t xml:space="preserve"> Universal serves as the main interaction hub where users can communicate directly with the AI assistant for agricultural support.</w:t>
      </w:r>
    </w:p>
    <w:p w:rsidR="00434C83" w:rsidRPr="00434C83" w:rsidRDefault="00434C83" w:rsidP="00434C83">
      <w:pPr>
        <w:pStyle w:val="Heading2"/>
        <w:jc w:val="both"/>
        <w:rPr>
          <w:sz w:val="24"/>
          <w:szCs w:val="24"/>
        </w:rPr>
      </w:pPr>
      <w:proofErr w:type="spellStart"/>
      <w:r w:rsidRPr="00434C83">
        <w:rPr>
          <w:sz w:val="24"/>
          <w:szCs w:val="24"/>
        </w:rPr>
        <w:t>Chatbot</w:t>
      </w:r>
      <w:proofErr w:type="spellEnd"/>
      <w:r w:rsidRPr="00434C83">
        <w:rPr>
          <w:sz w:val="24"/>
          <w:szCs w:val="24"/>
        </w:rPr>
        <w:t xml:space="preserve"> Page Features</w:t>
      </w:r>
    </w:p>
    <w:p w:rsidR="00434C83" w:rsidRPr="00434C83" w:rsidRDefault="00434C83" w:rsidP="00434C83">
      <w:pPr>
        <w:pStyle w:val="my-2"/>
        <w:numPr>
          <w:ilvl w:val="0"/>
          <w:numId w:val="1"/>
        </w:numPr>
        <w:jc w:val="both"/>
      </w:pPr>
      <w:r w:rsidRPr="00434C83">
        <w:t>After login, the user is greeted by name and given an interface to chat with the AI assistant about farming topics.</w:t>
      </w:r>
    </w:p>
    <w:p w:rsidR="00434C83" w:rsidRPr="00434C83" w:rsidRDefault="00434C83" w:rsidP="00434C83">
      <w:pPr>
        <w:pStyle w:val="my-2"/>
        <w:numPr>
          <w:ilvl w:val="0"/>
          <w:numId w:val="1"/>
        </w:numPr>
        <w:jc w:val="both"/>
      </w:pPr>
      <w:r w:rsidRPr="00434C83">
        <w:t xml:space="preserve">The </w:t>
      </w:r>
      <w:proofErr w:type="spellStart"/>
      <w:r w:rsidRPr="00434C83">
        <w:t>chatbot</w:t>
      </w:r>
      <w:proofErr w:type="spellEnd"/>
      <w:r w:rsidRPr="00434C83">
        <w:t xml:space="preserve"> responds to user queries related to agriculture, such as soil, fertilizer, pests, and harvesting, providing expert guidance and solutions.</w:t>
      </w:r>
    </w:p>
    <w:p w:rsidR="00434C83" w:rsidRPr="00434C83" w:rsidRDefault="00434C83" w:rsidP="00434C83">
      <w:pPr>
        <w:pStyle w:val="my-2"/>
        <w:numPr>
          <w:ilvl w:val="0"/>
          <w:numId w:val="1"/>
        </w:numPr>
        <w:jc w:val="both"/>
      </w:pPr>
      <w:r w:rsidRPr="00434C83">
        <w:t>If the AI does not understand the question, it politely asks the user to clarify or to ask about supported topics.</w:t>
      </w:r>
    </w:p>
    <w:p w:rsidR="00434C83" w:rsidRPr="00434C83" w:rsidRDefault="00434C83" w:rsidP="00434C83">
      <w:pPr>
        <w:pStyle w:val="my-2"/>
        <w:numPr>
          <w:ilvl w:val="0"/>
          <w:numId w:val="1"/>
        </w:numPr>
        <w:jc w:val="both"/>
      </w:pPr>
      <w:r w:rsidRPr="00434C83">
        <w:t xml:space="preserve">The interface includes a language selection dropdown, allowing users to interact with the </w:t>
      </w:r>
      <w:proofErr w:type="spellStart"/>
      <w:r w:rsidRPr="00434C83">
        <w:t>chatbot</w:t>
      </w:r>
      <w:proofErr w:type="spellEnd"/>
      <w:r w:rsidRPr="00434C83">
        <w:t xml:space="preserve"> in English, Tamil, Hindi, Telugu, or Malayalam, supporting accessibility for diverse users.</w:t>
      </w:r>
    </w:p>
    <w:p w:rsidR="00434C83" w:rsidRPr="00434C83" w:rsidRDefault="00434C83" w:rsidP="00434C83">
      <w:pPr>
        <w:pStyle w:val="my-2"/>
        <w:numPr>
          <w:ilvl w:val="0"/>
          <w:numId w:val="1"/>
        </w:numPr>
        <w:jc w:val="both"/>
      </w:pPr>
      <w:r w:rsidRPr="00434C83">
        <w:t>The design is visually engaging, with agricultural icons and a background image that sets an inviting, farmer-friendly tone.</w:t>
      </w:r>
    </w:p>
    <w:p w:rsidR="00434C83" w:rsidRDefault="00434C83" w:rsidP="00434C83">
      <w:pPr>
        <w:pStyle w:val="my-2"/>
        <w:jc w:val="both"/>
      </w:pPr>
      <w:r w:rsidRPr="00434C83">
        <w:t xml:space="preserve">This intuitive </w:t>
      </w:r>
      <w:proofErr w:type="spellStart"/>
      <w:r w:rsidRPr="00434C83">
        <w:t>chatbot</w:t>
      </w:r>
      <w:proofErr w:type="spellEnd"/>
      <w:r w:rsidRPr="00434C83">
        <w:t xml:space="preserve"> interface enables users to quickly get answers to farming questions, making agricultural expertise easily accessible to everyone on the platform.</w:t>
      </w:r>
    </w:p>
    <w:p w:rsidR="00434C83" w:rsidRPr="00434C83" w:rsidRDefault="00434C83" w:rsidP="00434C83">
      <w:pPr>
        <w:pStyle w:val="my-2"/>
      </w:pPr>
      <w:r>
        <w:rPr>
          <w:noProof/>
        </w:rPr>
        <w:lastRenderedPageBreak/>
        <w:drawing>
          <wp:inline distT="0" distB="0" distL="0" distR="0">
            <wp:extent cx="5943600" cy="3147060"/>
            <wp:effectExtent l="19050" t="0" r="0" b="0"/>
            <wp:docPr id="4" name="Picture 3" descr="Screenshot 2025-10-11 095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09543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83" w:rsidRPr="00434C83" w:rsidRDefault="00434C83" w:rsidP="00434C83">
      <w:pPr>
        <w:ind w:right="4"/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434C83">
        <w:rPr>
          <w:rFonts w:ascii="Times New Roman" w:hAnsi="Times New Roman" w:cs="Times New Roman"/>
          <w:b/>
          <w:sz w:val="24"/>
          <w:szCs w:val="24"/>
          <w:lang w:val="en-IN"/>
        </w:rPr>
        <w:t>Chatbot</w:t>
      </w:r>
      <w:proofErr w:type="spellEnd"/>
      <w:r w:rsidRPr="00434C8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page</w:t>
      </w:r>
    </w:p>
    <w:sectPr w:rsidR="00434C83" w:rsidRPr="00434C83" w:rsidSect="00E1522E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24022"/>
    <w:multiLevelType w:val="multilevel"/>
    <w:tmpl w:val="50C8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A51220"/>
    <w:multiLevelType w:val="multilevel"/>
    <w:tmpl w:val="F4E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E1522E"/>
    <w:rsid w:val="00277383"/>
    <w:rsid w:val="00434C83"/>
    <w:rsid w:val="00916E16"/>
    <w:rsid w:val="00C83172"/>
    <w:rsid w:val="00E152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383"/>
  </w:style>
  <w:style w:type="paragraph" w:styleId="Heading2">
    <w:name w:val="heading 2"/>
    <w:basedOn w:val="Normal"/>
    <w:link w:val="Heading2Char"/>
    <w:uiPriority w:val="9"/>
    <w:qFormat/>
    <w:rsid w:val="00434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522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E1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34C8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434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1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6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sunuri-Pooja/agri-chat-bot.git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oojareddypasunur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Reddy Pasunuri</dc:creator>
  <cp:lastModifiedBy>Dinesh Reddy Pasunuri</cp:lastModifiedBy>
  <cp:revision>1</cp:revision>
  <dcterms:created xsi:type="dcterms:W3CDTF">2025-10-11T04:26:00Z</dcterms:created>
  <dcterms:modified xsi:type="dcterms:W3CDTF">2025-10-11T05:00:00Z</dcterms:modified>
</cp:coreProperties>
</file>