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10CB4" w14:textId="77777777" w:rsidR="00A8407D" w:rsidRDefault="00000000" w:rsidP="00E63A50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30913D9E" w14:textId="77777777" w:rsidR="00A8407D" w:rsidRDefault="00000000" w:rsidP="00E63A50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4EF5A346" w14:textId="77777777" w:rsidR="00A8407D" w:rsidRDefault="00A8407D" w:rsidP="00E63A50">
      <w:pPr>
        <w:spacing w:after="0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A8407D" w14:paraId="365E21B7" w14:textId="77777777">
        <w:tc>
          <w:tcPr>
            <w:tcW w:w="4695" w:type="dxa"/>
          </w:tcPr>
          <w:p w14:paraId="40859C35" w14:textId="77777777" w:rsidR="00A8407D" w:rsidRDefault="00000000" w:rsidP="00E63A50">
            <w:r>
              <w:t>Date</w:t>
            </w:r>
          </w:p>
        </w:tc>
        <w:tc>
          <w:tcPr>
            <w:tcW w:w="4335" w:type="dxa"/>
          </w:tcPr>
          <w:p w14:paraId="60C666AF" w14:textId="485A47AD" w:rsidR="00A8407D" w:rsidRDefault="00396061" w:rsidP="00E63A50">
            <w:r>
              <w:t>09</w:t>
            </w:r>
            <w:r w:rsidR="00000000">
              <w:t xml:space="preserve"> </w:t>
            </w:r>
            <w:r>
              <w:t>July</w:t>
            </w:r>
            <w:r w:rsidR="00000000">
              <w:t xml:space="preserve"> 202</w:t>
            </w:r>
            <w:r>
              <w:t>6</w:t>
            </w:r>
          </w:p>
        </w:tc>
      </w:tr>
      <w:tr w:rsidR="00A8407D" w14:paraId="7FADF37A" w14:textId="77777777">
        <w:tc>
          <w:tcPr>
            <w:tcW w:w="4695" w:type="dxa"/>
          </w:tcPr>
          <w:p w14:paraId="544030A9" w14:textId="77777777" w:rsidR="00A8407D" w:rsidRDefault="00000000" w:rsidP="00E63A50">
            <w:r>
              <w:t>Team ID</w:t>
            </w:r>
          </w:p>
        </w:tc>
        <w:tc>
          <w:tcPr>
            <w:tcW w:w="4335" w:type="dxa"/>
          </w:tcPr>
          <w:p w14:paraId="3D97B2AA" w14:textId="77777777" w:rsidR="00A8407D" w:rsidRDefault="00A8407D" w:rsidP="00E63A50"/>
        </w:tc>
      </w:tr>
      <w:tr w:rsidR="00A8407D" w14:paraId="36924C16" w14:textId="77777777">
        <w:tc>
          <w:tcPr>
            <w:tcW w:w="4695" w:type="dxa"/>
          </w:tcPr>
          <w:p w14:paraId="4F6299B6" w14:textId="77777777" w:rsidR="00A8407D" w:rsidRDefault="00000000" w:rsidP="00E63A50">
            <w:r>
              <w:t>Project Name</w:t>
            </w:r>
          </w:p>
        </w:tc>
        <w:tc>
          <w:tcPr>
            <w:tcW w:w="4335" w:type="dxa"/>
          </w:tcPr>
          <w:p w14:paraId="14AFC7D7" w14:textId="008312A0" w:rsidR="00A8407D" w:rsidRDefault="00C36B30" w:rsidP="00E63A50">
            <w:r>
              <w:t>Customer Registry</w:t>
            </w:r>
          </w:p>
        </w:tc>
      </w:tr>
      <w:tr w:rsidR="00A8407D" w14:paraId="4D099EB4" w14:textId="77777777">
        <w:tc>
          <w:tcPr>
            <w:tcW w:w="4695" w:type="dxa"/>
          </w:tcPr>
          <w:p w14:paraId="257DBEB0" w14:textId="77777777" w:rsidR="00A8407D" w:rsidRDefault="00000000" w:rsidP="00E63A50">
            <w:r>
              <w:t>Maximum Marks</w:t>
            </w:r>
          </w:p>
        </w:tc>
        <w:tc>
          <w:tcPr>
            <w:tcW w:w="4335" w:type="dxa"/>
          </w:tcPr>
          <w:p w14:paraId="64091F7B" w14:textId="77777777" w:rsidR="00A8407D" w:rsidRDefault="00000000" w:rsidP="00E63A50">
            <w:r>
              <w:t>2 Marks</w:t>
            </w:r>
          </w:p>
        </w:tc>
      </w:tr>
    </w:tbl>
    <w:p w14:paraId="051A443F" w14:textId="77777777" w:rsidR="00A8407D" w:rsidRDefault="00A8407D" w:rsidP="00E63A50">
      <w:pPr>
        <w:rPr>
          <w:b/>
          <w:bCs/>
        </w:rPr>
      </w:pPr>
    </w:p>
    <w:p w14:paraId="5BB8EB18" w14:textId="77777777" w:rsidR="00A8407D" w:rsidRDefault="00000000" w:rsidP="00E63A50">
      <w:pPr>
        <w:rPr>
          <w:b/>
          <w:bCs/>
        </w:rPr>
      </w:pPr>
      <w:r>
        <w:rPr>
          <w:b/>
          <w:bCs/>
        </w:rPr>
        <w:t>Proposed Solution Template:</w:t>
      </w:r>
    </w:p>
    <w:p w14:paraId="601FD920" w14:textId="77777777" w:rsidR="00A8407D" w:rsidRDefault="00000000" w:rsidP="00E63A50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A8407D" w14:paraId="6673E5C9" w14:textId="77777777" w:rsidTr="00C36B30">
        <w:trPr>
          <w:trHeight w:val="557"/>
        </w:trPr>
        <w:tc>
          <w:tcPr>
            <w:tcW w:w="855" w:type="dxa"/>
            <w:vAlign w:val="center"/>
          </w:tcPr>
          <w:p w14:paraId="40D97F8F" w14:textId="77777777" w:rsidR="00A8407D" w:rsidRDefault="00000000" w:rsidP="00C36B30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705" w:type="dxa"/>
            <w:vAlign w:val="center"/>
          </w:tcPr>
          <w:p w14:paraId="72FF701B" w14:textId="77777777" w:rsidR="00A8407D" w:rsidRDefault="00000000" w:rsidP="00C36B3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  <w:tcBorders>
              <w:bottom w:val="single" w:sz="4" w:space="0" w:color="000000"/>
            </w:tcBorders>
            <w:vAlign w:val="center"/>
          </w:tcPr>
          <w:p w14:paraId="4C7CAFDF" w14:textId="77777777" w:rsidR="00A8407D" w:rsidRDefault="00000000" w:rsidP="00C36B3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A8407D" w14:paraId="09DCB850" w14:textId="77777777" w:rsidTr="00E63A50">
        <w:trPr>
          <w:trHeight w:val="817"/>
        </w:trPr>
        <w:tc>
          <w:tcPr>
            <w:tcW w:w="855" w:type="dxa"/>
          </w:tcPr>
          <w:p w14:paraId="07433FD1" w14:textId="77777777" w:rsidR="00A8407D" w:rsidRDefault="00A8407D" w:rsidP="00E63A5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39F3E8B4" w14:textId="77777777" w:rsidR="00A8407D" w:rsidRDefault="00000000" w:rsidP="00E63A5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  <w:tcBorders>
              <w:bottom w:val="single" w:sz="4" w:space="0" w:color="auto"/>
            </w:tcBorders>
          </w:tcPr>
          <w:p w14:paraId="5D330892" w14:textId="00FB51A8" w:rsidR="00A8407D" w:rsidRPr="00E63A50" w:rsidRDefault="00F94427" w:rsidP="00E63A50">
            <w:pPr>
              <w:rPr>
                <w:sz w:val="18"/>
                <w:szCs w:val="18"/>
              </w:rPr>
            </w:pPr>
            <w:r w:rsidRPr="00F94427">
              <w:rPr>
                <w:sz w:val="18"/>
                <w:szCs w:val="18"/>
              </w:rPr>
              <w:t>Traditional complaint systems are manual, slow, and lack real-time communication, resulting in poor customer satisfaction.</w:t>
            </w:r>
          </w:p>
        </w:tc>
      </w:tr>
      <w:tr w:rsidR="00A8407D" w14:paraId="3F514ACB" w14:textId="77777777" w:rsidTr="00E63A50">
        <w:trPr>
          <w:trHeight w:val="817"/>
        </w:trPr>
        <w:tc>
          <w:tcPr>
            <w:tcW w:w="855" w:type="dxa"/>
          </w:tcPr>
          <w:p w14:paraId="73977E6C" w14:textId="77777777" w:rsidR="00A8407D" w:rsidRDefault="00A8407D" w:rsidP="00E63A5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15D9D944" w14:textId="77777777" w:rsidR="00A8407D" w:rsidRDefault="00000000" w:rsidP="00E63A50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  <w:tcBorders>
              <w:top w:val="single" w:sz="4" w:space="0" w:color="auto"/>
            </w:tcBorders>
          </w:tcPr>
          <w:p w14:paraId="6170CC0F" w14:textId="5390C932" w:rsidR="00E63A50" w:rsidRPr="00E63A50" w:rsidRDefault="00F94427" w:rsidP="00E63A50">
            <w:pPr>
              <w:rPr>
                <w:sz w:val="18"/>
                <w:szCs w:val="18"/>
              </w:rPr>
            </w:pPr>
            <w:r w:rsidRPr="00F94427">
              <w:rPr>
                <w:sz w:val="18"/>
                <w:szCs w:val="18"/>
              </w:rPr>
              <w:t>A MERN-based CRM system for complaint registration, real-time chat, status tracking, agent assignment, and customer feedback.</w:t>
            </w:r>
          </w:p>
        </w:tc>
      </w:tr>
      <w:tr w:rsidR="00A8407D" w14:paraId="2AA30904" w14:textId="77777777">
        <w:trPr>
          <w:trHeight w:val="787"/>
        </w:trPr>
        <w:tc>
          <w:tcPr>
            <w:tcW w:w="855" w:type="dxa"/>
          </w:tcPr>
          <w:p w14:paraId="2CAF2471" w14:textId="77777777" w:rsidR="00A8407D" w:rsidRDefault="00A8407D" w:rsidP="00E63A5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5615BC98" w14:textId="77777777" w:rsidR="00A8407D" w:rsidRDefault="00000000" w:rsidP="00E63A5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1AF1003E" w14:textId="480DB0FE" w:rsidR="00E63A50" w:rsidRPr="00E63A50" w:rsidRDefault="00C36B30" w:rsidP="00E63A50">
            <w:pPr>
              <w:rPr>
                <w:sz w:val="18"/>
                <w:szCs w:val="18"/>
              </w:rPr>
            </w:pPr>
            <w:r w:rsidRPr="00C36B30">
              <w:rPr>
                <w:sz w:val="18"/>
                <w:szCs w:val="18"/>
              </w:rPr>
              <w:t>Integrates real-time chat, dynamic fields, analytics, role-based access, and mobile responsiveness in a single platform.</w:t>
            </w:r>
          </w:p>
        </w:tc>
      </w:tr>
      <w:tr w:rsidR="00A8407D" w14:paraId="11F35805" w14:textId="77777777">
        <w:trPr>
          <w:trHeight w:val="817"/>
        </w:trPr>
        <w:tc>
          <w:tcPr>
            <w:tcW w:w="855" w:type="dxa"/>
          </w:tcPr>
          <w:p w14:paraId="4B9DA4A9" w14:textId="77777777" w:rsidR="00A8407D" w:rsidRDefault="00A8407D" w:rsidP="00E63A5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9C2C8CC" w14:textId="77777777" w:rsidR="00A8407D" w:rsidRDefault="00000000" w:rsidP="00E63A5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409E3F68" w14:textId="5F4F340C" w:rsidR="00E63A50" w:rsidRPr="00E63A50" w:rsidRDefault="00F94427" w:rsidP="00E63A50">
            <w:pPr>
              <w:rPr>
                <w:sz w:val="18"/>
                <w:szCs w:val="18"/>
              </w:rPr>
            </w:pPr>
            <w:r w:rsidRPr="00F94427">
              <w:rPr>
                <w:sz w:val="18"/>
                <w:szCs w:val="18"/>
              </w:rPr>
              <w:t>Improves transparency, reduces resolution time, and enhances customer satisfaction through digital support services.</w:t>
            </w:r>
          </w:p>
        </w:tc>
      </w:tr>
      <w:tr w:rsidR="00A8407D" w14:paraId="16D54E14" w14:textId="77777777">
        <w:trPr>
          <w:trHeight w:val="817"/>
        </w:trPr>
        <w:tc>
          <w:tcPr>
            <w:tcW w:w="855" w:type="dxa"/>
          </w:tcPr>
          <w:p w14:paraId="3F84661F" w14:textId="77777777" w:rsidR="00A8407D" w:rsidRDefault="00A8407D" w:rsidP="00E63A5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554E96D7" w14:textId="77777777" w:rsidR="00A8407D" w:rsidRDefault="00000000" w:rsidP="00E63A50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42FD9F4E" w14:textId="18F5C71F" w:rsidR="00E63A50" w:rsidRPr="00E63A50" w:rsidRDefault="00F94427" w:rsidP="00E63A50">
            <w:pPr>
              <w:rPr>
                <w:sz w:val="18"/>
                <w:szCs w:val="18"/>
              </w:rPr>
            </w:pPr>
            <w:r w:rsidRPr="00F94427">
              <w:rPr>
                <w:sz w:val="18"/>
                <w:szCs w:val="18"/>
              </w:rPr>
              <w:t>Can be offered as a SaaS platform with subscription-based plans for organizations.</w:t>
            </w:r>
          </w:p>
        </w:tc>
      </w:tr>
      <w:tr w:rsidR="00A8407D" w14:paraId="5A2F83DD" w14:textId="77777777">
        <w:trPr>
          <w:trHeight w:val="817"/>
        </w:trPr>
        <w:tc>
          <w:tcPr>
            <w:tcW w:w="855" w:type="dxa"/>
          </w:tcPr>
          <w:p w14:paraId="10210779" w14:textId="77777777" w:rsidR="00A8407D" w:rsidRDefault="00A8407D" w:rsidP="00E63A5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5E2854E4" w14:textId="77777777" w:rsidR="00A8407D" w:rsidRDefault="00000000" w:rsidP="00E63A5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4C4DA7E9" w14:textId="0BFCD26B" w:rsidR="00E63A50" w:rsidRPr="00E63A50" w:rsidRDefault="00F94427" w:rsidP="00E63A50">
            <w:pPr>
              <w:rPr>
                <w:sz w:val="18"/>
                <w:szCs w:val="18"/>
              </w:rPr>
            </w:pPr>
            <w:r w:rsidRPr="00F94427">
              <w:rPr>
                <w:sz w:val="18"/>
                <w:szCs w:val="18"/>
              </w:rPr>
              <w:t>Supports multiple organizations, cloud deployment, additional services, and future mobile integrations.</w:t>
            </w:r>
          </w:p>
        </w:tc>
      </w:tr>
    </w:tbl>
    <w:p w14:paraId="6BE2968A" w14:textId="77777777" w:rsidR="00A8407D" w:rsidRDefault="00A8407D" w:rsidP="00E63A50"/>
    <w:sectPr w:rsidR="00A8407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B7ACCBE-144C-4A55-8C3A-879AD4289EA6}"/>
    <w:embedBold r:id="rId2" w:fontKey="{5F0292FD-BC8E-4403-A66D-CC7E297B62F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320B00E-4DD4-4789-B380-9D72D6AB7C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8A6DDFB-5106-4533-87D8-24D89A965C2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3450E0"/>
    <w:multiLevelType w:val="multilevel"/>
    <w:tmpl w:val="BAFC0A86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637762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07D"/>
    <w:rsid w:val="00396061"/>
    <w:rsid w:val="003A034B"/>
    <w:rsid w:val="00634CDE"/>
    <w:rsid w:val="00A8407D"/>
    <w:rsid w:val="00C36B30"/>
    <w:rsid w:val="00E63A50"/>
    <w:rsid w:val="00F94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0EB3F"/>
  <w15:docId w15:val="{B8A5CF27-954F-4342-BF9C-15E3A6FCA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sree nath</cp:lastModifiedBy>
  <cp:revision>4</cp:revision>
  <dcterms:created xsi:type="dcterms:W3CDTF">2026-07-02T07:47:00Z</dcterms:created>
  <dcterms:modified xsi:type="dcterms:W3CDTF">2026-07-09T05:42:00Z</dcterms:modified>
</cp:coreProperties>
</file>