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Построение сигнала по определенным правилам, обеспечи-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вающим соответствие между сообщением и сигналом, называют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Franklin Gothic Medium" w:hAnsi="Franklin Gothic Medium" w:eastAsia="Franklin Gothic Medium" w:cs="Franklin Gothic Medium"/>
          <w:i/>
          <w:iCs/>
          <w:color w:val="000000"/>
          <w:kern w:val="0"/>
          <w:sz w:val="26"/>
          <w:szCs w:val="26"/>
          <w:lang w:val="en-US" w:eastAsia="zh-CN" w:bidi="ar"/>
        </w:rPr>
        <w:t>кодированием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.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Franklin Gothic Medium" w:hAnsi="Franklin Gothic Medium" w:eastAsia="Franklin Gothic Medium" w:cs="Franklin Gothic Medium"/>
          <w:i/>
          <w:iCs/>
          <w:color w:val="000000"/>
          <w:kern w:val="0"/>
          <w:sz w:val="26"/>
          <w:szCs w:val="26"/>
          <w:lang w:val="en-US" w:eastAsia="zh-CN" w:bidi="ar"/>
        </w:rPr>
        <w:t>Алфавит</w:t>
      </w:r>
      <w:r>
        <w:rPr>
          <w:rFonts w:hint="default" w:ascii="Franklin Gothic Medium" w:hAnsi="Franklin Gothic Medium" w:eastAsia="Franklin Gothic Medium" w:cs="Franklin Gothic Medium"/>
          <w:color w:val="000000"/>
          <w:kern w:val="0"/>
          <w:sz w:val="26"/>
          <w:szCs w:val="26"/>
          <w:lang w:val="en-US" w:eastAsia="zh-CN" w:bidi="ar"/>
        </w:rPr>
        <w:t xml:space="preserve">, </w:t>
      </w:r>
      <w:r>
        <w:rPr>
          <w:rFonts w:hint="default" w:ascii="Franklin Gothic Medium" w:hAnsi="Franklin Gothic Medium" w:eastAsia="Franklin Gothic Medium" w:cs="Franklin Gothic Medium"/>
          <w:b/>
          <w:bCs/>
          <w:i/>
          <w:iCs/>
          <w:color w:val="000000"/>
          <w:kern w:val="0"/>
          <w:sz w:val="26"/>
          <w:szCs w:val="26"/>
          <w:lang w:val="en-US" w:eastAsia="zh-CN" w:bidi="ar"/>
        </w:rPr>
        <w:t xml:space="preserve">А 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– это общее число знаков или символов (</w:t>
      </w:r>
      <w:r>
        <w:rPr>
          <w:rFonts w:ascii="Italic" w:hAnsi="Italic" w:eastAsia="Italic" w:cs="Italic"/>
          <w:i w:val="0"/>
          <w:iCs w:val="0"/>
          <w:color w:val="000000"/>
          <w:kern w:val="0"/>
          <w:sz w:val="26"/>
          <w:szCs w:val="26"/>
          <w:lang w:val="en-US" w:eastAsia="zh-CN" w:bidi="ar"/>
        </w:rPr>
        <w:t>N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), ис-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пользуемых для генерации или передачи сообщений.</w:t>
      </w:r>
    </w:p>
    <w:p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Информационной характеристикой алфавита (источника со-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общений на основе этого алфавита) является </w:t>
      </w:r>
      <w:r>
        <w:rPr>
          <w:rFonts w:ascii="Franklin Gothic Medium" w:hAnsi="Franklin Gothic Medium" w:eastAsia="Franklin Gothic Medium" w:cs="Franklin Gothic Medium"/>
          <w:i/>
          <w:iCs/>
          <w:color w:val="000000"/>
          <w:kern w:val="0"/>
          <w:sz w:val="26"/>
          <w:szCs w:val="26"/>
          <w:lang w:val="en-US" w:eastAsia="zh-CN" w:bidi="ar"/>
        </w:rPr>
        <w:t>энтропия</w:t>
      </w:r>
      <w:r>
        <w:rPr>
          <w:rFonts w:hint="default" w:ascii="Franklin Gothic Medium" w:hAnsi="Franklin Gothic Medium" w:eastAsia="Franklin Gothic Medium" w:cs="Franklin Gothic Medium"/>
          <w:color w:val="000000"/>
          <w:kern w:val="0"/>
          <w:sz w:val="26"/>
          <w:szCs w:val="26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 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С физической точки зрения энтропия алфавита показывает,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 какое количество информации приходится в среднем на один символ алфавита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>информацией является лишь такое сообщение, которое снимает некоторую неопределенность, т. е. содержит новые для получателя данные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981575" cy="1047750"/>
            <wp:effectExtent l="0" t="0" r="1905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048250" cy="1133475"/>
            <wp:effectExtent l="0" t="0" r="1143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895850" cy="742950"/>
            <wp:effectExtent l="0" t="0" r="11430" b="381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876800" cy="752475"/>
            <wp:effectExtent l="0" t="0" r="0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067300" cy="2057400"/>
            <wp:effectExtent l="0" t="0" r="762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2"/>
          <w:szCs w:val="22"/>
          <w:lang w:val="ru-RU" w:eastAsia="zh-CN"/>
        </w:rPr>
      </w:pPr>
      <w:r>
        <w:rPr>
          <w:rFonts w:hint="default"/>
          <w:sz w:val="22"/>
          <w:szCs w:val="22"/>
          <w:lang w:val="ru-RU" w:eastAsia="zh-CN"/>
        </w:rPr>
        <w:t>энтропия бинарного алфавита принимает максимальное значение, равное 1 бит, при условии равновероятного</w:t>
      </w:r>
      <w:r>
        <w:rPr>
          <w:rFonts w:hint="default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val="ru-RU" w:eastAsia="zh-CN"/>
        </w:rPr>
        <w:t>появления каждого символа алфавита в сообщении.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 w:eastAsia="zh-C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Italic">
    <w:altName w:val="Harlow Solid Ital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F244A3"/>
    <w:rsid w:val="05E25CD6"/>
    <w:rsid w:val="08B872A5"/>
    <w:rsid w:val="14F244A3"/>
    <w:rsid w:val="20583E52"/>
    <w:rsid w:val="2A2A70E7"/>
    <w:rsid w:val="2C481DD2"/>
    <w:rsid w:val="450E5722"/>
    <w:rsid w:val="5CF831CD"/>
    <w:rsid w:val="660B3353"/>
    <w:rsid w:val="6E20641B"/>
    <w:rsid w:val="71A2162C"/>
    <w:rsid w:val="77421009"/>
    <w:rsid w:val="7B8A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2022-02-27T20:29:00Z</dcterms:created>
  <dc:creator>Елизавета</dc:creator>
  <cp:lastModifiedBy>Елизавета</cp:lastModifiedBy>
  <dcterms:modified xsi:type="dcterms:W3CDTF">2022-03-14T08:43:45Z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ED9ECF4FE3B3478DB106B936555A5B00</vt:lpwstr>
  </property>
</Properties>
</file>