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1242B" w14:textId="71555B30" w:rsidR="0087709B" w:rsidRDefault="00350999" w:rsidP="00456CFA">
      <w:pPr>
        <w:pStyle w:val="Titre"/>
        <w:jc w:val="center"/>
      </w:pPr>
      <w:r>
        <w:t>Rapport Projet Rover</w:t>
      </w:r>
    </w:p>
    <w:p w14:paraId="52B30AD4" w14:textId="77777777" w:rsidR="0087709B" w:rsidRDefault="0087709B" w:rsidP="00456CFA">
      <w:pPr>
        <w:jc w:val="both"/>
      </w:pPr>
    </w:p>
    <w:p w14:paraId="2EA90DC4" w14:textId="7B7A0E5E" w:rsidR="0087709B" w:rsidRPr="0087709B" w:rsidRDefault="0087709B" w:rsidP="00456CFA">
      <w:pPr>
        <w:jc w:val="both"/>
      </w:pPr>
      <w:r>
        <w:tab/>
        <w:t xml:space="preserve">Pour notre projet, nous avons décidé de créer un petit jeu avec un Rover qui se déplace sur mars. Il doit naviguer sur la carte et récupérer des pièces détacher pour réparer une antenne cassée. On perd quand la batterie du rover est vide ou bien s’il </w:t>
      </w:r>
      <w:r w:rsidR="00456CFA">
        <w:t>n’</w:t>
      </w:r>
      <w:r>
        <w:t xml:space="preserve">y a plus de temps, et on gagne quand l’antenne est </w:t>
      </w:r>
      <w:r w:rsidR="00456CFA">
        <w:t>réparée</w:t>
      </w:r>
      <w:r>
        <w:t xml:space="preserve"> dans le temps imparti.</w:t>
      </w:r>
    </w:p>
    <w:p w14:paraId="7145F0CA" w14:textId="77777777" w:rsidR="00350999" w:rsidRDefault="00350999" w:rsidP="00456CFA">
      <w:pPr>
        <w:jc w:val="both"/>
      </w:pPr>
    </w:p>
    <w:p w14:paraId="26BA9BB0" w14:textId="15581A04" w:rsidR="00350999" w:rsidRDefault="00350999" w:rsidP="00456CFA">
      <w:pPr>
        <w:pStyle w:val="Titre1"/>
        <w:jc w:val="both"/>
      </w:pPr>
      <w:r w:rsidRPr="00350999">
        <w:t>Partie Julien BOUGUES :</w:t>
      </w:r>
    </w:p>
    <w:p w14:paraId="780D8FED" w14:textId="77777777" w:rsidR="00350999" w:rsidRPr="00350999" w:rsidRDefault="00350999" w:rsidP="00456CFA">
      <w:pPr>
        <w:jc w:val="both"/>
      </w:pPr>
    </w:p>
    <w:p w14:paraId="0141E1FA" w14:textId="6A3E40B9" w:rsidR="00350999" w:rsidRPr="00350999" w:rsidRDefault="00350999" w:rsidP="00456CFA">
      <w:pPr>
        <w:ind w:firstLine="708"/>
        <w:jc w:val="both"/>
      </w:pPr>
      <w:r w:rsidRPr="00350999">
        <w:t>Durant le développement de notre jeu, j'ai pris en charge plusieurs aspects essentiels à l'interaction utilisateur et à la dynamique de jeu.</w:t>
      </w:r>
    </w:p>
    <w:p w14:paraId="0CAD37A8" w14:textId="24846608" w:rsidR="00F50E60" w:rsidRDefault="00350999" w:rsidP="00456CFA">
      <w:pPr>
        <w:pStyle w:val="Titre2"/>
        <w:jc w:val="both"/>
      </w:pPr>
      <w:r>
        <w:t xml:space="preserve">Commandes : </w:t>
      </w:r>
    </w:p>
    <w:p w14:paraId="24C51F84" w14:textId="4D479F1C" w:rsidR="00350999" w:rsidRDefault="00350999" w:rsidP="00456CFA">
      <w:pPr>
        <w:jc w:val="both"/>
      </w:pPr>
      <w:r>
        <w:tab/>
      </w:r>
      <w:r w:rsidRPr="00350999">
        <w:t>Ce menu permet au joueur de connaître les touches nécessaires pour déplacer le rover et interagir avec les éléments du jeu.</w:t>
      </w:r>
      <w:r>
        <w:t xml:space="preserve"> Il a été réaliser sur </w:t>
      </w:r>
      <w:proofErr w:type="spellStart"/>
      <w:r>
        <w:t>SceneBuilder</w:t>
      </w:r>
      <w:proofErr w:type="spellEnd"/>
    </w:p>
    <w:p w14:paraId="27A26C62" w14:textId="77777777" w:rsidR="00350999" w:rsidRDefault="00350999" w:rsidP="00456CFA">
      <w:pPr>
        <w:jc w:val="both"/>
      </w:pPr>
    </w:p>
    <w:p w14:paraId="240B3081" w14:textId="6B63D789" w:rsidR="00350999" w:rsidRDefault="00350999" w:rsidP="00456CFA">
      <w:pPr>
        <w:pStyle w:val="Titre2"/>
        <w:jc w:val="both"/>
      </w:pPr>
      <w:proofErr w:type="spellStart"/>
      <w:r>
        <w:t>Map</w:t>
      </w:r>
      <w:proofErr w:type="spellEnd"/>
      <w:r w:rsidR="00456CFA">
        <w:t xml:space="preserve"> et déplacement rover</w:t>
      </w:r>
      <w:r>
        <w:t> :</w:t>
      </w:r>
    </w:p>
    <w:p w14:paraId="6511130D" w14:textId="450C2A38" w:rsidR="00350999" w:rsidRPr="00845D7B" w:rsidRDefault="00350999" w:rsidP="00456CFA">
      <w:pPr>
        <w:jc w:val="both"/>
        <w:rPr>
          <w:rFonts w:asciiTheme="majorHAnsi" w:eastAsiaTheme="majorEastAsia" w:hAnsiTheme="majorHAnsi" w:cstheme="majorBidi"/>
          <w:color w:val="0F4761" w:themeColor="accent1" w:themeShade="BF"/>
          <w:sz w:val="32"/>
          <w:szCs w:val="32"/>
        </w:rPr>
      </w:pPr>
      <w:r>
        <w:tab/>
      </w:r>
      <w:r w:rsidRPr="00350999">
        <w:t xml:space="preserve">Ensuite, j'ai entièrement développé la </w:t>
      </w:r>
      <w:proofErr w:type="spellStart"/>
      <w:r w:rsidRPr="00350999">
        <w:t>map</w:t>
      </w:r>
      <w:proofErr w:type="spellEnd"/>
      <w:r w:rsidRPr="00350999">
        <w:t xml:space="preserve"> du jeu. La carte a été implémentée à l'aide d'un grand Canvas sur lequel est dessinée l'image de fond représentant Mars. Pour afficher le rover, j'ai codé un mécanisme de caméra centré sur ce dernier, permettant à la vue principale de se déplacer en synchronisation avec les mouvements du rover. Le déplacement du rover est géré par la capture d'événements clavier, en particulier les touches directionnelles</w:t>
      </w:r>
      <w:r>
        <w:t xml:space="preserve"> dans le </w:t>
      </w:r>
      <w:proofErr w:type="spellStart"/>
      <w:r>
        <w:t>controllerMap</w:t>
      </w:r>
      <w:proofErr w:type="spellEnd"/>
      <w:r>
        <w:t>.</w:t>
      </w:r>
      <w:r>
        <w:br/>
      </w:r>
      <w:r>
        <w:br/>
      </w:r>
      <w:r w:rsidRPr="00845D7B">
        <w:rPr>
          <w:rFonts w:asciiTheme="majorHAnsi" w:eastAsiaTheme="majorEastAsia" w:hAnsiTheme="majorHAnsi" w:cstheme="majorBidi"/>
          <w:color w:val="0F4761" w:themeColor="accent1" w:themeShade="BF"/>
          <w:sz w:val="32"/>
          <w:szCs w:val="32"/>
        </w:rPr>
        <w:t>Batterie :</w:t>
      </w:r>
    </w:p>
    <w:p w14:paraId="39039840" w14:textId="08977E70" w:rsidR="00350999" w:rsidRPr="00350999" w:rsidRDefault="00350999" w:rsidP="00456CFA">
      <w:pPr>
        <w:jc w:val="both"/>
      </w:pPr>
      <w:r>
        <w:tab/>
      </w:r>
      <w:r w:rsidRPr="00350999">
        <w:t xml:space="preserve">Pour ajouter du réalisme et une contrainte au joueur, j'ai conçu une gestion complète de la batterie. La batterie est représentée visuellement par une </w:t>
      </w:r>
      <w:proofErr w:type="spellStart"/>
      <w:proofErr w:type="gramStart"/>
      <w:r w:rsidRPr="00350999">
        <w:t>ProgressBar</w:t>
      </w:r>
      <w:proofErr w:type="spellEnd"/>
      <w:r w:rsidRPr="00350999">
        <w:t xml:space="preserve">  qui</w:t>
      </w:r>
      <w:proofErr w:type="gramEnd"/>
      <w:r w:rsidRPr="00350999">
        <w:t xml:space="preserve"> diminue linéairement au fil du temps. Le niveau de la batterie décroît constamment sauf quand le rover se trouve dans un rayon précis autour d'une base, auquel cas la batterie se recharge progressivement. Pour réaliser ce mécanisme, j'ai utilisé des méthodes spécifiques (</w:t>
      </w:r>
      <w:proofErr w:type="spellStart"/>
      <w:proofErr w:type="gramStart"/>
      <w:r w:rsidRPr="00350999">
        <w:t>tick</w:t>
      </w:r>
      <w:proofErr w:type="spellEnd"/>
      <w:r w:rsidRPr="00350999">
        <w:t>(</w:t>
      </w:r>
      <w:proofErr w:type="gramEnd"/>
      <w:r w:rsidRPr="00350999">
        <w:t xml:space="preserve">) pour la dépense et </w:t>
      </w:r>
      <w:proofErr w:type="gramStart"/>
      <w:r w:rsidRPr="00350999">
        <w:t>recharge(</w:t>
      </w:r>
      <w:proofErr w:type="gramEnd"/>
      <w:r w:rsidRPr="00350999">
        <w:t xml:space="preserve">) pour le rechargement) intégrées </w:t>
      </w:r>
      <w:r>
        <w:t>au model</w:t>
      </w:r>
      <w:r w:rsidRPr="00350999">
        <w:t xml:space="preserve"> </w:t>
      </w:r>
      <w:proofErr w:type="spellStart"/>
      <w:r w:rsidRPr="00350999">
        <w:t>ModelCar</w:t>
      </w:r>
      <w:proofErr w:type="spellEnd"/>
      <w:r w:rsidRPr="00350999">
        <w:t>. Cette structure a permis de séparer clairement la logique métier de l'affichage visuel.</w:t>
      </w:r>
    </w:p>
    <w:p w14:paraId="0925B5E3" w14:textId="6A9A1687" w:rsidR="00350999" w:rsidRDefault="00350999" w:rsidP="00456CFA">
      <w:pPr>
        <w:pStyle w:val="Titre2"/>
        <w:jc w:val="both"/>
      </w:pPr>
      <w:r>
        <w:lastRenderedPageBreak/>
        <w:t>Skins :</w:t>
      </w:r>
    </w:p>
    <w:p w14:paraId="62C59357" w14:textId="6BE85711" w:rsidR="00350999" w:rsidRDefault="00350999" w:rsidP="00456CFA">
      <w:pPr>
        <w:jc w:val="both"/>
      </w:pPr>
      <w:r>
        <w:tab/>
      </w:r>
      <w:r w:rsidRPr="00350999">
        <w:t xml:space="preserve">J'ai également intégré différents skins pour personnaliser le rover. Ces skins, récupérés sur Internet, sont stockés sous forme d'images dans les ressources du projet. </w:t>
      </w:r>
      <w:r>
        <w:t xml:space="preserve">Le changement se fait ensuite dans </w:t>
      </w:r>
      <w:proofErr w:type="gramStart"/>
      <w:r>
        <w:t>le menu personnalisation</w:t>
      </w:r>
      <w:proofErr w:type="gramEnd"/>
      <w:r>
        <w:t xml:space="preserve"> fait par Raphaël.</w:t>
      </w:r>
    </w:p>
    <w:p w14:paraId="671F9DC7" w14:textId="77777777" w:rsidR="00350999" w:rsidRDefault="00350999" w:rsidP="00456CFA">
      <w:pPr>
        <w:jc w:val="both"/>
      </w:pPr>
    </w:p>
    <w:p w14:paraId="46368D14" w14:textId="4B2F4E3C" w:rsidR="00350999" w:rsidRDefault="00350999" w:rsidP="00456CFA">
      <w:pPr>
        <w:pStyle w:val="Titre2"/>
        <w:jc w:val="both"/>
      </w:pPr>
      <w:r>
        <w:t xml:space="preserve">Pause : </w:t>
      </w:r>
    </w:p>
    <w:p w14:paraId="2F9F7D49" w14:textId="4FE6C3DE" w:rsidR="00845D7B" w:rsidRDefault="00350999" w:rsidP="00456CFA">
      <w:pPr>
        <w:jc w:val="both"/>
      </w:pPr>
      <w:r>
        <w:tab/>
      </w:r>
      <w:r w:rsidRPr="00350999">
        <w:t>Enfin, j'ai mis en place le menu "Pause" accessible à tout moment durant la partie par une touche dédiée (Échap). Ce menu arrête complètement la progression du jeu, notamment en mettant en pause l'</w:t>
      </w:r>
      <w:proofErr w:type="spellStart"/>
      <w:r w:rsidRPr="00350999">
        <w:t>AnimationTimer</w:t>
      </w:r>
      <w:proofErr w:type="spellEnd"/>
      <w:r w:rsidRPr="00350999">
        <w:t xml:space="preserve"> et les timelines responsables du temps et de la batterie, garantissant ainsi l'intégrité des mécanismes du jeu pendant cette pause. Les boutons de ce menu permettent ensuite de reprendre la partie exactement à l'état dans lequel elle avait été suspendue ou de naviguer vers d'autres menus.</w:t>
      </w:r>
    </w:p>
    <w:p w14:paraId="0DD72DFB" w14:textId="77777777" w:rsidR="00845D7B" w:rsidRDefault="00845D7B" w:rsidP="00456CFA">
      <w:pPr>
        <w:jc w:val="both"/>
      </w:pPr>
    </w:p>
    <w:p w14:paraId="6B6B5C76" w14:textId="18169329" w:rsidR="00845D7B" w:rsidRDefault="00845D7B" w:rsidP="00456CFA">
      <w:pPr>
        <w:pStyle w:val="Titre1"/>
        <w:jc w:val="both"/>
      </w:pPr>
      <w:r w:rsidRPr="00350999">
        <w:t xml:space="preserve">Partie </w:t>
      </w:r>
      <w:r>
        <w:t xml:space="preserve">Raphaël CHARTON </w:t>
      </w:r>
      <w:r w:rsidRPr="00350999">
        <w:t>:</w:t>
      </w:r>
    </w:p>
    <w:p w14:paraId="43A3511B" w14:textId="6D1734A9" w:rsidR="00845D7B" w:rsidRPr="00845D7B" w:rsidRDefault="00845D7B" w:rsidP="00456CFA">
      <w:pPr>
        <w:pStyle w:val="Titre2"/>
        <w:jc w:val="both"/>
      </w:pPr>
      <w:r w:rsidRPr="00845D7B">
        <w:t>Menu :</w:t>
      </w:r>
    </w:p>
    <w:p w14:paraId="142226CA" w14:textId="77777777" w:rsidR="00845D7B" w:rsidRDefault="00845D7B" w:rsidP="00456CFA">
      <w:pPr>
        <w:jc w:val="both"/>
      </w:pPr>
      <w:r>
        <w:t xml:space="preserve">Pour le menu, j’ai d’abord fait le fichier en FXML avec </w:t>
      </w:r>
      <w:proofErr w:type="spellStart"/>
      <w:r>
        <w:t>Scene</w:t>
      </w:r>
      <w:proofErr w:type="spellEnd"/>
      <w:r>
        <w:t xml:space="preserve"> Builder, avec des buttons, et des </w:t>
      </w:r>
      <w:proofErr w:type="spellStart"/>
      <w:r>
        <w:t>radiobuttons</w:t>
      </w:r>
      <w:proofErr w:type="spellEnd"/>
      <w:r>
        <w:t xml:space="preserve">. Ensuite j’ai fait le </w:t>
      </w:r>
      <w:proofErr w:type="spellStart"/>
      <w:r>
        <w:t>controller</w:t>
      </w:r>
      <w:proofErr w:type="spellEnd"/>
      <w:r>
        <w:t xml:space="preserve"> qui permet d’afficher les différents onglets comme Personnalisation, Jouer et Quitter. De plus il y a la difficulté disponible avec les </w:t>
      </w:r>
      <w:proofErr w:type="spellStart"/>
      <w:r>
        <w:t>radiobuttons</w:t>
      </w:r>
      <w:proofErr w:type="spellEnd"/>
      <w:r>
        <w:t xml:space="preserve">. </w:t>
      </w:r>
    </w:p>
    <w:p w14:paraId="73DAAB74" w14:textId="77777777" w:rsidR="00845D7B" w:rsidRDefault="00845D7B" w:rsidP="00456CFA">
      <w:pPr>
        <w:pStyle w:val="Titre2"/>
        <w:jc w:val="both"/>
      </w:pPr>
      <w:r>
        <w:t>Personnalisation :</w:t>
      </w:r>
    </w:p>
    <w:p w14:paraId="677A5FCE" w14:textId="04B4107E" w:rsidR="00845D7B" w:rsidRDefault="00845D7B" w:rsidP="00456CFA">
      <w:pPr>
        <w:jc w:val="both"/>
      </w:pPr>
      <w:r>
        <w:t xml:space="preserve">Comme pour l’onglet menu j’ai décidé de le faire sur </w:t>
      </w:r>
      <w:proofErr w:type="spellStart"/>
      <w:r>
        <w:t>Scene</w:t>
      </w:r>
      <w:proofErr w:type="spellEnd"/>
      <w:r>
        <w:t xml:space="preserve"> Builder pour pouvoir utiliser le container </w:t>
      </w:r>
      <w:proofErr w:type="spellStart"/>
      <w:r>
        <w:t>ImageView</w:t>
      </w:r>
      <w:proofErr w:type="spellEnd"/>
      <w:r>
        <w:t xml:space="preserve"> pour pouvoir faire défiler les images des différents skins (avec une flèche de chaque côté). Il y aussi un bouton Retour (qui retourne sur l’onglet précédent) et un bouton Valider (qui sauvegarde le skin choisit).</w:t>
      </w:r>
    </w:p>
    <w:p w14:paraId="6574EC1D" w14:textId="128EC3DA" w:rsidR="00C6531F" w:rsidRDefault="00C6531F" w:rsidP="00456CFA">
      <w:pPr>
        <w:pStyle w:val="Titre2"/>
        <w:jc w:val="both"/>
      </w:pPr>
      <w:r>
        <w:t xml:space="preserve">Fenêtre de jeu et </w:t>
      </w:r>
      <w:proofErr w:type="spellStart"/>
      <w:r>
        <w:t>chonomètre</w:t>
      </w:r>
      <w:proofErr w:type="spellEnd"/>
      <w:r>
        <w:t> :</w:t>
      </w:r>
    </w:p>
    <w:p w14:paraId="7905A0B3" w14:textId="1D787234" w:rsidR="00C6531F" w:rsidRDefault="00C6531F" w:rsidP="00456CFA">
      <w:pPr>
        <w:jc w:val="both"/>
      </w:pPr>
      <w:r>
        <w:t xml:space="preserve">J’ai ajouté la </w:t>
      </w:r>
      <w:proofErr w:type="spellStart"/>
      <w:r>
        <w:t>progressBar</w:t>
      </w:r>
      <w:proofErr w:type="spellEnd"/>
      <w:r>
        <w:t xml:space="preserve"> et l’inventaire sur </w:t>
      </w:r>
      <w:proofErr w:type="spellStart"/>
      <w:r>
        <w:t>SceneBuilder</w:t>
      </w:r>
      <w:proofErr w:type="spellEnd"/>
      <w:r>
        <w:t xml:space="preserve"> avec le des </w:t>
      </w:r>
      <w:proofErr w:type="spellStart"/>
      <w:r>
        <w:t>canvas</w:t>
      </w:r>
      <w:proofErr w:type="spellEnd"/>
      <w:r>
        <w:t xml:space="preserve"> et des </w:t>
      </w:r>
      <w:proofErr w:type="spellStart"/>
      <w:r>
        <w:t>lines</w:t>
      </w:r>
      <w:proofErr w:type="spellEnd"/>
      <w:r>
        <w:t>. Ensuite j’ai ajouté le chronomètre en haut à droite avec le temps qui défile.</w:t>
      </w:r>
    </w:p>
    <w:p w14:paraId="19D9B160" w14:textId="46EEB835" w:rsidR="00C6531F" w:rsidRDefault="00C6531F" w:rsidP="00456CFA">
      <w:pPr>
        <w:pStyle w:val="Titre2"/>
        <w:jc w:val="both"/>
      </w:pPr>
      <w:r>
        <w:t xml:space="preserve">Fenêtres de fin : </w:t>
      </w:r>
    </w:p>
    <w:p w14:paraId="42033EFD" w14:textId="0CD0B3A7" w:rsidR="00C6531F" w:rsidRDefault="00C6531F" w:rsidP="00456CFA">
      <w:pPr>
        <w:jc w:val="both"/>
      </w:pPr>
      <w:r>
        <w:t xml:space="preserve">Pour les fenêtres de fin je l’ai aussi créé sur </w:t>
      </w:r>
      <w:proofErr w:type="spellStart"/>
      <w:r>
        <w:t>Scene</w:t>
      </w:r>
      <w:proofErr w:type="spellEnd"/>
      <w:r>
        <w:t xml:space="preserve"> Builder. Elles sont appelées lorsque la batterie est vide, que le chronomètre est à 0 ou lorsque tous les objets sont mis sur l’antenne. Sur ces fenêtres on peut rejouer, personnaliser le véhicule ou quitter.</w:t>
      </w:r>
    </w:p>
    <w:p w14:paraId="4116293F" w14:textId="69A60C5D" w:rsidR="00C6531F" w:rsidRDefault="00C6531F" w:rsidP="00456CFA">
      <w:pPr>
        <w:pStyle w:val="Titre2"/>
        <w:jc w:val="both"/>
      </w:pPr>
      <w:r>
        <w:lastRenderedPageBreak/>
        <w:t xml:space="preserve">Mise en place des items sur la </w:t>
      </w:r>
      <w:proofErr w:type="spellStart"/>
      <w:r>
        <w:t>map</w:t>
      </w:r>
      <w:proofErr w:type="spellEnd"/>
      <w:r>
        <w:t xml:space="preserve"> : </w:t>
      </w:r>
    </w:p>
    <w:p w14:paraId="4096A203" w14:textId="5E98D611" w:rsidR="00C6531F" w:rsidRPr="00C6531F" w:rsidRDefault="00C6531F" w:rsidP="00456CFA">
      <w:pPr>
        <w:jc w:val="both"/>
      </w:pPr>
      <w:r>
        <w:t xml:space="preserve">Emplacement des items aléatoires avec certaines distances en fonctions de la difficulté. Ensuite affichage sur la </w:t>
      </w:r>
      <w:proofErr w:type="spellStart"/>
      <w:r>
        <w:t>minimap</w:t>
      </w:r>
      <w:proofErr w:type="spellEnd"/>
      <w:r w:rsidR="008336B2">
        <w:t xml:space="preserve"> en rouge. Emplacement de l’antenne dans l’emplacement de la difficulté. Changement de skin en fonction de l’avancé des réparations de l’antenne et affichage en bleu sur la </w:t>
      </w:r>
      <w:proofErr w:type="spellStart"/>
      <w:r w:rsidR="008336B2">
        <w:t>minimap</w:t>
      </w:r>
      <w:proofErr w:type="spellEnd"/>
      <w:r w:rsidR="008336B2">
        <w:t>.</w:t>
      </w:r>
    </w:p>
    <w:sectPr w:rsidR="00C6531F" w:rsidRPr="00C653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C2"/>
    <w:rsid w:val="00350999"/>
    <w:rsid w:val="003C75C2"/>
    <w:rsid w:val="00456CFA"/>
    <w:rsid w:val="005F17CA"/>
    <w:rsid w:val="008336B2"/>
    <w:rsid w:val="00845D7B"/>
    <w:rsid w:val="0087709B"/>
    <w:rsid w:val="009A0A71"/>
    <w:rsid w:val="00A200CA"/>
    <w:rsid w:val="00C6531F"/>
    <w:rsid w:val="00CF3678"/>
    <w:rsid w:val="00D13C6A"/>
    <w:rsid w:val="00F50E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C431"/>
  <w15:chartTrackingRefBased/>
  <w15:docId w15:val="{152B095F-7430-4E46-93AF-360EC00C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C7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C7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C75C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C75C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C75C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C75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C75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C75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C75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75C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C75C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C75C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C75C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C75C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C75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C75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C75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C75C2"/>
    <w:rPr>
      <w:rFonts w:eastAsiaTheme="majorEastAsia" w:cstheme="majorBidi"/>
      <w:color w:val="272727" w:themeColor="text1" w:themeTint="D8"/>
    </w:rPr>
  </w:style>
  <w:style w:type="paragraph" w:styleId="Titre">
    <w:name w:val="Title"/>
    <w:basedOn w:val="Normal"/>
    <w:next w:val="Normal"/>
    <w:link w:val="TitreCar"/>
    <w:uiPriority w:val="10"/>
    <w:qFormat/>
    <w:rsid w:val="003C7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75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C75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C75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C75C2"/>
    <w:pPr>
      <w:spacing w:before="160"/>
      <w:jc w:val="center"/>
    </w:pPr>
    <w:rPr>
      <w:i/>
      <w:iCs/>
      <w:color w:val="404040" w:themeColor="text1" w:themeTint="BF"/>
    </w:rPr>
  </w:style>
  <w:style w:type="character" w:customStyle="1" w:styleId="CitationCar">
    <w:name w:val="Citation Car"/>
    <w:basedOn w:val="Policepardfaut"/>
    <w:link w:val="Citation"/>
    <w:uiPriority w:val="29"/>
    <w:rsid w:val="003C75C2"/>
    <w:rPr>
      <w:i/>
      <w:iCs/>
      <w:color w:val="404040" w:themeColor="text1" w:themeTint="BF"/>
    </w:rPr>
  </w:style>
  <w:style w:type="paragraph" w:styleId="Paragraphedeliste">
    <w:name w:val="List Paragraph"/>
    <w:basedOn w:val="Normal"/>
    <w:uiPriority w:val="34"/>
    <w:qFormat/>
    <w:rsid w:val="003C75C2"/>
    <w:pPr>
      <w:ind w:left="720"/>
      <w:contextualSpacing/>
    </w:pPr>
  </w:style>
  <w:style w:type="character" w:styleId="Accentuationintense">
    <w:name w:val="Intense Emphasis"/>
    <w:basedOn w:val="Policepardfaut"/>
    <w:uiPriority w:val="21"/>
    <w:qFormat/>
    <w:rsid w:val="003C75C2"/>
    <w:rPr>
      <w:i/>
      <w:iCs/>
      <w:color w:val="0F4761" w:themeColor="accent1" w:themeShade="BF"/>
    </w:rPr>
  </w:style>
  <w:style w:type="paragraph" w:styleId="Citationintense">
    <w:name w:val="Intense Quote"/>
    <w:basedOn w:val="Normal"/>
    <w:next w:val="Normal"/>
    <w:link w:val="CitationintenseCar"/>
    <w:uiPriority w:val="30"/>
    <w:qFormat/>
    <w:rsid w:val="003C7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C75C2"/>
    <w:rPr>
      <w:i/>
      <w:iCs/>
      <w:color w:val="0F4761" w:themeColor="accent1" w:themeShade="BF"/>
    </w:rPr>
  </w:style>
  <w:style w:type="character" w:styleId="Rfrenceintense">
    <w:name w:val="Intense Reference"/>
    <w:basedOn w:val="Policepardfaut"/>
    <w:uiPriority w:val="32"/>
    <w:qFormat/>
    <w:rsid w:val="003C75C2"/>
    <w:rPr>
      <w:b/>
      <w:bCs/>
      <w:smallCaps/>
      <w:color w:val="0F4761" w:themeColor="accent1" w:themeShade="BF"/>
      <w:spacing w:val="5"/>
    </w:rPr>
  </w:style>
  <w:style w:type="paragraph" w:styleId="NormalWeb">
    <w:name w:val="Normal (Web)"/>
    <w:basedOn w:val="Normal"/>
    <w:uiPriority w:val="99"/>
    <w:semiHidden/>
    <w:unhideWhenUsed/>
    <w:rsid w:val="003509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651408">
      <w:bodyDiv w:val="1"/>
      <w:marLeft w:val="0"/>
      <w:marRight w:val="0"/>
      <w:marTop w:val="0"/>
      <w:marBottom w:val="0"/>
      <w:divBdr>
        <w:top w:val="none" w:sz="0" w:space="0" w:color="auto"/>
        <w:left w:val="none" w:sz="0" w:space="0" w:color="auto"/>
        <w:bottom w:val="none" w:sz="0" w:space="0" w:color="auto"/>
        <w:right w:val="none" w:sz="0" w:space="0" w:color="auto"/>
      </w:divBdr>
    </w:div>
    <w:div w:id="586773065">
      <w:bodyDiv w:val="1"/>
      <w:marLeft w:val="0"/>
      <w:marRight w:val="0"/>
      <w:marTop w:val="0"/>
      <w:marBottom w:val="0"/>
      <w:divBdr>
        <w:top w:val="none" w:sz="0" w:space="0" w:color="auto"/>
        <w:left w:val="none" w:sz="0" w:space="0" w:color="auto"/>
        <w:bottom w:val="none" w:sz="0" w:space="0" w:color="auto"/>
        <w:right w:val="none" w:sz="0" w:space="0" w:color="auto"/>
      </w:divBdr>
    </w:div>
    <w:div w:id="593972548">
      <w:bodyDiv w:val="1"/>
      <w:marLeft w:val="0"/>
      <w:marRight w:val="0"/>
      <w:marTop w:val="0"/>
      <w:marBottom w:val="0"/>
      <w:divBdr>
        <w:top w:val="none" w:sz="0" w:space="0" w:color="auto"/>
        <w:left w:val="none" w:sz="0" w:space="0" w:color="auto"/>
        <w:bottom w:val="none" w:sz="0" w:space="0" w:color="auto"/>
        <w:right w:val="none" w:sz="0" w:space="0" w:color="auto"/>
      </w:divBdr>
    </w:div>
    <w:div w:id="750733583">
      <w:bodyDiv w:val="1"/>
      <w:marLeft w:val="0"/>
      <w:marRight w:val="0"/>
      <w:marTop w:val="0"/>
      <w:marBottom w:val="0"/>
      <w:divBdr>
        <w:top w:val="none" w:sz="0" w:space="0" w:color="auto"/>
        <w:left w:val="none" w:sz="0" w:space="0" w:color="auto"/>
        <w:bottom w:val="none" w:sz="0" w:space="0" w:color="auto"/>
        <w:right w:val="none" w:sz="0" w:space="0" w:color="auto"/>
      </w:divBdr>
    </w:div>
    <w:div w:id="994603973">
      <w:bodyDiv w:val="1"/>
      <w:marLeft w:val="0"/>
      <w:marRight w:val="0"/>
      <w:marTop w:val="0"/>
      <w:marBottom w:val="0"/>
      <w:divBdr>
        <w:top w:val="none" w:sz="0" w:space="0" w:color="auto"/>
        <w:left w:val="none" w:sz="0" w:space="0" w:color="auto"/>
        <w:bottom w:val="none" w:sz="0" w:space="0" w:color="auto"/>
        <w:right w:val="none" w:sz="0" w:space="0" w:color="auto"/>
      </w:divBdr>
    </w:div>
    <w:div w:id="1032420417">
      <w:bodyDiv w:val="1"/>
      <w:marLeft w:val="0"/>
      <w:marRight w:val="0"/>
      <w:marTop w:val="0"/>
      <w:marBottom w:val="0"/>
      <w:divBdr>
        <w:top w:val="none" w:sz="0" w:space="0" w:color="auto"/>
        <w:left w:val="none" w:sz="0" w:space="0" w:color="auto"/>
        <w:bottom w:val="none" w:sz="0" w:space="0" w:color="auto"/>
        <w:right w:val="none" w:sz="0" w:space="0" w:color="auto"/>
      </w:divBdr>
    </w:div>
    <w:div w:id="1034773709">
      <w:bodyDiv w:val="1"/>
      <w:marLeft w:val="0"/>
      <w:marRight w:val="0"/>
      <w:marTop w:val="0"/>
      <w:marBottom w:val="0"/>
      <w:divBdr>
        <w:top w:val="none" w:sz="0" w:space="0" w:color="auto"/>
        <w:left w:val="none" w:sz="0" w:space="0" w:color="auto"/>
        <w:bottom w:val="none" w:sz="0" w:space="0" w:color="auto"/>
        <w:right w:val="none" w:sz="0" w:space="0" w:color="auto"/>
      </w:divBdr>
    </w:div>
    <w:div w:id="1446654301">
      <w:bodyDiv w:val="1"/>
      <w:marLeft w:val="0"/>
      <w:marRight w:val="0"/>
      <w:marTop w:val="0"/>
      <w:marBottom w:val="0"/>
      <w:divBdr>
        <w:top w:val="none" w:sz="0" w:space="0" w:color="auto"/>
        <w:left w:val="none" w:sz="0" w:space="0" w:color="auto"/>
        <w:bottom w:val="none" w:sz="0" w:space="0" w:color="auto"/>
        <w:right w:val="none" w:sz="0" w:space="0" w:color="auto"/>
      </w:divBdr>
    </w:div>
    <w:div w:id="1597865458">
      <w:bodyDiv w:val="1"/>
      <w:marLeft w:val="0"/>
      <w:marRight w:val="0"/>
      <w:marTop w:val="0"/>
      <w:marBottom w:val="0"/>
      <w:divBdr>
        <w:top w:val="none" w:sz="0" w:space="0" w:color="auto"/>
        <w:left w:val="none" w:sz="0" w:space="0" w:color="auto"/>
        <w:bottom w:val="none" w:sz="0" w:space="0" w:color="auto"/>
        <w:right w:val="none" w:sz="0" w:space="0" w:color="auto"/>
      </w:divBdr>
    </w:div>
    <w:div w:id="1889874787">
      <w:bodyDiv w:val="1"/>
      <w:marLeft w:val="0"/>
      <w:marRight w:val="0"/>
      <w:marTop w:val="0"/>
      <w:marBottom w:val="0"/>
      <w:divBdr>
        <w:top w:val="none" w:sz="0" w:space="0" w:color="auto"/>
        <w:left w:val="none" w:sz="0" w:space="0" w:color="auto"/>
        <w:bottom w:val="none" w:sz="0" w:space="0" w:color="auto"/>
        <w:right w:val="none" w:sz="0" w:space="0" w:color="auto"/>
      </w:divBdr>
    </w:div>
    <w:div w:id="2008970800">
      <w:bodyDiv w:val="1"/>
      <w:marLeft w:val="0"/>
      <w:marRight w:val="0"/>
      <w:marTop w:val="0"/>
      <w:marBottom w:val="0"/>
      <w:divBdr>
        <w:top w:val="none" w:sz="0" w:space="0" w:color="auto"/>
        <w:left w:val="none" w:sz="0" w:space="0" w:color="auto"/>
        <w:bottom w:val="none" w:sz="0" w:space="0" w:color="auto"/>
        <w:right w:val="none" w:sz="0" w:space="0" w:color="auto"/>
      </w:divBdr>
    </w:div>
    <w:div w:id="214350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630</Words>
  <Characters>3465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Bougues</dc:creator>
  <cp:keywords/>
  <dc:description/>
  <cp:lastModifiedBy>Julien Bougues</cp:lastModifiedBy>
  <cp:revision>5</cp:revision>
  <dcterms:created xsi:type="dcterms:W3CDTF">2025-06-12T19:04:00Z</dcterms:created>
  <dcterms:modified xsi:type="dcterms:W3CDTF">2025-06-12T20:03:00Z</dcterms:modified>
</cp:coreProperties>
</file>