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F134F" w:rsidRDefault="00432BE1" w:rsidP="00432BE1">
      <w:pPr>
        <w:pStyle w:val="Titre3"/>
        <w:rPr>
          <w:lang w:val="en-US"/>
        </w:rPr>
      </w:pPr>
      <w:bookmarkStart w:id="0" w:name="_GoBack"/>
      <w:r w:rsidRPr="000F134F">
        <w:rPr>
          <w:lang w:val="en-US"/>
        </w:rPr>
        <w:t>Missed infield fly</w:t>
      </w:r>
    </w:p>
    <w:bookmarkEnd w:id="0"/>
    <w:p w:rsidR="00432BE1" w:rsidRPr="000F134F" w:rsidRDefault="00432BE1" w:rsidP="00A47CA8">
      <w:pPr>
        <w:pStyle w:val="NormalAnglais"/>
        <w:rPr>
          <w:rStyle w:val="Rfrenceintense"/>
          <w:bCs w:val="0"/>
          <w:i w:val="0"/>
          <w:noProof w:val="0"/>
          <w:color w:val="auto"/>
          <w:spacing w:val="0"/>
          <w:sz w:val="24"/>
        </w:rPr>
      </w:pPr>
    </w:p>
    <w:p w:rsidR="004755A9" w:rsidRPr="000F134F" w:rsidRDefault="004755A9" w:rsidP="004755A9">
      <w:pPr>
        <w:pStyle w:val="Texte"/>
        <w:rPr>
          <w:rStyle w:val="fontstyle01"/>
          <w:rFonts w:ascii="Times New Roman" w:hAnsi="Times New Roman" w:cstheme="minorBidi"/>
          <w:color w:val="auto"/>
          <w:sz w:val="24"/>
          <w:lang w:val="en-US"/>
        </w:rPr>
      </w:pPr>
      <w:r w:rsidRPr="000F134F">
        <w:rPr>
          <w:rStyle w:val="fontstyle01"/>
          <w:rFonts w:ascii="Times New Roman" w:hAnsi="Times New Roman" w:cstheme="minorBidi"/>
          <w:color w:val="auto"/>
          <w:sz w:val="24"/>
          <w:lang w:val="en-US"/>
        </w:rPr>
        <w:t xml:space="preserve">Definition of Terms of the OBR states that when infield fly is called, the ball remains in play and all runners may advance at their peril. It may </w:t>
      </w:r>
      <w:proofErr w:type="gramStart"/>
      <w:r w:rsidRPr="000F134F">
        <w:rPr>
          <w:rStyle w:val="fontstyle01"/>
          <w:rFonts w:ascii="Times New Roman" w:hAnsi="Times New Roman" w:cstheme="minorBidi"/>
          <w:color w:val="auto"/>
          <w:sz w:val="24"/>
          <w:lang w:val="en-US"/>
        </w:rPr>
        <w:t>occur,</w:t>
      </w:r>
      <w:proofErr w:type="gramEnd"/>
      <w:r w:rsidRPr="000F134F">
        <w:rPr>
          <w:rStyle w:val="fontstyle01"/>
          <w:rFonts w:ascii="Times New Roman" w:hAnsi="Times New Roman" w:cstheme="minorBidi"/>
          <w:color w:val="auto"/>
          <w:sz w:val="24"/>
          <w:lang w:val="en-US"/>
        </w:rPr>
        <w:t xml:space="preserve"> therefore, that one or more offensive players take advantage of an infield fly that is not caught to advance to the next base. Such advances, which are generally the result of a fielding error, are noted with the abbreviation “e” (extra base error), followed by the position of the fielder who missed the easy catch, in the square corresponding to the lead runner, who is the one who drew the most benefit from the fielding blunder. </w:t>
      </w:r>
    </w:p>
    <w:p w:rsidR="004755A9" w:rsidRDefault="004755A9" w:rsidP="004755A9">
      <w:pPr>
        <w:pStyle w:val="Texte"/>
        <w:rPr>
          <w:rStyle w:val="fontstyle01"/>
          <w:rFonts w:ascii="Times New Roman" w:hAnsi="Times New Roman" w:cstheme="minorBidi"/>
          <w:color w:val="auto"/>
          <w:sz w:val="24"/>
          <w:lang w:val="en-US"/>
        </w:rPr>
      </w:pPr>
      <w:r w:rsidRPr="000F134F">
        <w:rPr>
          <w:rStyle w:val="fontstyle01"/>
          <w:rFonts w:ascii="Times New Roman" w:hAnsi="Times New Roman" w:cstheme="minorBidi"/>
          <w:color w:val="auto"/>
          <w:sz w:val="24"/>
          <w:lang w:val="en-US"/>
        </w:rPr>
        <w:t xml:space="preserve">Any other runners advance with the batting order number of the batter, in parentheses. </w:t>
      </w:r>
    </w:p>
    <w:tbl>
      <w:tblPr>
        <w:tblStyle w:val="Grilledutableau"/>
        <w:tblW w:w="9465" w:type="dxa"/>
        <w:tblLayout w:type="fixed"/>
        <w:tblLook w:val="04A0"/>
      </w:tblPr>
      <w:tblGrid>
        <w:gridCol w:w="1713"/>
        <w:gridCol w:w="236"/>
        <w:gridCol w:w="5817"/>
        <w:gridCol w:w="281"/>
        <w:gridCol w:w="1418"/>
      </w:tblGrid>
      <w:tr w:rsidR="000F134F" w:rsidRPr="00BE592B" w:rsidTr="003076CA">
        <w:tc>
          <w:tcPr>
            <w:tcW w:w="9464" w:type="dxa"/>
            <w:gridSpan w:val="5"/>
            <w:tcBorders>
              <w:top w:val="single" w:sz="18" w:space="0" w:color="auto"/>
              <w:left w:val="single" w:sz="18" w:space="0" w:color="auto"/>
              <w:bottom w:val="single" w:sz="8" w:space="0" w:color="auto"/>
              <w:right w:val="single" w:sz="18" w:space="0" w:color="auto"/>
            </w:tcBorders>
            <w:hideMark/>
          </w:tcPr>
          <w:p w:rsidR="000F134F" w:rsidRPr="000F134F" w:rsidRDefault="000F134F" w:rsidP="000F134F">
            <w:pPr>
              <w:pStyle w:val="Exemple"/>
              <w:rPr>
                <w:rStyle w:val="fontstyle01"/>
                <w:rFonts w:ascii="Times New Roman" w:hAnsi="Times New Roman" w:cstheme="minorBidi"/>
                <w:noProof w:val="0"/>
                <w:color w:val="auto"/>
                <w:sz w:val="24"/>
                <w:lang w:val="en-US"/>
              </w:rPr>
            </w:pPr>
            <w:r w:rsidRPr="000F134F">
              <w:rPr>
                <w:rStyle w:val="fontstyle01"/>
                <w:rFonts w:ascii="Times New Roman" w:hAnsi="Times New Roman" w:cstheme="minorBidi"/>
                <w:noProof w:val="0"/>
                <w:color w:val="auto"/>
                <w:sz w:val="24"/>
                <w:u w:val="single"/>
                <w:lang w:val="en-US"/>
              </w:rPr>
              <w:t>Example 121</w:t>
            </w:r>
            <w:r w:rsidRPr="000F134F">
              <w:rPr>
                <w:rStyle w:val="fontstyle01"/>
                <w:rFonts w:ascii="Times New Roman" w:hAnsi="Times New Roman" w:cstheme="minorBidi"/>
                <w:noProof w:val="0"/>
                <w:color w:val="auto"/>
                <w:sz w:val="24"/>
                <w:lang w:val="en-US"/>
              </w:rPr>
              <w:t>: With no out and first and second bases occupied, the shortstop misses an easy infield fly by batter number nine, giving the two runners the opportunity to</w:t>
            </w:r>
            <w:r w:rsidRPr="000F134F">
              <w:rPr>
                <w:noProof w:val="0"/>
                <w:lang w:val="en-US"/>
              </w:rPr>
              <w:br/>
            </w:r>
            <w:r w:rsidRPr="000F134F">
              <w:rPr>
                <w:rStyle w:val="fontstyle01"/>
                <w:rFonts w:ascii="Times New Roman" w:hAnsi="Times New Roman" w:cstheme="minorBidi"/>
                <w:noProof w:val="0"/>
                <w:color w:val="auto"/>
                <w:sz w:val="24"/>
                <w:lang w:val="en-US"/>
              </w:rPr>
              <w:t xml:space="preserve">advance one base. </w:t>
            </w:r>
          </w:p>
          <w:p w:rsidR="000F134F" w:rsidRPr="00BE592B" w:rsidRDefault="000F134F" w:rsidP="000F134F">
            <w:pPr>
              <w:pStyle w:val="Exemple"/>
              <w:rPr>
                <w:rStyle w:val="fontstyle01"/>
                <w:noProof w:val="0"/>
                <w:sz w:val="24"/>
                <w:lang w:val="en-US"/>
              </w:rPr>
            </w:pPr>
            <w:r w:rsidRPr="000F134F">
              <w:rPr>
                <w:rStyle w:val="fontstyle01"/>
                <w:rFonts w:ascii="Times New Roman" w:hAnsi="Times New Roman" w:cstheme="minorBidi"/>
                <w:noProof w:val="0"/>
                <w:color w:val="auto"/>
                <w:sz w:val="24"/>
                <w:lang w:val="en-US"/>
              </w:rPr>
              <w:t>The arrival at third base is annotated with the extra base error by the fielder, while the advance to second is annotated with the batting order number (in parentheses) of the batter.</w:t>
            </w:r>
          </w:p>
        </w:tc>
      </w:tr>
      <w:tr w:rsidR="000F134F" w:rsidRPr="00BE592B" w:rsidTr="003076C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hideMark/>
          </w:tcPr>
          <w:p w:rsidR="000F134F" w:rsidRPr="00BE592B" w:rsidRDefault="000F134F" w:rsidP="003076CA">
            <w:pPr>
              <w:pStyle w:val="Texte"/>
              <w:spacing w:after="0"/>
              <w:ind w:right="-153" w:firstLine="0"/>
              <w:jc w:val="center"/>
              <w:rPr>
                <w:rStyle w:val="fontstyle01"/>
                <w:sz w:val="24"/>
                <w:lang w:val="en-US"/>
              </w:rPr>
            </w:pPr>
            <w:r w:rsidRPr="00BE592B">
              <w:rPr>
                <w:rStyle w:val="fontstyle01"/>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F134F" w:rsidRPr="00BE592B" w:rsidRDefault="000F134F" w:rsidP="003076CA">
            <w:pPr>
              <w:pStyle w:val="Texte"/>
              <w:spacing w:after="0"/>
              <w:ind w:firstLine="0"/>
              <w:jc w:val="center"/>
              <w:rPr>
                <w:rStyle w:val="fontstyle01"/>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hideMark/>
          </w:tcPr>
          <w:p w:rsidR="000F134F" w:rsidRPr="000F134F" w:rsidRDefault="000F134F" w:rsidP="003076CA">
            <w:pPr>
              <w:pStyle w:val="Texte"/>
              <w:spacing w:after="0"/>
              <w:jc w:val="center"/>
              <w:rPr>
                <w:rStyle w:val="fontstyle01"/>
                <w:sz w:val="24"/>
              </w:rPr>
            </w:pPr>
            <w:r w:rsidRPr="000F134F">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F134F" w:rsidRPr="000F134F" w:rsidRDefault="000F134F" w:rsidP="003076CA">
            <w:pPr>
              <w:pStyle w:val="Texte"/>
              <w:spacing w:after="0"/>
              <w:ind w:firstLine="0"/>
              <w:jc w:val="center"/>
              <w:rPr>
                <w:rStyle w:val="fontstyle01"/>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hideMark/>
          </w:tcPr>
          <w:p w:rsidR="000F134F" w:rsidRPr="00BE592B" w:rsidRDefault="000F134F" w:rsidP="003076CA">
            <w:pPr>
              <w:pStyle w:val="Texte"/>
              <w:spacing w:after="0"/>
              <w:ind w:firstLine="0"/>
              <w:jc w:val="center"/>
              <w:rPr>
                <w:rStyle w:val="fontstyle01"/>
                <w:sz w:val="24"/>
                <w:lang w:val="en-US"/>
              </w:rPr>
            </w:pPr>
            <w:proofErr w:type="spellStart"/>
            <w:r w:rsidRPr="00BE592B">
              <w:rPr>
                <w:rStyle w:val="fontstyle01"/>
                <w:lang w:val="en-US"/>
              </w:rPr>
              <w:t>Outil</w:t>
            </w:r>
            <w:proofErr w:type="spellEnd"/>
          </w:p>
        </w:tc>
      </w:tr>
      <w:tr w:rsidR="000F134F" w:rsidRPr="00BE592B" w:rsidTr="003076CA">
        <w:trPr>
          <w:trHeight w:val="1134"/>
        </w:trPr>
        <w:tc>
          <w:tcPr>
            <w:tcW w:w="1713" w:type="dxa"/>
            <w:tcBorders>
              <w:top w:val="single" w:sz="8" w:space="0" w:color="auto"/>
              <w:left w:val="single" w:sz="18" w:space="0" w:color="auto"/>
              <w:bottom w:val="single" w:sz="18" w:space="0" w:color="auto"/>
              <w:right w:val="nil"/>
            </w:tcBorders>
            <w:hideMark/>
          </w:tcPr>
          <w:p w:rsidR="000F134F" w:rsidRPr="00BE592B" w:rsidRDefault="000F134F" w:rsidP="003076CA">
            <w:pPr>
              <w:pStyle w:val="Texte"/>
              <w:spacing w:after="0"/>
              <w:ind w:right="-97" w:firstLine="0"/>
              <w:jc w:val="center"/>
              <w:rPr>
                <w:rStyle w:val="fontstyle01"/>
                <w:sz w:val="24"/>
                <w:lang w:val="en-US"/>
              </w:rPr>
            </w:pPr>
            <w:r w:rsidRPr="000F134F">
              <w:rPr>
                <w:rStyle w:val="fontstyle01"/>
                <w:sz w:val="24"/>
                <w:lang w:val="en-US"/>
              </w:rPr>
              <w:drawing>
                <wp:inline distT="0" distB="0" distL="0" distR="0">
                  <wp:extent cx="827405" cy="2533015"/>
                  <wp:effectExtent l="0" t="19050" r="67945" b="5778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25330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F134F" w:rsidRPr="00BE592B" w:rsidRDefault="000F134F" w:rsidP="003076CA">
            <w:pPr>
              <w:pStyle w:val="Texte"/>
              <w:ind w:firstLine="0"/>
              <w:rPr>
                <w:rStyle w:val="fontstyle01"/>
                <w:sz w:val="24"/>
                <w:lang w:val="en-US"/>
              </w:rPr>
            </w:pPr>
          </w:p>
        </w:tc>
        <w:tc>
          <w:tcPr>
            <w:tcW w:w="5816" w:type="dxa"/>
            <w:tcBorders>
              <w:top w:val="single" w:sz="8" w:space="0" w:color="auto"/>
              <w:left w:val="single" w:sz="8" w:space="0" w:color="auto"/>
              <w:bottom w:val="single" w:sz="18" w:space="0" w:color="auto"/>
              <w:right w:val="nil"/>
            </w:tcBorders>
          </w:tcPr>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la troisième base, le coureur avance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 un </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mais l'arrêt court commet une erreur, les coureur avance sur l'erreur */</w:t>
            </w:r>
          </w:p>
          <w:p w:rsidR="000F134F" w:rsidRPr="000F134F" w:rsidRDefault="000F134F" w:rsidP="000F134F">
            <w:pPr>
              <w:autoSpaceDE w:val="0"/>
              <w:autoSpaceDN w:val="0"/>
              <w:adjustRightInd w:val="0"/>
              <w:spacing w:after="0" w:line="240" w:lineRule="auto"/>
              <w:ind w:right="0" w:firstLine="0"/>
              <w:jc w:val="left"/>
              <w:rPr>
                <w:rFonts w:ascii="Consolas" w:hAnsi="Consolas" w:cs="Consolas"/>
                <w:sz w:val="20"/>
                <w:szCs w:val="20"/>
                <w:lang w:val="en-US"/>
              </w:rPr>
            </w:pPr>
            <w:r w:rsidRPr="000F134F">
              <w:rPr>
                <w:rFonts w:ascii="Consolas" w:hAnsi="Consolas" w:cs="Consolas"/>
                <w:b/>
                <w:bCs/>
                <w:color w:val="7F0055"/>
                <w:sz w:val="20"/>
                <w:szCs w:val="20"/>
                <w:lang w:val="en-US"/>
              </w:rPr>
              <w:t>action</w:t>
            </w:r>
            <w:r w:rsidRPr="000F134F">
              <w:rPr>
                <w:rFonts w:ascii="Consolas" w:hAnsi="Consolas" w:cs="Consolas"/>
                <w:color w:val="000000"/>
                <w:sz w:val="20"/>
                <w:szCs w:val="20"/>
                <w:lang w:val="en-US"/>
              </w:rPr>
              <w:t xml:space="preserve"> { batter -&gt; </w:t>
            </w:r>
            <w:r w:rsidRPr="000F134F">
              <w:rPr>
                <w:rFonts w:ascii="Consolas" w:hAnsi="Consolas" w:cs="Consolas"/>
                <w:b/>
                <w:bCs/>
                <w:color w:val="FF0000"/>
                <w:sz w:val="20"/>
                <w:szCs w:val="20"/>
                <w:lang w:val="en-US"/>
              </w:rPr>
              <w:t>OBR8-6</w:t>
            </w:r>
            <w:r w:rsidRPr="000F134F">
              <w:rPr>
                <w:rFonts w:ascii="Consolas" w:hAnsi="Consolas" w:cs="Consolas"/>
                <w:color w:val="000000"/>
                <w:sz w:val="20"/>
                <w:szCs w:val="20"/>
                <w:lang w:val="en-US"/>
              </w:rPr>
              <w:t xml:space="preserve"> , runner1 -&gt; </w:t>
            </w:r>
            <w:r w:rsidRPr="000F134F">
              <w:rPr>
                <w:rFonts w:ascii="Consolas" w:hAnsi="Consolas" w:cs="Consolas"/>
                <w:b/>
                <w:bCs/>
                <w:color w:val="008000"/>
                <w:sz w:val="20"/>
                <w:szCs w:val="20"/>
                <w:lang w:val="en-US"/>
              </w:rPr>
              <w:t>(1)</w:t>
            </w:r>
            <w:r w:rsidRPr="000F134F">
              <w:rPr>
                <w:rFonts w:ascii="Consolas" w:hAnsi="Consolas" w:cs="Consolas"/>
                <w:color w:val="000000"/>
                <w:sz w:val="20"/>
                <w:szCs w:val="20"/>
                <w:lang w:val="en-US"/>
              </w:rPr>
              <w:t xml:space="preserve"> , runner2 -&gt; </w:t>
            </w:r>
            <w:r w:rsidRPr="000F134F">
              <w:rPr>
                <w:rFonts w:ascii="Consolas" w:hAnsi="Consolas" w:cs="Consolas"/>
                <w:b/>
                <w:bCs/>
                <w:color w:val="008000"/>
                <w:sz w:val="20"/>
                <w:szCs w:val="20"/>
                <w:lang w:val="en-US"/>
              </w:rPr>
              <w:t>e6</w:t>
            </w:r>
            <w:r w:rsidRPr="000F134F">
              <w:rPr>
                <w:rFonts w:ascii="Consolas" w:hAnsi="Consolas" w:cs="Consolas"/>
                <w:color w:val="000000"/>
                <w:sz w:val="20"/>
                <w:szCs w:val="20"/>
                <w:lang w:val="en-US"/>
              </w:rPr>
              <w:t xml:space="preserve"> }</w:t>
            </w:r>
          </w:p>
          <w:p w:rsidR="000F134F" w:rsidRPr="00BE592B" w:rsidRDefault="000F134F" w:rsidP="003076CA">
            <w:pPr>
              <w:tabs>
                <w:tab w:val="left" w:pos="490"/>
              </w:tabs>
              <w:autoSpaceDE w:val="0"/>
              <w:autoSpaceDN w:val="0"/>
              <w:adjustRightInd w:val="0"/>
              <w:spacing w:after="0" w:line="240" w:lineRule="auto"/>
              <w:ind w:right="0" w:firstLine="0"/>
              <w:jc w:val="left"/>
              <w:rPr>
                <w:rStyle w:val="fontstyle01"/>
                <w:sz w:val="24"/>
                <w:lang w:val="en-US"/>
              </w:rPr>
            </w:pPr>
          </w:p>
        </w:tc>
        <w:tc>
          <w:tcPr>
            <w:tcW w:w="281" w:type="dxa"/>
            <w:tcBorders>
              <w:top w:val="single" w:sz="8" w:space="0" w:color="auto"/>
              <w:left w:val="single" w:sz="8" w:space="0" w:color="auto"/>
              <w:bottom w:val="single" w:sz="18" w:space="0" w:color="auto"/>
              <w:right w:val="nil"/>
            </w:tcBorders>
          </w:tcPr>
          <w:p w:rsidR="000F134F" w:rsidRPr="00BE592B" w:rsidRDefault="000F134F" w:rsidP="003076CA">
            <w:pPr>
              <w:pStyle w:val="Texte"/>
              <w:ind w:firstLine="0"/>
              <w:rPr>
                <w:rStyle w:val="fontstyle01"/>
                <w:sz w:val="24"/>
                <w:lang w:val="en-US"/>
              </w:rPr>
            </w:pPr>
          </w:p>
        </w:tc>
        <w:tc>
          <w:tcPr>
            <w:tcW w:w="1418" w:type="dxa"/>
            <w:tcBorders>
              <w:top w:val="single" w:sz="8" w:space="0" w:color="auto"/>
              <w:left w:val="nil"/>
              <w:bottom w:val="single" w:sz="18" w:space="0" w:color="auto"/>
              <w:right w:val="single" w:sz="18" w:space="0" w:color="auto"/>
            </w:tcBorders>
            <w:hideMark/>
          </w:tcPr>
          <w:p w:rsidR="000F134F" w:rsidRPr="00BE592B" w:rsidRDefault="000F134F" w:rsidP="003076CA">
            <w:pPr>
              <w:ind w:firstLine="0"/>
              <w:rPr>
                <w:lang w:val="en-US"/>
              </w:rPr>
            </w:pPr>
            <w:r>
              <w:rPr>
                <w:noProof/>
                <w:lang w:eastAsia="fr-FR"/>
              </w:rPr>
              <w:drawing>
                <wp:inline distT="0" distB="0" distL="0" distR="0">
                  <wp:extent cx="828000" cy="255300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2553000"/>
                          </a:xfrm>
                          <a:prstGeom prst="rect">
                            <a:avLst/>
                          </a:prstGeom>
                          <a:noFill/>
                          <a:ln w="9525">
                            <a:noFill/>
                            <a:miter lim="800000"/>
                            <a:headEnd/>
                            <a:tailEnd/>
                          </a:ln>
                        </pic:spPr>
                      </pic:pic>
                    </a:graphicData>
                  </a:graphic>
                </wp:inline>
              </w:drawing>
            </w:r>
          </w:p>
        </w:tc>
      </w:tr>
    </w:tbl>
    <w:p w:rsidR="000F134F" w:rsidRPr="000F134F" w:rsidRDefault="000F134F" w:rsidP="004755A9">
      <w:pPr>
        <w:pStyle w:val="Texte"/>
        <w:rPr>
          <w:rStyle w:val="fontstyle01"/>
          <w:rFonts w:ascii="Times New Roman" w:hAnsi="Times New Roman" w:cstheme="minorBidi"/>
          <w:color w:val="auto"/>
          <w:sz w:val="24"/>
          <w:lang w:val="en-US"/>
        </w:rPr>
      </w:pPr>
    </w:p>
    <w:tbl>
      <w:tblPr>
        <w:tblStyle w:val="Grilledutableau"/>
        <w:tblW w:w="9465" w:type="dxa"/>
        <w:tblLayout w:type="fixed"/>
        <w:tblLook w:val="04A0"/>
      </w:tblPr>
      <w:tblGrid>
        <w:gridCol w:w="1713"/>
        <w:gridCol w:w="236"/>
        <w:gridCol w:w="5817"/>
        <w:gridCol w:w="281"/>
        <w:gridCol w:w="1418"/>
      </w:tblGrid>
      <w:tr w:rsidR="000F134F" w:rsidRPr="00BE592B" w:rsidTr="003076CA">
        <w:tc>
          <w:tcPr>
            <w:tcW w:w="9464" w:type="dxa"/>
            <w:gridSpan w:val="5"/>
            <w:tcBorders>
              <w:top w:val="single" w:sz="18" w:space="0" w:color="auto"/>
              <w:left w:val="single" w:sz="18" w:space="0" w:color="auto"/>
              <w:bottom w:val="single" w:sz="8" w:space="0" w:color="auto"/>
              <w:right w:val="single" w:sz="18" w:space="0" w:color="auto"/>
            </w:tcBorders>
            <w:hideMark/>
          </w:tcPr>
          <w:p w:rsidR="000F134F" w:rsidRPr="000F134F" w:rsidRDefault="000F134F" w:rsidP="000F134F">
            <w:pPr>
              <w:pStyle w:val="Exemple"/>
              <w:rPr>
                <w:rStyle w:val="fontstyle01"/>
                <w:rFonts w:ascii="Times New Roman" w:hAnsi="Times New Roman" w:cstheme="minorBidi"/>
                <w:noProof w:val="0"/>
                <w:color w:val="auto"/>
                <w:sz w:val="24"/>
                <w:lang w:val="en-US"/>
              </w:rPr>
            </w:pPr>
            <w:r w:rsidRPr="000F134F">
              <w:rPr>
                <w:rStyle w:val="fontstyle01"/>
                <w:rFonts w:ascii="Times New Roman" w:hAnsi="Times New Roman" w:cstheme="minorBidi"/>
                <w:noProof w:val="0"/>
                <w:color w:val="auto"/>
                <w:sz w:val="24"/>
                <w:u w:val="single"/>
                <w:lang w:val="en-US"/>
              </w:rPr>
              <w:t>Example 122</w:t>
            </w:r>
            <w:r w:rsidRPr="000F134F">
              <w:rPr>
                <w:rStyle w:val="fontstyle01"/>
                <w:rFonts w:ascii="Times New Roman" w:hAnsi="Times New Roman" w:cstheme="minorBidi"/>
                <w:noProof w:val="0"/>
                <w:color w:val="auto"/>
                <w:sz w:val="24"/>
                <w:lang w:val="en-US"/>
              </w:rPr>
              <w:t xml:space="preserve">: Identical conditions and situation as in the previous example. </w:t>
            </w:r>
          </w:p>
          <w:p w:rsidR="000F134F" w:rsidRPr="000F134F" w:rsidRDefault="000F134F" w:rsidP="000F134F">
            <w:pPr>
              <w:pStyle w:val="Exemple"/>
              <w:rPr>
                <w:rStyle w:val="fontstyle01"/>
                <w:rFonts w:ascii="Times New Roman" w:hAnsi="Times New Roman" w:cstheme="minorBidi"/>
                <w:noProof w:val="0"/>
                <w:color w:val="auto"/>
                <w:sz w:val="24"/>
                <w:lang w:val="en-US"/>
              </w:rPr>
            </w:pPr>
            <w:r w:rsidRPr="000F134F">
              <w:rPr>
                <w:rStyle w:val="fontstyle01"/>
                <w:rFonts w:ascii="Times New Roman" w:hAnsi="Times New Roman" w:cstheme="minorBidi"/>
                <w:noProof w:val="0"/>
                <w:color w:val="auto"/>
                <w:sz w:val="24"/>
                <w:lang w:val="en-US"/>
              </w:rPr>
              <w:t xml:space="preserve">The only difference is that the shortstop misses the catch because he was dazzled by the sun (or artificial lights), or thrown off by the wind changing the natural trajectory of the </w:t>
            </w:r>
            <w:r w:rsidRPr="000F134F">
              <w:rPr>
                <w:rStyle w:val="fontstyle01"/>
                <w:rFonts w:ascii="Times New Roman" w:hAnsi="Times New Roman" w:cstheme="minorBidi"/>
                <w:noProof w:val="0"/>
                <w:color w:val="auto"/>
                <w:sz w:val="24"/>
                <w:lang w:val="en-US"/>
              </w:rPr>
              <w:lastRenderedPageBreak/>
              <w:t xml:space="preserve">ball.  </w:t>
            </w:r>
          </w:p>
          <w:p w:rsidR="000F134F" w:rsidRPr="00BE592B" w:rsidRDefault="000F134F" w:rsidP="000F134F">
            <w:pPr>
              <w:pStyle w:val="Exemple"/>
              <w:rPr>
                <w:rStyle w:val="fontstyle01"/>
                <w:noProof w:val="0"/>
                <w:sz w:val="24"/>
                <w:lang w:val="en-US"/>
              </w:rPr>
            </w:pPr>
            <w:r w:rsidRPr="000F134F">
              <w:rPr>
                <w:rStyle w:val="fontstyle01"/>
                <w:rFonts w:ascii="Times New Roman" w:hAnsi="Times New Roman" w:cstheme="minorBidi"/>
                <w:noProof w:val="0"/>
                <w:color w:val="auto"/>
                <w:sz w:val="24"/>
                <w:lang w:val="en-US"/>
              </w:rPr>
              <w:t>Given that such phenomena prevent the fielder from playing at his best, the advances by both runners are recorded as being made on the hit.</w:t>
            </w:r>
          </w:p>
        </w:tc>
      </w:tr>
      <w:tr w:rsidR="000F134F" w:rsidRPr="00BE592B" w:rsidTr="003076C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hideMark/>
          </w:tcPr>
          <w:p w:rsidR="000F134F" w:rsidRPr="00BE592B" w:rsidRDefault="000F134F" w:rsidP="003076CA">
            <w:pPr>
              <w:pStyle w:val="Texte"/>
              <w:spacing w:after="0"/>
              <w:ind w:right="-153" w:firstLine="0"/>
              <w:jc w:val="center"/>
              <w:rPr>
                <w:rStyle w:val="fontstyle01"/>
                <w:sz w:val="24"/>
                <w:lang w:val="en-US"/>
              </w:rPr>
            </w:pPr>
            <w:r w:rsidRPr="00BE592B">
              <w:rPr>
                <w:rStyle w:val="fontstyle01"/>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F134F" w:rsidRPr="00BE592B" w:rsidRDefault="000F134F" w:rsidP="003076CA">
            <w:pPr>
              <w:pStyle w:val="Texte"/>
              <w:spacing w:after="0"/>
              <w:ind w:firstLine="0"/>
              <w:jc w:val="center"/>
              <w:rPr>
                <w:rStyle w:val="fontstyle01"/>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hideMark/>
          </w:tcPr>
          <w:p w:rsidR="000F134F" w:rsidRPr="000F134F" w:rsidRDefault="000F134F" w:rsidP="003076CA">
            <w:pPr>
              <w:pStyle w:val="Texte"/>
              <w:spacing w:after="0"/>
              <w:jc w:val="center"/>
              <w:rPr>
                <w:rStyle w:val="fontstyle01"/>
                <w:sz w:val="24"/>
              </w:rPr>
            </w:pPr>
            <w:r w:rsidRPr="000F134F">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F134F" w:rsidRPr="000F134F" w:rsidRDefault="000F134F" w:rsidP="003076CA">
            <w:pPr>
              <w:pStyle w:val="Texte"/>
              <w:spacing w:after="0"/>
              <w:ind w:firstLine="0"/>
              <w:jc w:val="center"/>
              <w:rPr>
                <w:rStyle w:val="fontstyle01"/>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hideMark/>
          </w:tcPr>
          <w:p w:rsidR="000F134F" w:rsidRPr="00BE592B" w:rsidRDefault="000F134F" w:rsidP="003076CA">
            <w:pPr>
              <w:pStyle w:val="Texte"/>
              <w:spacing w:after="0"/>
              <w:ind w:firstLine="0"/>
              <w:jc w:val="center"/>
              <w:rPr>
                <w:rStyle w:val="fontstyle01"/>
                <w:sz w:val="24"/>
                <w:lang w:val="en-US"/>
              </w:rPr>
            </w:pPr>
            <w:proofErr w:type="spellStart"/>
            <w:r w:rsidRPr="00BE592B">
              <w:rPr>
                <w:rStyle w:val="fontstyle01"/>
                <w:lang w:val="en-US"/>
              </w:rPr>
              <w:t>Outil</w:t>
            </w:r>
            <w:proofErr w:type="spellEnd"/>
          </w:p>
        </w:tc>
      </w:tr>
      <w:tr w:rsidR="000F134F" w:rsidRPr="00BE592B" w:rsidTr="003076CA">
        <w:trPr>
          <w:trHeight w:val="1134"/>
        </w:trPr>
        <w:tc>
          <w:tcPr>
            <w:tcW w:w="1713" w:type="dxa"/>
            <w:tcBorders>
              <w:top w:val="single" w:sz="8" w:space="0" w:color="auto"/>
              <w:left w:val="single" w:sz="18" w:space="0" w:color="auto"/>
              <w:bottom w:val="single" w:sz="18" w:space="0" w:color="auto"/>
              <w:right w:val="nil"/>
            </w:tcBorders>
            <w:hideMark/>
          </w:tcPr>
          <w:p w:rsidR="000F134F" w:rsidRPr="00BE592B" w:rsidRDefault="000F134F" w:rsidP="003076CA">
            <w:pPr>
              <w:pStyle w:val="Texte"/>
              <w:spacing w:after="0"/>
              <w:ind w:right="-97" w:firstLine="0"/>
              <w:jc w:val="center"/>
              <w:rPr>
                <w:rStyle w:val="fontstyle01"/>
                <w:sz w:val="24"/>
                <w:lang w:val="en-US"/>
              </w:rPr>
            </w:pPr>
            <w:r w:rsidRPr="000F134F">
              <w:rPr>
                <w:rStyle w:val="fontstyle01"/>
                <w:sz w:val="24"/>
                <w:lang w:val="en-US"/>
              </w:rPr>
              <w:drawing>
                <wp:inline distT="0" distB="0" distL="0" distR="0">
                  <wp:extent cx="827405" cy="2564130"/>
                  <wp:effectExtent l="0" t="19050" r="67945" b="6477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25641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F134F" w:rsidRPr="00BE592B" w:rsidRDefault="000F134F" w:rsidP="003076CA">
            <w:pPr>
              <w:pStyle w:val="Texte"/>
              <w:ind w:firstLine="0"/>
              <w:rPr>
                <w:rStyle w:val="fontstyle01"/>
                <w:sz w:val="24"/>
                <w:lang w:val="en-US"/>
              </w:rPr>
            </w:pPr>
          </w:p>
        </w:tc>
        <w:tc>
          <w:tcPr>
            <w:tcW w:w="5816" w:type="dxa"/>
            <w:tcBorders>
              <w:top w:val="single" w:sz="8" w:space="0" w:color="auto"/>
              <w:left w:val="single" w:sz="8" w:space="0" w:color="auto"/>
              <w:bottom w:val="single" w:sz="18" w:space="0" w:color="auto"/>
              <w:right w:val="nil"/>
            </w:tcBorders>
          </w:tcPr>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la troisième base, le coureur avance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p>
          <w:p w:rsidR="000F134F" w:rsidRDefault="000F134F" w:rsidP="000F134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 un </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le deux coureur avance quand même */</w:t>
            </w:r>
          </w:p>
          <w:p w:rsidR="000F134F" w:rsidRPr="000F134F" w:rsidRDefault="000F134F" w:rsidP="000F134F">
            <w:pPr>
              <w:autoSpaceDE w:val="0"/>
              <w:autoSpaceDN w:val="0"/>
              <w:adjustRightInd w:val="0"/>
              <w:spacing w:after="0" w:line="240" w:lineRule="auto"/>
              <w:ind w:right="0" w:firstLine="0"/>
              <w:jc w:val="left"/>
              <w:rPr>
                <w:rFonts w:ascii="Consolas" w:hAnsi="Consolas" w:cs="Consolas"/>
                <w:sz w:val="20"/>
                <w:szCs w:val="20"/>
                <w:lang w:val="en-US"/>
              </w:rPr>
            </w:pPr>
            <w:r w:rsidRPr="000F134F">
              <w:rPr>
                <w:rFonts w:ascii="Consolas" w:hAnsi="Consolas" w:cs="Consolas"/>
                <w:b/>
                <w:bCs/>
                <w:color w:val="7F0055"/>
                <w:sz w:val="20"/>
                <w:szCs w:val="20"/>
                <w:lang w:val="en-US"/>
              </w:rPr>
              <w:t>action</w:t>
            </w:r>
            <w:r w:rsidRPr="000F134F">
              <w:rPr>
                <w:rFonts w:ascii="Consolas" w:hAnsi="Consolas" w:cs="Consolas"/>
                <w:color w:val="000000"/>
                <w:sz w:val="20"/>
                <w:szCs w:val="20"/>
                <w:lang w:val="en-US"/>
              </w:rPr>
              <w:t xml:space="preserve"> { batter -&gt; </w:t>
            </w:r>
            <w:r w:rsidRPr="000F134F">
              <w:rPr>
                <w:rFonts w:ascii="Consolas" w:hAnsi="Consolas" w:cs="Consolas"/>
                <w:b/>
                <w:bCs/>
                <w:color w:val="FF0000"/>
                <w:sz w:val="20"/>
                <w:szCs w:val="20"/>
                <w:lang w:val="en-US"/>
              </w:rPr>
              <w:t>OBR8-6</w:t>
            </w:r>
            <w:r w:rsidRPr="000F134F">
              <w:rPr>
                <w:rFonts w:ascii="Consolas" w:hAnsi="Consolas" w:cs="Consolas"/>
                <w:color w:val="000000"/>
                <w:sz w:val="20"/>
                <w:szCs w:val="20"/>
                <w:lang w:val="en-US"/>
              </w:rPr>
              <w:t xml:space="preserve"> , runner1 -&gt; </w:t>
            </w:r>
            <w:r w:rsidRPr="000F134F">
              <w:rPr>
                <w:rFonts w:ascii="Consolas" w:hAnsi="Consolas" w:cs="Consolas"/>
                <w:b/>
                <w:bCs/>
                <w:color w:val="008000"/>
                <w:sz w:val="20"/>
                <w:szCs w:val="20"/>
                <w:lang w:val="en-US"/>
              </w:rPr>
              <w:t>+</w:t>
            </w:r>
            <w:r w:rsidRPr="000F134F">
              <w:rPr>
                <w:rFonts w:ascii="Consolas" w:hAnsi="Consolas" w:cs="Consolas"/>
                <w:color w:val="000000"/>
                <w:sz w:val="20"/>
                <w:szCs w:val="20"/>
                <w:lang w:val="en-US"/>
              </w:rPr>
              <w:t xml:space="preserve"> , runner2 -&gt; </w:t>
            </w:r>
            <w:r w:rsidRPr="000F134F">
              <w:rPr>
                <w:rFonts w:ascii="Consolas" w:hAnsi="Consolas" w:cs="Consolas"/>
                <w:b/>
                <w:bCs/>
                <w:color w:val="008000"/>
                <w:sz w:val="20"/>
                <w:szCs w:val="20"/>
                <w:lang w:val="en-US"/>
              </w:rPr>
              <w:t>+</w:t>
            </w:r>
            <w:r w:rsidRPr="000F134F">
              <w:rPr>
                <w:rFonts w:ascii="Consolas" w:hAnsi="Consolas" w:cs="Consolas"/>
                <w:color w:val="000000"/>
                <w:sz w:val="20"/>
                <w:szCs w:val="20"/>
                <w:lang w:val="en-US"/>
              </w:rPr>
              <w:t xml:space="preserve"> }</w:t>
            </w:r>
          </w:p>
          <w:p w:rsidR="000F134F" w:rsidRPr="00BE592B" w:rsidRDefault="000F134F" w:rsidP="000F134F">
            <w:pPr>
              <w:autoSpaceDE w:val="0"/>
              <w:autoSpaceDN w:val="0"/>
              <w:adjustRightInd w:val="0"/>
              <w:spacing w:after="0" w:line="240" w:lineRule="auto"/>
              <w:ind w:right="0" w:firstLine="0"/>
              <w:jc w:val="left"/>
              <w:rPr>
                <w:rStyle w:val="fontstyle01"/>
                <w:sz w:val="24"/>
                <w:lang w:val="en-US"/>
              </w:rPr>
            </w:pPr>
          </w:p>
        </w:tc>
        <w:tc>
          <w:tcPr>
            <w:tcW w:w="281" w:type="dxa"/>
            <w:tcBorders>
              <w:top w:val="single" w:sz="8" w:space="0" w:color="auto"/>
              <w:left w:val="single" w:sz="8" w:space="0" w:color="auto"/>
              <w:bottom w:val="single" w:sz="18" w:space="0" w:color="auto"/>
              <w:right w:val="nil"/>
            </w:tcBorders>
          </w:tcPr>
          <w:p w:rsidR="000F134F" w:rsidRPr="00BE592B" w:rsidRDefault="000F134F" w:rsidP="003076CA">
            <w:pPr>
              <w:pStyle w:val="Texte"/>
              <w:ind w:firstLine="0"/>
              <w:rPr>
                <w:rStyle w:val="fontstyle01"/>
                <w:sz w:val="24"/>
                <w:lang w:val="en-US"/>
              </w:rPr>
            </w:pPr>
          </w:p>
        </w:tc>
        <w:tc>
          <w:tcPr>
            <w:tcW w:w="1418" w:type="dxa"/>
            <w:tcBorders>
              <w:top w:val="single" w:sz="8" w:space="0" w:color="auto"/>
              <w:left w:val="nil"/>
              <w:bottom w:val="single" w:sz="18" w:space="0" w:color="auto"/>
              <w:right w:val="single" w:sz="18" w:space="0" w:color="auto"/>
            </w:tcBorders>
            <w:hideMark/>
          </w:tcPr>
          <w:p w:rsidR="000F134F" w:rsidRPr="00BE592B" w:rsidRDefault="00350261" w:rsidP="003076CA">
            <w:pPr>
              <w:ind w:firstLine="0"/>
              <w:rPr>
                <w:lang w:val="en-US"/>
              </w:rPr>
            </w:pPr>
            <w:r>
              <w:rPr>
                <w:noProof/>
                <w:lang w:eastAsia="fr-FR"/>
              </w:rPr>
              <w:drawing>
                <wp:inline distT="0" distB="0" distL="0" distR="0">
                  <wp:extent cx="828000" cy="2545333"/>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4755A9" w:rsidRPr="000F134F" w:rsidRDefault="004755A9" w:rsidP="004755A9">
      <w:pPr>
        <w:pStyle w:val="Exemple"/>
        <w:rPr>
          <w:rStyle w:val="fontstyle01"/>
          <w:rFonts w:ascii="Times New Roman" w:hAnsi="Times New Roman" w:cstheme="minorBidi"/>
          <w:noProof w:val="0"/>
          <w:color w:val="auto"/>
          <w:sz w:val="24"/>
          <w:lang w:val="en-US"/>
        </w:rPr>
      </w:pPr>
      <w:r w:rsidRPr="000F134F">
        <w:rPr>
          <w:rStyle w:val="fontstyle01"/>
          <w:rFonts w:ascii="Times New Roman" w:hAnsi="Times New Roman" w:cstheme="minorBidi"/>
          <w:noProof w:val="0"/>
          <w:color w:val="auto"/>
          <w:sz w:val="24"/>
          <w:lang w:val="en-US"/>
        </w:rPr>
        <w:t xml:space="preserve"> </w:t>
      </w:r>
    </w:p>
    <w:p w:rsidR="004755A9" w:rsidRPr="000F134F" w:rsidRDefault="004755A9" w:rsidP="004755A9">
      <w:pPr>
        <w:pStyle w:val="Exemple"/>
        <w:rPr>
          <w:rStyle w:val="fontstyle01"/>
          <w:rFonts w:ascii="Times New Roman" w:hAnsi="Times New Roman" w:cstheme="minorBidi"/>
          <w:noProof w:val="0"/>
          <w:color w:val="auto"/>
          <w:sz w:val="24"/>
          <w:u w:val="single"/>
          <w:lang w:val="en-US"/>
        </w:rPr>
      </w:pPr>
    </w:p>
    <w:p w:rsidR="004755A9" w:rsidRPr="000F134F" w:rsidRDefault="004755A9" w:rsidP="004755A9">
      <w:pPr>
        <w:pStyle w:val="Exemple"/>
        <w:rPr>
          <w:rStyle w:val="fontstyle01"/>
          <w:rFonts w:ascii="Times New Roman" w:hAnsi="Times New Roman" w:cstheme="minorBidi"/>
          <w:noProof w:val="0"/>
          <w:color w:val="auto"/>
          <w:sz w:val="24"/>
          <w:u w:val="single"/>
          <w:lang w:val="en-US"/>
        </w:rPr>
      </w:pPr>
    </w:p>
    <w:p w:rsidR="004755A9" w:rsidRPr="000F134F" w:rsidRDefault="004755A9" w:rsidP="004755A9">
      <w:pPr>
        <w:pStyle w:val="Exemple"/>
        <w:rPr>
          <w:rStyle w:val="fontstyle01"/>
          <w:rFonts w:ascii="Times New Roman" w:hAnsi="Times New Roman" w:cstheme="minorBidi"/>
          <w:noProof w:val="0"/>
          <w:color w:val="auto"/>
          <w:sz w:val="24"/>
          <w:u w:val="single"/>
          <w:lang w:val="en-US"/>
        </w:rPr>
      </w:pPr>
    </w:p>
    <w:p w:rsidR="004755A9" w:rsidRPr="000F134F" w:rsidRDefault="004755A9" w:rsidP="004755A9">
      <w:pPr>
        <w:pStyle w:val="Exemple"/>
        <w:rPr>
          <w:rStyle w:val="fontstyle01"/>
          <w:rFonts w:ascii="Times New Roman" w:hAnsi="Times New Roman" w:cstheme="minorBidi"/>
          <w:noProof w:val="0"/>
          <w:color w:val="auto"/>
          <w:sz w:val="24"/>
          <w:lang w:val="en-US"/>
        </w:rPr>
      </w:pPr>
    </w:p>
    <w:p w:rsidR="004755A9" w:rsidRPr="000F134F" w:rsidRDefault="004755A9" w:rsidP="004755A9">
      <w:pPr>
        <w:pStyle w:val="Exemple"/>
        <w:rPr>
          <w:rStyle w:val="fontstyle01"/>
          <w:rFonts w:ascii="Times New Roman" w:hAnsi="Times New Roman" w:cstheme="minorBidi"/>
          <w:noProof w:val="0"/>
          <w:color w:val="auto"/>
          <w:sz w:val="24"/>
          <w:lang w:val="en-US"/>
        </w:rPr>
      </w:pPr>
    </w:p>
    <w:p w:rsidR="004755A9" w:rsidRPr="000F134F" w:rsidRDefault="004755A9" w:rsidP="004755A9">
      <w:pPr>
        <w:pStyle w:val="Exemple"/>
        <w:rPr>
          <w:rStyle w:val="fontstyle01"/>
          <w:rFonts w:ascii="Times New Roman" w:hAnsi="Times New Roman" w:cstheme="minorBidi"/>
          <w:noProof w:val="0"/>
          <w:color w:val="auto"/>
          <w:sz w:val="24"/>
          <w:lang w:val="en-US"/>
        </w:rPr>
      </w:pPr>
    </w:p>
    <w:p w:rsidR="004755A9" w:rsidRPr="000F134F" w:rsidRDefault="004755A9" w:rsidP="004755A9">
      <w:pPr>
        <w:pStyle w:val="Exemple"/>
        <w:rPr>
          <w:rStyle w:val="fontstyle01"/>
          <w:rFonts w:ascii="Times New Roman" w:hAnsi="Times New Roman" w:cstheme="minorBidi"/>
          <w:noProof w:val="0"/>
          <w:color w:val="auto"/>
          <w:sz w:val="24"/>
          <w:lang w:val="en-US"/>
        </w:rPr>
      </w:pPr>
    </w:p>
    <w:p w:rsidR="004755A9" w:rsidRPr="000F134F" w:rsidRDefault="004755A9" w:rsidP="004755A9">
      <w:pPr>
        <w:pStyle w:val="Exemple"/>
        <w:rPr>
          <w:rStyle w:val="Rfrenceintense"/>
          <w:bCs w:val="0"/>
          <w:i w:val="0"/>
          <w:noProof w:val="0"/>
          <w:color w:val="auto"/>
          <w:spacing w:val="0"/>
          <w:sz w:val="24"/>
          <w:lang w:val="en-US"/>
        </w:rPr>
      </w:pPr>
    </w:p>
    <w:sectPr w:rsidR="004755A9" w:rsidRPr="000F134F" w:rsidSect="00503E6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A46C3C"/>
    <w:rsid w:val="000F134F"/>
    <w:rsid w:val="002E4DA8"/>
    <w:rsid w:val="00350261"/>
    <w:rsid w:val="00432BE1"/>
    <w:rsid w:val="004755A9"/>
    <w:rsid w:val="00503E63"/>
    <w:rsid w:val="005434BC"/>
    <w:rsid w:val="005C39C3"/>
    <w:rsid w:val="006F15F3"/>
    <w:rsid w:val="00A46C3C"/>
    <w:rsid w:val="00A47CA8"/>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4755A9"/>
    <w:rPr>
      <w:rFonts w:ascii="Calibri" w:hAnsi="Calibri" w:cs="Calibri" w:hint="default"/>
      <w:b w:val="0"/>
      <w:bCs w:val="0"/>
      <w:i w:val="0"/>
      <w:iCs w:val="0"/>
      <w:color w:val="000000"/>
      <w:sz w:val="20"/>
      <w:szCs w:val="20"/>
    </w:rPr>
  </w:style>
  <w:style w:type="character" w:customStyle="1" w:styleId="fontstyle21">
    <w:name w:val="fontstyle21"/>
    <w:basedOn w:val="Policepardfaut"/>
    <w:rsid w:val="000F134F"/>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10</TotalTime>
  <Pages>2</Pages>
  <Words>358</Words>
  <Characters>1970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2019-02-08T10:14:00Z</dcterms:created>
  <dcterms:modified xsi:type="dcterms:W3CDTF">2019-05-17T06:47:00Z</dcterms:modified>
</cp:coreProperties>
</file>