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F53B4C" w:rsidRDefault="00FB5057" w:rsidP="00FB5057">
      <w:pPr>
        <w:pStyle w:val="Titre2"/>
        <w:rPr>
          <w:lang w:val="en-US"/>
        </w:rPr>
      </w:pPr>
      <w:bookmarkStart w:id="0" w:name="_GoBack"/>
      <w:r w:rsidRPr="00F53B4C">
        <w:rPr>
          <w:lang w:val="en-US"/>
        </w:rPr>
        <w:t>Earned runs</w:t>
      </w:r>
    </w:p>
    <w:bookmarkEnd w:id="0"/>
    <w:p w:rsidR="00F27230" w:rsidRPr="00F53B4C" w:rsidRDefault="00F27230" w:rsidP="00F27230">
      <w:pPr>
        <w:pStyle w:val="Texte"/>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t xml:space="preserve">According to rule 9.16 of the OBR, an Earned Run (ER) is charged when, with less than three fielding chances, all advances on base by the player who reached home base can be attributed to the pitcher. An Earned Run is charged when advances are made for the following reasons: </w:t>
      </w:r>
    </w:p>
    <w:p w:rsidR="00F27230" w:rsidRPr="00F53B4C" w:rsidRDefault="00F27230" w:rsidP="00F27230">
      <w:pPr>
        <w:pStyle w:val="Texte"/>
        <w:numPr>
          <w:ilvl w:val="0"/>
          <w:numId w:val="1"/>
        </w:numPr>
        <w:ind w:left="426" w:hanging="426"/>
        <w:rPr>
          <w:rStyle w:val="fontstyle01"/>
          <w:rFonts w:ascii="Times New Roman" w:hAnsi="Times New Roman" w:cstheme="minorBidi"/>
          <w:color w:val="auto"/>
          <w:sz w:val="24"/>
          <w:lang w:val="en-US"/>
        </w:rPr>
      </w:pPr>
      <w:r w:rsidRPr="00F53B4C">
        <w:rPr>
          <w:rStyle w:val="fontstyle31"/>
          <w:rFonts w:ascii="Times New Roman" w:hAnsi="Times New Roman"/>
          <w:b w:val="0"/>
          <w:bCs w:val="0"/>
          <w:color w:val="auto"/>
          <w:sz w:val="24"/>
          <w:lang w:val="en-US"/>
        </w:rPr>
        <w:t xml:space="preserve">Batter-runner: </w:t>
      </w:r>
      <w:r w:rsidRPr="00F53B4C">
        <w:rPr>
          <w:rStyle w:val="fontstyle01"/>
          <w:rFonts w:ascii="Times New Roman" w:hAnsi="Times New Roman" w:cstheme="minorBidi"/>
          <w:color w:val="auto"/>
          <w:sz w:val="24"/>
          <w:lang w:val="en-US"/>
        </w:rPr>
        <w:t xml:space="preserve">safe hits, fielder’s choices (occupied balls), bases on balls (including intentional bases on balls), hit by pitch and, if it is not a fielding chance, advance to first base on K WP. </w:t>
      </w:r>
    </w:p>
    <w:p w:rsidR="00F27230" w:rsidRPr="00F53B4C" w:rsidRDefault="00F27230" w:rsidP="00F27230">
      <w:pPr>
        <w:pStyle w:val="Texte"/>
        <w:numPr>
          <w:ilvl w:val="0"/>
          <w:numId w:val="1"/>
        </w:numPr>
        <w:ind w:left="426" w:hanging="426"/>
        <w:rPr>
          <w:rStyle w:val="fontstyle01"/>
          <w:rFonts w:ascii="Times New Roman" w:hAnsi="Times New Roman" w:cstheme="minorBidi"/>
          <w:color w:val="auto"/>
          <w:sz w:val="24"/>
          <w:lang w:val="en-US"/>
        </w:rPr>
      </w:pPr>
      <w:r w:rsidRPr="00F53B4C">
        <w:rPr>
          <w:rStyle w:val="fontstyle31"/>
          <w:rFonts w:ascii="Times New Roman" w:hAnsi="Times New Roman"/>
          <w:b w:val="0"/>
          <w:bCs w:val="0"/>
          <w:color w:val="auto"/>
          <w:sz w:val="24"/>
          <w:lang w:val="en-US"/>
        </w:rPr>
        <w:t xml:space="preserve">Runners: </w:t>
      </w:r>
      <w:r w:rsidRPr="00F53B4C">
        <w:rPr>
          <w:rStyle w:val="fontstyle01"/>
          <w:rFonts w:ascii="Times New Roman" w:hAnsi="Times New Roman" w:cstheme="minorBidi"/>
          <w:color w:val="auto"/>
          <w:sz w:val="24"/>
          <w:lang w:val="en-US"/>
        </w:rPr>
        <w:t xml:space="preserve">all advances as a result of safe hits, stolen bases, sacrifice bunts, sacrifice flies, putouts, fielder’s choices, balks, wild pitches, catcher’s interference and forced advances due to the batter having been awarded first base. </w:t>
      </w:r>
    </w:p>
    <w:p w:rsidR="00F53B4C" w:rsidRPr="00F53B4C" w:rsidRDefault="00F53B4C" w:rsidP="00F53B4C">
      <w:pPr>
        <w:pStyle w:val="Texte"/>
        <w:ind w:firstLine="0"/>
        <w:rPr>
          <w:rStyle w:val="fontstyle01"/>
          <w:rFonts w:ascii="Times New Roman" w:hAnsi="Times New Roman" w:cstheme="minorBidi"/>
          <w:color w:val="auto"/>
          <w:sz w:val="24"/>
          <w:lang w:val="en-US"/>
        </w:rPr>
      </w:pPr>
    </w:p>
    <w:tbl>
      <w:tblPr>
        <w:tblStyle w:val="Grilledutableau"/>
        <w:tblW w:w="0" w:type="auto"/>
        <w:tblLook w:val="04A0"/>
      </w:tblPr>
      <w:tblGrid>
        <w:gridCol w:w="2193"/>
        <w:gridCol w:w="7429"/>
      </w:tblGrid>
      <w:tr w:rsidR="00F53B4C" w:rsidRPr="00F53B4C" w:rsidTr="00F53B4C">
        <w:tc>
          <w:tcPr>
            <w:tcW w:w="1526" w:type="dxa"/>
          </w:tcPr>
          <w:p w:rsidR="00F53B4C" w:rsidRPr="00F53B4C" w:rsidRDefault="00F53B4C" w:rsidP="00F53B4C">
            <w:pPr>
              <w:pStyle w:val="Texte"/>
              <w:ind w:right="-121" w:firstLine="0"/>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drawing>
                <wp:inline distT="0" distB="0" distL="0" distR="0">
                  <wp:extent cx="825500" cy="863600"/>
                  <wp:effectExtent l="0" t="19050" r="69850" b="5080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5500" cy="8636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F53B4C" w:rsidRPr="00F53B4C" w:rsidRDefault="00F53B4C" w:rsidP="00F53B4C">
            <w:pPr>
              <w:pStyle w:val="Texte"/>
              <w:ind w:firstLine="0"/>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t>In this respect it is worth noting that for an earned run, the small diamond in the center of each square, created with joined lines as the runner advances around the bases, should be filled in.</w:t>
            </w:r>
          </w:p>
        </w:tc>
      </w:tr>
      <w:tr w:rsidR="00F53B4C" w:rsidRPr="00F53B4C" w:rsidTr="00F53B4C">
        <w:tc>
          <w:tcPr>
            <w:tcW w:w="1526" w:type="dxa"/>
          </w:tcPr>
          <w:p w:rsidR="00F53B4C" w:rsidRPr="00F53B4C" w:rsidRDefault="00F53B4C" w:rsidP="00F53B4C">
            <w:pPr>
              <w:pStyle w:val="Texte"/>
              <w:ind w:firstLine="0"/>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drawing>
                <wp:inline distT="0" distB="0" distL="0" distR="0">
                  <wp:extent cx="827405" cy="850265"/>
                  <wp:effectExtent l="0" t="19050" r="67945" b="64135"/>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85026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F53B4C" w:rsidRPr="00F53B4C" w:rsidRDefault="00F53B4C" w:rsidP="00F53B4C">
            <w:pPr>
              <w:pStyle w:val="Texte"/>
              <w:ind w:firstLine="0"/>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t>If the run is not earned, the diamond is left blank.</w:t>
            </w:r>
          </w:p>
        </w:tc>
      </w:tr>
      <w:tr w:rsidR="00F53B4C" w:rsidRPr="00F53B4C" w:rsidTr="00F53B4C">
        <w:tc>
          <w:tcPr>
            <w:tcW w:w="1526" w:type="dxa"/>
          </w:tcPr>
          <w:p w:rsidR="00F53B4C" w:rsidRPr="00F53B4C" w:rsidRDefault="00F53B4C" w:rsidP="00F53B4C">
            <w:pPr>
              <w:pStyle w:val="Texte"/>
              <w:ind w:firstLine="0"/>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drawing>
                <wp:inline distT="0" distB="0" distL="0" distR="0">
                  <wp:extent cx="827405" cy="872490"/>
                  <wp:effectExtent l="0" t="19050" r="67945" b="60960"/>
                  <wp:docPr id="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827405" cy="8724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F53B4C" w:rsidRPr="00F53B4C" w:rsidRDefault="00F53B4C" w:rsidP="00F53B4C">
            <w:pPr>
              <w:pStyle w:val="Texte"/>
              <w:ind w:firstLine="0"/>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t>If the run is NOT earned against the team, a cross must be drawn inside the diamond.</w:t>
            </w:r>
          </w:p>
        </w:tc>
      </w:tr>
    </w:tbl>
    <w:p w:rsidR="00F53B4C" w:rsidRPr="00F53B4C" w:rsidRDefault="00F53B4C" w:rsidP="00F53B4C">
      <w:pPr>
        <w:pStyle w:val="Texte"/>
        <w:ind w:firstLine="0"/>
        <w:rPr>
          <w:rStyle w:val="fontstyle01"/>
          <w:rFonts w:ascii="Times New Roman" w:hAnsi="Times New Roman" w:cstheme="minorBidi"/>
          <w:color w:val="auto"/>
          <w:sz w:val="24"/>
          <w:lang w:val="en-US"/>
        </w:rPr>
      </w:pPr>
    </w:p>
    <w:p w:rsidR="00F27230" w:rsidRPr="00F53B4C" w:rsidRDefault="00F27230" w:rsidP="00F27230">
      <w:pPr>
        <w:pStyle w:val="Texte"/>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t xml:space="preserve"> Before going into the complex matter of earned runs it is a good idea to look at what is meant by “fielding chance”. </w:t>
      </w:r>
    </w:p>
    <w:p w:rsidR="00F27230" w:rsidRPr="00F53B4C" w:rsidRDefault="00F27230" w:rsidP="00F27230">
      <w:pPr>
        <w:pStyle w:val="Texte"/>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t>A “fielding chance” is defined as any time when, in the scorer’s opinion, the defense has an opportunity to make a putout, regardless of whether the opportunity was taken successfully, or lost through error.</w:t>
      </w:r>
    </w:p>
    <w:p w:rsidR="00F27230" w:rsidRPr="00F53B4C" w:rsidRDefault="00F27230" w:rsidP="00F27230">
      <w:pPr>
        <w:pStyle w:val="Texte"/>
        <w:rPr>
          <w:lang w:val="en-US"/>
        </w:rPr>
      </w:pPr>
      <w:r w:rsidRPr="00F53B4C">
        <w:rPr>
          <w:b/>
          <w:i/>
          <w:lang w:val="en-US"/>
        </w:rPr>
        <w:lastRenderedPageBreak/>
        <w:t>Fielding chances include</w:t>
      </w:r>
      <w:r w:rsidRPr="00F53B4C">
        <w:rPr>
          <w:lang w:val="en-US"/>
        </w:rPr>
        <w:t xml:space="preserve">: putouts, all decisive errors (including those that allowed the batter of a sacrifice hit to reach first base safely), all arrivals on base by batter-runners recorded with “K PB”, “OB” and, in specific cases, “K WP” (depending on the situation KL or KS in combination with PB or WP). </w:t>
      </w:r>
    </w:p>
    <w:p w:rsidR="00F27230" w:rsidRDefault="00F27230" w:rsidP="00F27230">
      <w:pPr>
        <w:pStyle w:val="Texte"/>
        <w:rPr>
          <w:lang w:val="en-US"/>
        </w:rPr>
      </w:pPr>
      <w:r w:rsidRPr="00F53B4C">
        <w:rPr>
          <w:lang w:val="en-US"/>
        </w:rPr>
        <w:t xml:space="preserve">The reason the pitcher is not held accountable for runs scored after the third fielding chance is because, if the defense had capitalized on every such opportunity, they would have made three putouts and that phase of the inning would have ended. </w:t>
      </w:r>
    </w:p>
    <w:tbl>
      <w:tblPr>
        <w:tblStyle w:val="Grilledutableau"/>
        <w:tblW w:w="9464" w:type="dxa"/>
        <w:tblLayout w:type="fixed"/>
        <w:tblLook w:val="04A0"/>
      </w:tblPr>
      <w:tblGrid>
        <w:gridCol w:w="1713"/>
        <w:gridCol w:w="236"/>
        <w:gridCol w:w="5816"/>
        <w:gridCol w:w="281"/>
        <w:gridCol w:w="1418"/>
      </w:tblGrid>
      <w:tr w:rsidR="003939E9"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3939E9" w:rsidRPr="00C51F78" w:rsidRDefault="003939E9" w:rsidP="00C70778">
            <w:pPr>
              <w:pStyle w:val="Exemple"/>
              <w:rPr>
                <w:rStyle w:val="fontstyle01"/>
                <w:rFonts w:ascii="Times New Roman" w:hAnsi="Times New Roman" w:cstheme="minorBidi"/>
                <w:noProof w:val="0"/>
                <w:color w:val="auto"/>
                <w:sz w:val="24"/>
                <w:lang w:val="en-US"/>
              </w:rPr>
            </w:pPr>
            <w:r w:rsidRPr="00F53B4C">
              <w:rPr>
                <w:noProof w:val="0"/>
                <w:lang w:val="en-US"/>
              </w:rPr>
              <w:t xml:space="preserve">In the </w:t>
            </w:r>
            <w:r w:rsidRPr="00F53B4C">
              <w:rPr>
                <w:noProof w:val="0"/>
                <w:u w:val="single"/>
                <w:lang w:val="en-US"/>
              </w:rPr>
              <w:t>example 1</w:t>
            </w:r>
            <w:r w:rsidRPr="00F53B4C">
              <w:rPr>
                <w:noProof w:val="0"/>
                <w:lang w:val="en-US"/>
              </w:rPr>
              <w:t xml:space="preserve"> given here, the defense has already had three fielding chances, as there have been two putouts, and a third runner reached base on an error.</w:t>
            </w:r>
          </w:p>
        </w:tc>
      </w:tr>
      <w:tr w:rsidR="003939E9"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39E9" w:rsidRPr="00D06775" w:rsidRDefault="003939E9"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939E9" w:rsidRPr="00221FA6" w:rsidTr="00C70778">
        <w:trPr>
          <w:trHeight w:val="1134"/>
        </w:trPr>
        <w:tc>
          <w:tcPr>
            <w:tcW w:w="1713" w:type="dxa"/>
            <w:tcBorders>
              <w:top w:val="single" w:sz="8" w:space="0" w:color="auto"/>
              <w:left w:val="single" w:sz="18" w:space="0" w:color="auto"/>
              <w:bottom w:val="single" w:sz="18" w:space="0" w:color="auto"/>
              <w:right w:val="nil"/>
            </w:tcBorders>
          </w:tcPr>
          <w:p w:rsidR="003939E9" w:rsidRPr="00D06775" w:rsidRDefault="003939E9" w:rsidP="00C70778">
            <w:pPr>
              <w:pStyle w:val="Texte"/>
              <w:spacing w:after="0"/>
              <w:ind w:right="-97" w:firstLine="0"/>
              <w:jc w:val="center"/>
              <w:rPr>
                <w:rStyle w:val="fontstyle01"/>
                <w:rFonts w:ascii="Times New Roman" w:hAnsi="Times New Roman"/>
                <w:color w:val="auto"/>
                <w:sz w:val="24"/>
                <w:lang w:val="en-US"/>
              </w:rPr>
            </w:pPr>
            <w:r w:rsidRPr="003939E9">
              <w:rPr>
                <w:rStyle w:val="fontstyle01"/>
                <w:rFonts w:ascii="Times New Roman" w:hAnsi="Times New Roman"/>
                <w:color w:val="auto"/>
                <w:sz w:val="24"/>
                <w:lang w:val="en-US"/>
              </w:rPr>
              <w:drawing>
                <wp:inline distT="0" distB="0" distL="0" distR="0">
                  <wp:extent cx="827405" cy="2633980"/>
                  <wp:effectExtent l="0" t="19050" r="67945" b="52070"/>
                  <wp:docPr id="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827405" cy="263398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sur l'arrêt qui la relaie pour retirer le coureur batteur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63</w:t>
            </w:r>
            <w:r>
              <w:rPr>
                <w:rFonts w:ascii="Consolas" w:hAnsi="Consolas" w:cs="Consolas"/>
                <w:color w:val="000000"/>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atteint la première sur une erreur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E6T</w:t>
            </w:r>
            <w:r>
              <w:rPr>
                <w:rFonts w:ascii="Consolas" w:hAnsi="Consolas" w:cs="Consolas"/>
                <w:color w:val="000000"/>
                <w:sz w:val="20"/>
                <w:szCs w:val="20"/>
              </w:rPr>
              <w:t xml:space="preserve"> }</w:t>
            </w:r>
          </w:p>
          <w:p w:rsidR="003939E9" w:rsidRPr="00D06775" w:rsidRDefault="003939E9" w:rsidP="00C70778">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39E9" w:rsidRPr="00221FA6" w:rsidRDefault="003939E9" w:rsidP="00C70778">
            <w:pPr>
              <w:ind w:hanging="108"/>
              <w:rPr>
                <w:lang w:val="en-US"/>
              </w:rPr>
            </w:pPr>
            <w:r>
              <w:rPr>
                <w:noProof/>
                <w:lang w:eastAsia="fr-FR"/>
              </w:rPr>
              <w:drawing>
                <wp:inline distT="0" distB="0" distL="0" distR="0">
                  <wp:extent cx="828000" cy="2476473"/>
                  <wp:effectExtent l="19050" t="0" r="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828000" cy="2476473"/>
                          </a:xfrm>
                          <a:prstGeom prst="rect">
                            <a:avLst/>
                          </a:prstGeom>
                          <a:noFill/>
                          <a:ln w="9525">
                            <a:noFill/>
                            <a:miter lim="800000"/>
                            <a:headEnd/>
                            <a:tailEnd/>
                          </a:ln>
                        </pic:spPr>
                      </pic:pic>
                    </a:graphicData>
                  </a:graphic>
                </wp:inline>
              </w:drawing>
            </w:r>
          </w:p>
        </w:tc>
      </w:tr>
    </w:tbl>
    <w:p w:rsidR="00F27230" w:rsidRDefault="00F27230" w:rsidP="00F27230">
      <w:pPr>
        <w:pStyle w:val="Texte"/>
        <w:rPr>
          <w:lang w:val="en-US"/>
        </w:rPr>
      </w:pPr>
      <w:r w:rsidRPr="00F53B4C">
        <w:rPr>
          <w:lang w:val="en-US"/>
        </w:rPr>
        <w:t xml:space="preserve">A muffed foul fly should also be considered a fielding chance, as the batter could have been put out. There are also other situations in which there may be a fielding chance without the outcome being either a putout or a fielding error. </w:t>
      </w:r>
    </w:p>
    <w:tbl>
      <w:tblPr>
        <w:tblStyle w:val="Grilledutableau"/>
        <w:tblW w:w="9464" w:type="dxa"/>
        <w:tblLayout w:type="fixed"/>
        <w:tblLook w:val="04A0"/>
      </w:tblPr>
      <w:tblGrid>
        <w:gridCol w:w="1713"/>
        <w:gridCol w:w="236"/>
        <w:gridCol w:w="5816"/>
        <w:gridCol w:w="281"/>
        <w:gridCol w:w="1418"/>
      </w:tblGrid>
      <w:tr w:rsidR="003939E9"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3939E9" w:rsidRPr="00C51F78" w:rsidRDefault="003939E9" w:rsidP="00C70778">
            <w:pPr>
              <w:pStyle w:val="Exemple"/>
              <w:rPr>
                <w:rStyle w:val="fontstyle01"/>
                <w:rFonts w:ascii="Times New Roman" w:hAnsi="Times New Roman" w:cstheme="minorBidi"/>
                <w:noProof w:val="0"/>
                <w:color w:val="auto"/>
                <w:sz w:val="24"/>
                <w:lang w:val="en-US"/>
              </w:rPr>
            </w:pPr>
            <w:r w:rsidRPr="00F53B4C">
              <w:rPr>
                <w:rStyle w:val="fontstyle01"/>
                <w:rFonts w:ascii="Times New Roman" w:hAnsi="Times New Roman" w:cstheme="minorBidi"/>
                <w:noProof w:val="0"/>
                <w:color w:val="auto"/>
                <w:sz w:val="24"/>
                <w:lang w:val="en-US"/>
              </w:rPr>
              <w:t xml:space="preserve">Usually, when there are two fielding chances on the same player, just one is counted, as any player can be put out only once. </w:t>
            </w:r>
            <w:r w:rsidRPr="00F53B4C">
              <w:rPr>
                <w:rStyle w:val="fontstyle01"/>
                <w:rFonts w:ascii="Times New Roman" w:hAnsi="Times New Roman" w:cstheme="minorBidi"/>
                <w:noProof w:val="0"/>
                <w:color w:val="auto"/>
                <w:sz w:val="24"/>
                <w:u w:val="single"/>
                <w:lang w:val="en-US"/>
              </w:rPr>
              <w:t>Example 2</w:t>
            </w:r>
            <w:r w:rsidRPr="00F53B4C">
              <w:rPr>
                <w:rStyle w:val="fontstyle01"/>
                <w:rFonts w:ascii="Times New Roman" w:hAnsi="Times New Roman" w:cstheme="minorBidi"/>
                <w:noProof w:val="0"/>
                <w:color w:val="auto"/>
                <w:sz w:val="24"/>
                <w:lang w:val="en-US"/>
              </w:rPr>
              <w:t xml:space="preserve"> shows two fielding chances by the error of the catcher and the fly ball caught by the right fielder.</w:t>
            </w:r>
          </w:p>
        </w:tc>
      </w:tr>
      <w:tr w:rsidR="003939E9"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39E9" w:rsidRPr="00D06775" w:rsidRDefault="003939E9"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939E9" w:rsidRPr="00221FA6" w:rsidTr="00C70778">
        <w:trPr>
          <w:trHeight w:val="1134"/>
        </w:trPr>
        <w:tc>
          <w:tcPr>
            <w:tcW w:w="1713" w:type="dxa"/>
            <w:tcBorders>
              <w:top w:val="single" w:sz="8" w:space="0" w:color="auto"/>
              <w:left w:val="single" w:sz="18" w:space="0" w:color="auto"/>
              <w:bottom w:val="single" w:sz="18" w:space="0" w:color="auto"/>
              <w:right w:val="nil"/>
            </w:tcBorders>
          </w:tcPr>
          <w:p w:rsidR="003939E9" w:rsidRPr="00D06775" w:rsidRDefault="003939E9" w:rsidP="00C70778">
            <w:pPr>
              <w:pStyle w:val="Texte"/>
              <w:spacing w:after="0"/>
              <w:ind w:right="-97" w:firstLine="0"/>
              <w:jc w:val="center"/>
              <w:rPr>
                <w:rStyle w:val="fontstyle01"/>
                <w:rFonts w:ascii="Times New Roman" w:hAnsi="Times New Roman"/>
                <w:color w:val="auto"/>
                <w:sz w:val="24"/>
                <w:lang w:val="en-US"/>
              </w:rPr>
            </w:pPr>
            <w:r w:rsidRPr="003939E9">
              <w:rPr>
                <w:rStyle w:val="fontstyle01"/>
                <w:rFonts w:ascii="Times New Roman" w:hAnsi="Times New Roman"/>
                <w:color w:val="auto"/>
                <w:sz w:val="24"/>
                <w:lang w:val="en-US"/>
              </w:rPr>
              <w:drawing>
                <wp:inline distT="0" distB="0" distL="0" distR="0">
                  <wp:extent cx="827405" cy="908050"/>
                  <wp:effectExtent l="0" t="19050" r="67945" b="63500"/>
                  <wp:docPr id="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827405" cy="9080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aurait du être retirer sur pop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EF2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retiré sur un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droit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F9</w:t>
            </w:r>
            <w:r>
              <w:rPr>
                <w:rFonts w:ascii="Consolas" w:hAnsi="Consolas" w:cs="Consolas"/>
                <w:color w:val="000000"/>
                <w:sz w:val="20"/>
                <w:szCs w:val="20"/>
              </w:rPr>
              <w:t xml:space="preserve"> }</w:t>
            </w:r>
          </w:p>
          <w:p w:rsidR="003939E9" w:rsidRPr="00D06775" w:rsidRDefault="003939E9" w:rsidP="00C70778">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39E9" w:rsidRPr="00221FA6" w:rsidRDefault="003939E9" w:rsidP="00C70778">
            <w:pPr>
              <w:ind w:hanging="108"/>
              <w:rPr>
                <w:lang w:val="en-US"/>
              </w:rPr>
            </w:pPr>
            <w:r>
              <w:rPr>
                <w:noProof/>
                <w:lang w:eastAsia="fr-FR"/>
              </w:rPr>
              <w:drawing>
                <wp:inline distT="0" distB="0" distL="0" distR="0">
                  <wp:extent cx="828000" cy="897000"/>
                  <wp:effectExtent l="19050" t="0" r="0" b="0"/>
                  <wp:docPr id="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828000" cy="897000"/>
                          </a:xfrm>
                          <a:prstGeom prst="rect">
                            <a:avLst/>
                          </a:prstGeom>
                          <a:noFill/>
                          <a:ln w="9525">
                            <a:noFill/>
                            <a:miter lim="800000"/>
                            <a:headEnd/>
                            <a:tailEnd/>
                          </a:ln>
                        </pic:spPr>
                      </pic:pic>
                    </a:graphicData>
                  </a:graphic>
                </wp:inline>
              </w:drawing>
            </w:r>
          </w:p>
        </w:tc>
      </w:tr>
    </w:tbl>
    <w:p w:rsidR="00F27230" w:rsidRDefault="003939E9" w:rsidP="00F27230">
      <w:pPr>
        <w:pStyle w:val="Texte"/>
        <w:rPr>
          <w:lang w:val="en-US"/>
        </w:rPr>
      </w:pPr>
      <w:r>
        <w:rPr>
          <w:rFonts w:ascii="Calibri-Bold" w:hAnsi="Calibri-Bold"/>
          <w:b/>
          <w:bCs/>
          <w:lang w:val="en-US"/>
        </w:rPr>
        <w:lastRenderedPageBreak/>
        <w:t>A</w:t>
      </w:r>
      <w:r w:rsidR="00F27230" w:rsidRPr="00F53B4C">
        <w:rPr>
          <w:rFonts w:ascii="Calibri-Bold" w:hAnsi="Calibri-Bold"/>
          <w:b/>
          <w:bCs/>
          <w:lang w:val="en-US"/>
        </w:rPr>
        <w:t xml:space="preserve">TTENTION: </w:t>
      </w:r>
      <w:r w:rsidR="00F27230" w:rsidRPr="00F53B4C">
        <w:rPr>
          <w:lang w:val="en-US"/>
        </w:rPr>
        <w:t xml:space="preserve">These examples show situations in which there are two fielding chances on the same player, only one of which is counted. </w:t>
      </w:r>
    </w:p>
    <w:tbl>
      <w:tblPr>
        <w:tblStyle w:val="Grilledutableau"/>
        <w:tblW w:w="9464" w:type="dxa"/>
        <w:tblLayout w:type="fixed"/>
        <w:tblLook w:val="04A0"/>
      </w:tblPr>
      <w:tblGrid>
        <w:gridCol w:w="1713"/>
        <w:gridCol w:w="236"/>
        <w:gridCol w:w="5816"/>
        <w:gridCol w:w="281"/>
        <w:gridCol w:w="1418"/>
      </w:tblGrid>
      <w:tr w:rsidR="003939E9"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3939E9" w:rsidRPr="00C51F78" w:rsidRDefault="003939E9" w:rsidP="00C70778">
            <w:pPr>
              <w:pStyle w:val="Exemple"/>
              <w:rPr>
                <w:rStyle w:val="fontstyle01"/>
                <w:rFonts w:ascii="Times New Roman" w:hAnsi="Times New Roman" w:cstheme="minorBidi"/>
                <w:noProof w:val="0"/>
                <w:color w:val="auto"/>
                <w:sz w:val="24"/>
                <w:lang w:val="en-US"/>
              </w:rPr>
            </w:pPr>
            <w:r w:rsidRPr="00F53B4C">
              <w:rPr>
                <w:noProof w:val="0"/>
                <w:u w:val="single"/>
                <w:lang w:val="en-US"/>
              </w:rPr>
              <w:t>Example 3</w:t>
            </w:r>
            <w:r w:rsidRPr="00F53B4C">
              <w:rPr>
                <w:noProof w:val="0"/>
                <w:lang w:val="en-US"/>
              </w:rPr>
              <w:t>: As the batter runner would have been put out if not for the error, there was no possibility for the pick-off.</w:t>
            </w:r>
          </w:p>
        </w:tc>
      </w:tr>
      <w:tr w:rsidR="003939E9"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39E9" w:rsidRPr="00D06775" w:rsidRDefault="003939E9"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939E9" w:rsidRPr="00221FA6" w:rsidTr="00C70778">
        <w:trPr>
          <w:trHeight w:val="1134"/>
        </w:trPr>
        <w:tc>
          <w:tcPr>
            <w:tcW w:w="1713" w:type="dxa"/>
            <w:tcBorders>
              <w:top w:val="single" w:sz="8" w:space="0" w:color="auto"/>
              <w:left w:val="single" w:sz="18" w:space="0" w:color="auto"/>
              <w:bottom w:val="single" w:sz="18" w:space="0" w:color="auto"/>
              <w:right w:val="nil"/>
            </w:tcBorders>
          </w:tcPr>
          <w:p w:rsidR="003939E9" w:rsidRPr="00D06775" w:rsidRDefault="003939E9" w:rsidP="00C70778">
            <w:pPr>
              <w:pStyle w:val="Texte"/>
              <w:spacing w:after="0"/>
              <w:ind w:right="-97" w:firstLine="0"/>
              <w:jc w:val="center"/>
              <w:rPr>
                <w:rStyle w:val="fontstyle01"/>
                <w:rFonts w:ascii="Times New Roman" w:hAnsi="Times New Roman"/>
                <w:color w:val="auto"/>
                <w:sz w:val="24"/>
                <w:lang w:val="en-US"/>
              </w:rPr>
            </w:pPr>
            <w:r w:rsidRPr="003939E9">
              <w:rPr>
                <w:rStyle w:val="fontstyle01"/>
                <w:rFonts w:ascii="Times New Roman" w:hAnsi="Times New Roman"/>
                <w:color w:val="auto"/>
                <w:sz w:val="24"/>
                <w:lang w:val="en-US"/>
              </w:rPr>
              <w:drawing>
                <wp:inline distT="0" distB="0" distL="0" distR="0">
                  <wp:extent cx="827405" cy="1800225"/>
                  <wp:effectExtent l="0" t="19050" r="67945" b="66675"/>
                  <wp:docPr id="2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827405" cy="18002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une simple sur le lanceur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1B1</w:t>
            </w:r>
            <w:r>
              <w:rPr>
                <w:rFonts w:ascii="Consolas" w:hAnsi="Consolas" w:cs="Consolas"/>
                <w:color w:val="000000"/>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vers l'arrêt court qui le relai la balle vers le 1. Le défenseur comment une erreur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6E3</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est retiré sur un '</w:t>
            </w:r>
            <w:proofErr w:type="spellStart"/>
            <w:r>
              <w:rPr>
                <w:rFonts w:ascii="Consolas" w:hAnsi="Consolas" w:cs="Consolas"/>
                <w:color w:val="3F7F5F"/>
                <w:sz w:val="20"/>
                <w:szCs w:val="20"/>
              </w:rPr>
              <w:t>pick</w:t>
            </w:r>
            <w:proofErr w:type="spellEnd"/>
            <w:r>
              <w:rPr>
                <w:rFonts w:ascii="Consolas" w:hAnsi="Consolas" w:cs="Consolas"/>
                <w:color w:val="3F7F5F"/>
                <w:sz w:val="20"/>
                <w:szCs w:val="20"/>
              </w:rPr>
              <w:t xml:space="preserve"> off'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FF0000"/>
                <w:sz w:val="20"/>
                <w:szCs w:val="20"/>
              </w:rPr>
              <w:t>PO13</w:t>
            </w:r>
            <w:r>
              <w:rPr>
                <w:rFonts w:ascii="Consolas" w:hAnsi="Consolas" w:cs="Consolas"/>
                <w:color w:val="000000"/>
                <w:sz w:val="20"/>
                <w:szCs w:val="20"/>
              </w:rPr>
              <w:t xml:space="preserve"> }</w:t>
            </w:r>
          </w:p>
          <w:p w:rsidR="003939E9" w:rsidRPr="00D06775" w:rsidRDefault="003939E9" w:rsidP="00C70778">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39E9" w:rsidRPr="00221FA6" w:rsidRDefault="003939E9" w:rsidP="00C70778">
            <w:pPr>
              <w:ind w:hanging="108"/>
              <w:rPr>
                <w:lang w:val="en-US"/>
              </w:rPr>
            </w:pPr>
            <w:r>
              <w:rPr>
                <w:noProof/>
                <w:lang w:eastAsia="fr-FR"/>
              </w:rPr>
              <w:drawing>
                <wp:inline distT="0" distB="0" distL="0" distR="0">
                  <wp:extent cx="828000" cy="1686109"/>
                  <wp:effectExtent l="19050" t="0" r="0" b="0"/>
                  <wp:docPr id="2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3939E9" w:rsidRPr="00F53B4C" w:rsidRDefault="003939E9" w:rsidP="00F27230">
      <w:pPr>
        <w:pStyle w:val="Texte"/>
        <w:rPr>
          <w:lang w:val="en-US"/>
        </w:rPr>
      </w:pPr>
    </w:p>
    <w:tbl>
      <w:tblPr>
        <w:tblStyle w:val="Grilledutableau"/>
        <w:tblW w:w="9464" w:type="dxa"/>
        <w:tblLayout w:type="fixed"/>
        <w:tblLook w:val="04A0"/>
      </w:tblPr>
      <w:tblGrid>
        <w:gridCol w:w="1713"/>
        <w:gridCol w:w="236"/>
        <w:gridCol w:w="5816"/>
        <w:gridCol w:w="281"/>
        <w:gridCol w:w="1418"/>
      </w:tblGrid>
      <w:tr w:rsidR="003939E9"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3939E9" w:rsidRPr="00C51F78" w:rsidRDefault="003939E9" w:rsidP="00C70778">
            <w:pPr>
              <w:pStyle w:val="Exemple"/>
              <w:rPr>
                <w:rStyle w:val="fontstyle01"/>
                <w:rFonts w:ascii="Times New Roman" w:hAnsi="Times New Roman" w:cstheme="minorBidi"/>
                <w:noProof w:val="0"/>
                <w:color w:val="auto"/>
                <w:sz w:val="24"/>
                <w:lang w:val="en-US"/>
              </w:rPr>
            </w:pPr>
            <w:r w:rsidRPr="00F53B4C">
              <w:rPr>
                <w:noProof w:val="0"/>
                <w:u w:val="single"/>
                <w:lang w:val="en-US"/>
              </w:rPr>
              <w:t>Example 4</w:t>
            </w:r>
            <w:r w:rsidRPr="00F53B4C">
              <w:rPr>
                <w:noProof w:val="0"/>
                <w:lang w:val="en-US"/>
              </w:rPr>
              <w:t>: There are two fielding chances on the runner put out on second base. It should be noted, however, that if this runner had been put out on first, rather than reaching base safely on an error, the defense would also have put out the next batter, thus making two putouts in all.</w:t>
            </w:r>
          </w:p>
        </w:tc>
      </w:tr>
      <w:tr w:rsidR="003939E9"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39E9" w:rsidRPr="00D06775" w:rsidRDefault="003939E9"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939E9" w:rsidRPr="00221FA6" w:rsidTr="00C70778">
        <w:trPr>
          <w:trHeight w:val="1134"/>
        </w:trPr>
        <w:tc>
          <w:tcPr>
            <w:tcW w:w="1713" w:type="dxa"/>
            <w:tcBorders>
              <w:top w:val="single" w:sz="8" w:space="0" w:color="auto"/>
              <w:left w:val="single" w:sz="18" w:space="0" w:color="auto"/>
              <w:bottom w:val="single" w:sz="18" w:space="0" w:color="auto"/>
              <w:right w:val="nil"/>
            </w:tcBorders>
          </w:tcPr>
          <w:p w:rsidR="003939E9" w:rsidRPr="00D06775" w:rsidRDefault="003939E9" w:rsidP="00C70778">
            <w:pPr>
              <w:pStyle w:val="Texte"/>
              <w:spacing w:after="0"/>
              <w:ind w:right="-97" w:firstLine="0"/>
              <w:jc w:val="center"/>
              <w:rPr>
                <w:rStyle w:val="fontstyle01"/>
                <w:rFonts w:ascii="Times New Roman" w:hAnsi="Times New Roman"/>
                <w:color w:val="auto"/>
                <w:sz w:val="24"/>
                <w:lang w:val="en-US"/>
              </w:rPr>
            </w:pPr>
            <w:r w:rsidRPr="003939E9">
              <w:rPr>
                <w:rStyle w:val="fontstyle01"/>
                <w:rFonts w:ascii="Times New Roman" w:hAnsi="Times New Roman"/>
                <w:color w:val="auto"/>
                <w:sz w:val="24"/>
                <w:lang w:val="en-US"/>
              </w:rPr>
              <w:drawing>
                <wp:inline distT="0" distB="0" distL="0" distR="0">
                  <wp:extent cx="827405" cy="1716405"/>
                  <wp:effectExtent l="0" t="19050" r="67945" b="55245"/>
                  <wp:docPr id="2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827405" cy="17164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arrive sur base sur une erreur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E6F</w:t>
            </w:r>
            <w:r>
              <w:rPr>
                <w:rFonts w:ascii="Consolas" w:hAnsi="Consolas" w:cs="Consolas"/>
                <w:color w:val="000000"/>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sur l'arrêt court qui la relaie pour retirer le coureur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O6</w:t>
            </w:r>
            <w:r>
              <w:rPr>
                <w:rFonts w:ascii="Consolas" w:hAnsi="Consolas" w:cs="Consolas"/>
                <w:color w:val="000000"/>
                <w:sz w:val="20"/>
                <w:szCs w:val="20"/>
              </w:rPr>
              <w:t xml:space="preserve"> , runner1 -&gt; </w:t>
            </w:r>
            <w:r>
              <w:rPr>
                <w:rFonts w:ascii="Consolas" w:hAnsi="Consolas" w:cs="Consolas"/>
                <w:b/>
                <w:bCs/>
                <w:color w:val="FF0000"/>
                <w:sz w:val="20"/>
                <w:szCs w:val="20"/>
              </w:rPr>
              <w:t>64</w:t>
            </w:r>
            <w:r>
              <w:rPr>
                <w:rFonts w:ascii="Consolas" w:hAnsi="Consolas" w:cs="Consolas"/>
                <w:color w:val="000000"/>
                <w:sz w:val="20"/>
                <w:szCs w:val="20"/>
              </w:rPr>
              <w:t xml:space="preserve"> }</w:t>
            </w:r>
          </w:p>
          <w:p w:rsidR="003939E9" w:rsidRPr="00D06775" w:rsidRDefault="003939E9" w:rsidP="00C70778">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39E9" w:rsidRPr="00221FA6" w:rsidRDefault="003939E9" w:rsidP="00C70778">
            <w:pPr>
              <w:ind w:hanging="108"/>
              <w:rPr>
                <w:lang w:val="en-US"/>
              </w:rPr>
            </w:pPr>
            <w:r>
              <w:rPr>
                <w:noProof/>
                <w:lang w:eastAsia="fr-FR"/>
              </w:rPr>
              <w:drawing>
                <wp:inline distT="0" distB="0" distL="0" distR="0">
                  <wp:extent cx="828000" cy="1671055"/>
                  <wp:effectExtent l="19050" t="0" r="0" b="0"/>
                  <wp:docPr id="3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F27230" w:rsidRPr="00F53B4C" w:rsidRDefault="00F27230" w:rsidP="00F27230">
      <w:pPr>
        <w:pStyle w:val="Texte"/>
        <w:rPr>
          <w:lang w:val="en-US"/>
        </w:rPr>
      </w:pPr>
      <w:r w:rsidRPr="00F53B4C">
        <w:rPr>
          <w:lang w:val="en-US"/>
        </w:rPr>
        <w:t xml:space="preserve">Consequently, in situations such as this, two fielding chances are counted. Any run scored by the runner who had reached base on an occupied ball would not be earned. </w:t>
      </w:r>
    </w:p>
    <w:p w:rsidR="00F27230" w:rsidRPr="00F53B4C" w:rsidRDefault="00F27230" w:rsidP="00F27230">
      <w:pPr>
        <w:pStyle w:val="Texte"/>
        <w:rPr>
          <w:lang w:val="en-US"/>
        </w:rPr>
      </w:pPr>
      <w:r w:rsidRPr="00F53B4C">
        <w:rPr>
          <w:rFonts w:ascii="Calibri-Bold" w:hAnsi="Calibri-Bold"/>
          <w:b/>
          <w:bCs/>
          <w:lang w:val="en-US"/>
        </w:rPr>
        <w:t xml:space="preserve">IMPORTANT: </w:t>
      </w:r>
      <w:r w:rsidRPr="00F53B4C">
        <w:rPr>
          <w:lang w:val="en-US"/>
        </w:rPr>
        <w:t>If, during the course of an inning, the defense has three fielding chances, no earned runs are charged to the pitcher. The reason for this rule is fairly easy to understand: if the three fielding chances had been translated into three putouts, the inning would have ended and the offensive team would not have been able to score any more runs. If, on the other hand, the inning continues, it is purely the defense’s responsibility that the fielding chances offered were not translated into putouts, which is why no further earned runs are charged to the pitcher.</w:t>
      </w:r>
    </w:p>
    <w:p w:rsidR="00F27230" w:rsidRDefault="00F27230" w:rsidP="00F27230">
      <w:pPr>
        <w:pStyle w:val="Texte"/>
        <w:rPr>
          <w:rStyle w:val="fontstyle01"/>
          <w:rFonts w:ascii="Times New Roman" w:hAnsi="Times New Roman" w:cstheme="minorBidi"/>
          <w:color w:val="auto"/>
          <w:sz w:val="24"/>
          <w:lang w:val="en-US"/>
        </w:rPr>
      </w:pPr>
      <w:r w:rsidRPr="00F53B4C">
        <w:rPr>
          <w:rStyle w:val="fontstyle01"/>
          <w:rFonts w:ascii="Times New Roman" w:hAnsi="Times New Roman" w:cstheme="minorBidi"/>
          <w:color w:val="auto"/>
          <w:sz w:val="24"/>
          <w:lang w:val="en-US"/>
        </w:rPr>
        <w:lastRenderedPageBreak/>
        <w:t>A batter is automatically called out when, with less than two out and first base occupied, the third strike is a wild pitch. If first base is free, or if there are two out, the batter-runner may try to reach the base. If he succeeds, the symbol to use for his advance to first base is “KS</w:t>
      </w:r>
      <w:r w:rsidRPr="00F53B4C">
        <w:rPr>
          <w:rStyle w:val="fontstyle01"/>
          <w:rFonts w:ascii="Times New Roman" w:hAnsi="Times New Roman" w:cstheme="minorBidi"/>
          <w:color w:val="auto"/>
          <w:sz w:val="24"/>
          <w:szCs w:val="16"/>
          <w:lang w:val="en-US"/>
        </w:rPr>
        <w:t xml:space="preserve">1 </w:t>
      </w:r>
      <w:r w:rsidRPr="00F53B4C">
        <w:rPr>
          <w:rStyle w:val="fontstyle01"/>
          <w:rFonts w:ascii="Times New Roman" w:hAnsi="Times New Roman" w:cstheme="minorBidi"/>
          <w:color w:val="auto"/>
          <w:sz w:val="24"/>
          <w:lang w:val="en-US"/>
        </w:rPr>
        <w:t>WP” which is not usually a fielding chance but, as for all rules, there is an exception in this case.</w:t>
      </w:r>
    </w:p>
    <w:tbl>
      <w:tblPr>
        <w:tblStyle w:val="Grilledutableau"/>
        <w:tblW w:w="9464" w:type="dxa"/>
        <w:tblLayout w:type="fixed"/>
        <w:tblLook w:val="04A0"/>
      </w:tblPr>
      <w:tblGrid>
        <w:gridCol w:w="1713"/>
        <w:gridCol w:w="236"/>
        <w:gridCol w:w="5816"/>
        <w:gridCol w:w="281"/>
        <w:gridCol w:w="1418"/>
      </w:tblGrid>
      <w:tr w:rsidR="003939E9"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3939E9" w:rsidRPr="00C51F78" w:rsidRDefault="003939E9" w:rsidP="00C70778">
            <w:pPr>
              <w:pStyle w:val="Exemple"/>
              <w:rPr>
                <w:rStyle w:val="fontstyle01"/>
                <w:rFonts w:ascii="Times New Roman" w:hAnsi="Times New Roman" w:cstheme="minorBidi"/>
                <w:noProof w:val="0"/>
                <w:color w:val="auto"/>
                <w:sz w:val="24"/>
                <w:lang w:val="en-US"/>
              </w:rPr>
            </w:pPr>
            <w:r w:rsidRPr="00F53B4C">
              <w:rPr>
                <w:rStyle w:val="fontstyle01"/>
                <w:rFonts w:ascii="Times New Roman" w:hAnsi="Times New Roman" w:cstheme="minorBidi"/>
                <w:noProof w:val="0"/>
                <w:color w:val="auto"/>
                <w:sz w:val="24"/>
                <w:u w:val="single"/>
                <w:lang w:val="en-US"/>
              </w:rPr>
              <w:t>Example 5</w:t>
            </w:r>
            <w:r w:rsidRPr="00F53B4C">
              <w:rPr>
                <w:rStyle w:val="fontstyle01"/>
                <w:rFonts w:ascii="Times New Roman" w:hAnsi="Times New Roman" w:cstheme="minorBidi"/>
                <w:noProof w:val="0"/>
                <w:color w:val="auto"/>
                <w:sz w:val="24"/>
                <w:lang w:val="en-US"/>
              </w:rPr>
              <w:t>: With no men out and first base occupied, the eighth man in the line-up hits a single to the right fielder, who fails to catch the ball. The batter-runner takes the opportunity to advance one base. The next batter swings at the third strike, which is also a wild pitch, and succeeds in reaching first base safely, while the other runners advance one base on the wild pitch.</w:t>
            </w:r>
          </w:p>
        </w:tc>
      </w:tr>
      <w:tr w:rsidR="003939E9"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39E9" w:rsidRPr="00D06775" w:rsidRDefault="003939E9"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39E9" w:rsidRPr="00556AA9" w:rsidRDefault="003939E9"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39E9" w:rsidRPr="00D06775" w:rsidRDefault="003939E9"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939E9" w:rsidRPr="00221FA6" w:rsidTr="00C70778">
        <w:trPr>
          <w:trHeight w:val="1134"/>
        </w:trPr>
        <w:tc>
          <w:tcPr>
            <w:tcW w:w="1713" w:type="dxa"/>
            <w:tcBorders>
              <w:top w:val="single" w:sz="8" w:space="0" w:color="auto"/>
              <w:left w:val="single" w:sz="18" w:space="0" w:color="auto"/>
              <w:bottom w:val="single" w:sz="18" w:space="0" w:color="auto"/>
              <w:right w:val="nil"/>
            </w:tcBorders>
          </w:tcPr>
          <w:p w:rsidR="003939E9" w:rsidRPr="00D06775" w:rsidRDefault="003939E9" w:rsidP="00C70778">
            <w:pPr>
              <w:pStyle w:val="Texte"/>
              <w:spacing w:after="0"/>
              <w:ind w:right="-97" w:firstLine="0"/>
              <w:jc w:val="center"/>
              <w:rPr>
                <w:rStyle w:val="fontstyle01"/>
                <w:rFonts w:ascii="Times New Roman" w:hAnsi="Times New Roman"/>
                <w:color w:val="auto"/>
                <w:sz w:val="24"/>
                <w:lang w:val="en-US"/>
              </w:rPr>
            </w:pPr>
            <w:r w:rsidRPr="003939E9">
              <w:rPr>
                <w:rStyle w:val="fontstyle01"/>
                <w:rFonts w:ascii="Times New Roman" w:hAnsi="Times New Roman"/>
                <w:color w:val="auto"/>
                <w:sz w:val="24"/>
                <w:lang w:val="en-US"/>
              </w:rPr>
              <w:drawing>
                <wp:inline distT="0" distB="0" distL="0" distR="0">
                  <wp:extent cx="827405" cy="2581275"/>
                  <wp:effectExtent l="0" t="19050" r="67945" b="66675"/>
                  <wp:docPr id="3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827405" cy="25812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en champ droit et avance d'une base sur l'une erreur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r>
              <w:rPr>
                <w:rFonts w:ascii="Consolas" w:hAnsi="Consolas" w:cs="Consolas"/>
                <w:b/>
                <w:bCs/>
                <w:color w:val="008000"/>
                <w:sz w:val="20"/>
                <w:szCs w:val="20"/>
              </w:rPr>
              <w:t xml:space="preserve">e9 </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p>
          <w:p w:rsidR="003939E9" w:rsidRDefault="003939E9" w:rsidP="003939E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profite d'un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w:t>
            </w:r>
            <w:r w:rsidR="009B7E20">
              <w:rPr>
                <w:rFonts w:ascii="Consolas" w:hAnsi="Consolas" w:cs="Consolas"/>
                <w:color w:val="3F7F5F"/>
                <w:sz w:val="20"/>
                <w:szCs w:val="20"/>
              </w:rPr>
              <w:t>relâché</w:t>
            </w:r>
            <w:r>
              <w:rPr>
                <w:rFonts w:ascii="Consolas" w:hAnsi="Consolas" w:cs="Consolas"/>
                <w:color w:val="3F7F5F"/>
                <w:sz w:val="20"/>
                <w:szCs w:val="20"/>
              </w:rPr>
              <w:t>, les coureurs avances */</w:t>
            </w:r>
          </w:p>
          <w:p w:rsidR="003939E9" w:rsidRPr="003939E9" w:rsidRDefault="003939E9" w:rsidP="003939E9">
            <w:pPr>
              <w:autoSpaceDE w:val="0"/>
              <w:autoSpaceDN w:val="0"/>
              <w:adjustRightInd w:val="0"/>
              <w:spacing w:after="0" w:line="240" w:lineRule="auto"/>
              <w:ind w:right="0" w:firstLine="0"/>
              <w:jc w:val="left"/>
              <w:rPr>
                <w:rFonts w:ascii="Consolas" w:hAnsi="Consolas" w:cs="Consolas"/>
                <w:sz w:val="20"/>
                <w:szCs w:val="20"/>
                <w:lang w:val="en-US"/>
              </w:rPr>
            </w:pPr>
            <w:r w:rsidRPr="003939E9">
              <w:rPr>
                <w:rFonts w:ascii="Consolas" w:hAnsi="Consolas" w:cs="Consolas"/>
                <w:b/>
                <w:bCs/>
                <w:color w:val="7F0055"/>
                <w:sz w:val="20"/>
                <w:szCs w:val="20"/>
                <w:lang w:val="en-US"/>
              </w:rPr>
              <w:t>action</w:t>
            </w:r>
            <w:r w:rsidRPr="003939E9">
              <w:rPr>
                <w:rFonts w:ascii="Consolas" w:hAnsi="Consolas" w:cs="Consolas"/>
                <w:color w:val="000000"/>
                <w:sz w:val="20"/>
                <w:szCs w:val="20"/>
                <w:lang w:val="en-US"/>
              </w:rPr>
              <w:t xml:space="preserve"> { batter -&gt; </w:t>
            </w:r>
            <w:r w:rsidRPr="003939E9">
              <w:rPr>
                <w:rFonts w:ascii="Consolas" w:hAnsi="Consolas" w:cs="Consolas"/>
                <w:b/>
                <w:bCs/>
                <w:color w:val="008000"/>
                <w:sz w:val="20"/>
                <w:szCs w:val="20"/>
                <w:lang w:val="en-US"/>
              </w:rPr>
              <w:t>KSWP</w:t>
            </w:r>
            <w:r w:rsidRPr="003939E9">
              <w:rPr>
                <w:rFonts w:ascii="Consolas" w:hAnsi="Consolas" w:cs="Consolas"/>
                <w:color w:val="000000"/>
                <w:sz w:val="20"/>
                <w:szCs w:val="20"/>
                <w:lang w:val="en-US"/>
              </w:rPr>
              <w:t xml:space="preserve"> , runner2 -&gt; </w:t>
            </w:r>
            <w:proofErr w:type="spellStart"/>
            <w:r w:rsidRPr="003939E9">
              <w:rPr>
                <w:rFonts w:ascii="Consolas" w:hAnsi="Consolas" w:cs="Consolas"/>
                <w:b/>
                <w:bCs/>
                <w:color w:val="008000"/>
                <w:sz w:val="20"/>
                <w:szCs w:val="20"/>
                <w:lang w:val="en-US"/>
              </w:rPr>
              <w:t>wp</w:t>
            </w:r>
            <w:proofErr w:type="spellEnd"/>
            <w:r w:rsidRPr="003939E9">
              <w:rPr>
                <w:rFonts w:ascii="Consolas" w:hAnsi="Consolas" w:cs="Consolas"/>
                <w:color w:val="000000"/>
                <w:sz w:val="20"/>
                <w:szCs w:val="20"/>
                <w:lang w:val="en-US"/>
              </w:rPr>
              <w:t xml:space="preserve"> , runner3 -&gt; </w:t>
            </w:r>
            <w:proofErr w:type="spellStart"/>
            <w:r w:rsidRPr="003939E9">
              <w:rPr>
                <w:rFonts w:ascii="Consolas" w:hAnsi="Consolas" w:cs="Consolas"/>
                <w:b/>
                <w:bCs/>
                <w:color w:val="008000"/>
                <w:sz w:val="20"/>
                <w:szCs w:val="20"/>
                <w:lang w:val="en-US"/>
              </w:rPr>
              <w:t>wp</w:t>
            </w:r>
            <w:proofErr w:type="spellEnd"/>
            <w:r w:rsidRPr="003939E9">
              <w:rPr>
                <w:rFonts w:ascii="Consolas" w:hAnsi="Consolas" w:cs="Consolas"/>
                <w:b/>
                <w:bCs/>
                <w:color w:val="008000"/>
                <w:sz w:val="20"/>
                <w:szCs w:val="20"/>
                <w:lang w:val="en-US"/>
              </w:rPr>
              <w:t xml:space="preserve"> earned</w:t>
            </w:r>
            <w:r w:rsidRPr="003939E9">
              <w:rPr>
                <w:rFonts w:ascii="Consolas" w:hAnsi="Consolas" w:cs="Consolas"/>
                <w:color w:val="000000"/>
                <w:sz w:val="20"/>
                <w:szCs w:val="20"/>
                <w:lang w:val="en-US"/>
              </w:rPr>
              <w:t xml:space="preserve"> }</w:t>
            </w:r>
          </w:p>
          <w:p w:rsidR="003939E9" w:rsidRPr="00D06775" w:rsidRDefault="003939E9" w:rsidP="00C70778">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39E9" w:rsidRPr="00D06775" w:rsidRDefault="003939E9"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39E9" w:rsidRPr="00221FA6" w:rsidRDefault="009B7E20" w:rsidP="00C70778">
            <w:pPr>
              <w:ind w:hanging="108"/>
              <w:rPr>
                <w:lang w:val="en-US"/>
              </w:rPr>
            </w:pPr>
            <w:r>
              <w:rPr>
                <w:noProof/>
                <w:lang w:eastAsia="fr-FR"/>
              </w:rPr>
              <w:drawing>
                <wp:inline distT="0" distB="0" distL="0" distR="0">
                  <wp:extent cx="828000" cy="2553000"/>
                  <wp:effectExtent l="19050" t="0" r="0" b="0"/>
                  <wp:docPr id="3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828000" cy="2553000"/>
                          </a:xfrm>
                          <a:prstGeom prst="rect">
                            <a:avLst/>
                          </a:prstGeom>
                          <a:noFill/>
                          <a:ln w="9525">
                            <a:noFill/>
                            <a:miter lim="800000"/>
                            <a:headEnd/>
                            <a:tailEnd/>
                          </a:ln>
                        </pic:spPr>
                      </pic:pic>
                    </a:graphicData>
                  </a:graphic>
                </wp:inline>
              </w:drawing>
            </w:r>
          </w:p>
        </w:tc>
      </w:tr>
    </w:tbl>
    <w:p w:rsidR="003939E9" w:rsidRPr="00F53B4C" w:rsidRDefault="003939E9" w:rsidP="00F27230">
      <w:pPr>
        <w:pStyle w:val="Texte"/>
        <w:rPr>
          <w:rStyle w:val="fontstyle0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9B7E20"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9B7E20" w:rsidRPr="00C51F78" w:rsidRDefault="009B7E20" w:rsidP="009B7E20">
            <w:pPr>
              <w:pStyle w:val="Exemple"/>
              <w:rPr>
                <w:rStyle w:val="fontstyle01"/>
                <w:rFonts w:ascii="Times New Roman" w:hAnsi="Times New Roman" w:cstheme="minorBidi"/>
                <w:noProof w:val="0"/>
                <w:color w:val="auto"/>
                <w:sz w:val="24"/>
                <w:lang w:val="en-US"/>
              </w:rPr>
            </w:pPr>
            <w:r w:rsidRPr="00F53B4C">
              <w:rPr>
                <w:rStyle w:val="fontstyle01"/>
                <w:rFonts w:ascii="Times New Roman" w:hAnsi="Times New Roman" w:cstheme="minorBidi"/>
                <w:noProof w:val="0"/>
                <w:color w:val="auto"/>
                <w:sz w:val="24"/>
                <w:u w:val="single"/>
                <w:lang w:val="en-US"/>
              </w:rPr>
              <w:t>Example 6</w:t>
            </w:r>
            <w:r w:rsidRPr="00F53B4C">
              <w:rPr>
                <w:rStyle w:val="fontstyle01"/>
                <w:rFonts w:ascii="Times New Roman" w:hAnsi="Times New Roman" w:cstheme="minorBidi"/>
                <w:noProof w:val="0"/>
                <w:color w:val="auto"/>
                <w:sz w:val="24"/>
                <w:lang w:val="en-US"/>
              </w:rPr>
              <w:t>: If the right fielder in example 5 had not committed an error, the ninth batter would have found first base occupied and he would have been struck out, while the runners would have advanced one base on the wild pitch. “KS</w:t>
            </w:r>
            <w:r w:rsidRPr="00F53B4C">
              <w:rPr>
                <w:rStyle w:val="fontstyle01"/>
                <w:rFonts w:ascii="Times New Roman" w:hAnsi="Times New Roman" w:cstheme="minorBidi"/>
                <w:noProof w:val="0"/>
                <w:color w:val="auto"/>
                <w:sz w:val="24"/>
                <w:szCs w:val="16"/>
                <w:lang w:val="en-US"/>
              </w:rPr>
              <w:t xml:space="preserve">1 </w:t>
            </w:r>
            <w:r w:rsidRPr="00F53B4C">
              <w:rPr>
                <w:rStyle w:val="fontstyle01"/>
                <w:rFonts w:ascii="Times New Roman" w:hAnsi="Times New Roman" w:cstheme="minorBidi"/>
                <w:noProof w:val="0"/>
                <w:color w:val="auto"/>
                <w:sz w:val="24"/>
                <w:lang w:val="en-US"/>
              </w:rPr>
              <w:t>WP” in example 5 is therefore a fielding chance.</w:t>
            </w:r>
          </w:p>
        </w:tc>
      </w:tr>
      <w:tr w:rsidR="009B7E20"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B7E20" w:rsidRPr="00D06775" w:rsidRDefault="009B7E20"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B7E20" w:rsidRPr="00221FA6" w:rsidTr="00C70778">
        <w:trPr>
          <w:trHeight w:val="1134"/>
        </w:trPr>
        <w:tc>
          <w:tcPr>
            <w:tcW w:w="1713" w:type="dxa"/>
            <w:tcBorders>
              <w:top w:val="single" w:sz="8" w:space="0" w:color="auto"/>
              <w:left w:val="single" w:sz="18" w:space="0" w:color="auto"/>
              <w:bottom w:val="single" w:sz="18" w:space="0" w:color="auto"/>
              <w:right w:val="nil"/>
            </w:tcBorders>
          </w:tcPr>
          <w:p w:rsidR="009B7E20" w:rsidRPr="00D06775" w:rsidRDefault="009B7E20" w:rsidP="00C70778">
            <w:pPr>
              <w:pStyle w:val="Texte"/>
              <w:spacing w:after="0"/>
              <w:ind w:right="-97" w:firstLine="0"/>
              <w:jc w:val="center"/>
              <w:rPr>
                <w:rStyle w:val="fontstyle01"/>
                <w:rFonts w:ascii="Times New Roman" w:hAnsi="Times New Roman"/>
                <w:color w:val="auto"/>
                <w:sz w:val="24"/>
                <w:lang w:val="en-US"/>
              </w:rPr>
            </w:pPr>
            <w:r w:rsidRPr="009B7E20">
              <w:rPr>
                <w:rStyle w:val="fontstyle01"/>
                <w:rFonts w:ascii="Times New Roman" w:hAnsi="Times New Roman"/>
                <w:color w:val="auto"/>
                <w:sz w:val="24"/>
                <w:lang w:val="en-US"/>
              </w:rPr>
              <w:lastRenderedPageBreak/>
              <w:drawing>
                <wp:inline distT="0" distB="0" distL="0" distR="0">
                  <wp:extent cx="827405" cy="2592705"/>
                  <wp:effectExtent l="0" t="19050" r="67945" b="55245"/>
                  <wp:docPr id="4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827405" cy="25927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en champ droit et avance d'une base sur l'une erreur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profite d'un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les coureurs avances */</w:t>
            </w:r>
          </w:p>
          <w:p w:rsidR="009B7E20" w:rsidRPr="009B7E20" w:rsidRDefault="009B7E20" w:rsidP="009B7E20">
            <w:pPr>
              <w:autoSpaceDE w:val="0"/>
              <w:autoSpaceDN w:val="0"/>
              <w:adjustRightInd w:val="0"/>
              <w:spacing w:after="0" w:line="240" w:lineRule="auto"/>
              <w:ind w:right="0" w:firstLine="0"/>
              <w:jc w:val="left"/>
              <w:rPr>
                <w:rFonts w:ascii="Consolas" w:hAnsi="Consolas" w:cs="Consolas"/>
                <w:sz w:val="20"/>
                <w:szCs w:val="20"/>
                <w:lang w:val="en-US"/>
              </w:rPr>
            </w:pPr>
            <w:r w:rsidRPr="009B7E20">
              <w:rPr>
                <w:rFonts w:ascii="Consolas" w:hAnsi="Consolas" w:cs="Consolas"/>
                <w:b/>
                <w:bCs/>
                <w:color w:val="7F0055"/>
                <w:sz w:val="20"/>
                <w:szCs w:val="20"/>
                <w:lang w:val="en-US"/>
              </w:rPr>
              <w:t>action</w:t>
            </w:r>
            <w:r w:rsidRPr="009B7E20">
              <w:rPr>
                <w:rFonts w:ascii="Consolas" w:hAnsi="Consolas" w:cs="Consolas"/>
                <w:color w:val="000000"/>
                <w:sz w:val="20"/>
                <w:szCs w:val="20"/>
                <w:lang w:val="en-US"/>
              </w:rPr>
              <w:t xml:space="preserve"> { batter -&gt; </w:t>
            </w:r>
            <w:r w:rsidRPr="009B7E20">
              <w:rPr>
                <w:rFonts w:ascii="Consolas" w:hAnsi="Consolas" w:cs="Consolas"/>
                <w:b/>
                <w:bCs/>
                <w:color w:val="FF0000"/>
                <w:sz w:val="20"/>
                <w:szCs w:val="20"/>
                <w:lang w:val="en-US"/>
              </w:rPr>
              <w:t>KS</w:t>
            </w:r>
            <w:r w:rsidRPr="009B7E20">
              <w:rPr>
                <w:rFonts w:ascii="Consolas" w:hAnsi="Consolas" w:cs="Consolas"/>
                <w:color w:val="000000"/>
                <w:sz w:val="20"/>
                <w:szCs w:val="20"/>
                <w:lang w:val="en-US"/>
              </w:rPr>
              <w:t xml:space="preserve"> , runner1 -&gt; </w:t>
            </w:r>
            <w:proofErr w:type="spellStart"/>
            <w:r w:rsidRPr="009B7E20">
              <w:rPr>
                <w:rFonts w:ascii="Consolas" w:hAnsi="Consolas" w:cs="Consolas"/>
                <w:b/>
                <w:bCs/>
                <w:color w:val="008000"/>
                <w:sz w:val="20"/>
                <w:szCs w:val="20"/>
                <w:lang w:val="en-US"/>
              </w:rPr>
              <w:t>wp</w:t>
            </w:r>
            <w:proofErr w:type="spellEnd"/>
            <w:r w:rsidRPr="009B7E20">
              <w:rPr>
                <w:rFonts w:ascii="Consolas" w:hAnsi="Consolas" w:cs="Consolas"/>
                <w:color w:val="000000"/>
                <w:sz w:val="20"/>
                <w:szCs w:val="20"/>
                <w:lang w:val="en-US"/>
              </w:rPr>
              <w:t xml:space="preserve"> , runner3 -&gt; </w:t>
            </w:r>
            <w:r w:rsidRPr="009B7E20">
              <w:rPr>
                <w:rFonts w:ascii="Consolas" w:hAnsi="Consolas" w:cs="Consolas"/>
                <w:b/>
                <w:bCs/>
                <w:color w:val="008000"/>
                <w:sz w:val="20"/>
                <w:szCs w:val="20"/>
                <w:lang w:val="en-US"/>
              </w:rPr>
              <w:t>WP earned</w:t>
            </w:r>
            <w:r w:rsidRPr="009B7E20">
              <w:rPr>
                <w:rFonts w:ascii="Consolas" w:hAnsi="Consolas" w:cs="Consolas"/>
                <w:color w:val="000000"/>
                <w:sz w:val="20"/>
                <w:szCs w:val="20"/>
                <w:lang w:val="en-US"/>
              </w:rPr>
              <w:t xml:space="preserve"> }</w:t>
            </w:r>
          </w:p>
          <w:p w:rsidR="009B7E20" w:rsidRPr="00D06775" w:rsidRDefault="009B7E20" w:rsidP="00C70778">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B7E20" w:rsidRPr="00221FA6" w:rsidRDefault="009B7E20" w:rsidP="00C70778">
            <w:pPr>
              <w:ind w:hanging="108"/>
              <w:rPr>
                <w:lang w:val="en-US"/>
              </w:rPr>
            </w:pPr>
            <w:r>
              <w:rPr>
                <w:noProof/>
                <w:lang w:eastAsia="fr-FR"/>
              </w:rPr>
              <w:drawing>
                <wp:inline distT="0" distB="0" distL="0" distR="0">
                  <wp:extent cx="828000" cy="2545333"/>
                  <wp:effectExtent l="19050" t="0" r="0" b="0"/>
                  <wp:docPr id="4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828000" cy="2545333"/>
                          </a:xfrm>
                          <a:prstGeom prst="rect">
                            <a:avLst/>
                          </a:prstGeom>
                          <a:noFill/>
                          <a:ln w="9525">
                            <a:noFill/>
                            <a:miter lim="800000"/>
                            <a:headEnd/>
                            <a:tailEnd/>
                          </a:ln>
                        </pic:spPr>
                      </pic:pic>
                    </a:graphicData>
                  </a:graphic>
                </wp:inline>
              </w:drawing>
            </w:r>
          </w:p>
        </w:tc>
      </w:tr>
    </w:tbl>
    <w:p w:rsidR="00F27230" w:rsidRPr="00F53B4C" w:rsidRDefault="00F27230" w:rsidP="00E17F86">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9B7E20"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9B7E20" w:rsidRPr="00C51F78" w:rsidRDefault="009B7E20" w:rsidP="009B7E20">
            <w:pPr>
              <w:pStyle w:val="Exemple"/>
              <w:rPr>
                <w:rStyle w:val="fontstyle01"/>
                <w:rFonts w:ascii="Times New Roman" w:hAnsi="Times New Roman" w:cstheme="minorBidi"/>
                <w:noProof w:val="0"/>
                <w:color w:val="auto"/>
                <w:sz w:val="24"/>
                <w:lang w:val="en-US"/>
              </w:rPr>
            </w:pPr>
            <w:r w:rsidRPr="00F53B4C">
              <w:rPr>
                <w:rStyle w:val="fontstyle01"/>
                <w:rFonts w:ascii="Times New Roman" w:hAnsi="Times New Roman" w:cstheme="minorBidi"/>
                <w:noProof w:val="0"/>
                <w:color w:val="auto"/>
                <w:sz w:val="24"/>
                <w:u w:val="single"/>
                <w:lang w:val="en-US"/>
              </w:rPr>
              <w:t>Example 7</w:t>
            </w:r>
            <w:r w:rsidRPr="00F53B4C">
              <w:rPr>
                <w:rStyle w:val="fontstyle01"/>
                <w:rFonts w:ascii="Times New Roman" w:hAnsi="Times New Roman" w:cstheme="minorBidi"/>
                <w:noProof w:val="0"/>
                <w:color w:val="auto"/>
                <w:sz w:val="24"/>
                <w:lang w:val="en-US"/>
              </w:rPr>
              <w:t>: A failed pickoff on first base allows the runner to advance to second and offers the batter the opportunity to reach first base on “KS</w:t>
            </w:r>
            <w:r w:rsidRPr="00F53B4C">
              <w:rPr>
                <w:rStyle w:val="fontstyle01"/>
                <w:rFonts w:ascii="Times New Roman" w:hAnsi="Times New Roman" w:cstheme="minorBidi"/>
                <w:noProof w:val="0"/>
                <w:color w:val="auto"/>
                <w:sz w:val="24"/>
                <w:szCs w:val="16"/>
                <w:lang w:val="en-US"/>
              </w:rPr>
              <w:t xml:space="preserve">1 </w:t>
            </w:r>
            <w:r w:rsidRPr="00F53B4C">
              <w:rPr>
                <w:rStyle w:val="fontstyle01"/>
                <w:rFonts w:ascii="Times New Roman" w:hAnsi="Times New Roman" w:cstheme="minorBidi"/>
                <w:noProof w:val="0"/>
                <w:color w:val="auto"/>
                <w:sz w:val="24"/>
                <w:lang w:val="en-US"/>
              </w:rPr>
              <w:t xml:space="preserve">WP”. </w:t>
            </w:r>
          </w:p>
        </w:tc>
      </w:tr>
      <w:tr w:rsidR="009B7E20"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B7E20" w:rsidRPr="00D06775" w:rsidRDefault="009B7E20"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B7E20" w:rsidRPr="00221FA6" w:rsidTr="00C70778">
        <w:trPr>
          <w:trHeight w:val="1134"/>
        </w:trPr>
        <w:tc>
          <w:tcPr>
            <w:tcW w:w="1713" w:type="dxa"/>
            <w:tcBorders>
              <w:top w:val="single" w:sz="8" w:space="0" w:color="auto"/>
              <w:left w:val="single" w:sz="18" w:space="0" w:color="auto"/>
              <w:bottom w:val="single" w:sz="18" w:space="0" w:color="auto"/>
              <w:right w:val="nil"/>
            </w:tcBorders>
          </w:tcPr>
          <w:p w:rsidR="009B7E20" w:rsidRPr="00D06775" w:rsidRDefault="009B7E20" w:rsidP="00C70778">
            <w:pPr>
              <w:pStyle w:val="Texte"/>
              <w:spacing w:after="0"/>
              <w:ind w:right="-97" w:firstLine="0"/>
              <w:jc w:val="center"/>
              <w:rPr>
                <w:rStyle w:val="fontstyle01"/>
                <w:rFonts w:ascii="Times New Roman" w:hAnsi="Times New Roman"/>
                <w:color w:val="auto"/>
                <w:sz w:val="24"/>
                <w:lang w:val="en-US"/>
              </w:rPr>
            </w:pPr>
            <w:r w:rsidRPr="009B7E20">
              <w:rPr>
                <w:rStyle w:val="fontstyle01"/>
                <w:rFonts w:ascii="Times New Roman" w:hAnsi="Times New Roman"/>
                <w:color w:val="auto"/>
                <w:sz w:val="24"/>
                <w:lang w:val="en-US"/>
              </w:rPr>
              <w:drawing>
                <wp:inline distT="0" distB="0" distL="0" distR="0">
                  <wp:extent cx="827405" cy="1718945"/>
                  <wp:effectExtent l="0" t="19050" r="67945" b="52705"/>
                  <wp:docPr id="4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827405" cy="17189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aurait du être retiré sue un </w:t>
            </w:r>
            <w:proofErr w:type="spellStart"/>
            <w:r>
              <w:rPr>
                <w:rFonts w:ascii="Consolas" w:hAnsi="Consolas" w:cs="Consolas"/>
                <w:color w:val="3F7F5F"/>
                <w:sz w:val="20"/>
                <w:szCs w:val="20"/>
              </w:rPr>
              <w:t>pick</w:t>
            </w:r>
            <w:proofErr w:type="spellEnd"/>
            <w:r>
              <w:rPr>
                <w:rFonts w:ascii="Consolas" w:hAnsi="Consolas" w:cs="Consolas"/>
                <w:color w:val="3F7F5F"/>
                <w:sz w:val="20"/>
                <w:szCs w:val="20"/>
              </w:rPr>
              <w:t xml:space="preserve"> off, mais avance sur une erreur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POe1T</w:t>
            </w:r>
            <w:r>
              <w:rPr>
                <w:rFonts w:ascii="Consolas" w:hAnsi="Consolas" w:cs="Consolas"/>
                <w:color w:val="000000"/>
                <w:sz w:val="20"/>
                <w:szCs w:val="20"/>
              </w:rPr>
              <w:t xml:space="preserv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le batteur gagne la première base, le coureur avance sur la lancer fou */</w:t>
            </w:r>
          </w:p>
          <w:p w:rsidR="009B7E20" w:rsidRPr="009B7E20" w:rsidRDefault="009B7E20" w:rsidP="009B7E20">
            <w:pPr>
              <w:autoSpaceDE w:val="0"/>
              <w:autoSpaceDN w:val="0"/>
              <w:adjustRightInd w:val="0"/>
              <w:spacing w:after="0" w:line="240" w:lineRule="auto"/>
              <w:ind w:right="0" w:firstLine="0"/>
              <w:jc w:val="left"/>
              <w:rPr>
                <w:rFonts w:ascii="Consolas" w:hAnsi="Consolas" w:cs="Consolas"/>
                <w:sz w:val="20"/>
                <w:szCs w:val="20"/>
                <w:lang w:val="en-US"/>
              </w:rPr>
            </w:pPr>
            <w:r w:rsidRPr="009B7E20">
              <w:rPr>
                <w:rFonts w:ascii="Consolas" w:hAnsi="Consolas" w:cs="Consolas"/>
                <w:b/>
                <w:bCs/>
                <w:color w:val="7F0055"/>
                <w:sz w:val="20"/>
                <w:szCs w:val="20"/>
                <w:lang w:val="en-US"/>
              </w:rPr>
              <w:t>action</w:t>
            </w:r>
            <w:r w:rsidRPr="009B7E20">
              <w:rPr>
                <w:rFonts w:ascii="Consolas" w:hAnsi="Consolas" w:cs="Consolas"/>
                <w:color w:val="000000"/>
                <w:sz w:val="20"/>
                <w:szCs w:val="20"/>
                <w:lang w:val="en-US"/>
              </w:rPr>
              <w:t xml:space="preserve"> { batter -&gt; </w:t>
            </w:r>
            <w:r w:rsidRPr="009B7E20">
              <w:rPr>
                <w:rFonts w:ascii="Consolas" w:hAnsi="Consolas" w:cs="Consolas"/>
                <w:b/>
                <w:bCs/>
                <w:color w:val="008000"/>
                <w:sz w:val="20"/>
                <w:szCs w:val="20"/>
                <w:lang w:val="en-US"/>
              </w:rPr>
              <w:t>KSWP</w:t>
            </w:r>
            <w:r w:rsidRPr="009B7E20">
              <w:rPr>
                <w:rFonts w:ascii="Consolas" w:hAnsi="Consolas" w:cs="Consolas"/>
                <w:color w:val="000000"/>
                <w:sz w:val="20"/>
                <w:szCs w:val="20"/>
                <w:lang w:val="en-US"/>
              </w:rPr>
              <w:t xml:space="preserve"> , runner2 -&gt; </w:t>
            </w:r>
            <w:proofErr w:type="spellStart"/>
            <w:r w:rsidRPr="009B7E20">
              <w:rPr>
                <w:rFonts w:ascii="Consolas" w:hAnsi="Consolas" w:cs="Consolas"/>
                <w:b/>
                <w:bCs/>
                <w:color w:val="008000"/>
                <w:sz w:val="20"/>
                <w:szCs w:val="20"/>
                <w:lang w:val="en-US"/>
              </w:rPr>
              <w:t>wp</w:t>
            </w:r>
            <w:proofErr w:type="spellEnd"/>
            <w:r w:rsidRPr="009B7E20">
              <w:rPr>
                <w:rFonts w:ascii="Consolas" w:hAnsi="Consolas" w:cs="Consolas"/>
                <w:color w:val="000000"/>
                <w:sz w:val="20"/>
                <w:szCs w:val="20"/>
                <w:lang w:val="en-US"/>
              </w:rPr>
              <w:t xml:space="preserve"> }</w:t>
            </w:r>
          </w:p>
          <w:p w:rsidR="009B7E20" w:rsidRDefault="009B7E20" w:rsidP="00C70778">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p w:rsidR="009B7E20" w:rsidRPr="009B7E20" w:rsidRDefault="009B7E20" w:rsidP="009B7E20">
            <w:pPr>
              <w:rPr>
                <w:rFonts w:cs="Calibri"/>
                <w:sz w:val="24"/>
                <w:szCs w:val="20"/>
                <w:lang w:val="en-US"/>
              </w:rPr>
            </w:pPr>
          </w:p>
        </w:tc>
        <w:tc>
          <w:tcPr>
            <w:tcW w:w="281" w:type="dxa"/>
            <w:tcBorders>
              <w:top w:val="single" w:sz="8" w:space="0" w:color="auto"/>
              <w:left w:val="single" w:sz="8" w:space="0" w:color="auto"/>
              <w:bottom w:val="single" w:sz="18" w:space="0" w:color="auto"/>
              <w:right w:val="nil"/>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B7E20" w:rsidRPr="00221FA6" w:rsidRDefault="009B7E20" w:rsidP="00C70778">
            <w:pPr>
              <w:ind w:hanging="108"/>
              <w:rPr>
                <w:lang w:val="en-US"/>
              </w:rPr>
            </w:pPr>
            <w:r>
              <w:rPr>
                <w:noProof/>
                <w:lang w:eastAsia="fr-FR"/>
              </w:rPr>
              <w:drawing>
                <wp:inline distT="0" distB="0" distL="0" distR="0">
                  <wp:extent cx="828000" cy="1663527"/>
                  <wp:effectExtent l="19050" t="0" r="0" b="0"/>
                  <wp:docPr id="4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828000" cy="1663527"/>
                          </a:xfrm>
                          <a:prstGeom prst="rect">
                            <a:avLst/>
                          </a:prstGeom>
                          <a:noFill/>
                          <a:ln w="9525">
                            <a:noFill/>
                            <a:miter lim="800000"/>
                            <a:headEnd/>
                            <a:tailEnd/>
                          </a:ln>
                        </pic:spPr>
                      </pic:pic>
                    </a:graphicData>
                  </a:graphic>
                </wp:inline>
              </w:drawing>
            </w:r>
          </w:p>
        </w:tc>
      </w:tr>
    </w:tbl>
    <w:p w:rsidR="00E17F86" w:rsidRPr="00F53B4C" w:rsidRDefault="00E17F86" w:rsidP="00E17F86">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9B7E20"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9B7E20" w:rsidRPr="00C51F78" w:rsidRDefault="009B7E20" w:rsidP="00C70778">
            <w:pPr>
              <w:pStyle w:val="Exemple"/>
              <w:rPr>
                <w:rStyle w:val="fontstyle01"/>
                <w:rFonts w:ascii="Times New Roman" w:hAnsi="Times New Roman" w:cstheme="minorBidi"/>
                <w:noProof w:val="0"/>
                <w:color w:val="auto"/>
                <w:sz w:val="24"/>
                <w:lang w:val="en-US"/>
              </w:rPr>
            </w:pPr>
            <w:r w:rsidRPr="00F53B4C">
              <w:rPr>
                <w:rStyle w:val="fontstyle01"/>
                <w:rFonts w:ascii="Times New Roman" w:hAnsi="Times New Roman" w:cstheme="minorBidi"/>
                <w:noProof w:val="0"/>
                <w:color w:val="auto"/>
                <w:sz w:val="24"/>
                <w:u w:val="single"/>
                <w:lang w:val="en-US"/>
              </w:rPr>
              <w:t>Example 8</w:t>
            </w:r>
            <w:r w:rsidRPr="00F53B4C">
              <w:rPr>
                <w:rStyle w:val="fontstyle01"/>
                <w:rFonts w:ascii="Times New Roman" w:hAnsi="Times New Roman" w:cstheme="minorBidi"/>
                <w:noProof w:val="0"/>
                <w:color w:val="auto"/>
                <w:sz w:val="24"/>
                <w:lang w:val="en-US"/>
              </w:rPr>
              <w:t>: If it had not been for the pitcher’s error, first base would have been occupied and therefore automatically off limits to the batter.</w:t>
            </w:r>
          </w:p>
        </w:tc>
      </w:tr>
      <w:tr w:rsidR="009B7E20"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B7E20" w:rsidRPr="00D06775" w:rsidRDefault="009B7E20"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B7E20" w:rsidRPr="00221FA6" w:rsidTr="00C70778">
        <w:trPr>
          <w:trHeight w:val="1134"/>
        </w:trPr>
        <w:tc>
          <w:tcPr>
            <w:tcW w:w="1713" w:type="dxa"/>
            <w:tcBorders>
              <w:top w:val="single" w:sz="8" w:space="0" w:color="auto"/>
              <w:left w:val="single" w:sz="18" w:space="0" w:color="auto"/>
              <w:bottom w:val="single" w:sz="18" w:space="0" w:color="auto"/>
              <w:right w:val="nil"/>
            </w:tcBorders>
          </w:tcPr>
          <w:p w:rsidR="009B7E20" w:rsidRPr="00D06775" w:rsidRDefault="009B7E20" w:rsidP="00C70778">
            <w:pPr>
              <w:pStyle w:val="Texte"/>
              <w:spacing w:after="0"/>
              <w:ind w:right="-97" w:firstLine="0"/>
              <w:jc w:val="center"/>
              <w:rPr>
                <w:rStyle w:val="fontstyle01"/>
                <w:rFonts w:ascii="Times New Roman" w:hAnsi="Times New Roman"/>
                <w:color w:val="auto"/>
                <w:sz w:val="24"/>
                <w:lang w:val="en-US"/>
              </w:rPr>
            </w:pPr>
            <w:r w:rsidRPr="009B7E20">
              <w:rPr>
                <w:rStyle w:val="fontstyle01"/>
                <w:rFonts w:ascii="Times New Roman" w:hAnsi="Times New Roman"/>
                <w:color w:val="auto"/>
                <w:sz w:val="24"/>
                <w:lang w:val="en-US"/>
              </w:rPr>
              <w:lastRenderedPageBreak/>
              <w:drawing>
                <wp:inline distT="0" distB="0" distL="0" distR="0">
                  <wp:extent cx="827405" cy="1770380"/>
                  <wp:effectExtent l="0" t="19050" r="67945" b="58420"/>
                  <wp:docPr id="4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srcRect/>
                          <a:stretch>
                            <a:fillRect/>
                          </a:stretch>
                        </pic:blipFill>
                        <pic:spPr bwMode="auto">
                          <a:xfrm>
                            <a:off x="0" y="0"/>
                            <a:ext cx="827405" cy="177038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le batteur gagne la première base, le coureur avance sur la lancer fou */</w:t>
            </w:r>
          </w:p>
          <w:p w:rsidR="009B7E20" w:rsidRPr="009B7E20" w:rsidRDefault="009B7E20" w:rsidP="009B7E20">
            <w:pPr>
              <w:autoSpaceDE w:val="0"/>
              <w:autoSpaceDN w:val="0"/>
              <w:adjustRightInd w:val="0"/>
              <w:spacing w:after="0" w:line="240" w:lineRule="auto"/>
              <w:ind w:right="0" w:firstLine="0"/>
              <w:jc w:val="left"/>
              <w:rPr>
                <w:rFonts w:ascii="Consolas" w:hAnsi="Consolas" w:cs="Consolas"/>
                <w:sz w:val="20"/>
                <w:szCs w:val="20"/>
                <w:lang w:val="en-US"/>
              </w:rPr>
            </w:pPr>
            <w:r w:rsidRPr="009B7E20">
              <w:rPr>
                <w:rFonts w:ascii="Consolas" w:hAnsi="Consolas" w:cs="Consolas"/>
                <w:b/>
                <w:bCs/>
                <w:color w:val="7F0055"/>
                <w:sz w:val="20"/>
                <w:szCs w:val="20"/>
                <w:lang w:val="en-US"/>
              </w:rPr>
              <w:t>action</w:t>
            </w:r>
            <w:r w:rsidRPr="009B7E20">
              <w:rPr>
                <w:rFonts w:ascii="Consolas" w:hAnsi="Consolas" w:cs="Consolas"/>
                <w:color w:val="000000"/>
                <w:sz w:val="20"/>
                <w:szCs w:val="20"/>
                <w:lang w:val="en-US"/>
              </w:rPr>
              <w:t xml:space="preserve"> { batter -&gt; </w:t>
            </w:r>
            <w:r w:rsidRPr="009B7E20">
              <w:rPr>
                <w:rFonts w:ascii="Consolas" w:hAnsi="Consolas" w:cs="Consolas"/>
                <w:b/>
                <w:bCs/>
                <w:color w:val="FF0000"/>
                <w:sz w:val="20"/>
                <w:szCs w:val="20"/>
                <w:lang w:val="en-US"/>
              </w:rPr>
              <w:t>KS</w:t>
            </w:r>
            <w:r w:rsidRPr="009B7E20">
              <w:rPr>
                <w:rFonts w:ascii="Consolas" w:hAnsi="Consolas" w:cs="Consolas"/>
                <w:color w:val="000000"/>
                <w:sz w:val="20"/>
                <w:szCs w:val="20"/>
                <w:lang w:val="en-US"/>
              </w:rPr>
              <w:t xml:space="preserve"> , runner1 -&gt; </w:t>
            </w:r>
            <w:r w:rsidRPr="009B7E20">
              <w:rPr>
                <w:rFonts w:ascii="Consolas" w:hAnsi="Consolas" w:cs="Consolas"/>
                <w:b/>
                <w:bCs/>
                <w:color w:val="008000"/>
                <w:sz w:val="20"/>
                <w:szCs w:val="20"/>
                <w:lang w:val="en-US"/>
              </w:rPr>
              <w:t>WP</w:t>
            </w:r>
            <w:r w:rsidRPr="009B7E20">
              <w:rPr>
                <w:rFonts w:ascii="Consolas" w:hAnsi="Consolas" w:cs="Consolas"/>
                <w:color w:val="000000"/>
                <w:sz w:val="20"/>
                <w:szCs w:val="20"/>
                <w:lang w:val="en-US"/>
              </w:rPr>
              <w:t xml:space="preserve"> }</w:t>
            </w:r>
          </w:p>
          <w:p w:rsidR="009B7E20" w:rsidRPr="009B7E20" w:rsidRDefault="009B7E20" w:rsidP="00C70778">
            <w:pPr>
              <w:rPr>
                <w:rFonts w:cs="Calibri"/>
                <w:sz w:val="24"/>
                <w:szCs w:val="20"/>
                <w:lang w:val="en-US"/>
              </w:rPr>
            </w:pPr>
          </w:p>
        </w:tc>
        <w:tc>
          <w:tcPr>
            <w:tcW w:w="281" w:type="dxa"/>
            <w:tcBorders>
              <w:top w:val="single" w:sz="8" w:space="0" w:color="auto"/>
              <w:left w:val="single" w:sz="8" w:space="0" w:color="auto"/>
              <w:bottom w:val="single" w:sz="18" w:space="0" w:color="auto"/>
              <w:right w:val="nil"/>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B7E20" w:rsidRPr="00221FA6" w:rsidRDefault="009B7E20" w:rsidP="00C70778">
            <w:pPr>
              <w:ind w:hanging="108"/>
              <w:rPr>
                <w:lang w:val="en-US"/>
              </w:rPr>
            </w:pPr>
            <w:r>
              <w:rPr>
                <w:noProof/>
                <w:lang w:eastAsia="fr-FR"/>
              </w:rPr>
              <w:drawing>
                <wp:inline distT="0" distB="0" distL="0" distR="0">
                  <wp:extent cx="828000" cy="1686109"/>
                  <wp:effectExtent l="19050" t="0" r="0" b="0"/>
                  <wp:docPr id="4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E17F86" w:rsidRDefault="00E17F86" w:rsidP="00E17F86">
      <w:pPr>
        <w:pStyle w:val="Exemple"/>
        <w:rPr>
          <w:rStyle w:val="fontstyle01"/>
          <w:rFonts w:ascii="Times New Roman" w:hAnsi="Times New Roman" w:cstheme="minorBidi"/>
          <w:noProof w:val="0"/>
          <w:color w:val="auto"/>
          <w:sz w:val="24"/>
          <w:lang w:val="en-US"/>
        </w:rPr>
      </w:pPr>
      <w:r w:rsidRPr="00F53B4C">
        <w:rPr>
          <w:rStyle w:val="fontstyle01"/>
          <w:rFonts w:ascii="Times New Roman" w:hAnsi="Times New Roman" w:cstheme="minorBidi"/>
          <w:noProof w:val="0"/>
          <w:color w:val="auto"/>
          <w:sz w:val="24"/>
          <w:lang w:val="en-US"/>
        </w:rPr>
        <w:t>The “KS</w:t>
      </w:r>
      <w:r w:rsidRPr="00F53B4C">
        <w:rPr>
          <w:rStyle w:val="fontstyle01"/>
          <w:rFonts w:ascii="Times New Roman" w:hAnsi="Times New Roman" w:cstheme="minorBidi"/>
          <w:noProof w:val="0"/>
          <w:color w:val="auto"/>
          <w:sz w:val="24"/>
          <w:szCs w:val="16"/>
          <w:lang w:val="en-US"/>
        </w:rPr>
        <w:t xml:space="preserve">1 </w:t>
      </w:r>
      <w:r w:rsidRPr="00F53B4C">
        <w:rPr>
          <w:rStyle w:val="fontstyle01"/>
          <w:rFonts w:ascii="Times New Roman" w:hAnsi="Times New Roman" w:cstheme="minorBidi"/>
          <w:noProof w:val="0"/>
          <w:color w:val="auto"/>
          <w:sz w:val="24"/>
          <w:lang w:val="en-US"/>
        </w:rPr>
        <w:t>WP” is therefore a fielding chance.</w:t>
      </w:r>
    </w:p>
    <w:tbl>
      <w:tblPr>
        <w:tblStyle w:val="Grilledutableau"/>
        <w:tblW w:w="9464" w:type="dxa"/>
        <w:tblLayout w:type="fixed"/>
        <w:tblLook w:val="04A0"/>
      </w:tblPr>
      <w:tblGrid>
        <w:gridCol w:w="1713"/>
        <w:gridCol w:w="236"/>
        <w:gridCol w:w="5816"/>
        <w:gridCol w:w="281"/>
        <w:gridCol w:w="1418"/>
      </w:tblGrid>
      <w:tr w:rsidR="009B7E20"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9B7E20" w:rsidRPr="00C51F78" w:rsidRDefault="009B7E20" w:rsidP="00C70778">
            <w:pPr>
              <w:pStyle w:val="Exemple"/>
              <w:rPr>
                <w:rStyle w:val="fontstyle01"/>
                <w:rFonts w:ascii="Times New Roman" w:hAnsi="Times New Roman" w:cstheme="minorBidi"/>
                <w:noProof w:val="0"/>
                <w:color w:val="auto"/>
                <w:sz w:val="24"/>
                <w:lang w:val="en-US"/>
              </w:rPr>
            </w:pPr>
            <w:r w:rsidRPr="00F53B4C">
              <w:rPr>
                <w:noProof w:val="0"/>
                <w:u w:val="single"/>
                <w:lang w:val="en-US"/>
              </w:rPr>
              <w:t>Example 9</w:t>
            </w:r>
            <w:r w:rsidRPr="00F53B4C">
              <w:rPr>
                <w:noProof w:val="0"/>
                <w:lang w:val="en-US"/>
              </w:rPr>
              <w:t>: After having swung at the third strike, the batter-runner is able to advance to first base because of a previous passed ball. The “KS1 WP” is therefore a fielding chance.</w:t>
            </w:r>
          </w:p>
        </w:tc>
      </w:tr>
      <w:tr w:rsidR="009B7E20"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B7E20" w:rsidRPr="00D06775" w:rsidRDefault="009B7E20"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B7E20" w:rsidRPr="00221FA6" w:rsidTr="00C70778">
        <w:trPr>
          <w:trHeight w:val="1134"/>
        </w:trPr>
        <w:tc>
          <w:tcPr>
            <w:tcW w:w="1713" w:type="dxa"/>
            <w:tcBorders>
              <w:top w:val="single" w:sz="8" w:space="0" w:color="auto"/>
              <w:left w:val="single" w:sz="18" w:space="0" w:color="auto"/>
              <w:bottom w:val="single" w:sz="18" w:space="0" w:color="auto"/>
              <w:right w:val="nil"/>
            </w:tcBorders>
          </w:tcPr>
          <w:p w:rsidR="009B7E20" w:rsidRPr="00D06775" w:rsidRDefault="009B7E20" w:rsidP="00C70778">
            <w:pPr>
              <w:pStyle w:val="Texte"/>
              <w:spacing w:after="0"/>
              <w:ind w:right="-97" w:firstLine="0"/>
              <w:jc w:val="center"/>
              <w:rPr>
                <w:rStyle w:val="fontstyle01"/>
                <w:rFonts w:ascii="Times New Roman" w:hAnsi="Times New Roman"/>
                <w:color w:val="auto"/>
                <w:sz w:val="24"/>
                <w:lang w:val="en-US"/>
              </w:rPr>
            </w:pPr>
            <w:r w:rsidRPr="009B7E20">
              <w:rPr>
                <w:rStyle w:val="fontstyle01"/>
                <w:rFonts w:ascii="Times New Roman" w:hAnsi="Times New Roman"/>
                <w:color w:val="auto"/>
                <w:sz w:val="24"/>
                <w:lang w:val="en-US"/>
              </w:rPr>
              <w:drawing>
                <wp:inline distT="0" distB="0" distL="0" distR="0">
                  <wp:extent cx="827405" cy="1774825"/>
                  <wp:effectExtent l="0" t="19050" r="67945" b="53975"/>
                  <wp:docPr id="5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827405" cy="17748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avance sur une balle passée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PB</w:t>
            </w:r>
            <w:r>
              <w:rPr>
                <w:rFonts w:ascii="Consolas" w:hAnsi="Consolas" w:cs="Consolas"/>
                <w:color w:val="000000"/>
                <w:sz w:val="20"/>
                <w:szCs w:val="20"/>
              </w:rPr>
              <w:t xml:space="preserve"> }</w:t>
            </w: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p>
          <w:p w:rsidR="009B7E20" w:rsidRDefault="009B7E20" w:rsidP="009B7E2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le batteur gagne la première base, le coureur avance sur le lancer fou */</w:t>
            </w:r>
          </w:p>
          <w:p w:rsidR="009B7E20" w:rsidRPr="009B7E20" w:rsidRDefault="009B7E20" w:rsidP="009B7E20">
            <w:pPr>
              <w:autoSpaceDE w:val="0"/>
              <w:autoSpaceDN w:val="0"/>
              <w:adjustRightInd w:val="0"/>
              <w:spacing w:after="0" w:line="240" w:lineRule="auto"/>
              <w:ind w:right="0" w:firstLine="0"/>
              <w:jc w:val="left"/>
              <w:rPr>
                <w:rFonts w:ascii="Consolas" w:hAnsi="Consolas" w:cs="Consolas"/>
                <w:sz w:val="20"/>
                <w:szCs w:val="20"/>
                <w:lang w:val="en-US"/>
              </w:rPr>
            </w:pPr>
            <w:r w:rsidRPr="009B7E20">
              <w:rPr>
                <w:rFonts w:ascii="Consolas" w:hAnsi="Consolas" w:cs="Consolas"/>
                <w:b/>
                <w:bCs/>
                <w:color w:val="7F0055"/>
                <w:sz w:val="20"/>
                <w:szCs w:val="20"/>
                <w:lang w:val="en-US"/>
              </w:rPr>
              <w:t>action</w:t>
            </w:r>
            <w:r w:rsidRPr="009B7E20">
              <w:rPr>
                <w:rFonts w:ascii="Consolas" w:hAnsi="Consolas" w:cs="Consolas"/>
                <w:color w:val="000000"/>
                <w:sz w:val="20"/>
                <w:szCs w:val="20"/>
                <w:lang w:val="en-US"/>
              </w:rPr>
              <w:t xml:space="preserve"> { batter -&gt; </w:t>
            </w:r>
            <w:r w:rsidRPr="009B7E20">
              <w:rPr>
                <w:rFonts w:ascii="Consolas" w:hAnsi="Consolas" w:cs="Consolas"/>
                <w:b/>
                <w:bCs/>
                <w:color w:val="008000"/>
                <w:sz w:val="20"/>
                <w:szCs w:val="20"/>
                <w:lang w:val="en-US"/>
              </w:rPr>
              <w:t>KSWP</w:t>
            </w:r>
            <w:r w:rsidRPr="009B7E20">
              <w:rPr>
                <w:rFonts w:ascii="Consolas" w:hAnsi="Consolas" w:cs="Consolas"/>
                <w:color w:val="000000"/>
                <w:sz w:val="20"/>
                <w:szCs w:val="20"/>
                <w:lang w:val="en-US"/>
              </w:rPr>
              <w:t xml:space="preserve"> , runner2 -&gt; </w:t>
            </w:r>
            <w:proofErr w:type="spellStart"/>
            <w:r w:rsidRPr="009B7E20">
              <w:rPr>
                <w:rFonts w:ascii="Consolas" w:hAnsi="Consolas" w:cs="Consolas"/>
                <w:b/>
                <w:bCs/>
                <w:color w:val="008000"/>
                <w:sz w:val="20"/>
                <w:szCs w:val="20"/>
                <w:lang w:val="en-US"/>
              </w:rPr>
              <w:t>wp</w:t>
            </w:r>
            <w:proofErr w:type="spellEnd"/>
            <w:r w:rsidRPr="009B7E20">
              <w:rPr>
                <w:rFonts w:ascii="Consolas" w:hAnsi="Consolas" w:cs="Consolas"/>
                <w:color w:val="000000"/>
                <w:sz w:val="20"/>
                <w:szCs w:val="20"/>
                <w:lang w:val="en-US"/>
              </w:rPr>
              <w:t xml:space="preserve"> }</w:t>
            </w:r>
          </w:p>
          <w:p w:rsidR="009B7E20" w:rsidRPr="009B7E20" w:rsidRDefault="009B7E20" w:rsidP="00C70778">
            <w:pPr>
              <w:rPr>
                <w:rFonts w:cs="Calibri"/>
                <w:sz w:val="24"/>
                <w:szCs w:val="20"/>
                <w:lang w:val="en-US"/>
              </w:rPr>
            </w:pPr>
          </w:p>
        </w:tc>
        <w:tc>
          <w:tcPr>
            <w:tcW w:w="281" w:type="dxa"/>
            <w:tcBorders>
              <w:top w:val="single" w:sz="8" w:space="0" w:color="auto"/>
              <w:left w:val="single" w:sz="8" w:space="0" w:color="auto"/>
              <w:bottom w:val="single" w:sz="18" w:space="0" w:color="auto"/>
              <w:right w:val="nil"/>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B7E20" w:rsidRPr="00221FA6" w:rsidRDefault="009B7E20" w:rsidP="00C70778">
            <w:pPr>
              <w:ind w:hanging="108"/>
              <w:rPr>
                <w:lang w:val="en-US"/>
              </w:rPr>
            </w:pPr>
            <w:r>
              <w:rPr>
                <w:noProof/>
                <w:lang w:eastAsia="fr-FR"/>
              </w:rPr>
              <w:drawing>
                <wp:inline distT="0" distB="0" distL="0" distR="0">
                  <wp:extent cx="828000" cy="1725000"/>
                  <wp:effectExtent l="19050" t="0" r="0" b="0"/>
                  <wp:docPr id="5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828000" cy="1725000"/>
                          </a:xfrm>
                          <a:prstGeom prst="rect">
                            <a:avLst/>
                          </a:prstGeom>
                          <a:noFill/>
                          <a:ln w="9525">
                            <a:noFill/>
                            <a:miter lim="800000"/>
                            <a:headEnd/>
                            <a:tailEnd/>
                          </a:ln>
                        </pic:spPr>
                      </pic:pic>
                    </a:graphicData>
                  </a:graphic>
                </wp:inline>
              </w:drawing>
            </w:r>
          </w:p>
        </w:tc>
      </w:tr>
    </w:tbl>
    <w:p w:rsidR="009B7E20" w:rsidRPr="00F53B4C" w:rsidRDefault="009B7E20" w:rsidP="00E17F86">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9B7E20" w:rsidRPr="00C51F78" w:rsidTr="00C70778">
        <w:tc>
          <w:tcPr>
            <w:tcW w:w="9464" w:type="dxa"/>
            <w:gridSpan w:val="5"/>
            <w:tcBorders>
              <w:top w:val="single" w:sz="18" w:space="0" w:color="auto"/>
              <w:left w:val="single" w:sz="18" w:space="0" w:color="auto"/>
              <w:bottom w:val="single" w:sz="8" w:space="0" w:color="auto"/>
              <w:right w:val="single" w:sz="18" w:space="0" w:color="auto"/>
            </w:tcBorders>
          </w:tcPr>
          <w:p w:rsidR="009B7E20" w:rsidRPr="00C51F78" w:rsidRDefault="009B7E20" w:rsidP="00C70778">
            <w:pPr>
              <w:pStyle w:val="Exemple"/>
              <w:rPr>
                <w:rStyle w:val="fontstyle01"/>
                <w:rFonts w:ascii="Times New Roman" w:hAnsi="Times New Roman" w:cstheme="minorBidi"/>
                <w:noProof w:val="0"/>
                <w:color w:val="auto"/>
                <w:sz w:val="24"/>
                <w:lang w:val="en-US"/>
              </w:rPr>
            </w:pPr>
            <w:r w:rsidRPr="00F53B4C">
              <w:rPr>
                <w:noProof w:val="0"/>
                <w:u w:val="single"/>
                <w:lang w:val="en-US"/>
              </w:rPr>
              <w:t>Example 10</w:t>
            </w:r>
            <w:r w:rsidRPr="00F53B4C">
              <w:rPr>
                <w:noProof w:val="0"/>
                <w:lang w:val="en-US"/>
              </w:rPr>
              <w:t>: Of the three runs batted in on the strength of the home run, only the first and last are earned, as the second batter reached first base on “KS1 WP” due to the previous passed ball. The “KS1 WP” is therefore a fielding chance.</w:t>
            </w:r>
          </w:p>
        </w:tc>
      </w:tr>
      <w:tr w:rsidR="009B7E20" w:rsidRPr="00D06775" w:rsidTr="00C7077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B7E20" w:rsidRPr="00D06775" w:rsidRDefault="009B7E20" w:rsidP="00C70778">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B7E20" w:rsidRPr="00556AA9" w:rsidRDefault="009B7E20" w:rsidP="00C70778">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B7E20" w:rsidRPr="00D06775" w:rsidRDefault="009B7E20" w:rsidP="00C70778">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B7E20" w:rsidRPr="00221FA6" w:rsidTr="00C70778">
        <w:trPr>
          <w:trHeight w:val="1134"/>
        </w:trPr>
        <w:tc>
          <w:tcPr>
            <w:tcW w:w="1713" w:type="dxa"/>
            <w:tcBorders>
              <w:top w:val="single" w:sz="8" w:space="0" w:color="auto"/>
              <w:left w:val="single" w:sz="18" w:space="0" w:color="auto"/>
              <w:bottom w:val="single" w:sz="18" w:space="0" w:color="auto"/>
              <w:right w:val="nil"/>
            </w:tcBorders>
          </w:tcPr>
          <w:p w:rsidR="009B7E20" w:rsidRPr="00D06775" w:rsidRDefault="009B7E20" w:rsidP="00C70778">
            <w:pPr>
              <w:pStyle w:val="Texte"/>
              <w:spacing w:after="0"/>
              <w:ind w:right="-97" w:firstLine="0"/>
              <w:jc w:val="center"/>
              <w:rPr>
                <w:rStyle w:val="fontstyle01"/>
                <w:rFonts w:ascii="Times New Roman" w:hAnsi="Times New Roman"/>
                <w:color w:val="auto"/>
                <w:sz w:val="24"/>
                <w:lang w:val="en-US"/>
              </w:rPr>
            </w:pPr>
            <w:r w:rsidRPr="009B7E20">
              <w:rPr>
                <w:rStyle w:val="fontstyle01"/>
                <w:rFonts w:ascii="Times New Roman" w:hAnsi="Times New Roman"/>
                <w:color w:val="auto"/>
                <w:sz w:val="24"/>
                <w:lang w:val="en-US"/>
              </w:rPr>
              <w:lastRenderedPageBreak/>
              <w:drawing>
                <wp:inline distT="0" distB="0" distL="0" distR="0">
                  <wp:extent cx="827405" cy="2562225"/>
                  <wp:effectExtent l="0" t="19050" r="67945" b="66675"/>
                  <wp:docPr id="5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srcRect/>
                          <a:stretch>
                            <a:fillRect/>
                          </a:stretch>
                        </pic:blipFill>
                        <pic:spPr bwMode="auto">
                          <a:xfrm>
                            <a:off x="0" y="0"/>
                            <a:ext cx="827405" cy="25622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p>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avance sur une balle passée */</w:t>
            </w:r>
          </w:p>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PB</w:t>
            </w:r>
            <w:r>
              <w:rPr>
                <w:rFonts w:ascii="Consolas" w:hAnsi="Consolas" w:cs="Consolas"/>
                <w:color w:val="000000"/>
                <w:sz w:val="20"/>
                <w:szCs w:val="20"/>
              </w:rPr>
              <w:t xml:space="preserve"> }</w:t>
            </w:r>
          </w:p>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p>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le batteur gagne la première base, le coureur avance sur le lancer fou */</w:t>
            </w:r>
          </w:p>
          <w:p w:rsidR="00CD29A9" w:rsidRPr="00CD29A9" w:rsidRDefault="00CD29A9" w:rsidP="00CD29A9">
            <w:pPr>
              <w:autoSpaceDE w:val="0"/>
              <w:autoSpaceDN w:val="0"/>
              <w:adjustRightInd w:val="0"/>
              <w:spacing w:after="0" w:line="240" w:lineRule="auto"/>
              <w:ind w:right="0" w:firstLine="0"/>
              <w:jc w:val="left"/>
              <w:rPr>
                <w:rFonts w:ascii="Consolas" w:hAnsi="Consolas" w:cs="Consolas"/>
                <w:sz w:val="20"/>
                <w:szCs w:val="20"/>
                <w:lang w:val="en-US"/>
              </w:rPr>
            </w:pPr>
            <w:r w:rsidRPr="00CD29A9">
              <w:rPr>
                <w:rFonts w:ascii="Consolas" w:hAnsi="Consolas" w:cs="Consolas"/>
                <w:b/>
                <w:bCs/>
                <w:color w:val="7F0055"/>
                <w:sz w:val="20"/>
                <w:szCs w:val="20"/>
                <w:lang w:val="en-US"/>
              </w:rPr>
              <w:t>action</w:t>
            </w:r>
            <w:r w:rsidRPr="00CD29A9">
              <w:rPr>
                <w:rFonts w:ascii="Consolas" w:hAnsi="Consolas" w:cs="Consolas"/>
                <w:color w:val="000000"/>
                <w:sz w:val="20"/>
                <w:szCs w:val="20"/>
                <w:lang w:val="en-US"/>
              </w:rPr>
              <w:t xml:space="preserve"> { batter -&gt; </w:t>
            </w:r>
            <w:r w:rsidRPr="00CD29A9">
              <w:rPr>
                <w:rFonts w:ascii="Consolas" w:hAnsi="Consolas" w:cs="Consolas"/>
                <w:b/>
                <w:bCs/>
                <w:color w:val="008000"/>
                <w:sz w:val="20"/>
                <w:szCs w:val="20"/>
                <w:lang w:val="en-US"/>
              </w:rPr>
              <w:t>KSWP</w:t>
            </w:r>
            <w:r w:rsidRPr="00CD29A9">
              <w:rPr>
                <w:rFonts w:ascii="Consolas" w:hAnsi="Consolas" w:cs="Consolas"/>
                <w:color w:val="000000"/>
                <w:sz w:val="20"/>
                <w:szCs w:val="20"/>
                <w:lang w:val="en-US"/>
              </w:rPr>
              <w:t xml:space="preserve"> , runner2 -&gt; </w:t>
            </w:r>
            <w:proofErr w:type="spellStart"/>
            <w:r w:rsidRPr="00CD29A9">
              <w:rPr>
                <w:rFonts w:ascii="Consolas" w:hAnsi="Consolas" w:cs="Consolas"/>
                <w:b/>
                <w:bCs/>
                <w:color w:val="008000"/>
                <w:sz w:val="20"/>
                <w:szCs w:val="20"/>
                <w:lang w:val="en-US"/>
              </w:rPr>
              <w:t>wp</w:t>
            </w:r>
            <w:proofErr w:type="spellEnd"/>
            <w:r w:rsidRPr="00CD29A9">
              <w:rPr>
                <w:rFonts w:ascii="Consolas" w:hAnsi="Consolas" w:cs="Consolas"/>
                <w:color w:val="000000"/>
                <w:sz w:val="20"/>
                <w:szCs w:val="20"/>
                <w:lang w:val="en-US"/>
              </w:rPr>
              <w:t xml:space="preserve"> }</w:t>
            </w:r>
          </w:p>
          <w:p w:rsidR="00CD29A9" w:rsidRPr="00CD29A9" w:rsidRDefault="00CD29A9" w:rsidP="00CD29A9">
            <w:pPr>
              <w:autoSpaceDE w:val="0"/>
              <w:autoSpaceDN w:val="0"/>
              <w:adjustRightInd w:val="0"/>
              <w:spacing w:after="0" w:line="240" w:lineRule="auto"/>
              <w:ind w:right="0" w:firstLine="0"/>
              <w:jc w:val="left"/>
              <w:rPr>
                <w:rFonts w:ascii="Consolas" w:hAnsi="Consolas" w:cs="Consolas"/>
                <w:sz w:val="20"/>
                <w:szCs w:val="20"/>
                <w:lang w:val="en-US"/>
              </w:rPr>
            </w:pPr>
          </w:p>
          <w:p w:rsidR="00CD29A9" w:rsidRDefault="00CD29A9" w:rsidP="00CD29A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 home </w:t>
            </w:r>
            <w:proofErr w:type="spellStart"/>
            <w:r>
              <w:rPr>
                <w:rFonts w:ascii="Consolas" w:hAnsi="Consolas" w:cs="Consolas"/>
                <w:color w:val="3F7F5F"/>
                <w:sz w:val="20"/>
                <w:szCs w:val="20"/>
              </w:rPr>
              <w:t>run</w:t>
            </w:r>
            <w:proofErr w:type="spellEnd"/>
            <w:r>
              <w:rPr>
                <w:rFonts w:ascii="Consolas" w:hAnsi="Consolas" w:cs="Consolas"/>
                <w:color w:val="3F7F5F"/>
                <w:sz w:val="20"/>
                <w:szCs w:val="20"/>
              </w:rPr>
              <w:t>, tout le monde marque un point */</w:t>
            </w:r>
          </w:p>
          <w:p w:rsidR="00CD29A9" w:rsidRPr="00CD29A9" w:rsidRDefault="00CD29A9" w:rsidP="00CD29A9">
            <w:pPr>
              <w:autoSpaceDE w:val="0"/>
              <w:autoSpaceDN w:val="0"/>
              <w:adjustRightInd w:val="0"/>
              <w:spacing w:after="0" w:line="240" w:lineRule="auto"/>
              <w:ind w:right="0" w:firstLine="0"/>
              <w:jc w:val="left"/>
              <w:rPr>
                <w:rFonts w:ascii="Consolas" w:hAnsi="Consolas" w:cs="Consolas"/>
                <w:sz w:val="20"/>
                <w:szCs w:val="20"/>
                <w:lang w:val="en-US"/>
              </w:rPr>
            </w:pPr>
            <w:r w:rsidRPr="00CD29A9">
              <w:rPr>
                <w:rFonts w:ascii="Consolas" w:hAnsi="Consolas" w:cs="Consolas"/>
                <w:b/>
                <w:bCs/>
                <w:color w:val="7F0055"/>
                <w:sz w:val="20"/>
                <w:szCs w:val="20"/>
                <w:lang w:val="en-US"/>
              </w:rPr>
              <w:t>action</w:t>
            </w:r>
            <w:r w:rsidRPr="00CD29A9">
              <w:rPr>
                <w:rFonts w:ascii="Consolas" w:hAnsi="Consolas" w:cs="Consolas"/>
                <w:color w:val="000000"/>
                <w:sz w:val="20"/>
                <w:szCs w:val="20"/>
                <w:lang w:val="en-US"/>
              </w:rPr>
              <w:t xml:space="preserve"> { batter -&gt; </w:t>
            </w:r>
            <w:r w:rsidRPr="00CD29A9">
              <w:rPr>
                <w:rFonts w:ascii="Consolas" w:hAnsi="Consolas" w:cs="Consolas"/>
                <w:b/>
                <w:bCs/>
                <w:color w:val="008000"/>
                <w:sz w:val="20"/>
                <w:szCs w:val="20"/>
                <w:lang w:val="en-US"/>
              </w:rPr>
              <w:t>HR8 earned</w:t>
            </w:r>
            <w:r w:rsidRPr="00CD29A9">
              <w:rPr>
                <w:rFonts w:ascii="Consolas" w:hAnsi="Consolas" w:cs="Consolas"/>
                <w:color w:val="000000"/>
                <w:sz w:val="20"/>
                <w:szCs w:val="20"/>
                <w:lang w:val="en-US"/>
              </w:rPr>
              <w:t xml:space="preserve"> , runner1 -&gt; </w:t>
            </w:r>
            <w:r w:rsidRPr="00CD29A9">
              <w:rPr>
                <w:rFonts w:ascii="Consolas" w:hAnsi="Consolas" w:cs="Consolas"/>
                <w:b/>
                <w:bCs/>
                <w:color w:val="008000"/>
                <w:sz w:val="20"/>
                <w:szCs w:val="20"/>
                <w:lang w:val="en-US"/>
              </w:rPr>
              <w:t>+++</w:t>
            </w:r>
            <w:r w:rsidRPr="00CD29A9">
              <w:rPr>
                <w:rFonts w:ascii="Consolas" w:hAnsi="Consolas" w:cs="Consolas"/>
                <w:color w:val="000000"/>
                <w:sz w:val="20"/>
                <w:szCs w:val="20"/>
                <w:lang w:val="en-US"/>
              </w:rPr>
              <w:t xml:space="preserve"> , runner3 -&gt; </w:t>
            </w:r>
            <w:r w:rsidRPr="00CD29A9">
              <w:rPr>
                <w:rFonts w:ascii="Consolas" w:hAnsi="Consolas" w:cs="Consolas"/>
                <w:b/>
                <w:bCs/>
                <w:color w:val="008000"/>
                <w:sz w:val="20"/>
                <w:szCs w:val="20"/>
                <w:lang w:val="en-US"/>
              </w:rPr>
              <w:t>+ earned</w:t>
            </w:r>
            <w:r w:rsidRPr="00CD29A9">
              <w:rPr>
                <w:rFonts w:ascii="Consolas" w:hAnsi="Consolas" w:cs="Consolas"/>
                <w:color w:val="000000"/>
                <w:sz w:val="20"/>
                <w:szCs w:val="20"/>
                <w:lang w:val="en-US"/>
              </w:rPr>
              <w:t xml:space="preserve"> }</w:t>
            </w:r>
          </w:p>
          <w:p w:rsidR="009B7E20" w:rsidRPr="009B7E20" w:rsidRDefault="009B7E20" w:rsidP="00C70778">
            <w:pPr>
              <w:rPr>
                <w:rFonts w:cs="Calibri"/>
                <w:sz w:val="24"/>
                <w:szCs w:val="20"/>
                <w:lang w:val="en-US"/>
              </w:rPr>
            </w:pPr>
          </w:p>
        </w:tc>
        <w:tc>
          <w:tcPr>
            <w:tcW w:w="281" w:type="dxa"/>
            <w:tcBorders>
              <w:top w:val="single" w:sz="8" w:space="0" w:color="auto"/>
              <w:left w:val="single" w:sz="8" w:space="0" w:color="auto"/>
              <w:bottom w:val="single" w:sz="18" w:space="0" w:color="auto"/>
              <w:right w:val="nil"/>
            </w:tcBorders>
          </w:tcPr>
          <w:p w:rsidR="009B7E20" w:rsidRPr="00D06775" w:rsidRDefault="009B7E20" w:rsidP="00C70778">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B7E20" w:rsidRPr="00221FA6" w:rsidRDefault="00CD29A9" w:rsidP="00C70778">
            <w:pPr>
              <w:ind w:hanging="108"/>
              <w:rPr>
                <w:lang w:val="en-US"/>
              </w:rPr>
            </w:pPr>
            <w:r>
              <w:rPr>
                <w:noProof/>
                <w:lang w:eastAsia="fr-FR"/>
              </w:rPr>
              <w:drawing>
                <wp:inline distT="0" distB="0" distL="0" distR="0">
                  <wp:extent cx="828000" cy="2545333"/>
                  <wp:effectExtent l="19050" t="0" r="0" b="0"/>
                  <wp:docPr id="5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srcRect/>
                          <a:stretch>
                            <a:fillRect/>
                          </a:stretch>
                        </pic:blipFill>
                        <pic:spPr bwMode="auto">
                          <a:xfrm>
                            <a:off x="0" y="0"/>
                            <a:ext cx="828000" cy="2545333"/>
                          </a:xfrm>
                          <a:prstGeom prst="rect">
                            <a:avLst/>
                          </a:prstGeom>
                          <a:noFill/>
                          <a:ln w="9525">
                            <a:noFill/>
                            <a:miter lim="800000"/>
                            <a:headEnd/>
                            <a:tailEnd/>
                          </a:ln>
                        </pic:spPr>
                      </pic:pic>
                    </a:graphicData>
                  </a:graphic>
                </wp:inline>
              </w:drawing>
            </w:r>
          </w:p>
        </w:tc>
      </w:tr>
    </w:tbl>
    <w:p w:rsidR="00E17F86" w:rsidRPr="00F53B4C" w:rsidRDefault="00E17F86" w:rsidP="00E17F86">
      <w:pPr>
        <w:pStyle w:val="Exemple"/>
        <w:rPr>
          <w:rStyle w:val="fontstyle01"/>
          <w:rFonts w:ascii="Times New Roman" w:hAnsi="Times New Roman" w:cstheme="minorBidi"/>
          <w:noProof w:val="0"/>
          <w:color w:val="auto"/>
          <w:sz w:val="24"/>
          <w:lang w:val="en-US"/>
        </w:rPr>
      </w:pPr>
      <w:r w:rsidRPr="00F53B4C">
        <w:rPr>
          <w:b/>
          <w:noProof w:val="0"/>
          <w:lang w:val="en-US"/>
        </w:rPr>
        <w:t>IMPORTANT</w:t>
      </w:r>
      <w:r w:rsidRPr="00F53B4C">
        <w:rPr>
          <w:noProof w:val="0"/>
          <w:lang w:val="en-US"/>
        </w:rPr>
        <w:t>: All advances as a result of a strikeout-wild pitch (KS1 WP) are considered legal as they occurred on a wild pitch.</w:t>
      </w:r>
    </w:p>
    <w:p w:rsidR="00E17F86" w:rsidRPr="00F53B4C" w:rsidRDefault="00E17F86" w:rsidP="00E17F86">
      <w:pPr>
        <w:pStyle w:val="Exemple"/>
        <w:rPr>
          <w:rStyle w:val="fontstyle01"/>
          <w:rFonts w:ascii="Times New Roman" w:hAnsi="Times New Roman" w:cstheme="minorBidi"/>
          <w:noProof w:val="0"/>
          <w:color w:val="auto"/>
          <w:sz w:val="24"/>
          <w:lang w:val="en-US"/>
        </w:rPr>
      </w:pPr>
    </w:p>
    <w:p w:rsidR="00E17F86" w:rsidRPr="00F53B4C" w:rsidRDefault="00E17F86" w:rsidP="00E17F86">
      <w:pPr>
        <w:pStyle w:val="Exemple"/>
        <w:rPr>
          <w:rStyle w:val="Rfrenceintense"/>
          <w:bCs w:val="0"/>
          <w:i w:val="0"/>
          <w:noProof w:val="0"/>
          <w:color w:val="auto"/>
          <w:spacing w:val="0"/>
          <w:sz w:val="24"/>
          <w:lang w:val="en-US"/>
        </w:rPr>
      </w:pPr>
    </w:p>
    <w:sectPr w:rsidR="00E17F86" w:rsidRPr="00F53B4C" w:rsidSect="00CC0663">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sig w:usb0="00000000" w:usb1="00000000" w:usb2="00000000" w:usb3="00000000" w:csb0="00000000"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1331B2"/>
    <w:multiLevelType w:val="hybridMultilevel"/>
    <w:tmpl w:val="5386C88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A23E92"/>
    <w:rsid w:val="002E4DA8"/>
    <w:rsid w:val="003939E9"/>
    <w:rsid w:val="005C39C3"/>
    <w:rsid w:val="006F15F3"/>
    <w:rsid w:val="009B7E20"/>
    <w:rsid w:val="009C1C21"/>
    <w:rsid w:val="00A23E92"/>
    <w:rsid w:val="00A47CA8"/>
    <w:rsid w:val="00CC0663"/>
    <w:rsid w:val="00CD29A9"/>
    <w:rsid w:val="00D022AC"/>
    <w:rsid w:val="00D53D28"/>
    <w:rsid w:val="00D72331"/>
    <w:rsid w:val="00E17F86"/>
    <w:rsid w:val="00F27230"/>
    <w:rsid w:val="00F53B4C"/>
    <w:rsid w:val="00FB505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F27230"/>
    <w:rPr>
      <w:rFonts w:ascii="Calibri" w:hAnsi="Calibri" w:cs="Calibri" w:hint="default"/>
      <w:b w:val="0"/>
      <w:bCs w:val="0"/>
      <w:i w:val="0"/>
      <w:iCs w:val="0"/>
      <w:color w:val="000000"/>
      <w:sz w:val="20"/>
      <w:szCs w:val="20"/>
    </w:rPr>
  </w:style>
  <w:style w:type="character" w:customStyle="1" w:styleId="fontstyle21">
    <w:name w:val="fontstyle21"/>
    <w:basedOn w:val="Policepardfaut"/>
    <w:rsid w:val="00F27230"/>
    <w:rPr>
      <w:rFonts w:ascii="SymbolMT" w:hAnsi="SymbolMT" w:hint="default"/>
      <w:b w:val="0"/>
      <w:bCs w:val="0"/>
      <w:i w:val="0"/>
      <w:iCs w:val="0"/>
      <w:color w:val="000000"/>
      <w:sz w:val="20"/>
      <w:szCs w:val="20"/>
    </w:rPr>
  </w:style>
  <w:style w:type="character" w:customStyle="1" w:styleId="fontstyle31">
    <w:name w:val="fontstyle31"/>
    <w:basedOn w:val="Policepardfaut"/>
    <w:rsid w:val="00F27230"/>
    <w:rPr>
      <w:rFonts w:ascii="Calibri-Bold" w:hAnsi="Calibri-Bold"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104</TotalTime>
  <Pages>7</Pages>
  <Words>1460</Words>
  <Characters>8035</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2019-02-08T10:17:00Z</dcterms:created>
  <dcterms:modified xsi:type="dcterms:W3CDTF">2019-05-18T07:06:00Z</dcterms:modified>
</cp:coreProperties>
</file>