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925008" w:rsidRDefault="00825181" w:rsidP="00825181">
      <w:pPr>
        <w:pStyle w:val="Titre3"/>
        <w:rPr>
          <w:lang w:val="en-US"/>
        </w:rPr>
      </w:pPr>
      <w:r w:rsidRPr="00925008">
        <w:rPr>
          <w:lang w:val="en-US"/>
        </w:rPr>
        <w:t>Sacrifice fly</w:t>
      </w:r>
    </w:p>
    <w:p w:rsidR="00312BE8" w:rsidRPr="00925008" w:rsidRDefault="00312BE8" w:rsidP="00312BE8">
      <w:pPr>
        <w:rPr>
          <w:lang w:val="en-US"/>
        </w:rPr>
      </w:pPr>
    </w:p>
    <w:p w:rsidR="00312BE8" w:rsidRPr="00925008" w:rsidRDefault="00312BE8" w:rsidP="00312BE8">
      <w:pPr>
        <w:pStyle w:val="Texte"/>
        <w:rPr>
          <w:rStyle w:val="fontstyle21"/>
          <w:rFonts w:ascii="Times New Roman" w:hAnsi="Times New Roman"/>
          <w:i w:val="0"/>
          <w:iCs w:val="0"/>
          <w:color w:val="auto"/>
          <w:sz w:val="24"/>
          <w:lang w:val="en-US"/>
        </w:rPr>
      </w:pPr>
      <w:r w:rsidRPr="00925008">
        <w:rPr>
          <w:rStyle w:val="fontstyle01"/>
          <w:rFonts w:ascii="Times New Roman" w:hAnsi="Times New Roman" w:cstheme="minorBidi"/>
          <w:color w:val="auto"/>
          <w:sz w:val="24"/>
          <w:lang w:val="en-US"/>
        </w:rPr>
        <w:t xml:space="preserve">According to rule 9.08(d) of the OBR: </w:t>
      </w:r>
      <w:r w:rsidRPr="00925008">
        <w:rPr>
          <w:rStyle w:val="fontstyle21"/>
          <w:rFonts w:ascii="Times New Roman" w:hAnsi="Times New Roman"/>
          <w:i w:val="0"/>
          <w:iCs w:val="0"/>
          <w:color w:val="auto"/>
          <w:sz w:val="24"/>
          <w:lang w:val="en-US"/>
        </w:rPr>
        <w:t xml:space="preserve">Score a sacrifice fly when, before two are out, the batter hits a ball in flight handled by an outfielder or an infielder running in the outfield in fair or foul territory that </w:t>
      </w:r>
    </w:p>
    <w:p w:rsidR="00312BE8" w:rsidRPr="00925008" w:rsidRDefault="00312BE8" w:rsidP="00312BE8">
      <w:pPr>
        <w:pStyle w:val="Texte"/>
        <w:numPr>
          <w:ilvl w:val="0"/>
          <w:numId w:val="1"/>
        </w:numPr>
        <w:ind w:left="426" w:hanging="426"/>
        <w:rPr>
          <w:rStyle w:val="fontstyle21"/>
          <w:rFonts w:ascii="Times New Roman" w:hAnsi="Times New Roman"/>
          <w:i w:val="0"/>
          <w:iCs w:val="0"/>
          <w:color w:val="auto"/>
          <w:sz w:val="24"/>
          <w:lang w:val="en-US"/>
        </w:rPr>
      </w:pPr>
      <w:r w:rsidRPr="00925008">
        <w:rPr>
          <w:rStyle w:val="fontstyle21"/>
          <w:rFonts w:ascii="Times New Roman" w:hAnsi="Times New Roman"/>
          <w:i w:val="0"/>
          <w:iCs w:val="0"/>
          <w:color w:val="auto"/>
          <w:sz w:val="24"/>
          <w:lang w:val="en-US"/>
        </w:rPr>
        <w:t xml:space="preserve">is caught, and a runner scores after the catch, or </w:t>
      </w:r>
    </w:p>
    <w:p w:rsidR="00312BE8" w:rsidRPr="00925008" w:rsidRDefault="00312BE8" w:rsidP="00312BE8">
      <w:pPr>
        <w:pStyle w:val="Texte"/>
        <w:numPr>
          <w:ilvl w:val="0"/>
          <w:numId w:val="1"/>
        </w:numPr>
        <w:ind w:left="426" w:hanging="426"/>
        <w:rPr>
          <w:rStyle w:val="fontstyle21"/>
          <w:rFonts w:ascii="Times New Roman" w:hAnsi="Times New Roman"/>
          <w:i w:val="0"/>
          <w:iCs w:val="0"/>
          <w:color w:val="auto"/>
          <w:sz w:val="24"/>
          <w:lang w:val="en-US"/>
        </w:rPr>
      </w:pPr>
      <w:proofErr w:type="gramStart"/>
      <w:r w:rsidRPr="00925008">
        <w:rPr>
          <w:rStyle w:val="fontstyle21"/>
          <w:rFonts w:ascii="Times New Roman" w:hAnsi="Times New Roman"/>
          <w:i w:val="0"/>
          <w:iCs w:val="0"/>
          <w:color w:val="auto"/>
          <w:sz w:val="24"/>
          <w:lang w:val="en-US"/>
        </w:rPr>
        <w:t>is</w:t>
      </w:r>
      <w:proofErr w:type="gramEnd"/>
      <w:r w:rsidRPr="00925008">
        <w:rPr>
          <w:rStyle w:val="fontstyle21"/>
          <w:rFonts w:ascii="Times New Roman" w:hAnsi="Times New Roman"/>
          <w:i w:val="0"/>
          <w:iCs w:val="0"/>
          <w:color w:val="auto"/>
          <w:sz w:val="24"/>
          <w:lang w:val="en-US"/>
        </w:rPr>
        <w:t xml:space="preserve"> dropped, and a runner scores, if in the scorer's judgment the runner could have scored after the catch had the fly been caught. </w:t>
      </w:r>
    </w:p>
    <w:p w:rsidR="00312BE8" w:rsidRPr="00925008" w:rsidRDefault="00312BE8" w:rsidP="00312BE8">
      <w:pPr>
        <w:pStyle w:val="Texte"/>
        <w:ind w:firstLine="0"/>
        <w:rPr>
          <w:rStyle w:val="fontstyle21"/>
          <w:rFonts w:ascii="Times New Roman" w:hAnsi="Times New Roman"/>
          <w:i w:val="0"/>
          <w:iCs w:val="0"/>
          <w:color w:val="auto"/>
          <w:sz w:val="24"/>
          <w:lang w:val="en-US"/>
        </w:rPr>
      </w:pPr>
      <w:r w:rsidRPr="00925008">
        <w:rPr>
          <w:rStyle w:val="fontstyle31"/>
          <w:rFonts w:ascii="Times New Roman" w:hAnsi="Times New Roman"/>
          <w:bCs w:val="0"/>
          <w:i w:val="0"/>
          <w:iCs w:val="0"/>
          <w:color w:val="auto"/>
          <w:sz w:val="24"/>
          <w:lang w:val="en-US"/>
        </w:rPr>
        <w:t>Comment</w:t>
      </w:r>
      <w:r w:rsidRPr="00925008">
        <w:rPr>
          <w:rStyle w:val="fontstyle01"/>
          <w:rFonts w:ascii="Times New Roman" w:hAnsi="Times New Roman" w:cstheme="minorBidi"/>
          <w:color w:val="auto"/>
          <w:sz w:val="24"/>
          <w:lang w:val="en-US"/>
        </w:rPr>
        <w:t xml:space="preserve">: The </w:t>
      </w:r>
      <w:r w:rsidRPr="00925008">
        <w:rPr>
          <w:rStyle w:val="fontstyle21"/>
          <w:rFonts w:ascii="Times New Roman" w:hAnsi="Times New Roman"/>
          <w:i w:val="0"/>
          <w:iCs w:val="0"/>
          <w:color w:val="auto"/>
          <w:sz w:val="24"/>
          <w:lang w:val="en-US"/>
        </w:rPr>
        <w:t>official scorer shall score a sacrifice fly in accordance with Rule 9.08(d</w:t>
      </w:r>
      <w:proofErr w:type="gramStart"/>
      <w:r w:rsidRPr="00925008">
        <w:rPr>
          <w:rStyle w:val="fontstyle21"/>
          <w:rFonts w:ascii="Times New Roman" w:hAnsi="Times New Roman"/>
          <w:i w:val="0"/>
          <w:iCs w:val="0"/>
          <w:color w:val="auto"/>
          <w:sz w:val="24"/>
          <w:lang w:val="en-US"/>
        </w:rPr>
        <w:t>)(</w:t>
      </w:r>
      <w:proofErr w:type="gramEnd"/>
      <w:r w:rsidRPr="00925008">
        <w:rPr>
          <w:rStyle w:val="fontstyle21"/>
          <w:rFonts w:ascii="Times New Roman" w:hAnsi="Times New Roman"/>
          <w:i w:val="0"/>
          <w:iCs w:val="0"/>
          <w:color w:val="auto"/>
          <w:sz w:val="24"/>
          <w:lang w:val="en-US"/>
        </w:rPr>
        <w:t>2) even though another runner is forced out by reason of the batter becoming a runner.</w:t>
      </w:r>
    </w:p>
    <w:p w:rsidR="00312BE8" w:rsidRPr="00925008" w:rsidRDefault="00312BE8" w:rsidP="00312BE8">
      <w:pPr>
        <w:pStyle w:val="Texte"/>
        <w:rPr>
          <w:rStyle w:val="fontstyle01"/>
          <w:rFonts w:ascii="Times New Roman" w:hAnsi="Times New Roman" w:cstheme="minorBidi"/>
          <w:color w:val="auto"/>
          <w:sz w:val="24"/>
          <w:lang w:val="en-US"/>
        </w:rPr>
      </w:pPr>
      <w:r w:rsidRPr="00925008">
        <w:rPr>
          <w:rStyle w:val="fontstyle01"/>
          <w:rFonts w:ascii="Times New Roman" w:hAnsi="Times New Roman" w:cstheme="minorBidi"/>
          <w:color w:val="auto"/>
          <w:sz w:val="24"/>
          <w:lang w:val="en-US"/>
        </w:rPr>
        <w:t xml:space="preserve">The rules specify that the hit must be caught in the outfield, and for this reason a sacrifice fly must be credited even if the ball is caught by an infielder running in the outfield. This applies particularly to the shortstop </w:t>
      </w:r>
      <w:proofErr w:type="gramStart"/>
      <w:r w:rsidRPr="00925008">
        <w:rPr>
          <w:rStyle w:val="fontstyle01"/>
          <w:rFonts w:ascii="Times New Roman" w:hAnsi="Times New Roman" w:cstheme="minorBidi"/>
          <w:color w:val="auto"/>
          <w:sz w:val="24"/>
          <w:lang w:val="en-US"/>
        </w:rPr>
        <w:t>who</w:t>
      </w:r>
      <w:proofErr w:type="gramEnd"/>
      <w:r w:rsidRPr="00925008">
        <w:rPr>
          <w:rStyle w:val="fontstyle01"/>
          <w:rFonts w:ascii="Times New Roman" w:hAnsi="Times New Roman" w:cstheme="minorBidi"/>
          <w:color w:val="auto"/>
          <w:sz w:val="24"/>
          <w:lang w:val="en-US"/>
        </w:rPr>
        <w:t xml:space="preserve">, because of the nature of the position, often plays well back on the edge of the red dirt and can therefore, by running quickly, reach the outfield to catch a fly ball. </w:t>
      </w:r>
    </w:p>
    <w:p w:rsidR="00312BE8" w:rsidRDefault="00312BE8" w:rsidP="00312BE8">
      <w:pPr>
        <w:pStyle w:val="Texte"/>
        <w:rPr>
          <w:rStyle w:val="fontstyle01"/>
          <w:rFonts w:ascii="Times New Roman" w:hAnsi="Times New Roman" w:cstheme="minorBidi"/>
          <w:color w:val="auto"/>
          <w:sz w:val="24"/>
          <w:lang w:val="en-US"/>
        </w:rPr>
      </w:pPr>
      <w:r w:rsidRPr="00925008">
        <w:rPr>
          <w:rStyle w:val="fontstyle01"/>
          <w:rFonts w:ascii="Times New Roman" w:hAnsi="Times New Roman" w:cstheme="minorBidi"/>
          <w:color w:val="auto"/>
          <w:sz w:val="24"/>
          <w:lang w:val="en-US"/>
        </w:rPr>
        <w:t>A sacrifice fly (like a sacrifice hit (bunt)) does not count as a time at bat. The abbreviation for a sacrifice fly is “SF” followed by the number of the fielder who made the putout.</w:t>
      </w:r>
    </w:p>
    <w:tbl>
      <w:tblPr>
        <w:tblStyle w:val="Grilledutableau"/>
        <w:tblW w:w="9464" w:type="dxa"/>
        <w:tblLayout w:type="fixed"/>
        <w:tblLook w:val="04A0"/>
      </w:tblPr>
      <w:tblGrid>
        <w:gridCol w:w="1713"/>
        <w:gridCol w:w="236"/>
        <w:gridCol w:w="5816"/>
        <w:gridCol w:w="281"/>
        <w:gridCol w:w="1418"/>
      </w:tblGrid>
      <w:tr w:rsidR="00925008" w:rsidRPr="00C61675" w:rsidTr="00411C68">
        <w:tc>
          <w:tcPr>
            <w:tcW w:w="9464" w:type="dxa"/>
            <w:gridSpan w:val="5"/>
            <w:tcBorders>
              <w:top w:val="single" w:sz="18" w:space="0" w:color="auto"/>
              <w:left w:val="single" w:sz="18" w:space="0" w:color="auto"/>
              <w:bottom w:val="single" w:sz="8" w:space="0" w:color="auto"/>
              <w:right w:val="single" w:sz="18" w:space="0" w:color="auto"/>
            </w:tcBorders>
          </w:tcPr>
          <w:p w:rsidR="00925008" w:rsidRPr="00E545CB" w:rsidRDefault="00925008" w:rsidP="00925008">
            <w:pPr>
              <w:pStyle w:val="Exemple"/>
              <w:rPr>
                <w:sz w:val="24"/>
                <w:szCs w:val="24"/>
                <w:lang w:val="en-US"/>
              </w:rPr>
            </w:pPr>
            <w:r w:rsidRPr="00E545CB">
              <w:rPr>
                <w:sz w:val="24"/>
                <w:szCs w:val="24"/>
                <w:u w:val="single"/>
                <w:lang w:val="en-US"/>
              </w:rPr>
              <w:t>Example 15:</w:t>
            </w:r>
            <w:r w:rsidRPr="00E545CB">
              <w:rPr>
                <w:sz w:val="24"/>
                <w:szCs w:val="24"/>
                <w:lang w:val="en-US"/>
              </w:rPr>
              <w:t xml:space="preserve"> A high ball to the center field becomes a sacrifice fly as it allows the runner on third base to score. Obviously, the runner on third waited until the ball had been caught before leaving the base, otherwise he would have been called out on appeal and cancelled out the sacrifice fly.</w:t>
            </w:r>
          </w:p>
          <w:p w:rsidR="00925008" w:rsidRPr="00925008" w:rsidRDefault="00925008" w:rsidP="00925008">
            <w:pPr>
              <w:pStyle w:val="Exemple"/>
              <w:rPr>
                <w:rStyle w:val="fontstyle01"/>
                <w:rFonts w:ascii="Times New Roman" w:hAnsi="Times New Roman" w:cstheme="minorBidi"/>
                <w:color w:val="auto"/>
                <w:sz w:val="22"/>
                <w:szCs w:val="22"/>
                <w:lang w:val="en-US"/>
              </w:rPr>
            </w:pPr>
            <w:r w:rsidRPr="00E545CB">
              <w:rPr>
                <w:sz w:val="24"/>
                <w:szCs w:val="24"/>
                <w:lang w:val="en-US"/>
              </w:rPr>
              <w:br/>
            </w:r>
            <w:r w:rsidRPr="00E545CB">
              <w:rPr>
                <w:rFonts w:ascii="Calibri-Bold" w:hAnsi="Calibri-Bold"/>
                <w:b/>
                <w:bCs/>
                <w:sz w:val="24"/>
                <w:szCs w:val="24"/>
                <w:lang w:val="en-US"/>
              </w:rPr>
              <w:t>IMPORTANT</w:t>
            </w:r>
            <w:r w:rsidRPr="00E545CB">
              <w:rPr>
                <w:rFonts w:ascii="Calibri-Bold" w:hAnsi="Calibri-Bold"/>
                <w:bCs/>
                <w:sz w:val="24"/>
                <w:szCs w:val="24"/>
                <w:lang w:val="en-US"/>
              </w:rPr>
              <w:t>:</w:t>
            </w:r>
            <w:r w:rsidRPr="00E545CB">
              <w:rPr>
                <w:rFonts w:ascii="Calibri-Bold" w:hAnsi="Calibri-Bold"/>
                <w:b/>
                <w:bCs/>
                <w:sz w:val="24"/>
                <w:szCs w:val="24"/>
                <w:lang w:val="en-US"/>
              </w:rPr>
              <w:t xml:space="preserve"> </w:t>
            </w:r>
            <w:r w:rsidRPr="00E545CB">
              <w:rPr>
                <w:sz w:val="24"/>
                <w:szCs w:val="24"/>
                <w:lang w:val="en-US"/>
              </w:rPr>
              <w:t xml:space="preserve">While a sacrifice hit (bunt) is credited if it enables a runner to advance a base, a sacrifice fly is credited </w:t>
            </w:r>
            <w:r w:rsidRPr="00E545CB">
              <w:rPr>
                <w:rFonts w:ascii="Calibri-Bold" w:hAnsi="Calibri-Bold"/>
                <w:b/>
                <w:bCs/>
                <w:sz w:val="24"/>
                <w:szCs w:val="24"/>
                <w:lang w:val="en-US"/>
              </w:rPr>
              <w:t xml:space="preserve">only </w:t>
            </w:r>
            <w:r w:rsidRPr="00E545CB">
              <w:rPr>
                <w:sz w:val="24"/>
                <w:szCs w:val="24"/>
                <w:lang w:val="en-US"/>
              </w:rPr>
              <w:t>if it enables a runner to reach home base.</w:t>
            </w:r>
            <w:r w:rsidRPr="00925008">
              <w:rPr>
                <w:lang w:val="en-US"/>
              </w:rPr>
              <w:t xml:space="preserve"> </w:t>
            </w:r>
          </w:p>
        </w:tc>
      </w:tr>
      <w:tr w:rsidR="00925008"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925008" w:rsidRDefault="00925008"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925008" w:rsidRPr="00F427EF" w:rsidRDefault="00925008"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925008" w:rsidRPr="00F427EF" w:rsidRDefault="00925008"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925008" w:rsidRPr="00F427EF" w:rsidRDefault="00925008"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925008" w:rsidRDefault="00925008"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925008" w:rsidRPr="006512AB" w:rsidTr="00411C68">
        <w:trPr>
          <w:trHeight w:val="1134"/>
        </w:trPr>
        <w:tc>
          <w:tcPr>
            <w:tcW w:w="1713" w:type="dxa"/>
            <w:tcBorders>
              <w:top w:val="single" w:sz="8" w:space="0" w:color="auto"/>
              <w:left w:val="single" w:sz="18" w:space="0" w:color="auto"/>
              <w:bottom w:val="single" w:sz="18" w:space="0" w:color="auto"/>
              <w:right w:val="nil"/>
            </w:tcBorders>
          </w:tcPr>
          <w:p w:rsidR="00925008" w:rsidRDefault="00925008" w:rsidP="00411C68">
            <w:pPr>
              <w:pStyle w:val="Texte"/>
              <w:spacing w:after="0"/>
              <w:ind w:right="-97" w:firstLine="0"/>
              <w:jc w:val="center"/>
              <w:rPr>
                <w:rStyle w:val="fontstyle01"/>
                <w:rFonts w:ascii="Times New Roman" w:hAnsi="Times New Roman" w:cstheme="minorBidi"/>
                <w:color w:val="auto"/>
                <w:sz w:val="24"/>
                <w:lang w:val="en-US"/>
              </w:rPr>
            </w:pPr>
            <w:r w:rsidRPr="00925008">
              <w:rPr>
                <w:rStyle w:val="fontstyle01"/>
                <w:rFonts w:ascii="Times New Roman" w:hAnsi="Times New Roman" w:cstheme="minorBidi"/>
                <w:color w:val="auto"/>
                <w:sz w:val="24"/>
                <w:lang w:val="en-US"/>
              </w:rPr>
              <w:lastRenderedPageBreak/>
              <w:drawing>
                <wp:anchor distT="0" distB="0" distL="114300" distR="114300" simplePos="0" relativeHeight="251665408" behindDoc="1" locked="0" layoutInCell="1" allowOverlap="1">
                  <wp:simplePos x="0" y="0"/>
                  <wp:positionH relativeFrom="column">
                    <wp:posOffset>8255</wp:posOffset>
                  </wp:positionH>
                  <wp:positionV relativeFrom="paragraph">
                    <wp:posOffset>-615315</wp:posOffset>
                  </wp:positionV>
                  <wp:extent cx="827405" cy="1790700"/>
                  <wp:effectExtent l="0" t="19050" r="67945" b="57150"/>
                  <wp:wrapTight wrapText="bothSides">
                    <wp:wrapPolygon edited="0">
                      <wp:start x="0" y="-230"/>
                      <wp:lineTo x="0" y="22289"/>
                      <wp:lineTo x="22379" y="22289"/>
                      <wp:lineTo x="22876" y="22289"/>
                      <wp:lineTo x="23374" y="22060"/>
                      <wp:lineTo x="23374" y="230"/>
                      <wp:lineTo x="22379" y="-230"/>
                      <wp:lineTo x="0" y="-230"/>
                    </wp:wrapPolygon>
                  </wp:wrapTight>
                  <wp:docPr id="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7405" cy="17907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anchor>
              </w:drawing>
            </w:r>
          </w:p>
        </w:tc>
        <w:tc>
          <w:tcPr>
            <w:tcW w:w="236" w:type="dxa"/>
            <w:tcBorders>
              <w:top w:val="single" w:sz="8" w:space="0" w:color="auto"/>
              <w:left w:val="nil"/>
              <w:bottom w:val="single" w:sz="18" w:space="0" w:color="auto"/>
              <w:right w:val="single" w:sz="8" w:space="0" w:color="auto"/>
            </w:tcBorders>
          </w:tcPr>
          <w:p w:rsidR="00925008" w:rsidRDefault="00925008"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925008" w:rsidRDefault="00925008" w:rsidP="009250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925008" w:rsidRDefault="00925008" w:rsidP="009250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3BRC</w:t>
            </w:r>
            <w:r>
              <w:rPr>
                <w:rFonts w:ascii="Consolas" w:hAnsi="Consolas" w:cs="Consolas"/>
                <w:color w:val="000000"/>
                <w:sz w:val="20"/>
                <w:szCs w:val="20"/>
              </w:rPr>
              <w:t xml:space="preserve"> }</w:t>
            </w:r>
          </w:p>
          <w:p w:rsidR="00925008" w:rsidRDefault="00925008" w:rsidP="00925008">
            <w:pPr>
              <w:autoSpaceDE w:val="0"/>
              <w:autoSpaceDN w:val="0"/>
              <w:adjustRightInd w:val="0"/>
              <w:spacing w:after="0" w:line="240" w:lineRule="auto"/>
              <w:ind w:right="0" w:firstLine="0"/>
              <w:jc w:val="left"/>
              <w:rPr>
                <w:rFonts w:ascii="Consolas" w:hAnsi="Consolas" w:cs="Consolas"/>
                <w:sz w:val="20"/>
                <w:szCs w:val="20"/>
              </w:rPr>
            </w:pPr>
          </w:p>
          <w:p w:rsidR="00925008" w:rsidRDefault="00925008" w:rsidP="009250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ans le champ centre qui est rattrapée de volé par le défenseur, le coureur marque le point */</w:t>
            </w:r>
          </w:p>
          <w:p w:rsidR="00925008" w:rsidRDefault="00925008" w:rsidP="0092500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SF8</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925008" w:rsidRPr="006512AB" w:rsidRDefault="00925008"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925008" w:rsidRPr="006512AB" w:rsidRDefault="00925008"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925008" w:rsidRPr="006512AB" w:rsidRDefault="00C636E9"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71055"/>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312BE8" w:rsidRPr="00925008" w:rsidRDefault="00312BE8" w:rsidP="00312BE8">
      <w:pPr>
        <w:pStyle w:val="Exemple"/>
        <w:rPr>
          <w:lang w:val="en-US"/>
        </w:rPr>
      </w:pPr>
      <w:r w:rsidRPr="00925008">
        <w:rPr>
          <w:lang w:val="en-US"/>
        </w:rPr>
        <w:t>A sacrifice fly is credited even if the ball is dropped by the fielder provided that, in the scorer’s opinion, the runner could have scored a run even without the error.</w:t>
      </w:r>
    </w:p>
    <w:tbl>
      <w:tblPr>
        <w:tblStyle w:val="Grilledutableau"/>
        <w:tblW w:w="9464" w:type="dxa"/>
        <w:tblLayout w:type="fixed"/>
        <w:tblLook w:val="04A0"/>
      </w:tblPr>
      <w:tblGrid>
        <w:gridCol w:w="1713"/>
        <w:gridCol w:w="236"/>
        <w:gridCol w:w="5816"/>
        <w:gridCol w:w="281"/>
        <w:gridCol w:w="1418"/>
      </w:tblGrid>
      <w:tr w:rsidR="00E545CB" w:rsidRPr="00925008" w:rsidTr="00411C68">
        <w:tc>
          <w:tcPr>
            <w:tcW w:w="9464" w:type="dxa"/>
            <w:gridSpan w:val="5"/>
            <w:tcBorders>
              <w:top w:val="single" w:sz="18" w:space="0" w:color="auto"/>
              <w:left w:val="single" w:sz="18" w:space="0" w:color="auto"/>
              <w:bottom w:val="single" w:sz="8" w:space="0" w:color="auto"/>
              <w:right w:val="single" w:sz="18" w:space="0" w:color="auto"/>
            </w:tcBorders>
          </w:tcPr>
          <w:p w:rsidR="00E545CB" w:rsidRPr="00925008" w:rsidRDefault="00E545CB" w:rsidP="00E545CB">
            <w:pPr>
              <w:pStyle w:val="Exemple"/>
              <w:rPr>
                <w:rStyle w:val="fontstyle01"/>
                <w:rFonts w:ascii="Times New Roman" w:hAnsi="Times New Roman" w:cstheme="minorBidi"/>
                <w:color w:val="auto"/>
                <w:sz w:val="22"/>
                <w:szCs w:val="22"/>
                <w:lang w:val="en-US"/>
              </w:rPr>
            </w:pPr>
            <w:r w:rsidRPr="00925008">
              <w:rPr>
                <w:lang w:val="en-US"/>
              </w:rPr>
              <w:t xml:space="preserve"> </w:t>
            </w:r>
            <w:r w:rsidRPr="00925008">
              <w:rPr>
                <w:rStyle w:val="fontstyle01"/>
                <w:rFonts w:ascii="Times New Roman" w:hAnsi="Times New Roman" w:cstheme="minorBidi"/>
                <w:color w:val="auto"/>
                <w:sz w:val="24"/>
                <w:u w:val="single"/>
                <w:lang w:val="en-US"/>
              </w:rPr>
              <w:t>Example 16:</w:t>
            </w:r>
            <w:r w:rsidRPr="00925008">
              <w:rPr>
                <w:rStyle w:val="fontstyle01"/>
                <w:rFonts w:ascii="Times New Roman" w:hAnsi="Times New Roman" w:cstheme="minorBidi"/>
                <w:color w:val="auto"/>
                <w:sz w:val="24"/>
                <w:lang w:val="en-US"/>
              </w:rPr>
              <w:t xml:space="preserve"> Sacrifice fly to the left fielder, who drops the ball. As you can see, the advance by the runner to home base is annotated with the batting order number of the player who hit the sacrifice fly. Even though there has been an error which allows the batter-runner to occupy first base, the batter-runner is not charged with a time at bat.</w:t>
            </w:r>
          </w:p>
        </w:tc>
      </w:tr>
      <w:tr w:rsidR="00E545CB"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545CB" w:rsidRDefault="00E545CB"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545CB" w:rsidRPr="00F427EF" w:rsidRDefault="00E545CB"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545CB" w:rsidRPr="00F427EF" w:rsidRDefault="00E545CB"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545CB" w:rsidRPr="00F427EF" w:rsidRDefault="00E545CB"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545CB" w:rsidRDefault="00E545CB"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545CB" w:rsidRPr="006512AB" w:rsidTr="00411C68">
        <w:trPr>
          <w:trHeight w:val="1134"/>
        </w:trPr>
        <w:tc>
          <w:tcPr>
            <w:tcW w:w="1713" w:type="dxa"/>
            <w:tcBorders>
              <w:top w:val="single" w:sz="8" w:space="0" w:color="auto"/>
              <w:left w:val="single" w:sz="18" w:space="0" w:color="auto"/>
              <w:bottom w:val="single" w:sz="18" w:space="0" w:color="auto"/>
              <w:right w:val="nil"/>
            </w:tcBorders>
          </w:tcPr>
          <w:p w:rsidR="00E545CB" w:rsidRDefault="00E545CB" w:rsidP="00411C68">
            <w:pPr>
              <w:pStyle w:val="Texte"/>
              <w:spacing w:after="0"/>
              <w:ind w:right="-97" w:firstLine="0"/>
              <w:jc w:val="center"/>
              <w:rPr>
                <w:rStyle w:val="fontstyle01"/>
                <w:rFonts w:ascii="Times New Roman" w:hAnsi="Times New Roman" w:cstheme="minorBidi"/>
                <w:color w:val="auto"/>
                <w:sz w:val="24"/>
                <w:lang w:val="en-US"/>
              </w:rPr>
            </w:pPr>
            <w:r w:rsidRPr="00E545CB">
              <w:rPr>
                <w:rStyle w:val="fontstyle01"/>
                <w:rFonts w:ascii="Times New Roman" w:hAnsi="Times New Roman" w:cstheme="minorBidi"/>
                <w:color w:val="auto"/>
                <w:sz w:val="24"/>
                <w:lang w:val="en-US"/>
              </w:rPr>
              <w:drawing>
                <wp:inline distT="0" distB="0" distL="0" distR="0">
                  <wp:extent cx="828040" cy="1772285"/>
                  <wp:effectExtent l="0" t="19050" r="67310" b="56515"/>
                  <wp:docPr id="4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40" cy="177228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545CB" w:rsidRDefault="00E545CB"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 double dans </w:t>
            </w:r>
            <w:proofErr w:type="gramStart"/>
            <w:r>
              <w:rPr>
                <w:rFonts w:ascii="Consolas" w:hAnsi="Consolas" w:cs="Consolas"/>
                <w:color w:val="3F7F5F"/>
                <w:sz w:val="20"/>
                <w:szCs w:val="20"/>
              </w:rPr>
              <w:t>le champs</w:t>
            </w:r>
            <w:proofErr w:type="gramEnd"/>
            <w:r>
              <w:rPr>
                <w:rFonts w:ascii="Consolas" w:hAnsi="Consolas" w:cs="Consolas"/>
                <w:color w:val="3F7F5F"/>
                <w:sz w:val="20"/>
                <w:szCs w:val="20"/>
              </w:rPr>
              <w:t xml:space="preserve"> gauche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en 2 vole la troisième base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runner2</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Le défenseur commet </w:t>
            </w:r>
            <w:proofErr w:type="gramStart"/>
            <w:r>
              <w:rPr>
                <w:rFonts w:ascii="Consolas" w:hAnsi="Consolas" w:cs="Consolas"/>
                <w:color w:val="3F7F5F"/>
                <w:sz w:val="20"/>
                <w:szCs w:val="20"/>
              </w:rPr>
              <w:t>un</w:t>
            </w:r>
            <w:proofErr w:type="gramEnd"/>
            <w:r>
              <w:rPr>
                <w:rFonts w:ascii="Consolas" w:hAnsi="Consolas" w:cs="Consolas"/>
                <w:color w:val="3F7F5F"/>
                <w:sz w:val="20"/>
                <w:szCs w:val="20"/>
              </w:rPr>
              <w:t xml:space="preserve"> erreur en rattrapant la balle, le coureur marque le point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SFE7</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w:t>
            </w:r>
          </w:p>
          <w:p w:rsidR="00E545CB" w:rsidRPr="006512AB" w:rsidRDefault="00E545CB"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E545CB" w:rsidRPr="006512AB" w:rsidRDefault="00E545CB"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E545CB" w:rsidRPr="006512AB" w:rsidRDefault="00E545CB"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25000"/>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1725000"/>
                          </a:xfrm>
                          <a:prstGeom prst="rect">
                            <a:avLst/>
                          </a:prstGeom>
                          <a:noFill/>
                          <a:ln w="9525">
                            <a:noFill/>
                            <a:miter lim="800000"/>
                            <a:headEnd/>
                            <a:tailEnd/>
                          </a:ln>
                        </pic:spPr>
                      </pic:pic>
                    </a:graphicData>
                  </a:graphic>
                </wp:inline>
              </w:drawing>
            </w:r>
          </w:p>
        </w:tc>
      </w:tr>
    </w:tbl>
    <w:p w:rsidR="007A6FDA" w:rsidRPr="00925008" w:rsidRDefault="007A6FDA" w:rsidP="00312BE8">
      <w:pPr>
        <w:pStyle w:val="Exemple"/>
        <w:rPr>
          <w:lang w:val="en-US"/>
        </w:rPr>
      </w:pPr>
    </w:p>
    <w:tbl>
      <w:tblPr>
        <w:tblStyle w:val="Grilledutableau"/>
        <w:tblW w:w="9464" w:type="dxa"/>
        <w:tblLayout w:type="fixed"/>
        <w:tblLook w:val="04A0"/>
      </w:tblPr>
      <w:tblGrid>
        <w:gridCol w:w="1713"/>
        <w:gridCol w:w="236"/>
        <w:gridCol w:w="5816"/>
        <w:gridCol w:w="281"/>
        <w:gridCol w:w="1418"/>
      </w:tblGrid>
      <w:tr w:rsidR="00E545CB" w:rsidRPr="00925008" w:rsidTr="00411C68">
        <w:tc>
          <w:tcPr>
            <w:tcW w:w="9464" w:type="dxa"/>
            <w:gridSpan w:val="5"/>
            <w:tcBorders>
              <w:top w:val="single" w:sz="18" w:space="0" w:color="auto"/>
              <w:left w:val="single" w:sz="18" w:space="0" w:color="auto"/>
              <w:bottom w:val="single" w:sz="8" w:space="0" w:color="auto"/>
              <w:right w:val="single" w:sz="18" w:space="0" w:color="auto"/>
            </w:tcBorders>
          </w:tcPr>
          <w:p w:rsidR="00E545CB" w:rsidRPr="00925008" w:rsidRDefault="00E545CB" w:rsidP="00E545CB">
            <w:pPr>
              <w:pStyle w:val="Exemple"/>
              <w:rPr>
                <w:rStyle w:val="fontstyle01"/>
                <w:rFonts w:ascii="Times New Roman" w:hAnsi="Times New Roman" w:cstheme="minorBidi"/>
                <w:color w:val="auto"/>
                <w:sz w:val="24"/>
                <w:lang w:val="en-US"/>
              </w:rPr>
            </w:pPr>
            <w:r w:rsidRPr="00925008">
              <w:rPr>
                <w:rStyle w:val="fontstyle01"/>
                <w:rFonts w:ascii="Times New Roman" w:hAnsi="Times New Roman" w:cstheme="minorBidi"/>
                <w:color w:val="auto"/>
                <w:sz w:val="24"/>
                <w:lang w:val="en-US"/>
              </w:rPr>
              <w:t xml:space="preserve">Example 17: A sacrifice fly also occurs when the ball is hit into foul territory in the outfield. Indeed, a catch by an outfielder in foul territory puts the runners back into play, and they may try to advance. </w:t>
            </w:r>
          </w:p>
          <w:p w:rsidR="00E545CB" w:rsidRPr="00925008" w:rsidRDefault="00E545CB" w:rsidP="00E545CB">
            <w:pPr>
              <w:pStyle w:val="Exemple"/>
              <w:rPr>
                <w:rStyle w:val="fontstyle01"/>
                <w:rFonts w:ascii="Times New Roman" w:hAnsi="Times New Roman" w:cstheme="minorBidi"/>
                <w:color w:val="auto"/>
                <w:sz w:val="22"/>
                <w:szCs w:val="22"/>
                <w:lang w:val="en-US"/>
              </w:rPr>
            </w:pPr>
            <w:r w:rsidRPr="00925008">
              <w:rPr>
                <w:rStyle w:val="fontstyle01"/>
                <w:rFonts w:ascii="Times New Roman" w:hAnsi="Times New Roman" w:cstheme="minorBidi"/>
                <w:color w:val="auto"/>
                <w:sz w:val="24"/>
                <w:lang w:val="en-US"/>
              </w:rPr>
              <w:t>The abbreviation “FSF” is used to designate a sacrifice fly in foul territory.</w:t>
            </w:r>
          </w:p>
        </w:tc>
      </w:tr>
      <w:tr w:rsidR="00E545CB"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545CB" w:rsidRDefault="00E545CB"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545CB" w:rsidRPr="00F427EF" w:rsidRDefault="00E545CB"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545CB" w:rsidRPr="00F427EF" w:rsidRDefault="00E545CB"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545CB" w:rsidRPr="00F427EF" w:rsidRDefault="00E545CB"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545CB" w:rsidRDefault="00E545CB"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545CB" w:rsidRPr="006512AB" w:rsidTr="00411C68">
        <w:trPr>
          <w:trHeight w:val="1134"/>
        </w:trPr>
        <w:tc>
          <w:tcPr>
            <w:tcW w:w="1713" w:type="dxa"/>
            <w:tcBorders>
              <w:top w:val="single" w:sz="8" w:space="0" w:color="auto"/>
              <w:left w:val="single" w:sz="18" w:space="0" w:color="auto"/>
              <w:bottom w:val="single" w:sz="18" w:space="0" w:color="auto"/>
              <w:right w:val="nil"/>
            </w:tcBorders>
          </w:tcPr>
          <w:p w:rsidR="00E545CB" w:rsidRDefault="00E545CB" w:rsidP="00411C68">
            <w:pPr>
              <w:pStyle w:val="Texte"/>
              <w:spacing w:after="0"/>
              <w:ind w:right="-97" w:firstLine="0"/>
              <w:jc w:val="center"/>
              <w:rPr>
                <w:rStyle w:val="fontstyle01"/>
                <w:rFonts w:ascii="Times New Roman" w:hAnsi="Times New Roman" w:cstheme="minorBidi"/>
                <w:color w:val="auto"/>
                <w:sz w:val="24"/>
                <w:lang w:val="en-US"/>
              </w:rPr>
            </w:pPr>
            <w:r w:rsidRPr="00E545CB">
              <w:rPr>
                <w:rStyle w:val="fontstyle01"/>
                <w:rFonts w:ascii="Times New Roman" w:hAnsi="Times New Roman" w:cstheme="minorBidi"/>
                <w:color w:val="auto"/>
                <w:sz w:val="24"/>
                <w:lang w:val="en-US"/>
              </w:rPr>
              <w:lastRenderedPageBreak/>
              <w:drawing>
                <wp:inline distT="0" distB="0" distL="0" distR="0">
                  <wp:extent cx="827405" cy="1655445"/>
                  <wp:effectExtent l="0" t="19050" r="67945" b="59055"/>
                  <wp:docPr id="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7405" cy="16554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545CB" w:rsidRDefault="00E545CB"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droit dans la zone des fausses balles, et le défenseur rattrape la balle de volé  */</w:t>
            </w:r>
          </w:p>
          <w:p w:rsidR="00E545CB" w:rsidRDefault="00E545CB" w:rsidP="00E545C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FSF9</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E545CB" w:rsidRPr="006512AB" w:rsidRDefault="00E545CB"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E545CB" w:rsidRPr="006512AB" w:rsidRDefault="00E545CB" w:rsidP="00411C68">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E545CB" w:rsidRPr="006512AB" w:rsidRDefault="00E545CB" w:rsidP="00411C68">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6109"/>
                  <wp:effectExtent l="1905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tbl>
    <w:p w:rsidR="00EA0B1F" w:rsidRDefault="00EA0B1F" w:rsidP="00EA0B1F">
      <w:pPr>
        <w:pStyle w:val="Exemple"/>
        <w:rPr>
          <w:rStyle w:val="fontstyle01"/>
          <w:rFonts w:ascii="Times New Roman" w:hAnsi="Times New Roman" w:cstheme="minorBidi"/>
          <w:color w:val="auto"/>
          <w:sz w:val="24"/>
          <w:lang w:val="en-US"/>
        </w:rPr>
      </w:pPr>
      <w:bookmarkStart w:id="0" w:name="_GoBack"/>
      <w:bookmarkEnd w:id="0"/>
      <w:r w:rsidRPr="00925008">
        <w:rPr>
          <w:rStyle w:val="fontstyle01"/>
          <w:rFonts w:ascii="Times New Roman" w:hAnsi="Times New Roman" w:cstheme="minorBidi"/>
          <w:color w:val="auto"/>
          <w:sz w:val="24"/>
          <w:lang w:val="en-US"/>
        </w:rPr>
        <w:t>A sacrifice fly must be credited if it enables a runner to score a run, even if another runner is tagged out at a base he was trying to reach.</w:t>
      </w:r>
    </w:p>
    <w:tbl>
      <w:tblPr>
        <w:tblStyle w:val="Grilledutableau"/>
        <w:tblW w:w="9464" w:type="dxa"/>
        <w:tblLayout w:type="fixed"/>
        <w:tblLook w:val="04A0"/>
      </w:tblPr>
      <w:tblGrid>
        <w:gridCol w:w="1713"/>
        <w:gridCol w:w="236"/>
        <w:gridCol w:w="5816"/>
        <w:gridCol w:w="281"/>
        <w:gridCol w:w="1418"/>
      </w:tblGrid>
      <w:tr w:rsidR="00D73254" w:rsidRPr="00925008" w:rsidTr="00411C68">
        <w:tc>
          <w:tcPr>
            <w:tcW w:w="9464" w:type="dxa"/>
            <w:gridSpan w:val="5"/>
            <w:tcBorders>
              <w:top w:val="single" w:sz="18" w:space="0" w:color="auto"/>
              <w:left w:val="single" w:sz="18" w:space="0" w:color="auto"/>
              <w:bottom w:val="single" w:sz="8" w:space="0" w:color="auto"/>
              <w:right w:val="single" w:sz="18" w:space="0" w:color="auto"/>
            </w:tcBorders>
          </w:tcPr>
          <w:p w:rsidR="00D73254" w:rsidRPr="00D73254" w:rsidRDefault="00D73254" w:rsidP="00411C68">
            <w:pPr>
              <w:pStyle w:val="Exemple"/>
              <w:rPr>
                <w:rStyle w:val="fontstyle01"/>
                <w:rFonts w:ascii="Times New Roman" w:hAnsi="Times New Roman" w:cstheme="minorBidi"/>
                <w:color w:val="auto"/>
                <w:sz w:val="24"/>
                <w:szCs w:val="22"/>
                <w:lang w:val="en-US"/>
              </w:rPr>
            </w:pPr>
            <w:r w:rsidRPr="00925008">
              <w:rPr>
                <w:rStyle w:val="fontstyle01"/>
                <w:rFonts w:ascii="Times New Roman" w:hAnsi="Times New Roman" w:cstheme="minorBidi"/>
                <w:color w:val="auto"/>
                <w:sz w:val="24"/>
                <w:u w:val="single"/>
                <w:lang w:val="en-US"/>
              </w:rPr>
              <w:t>Example 18:</w:t>
            </w:r>
            <w:r w:rsidRPr="00925008">
              <w:rPr>
                <w:rStyle w:val="fontstyle01"/>
                <w:rFonts w:ascii="Times New Roman" w:hAnsi="Times New Roman" w:cstheme="minorBidi"/>
                <w:color w:val="auto"/>
                <w:sz w:val="24"/>
                <w:lang w:val="en-US"/>
              </w:rPr>
              <w:t xml:space="preserve"> The center fielder, after catching a fly ball, assists the second baseman in time to put out the runner on first, while the runner on third reaches home base. This is noted as a double play. </w:t>
            </w:r>
          </w:p>
        </w:tc>
      </w:tr>
      <w:tr w:rsidR="00D73254"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73254" w:rsidRDefault="00D73254"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73254" w:rsidRPr="00F427EF" w:rsidRDefault="00D73254"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73254" w:rsidRPr="00F427EF" w:rsidRDefault="00D73254"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73254" w:rsidRPr="00F427EF" w:rsidRDefault="00D73254"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73254" w:rsidRDefault="00D73254"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73254" w:rsidRPr="00D73254" w:rsidTr="00411C68">
        <w:trPr>
          <w:trHeight w:val="1134"/>
        </w:trPr>
        <w:tc>
          <w:tcPr>
            <w:tcW w:w="1713" w:type="dxa"/>
            <w:tcBorders>
              <w:top w:val="single" w:sz="8" w:space="0" w:color="auto"/>
              <w:left w:val="single" w:sz="18" w:space="0" w:color="auto"/>
              <w:bottom w:val="single" w:sz="18" w:space="0" w:color="auto"/>
              <w:right w:val="nil"/>
            </w:tcBorders>
          </w:tcPr>
          <w:p w:rsidR="00D73254" w:rsidRDefault="00D73254" w:rsidP="00411C68">
            <w:pPr>
              <w:pStyle w:val="Texte"/>
              <w:spacing w:after="0"/>
              <w:ind w:right="-97" w:firstLine="0"/>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46384"/>
                  <wp:effectExtent l="0" t="19050" r="67350" b="63466"/>
                  <wp:docPr id="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8000" cy="2546384"/>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73254" w:rsidRDefault="00D73254"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frappeur frappe un triple dans le champ droit */</w:t>
            </w: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frappeur arrive sur </w:t>
            </w:r>
            <w:proofErr w:type="spellStart"/>
            <w:r>
              <w:rPr>
                <w:rFonts w:ascii="Consolas" w:hAnsi="Consolas" w:cs="Consolas"/>
                <w:color w:val="3F7F5F"/>
                <w:sz w:val="20"/>
                <w:szCs w:val="20"/>
              </w:rPr>
              <w:t>bse</w:t>
            </w:r>
            <w:proofErr w:type="spellEnd"/>
            <w:r>
              <w:rPr>
                <w:rFonts w:ascii="Consolas" w:hAnsi="Consolas" w:cs="Consolas"/>
                <w:color w:val="3F7F5F"/>
                <w:sz w:val="20"/>
                <w:szCs w:val="20"/>
              </w:rPr>
              <w:t xml:space="preserve"> su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p>
          <w:p w:rsidR="00D73254" w:rsidRDefault="00D73254" w:rsidP="00D7325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le défenseur attrape la balle de volée. Le défenseur renvoie la balle au défenseur de la deuxième base pour retirer le coureur arrivant de la 1. Le coureur en troisième </w:t>
            </w:r>
            <w:proofErr w:type="spellStart"/>
            <w:r>
              <w:rPr>
                <w:rFonts w:ascii="Consolas" w:hAnsi="Consolas" w:cs="Consolas"/>
                <w:color w:val="3F7F5F"/>
                <w:sz w:val="20"/>
                <w:szCs w:val="20"/>
              </w:rPr>
              <w:t>abse</w:t>
            </w:r>
            <w:proofErr w:type="spellEnd"/>
            <w:r>
              <w:rPr>
                <w:rFonts w:ascii="Consolas" w:hAnsi="Consolas" w:cs="Consolas"/>
                <w:color w:val="3F7F5F"/>
                <w:sz w:val="20"/>
                <w:szCs w:val="20"/>
              </w:rPr>
              <w:t xml:space="preserve"> en profite pour marquer le point */</w:t>
            </w:r>
          </w:p>
          <w:p w:rsidR="00D73254" w:rsidRPr="00D73254" w:rsidRDefault="00D73254" w:rsidP="00D73254">
            <w:pPr>
              <w:autoSpaceDE w:val="0"/>
              <w:autoSpaceDN w:val="0"/>
              <w:adjustRightInd w:val="0"/>
              <w:spacing w:after="0" w:line="240" w:lineRule="auto"/>
              <w:ind w:right="0" w:firstLine="0"/>
              <w:jc w:val="left"/>
              <w:rPr>
                <w:rFonts w:ascii="Consolas" w:hAnsi="Consolas" w:cs="Consolas"/>
                <w:sz w:val="20"/>
                <w:szCs w:val="20"/>
                <w:lang w:val="en-US"/>
              </w:rPr>
            </w:pPr>
            <w:r w:rsidRPr="00D73254">
              <w:rPr>
                <w:rFonts w:ascii="Consolas" w:hAnsi="Consolas" w:cs="Consolas"/>
                <w:b/>
                <w:bCs/>
                <w:color w:val="7F0055"/>
                <w:sz w:val="20"/>
                <w:szCs w:val="20"/>
                <w:lang w:val="en-US"/>
              </w:rPr>
              <w:t>action</w:t>
            </w:r>
            <w:r w:rsidRPr="00D73254">
              <w:rPr>
                <w:rFonts w:ascii="Consolas" w:hAnsi="Consolas" w:cs="Consolas"/>
                <w:color w:val="000000"/>
                <w:sz w:val="20"/>
                <w:szCs w:val="20"/>
                <w:lang w:val="en-US"/>
              </w:rPr>
              <w:t xml:space="preserve"> { batter -&gt; </w:t>
            </w:r>
            <w:r w:rsidRPr="00D73254">
              <w:rPr>
                <w:rFonts w:ascii="Consolas" w:hAnsi="Consolas" w:cs="Consolas"/>
                <w:b/>
                <w:bCs/>
                <w:color w:val="FF0000"/>
                <w:sz w:val="20"/>
                <w:szCs w:val="20"/>
                <w:lang w:val="en-US"/>
              </w:rPr>
              <w:t>SF8</w:t>
            </w:r>
            <w:r w:rsidRPr="00D73254">
              <w:rPr>
                <w:rFonts w:ascii="Consolas" w:hAnsi="Consolas" w:cs="Consolas"/>
                <w:color w:val="000000"/>
                <w:sz w:val="20"/>
                <w:szCs w:val="20"/>
                <w:lang w:val="en-US"/>
              </w:rPr>
              <w:t xml:space="preserve"> , runner1 -&gt; </w:t>
            </w:r>
            <w:r w:rsidRPr="00D73254">
              <w:rPr>
                <w:rFonts w:ascii="Consolas" w:hAnsi="Consolas" w:cs="Consolas"/>
                <w:b/>
                <w:bCs/>
                <w:color w:val="FF0000"/>
                <w:sz w:val="20"/>
                <w:szCs w:val="20"/>
                <w:lang w:val="en-US"/>
              </w:rPr>
              <w:t>84</w:t>
            </w:r>
            <w:r w:rsidRPr="00D73254">
              <w:rPr>
                <w:rFonts w:ascii="Consolas" w:hAnsi="Consolas" w:cs="Consolas"/>
                <w:color w:val="000000"/>
                <w:sz w:val="20"/>
                <w:szCs w:val="20"/>
                <w:lang w:val="en-US"/>
              </w:rPr>
              <w:t xml:space="preserve"> , runner3 -&gt; </w:t>
            </w:r>
            <w:r w:rsidRPr="00D73254">
              <w:rPr>
                <w:rFonts w:ascii="Consolas" w:hAnsi="Consolas" w:cs="Consolas"/>
                <w:b/>
                <w:bCs/>
                <w:color w:val="008000"/>
                <w:sz w:val="20"/>
                <w:szCs w:val="20"/>
                <w:lang w:val="en-US"/>
              </w:rPr>
              <w:t>+</w:t>
            </w:r>
            <w:r w:rsidRPr="00D73254">
              <w:rPr>
                <w:rFonts w:ascii="Consolas" w:hAnsi="Consolas" w:cs="Consolas"/>
                <w:color w:val="000000"/>
                <w:sz w:val="20"/>
                <w:szCs w:val="20"/>
                <w:lang w:val="en-US"/>
              </w:rPr>
              <w:t xml:space="preserve"> }</w:t>
            </w:r>
          </w:p>
          <w:p w:rsidR="00D73254" w:rsidRPr="00D73254" w:rsidRDefault="00D73254" w:rsidP="00411C68">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D73254" w:rsidRPr="00D73254" w:rsidRDefault="00D73254"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D73254" w:rsidRPr="00D73254" w:rsidRDefault="00D73254"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30000"/>
                  <wp:effectExtent l="19050" t="0" r="0" b="0"/>
                  <wp:docPr id="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828000" cy="2530000"/>
                          </a:xfrm>
                          <a:prstGeom prst="rect">
                            <a:avLst/>
                          </a:prstGeom>
                          <a:noFill/>
                          <a:ln w="9525">
                            <a:noFill/>
                            <a:miter lim="800000"/>
                            <a:headEnd/>
                            <a:tailEnd/>
                          </a:ln>
                        </pic:spPr>
                      </pic:pic>
                    </a:graphicData>
                  </a:graphic>
                </wp:inline>
              </w:drawing>
            </w:r>
          </w:p>
        </w:tc>
      </w:tr>
    </w:tbl>
    <w:p w:rsidR="00EA0B1F" w:rsidRPr="00925008" w:rsidRDefault="00EA0B1F" w:rsidP="00EA0B1F">
      <w:pPr>
        <w:pStyle w:val="Texte"/>
        <w:rPr>
          <w:rStyle w:val="fontstyle01"/>
          <w:rFonts w:ascii="Times New Roman" w:hAnsi="Times New Roman" w:cstheme="minorBidi"/>
          <w:color w:val="auto"/>
          <w:sz w:val="24"/>
          <w:lang w:val="en-US"/>
        </w:rPr>
      </w:pPr>
      <w:r w:rsidRPr="00925008">
        <w:rPr>
          <w:rStyle w:val="fontstyle01"/>
          <w:rFonts w:ascii="Times New Roman" w:hAnsi="Times New Roman" w:cstheme="minorBidi"/>
          <w:color w:val="auto"/>
          <w:sz w:val="24"/>
          <w:lang w:val="en-US"/>
        </w:rPr>
        <w:t xml:space="preserve">If the defense had already made a putout, the run would have to be scored before the </w:t>
      </w:r>
      <w:proofErr w:type="gramStart"/>
      <w:r w:rsidRPr="00925008">
        <w:rPr>
          <w:rStyle w:val="fontstyle01"/>
          <w:rFonts w:ascii="Times New Roman" w:hAnsi="Times New Roman" w:cstheme="minorBidi"/>
          <w:color w:val="auto"/>
          <w:sz w:val="24"/>
          <w:lang w:val="en-US"/>
        </w:rPr>
        <w:t>out</w:t>
      </w:r>
      <w:proofErr w:type="gramEnd"/>
      <w:r w:rsidRPr="00925008">
        <w:rPr>
          <w:rStyle w:val="fontstyle01"/>
          <w:rFonts w:ascii="Times New Roman" w:hAnsi="Times New Roman" w:cstheme="minorBidi"/>
          <w:color w:val="auto"/>
          <w:sz w:val="24"/>
          <w:lang w:val="en-US"/>
        </w:rPr>
        <w:t xml:space="preserve"> on second base (third putout), otherwise no run would have been scored and it would not be a sacrifice fly. </w:t>
      </w:r>
    </w:p>
    <w:p w:rsidR="007A6FDA" w:rsidRPr="00925008" w:rsidRDefault="00EA0B1F" w:rsidP="00EA0B1F">
      <w:pPr>
        <w:pStyle w:val="Texte"/>
        <w:rPr>
          <w:rStyle w:val="Rfrenceintense"/>
          <w:bCs w:val="0"/>
          <w:i w:val="0"/>
          <w:color w:val="auto"/>
          <w:spacing w:val="0"/>
          <w:sz w:val="24"/>
          <w:lang w:val="en-US"/>
        </w:rPr>
      </w:pPr>
      <w:r w:rsidRPr="00925008">
        <w:rPr>
          <w:rStyle w:val="fontstyle01"/>
          <w:rFonts w:ascii="Times New Roman" w:hAnsi="Times New Roman" w:cstheme="minorBidi"/>
          <w:color w:val="auto"/>
          <w:sz w:val="24"/>
          <w:lang w:val="en-US"/>
        </w:rPr>
        <w:t>A sacrifice fly must also be credited if the ball is dropped by the defense and a runner is forced out, so long as the runner on third scores.</w:t>
      </w:r>
    </w:p>
    <w:tbl>
      <w:tblPr>
        <w:tblStyle w:val="Grilledutableau"/>
        <w:tblW w:w="9464" w:type="dxa"/>
        <w:tblLayout w:type="fixed"/>
        <w:tblLook w:val="04A0"/>
      </w:tblPr>
      <w:tblGrid>
        <w:gridCol w:w="1713"/>
        <w:gridCol w:w="236"/>
        <w:gridCol w:w="5816"/>
        <w:gridCol w:w="281"/>
        <w:gridCol w:w="1418"/>
      </w:tblGrid>
      <w:tr w:rsidR="003206CA" w:rsidRPr="00D73254" w:rsidTr="00411C68">
        <w:tc>
          <w:tcPr>
            <w:tcW w:w="9464" w:type="dxa"/>
            <w:gridSpan w:val="5"/>
            <w:tcBorders>
              <w:top w:val="single" w:sz="18" w:space="0" w:color="auto"/>
              <w:left w:val="single" w:sz="18" w:space="0" w:color="auto"/>
              <w:bottom w:val="single" w:sz="8" w:space="0" w:color="auto"/>
              <w:right w:val="single" w:sz="18" w:space="0" w:color="auto"/>
            </w:tcBorders>
          </w:tcPr>
          <w:p w:rsidR="003206CA" w:rsidRPr="00925008" w:rsidRDefault="003206CA" w:rsidP="003206CA">
            <w:pPr>
              <w:pStyle w:val="Exemple"/>
              <w:rPr>
                <w:rStyle w:val="Rfrenceintense"/>
                <w:bCs w:val="0"/>
                <w:i w:val="0"/>
                <w:color w:val="auto"/>
                <w:spacing w:val="0"/>
                <w:sz w:val="24"/>
                <w:lang w:val="en-US"/>
              </w:rPr>
            </w:pPr>
            <w:r w:rsidRPr="00925008">
              <w:rPr>
                <w:rStyle w:val="fontstyle01"/>
                <w:rFonts w:ascii="Times New Roman" w:hAnsi="Times New Roman" w:cstheme="minorBidi"/>
                <w:color w:val="auto"/>
                <w:sz w:val="24"/>
                <w:u w:val="single"/>
                <w:lang w:val="en-US"/>
              </w:rPr>
              <w:t>Example 19:</w:t>
            </w:r>
            <w:r w:rsidRPr="00925008">
              <w:rPr>
                <w:rStyle w:val="fontstyle01"/>
                <w:rFonts w:ascii="Times New Roman" w:hAnsi="Times New Roman" w:cstheme="minorBidi"/>
                <w:color w:val="auto"/>
                <w:sz w:val="24"/>
                <w:lang w:val="en-US"/>
              </w:rPr>
              <w:t xml:space="preserve"> The center fielder, after having dropped the ball, forces the runner out on second, while the other runner scores. In this case no error is charged to the outfielder, in accordance with rule 9.12(d)(4) of the OBR.</w:t>
            </w:r>
            <w:r w:rsidRPr="00925008">
              <w:rPr>
                <w:lang w:val="en-US"/>
              </w:rPr>
              <w:t xml:space="preserve"> </w:t>
            </w:r>
          </w:p>
          <w:p w:rsidR="003206CA" w:rsidRPr="00D73254" w:rsidRDefault="003206CA" w:rsidP="00411C68">
            <w:pPr>
              <w:pStyle w:val="Exemple"/>
              <w:rPr>
                <w:rStyle w:val="fontstyle01"/>
                <w:rFonts w:ascii="Times New Roman" w:hAnsi="Times New Roman" w:cstheme="minorBidi"/>
                <w:color w:val="auto"/>
                <w:sz w:val="24"/>
                <w:szCs w:val="22"/>
                <w:lang w:val="en-US"/>
              </w:rPr>
            </w:pPr>
          </w:p>
        </w:tc>
      </w:tr>
      <w:tr w:rsidR="003206CA" w:rsidTr="00411C68">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206CA" w:rsidRDefault="003206CA" w:rsidP="00411C68">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206CA" w:rsidRPr="00F427EF" w:rsidRDefault="003206CA" w:rsidP="00411C68">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206CA" w:rsidRPr="00F427EF" w:rsidRDefault="003206CA" w:rsidP="00411C68">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206CA" w:rsidRPr="00F427EF" w:rsidRDefault="003206CA" w:rsidP="00411C68">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206CA" w:rsidRDefault="003206CA" w:rsidP="00411C68">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206CA" w:rsidRPr="00D73254" w:rsidTr="00411C68">
        <w:trPr>
          <w:trHeight w:val="1134"/>
        </w:trPr>
        <w:tc>
          <w:tcPr>
            <w:tcW w:w="1713" w:type="dxa"/>
            <w:tcBorders>
              <w:top w:val="single" w:sz="8" w:space="0" w:color="auto"/>
              <w:left w:val="single" w:sz="18" w:space="0" w:color="auto"/>
              <w:bottom w:val="single" w:sz="18" w:space="0" w:color="auto"/>
              <w:right w:val="nil"/>
            </w:tcBorders>
          </w:tcPr>
          <w:p w:rsidR="003206CA" w:rsidRDefault="003206CA" w:rsidP="00411C68">
            <w:pPr>
              <w:pStyle w:val="Texte"/>
              <w:spacing w:after="0"/>
              <w:ind w:right="-97" w:firstLine="0"/>
              <w:jc w:val="center"/>
              <w:rPr>
                <w:rStyle w:val="fontstyle01"/>
                <w:rFonts w:ascii="Times New Roman" w:hAnsi="Times New Roman" w:cstheme="minorBidi"/>
                <w:color w:val="auto"/>
                <w:sz w:val="24"/>
                <w:lang w:val="en-US"/>
              </w:rPr>
            </w:pPr>
            <w:r w:rsidRPr="003206CA">
              <w:rPr>
                <w:rStyle w:val="fontstyle01"/>
                <w:rFonts w:ascii="Times New Roman" w:hAnsi="Times New Roman" w:cstheme="minorBidi"/>
                <w:color w:val="auto"/>
                <w:sz w:val="24"/>
                <w:lang w:val="en-US"/>
              </w:rPr>
              <w:drawing>
                <wp:inline distT="0" distB="0" distL="0" distR="0">
                  <wp:extent cx="828040" cy="2451100"/>
                  <wp:effectExtent l="0" t="19050" r="67310" b="63500"/>
                  <wp:docPr id="5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8040" cy="24511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206CA" w:rsidRDefault="003206CA" w:rsidP="00411C68">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frappeur frappe un triple dans le champ droit */</w:t>
            </w: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frappeur arrive sur </w:t>
            </w:r>
            <w:proofErr w:type="spellStart"/>
            <w:r>
              <w:rPr>
                <w:rFonts w:ascii="Consolas" w:hAnsi="Consolas" w:cs="Consolas"/>
                <w:color w:val="3F7F5F"/>
                <w:sz w:val="20"/>
                <w:szCs w:val="20"/>
              </w:rPr>
              <w:t>bse</w:t>
            </w:r>
            <w:proofErr w:type="spellEnd"/>
            <w:r>
              <w:rPr>
                <w:rFonts w:ascii="Consolas" w:hAnsi="Consolas" w:cs="Consolas"/>
                <w:color w:val="3F7F5F"/>
                <w:sz w:val="20"/>
                <w:szCs w:val="20"/>
              </w:rPr>
              <w:t xml:space="preserve"> su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p>
          <w:p w:rsidR="003206CA" w:rsidRDefault="003206CA" w:rsidP="003206C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w:t>
            </w:r>
            <w:proofErr w:type="gramStart"/>
            <w:r>
              <w:rPr>
                <w:rFonts w:ascii="Consolas" w:hAnsi="Consolas" w:cs="Consolas"/>
                <w:color w:val="3F7F5F"/>
                <w:sz w:val="20"/>
                <w:szCs w:val="20"/>
              </w:rPr>
              <w:t>le champs</w:t>
            </w:r>
            <w:proofErr w:type="gramEnd"/>
            <w:r>
              <w:rPr>
                <w:rFonts w:ascii="Consolas" w:hAnsi="Consolas" w:cs="Consolas"/>
                <w:color w:val="3F7F5F"/>
                <w:sz w:val="20"/>
                <w:szCs w:val="20"/>
              </w:rPr>
              <w:t xml:space="preserve"> centre, le défenseur attrape la balle de volée mais ma laisse retomber. Le défenseur renvoie la balle au défenseur de la deuxième base pour retirer le coureur arrivant de la 1. Le coureur en troisième base en profite pour marquer le point */</w:t>
            </w:r>
          </w:p>
          <w:p w:rsidR="003206CA" w:rsidRPr="003206CA" w:rsidRDefault="003206CA" w:rsidP="003206CA">
            <w:pPr>
              <w:autoSpaceDE w:val="0"/>
              <w:autoSpaceDN w:val="0"/>
              <w:adjustRightInd w:val="0"/>
              <w:spacing w:after="0" w:line="240" w:lineRule="auto"/>
              <w:ind w:right="0" w:firstLine="0"/>
              <w:jc w:val="left"/>
              <w:rPr>
                <w:rFonts w:ascii="Consolas" w:hAnsi="Consolas" w:cs="Consolas"/>
                <w:sz w:val="20"/>
                <w:szCs w:val="20"/>
                <w:lang w:val="en-US"/>
              </w:rPr>
            </w:pPr>
            <w:r w:rsidRPr="003206CA">
              <w:rPr>
                <w:rFonts w:ascii="Consolas" w:hAnsi="Consolas" w:cs="Consolas"/>
                <w:b/>
                <w:bCs/>
                <w:color w:val="7F0055"/>
                <w:sz w:val="20"/>
                <w:szCs w:val="20"/>
                <w:lang w:val="en-US"/>
              </w:rPr>
              <w:t>action</w:t>
            </w:r>
            <w:r w:rsidRPr="003206CA">
              <w:rPr>
                <w:rFonts w:ascii="Consolas" w:hAnsi="Consolas" w:cs="Consolas"/>
                <w:color w:val="000000"/>
                <w:sz w:val="20"/>
                <w:szCs w:val="20"/>
                <w:lang w:val="en-US"/>
              </w:rPr>
              <w:t xml:space="preserve"> { batter -&gt; </w:t>
            </w:r>
            <w:r w:rsidRPr="003206CA">
              <w:rPr>
                <w:rFonts w:ascii="Consolas" w:hAnsi="Consolas" w:cs="Consolas"/>
                <w:b/>
                <w:bCs/>
                <w:color w:val="008000"/>
                <w:sz w:val="20"/>
                <w:szCs w:val="20"/>
                <w:lang w:val="en-US"/>
              </w:rPr>
              <w:t>SFO8</w:t>
            </w:r>
            <w:r w:rsidRPr="003206CA">
              <w:rPr>
                <w:rFonts w:ascii="Consolas" w:hAnsi="Consolas" w:cs="Consolas"/>
                <w:color w:val="000000"/>
                <w:sz w:val="20"/>
                <w:szCs w:val="20"/>
                <w:lang w:val="en-US"/>
              </w:rPr>
              <w:t xml:space="preserve"> , runner1 -&gt; </w:t>
            </w:r>
            <w:r w:rsidRPr="003206CA">
              <w:rPr>
                <w:rFonts w:ascii="Consolas" w:hAnsi="Consolas" w:cs="Consolas"/>
                <w:b/>
                <w:bCs/>
                <w:color w:val="FF0000"/>
                <w:sz w:val="20"/>
                <w:szCs w:val="20"/>
                <w:lang w:val="en-US"/>
              </w:rPr>
              <w:t>84</w:t>
            </w:r>
            <w:r w:rsidRPr="003206CA">
              <w:rPr>
                <w:rFonts w:ascii="Consolas" w:hAnsi="Consolas" w:cs="Consolas"/>
                <w:color w:val="000000"/>
                <w:sz w:val="20"/>
                <w:szCs w:val="20"/>
                <w:lang w:val="en-US"/>
              </w:rPr>
              <w:t xml:space="preserve"> , runner3 -&gt; </w:t>
            </w:r>
            <w:r w:rsidRPr="003206CA">
              <w:rPr>
                <w:rFonts w:ascii="Consolas" w:hAnsi="Consolas" w:cs="Consolas"/>
                <w:b/>
                <w:bCs/>
                <w:color w:val="008000"/>
                <w:sz w:val="20"/>
                <w:szCs w:val="20"/>
                <w:lang w:val="en-US"/>
              </w:rPr>
              <w:t>+</w:t>
            </w:r>
            <w:r w:rsidRPr="003206CA">
              <w:rPr>
                <w:rFonts w:ascii="Consolas" w:hAnsi="Consolas" w:cs="Consolas"/>
                <w:color w:val="000000"/>
                <w:sz w:val="20"/>
                <w:szCs w:val="20"/>
                <w:lang w:val="en-US"/>
              </w:rPr>
              <w:t xml:space="preserve"> }</w:t>
            </w:r>
          </w:p>
          <w:p w:rsidR="003206CA" w:rsidRPr="00D73254" w:rsidRDefault="003206CA" w:rsidP="003206CA">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3206CA" w:rsidRPr="00D73254" w:rsidRDefault="003206CA" w:rsidP="00411C68">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3206CA" w:rsidRPr="00D73254" w:rsidRDefault="003206CA" w:rsidP="00411C68">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5364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7A6FDA" w:rsidRPr="00925008" w:rsidRDefault="007A6FDA" w:rsidP="00312BE8">
      <w:pPr>
        <w:pStyle w:val="Exemple"/>
        <w:rPr>
          <w:rStyle w:val="Rfrenceintense"/>
          <w:bCs w:val="0"/>
          <w:i w:val="0"/>
          <w:color w:val="auto"/>
          <w:spacing w:val="0"/>
          <w:sz w:val="24"/>
          <w:lang w:val="en-US"/>
        </w:rPr>
      </w:pPr>
    </w:p>
    <w:p w:rsidR="007A6FDA" w:rsidRPr="00925008" w:rsidRDefault="007A6FDA" w:rsidP="00312BE8">
      <w:pPr>
        <w:pStyle w:val="Exemple"/>
        <w:rPr>
          <w:rStyle w:val="Rfrenceintense"/>
          <w:bCs w:val="0"/>
          <w:i w:val="0"/>
          <w:color w:val="auto"/>
          <w:spacing w:val="0"/>
          <w:sz w:val="24"/>
          <w:lang w:val="en-US"/>
        </w:rPr>
      </w:pPr>
    </w:p>
    <w:p w:rsidR="007A6FDA" w:rsidRPr="00925008" w:rsidRDefault="007A6FDA" w:rsidP="00312BE8">
      <w:pPr>
        <w:pStyle w:val="Exemple"/>
        <w:rPr>
          <w:rStyle w:val="Rfrenceintense"/>
          <w:bCs w:val="0"/>
          <w:i w:val="0"/>
          <w:color w:val="auto"/>
          <w:spacing w:val="0"/>
          <w:sz w:val="24"/>
          <w:lang w:val="en-US"/>
        </w:rPr>
      </w:pPr>
    </w:p>
    <w:sectPr w:rsidR="007A6FDA" w:rsidRPr="00925008" w:rsidSect="00071F95">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BoldItalic">
    <w:altName w:val="Calibri"/>
    <w:panose1 w:val="00000000000000000000"/>
    <w:charset w:val="00"/>
    <w:family w:val="swiss"/>
    <w:notTrueType/>
    <w:pitch w:val="default"/>
    <w:sig w:usb0="00000003" w:usb1="00000000" w:usb2="00000000" w:usb3="00000000" w:csb0="00000001"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9A625A"/>
    <w:multiLevelType w:val="hybridMultilevel"/>
    <w:tmpl w:val="B1F22618"/>
    <w:lvl w:ilvl="0" w:tplc="040C0011">
      <w:start w:val="1"/>
      <w:numFmt w:val="decimal"/>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1A52C1"/>
    <w:rsid w:val="00071F95"/>
    <w:rsid w:val="001A52C1"/>
    <w:rsid w:val="002553FE"/>
    <w:rsid w:val="002E4DA8"/>
    <w:rsid w:val="00312BE8"/>
    <w:rsid w:val="003206CA"/>
    <w:rsid w:val="005C39C3"/>
    <w:rsid w:val="006F15F3"/>
    <w:rsid w:val="00763BE3"/>
    <w:rsid w:val="007A6FDA"/>
    <w:rsid w:val="00825181"/>
    <w:rsid w:val="00925008"/>
    <w:rsid w:val="00A47CA8"/>
    <w:rsid w:val="00C636E9"/>
    <w:rsid w:val="00D53D28"/>
    <w:rsid w:val="00D72331"/>
    <w:rsid w:val="00D73254"/>
    <w:rsid w:val="00E545CB"/>
    <w:rsid w:val="00EA0B1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312BE8"/>
    <w:rPr>
      <w:rFonts w:ascii="Calibri" w:hAnsi="Calibri" w:cs="Calibri" w:hint="default"/>
      <w:b w:val="0"/>
      <w:bCs w:val="0"/>
      <w:i w:val="0"/>
      <w:iCs w:val="0"/>
      <w:color w:val="000000"/>
      <w:sz w:val="20"/>
      <w:szCs w:val="20"/>
    </w:rPr>
  </w:style>
  <w:style w:type="character" w:customStyle="1" w:styleId="fontstyle21">
    <w:name w:val="fontstyle21"/>
    <w:basedOn w:val="Policepardfaut"/>
    <w:rsid w:val="00312BE8"/>
    <w:rPr>
      <w:rFonts w:ascii="Calibri-Italic" w:hAnsi="Calibri-Italic" w:hint="default"/>
      <w:b w:val="0"/>
      <w:bCs w:val="0"/>
      <w:i/>
      <w:iCs/>
      <w:color w:val="000000"/>
      <w:sz w:val="20"/>
      <w:szCs w:val="20"/>
    </w:rPr>
  </w:style>
  <w:style w:type="character" w:customStyle="1" w:styleId="fontstyle31">
    <w:name w:val="fontstyle31"/>
    <w:basedOn w:val="Policepardfaut"/>
    <w:rsid w:val="00312BE8"/>
    <w:rPr>
      <w:rFonts w:ascii="Calibri-BoldItalic" w:hAnsi="Calibri-BoldItalic" w:hint="default"/>
      <w:b/>
      <w:bCs/>
      <w:i/>
      <w:i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31</TotalTime>
  <Pages>4</Pages>
  <Words>850</Words>
  <Characters>4681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11</cp:revision>
  <dcterms:created xsi:type="dcterms:W3CDTF">2019-02-08T10:04:00Z</dcterms:created>
  <dcterms:modified xsi:type="dcterms:W3CDTF">2019-05-14T13:39:00Z</dcterms:modified>
</cp:coreProperties>
</file>