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6B1A46" w:rsidP="006B1A46">
      <w:pPr>
        <w:pStyle w:val="Titre2"/>
      </w:pPr>
      <w:bookmarkStart w:id="0" w:name="_GoBack"/>
      <w:r>
        <w:t>Times at bat</w:t>
      </w:r>
    </w:p>
    <w:bookmarkEnd w:id="0"/>
    <w:p w:rsidR="00BE3D83" w:rsidRDefault="00BE3D83" w:rsidP="00BE3D83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BE3D83">
        <w:rPr>
          <w:rStyle w:val="fontstyle01"/>
          <w:rFonts w:ascii="Times New Roman" w:hAnsi="Times New Roman" w:cstheme="minorBidi"/>
          <w:color w:val="auto"/>
          <w:sz w:val="24"/>
        </w:rPr>
        <w:t>It is appropriate at this point to introduce the concept of “Times at bat”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BE3D83">
        <w:rPr>
          <w:rStyle w:val="fontstyle01"/>
          <w:rFonts w:ascii="Times New Roman" w:hAnsi="Times New Roman" w:cstheme="minorBidi"/>
          <w:color w:val="auto"/>
          <w:sz w:val="24"/>
        </w:rPr>
        <w:t>(AB). This is a very important concept for establishing all averages and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BE3D83">
        <w:rPr>
          <w:rStyle w:val="fontstyle01"/>
          <w:rFonts w:ascii="Times New Roman" w:hAnsi="Times New Roman" w:cstheme="minorBidi"/>
          <w:color w:val="auto"/>
          <w:sz w:val="24"/>
        </w:rPr>
        <w:t>statistics in general.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BE3D83" w:rsidRDefault="00BE3D83" w:rsidP="00BE3D83">
      <w:pPr>
        <w:pStyle w:val="Texte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BE3D83">
        <w:rPr>
          <w:rStyle w:val="fontstyle01"/>
          <w:rFonts w:ascii="Times New Roman" w:hAnsi="Times New Roman" w:cstheme="minorBidi"/>
          <w:color w:val="auto"/>
          <w:sz w:val="24"/>
        </w:rPr>
        <w:t>We shall begin with “Plate appearances” (PA), which means the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BE3D83">
        <w:rPr>
          <w:rStyle w:val="fontstyle01"/>
          <w:rFonts w:ascii="Times New Roman" w:hAnsi="Times New Roman" w:cstheme="minorBidi"/>
          <w:color w:val="auto"/>
          <w:sz w:val="24"/>
        </w:rPr>
        <w:t>number of times the batter comes to the plate to bat. Rule 9.02(a)(1) of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BE3D83">
        <w:rPr>
          <w:rStyle w:val="fontstyle01"/>
          <w:rFonts w:ascii="Times New Roman" w:hAnsi="Times New Roman" w:cstheme="minorBidi"/>
          <w:color w:val="auto"/>
          <w:sz w:val="24"/>
        </w:rPr>
        <w:t>the Official Baseball Rules (OBR), as well as defining the statistics required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BE3D83">
        <w:rPr>
          <w:rStyle w:val="fontstyle01"/>
          <w:rFonts w:ascii="Times New Roman" w:hAnsi="Times New Roman" w:cstheme="minorBidi"/>
          <w:color w:val="auto"/>
          <w:sz w:val="24"/>
        </w:rPr>
        <w:t>for each batter and runner, also gives a definition of a times at bat: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BE3D8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Number of times batted, except that no time at bat shall be charged when</w:t>
      </w:r>
      <w:r w:rsidRPr="00BE3D83">
        <w:br/>
      </w:r>
      <w:r w:rsidRPr="00BE3D8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a player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</w:p>
    <w:p w:rsidR="00BE3D83" w:rsidRDefault="00BE3D83" w:rsidP="00BE3D83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BE3D8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hits a sacrifice bunt 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(</w:t>
      </w:r>
      <w:r w:rsidRPr="00BE3D8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SH) or sacrifice fly (SF);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</w:p>
    <w:p w:rsidR="00BE3D83" w:rsidRDefault="00BE3D83" w:rsidP="00BE3D83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BE3D8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is awarded first base on four called balls (BB);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</w:p>
    <w:p w:rsidR="00BE3D83" w:rsidRDefault="00BE3D83" w:rsidP="00BE3D83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BE3D8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is hit by a pitched ball (HP);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</w:p>
    <w:p w:rsidR="00BE3D83" w:rsidRDefault="00BE3D83" w:rsidP="00BE3D83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BE3D8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is awarded first base because of interference or obstruction (IO).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</w:p>
    <w:p w:rsidR="00BE3D83" w:rsidRDefault="00BE3D83" w:rsidP="00BE3D83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BE3D83">
        <w:rPr>
          <w:rStyle w:val="fontstyle01"/>
          <w:rFonts w:ascii="Times New Roman" w:hAnsi="Times New Roman" w:cstheme="minorBidi"/>
          <w:color w:val="auto"/>
          <w:sz w:val="24"/>
        </w:rPr>
        <w:t>In practical terms, this means: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BE3D83" w:rsidRPr="00BE3D83" w:rsidRDefault="00BE3D83" w:rsidP="00BE3D83">
      <w:pPr>
        <w:pStyle w:val="Texte"/>
        <w:jc w:val="center"/>
        <w:rPr>
          <w:rStyle w:val="fontstyle31"/>
          <w:rFonts w:ascii="Times New Roman" w:hAnsi="Times New Roman" w:cstheme="minorBidi"/>
          <w:bCs w:val="0"/>
          <w:color w:val="auto"/>
          <w:sz w:val="24"/>
        </w:rPr>
      </w:pPr>
      <w:r w:rsidRPr="00BE3D83">
        <w:rPr>
          <w:rStyle w:val="fontstyle31"/>
          <w:rFonts w:ascii="Times New Roman" w:hAnsi="Times New Roman" w:cstheme="minorBidi"/>
          <w:bCs w:val="0"/>
          <w:color w:val="auto"/>
          <w:sz w:val="24"/>
        </w:rPr>
        <w:t>AB = PA - (SH + SF + BB + HP + IO)</w:t>
      </w:r>
    </w:p>
    <w:p w:rsidR="00BE3D83" w:rsidRDefault="00BE3D83" w:rsidP="00BE3D83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BE3D83">
        <w:rPr>
          <w:rStyle w:val="fontstyle01"/>
          <w:rFonts w:ascii="Times New Roman" w:hAnsi="Times New Roman" w:cstheme="minorBidi"/>
          <w:color w:val="auto"/>
          <w:sz w:val="24"/>
        </w:rPr>
        <w:t>The importance of the times at bat can be understood by the fact that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BE3D83">
        <w:rPr>
          <w:rStyle w:val="fontstyle01"/>
          <w:rFonts w:ascii="Times New Roman" w:hAnsi="Times New Roman" w:cstheme="minorBidi"/>
          <w:color w:val="auto"/>
          <w:sz w:val="24"/>
        </w:rPr>
        <w:t>it is used, for instance, to calculate the batting average (BAve). Indeed, the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BE3D83">
        <w:rPr>
          <w:rStyle w:val="fontstyle01"/>
          <w:rFonts w:ascii="Times New Roman" w:hAnsi="Times New Roman" w:cstheme="minorBidi"/>
          <w:color w:val="auto"/>
          <w:sz w:val="24"/>
        </w:rPr>
        <w:t>batting average of a player is computed from the relationship between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BE3D83">
        <w:rPr>
          <w:rStyle w:val="fontstyle01"/>
          <w:rFonts w:ascii="Times New Roman" w:hAnsi="Times New Roman" w:cstheme="minorBidi"/>
          <w:color w:val="auto"/>
          <w:sz w:val="24"/>
        </w:rPr>
        <w:t>safe hits (H) and times at bat (AB).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6B1A46" w:rsidRDefault="00BE3D83" w:rsidP="00BE3D83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BE3D83">
        <w:rPr>
          <w:rStyle w:val="fontstyle01"/>
          <w:rFonts w:ascii="Times New Roman" w:hAnsi="Times New Roman" w:cstheme="minorBidi"/>
          <w:color w:val="auto"/>
          <w:sz w:val="24"/>
        </w:rPr>
        <w:t>In practical terms:</w:t>
      </w:r>
    </w:p>
    <w:p w:rsidR="00BE3D83" w:rsidRPr="00BE3D83" w:rsidRDefault="00BE3D83" w:rsidP="00BE3D83">
      <w:pPr>
        <w:pStyle w:val="Texte"/>
        <w:jc w:val="center"/>
        <w:rPr>
          <w:b/>
        </w:rPr>
      </w:pPr>
      <w:r w:rsidRPr="00BE3D83">
        <w:rPr>
          <w:b/>
        </w:rPr>
        <w:t>BAve = (H/AB)</w:t>
      </w:r>
    </w:p>
    <w:p w:rsidR="00BE3D83" w:rsidRDefault="00BE3D83" w:rsidP="00BE3D83">
      <w:pPr>
        <w:pStyle w:val="Texte"/>
      </w:pPr>
      <w:r w:rsidRPr="00BE3D83">
        <w:t>We will discuss the issue of averages in greater depth later.</w:t>
      </w:r>
    </w:p>
    <w:p w:rsidR="00BE3D83" w:rsidRPr="00BE3D83" w:rsidRDefault="00BE3D83" w:rsidP="00BE3D83">
      <w:pPr>
        <w:pStyle w:val="Texte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BE3D83" w:rsidRPr="00BE3D83" w:rsidSect="00D15AC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6F3034"/>
    <w:multiLevelType w:val="hybridMultilevel"/>
    <w:tmpl w:val="E4925C10"/>
    <w:lvl w:ilvl="0" w:tplc="040C0017">
      <w:start w:val="1"/>
      <w:numFmt w:val="lowerLetter"/>
      <w:lvlText w:val="%1)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0573D7"/>
    <w:rsid w:val="000573D7"/>
    <w:rsid w:val="002E4DA8"/>
    <w:rsid w:val="005C39C3"/>
    <w:rsid w:val="006B1A46"/>
    <w:rsid w:val="006F15F3"/>
    <w:rsid w:val="00A47CA8"/>
    <w:rsid w:val="00BE3D83"/>
    <w:rsid w:val="00D15AC6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BE3D83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BE3D83"/>
    <w:rPr>
      <w:rFonts w:ascii="Calibri" w:hAnsi="Calibri" w:cs="Calibri" w:hint="default"/>
      <w:b w:val="0"/>
      <w:bCs w:val="0"/>
      <w:i/>
      <w:iCs/>
      <w:color w:val="000000"/>
      <w:sz w:val="20"/>
      <w:szCs w:val="20"/>
    </w:rPr>
  </w:style>
  <w:style w:type="character" w:customStyle="1" w:styleId="fontstyle31">
    <w:name w:val="fontstyle31"/>
    <w:basedOn w:val="Policepardfaut"/>
    <w:rsid w:val="00BE3D83"/>
    <w:rPr>
      <w:rFonts w:ascii="Calibri" w:hAnsi="Calibri" w:cs="Calibri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5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3</cp:revision>
  <dcterms:created xsi:type="dcterms:W3CDTF">2019-02-08T10:20:00Z</dcterms:created>
  <dcterms:modified xsi:type="dcterms:W3CDTF">2019-02-26T05:22:00Z</dcterms:modified>
</cp:coreProperties>
</file>