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680F" w:rsidRPr="00FF16CC" w:rsidRDefault="0039680F" w:rsidP="009B712A">
      <w:pPr>
        <w:pStyle w:val="Titre2"/>
        <w:rPr>
          <w:lang w:val="en-US"/>
        </w:rPr>
      </w:pPr>
      <w:r w:rsidRPr="00FF16CC">
        <w:rPr>
          <w:lang w:val="en-US"/>
        </w:rPr>
        <w:t>Preface</w:t>
      </w:r>
    </w:p>
    <w:p w:rsidR="0039680F" w:rsidRDefault="0039680F" w:rsidP="00FF16CC">
      <w:pPr>
        <w:pStyle w:val="Texte"/>
        <w:rPr>
          <w:lang w:val="en-US"/>
        </w:rPr>
      </w:pPr>
      <w:r w:rsidRPr="00FF16CC">
        <w:rPr>
          <w:lang w:val="en-US"/>
        </w:rPr>
        <w:t>This scorer</w:t>
      </w:r>
      <w:r w:rsidR="009B712A">
        <w:rPr>
          <w:lang w:val="en-US"/>
        </w:rPr>
        <w:t>s</w:t>
      </w:r>
      <w:r w:rsidR="00484453">
        <w:rPr>
          <w:lang w:val="en-US"/>
        </w:rPr>
        <w:t>’</w:t>
      </w:r>
      <w:r w:rsidR="009B712A">
        <w:rPr>
          <w:lang w:val="en-US"/>
        </w:rPr>
        <w:t xml:space="preserve"> </w:t>
      </w:r>
      <w:r w:rsidRPr="00FF16CC">
        <w:rPr>
          <w:lang w:val="en-US"/>
        </w:rPr>
        <w:t>manual has been prepared to provide the necessary</w:t>
      </w:r>
      <w:r w:rsidR="00CF374C">
        <w:rPr>
          <w:lang w:val="en-US"/>
        </w:rPr>
        <w:t xml:space="preserve"> </w:t>
      </w:r>
      <w:r w:rsidRPr="00FF16CC">
        <w:rPr>
          <w:lang w:val="en-US"/>
        </w:rPr>
        <w:t>information for recording plays and thereby determining the score of a</w:t>
      </w:r>
      <w:r w:rsidR="00CF374C">
        <w:rPr>
          <w:lang w:val="en-US"/>
        </w:rPr>
        <w:t xml:space="preserve"> </w:t>
      </w:r>
      <w:r w:rsidRPr="00FF16CC">
        <w:rPr>
          <w:lang w:val="en-US"/>
        </w:rPr>
        <w:t>baseball game.</w:t>
      </w:r>
    </w:p>
    <w:p w:rsidR="0039680F" w:rsidRPr="00FF16CC" w:rsidRDefault="0039680F" w:rsidP="00FF16CC">
      <w:pPr>
        <w:pStyle w:val="Texte"/>
        <w:rPr>
          <w:lang w:val="en-US"/>
        </w:rPr>
      </w:pPr>
      <w:r w:rsidRPr="00FF16CC">
        <w:rPr>
          <w:lang w:val="en-US"/>
        </w:rPr>
        <w:t>It begins with the symbols and abbreviations used to record the actions</w:t>
      </w:r>
      <w:r w:rsidR="00CF374C">
        <w:rPr>
          <w:lang w:val="en-US"/>
        </w:rPr>
        <w:t xml:space="preserve"> </w:t>
      </w:r>
      <w:r w:rsidRPr="00FF16CC">
        <w:rPr>
          <w:lang w:val="en-US"/>
        </w:rPr>
        <w:t>of the game.</w:t>
      </w:r>
    </w:p>
    <w:p w:rsidR="0039680F" w:rsidRPr="00FF16CC" w:rsidRDefault="0039680F" w:rsidP="00FF16CC">
      <w:pPr>
        <w:pStyle w:val="Texte"/>
        <w:rPr>
          <w:lang w:val="en-US"/>
        </w:rPr>
      </w:pPr>
      <w:r w:rsidRPr="00FF16CC">
        <w:rPr>
          <w:lang w:val="en-US"/>
        </w:rPr>
        <w:t>For clarity, paragraphs taken in their entirety from the Official Baseball</w:t>
      </w:r>
      <w:r w:rsidR="00CF374C">
        <w:rPr>
          <w:lang w:val="en-US"/>
        </w:rPr>
        <w:t xml:space="preserve"> </w:t>
      </w:r>
      <w:r w:rsidRPr="00FF16CC">
        <w:rPr>
          <w:lang w:val="en-US"/>
        </w:rPr>
        <w:t xml:space="preserve">Rules appear in </w:t>
      </w:r>
      <w:r w:rsidRPr="00FF16CC">
        <w:rPr>
          <w:rFonts w:ascii="Calibri,Italic" w:hAnsi="Calibri,Italic" w:cs="Calibri,Italic"/>
          <w:i/>
          <w:iCs/>
          <w:lang w:val="en-US"/>
        </w:rPr>
        <w:t xml:space="preserve">italic </w:t>
      </w:r>
      <w:r w:rsidRPr="00FF16CC">
        <w:rPr>
          <w:lang w:val="en-US"/>
        </w:rPr>
        <w:t>script throughout the manual.</w:t>
      </w:r>
    </w:p>
    <w:p w:rsidR="0039680F" w:rsidRDefault="0039680F" w:rsidP="00FF16CC">
      <w:pPr>
        <w:pStyle w:val="Texte"/>
        <w:rPr>
          <w:lang w:val="en-US"/>
        </w:rPr>
      </w:pPr>
      <w:r w:rsidRPr="00FF16CC">
        <w:rPr>
          <w:lang w:val="en-US"/>
        </w:rPr>
        <w:t>Any reference in this Scorers’ Manual to “he”, “him” or “his” shall be</w:t>
      </w:r>
      <w:r w:rsidR="00097104">
        <w:rPr>
          <w:lang w:val="en-US"/>
        </w:rPr>
        <w:t xml:space="preserve"> </w:t>
      </w:r>
      <w:r w:rsidRPr="00FF16CC">
        <w:rPr>
          <w:lang w:val="en-US"/>
        </w:rPr>
        <w:t>deemed to be a reference to “she”, “her” or “hers” as the case may be</w:t>
      </w:r>
      <w:r w:rsidR="00484453">
        <w:rPr>
          <w:lang w:val="en-US"/>
        </w:rPr>
        <w:t xml:space="preserve"> </w:t>
      </w:r>
      <w:r w:rsidRPr="00386B3B">
        <w:rPr>
          <w:lang w:val="en-US"/>
        </w:rPr>
        <w:t>when the person is a female.</w:t>
      </w:r>
    </w:p>
    <w:p w:rsidR="0039680F" w:rsidRDefault="0039680F">
      <w:pPr>
        <w:spacing w:after="160" w:line="259" w:lineRule="auto"/>
        <w:ind w:right="0" w:firstLine="0"/>
        <w:jc w:val="left"/>
        <w:rPr>
          <w:lang w:val="en-US"/>
        </w:rPr>
      </w:pPr>
      <w:r>
        <w:rPr>
          <w:lang w:val="en-US"/>
        </w:rPr>
        <w:br w:type="page"/>
      </w:r>
    </w:p>
    <w:p w:rsidR="0039680F" w:rsidRPr="00386B3B" w:rsidRDefault="0039680F" w:rsidP="00FF16CC">
      <w:pPr>
        <w:pStyle w:val="Texte"/>
        <w:rPr>
          <w:rStyle w:val="Rfrenceintense"/>
          <w:bCs w:val="0"/>
          <w:i w:val="0"/>
          <w:color w:val="auto"/>
          <w:spacing w:val="0"/>
          <w:sz w:val="24"/>
          <w:lang w:val="en-US"/>
        </w:rPr>
      </w:pPr>
    </w:p>
    <w:sectPr w:rsidR="0039680F" w:rsidRPr="00386B3B" w:rsidSect="0027394A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attachedTemplate r:id="rId1"/>
  <w:defaultTabStop w:val="720"/>
  <w:hyphenationZone w:val="425"/>
  <w:characterSpacingControl w:val="doNotCompress"/>
  <w:compat/>
  <w:rsids>
    <w:rsidRoot w:val="00FF16CC"/>
    <w:rsid w:val="00097104"/>
    <w:rsid w:val="0027394A"/>
    <w:rsid w:val="002E4DA8"/>
    <w:rsid w:val="00386B3B"/>
    <w:rsid w:val="0039680F"/>
    <w:rsid w:val="00484453"/>
    <w:rsid w:val="004D0274"/>
    <w:rsid w:val="005C39C3"/>
    <w:rsid w:val="00626301"/>
    <w:rsid w:val="006F15F3"/>
    <w:rsid w:val="009B712A"/>
    <w:rsid w:val="00A47CA8"/>
    <w:rsid w:val="00BE39BD"/>
    <w:rsid w:val="00CF374C"/>
    <w:rsid w:val="00D53D28"/>
    <w:rsid w:val="00D72331"/>
    <w:rsid w:val="00F658F8"/>
    <w:rsid w:val="00FF16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F15F3"/>
    <w:pPr>
      <w:spacing w:after="200" w:line="276" w:lineRule="auto"/>
      <w:ind w:right="567" w:firstLine="397"/>
      <w:jc w:val="both"/>
    </w:pPr>
    <w:rPr>
      <w:rFonts w:ascii="Times New Roman" w:hAnsi="Times New Roman"/>
      <w:sz w:val="24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6F15F3"/>
    <w:pPr>
      <w:keepNext/>
      <w:keepLines/>
      <w:pageBreakBefore/>
      <w:spacing w:before="480" w:after="0"/>
      <w:jc w:val="center"/>
      <w:outlineLvl w:val="0"/>
    </w:pPr>
    <w:rPr>
      <w:rFonts w:eastAsiaTheme="majorEastAsia" w:cstheme="majorBidi"/>
      <w:b/>
      <w:bCs/>
      <w:color w:val="FFFFFF" w:themeColor="background1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F15F3"/>
    <w:pPr>
      <w:spacing w:before="200" w:after="240"/>
      <w:ind w:firstLine="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F15F3"/>
    <w:pPr>
      <w:spacing w:before="200" w:after="0"/>
      <w:ind w:firstLine="0"/>
      <w:outlineLvl w:val="2"/>
    </w:pPr>
    <w:rPr>
      <w:rFonts w:eastAsiaTheme="majorEastAsia" w:cstheme="majorBidi"/>
      <w:b/>
      <w:bCs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F15F3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Emphaseintense">
    <w:name w:val="Intense Emphasis"/>
    <w:basedOn w:val="Policepardfaut"/>
    <w:uiPriority w:val="21"/>
    <w:rsid w:val="006F15F3"/>
    <w:rPr>
      <w:i/>
      <w:iCs/>
      <w:color w:val="4472C4" w:themeColor="accent1"/>
    </w:rPr>
  </w:style>
  <w:style w:type="paragraph" w:styleId="Citation">
    <w:name w:val="Quote"/>
    <w:basedOn w:val="Normal"/>
    <w:next w:val="Normal"/>
    <w:link w:val="CitationCar"/>
    <w:uiPriority w:val="29"/>
    <w:rsid w:val="006F15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15F3"/>
    <w:rPr>
      <w:rFonts w:ascii="Times New Roman" w:hAnsi="Times New Roman"/>
      <w:i/>
      <w:iCs/>
      <w:color w:val="404040" w:themeColor="text1" w:themeTint="BF"/>
      <w:sz w:val="24"/>
      <w:lang w:val="fr-FR"/>
    </w:rPr>
  </w:style>
  <w:style w:type="paragraph" w:customStyle="1" w:styleId="Default">
    <w:name w:val="Default"/>
    <w:rsid w:val="006F15F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fr-FR"/>
    </w:rPr>
  </w:style>
  <w:style w:type="character" w:styleId="lev">
    <w:name w:val="Strong"/>
    <w:basedOn w:val="Policepardfaut"/>
    <w:uiPriority w:val="22"/>
    <w:rsid w:val="006F15F3"/>
    <w:rPr>
      <w:rFonts w:ascii="Times New Roman" w:hAnsi="Times New Roman"/>
      <w:b/>
      <w:bCs/>
      <w:i w:val="0"/>
      <w:sz w:val="52"/>
    </w:rPr>
  </w:style>
  <w:style w:type="paragraph" w:styleId="En-tte">
    <w:name w:val="header"/>
    <w:basedOn w:val="Normal"/>
    <w:link w:val="En-tt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F15F3"/>
    <w:rPr>
      <w:rFonts w:ascii="Times New Roman" w:hAnsi="Times New Roman"/>
      <w:sz w:val="24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6F15F3"/>
    <w:rPr>
      <w:rFonts w:ascii="Times New Roman" w:eastAsiaTheme="majorEastAsia" w:hAnsi="Times New Roman" w:cstheme="majorBidi"/>
      <w:b/>
      <w:bCs/>
      <w:color w:val="FFFFFF" w:themeColor="background1"/>
      <w:sz w:val="32"/>
      <w:szCs w:val="28"/>
      <w:lang w:val="fr-FR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F15F3"/>
    <w:pPr>
      <w:outlineLvl w:val="9"/>
    </w:pPr>
    <w:rPr>
      <w:color w:val="2F5496" w:themeColor="accent1" w:themeShade="BF"/>
      <w:sz w:val="28"/>
    </w:rPr>
  </w:style>
  <w:style w:type="paragraph" w:customStyle="1" w:styleId="Exemple">
    <w:name w:val="Exemple"/>
    <w:basedOn w:val="Normal"/>
    <w:qFormat/>
    <w:rsid w:val="006F15F3"/>
    <w:pPr>
      <w:ind w:firstLine="0"/>
    </w:pPr>
    <w:rPr>
      <w:noProof/>
    </w:rPr>
  </w:style>
  <w:style w:type="table" w:customStyle="1" w:styleId="GridTableLight">
    <w:name w:val="Grid Table Light"/>
    <w:basedOn w:val="TableauNormal"/>
    <w:uiPriority w:val="40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6F15F3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6F15F3"/>
    <w:rPr>
      <w:color w:val="808080"/>
      <w:shd w:val="clear" w:color="auto" w:fill="E6E6E6"/>
    </w:rPr>
  </w:style>
  <w:style w:type="paragraph" w:customStyle="1" w:styleId="NormalAnglais">
    <w:name w:val="Normal Anglais"/>
    <w:basedOn w:val="Normal"/>
    <w:qFormat/>
    <w:rsid w:val="006F15F3"/>
    <w:rPr>
      <w:noProof/>
      <w:color w:val="FF0000"/>
      <w:lang w:val="en-US"/>
    </w:rPr>
  </w:style>
  <w:style w:type="paragraph" w:styleId="Paragraphedeliste">
    <w:name w:val="List Paragraph"/>
    <w:basedOn w:val="Normal"/>
    <w:uiPriority w:val="34"/>
    <w:qFormat/>
    <w:rsid w:val="006F15F3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F15F3"/>
    <w:rPr>
      <w:rFonts w:ascii="Times New Roman" w:hAnsi="Times New Roman"/>
      <w:sz w:val="24"/>
      <w:lang w:val="fr-FR"/>
    </w:rPr>
  </w:style>
  <w:style w:type="paragraph" w:styleId="PrformatHTML">
    <w:name w:val="HTML Preformatted"/>
    <w:basedOn w:val="Normal"/>
    <w:link w:val="PrformatHTMLCar"/>
    <w:uiPriority w:val="99"/>
    <w:unhideWhenUsed/>
    <w:rsid w:val="006F15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right="0" w:firstLine="0"/>
      <w:jc w:val="left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6F15F3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Rfrenceintense">
    <w:name w:val="Intense Reference"/>
    <w:basedOn w:val="Policepardfaut"/>
    <w:uiPriority w:val="32"/>
    <w:qFormat/>
    <w:rsid w:val="006F15F3"/>
    <w:rPr>
      <w:rFonts w:ascii="Times New Roman" w:hAnsi="Times New Roman"/>
      <w:bCs/>
      <w:i/>
      <w:caps w:val="0"/>
      <w:smallCaps w:val="0"/>
      <w:strike w:val="0"/>
      <w:dstrike w:val="0"/>
      <w:vanish w:val="0"/>
      <w:color w:val="4472C4" w:themeColor="accent1"/>
      <w:spacing w:val="5"/>
      <w:sz w:val="22"/>
      <w:vertAlign w:val="baseline"/>
    </w:rPr>
  </w:style>
  <w:style w:type="character" w:styleId="Rfrenceple">
    <w:name w:val="Subtle Reference"/>
    <w:basedOn w:val="Policepardfaut"/>
    <w:uiPriority w:val="31"/>
    <w:qFormat/>
    <w:rsid w:val="006F15F3"/>
    <w:rPr>
      <w:rFonts w:ascii="Times New Roman" w:hAnsi="Times New Roman"/>
      <w:i/>
      <w:caps w:val="0"/>
      <w:smallCaps w:val="0"/>
      <w:strike w:val="0"/>
      <w:dstrike w:val="0"/>
      <w:vanish w:val="0"/>
      <w:color w:val="5A5A5A" w:themeColor="text1" w:themeTint="A5"/>
      <w:sz w:val="22"/>
      <w:vertAlign w:val="baseline"/>
    </w:rPr>
  </w:style>
  <w:style w:type="paragraph" w:styleId="Sous-titre">
    <w:name w:val="Subtitle"/>
    <w:basedOn w:val="Normal"/>
    <w:next w:val="Normal"/>
    <w:link w:val="Sous-titreCar"/>
    <w:uiPriority w:val="11"/>
    <w:rsid w:val="006F15F3"/>
    <w:pPr>
      <w:numPr>
        <w:ilvl w:val="1"/>
      </w:numPr>
      <w:spacing w:after="160"/>
      <w:ind w:firstLine="397"/>
      <w:jc w:val="center"/>
    </w:pPr>
    <w:rPr>
      <w:rFonts w:eastAsiaTheme="minorEastAsia"/>
      <w:color w:val="5A5A5A" w:themeColor="text1" w:themeTint="A5"/>
      <w:spacing w:val="15"/>
      <w:sz w:val="32"/>
    </w:rPr>
  </w:style>
  <w:style w:type="character" w:customStyle="1" w:styleId="Sous-titreCar">
    <w:name w:val="Sous-titre Car"/>
    <w:basedOn w:val="Policepardfaut"/>
    <w:link w:val="Sous-titre"/>
    <w:uiPriority w:val="11"/>
    <w:rsid w:val="006F15F3"/>
    <w:rPr>
      <w:rFonts w:ascii="Times New Roman" w:eastAsiaTheme="minorEastAsia" w:hAnsi="Times New Roman"/>
      <w:color w:val="5A5A5A" w:themeColor="text1" w:themeTint="A5"/>
      <w:spacing w:val="15"/>
      <w:sz w:val="32"/>
      <w:lang w:val="fr-FR"/>
    </w:rPr>
  </w:style>
  <w:style w:type="table" w:customStyle="1" w:styleId="PlainTable4">
    <w:name w:val="Plain Table 4"/>
    <w:basedOn w:val="TableauNormal"/>
    <w:uiPriority w:val="44"/>
    <w:rsid w:val="006F15F3"/>
    <w:pPr>
      <w:spacing w:after="0" w:line="240" w:lineRule="auto"/>
    </w:pPr>
    <w:rPr>
      <w:lang w:val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ermeanglais">
    <w:name w:val="Terme anglais"/>
    <w:basedOn w:val="Normal"/>
    <w:qFormat/>
    <w:rsid w:val="006F15F3"/>
    <w:pPr>
      <w:ind w:firstLine="0"/>
    </w:pPr>
    <w:rPr>
      <w:noProof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F15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F15F3"/>
    <w:rPr>
      <w:rFonts w:ascii="Tahoma" w:hAnsi="Tahoma" w:cs="Tahoma"/>
      <w:sz w:val="16"/>
      <w:szCs w:val="1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6F15F3"/>
    <w:rPr>
      <w:rFonts w:ascii="Times New Roman" w:eastAsiaTheme="majorEastAsia" w:hAnsi="Times New Roman" w:cstheme="majorBidi"/>
      <w:b/>
      <w:bCs/>
      <w:sz w:val="26"/>
      <w:szCs w:val="26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6F15F3"/>
    <w:rPr>
      <w:rFonts w:ascii="Times New Roman" w:eastAsiaTheme="majorEastAsia" w:hAnsi="Times New Roman" w:cstheme="majorBidi"/>
      <w:b/>
      <w:bCs/>
      <w:sz w:val="24"/>
      <w:lang w:val="fr-FR"/>
    </w:rPr>
  </w:style>
  <w:style w:type="character" w:customStyle="1" w:styleId="Titre4Car">
    <w:name w:val="Titre 4 Car"/>
    <w:basedOn w:val="Policepardfaut"/>
    <w:link w:val="Titre4"/>
    <w:uiPriority w:val="9"/>
    <w:rsid w:val="006F15F3"/>
    <w:rPr>
      <w:rFonts w:ascii="Times New Roman" w:eastAsiaTheme="majorEastAsia" w:hAnsi="Times New Roman" w:cstheme="majorBidi"/>
      <w:i/>
      <w:iCs/>
      <w:color w:val="2F5496" w:themeColor="accent1" w:themeShade="BF"/>
      <w:sz w:val="24"/>
      <w:lang w:val="fr-FR"/>
    </w:rPr>
  </w:style>
  <w:style w:type="paragraph" w:styleId="TM1">
    <w:name w:val="toc 1"/>
    <w:basedOn w:val="Normal"/>
    <w:next w:val="Normal"/>
    <w:autoRedefine/>
    <w:uiPriority w:val="39"/>
    <w:unhideWhenUsed/>
    <w:rsid w:val="006F15F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F15F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6F15F3"/>
    <w:pPr>
      <w:spacing w:after="100"/>
      <w:ind w:left="360"/>
    </w:pPr>
  </w:style>
  <w:style w:type="paragraph" w:styleId="TM4">
    <w:name w:val="toc 4"/>
    <w:basedOn w:val="Normal"/>
    <w:next w:val="Normal"/>
    <w:autoRedefine/>
    <w:uiPriority w:val="39"/>
    <w:unhideWhenUsed/>
    <w:rsid w:val="006F15F3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6F15F3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6F15F3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6F15F3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6F15F3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6F15F3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customStyle="1" w:styleId="Texte">
    <w:name w:val="Texte"/>
    <w:basedOn w:val="Normal"/>
    <w:qFormat/>
    <w:rsid w:val="00A47CA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\pbri\tmp\Download\perso\projet\Statcrew2\org.bpy.score.help\Doc\Scorer's%20manual\Scorer's%20manual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Scorer's manual.dotx</Template>
  <TotalTime>2</TotalTime>
  <Pages>2</Pages>
  <Words>83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uidq0529</dc:creator>
  <cp:keywords/>
  <dc:description/>
  <cp:lastModifiedBy>Patrick BRIAND</cp:lastModifiedBy>
  <cp:revision>7</cp:revision>
  <dcterms:created xsi:type="dcterms:W3CDTF">2018-12-19T06:41:00Z</dcterms:created>
  <dcterms:modified xsi:type="dcterms:W3CDTF">2019-05-10T06:59:00Z</dcterms:modified>
</cp:coreProperties>
</file>