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15CA" w:rsidRDefault="000715CA">
      <w:pPr>
        <w:ind w:right="0" w:firstLine="0"/>
        <w:jc w:val="left"/>
        <w:rPr>
          <w:b/>
          <w:sz w:val="48"/>
          <w:szCs w:val="48"/>
        </w:rPr>
      </w:pPr>
    </w:p>
    <w:p w:rsidR="00A04750" w:rsidRPr="008A13B5" w:rsidRDefault="00A04750" w:rsidP="00781AD6">
      <w:pPr>
        <w:pStyle w:val="Titre4"/>
      </w:pPr>
    </w:p>
    <w:p w:rsidR="00A04750" w:rsidRPr="008A13B5" w:rsidRDefault="00792F6E" w:rsidP="00A04750">
      <w:pPr>
        <w:jc w:val="center"/>
        <w:rPr>
          <w:b/>
          <w:sz w:val="48"/>
          <w:szCs w:val="48"/>
        </w:rPr>
      </w:pPr>
      <w:r w:rsidRPr="00792F6E">
        <w:rPr>
          <w:b/>
          <w:noProof/>
          <w:sz w:val="48"/>
          <w:szCs w:val="48"/>
        </w:rPr>
        <w:drawing>
          <wp:anchor distT="0" distB="0" distL="114300" distR="114300" simplePos="0" relativeHeight="251646464" behindDoc="0" locked="0" layoutInCell="1" allowOverlap="1">
            <wp:simplePos x="0" y="0"/>
            <wp:positionH relativeFrom="column">
              <wp:posOffset>96899</wp:posOffset>
            </wp:positionH>
            <wp:positionV relativeFrom="paragraph">
              <wp:posOffset>93807</wp:posOffset>
            </wp:positionV>
            <wp:extent cx="5760720" cy="8130089"/>
            <wp:effectExtent l="0" t="0" r="0" b="0"/>
            <wp:wrapNone/>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813008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04750" w:rsidRPr="008A13B5" w:rsidRDefault="00A04750" w:rsidP="00A04750">
      <w:pPr>
        <w:jc w:val="center"/>
        <w:rPr>
          <w:b/>
          <w:sz w:val="48"/>
          <w:szCs w:val="48"/>
        </w:rPr>
      </w:pPr>
    </w:p>
    <w:p w:rsidR="00A04750" w:rsidRPr="008A13B5" w:rsidRDefault="00A04750" w:rsidP="00A04750">
      <w:pPr>
        <w:jc w:val="center"/>
        <w:rPr>
          <w:b/>
          <w:sz w:val="48"/>
          <w:szCs w:val="48"/>
        </w:rPr>
      </w:pPr>
    </w:p>
    <w:p w:rsidR="00A04750" w:rsidRPr="008A13B5" w:rsidRDefault="00A04750" w:rsidP="00A04750">
      <w:pPr>
        <w:jc w:val="center"/>
        <w:rPr>
          <w:b/>
          <w:sz w:val="48"/>
          <w:szCs w:val="48"/>
        </w:rPr>
      </w:pPr>
    </w:p>
    <w:p w:rsidR="00A04750" w:rsidRPr="008A13B5" w:rsidRDefault="00A04750" w:rsidP="00A04750">
      <w:pPr>
        <w:jc w:val="center"/>
        <w:rPr>
          <w:rFonts w:eastAsia="HGSeikaishotaiPRO" w:cs="Arial"/>
          <w:b/>
          <w:sz w:val="32"/>
          <w:szCs w:val="32"/>
        </w:rPr>
      </w:pPr>
    </w:p>
    <w:p w:rsidR="00A04750" w:rsidRPr="008A13B5" w:rsidRDefault="00A04750"/>
    <w:p w:rsidR="00792F6E" w:rsidRDefault="00A04750">
      <w:r w:rsidRPr="008A13B5">
        <w:br w:type="page"/>
      </w:r>
    </w:p>
    <w:p w:rsidR="00792F6E" w:rsidRDefault="00792F6E">
      <w:pPr>
        <w:ind w:firstLine="0"/>
        <w:jc w:val="left"/>
      </w:pPr>
      <w:r>
        <w:lastRenderedPageBreak/>
        <w:br w:type="page"/>
      </w:r>
    </w:p>
    <w:p w:rsidR="00792F6E" w:rsidRPr="00792F6E" w:rsidRDefault="00574302">
      <w:pPr>
        <w:ind w:firstLine="0"/>
        <w:jc w:val="left"/>
        <w:rPr>
          <w:lang w:val="en-US"/>
        </w:rPr>
      </w:pPr>
      <w:r>
        <w:rPr>
          <w:noProof/>
          <w:lang w:val="en-US"/>
        </w:rPr>
        <w:lastRenderedPageBreak/>
        <mc:AlternateContent>
          <mc:Choice Requires="wps">
            <w:drawing>
              <wp:anchor distT="0" distB="0" distL="114300" distR="114300" simplePos="0" relativeHeight="251676160" behindDoc="0" locked="0" layoutInCell="1" allowOverlap="1">
                <wp:simplePos x="0" y="0"/>
                <wp:positionH relativeFrom="column">
                  <wp:posOffset>26670</wp:posOffset>
                </wp:positionH>
                <wp:positionV relativeFrom="paragraph">
                  <wp:posOffset>-45085</wp:posOffset>
                </wp:positionV>
                <wp:extent cx="5700395" cy="8645525"/>
                <wp:effectExtent l="12065" t="6985" r="12065" b="5715"/>
                <wp:wrapNone/>
                <wp:docPr id="126"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0395" cy="8645525"/>
                        </a:xfrm>
                        <a:prstGeom prst="rect">
                          <a:avLst/>
                        </a:prstGeom>
                        <a:solidFill>
                          <a:srgbClr val="FFFFFF"/>
                        </a:solidFill>
                        <a:ln w="9525">
                          <a:solidFill>
                            <a:srgbClr val="000000"/>
                          </a:solidFill>
                          <a:miter lim="800000"/>
                          <a:headEnd/>
                          <a:tailEnd/>
                        </a:ln>
                      </wps:spPr>
                      <wps:txbx>
                        <w:txbxContent>
                          <w:p w:rsidR="00E475AD" w:rsidRDefault="00E475AD" w:rsidP="00F8517F">
                            <w:pPr>
                              <w:autoSpaceDE w:val="0"/>
                              <w:autoSpaceDN w:val="0"/>
                              <w:adjustRightInd w:val="0"/>
                              <w:spacing w:after="0" w:line="240" w:lineRule="auto"/>
                              <w:ind w:firstLine="0"/>
                              <w:jc w:val="left"/>
                              <w:rPr>
                                <w:rFonts w:ascii="Calibri" w:hAnsi="Calibri" w:cs="Calibri"/>
                                <w:color w:val="17365D"/>
                                <w:sz w:val="52"/>
                                <w:szCs w:val="52"/>
                                <w:lang w:val="en-US"/>
                              </w:rPr>
                            </w:pPr>
                          </w:p>
                          <w:p w:rsidR="00E475AD" w:rsidRDefault="00E475AD" w:rsidP="00F8517F">
                            <w:pPr>
                              <w:autoSpaceDE w:val="0"/>
                              <w:autoSpaceDN w:val="0"/>
                              <w:adjustRightInd w:val="0"/>
                              <w:spacing w:after="0" w:line="240" w:lineRule="auto"/>
                              <w:ind w:firstLine="0"/>
                              <w:jc w:val="left"/>
                              <w:rPr>
                                <w:rFonts w:ascii="Calibri" w:hAnsi="Calibri" w:cs="Calibri"/>
                                <w:color w:val="17365D"/>
                                <w:sz w:val="52"/>
                                <w:szCs w:val="52"/>
                                <w:lang w:val="en-US"/>
                              </w:rPr>
                            </w:pPr>
                          </w:p>
                          <w:p w:rsidR="00E475AD" w:rsidRDefault="00E475AD" w:rsidP="00F8517F">
                            <w:pPr>
                              <w:autoSpaceDE w:val="0"/>
                              <w:autoSpaceDN w:val="0"/>
                              <w:adjustRightInd w:val="0"/>
                              <w:spacing w:after="0" w:line="240" w:lineRule="auto"/>
                              <w:ind w:firstLine="0"/>
                              <w:jc w:val="left"/>
                              <w:rPr>
                                <w:rFonts w:ascii="Calibri" w:hAnsi="Calibri" w:cs="Calibri"/>
                                <w:color w:val="17365D"/>
                                <w:sz w:val="52"/>
                                <w:szCs w:val="52"/>
                                <w:lang w:val="en-US"/>
                              </w:rPr>
                            </w:pPr>
                          </w:p>
                          <w:p w:rsidR="00E475AD" w:rsidRDefault="00E475AD" w:rsidP="00F8517F">
                            <w:pPr>
                              <w:autoSpaceDE w:val="0"/>
                              <w:autoSpaceDN w:val="0"/>
                              <w:adjustRightInd w:val="0"/>
                              <w:spacing w:after="0" w:line="240" w:lineRule="auto"/>
                              <w:ind w:firstLine="0"/>
                              <w:jc w:val="left"/>
                              <w:rPr>
                                <w:rFonts w:ascii="Calibri" w:hAnsi="Calibri" w:cs="Calibri"/>
                                <w:color w:val="17365D"/>
                                <w:sz w:val="52"/>
                                <w:szCs w:val="52"/>
                                <w:lang w:val="en-US"/>
                              </w:rPr>
                            </w:pPr>
                          </w:p>
                          <w:p w:rsidR="00E475AD" w:rsidRDefault="00E475AD" w:rsidP="00F8517F">
                            <w:pPr>
                              <w:autoSpaceDE w:val="0"/>
                              <w:autoSpaceDN w:val="0"/>
                              <w:adjustRightInd w:val="0"/>
                              <w:spacing w:after="0" w:line="240" w:lineRule="auto"/>
                              <w:ind w:firstLine="0"/>
                              <w:jc w:val="left"/>
                              <w:rPr>
                                <w:rFonts w:ascii="Calibri" w:hAnsi="Calibri" w:cs="Calibri"/>
                                <w:color w:val="17365D"/>
                                <w:sz w:val="52"/>
                                <w:szCs w:val="52"/>
                                <w:lang w:val="en-US"/>
                              </w:rPr>
                            </w:pPr>
                          </w:p>
                          <w:p w:rsidR="00E475AD" w:rsidRDefault="00E475AD" w:rsidP="00F8517F">
                            <w:pPr>
                              <w:autoSpaceDE w:val="0"/>
                              <w:autoSpaceDN w:val="0"/>
                              <w:adjustRightInd w:val="0"/>
                              <w:spacing w:after="0" w:line="240" w:lineRule="auto"/>
                              <w:ind w:firstLine="0"/>
                              <w:jc w:val="center"/>
                              <w:rPr>
                                <w:rFonts w:ascii="Calibri" w:hAnsi="Calibri" w:cs="Calibri"/>
                                <w:color w:val="17365D"/>
                                <w:sz w:val="72"/>
                                <w:szCs w:val="72"/>
                                <w:lang w:val="en-US"/>
                              </w:rPr>
                            </w:pPr>
                            <w:r w:rsidRPr="00F8517F">
                              <w:rPr>
                                <w:rFonts w:ascii="Calibri" w:hAnsi="Calibri" w:cs="Calibri"/>
                                <w:color w:val="17365D"/>
                                <w:sz w:val="72"/>
                                <w:szCs w:val="72"/>
                                <w:lang w:val="en-US"/>
                              </w:rPr>
                              <w:t>Baseball Scorers’ Manual</w:t>
                            </w:r>
                          </w:p>
                          <w:p w:rsidR="00E475AD" w:rsidRDefault="00E475AD" w:rsidP="00F8517F">
                            <w:pPr>
                              <w:autoSpaceDE w:val="0"/>
                              <w:autoSpaceDN w:val="0"/>
                              <w:adjustRightInd w:val="0"/>
                              <w:spacing w:after="0" w:line="240" w:lineRule="auto"/>
                              <w:ind w:firstLine="0"/>
                              <w:jc w:val="center"/>
                              <w:rPr>
                                <w:rFonts w:ascii="Calibri" w:hAnsi="Calibri" w:cs="Calibri"/>
                                <w:color w:val="17365D"/>
                                <w:sz w:val="72"/>
                                <w:szCs w:val="72"/>
                                <w:lang w:val="en-US"/>
                              </w:rPr>
                            </w:pPr>
                          </w:p>
                          <w:p w:rsidR="00E475AD" w:rsidRDefault="00E475AD" w:rsidP="00F8517F">
                            <w:pPr>
                              <w:autoSpaceDE w:val="0"/>
                              <w:autoSpaceDN w:val="0"/>
                              <w:adjustRightInd w:val="0"/>
                              <w:spacing w:after="0" w:line="240" w:lineRule="auto"/>
                              <w:ind w:firstLine="0"/>
                              <w:jc w:val="center"/>
                              <w:rPr>
                                <w:rFonts w:ascii="Calibri" w:hAnsi="Calibri" w:cs="Calibri"/>
                                <w:color w:val="17365D"/>
                                <w:sz w:val="72"/>
                                <w:szCs w:val="72"/>
                                <w:lang w:val="en-US"/>
                              </w:rPr>
                            </w:pPr>
                          </w:p>
                          <w:p w:rsidR="00E475AD" w:rsidRDefault="00E475AD" w:rsidP="00F8517F">
                            <w:pPr>
                              <w:autoSpaceDE w:val="0"/>
                              <w:autoSpaceDN w:val="0"/>
                              <w:adjustRightInd w:val="0"/>
                              <w:spacing w:after="0" w:line="240" w:lineRule="auto"/>
                              <w:ind w:firstLine="0"/>
                              <w:jc w:val="center"/>
                              <w:rPr>
                                <w:rFonts w:ascii="Calibri" w:hAnsi="Calibri" w:cs="Calibri"/>
                                <w:color w:val="17365D"/>
                                <w:sz w:val="72"/>
                                <w:szCs w:val="72"/>
                                <w:lang w:val="en-US"/>
                              </w:rPr>
                            </w:pPr>
                          </w:p>
                          <w:p w:rsidR="00E475AD" w:rsidRDefault="00E475AD" w:rsidP="00F8517F">
                            <w:pPr>
                              <w:autoSpaceDE w:val="0"/>
                              <w:autoSpaceDN w:val="0"/>
                              <w:adjustRightInd w:val="0"/>
                              <w:spacing w:after="0" w:line="240" w:lineRule="auto"/>
                              <w:ind w:firstLine="0"/>
                              <w:jc w:val="center"/>
                              <w:rPr>
                                <w:rFonts w:ascii="Calibri" w:hAnsi="Calibri" w:cs="Calibri"/>
                                <w:color w:val="17365D"/>
                                <w:sz w:val="72"/>
                                <w:szCs w:val="72"/>
                                <w:lang w:val="en-US"/>
                              </w:rPr>
                            </w:pPr>
                          </w:p>
                          <w:p w:rsidR="00E475AD" w:rsidRDefault="00E475AD" w:rsidP="00F8517F">
                            <w:pPr>
                              <w:autoSpaceDE w:val="0"/>
                              <w:autoSpaceDN w:val="0"/>
                              <w:adjustRightInd w:val="0"/>
                              <w:spacing w:after="0" w:line="240" w:lineRule="auto"/>
                              <w:ind w:firstLine="0"/>
                              <w:jc w:val="center"/>
                              <w:rPr>
                                <w:rFonts w:ascii="Calibri" w:hAnsi="Calibri" w:cs="Calibri"/>
                                <w:color w:val="17365D"/>
                                <w:sz w:val="72"/>
                                <w:szCs w:val="72"/>
                                <w:lang w:val="en-US"/>
                              </w:rPr>
                            </w:pPr>
                          </w:p>
                          <w:p w:rsidR="00E475AD" w:rsidRDefault="00E475AD" w:rsidP="00F8517F">
                            <w:pPr>
                              <w:autoSpaceDE w:val="0"/>
                              <w:autoSpaceDN w:val="0"/>
                              <w:adjustRightInd w:val="0"/>
                              <w:spacing w:after="0" w:line="240" w:lineRule="auto"/>
                              <w:ind w:firstLine="0"/>
                              <w:jc w:val="center"/>
                              <w:rPr>
                                <w:rFonts w:ascii="Calibri" w:hAnsi="Calibri" w:cs="Calibri"/>
                                <w:color w:val="17365D"/>
                                <w:sz w:val="72"/>
                                <w:szCs w:val="72"/>
                                <w:lang w:val="en-US"/>
                              </w:rPr>
                            </w:pPr>
                          </w:p>
                          <w:p w:rsidR="00E475AD" w:rsidRDefault="00E475AD" w:rsidP="00F8517F">
                            <w:pPr>
                              <w:autoSpaceDE w:val="0"/>
                              <w:autoSpaceDN w:val="0"/>
                              <w:adjustRightInd w:val="0"/>
                              <w:spacing w:after="0" w:line="240" w:lineRule="auto"/>
                              <w:ind w:firstLine="0"/>
                              <w:jc w:val="center"/>
                              <w:rPr>
                                <w:rFonts w:ascii="Calibri" w:hAnsi="Calibri" w:cs="Calibri"/>
                                <w:color w:val="17365D"/>
                                <w:sz w:val="72"/>
                                <w:szCs w:val="72"/>
                                <w:lang w:val="en-US"/>
                              </w:rPr>
                            </w:pPr>
                          </w:p>
                          <w:p w:rsidR="00E475AD" w:rsidRDefault="00E475AD" w:rsidP="00F8517F">
                            <w:pPr>
                              <w:autoSpaceDE w:val="0"/>
                              <w:autoSpaceDN w:val="0"/>
                              <w:adjustRightInd w:val="0"/>
                              <w:spacing w:after="0" w:line="240" w:lineRule="auto"/>
                              <w:ind w:firstLine="0"/>
                              <w:jc w:val="center"/>
                              <w:rPr>
                                <w:rFonts w:ascii="Calibri" w:hAnsi="Calibri" w:cs="Calibri"/>
                                <w:color w:val="17365D"/>
                                <w:sz w:val="72"/>
                                <w:szCs w:val="72"/>
                                <w:lang w:val="en-US"/>
                              </w:rPr>
                            </w:pPr>
                          </w:p>
                          <w:p w:rsidR="00E475AD" w:rsidRPr="00F8517F" w:rsidRDefault="00E475AD" w:rsidP="00F8517F">
                            <w:pPr>
                              <w:autoSpaceDE w:val="0"/>
                              <w:autoSpaceDN w:val="0"/>
                              <w:adjustRightInd w:val="0"/>
                              <w:spacing w:after="0" w:line="240" w:lineRule="auto"/>
                              <w:ind w:firstLine="0"/>
                              <w:jc w:val="center"/>
                              <w:rPr>
                                <w:rFonts w:ascii="Calibri" w:hAnsi="Calibri" w:cs="Calibri"/>
                                <w:color w:val="17365D"/>
                                <w:sz w:val="72"/>
                                <w:szCs w:val="72"/>
                                <w:lang w:val="en-US"/>
                              </w:rPr>
                            </w:pPr>
                          </w:p>
                          <w:p w:rsidR="00E475AD" w:rsidRPr="00F8517F" w:rsidRDefault="00E475AD" w:rsidP="00F8517F">
                            <w:pPr>
                              <w:ind w:firstLine="0"/>
                              <w:jc w:val="center"/>
                              <w:rPr>
                                <w:sz w:val="48"/>
                                <w:szCs w:val="48"/>
                                <w:lang w:val="en-US"/>
                              </w:rPr>
                            </w:pPr>
                            <w:r w:rsidRPr="00F8517F">
                              <w:rPr>
                                <w:rFonts w:ascii="Calibri-BoldItalic" w:hAnsi="Calibri-BoldItalic" w:cs="Calibri-BoldItalic"/>
                                <w:b/>
                                <w:bCs/>
                                <w:i/>
                                <w:iCs/>
                                <w:color w:val="000000"/>
                                <w:sz w:val="48"/>
                                <w:szCs w:val="48"/>
                                <w:lang w:val="en-US"/>
                              </w:rPr>
                              <w:t>English version - 2016</w:t>
                            </w:r>
                          </w:p>
                          <w:p w:rsidR="00E475AD" w:rsidRPr="00F8517F" w:rsidRDefault="00E475AD">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2" o:spid="_x0000_s1026" type="#_x0000_t202" style="position:absolute;margin-left:2.1pt;margin-top:-3.55pt;width:448.85pt;height:680.7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">
                <v:textbox>
                  <w:txbxContent>
                    <w:p w:rsidR="00E475AD" w:rsidRDefault="00E475AD" w:rsidP="00F8517F">
                      <w:pPr>
                        <w:autoSpaceDE w:val="0"/>
                        <w:autoSpaceDN w:val="0"/>
                        <w:adjustRightInd w:val="0"/>
                        <w:spacing w:after="0" w:line="240" w:lineRule="auto"/>
                        <w:ind w:firstLine="0"/>
                        <w:jc w:val="left"/>
                        <w:rPr>
                          <w:rFonts w:ascii="Calibri" w:hAnsi="Calibri" w:cs="Calibri"/>
                          <w:color w:val="17365D"/>
                          <w:sz w:val="52"/>
                          <w:szCs w:val="52"/>
                          <w:lang w:val="en-US"/>
                        </w:rPr>
                      </w:pPr>
                    </w:p>
                    <w:p w:rsidR="00E475AD" w:rsidRDefault="00E475AD" w:rsidP="00F8517F">
                      <w:pPr>
                        <w:autoSpaceDE w:val="0"/>
                        <w:autoSpaceDN w:val="0"/>
                        <w:adjustRightInd w:val="0"/>
                        <w:spacing w:after="0" w:line="240" w:lineRule="auto"/>
                        <w:ind w:firstLine="0"/>
                        <w:jc w:val="left"/>
                        <w:rPr>
                          <w:rFonts w:ascii="Calibri" w:hAnsi="Calibri" w:cs="Calibri"/>
                          <w:color w:val="17365D"/>
                          <w:sz w:val="52"/>
                          <w:szCs w:val="52"/>
                          <w:lang w:val="en-US"/>
                        </w:rPr>
                      </w:pPr>
                    </w:p>
                    <w:p w:rsidR="00E475AD" w:rsidRDefault="00E475AD" w:rsidP="00F8517F">
                      <w:pPr>
                        <w:autoSpaceDE w:val="0"/>
                        <w:autoSpaceDN w:val="0"/>
                        <w:adjustRightInd w:val="0"/>
                        <w:spacing w:after="0" w:line="240" w:lineRule="auto"/>
                        <w:ind w:firstLine="0"/>
                        <w:jc w:val="left"/>
                        <w:rPr>
                          <w:rFonts w:ascii="Calibri" w:hAnsi="Calibri" w:cs="Calibri"/>
                          <w:color w:val="17365D"/>
                          <w:sz w:val="52"/>
                          <w:szCs w:val="52"/>
                          <w:lang w:val="en-US"/>
                        </w:rPr>
                      </w:pPr>
                    </w:p>
                    <w:p w:rsidR="00E475AD" w:rsidRDefault="00E475AD" w:rsidP="00F8517F">
                      <w:pPr>
                        <w:autoSpaceDE w:val="0"/>
                        <w:autoSpaceDN w:val="0"/>
                        <w:adjustRightInd w:val="0"/>
                        <w:spacing w:after="0" w:line="240" w:lineRule="auto"/>
                        <w:ind w:firstLine="0"/>
                        <w:jc w:val="left"/>
                        <w:rPr>
                          <w:rFonts w:ascii="Calibri" w:hAnsi="Calibri" w:cs="Calibri"/>
                          <w:color w:val="17365D"/>
                          <w:sz w:val="52"/>
                          <w:szCs w:val="52"/>
                          <w:lang w:val="en-US"/>
                        </w:rPr>
                      </w:pPr>
                    </w:p>
                    <w:p w:rsidR="00E475AD" w:rsidRDefault="00E475AD" w:rsidP="00F8517F">
                      <w:pPr>
                        <w:autoSpaceDE w:val="0"/>
                        <w:autoSpaceDN w:val="0"/>
                        <w:adjustRightInd w:val="0"/>
                        <w:spacing w:after="0" w:line="240" w:lineRule="auto"/>
                        <w:ind w:firstLine="0"/>
                        <w:jc w:val="left"/>
                        <w:rPr>
                          <w:rFonts w:ascii="Calibri" w:hAnsi="Calibri" w:cs="Calibri"/>
                          <w:color w:val="17365D"/>
                          <w:sz w:val="52"/>
                          <w:szCs w:val="52"/>
                          <w:lang w:val="en-US"/>
                        </w:rPr>
                      </w:pPr>
                    </w:p>
                    <w:p w:rsidR="00E475AD" w:rsidRDefault="00E475AD" w:rsidP="00F8517F">
                      <w:pPr>
                        <w:autoSpaceDE w:val="0"/>
                        <w:autoSpaceDN w:val="0"/>
                        <w:adjustRightInd w:val="0"/>
                        <w:spacing w:after="0" w:line="240" w:lineRule="auto"/>
                        <w:ind w:firstLine="0"/>
                        <w:jc w:val="center"/>
                        <w:rPr>
                          <w:rFonts w:ascii="Calibri" w:hAnsi="Calibri" w:cs="Calibri"/>
                          <w:color w:val="17365D"/>
                          <w:sz w:val="72"/>
                          <w:szCs w:val="72"/>
                          <w:lang w:val="en-US"/>
                        </w:rPr>
                      </w:pPr>
                      <w:r w:rsidRPr="00F8517F">
                        <w:rPr>
                          <w:rFonts w:ascii="Calibri" w:hAnsi="Calibri" w:cs="Calibri"/>
                          <w:color w:val="17365D"/>
                          <w:sz w:val="72"/>
                          <w:szCs w:val="72"/>
                          <w:lang w:val="en-US"/>
                        </w:rPr>
                        <w:t>Baseball Scorers’ Manual</w:t>
                      </w:r>
                    </w:p>
                    <w:p w:rsidR="00E475AD" w:rsidRDefault="00E475AD" w:rsidP="00F8517F">
                      <w:pPr>
                        <w:autoSpaceDE w:val="0"/>
                        <w:autoSpaceDN w:val="0"/>
                        <w:adjustRightInd w:val="0"/>
                        <w:spacing w:after="0" w:line="240" w:lineRule="auto"/>
                        <w:ind w:firstLine="0"/>
                        <w:jc w:val="center"/>
                        <w:rPr>
                          <w:rFonts w:ascii="Calibri" w:hAnsi="Calibri" w:cs="Calibri"/>
                          <w:color w:val="17365D"/>
                          <w:sz w:val="72"/>
                          <w:szCs w:val="72"/>
                          <w:lang w:val="en-US"/>
                        </w:rPr>
                      </w:pPr>
                    </w:p>
                    <w:p w:rsidR="00E475AD" w:rsidRDefault="00E475AD" w:rsidP="00F8517F">
                      <w:pPr>
                        <w:autoSpaceDE w:val="0"/>
                        <w:autoSpaceDN w:val="0"/>
                        <w:adjustRightInd w:val="0"/>
                        <w:spacing w:after="0" w:line="240" w:lineRule="auto"/>
                        <w:ind w:firstLine="0"/>
                        <w:jc w:val="center"/>
                        <w:rPr>
                          <w:rFonts w:ascii="Calibri" w:hAnsi="Calibri" w:cs="Calibri"/>
                          <w:color w:val="17365D"/>
                          <w:sz w:val="72"/>
                          <w:szCs w:val="72"/>
                          <w:lang w:val="en-US"/>
                        </w:rPr>
                      </w:pPr>
                    </w:p>
                    <w:p w:rsidR="00E475AD" w:rsidRDefault="00E475AD" w:rsidP="00F8517F">
                      <w:pPr>
                        <w:autoSpaceDE w:val="0"/>
                        <w:autoSpaceDN w:val="0"/>
                        <w:adjustRightInd w:val="0"/>
                        <w:spacing w:after="0" w:line="240" w:lineRule="auto"/>
                        <w:ind w:firstLine="0"/>
                        <w:jc w:val="center"/>
                        <w:rPr>
                          <w:rFonts w:ascii="Calibri" w:hAnsi="Calibri" w:cs="Calibri"/>
                          <w:color w:val="17365D"/>
                          <w:sz w:val="72"/>
                          <w:szCs w:val="72"/>
                          <w:lang w:val="en-US"/>
                        </w:rPr>
                      </w:pPr>
                    </w:p>
                    <w:p w:rsidR="00E475AD" w:rsidRDefault="00E475AD" w:rsidP="00F8517F">
                      <w:pPr>
                        <w:autoSpaceDE w:val="0"/>
                        <w:autoSpaceDN w:val="0"/>
                        <w:adjustRightInd w:val="0"/>
                        <w:spacing w:after="0" w:line="240" w:lineRule="auto"/>
                        <w:ind w:firstLine="0"/>
                        <w:jc w:val="center"/>
                        <w:rPr>
                          <w:rFonts w:ascii="Calibri" w:hAnsi="Calibri" w:cs="Calibri"/>
                          <w:color w:val="17365D"/>
                          <w:sz w:val="72"/>
                          <w:szCs w:val="72"/>
                          <w:lang w:val="en-US"/>
                        </w:rPr>
                      </w:pPr>
                    </w:p>
                    <w:p w:rsidR="00E475AD" w:rsidRDefault="00E475AD" w:rsidP="00F8517F">
                      <w:pPr>
                        <w:autoSpaceDE w:val="0"/>
                        <w:autoSpaceDN w:val="0"/>
                        <w:adjustRightInd w:val="0"/>
                        <w:spacing w:after="0" w:line="240" w:lineRule="auto"/>
                        <w:ind w:firstLine="0"/>
                        <w:jc w:val="center"/>
                        <w:rPr>
                          <w:rFonts w:ascii="Calibri" w:hAnsi="Calibri" w:cs="Calibri"/>
                          <w:color w:val="17365D"/>
                          <w:sz w:val="72"/>
                          <w:szCs w:val="72"/>
                          <w:lang w:val="en-US"/>
                        </w:rPr>
                      </w:pPr>
                    </w:p>
                    <w:p w:rsidR="00E475AD" w:rsidRDefault="00E475AD" w:rsidP="00F8517F">
                      <w:pPr>
                        <w:autoSpaceDE w:val="0"/>
                        <w:autoSpaceDN w:val="0"/>
                        <w:adjustRightInd w:val="0"/>
                        <w:spacing w:after="0" w:line="240" w:lineRule="auto"/>
                        <w:ind w:firstLine="0"/>
                        <w:jc w:val="center"/>
                        <w:rPr>
                          <w:rFonts w:ascii="Calibri" w:hAnsi="Calibri" w:cs="Calibri"/>
                          <w:color w:val="17365D"/>
                          <w:sz w:val="72"/>
                          <w:szCs w:val="72"/>
                          <w:lang w:val="en-US"/>
                        </w:rPr>
                      </w:pPr>
                    </w:p>
                    <w:p w:rsidR="00E475AD" w:rsidRDefault="00E475AD" w:rsidP="00F8517F">
                      <w:pPr>
                        <w:autoSpaceDE w:val="0"/>
                        <w:autoSpaceDN w:val="0"/>
                        <w:adjustRightInd w:val="0"/>
                        <w:spacing w:after="0" w:line="240" w:lineRule="auto"/>
                        <w:ind w:firstLine="0"/>
                        <w:jc w:val="center"/>
                        <w:rPr>
                          <w:rFonts w:ascii="Calibri" w:hAnsi="Calibri" w:cs="Calibri"/>
                          <w:color w:val="17365D"/>
                          <w:sz w:val="72"/>
                          <w:szCs w:val="72"/>
                          <w:lang w:val="en-US"/>
                        </w:rPr>
                      </w:pPr>
                    </w:p>
                    <w:p w:rsidR="00E475AD" w:rsidRDefault="00E475AD" w:rsidP="00F8517F">
                      <w:pPr>
                        <w:autoSpaceDE w:val="0"/>
                        <w:autoSpaceDN w:val="0"/>
                        <w:adjustRightInd w:val="0"/>
                        <w:spacing w:after="0" w:line="240" w:lineRule="auto"/>
                        <w:ind w:firstLine="0"/>
                        <w:jc w:val="center"/>
                        <w:rPr>
                          <w:rFonts w:ascii="Calibri" w:hAnsi="Calibri" w:cs="Calibri"/>
                          <w:color w:val="17365D"/>
                          <w:sz w:val="72"/>
                          <w:szCs w:val="72"/>
                          <w:lang w:val="en-US"/>
                        </w:rPr>
                      </w:pPr>
                    </w:p>
                    <w:p w:rsidR="00E475AD" w:rsidRPr="00F8517F" w:rsidRDefault="00E475AD" w:rsidP="00F8517F">
                      <w:pPr>
                        <w:autoSpaceDE w:val="0"/>
                        <w:autoSpaceDN w:val="0"/>
                        <w:adjustRightInd w:val="0"/>
                        <w:spacing w:after="0" w:line="240" w:lineRule="auto"/>
                        <w:ind w:firstLine="0"/>
                        <w:jc w:val="center"/>
                        <w:rPr>
                          <w:rFonts w:ascii="Calibri" w:hAnsi="Calibri" w:cs="Calibri"/>
                          <w:color w:val="17365D"/>
                          <w:sz w:val="72"/>
                          <w:szCs w:val="72"/>
                          <w:lang w:val="en-US"/>
                        </w:rPr>
                      </w:pPr>
                    </w:p>
                    <w:p w:rsidR="00E475AD" w:rsidRPr="00F8517F" w:rsidRDefault="00E475AD" w:rsidP="00F8517F">
                      <w:pPr>
                        <w:ind w:firstLine="0"/>
                        <w:jc w:val="center"/>
                        <w:rPr>
                          <w:sz w:val="48"/>
                          <w:szCs w:val="48"/>
                          <w:lang w:val="en-US"/>
                        </w:rPr>
                      </w:pPr>
                      <w:r w:rsidRPr="00F8517F">
                        <w:rPr>
                          <w:rFonts w:ascii="Calibri-BoldItalic" w:hAnsi="Calibri-BoldItalic" w:cs="Calibri-BoldItalic"/>
                          <w:b/>
                          <w:bCs/>
                          <w:i/>
                          <w:iCs/>
                          <w:color w:val="000000"/>
                          <w:sz w:val="48"/>
                          <w:szCs w:val="48"/>
                          <w:lang w:val="en-US"/>
                        </w:rPr>
                        <w:t>English version - 2016</w:t>
                      </w:r>
                    </w:p>
                    <w:p w:rsidR="00E475AD" w:rsidRPr="00F8517F" w:rsidRDefault="00E475AD">
                      <w:pPr>
                        <w:rPr>
                          <w:lang w:val="en-US"/>
                        </w:rPr>
                      </w:pPr>
                    </w:p>
                  </w:txbxContent>
                </v:textbox>
              </v:shape>
            </w:pict>
          </mc:Fallback>
        </mc:AlternateContent>
      </w:r>
    </w:p>
    <w:p w:rsidR="00792F6E" w:rsidRDefault="00574302" w:rsidP="00792F6E">
      <w:pPr>
        <w:autoSpaceDE w:val="0"/>
        <w:autoSpaceDN w:val="0"/>
        <w:adjustRightInd w:val="0"/>
        <w:spacing w:after="0" w:line="240" w:lineRule="auto"/>
        <w:ind w:firstLine="0"/>
        <w:jc w:val="left"/>
        <w:rPr>
          <w:lang w:val="en-US"/>
        </w:rPr>
      </w:pPr>
      <w:r>
        <w:rPr>
          <w:noProof/>
          <w:lang w:val="en-US"/>
        </w:rPr>
        <mc:AlternateContent>
          <mc:Choice Requires="wps">
            <w:drawing>
              <wp:anchor distT="0" distB="0" distL="114300" distR="114300" simplePos="0" relativeHeight="251677184" behindDoc="0" locked="0" layoutInCell="1" allowOverlap="1">
                <wp:simplePos x="0" y="0"/>
                <wp:positionH relativeFrom="column">
                  <wp:posOffset>156845</wp:posOffset>
                </wp:positionH>
                <wp:positionV relativeFrom="paragraph">
                  <wp:posOffset>2334260</wp:posOffset>
                </wp:positionV>
                <wp:extent cx="5403850" cy="11430"/>
                <wp:effectExtent l="27940" t="28575" r="26035" b="26670"/>
                <wp:wrapNone/>
                <wp:docPr id="125" name="Auto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03850" cy="11430"/>
                        </a:xfrm>
                        <a:prstGeom prst="straightConnector1">
                          <a:avLst/>
                        </a:prstGeom>
                        <a:noFill/>
                        <a:ln w="50800">
                          <a:solidFill>
                            <a:schemeClr val="tx2">
                              <a:lumMod val="40000"/>
                              <a:lumOff val="60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9F86CB" id="_x0000_t32" coordsize="21600,21600" o:spt="32" o:oned="t" path="m,l21600,21600e" filled="f">
                <v:path arrowok="t" fillok="f" o:connecttype="none"/>
                <o:lock v:ext="edit" shapetype="t"/>
              </v:shapetype>
              <v:shape id="AutoShape 73" o:spid="_x0000_s1026" type="#_x0000_t32" style="position:absolute;margin-left:12.35pt;margin-top:183.8pt;width:425.5pt;height:.9pt;flip:y;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" strokecolor="#8db3e2 [1311]" strokeweight="4pt"/>
            </w:pict>
          </mc:Fallback>
        </mc:AlternateContent>
      </w:r>
      <w:r w:rsidR="00792F6E" w:rsidRPr="00792F6E">
        <w:rPr>
          <w:lang w:val="en-US"/>
        </w:rPr>
        <w:br w:type="page"/>
      </w:r>
    </w:p>
    <w:p w:rsidR="00F8517F" w:rsidRDefault="00F8517F" w:rsidP="00792F6E">
      <w:pPr>
        <w:autoSpaceDE w:val="0"/>
        <w:autoSpaceDN w:val="0"/>
        <w:adjustRightInd w:val="0"/>
        <w:spacing w:after="0" w:line="240" w:lineRule="auto"/>
        <w:ind w:firstLine="0"/>
        <w:jc w:val="left"/>
        <w:rPr>
          <w:lang w:val="en-US"/>
        </w:rPr>
      </w:pPr>
    </w:p>
    <w:p w:rsidR="00F8517F" w:rsidRDefault="00F8517F" w:rsidP="00F8517F">
      <w:pPr>
        <w:autoSpaceDE w:val="0"/>
        <w:autoSpaceDN w:val="0"/>
        <w:adjustRightInd w:val="0"/>
        <w:spacing w:after="0" w:line="240" w:lineRule="auto"/>
        <w:ind w:firstLine="0"/>
        <w:jc w:val="left"/>
        <w:rPr>
          <w:rFonts w:ascii="Calibri-Italic" w:hAnsi="Calibri-Italic" w:cs="Calibri-Italic"/>
          <w:i/>
          <w:iCs/>
          <w:sz w:val="22"/>
          <w:lang w:val="en-US"/>
        </w:rPr>
      </w:pPr>
    </w:p>
    <w:p w:rsidR="00F8517F" w:rsidRDefault="00F8517F" w:rsidP="00F8517F">
      <w:pPr>
        <w:autoSpaceDE w:val="0"/>
        <w:autoSpaceDN w:val="0"/>
        <w:adjustRightInd w:val="0"/>
        <w:spacing w:after="0" w:line="240" w:lineRule="auto"/>
        <w:ind w:firstLine="0"/>
        <w:jc w:val="left"/>
        <w:rPr>
          <w:rFonts w:ascii="Calibri-Italic" w:hAnsi="Calibri-Italic" w:cs="Calibri-Italic"/>
          <w:i/>
          <w:iCs/>
          <w:sz w:val="22"/>
          <w:lang w:val="en-US"/>
        </w:rPr>
      </w:pPr>
    </w:p>
    <w:p w:rsidR="00F8517F" w:rsidRDefault="00F8517F" w:rsidP="00F8517F">
      <w:pPr>
        <w:autoSpaceDE w:val="0"/>
        <w:autoSpaceDN w:val="0"/>
        <w:adjustRightInd w:val="0"/>
        <w:spacing w:after="0" w:line="240" w:lineRule="auto"/>
        <w:ind w:firstLine="0"/>
        <w:jc w:val="left"/>
        <w:rPr>
          <w:rFonts w:ascii="Calibri-Italic" w:hAnsi="Calibri-Italic" w:cs="Calibri-Italic"/>
          <w:i/>
          <w:iCs/>
          <w:sz w:val="22"/>
          <w:lang w:val="en-US"/>
        </w:rPr>
      </w:pPr>
    </w:p>
    <w:p w:rsidR="00F8517F" w:rsidRPr="00F8517F" w:rsidRDefault="00F8517F" w:rsidP="00F8517F">
      <w:pPr>
        <w:autoSpaceDE w:val="0"/>
        <w:autoSpaceDN w:val="0"/>
        <w:adjustRightInd w:val="0"/>
        <w:spacing w:after="0" w:line="240" w:lineRule="auto"/>
        <w:ind w:firstLine="0"/>
        <w:jc w:val="center"/>
        <w:rPr>
          <w:rFonts w:ascii="Calibri-Italic" w:hAnsi="Calibri-Italic" w:cs="Calibri-Italic"/>
          <w:i/>
          <w:iCs/>
          <w:sz w:val="32"/>
          <w:szCs w:val="32"/>
          <w:lang w:val="en-US"/>
        </w:rPr>
      </w:pPr>
      <w:r w:rsidRPr="00F8517F">
        <w:rPr>
          <w:rFonts w:ascii="Calibri-Italic" w:hAnsi="Calibri-Italic" w:cs="Calibri-Italic"/>
          <w:i/>
          <w:iCs/>
          <w:sz w:val="32"/>
          <w:szCs w:val="32"/>
          <w:lang w:val="en-US"/>
        </w:rPr>
        <w:t>Copyright © 2015-2020 Anna Maria Paini as President of Italian Scorers</w:t>
      </w:r>
    </w:p>
    <w:p w:rsidR="00F8517F" w:rsidRDefault="00F8517F" w:rsidP="00F8517F">
      <w:pPr>
        <w:autoSpaceDE w:val="0"/>
        <w:autoSpaceDN w:val="0"/>
        <w:adjustRightInd w:val="0"/>
        <w:spacing w:after="0" w:line="240" w:lineRule="auto"/>
        <w:ind w:firstLine="0"/>
        <w:jc w:val="left"/>
        <w:rPr>
          <w:rFonts w:ascii="Calibri" w:hAnsi="Calibri" w:cs="Calibri"/>
          <w:sz w:val="22"/>
          <w:lang w:val="en-US"/>
        </w:rPr>
      </w:pPr>
    </w:p>
    <w:p w:rsidR="00F8517F" w:rsidRDefault="00F8517F" w:rsidP="00F8517F">
      <w:pPr>
        <w:autoSpaceDE w:val="0"/>
        <w:autoSpaceDN w:val="0"/>
        <w:adjustRightInd w:val="0"/>
        <w:spacing w:after="0" w:line="240" w:lineRule="auto"/>
        <w:ind w:firstLine="0"/>
        <w:jc w:val="left"/>
        <w:rPr>
          <w:rFonts w:ascii="Calibri" w:hAnsi="Calibri" w:cs="Calibri"/>
          <w:sz w:val="22"/>
          <w:lang w:val="en-US"/>
        </w:rPr>
      </w:pPr>
    </w:p>
    <w:p w:rsidR="00F8517F" w:rsidRDefault="00F8517F" w:rsidP="00F8517F">
      <w:pPr>
        <w:autoSpaceDE w:val="0"/>
        <w:autoSpaceDN w:val="0"/>
        <w:adjustRightInd w:val="0"/>
        <w:spacing w:after="0" w:line="240" w:lineRule="auto"/>
        <w:ind w:firstLine="0"/>
        <w:jc w:val="left"/>
        <w:rPr>
          <w:rFonts w:ascii="Calibri" w:hAnsi="Calibri" w:cs="Calibri"/>
          <w:sz w:val="22"/>
          <w:lang w:val="en-US"/>
        </w:rPr>
      </w:pPr>
    </w:p>
    <w:p w:rsidR="00F8517F" w:rsidRDefault="00F8517F" w:rsidP="00F8517F">
      <w:pPr>
        <w:autoSpaceDE w:val="0"/>
        <w:autoSpaceDN w:val="0"/>
        <w:adjustRightInd w:val="0"/>
        <w:spacing w:after="0" w:line="240" w:lineRule="auto"/>
        <w:ind w:firstLine="0"/>
        <w:jc w:val="left"/>
        <w:rPr>
          <w:rFonts w:ascii="Calibri" w:hAnsi="Calibri" w:cs="Calibri"/>
          <w:sz w:val="22"/>
          <w:lang w:val="en-US"/>
        </w:rPr>
      </w:pPr>
    </w:p>
    <w:p w:rsidR="00F8517F" w:rsidRDefault="00F8517F" w:rsidP="00F8517F">
      <w:pPr>
        <w:autoSpaceDE w:val="0"/>
        <w:autoSpaceDN w:val="0"/>
        <w:adjustRightInd w:val="0"/>
        <w:spacing w:after="0" w:line="240" w:lineRule="auto"/>
        <w:ind w:firstLine="0"/>
        <w:jc w:val="left"/>
        <w:rPr>
          <w:rFonts w:ascii="Calibri" w:hAnsi="Calibri" w:cs="Calibri"/>
          <w:sz w:val="22"/>
          <w:lang w:val="en-US"/>
        </w:rPr>
      </w:pPr>
    </w:p>
    <w:p w:rsidR="00F8517F" w:rsidRPr="00F8517F" w:rsidRDefault="00F8517F" w:rsidP="00F8517F">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All rights reserved.</w:t>
      </w:r>
    </w:p>
    <w:p w:rsidR="00F8517F" w:rsidRPr="00F8517F" w:rsidRDefault="00F8517F" w:rsidP="00F8517F">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Without limiting the rights under copyright reserved above, no part</w:t>
      </w:r>
    </w:p>
    <w:p w:rsidR="00F8517F" w:rsidRPr="00F8517F" w:rsidRDefault="00F8517F" w:rsidP="00F8517F">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of this publication may be reproduced, stored in or introduced into</w:t>
      </w:r>
    </w:p>
    <w:p w:rsidR="00F8517F" w:rsidRPr="00F8517F" w:rsidRDefault="00F8517F" w:rsidP="00F8517F">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a retrieval system, or transmitted, in any form or by any means</w:t>
      </w:r>
    </w:p>
    <w:p w:rsidR="00F8517F" w:rsidRPr="00F8517F" w:rsidRDefault="00F8517F" w:rsidP="00F8517F">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(electronic, mechanical, photocopying, recording or otherwise),</w:t>
      </w:r>
    </w:p>
    <w:p w:rsidR="00F8517F" w:rsidRPr="00F8517F" w:rsidRDefault="00F8517F" w:rsidP="00F8517F">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without the prior written permission of both the copyright owner</w:t>
      </w:r>
    </w:p>
    <w:p w:rsidR="00F8517F" w:rsidRDefault="00F8517F" w:rsidP="00F8517F">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and the above publisher of this book.</w:t>
      </w:r>
    </w:p>
    <w:p w:rsidR="00F8517F" w:rsidRDefault="00F8517F" w:rsidP="00F8517F">
      <w:pPr>
        <w:autoSpaceDE w:val="0"/>
        <w:autoSpaceDN w:val="0"/>
        <w:adjustRightInd w:val="0"/>
        <w:spacing w:after="0" w:line="240" w:lineRule="auto"/>
        <w:ind w:firstLine="0"/>
        <w:jc w:val="center"/>
        <w:rPr>
          <w:rFonts w:ascii="Calibri" w:hAnsi="Calibri" w:cs="Calibri"/>
          <w:sz w:val="32"/>
          <w:szCs w:val="32"/>
          <w:lang w:val="en-US"/>
        </w:rPr>
      </w:pPr>
    </w:p>
    <w:p w:rsidR="00F8517F" w:rsidRDefault="00F8517F" w:rsidP="00F8517F">
      <w:pPr>
        <w:autoSpaceDE w:val="0"/>
        <w:autoSpaceDN w:val="0"/>
        <w:adjustRightInd w:val="0"/>
        <w:spacing w:after="0" w:line="240" w:lineRule="auto"/>
        <w:ind w:firstLine="0"/>
        <w:jc w:val="center"/>
        <w:rPr>
          <w:rFonts w:ascii="Calibri" w:hAnsi="Calibri" w:cs="Calibri"/>
          <w:sz w:val="32"/>
          <w:szCs w:val="32"/>
          <w:lang w:val="en-US"/>
        </w:rPr>
      </w:pPr>
    </w:p>
    <w:p w:rsidR="00F8517F" w:rsidRDefault="00F8517F" w:rsidP="00F8517F">
      <w:pPr>
        <w:autoSpaceDE w:val="0"/>
        <w:autoSpaceDN w:val="0"/>
        <w:adjustRightInd w:val="0"/>
        <w:spacing w:after="0" w:line="240" w:lineRule="auto"/>
        <w:ind w:firstLine="0"/>
        <w:jc w:val="center"/>
        <w:rPr>
          <w:rFonts w:ascii="Calibri" w:hAnsi="Calibri" w:cs="Calibri"/>
          <w:sz w:val="32"/>
          <w:szCs w:val="32"/>
          <w:lang w:val="en-US"/>
        </w:rPr>
      </w:pPr>
    </w:p>
    <w:p w:rsidR="00F8517F" w:rsidRDefault="00F8517F" w:rsidP="00F8517F">
      <w:pPr>
        <w:autoSpaceDE w:val="0"/>
        <w:autoSpaceDN w:val="0"/>
        <w:adjustRightInd w:val="0"/>
        <w:spacing w:after="0" w:line="240" w:lineRule="auto"/>
        <w:ind w:firstLine="0"/>
        <w:jc w:val="center"/>
        <w:rPr>
          <w:rFonts w:ascii="Calibri" w:hAnsi="Calibri" w:cs="Calibri"/>
          <w:sz w:val="32"/>
          <w:szCs w:val="32"/>
          <w:lang w:val="en-US"/>
        </w:rPr>
      </w:pPr>
    </w:p>
    <w:p w:rsidR="00F8517F" w:rsidRPr="00F8517F" w:rsidRDefault="00F8517F" w:rsidP="00F8517F">
      <w:pPr>
        <w:autoSpaceDE w:val="0"/>
        <w:autoSpaceDN w:val="0"/>
        <w:adjustRightInd w:val="0"/>
        <w:spacing w:after="0" w:line="240" w:lineRule="auto"/>
        <w:ind w:firstLine="0"/>
        <w:jc w:val="center"/>
        <w:rPr>
          <w:rFonts w:ascii="Calibri" w:hAnsi="Calibri" w:cs="Calibri"/>
          <w:sz w:val="32"/>
          <w:szCs w:val="32"/>
          <w:lang w:val="en-US"/>
        </w:rPr>
      </w:pPr>
    </w:p>
    <w:p w:rsidR="00F8517F" w:rsidRPr="00F8517F" w:rsidRDefault="00F8517F" w:rsidP="00F8517F">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Published and distributed by WBSC – Baseball Division under</w:t>
      </w:r>
    </w:p>
    <w:p w:rsidR="00F8517F" w:rsidRPr="00F8517F" w:rsidRDefault="00F8517F" w:rsidP="00F8517F">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courtesy and permission of Anna Maria Paini (President of Italian</w:t>
      </w:r>
    </w:p>
    <w:p w:rsidR="00F8517F" w:rsidRDefault="00F8517F" w:rsidP="00F8517F">
      <w:pPr>
        <w:autoSpaceDE w:val="0"/>
        <w:autoSpaceDN w:val="0"/>
        <w:adjustRightInd w:val="0"/>
        <w:spacing w:after="0" w:line="240" w:lineRule="auto"/>
        <w:ind w:firstLine="0"/>
        <w:jc w:val="center"/>
        <w:rPr>
          <w:rFonts w:ascii="Calibri" w:hAnsi="Calibri" w:cs="Calibri"/>
          <w:sz w:val="32"/>
          <w:szCs w:val="32"/>
          <w:lang w:val="en-US"/>
        </w:rPr>
      </w:pPr>
      <w:r w:rsidRPr="00F8517F">
        <w:rPr>
          <w:rFonts w:ascii="Calibri" w:hAnsi="Calibri" w:cs="Calibri"/>
          <w:sz w:val="32"/>
          <w:szCs w:val="32"/>
          <w:lang w:val="en-US"/>
        </w:rPr>
        <w:t>Scorers)</w:t>
      </w:r>
    </w:p>
    <w:p w:rsidR="00F8517F" w:rsidRDefault="00F8517F" w:rsidP="00F8517F">
      <w:pPr>
        <w:autoSpaceDE w:val="0"/>
        <w:autoSpaceDN w:val="0"/>
        <w:adjustRightInd w:val="0"/>
        <w:spacing w:after="0" w:line="240" w:lineRule="auto"/>
        <w:ind w:firstLine="0"/>
        <w:jc w:val="center"/>
        <w:rPr>
          <w:rFonts w:ascii="Calibri" w:hAnsi="Calibri" w:cs="Calibri"/>
          <w:sz w:val="32"/>
          <w:szCs w:val="32"/>
          <w:lang w:val="en-US"/>
        </w:rPr>
      </w:pPr>
    </w:p>
    <w:p w:rsidR="00F8517F" w:rsidRDefault="00F8517F" w:rsidP="00F8517F">
      <w:pPr>
        <w:autoSpaceDE w:val="0"/>
        <w:autoSpaceDN w:val="0"/>
        <w:adjustRightInd w:val="0"/>
        <w:spacing w:after="0" w:line="240" w:lineRule="auto"/>
        <w:ind w:firstLine="0"/>
        <w:jc w:val="center"/>
        <w:rPr>
          <w:rFonts w:ascii="Calibri" w:hAnsi="Calibri" w:cs="Calibri"/>
          <w:sz w:val="32"/>
          <w:szCs w:val="32"/>
          <w:lang w:val="en-US"/>
        </w:rPr>
      </w:pPr>
    </w:p>
    <w:p w:rsidR="00F8517F" w:rsidRPr="00F8517F" w:rsidRDefault="00F8517F" w:rsidP="00F8517F">
      <w:pPr>
        <w:autoSpaceDE w:val="0"/>
        <w:autoSpaceDN w:val="0"/>
        <w:adjustRightInd w:val="0"/>
        <w:spacing w:after="0" w:line="240" w:lineRule="auto"/>
        <w:ind w:firstLine="0"/>
        <w:jc w:val="center"/>
        <w:rPr>
          <w:rFonts w:ascii="Calibri" w:hAnsi="Calibri" w:cs="Calibri"/>
          <w:sz w:val="32"/>
          <w:szCs w:val="32"/>
          <w:lang w:val="en-US"/>
        </w:rPr>
      </w:pPr>
    </w:p>
    <w:p w:rsidR="00F8517F" w:rsidRDefault="00F8517F" w:rsidP="00F8517F">
      <w:pPr>
        <w:autoSpaceDE w:val="0"/>
        <w:autoSpaceDN w:val="0"/>
        <w:adjustRightInd w:val="0"/>
        <w:spacing w:after="0" w:line="240" w:lineRule="auto"/>
        <w:ind w:firstLine="0"/>
        <w:jc w:val="left"/>
        <w:rPr>
          <w:rFonts w:ascii="Calibri" w:hAnsi="Calibri" w:cs="Calibri"/>
          <w:sz w:val="22"/>
          <w:lang w:val="en-US"/>
        </w:rPr>
      </w:pPr>
    </w:p>
    <w:p w:rsidR="00F8517F" w:rsidRDefault="00F8517F" w:rsidP="00F8517F">
      <w:pPr>
        <w:autoSpaceDE w:val="0"/>
        <w:autoSpaceDN w:val="0"/>
        <w:adjustRightInd w:val="0"/>
        <w:spacing w:after="0" w:line="240" w:lineRule="auto"/>
        <w:ind w:firstLine="0"/>
        <w:jc w:val="left"/>
        <w:rPr>
          <w:rFonts w:ascii="Calibri" w:hAnsi="Calibri" w:cs="Calibri"/>
          <w:sz w:val="22"/>
          <w:lang w:val="en-US"/>
        </w:rPr>
      </w:pPr>
    </w:p>
    <w:p w:rsidR="00F8517F" w:rsidRDefault="00F8517F" w:rsidP="00F8517F">
      <w:pPr>
        <w:autoSpaceDE w:val="0"/>
        <w:autoSpaceDN w:val="0"/>
        <w:adjustRightInd w:val="0"/>
        <w:spacing w:after="0" w:line="240" w:lineRule="auto"/>
        <w:ind w:firstLine="0"/>
        <w:jc w:val="left"/>
        <w:rPr>
          <w:rFonts w:ascii="Calibri" w:hAnsi="Calibri" w:cs="Calibri"/>
          <w:sz w:val="22"/>
          <w:lang w:val="en-US"/>
        </w:rPr>
      </w:pPr>
    </w:p>
    <w:p w:rsidR="00F8517F" w:rsidRDefault="00F8517F" w:rsidP="00F8517F">
      <w:pPr>
        <w:autoSpaceDE w:val="0"/>
        <w:autoSpaceDN w:val="0"/>
        <w:adjustRightInd w:val="0"/>
        <w:spacing w:after="0" w:line="240" w:lineRule="auto"/>
        <w:ind w:firstLine="0"/>
        <w:jc w:val="left"/>
        <w:rPr>
          <w:rFonts w:ascii="Calibri" w:hAnsi="Calibri" w:cs="Calibri"/>
          <w:sz w:val="22"/>
          <w:lang w:val="en-US"/>
        </w:rPr>
      </w:pPr>
    </w:p>
    <w:p w:rsidR="00F8517F" w:rsidRDefault="00F8517F" w:rsidP="00F8517F">
      <w:pPr>
        <w:autoSpaceDE w:val="0"/>
        <w:autoSpaceDN w:val="0"/>
        <w:adjustRightInd w:val="0"/>
        <w:spacing w:after="0" w:line="240" w:lineRule="auto"/>
        <w:ind w:firstLine="0"/>
        <w:jc w:val="left"/>
        <w:rPr>
          <w:rFonts w:ascii="Calibri" w:hAnsi="Calibri" w:cs="Calibri"/>
          <w:sz w:val="22"/>
          <w:lang w:val="en-US"/>
        </w:rPr>
      </w:pPr>
    </w:p>
    <w:p w:rsidR="00F8517F" w:rsidRDefault="00F8517F" w:rsidP="00F8517F">
      <w:pPr>
        <w:autoSpaceDE w:val="0"/>
        <w:autoSpaceDN w:val="0"/>
        <w:adjustRightInd w:val="0"/>
        <w:spacing w:after="0" w:line="240" w:lineRule="auto"/>
        <w:ind w:firstLine="0"/>
        <w:jc w:val="left"/>
        <w:rPr>
          <w:rFonts w:ascii="Calibri" w:hAnsi="Calibri" w:cs="Calibri"/>
          <w:sz w:val="22"/>
          <w:lang w:val="en-US"/>
        </w:rPr>
      </w:pPr>
    </w:p>
    <w:p w:rsidR="00F8517F" w:rsidRDefault="00F8517F" w:rsidP="00F8517F">
      <w:pPr>
        <w:autoSpaceDE w:val="0"/>
        <w:autoSpaceDN w:val="0"/>
        <w:adjustRightInd w:val="0"/>
        <w:spacing w:after="0" w:line="240" w:lineRule="auto"/>
        <w:ind w:firstLine="0"/>
        <w:jc w:val="left"/>
        <w:rPr>
          <w:rFonts w:ascii="Calibri" w:hAnsi="Calibri" w:cs="Calibri"/>
          <w:sz w:val="22"/>
          <w:lang w:val="en-US"/>
        </w:rPr>
      </w:pPr>
    </w:p>
    <w:p w:rsidR="00F8517F" w:rsidRDefault="00F8517F" w:rsidP="00F8517F">
      <w:pPr>
        <w:autoSpaceDE w:val="0"/>
        <w:autoSpaceDN w:val="0"/>
        <w:adjustRightInd w:val="0"/>
        <w:spacing w:after="0" w:line="240" w:lineRule="auto"/>
        <w:ind w:firstLine="0"/>
        <w:jc w:val="left"/>
        <w:rPr>
          <w:rFonts w:ascii="Calibri" w:hAnsi="Calibri" w:cs="Calibri"/>
          <w:sz w:val="22"/>
          <w:lang w:val="en-US"/>
        </w:rPr>
      </w:pPr>
    </w:p>
    <w:p w:rsidR="00F8517F" w:rsidRDefault="00F8517F" w:rsidP="00F8517F">
      <w:pPr>
        <w:autoSpaceDE w:val="0"/>
        <w:autoSpaceDN w:val="0"/>
        <w:adjustRightInd w:val="0"/>
        <w:spacing w:after="0" w:line="240" w:lineRule="auto"/>
        <w:ind w:firstLine="0"/>
        <w:jc w:val="left"/>
        <w:rPr>
          <w:rFonts w:ascii="Calibri" w:hAnsi="Calibri" w:cs="Calibri"/>
          <w:sz w:val="22"/>
          <w:lang w:val="en-US"/>
        </w:rPr>
      </w:pPr>
    </w:p>
    <w:p w:rsidR="00F8517F" w:rsidRDefault="00F8517F" w:rsidP="00F8517F">
      <w:pPr>
        <w:autoSpaceDE w:val="0"/>
        <w:autoSpaceDN w:val="0"/>
        <w:adjustRightInd w:val="0"/>
        <w:spacing w:after="0" w:line="240" w:lineRule="auto"/>
        <w:ind w:firstLine="0"/>
        <w:jc w:val="left"/>
        <w:rPr>
          <w:rFonts w:ascii="Calibri" w:hAnsi="Calibri" w:cs="Calibri"/>
          <w:sz w:val="22"/>
          <w:lang w:val="en-US"/>
        </w:rPr>
      </w:pPr>
    </w:p>
    <w:p w:rsidR="00F8517F" w:rsidRPr="00F8517F" w:rsidRDefault="00F8517F" w:rsidP="00F8517F">
      <w:pPr>
        <w:autoSpaceDE w:val="0"/>
        <w:autoSpaceDN w:val="0"/>
        <w:adjustRightInd w:val="0"/>
        <w:spacing w:after="0" w:line="240" w:lineRule="auto"/>
        <w:ind w:firstLine="0"/>
        <w:jc w:val="left"/>
        <w:rPr>
          <w:rFonts w:ascii="Calibri" w:hAnsi="Calibri" w:cs="Calibri"/>
          <w:sz w:val="32"/>
          <w:szCs w:val="32"/>
          <w:lang w:val="en-US"/>
        </w:rPr>
      </w:pPr>
      <w:r w:rsidRPr="00F8517F">
        <w:rPr>
          <w:rFonts w:ascii="Calibri" w:hAnsi="Calibri" w:cs="Calibri"/>
          <w:sz w:val="32"/>
          <w:szCs w:val="32"/>
          <w:lang w:val="en-US"/>
        </w:rPr>
        <w:lastRenderedPageBreak/>
        <w:t>Written by: G. Bianchi (Ita), M. Fratticci (Ita), AM. Paini (Ita)</w:t>
      </w:r>
    </w:p>
    <w:p w:rsidR="00F8517F" w:rsidRDefault="00F8517F" w:rsidP="00F8517F">
      <w:pPr>
        <w:autoSpaceDE w:val="0"/>
        <w:autoSpaceDN w:val="0"/>
        <w:adjustRightInd w:val="0"/>
        <w:spacing w:after="0" w:line="240" w:lineRule="auto"/>
        <w:ind w:firstLine="0"/>
        <w:jc w:val="left"/>
        <w:rPr>
          <w:rFonts w:ascii="Calibri" w:hAnsi="Calibri" w:cs="Calibri"/>
          <w:sz w:val="32"/>
          <w:szCs w:val="32"/>
          <w:lang w:val="en-US"/>
        </w:rPr>
      </w:pPr>
      <w:r w:rsidRPr="00F8517F">
        <w:rPr>
          <w:rFonts w:ascii="Calibri" w:hAnsi="Calibri" w:cs="Calibri"/>
          <w:sz w:val="32"/>
          <w:szCs w:val="32"/>
          <w:lang w:val="en-US"/>
        </w:rPr>
        <w:t>Revision 2016 by: P. Carpio (Esp), AM. Paini (Ita), L. Steijger (Ned)</w:t>
      </w:r>
    </w:p>
    <w:p w:rsidR="00F8517F" w:rsidRPr="00F8517F" w:rsidRDefault="00F8517F" w:rsidP="00F8517F">
      <w:pPr>
        <w:autoSpaceDE w:val="0"/>
        <w:autoSpaceDN w:val="0"/>
        <w:adjustRightInd w:val="0"/>
        <w:spacing w:after="0" w:line="240" w:lineRule="auto"/>
        <w:ind w:firstLine="0"/>
        <w:jc w:val="center"/>
        <w:rPr>
          <w:rFonts w:ascii="Calibri,Bold" w:hAnsi="Calibri,Bold" w:cs="Calibri,Bold"/>
          <w:b/>
          <w:bCs/>
          <w:sz w:val="40"/>
          <w:szCs w:val="40"/>
          <w:lang w:val="en-US"/>
        </w:rPr>
      </w:pPr>
      <w:r w:rsidRPr="00F8517F">
        <w:rPr>
          <w:rFonts w:ascii="Calibri,Bold" w:hAnsi="Calibri,Bold" w:cs="Calibri,Bold"/>
          <w:b/>
          <w:bCs/>
          <w:sz w:val="40"/>
          <w:szCs w:val="40"/>
          <w:lang w:val="en-US"/>
        </w:rPr>
        <w:t>Acknowledgments</w:t>
      </w:r>
    </w:p>
    <w:p w:rsidR="00F8517F" w:rsidRDefault="00F8517F" w:rsidP="00F8517F">
      <w:pPr>
        <w:autoSpaceDE w:val="0"/>
        <w:autoSpaceDN w:val="0"/>
        <w:adjustRightInd w:val="0"/>
        <w:spacing w:after="0" w:line="240" w:lineRule="auto"/>
        <w:ind w:firstLine="0"/>
        <w:jc w:val="center"/>
        <w:rPr>
          <w:rFonts w:ascii="Calibri,Bold" w:hAnsi="Calibri,Bold" w:cs="Calibri,Bold"/>
          <w:b/>
          <w:bCs/>
          <w:sz w:val="32"/>
          <w:szCs w:val="32"/>
          <w:lang w:val="en-US"/>
        </w:rPr>
      </w:pPr>
    </w:p>
    <w:p w:rsidR="00F8517F" w:rsidRPr="00F8517F" w:rsidRDefault="00F8517F" w:rsidP="00F8517F">
      <w:pPr>
        <w:autoSpaceDE w:val="0"/>
        <w:autoSpaceDN w:val="0"/>
        <w:adjustRightInd w:val="0"/>
        <w:spacing w:after="0" w:line="240" w:lineRule="auto"/>
        <w:ind w:firstLine="0"/>
        <w:jc w:val="center"/>
        <w:rPr>
          <w:rFonts w:ascii="Calibri,Bold" w:hAnsi="Calibri,Bold" w:cs="Calibri,Bold"/>
          <w:b/>
          <w:bCs/>
          <w:sz w:val="32"/>
          <w:szCs w:val="32"/>
          <w:lang w:val="en-US"/>
        </w:rPr>
      </w:pPr>
    </w:p>
    <w:p w:rsidR="00F8517F" w:rsidRDefault="00F8517F" w:rsidP="00F8517F">
      <w:pPr>
        <w:autoSpaceDE w:val="0"/>
        <w:autoSpaceDN w:val="0"/>
        <w:adjustRightInd w:val="0"/>
        <w:spacing w:after="0" w:line="240" w:lineRule="auto"/>
        <w:ind w:firstLine="708"/>
        <w:rPr>
          <w:rFonts w:ascii="Cambria" w:hAnsi="Cambria" w:cs="Cambria"/>
          <w:sz w:val="32"/>
          <w:szCs w:val="32"/>
          <w:lang w:val="en-US"/>
        </w:rPr>
      </w:pPr>
      <w:r w:rsidRPr="00F8517F">
        <w:rPr>
          <w:rFonts w:ascii="Cambria" w:hAnsi="Cambria" w:cs="Cambria"/>
          <w:sz w:val="32"/>
          <w:szCs w:val="32"/>
          <w:lang w:val="en-US"/>
        </w:rPr>
        <w:t>I’d like to start with a thank you to Giancarlo Bianchi</w:t>
      </w:r>
      <w:r>
        <w:rPr>
          <w:rFonts w:ascii="Cambria" w:hAnsi="Cambria" w:cs="Cambria"/>
          <w:sz w:val="32"/>
          <w:szCs w:val="32"/>
          <w:lang w:val="en-US"/>
        </w:rPr>
        <w:t xml:space="preserve"> </w:t>
      </w:r>
      <w:r w:rsidRPr="00F8517F">
        <w:rPr>
          <w:rFonts w:ascii="Cambria" w:hAnsi="Cambria" w:cs="Cambria"/>
          <w:sz w:val="32"/>
          <w:szCs w:val="32"/>
          <w:lang w:val="en-US"/>
        </w:rPr>
        <w:t>and Mario Fratticci, not only for their work, but also</w:t>
      </w:r>
      <w:r>
        <w:rPr>
          <w:rFonts w:ascii="Cambria" w:hAnsi="Cambria" w:cs="Cambria"/>
          <w:sz w:val="32"/>
          <w:szCs w:val="32"/>
          <w:lang w:val="en-US"/>
        </w:rPr>
        <w:t xml:space="preserve"> </w:t>
      </w:r>
      <w:r w:rsidRPr="00F8517F">
        <w:rPr>
          <w:rFonts w:ascii="Cambria" w:hAnsi="Cambria" w:cs="Cambria"/>
          <w:sz w:val="32"/>
          <w:szCs w:val="32"/>
          <w:lang w:val="en-US"/>
        </w:rPr>
        <w:t>because they knew baseball and its rules so well and they</w:t>
      </w:r>
      <w:r>
        <w:rPr>
          <w:rFonts w:ascii="Cambria" w:hAnsi="Cambria" w:cs="Cambria"/>
          <w:sz w:val="32"/>
          <w:szCs w:val="32"/>
          <w:lang w:val="en-US"/>
        </w:rPr>
        <w:t xml:space="preserve"> </w:t>
      </w:r>
      <w:r w:rsidRPr="00F8517F">
        <w:rPr>
          <w:rFonts w:ascii="Cambria" w:hAnsi="Cambria" w:cs="Cambria"/>
          <w:sz w:val="32"/>
          <w:szCs w:val="32"/>
          <w:lang w:val="en-US"/>
        </w:rPr>
        <w:t>passed their knowledge to me.</w:t>
      </w:r>
    </w:p>
    <w:p w:rsidR="00F8517F" w:rsidRPr="00F8517F" w:rsidRDefault="00F8517F" w:rsidP="00F8517F">
      <w:pPr>
        <w:autoSpaceDE w:val="0"/>
        <w:autoSpaceDN w:val="0"/>
        <w:adjustRightInd w:val="0"/>
        <w:spacing w:after="0" w:line="240" w:lineRule="auto"/>
        <w:ind w:firstLine="708"/>
        <w:rPr>
          <w:rFonts w:ascii="Cambria" w:hAnsi="Cambria" w:cs="Cambria"/>
          <w:sz w:val="32"/>
          <w:szCs w:val="32"/>
          <w:lang w:val="en-US"/>
        </w:rPr>
      </w:pPr>
    </w:p>
    <w:p w:rsidR="00F8517F" w:rsidRDefault="00F8517F" w:rsidP="00F8517F">
      <w:pPr>
        <w:autoSpaceDE w:val="0"/>
        <w:autoSpaceDN w:val="0"/>
        <w:adjustRightInd w:val="0"/>
        <w:spacing w:after="0" w:line="240" w:lineRule="auto"/>
        <w:ind w:firstLine="708"/>
        <w:rPr>
          <w:rFonts w:ascii="Cambria" w:hAnsi="Cambria" w:cs="Cambria"/>
          <w:sz w:val="32"/>
          <w:szCs w:val="32"/>
          <w:lang w:val="en-US"/>
        </w:rPr>
      </w:pPr>
      <w:r w:rsidRPr="00F8517F">
        <w:rPr>
          <w:rFonts w:ascii="Cambria" w:hAnsi="Cambria" w:cs="Cambria"/>
          <w:sz w:val="32"/>
          <w:szCs w:val="32"/>
          <w:lang w:val="en-US"/>
        </w:rPr>
        <w:t>There are other people who helped tremendously and</w:t>
      </w:r>
      <w:r>
        <w:rPr>
          <w:rFonts w:ascii="Cambria" w:hAnsi="Cambria" w:cs="Cambria"/>
          <w:sz w:val="32"/>
          <w:szCs w:val="32"/>
          <w:lang w:val="en-US"/>
        </w:rPr>
        <w:t xml:space="preserve"> </w:t>
      </w:r>
      <w:r w:rsidRPr="00F8517F">
        <w:rPr>
          <w:rFonts w:ascii="Cambria" w:hAnsi="Cambria" w:cs="Cambria"/>
          <w:sz w:val="32"/>
          <w:szCs w:val="32"/>
          <w:lang w:val="en-US"/>
        </w:rPr>
        <w:t>at the top of the list there are Linda Steijger and Pablo</w:t>
      </w:r>
      <w:r>
        <w:rPr>
          <w:rFonts w:ascii="Cambria" w:hAnsi="Cambria" w:cs="Cambria"/>
          <w:sz w:val="32"/>
          <w:szCs w:val="32"/>
          <w:lang w:val="en-US"/>
        </w:rPr>
        <w:t xml:space="preserve"> </w:t>
      </w:r>
      <w:r w:rsidRPr="00F8517F">
        <w:rPr>
          <w:rFonts w:ascii="Cambria" w:hAnsi="Cambria" w:cs="Cambria"/>
          <w:sz w:val="32"/>
          <w:szCs w:val="32"/>
          <w:lang w:val="en-US"/>
        </w:rPr>
        <w:t>Carpio: Linda is so insightful and she has done so much inthe last three years and Pablo generously took time away</w:t>
      </w:r>
      <w:r>
        <w:rPr>
          <w:rFonts w:ascii="Cambria" w:hAnsi="Cambria" w:cs="Cambria"/>
          <w:sz w:val="32"/>
          <w:szCs w:val="32"/>
          <w:lang w:val="en-US"/>
        </w:rPr>
        <w:t xml:space="preserve"> </w:t>
      </w:r>
      <w:r w:rsidRPr="00F8517F">
        <w:rPr>
          <w:rFonts w:ascii="Cambria" w:hAnsi="Cambria" w:cs="Cambria"/>
          <w:sz w:val="32"/>
          <w:szCs w:val="32"/>
          <w:lang w:val="en-US"/>
        </w:rPr>
        <w:t>from his job and family in the true spirit of friendship and</w:t>
      </w:r>
      <w:r>
        <w:rPr>
          <w:rFonts w:ascii="Cambria" w:hAnsi="Cambria" w:cs="Cambria"/>
          <w:sz w:val="32"/>
          <w:szCs w:val="32"/>
          <w:lang w:val="en-US"/>
        </w:rPr>
        <w:t xml:space="preserve"> </w:t>
      </w:r>
      <w:r w:rsidRPr="00F8517F">
        <w:rPr>
          <w:rFonts w:ascii="Cambria" w:hAnsi="Cambria" w:cs="Cambria"/>
          <w:sz w:val="32"/>
          <w:szCs w:val="32"/>
          <w:lang w:val="en-US"/>
        </w:rPr>
        <w:t>passion, he never hesitated to point out the spots where he</w:t>
      </w:r>
      <w:r>
        <w:rPr>
          <w:rFonts w:ascii="Cambria" w:hAnsi="Cambria" w:cs="Cambria"/>
          <w:sz w:val="32"/>
          <w:szCs w:val="32"/>
          <w:lang w:val="en-US"/>
        </w:rPr>
        <w:t xml:space="preserve"> </w:t>
      </w:r>
      <w:r w:rsidRPr="00F8517F">
        <w:rPr>
          <w:rFonts w:ascii="Cambria" w:hAnsi="Cambria" w:cs="Cambria"/>
          <w:sz w:val="32"/>
          <w:szCs w:val="32"/>
          <w:lang w:val="en-US"/>
        </w:rPr>
        <w:t>thought we have to make something clearer. Our meetings</w:t>
      </w:r>
      <w:r>
        <w:rPr>
          <w:rFonts w:ascii="Cambria" w:hAnsi="Cambria" w:cs="Cambria"/>
          <w:sz w:val="32"/>
          <w:szCs w:val="32"/>
          <w:lang w:val="en-US"/>
        </w:rPr>
        <w:t xml:space="preserve"> </w:t>
      </w:r>
      <w:r w:rsidRPr="00F8517F">
        <w:rPr>
          <w:rFonts w:ascii="Cambria" w:hAnsi="Cambria" w:cs="Cambria"/>
          <w:sz w:val="32"/>
          <w:szCs w:val="32"/>
          <w:lang w:val="en-US"/>
        </w:rPr>
        <w:t>always ended with a last-minute reminder to add a word, a</w:t>
      </w:r>
      <w:r>
        <w:rPr>
          <w:rFonts w:ascii="Cambria" w:hAnsi="Cambria" w:cs="Cambria"/>
          <w:sz w:val="32"/>
          <w:szCs w:val="32"/>
          <w:lang w:val="en-US"/>
        </w:rPr>
        <w:t xml:space="preserve"> </w:t>
      </w:r>
      <w:r w:rsidRPr="00F8517F">
        <w:rPr>
          <w:rFonts w:ascii="Cambria" w:hAnsi="Cambria" w:cs="Cambria"/>
          <w:sz w:val="32"/>
          <w:szCs w:val="32"/>
          <w:lang w:val="en-US"/>
        </w:rPr>
        <w:t>paragraph, and Linda had to change the pages again.</w:t>
      </w:r>
    </w:p>
    <w:p w:rsidR="00F8517F" w:rsidRPr="00F8517F" w:rsidRDefault="00F8517F" w:rsidP="00F8517F">
      <w:pPr>
        <w:autoSpaceDE w:val="0"/>
        <w:autoSpaceDN w:val="0"/>
        <w:adjustRightInd w:val="0"/>
        <w:spacing w:after="0" w:line="240" w:lineRule="auto"/>
        <w:ind w:firstLine="708"/>
        <w:rPr>
          <w:rFonts w:ascii="Cambria" w:hAnsi="Cambria" w:cs="Cambria"/>
          <w:sz w:val="32"/>
          <w:szCs w:val="32"/>
          <w:lang w:val="en-US"/>
        </w:rPr>
      </w:pPr>
      <w:r>
        <w:rPr>
          <w:rFonts w:ascii="Cambria" w:hAnsi="Cambria" w:cs="Cambria"/>
          <w:sz w:val="32"/>
          <w:szCs w:val="32"/>
          <w:lang w:val="en-US"/>
        </w:rPr>
        <w:t xml:space="preserve"> </w:t>
      </w:r>
    </w:p>
    <w:p w:rsidR="00F8517F" w:rsidRDefault="00F8517F" w:rsidP="00F8517F">
      <w:pPr>
        <w:autoSpaceDE w:val="0"/>
        <w:autoSpaceDN w:val="0"/>
        <w:adjustRightInd w:val="0"/>
        <w:spacing w:after="0" w:line="240" w:lineRule="auto"/>
        <w:ind w:firstLine="708"/>
        <w:rPr>
          <w:rFonts w:ascii="Cambria" w:hAnsi="Cambria" w:cs="Cambria"/>
          <w:sz w:val="32"/>
          <w:szCs w:val="32"/>
          <w:lang w:val="en-US"/>
        </w:rPr>
      </w:pPr>
      <w:r w:rsidRPr="00F8517F">
        <w:rPr>
          <w:rFonts w:ascii="Cambria" w:hAnsi="Cambria" w:cs="Cambria"/>
          <w:sz w:val="32"/>
          <w:szCs w:val="32"/>
          <w:lang w:val="en-US"/>
        </w:rPr>
        <w:t>Thanks to Don Darling (CAN), Jenny Moloney (AUS),</w:t>
      </w:r>
      <w:r>
        <w:rPr>
          <w:rFonts w:ascii="Cambria" w:hAnsi="Cambria" w:cs="Cambria"/>
          <w:sz w:val="32"/>
          <w:szCs w:val="32"/>
          <w:lang w:val="en-US"/>
        </w:rPr>
        <w:t xml:space="preserve"> </w:t>
      </w:r>
      <w:r w:rsidRPr="00F8517F">
        <w:rPr>
          <w:rFonts w:ascii="Cambria" w:hAnsi="Cambria" w:cs="Cambria"/>
          <w:sz w:val="32"/>
          <w:szCs w:val="32"/>
          <w:lang w:val="en-US"/>
        </w:rPr>
        <w:t>Susana Santos (ESP), the Italian Scorers Technical</w:t>
      </w:r>
      <w:r>
        <w:rPr>
          <w:rFonts w:ascii="Cambria" w:hAnsi="Cambria" w:cs="Cambria"/>
          <w:sz w:val="32"/>
          <w:szCs w:val="32"/>
          <w:lang w:val="en-US"/>
        </w:rPr>
        <w:t xml:space="preserve"> </w:t>
      </w:r>
      <w:r w:rsidRPr="00F8517F">
        <w:rPr>
          <w:rFonts w:ascii="Cambria" w:hAnsi="Cambria" w:cs="Cambria"/>
          <w:sz w:val="32"/>
          <w:szCs w:val="32"/>
          <w:lang w:val="en-US"/>
        </w:rPr>
        <w:t>Commission (Marco Battistella, Osvaldo Faraone, Stefano</w:t>
      </w:r>
      <w:r>
        <w:rPr>
          <w:rFonts w:ascii="Cambria" w:hAnsi="Cambria" w:cs="Cambria"/>
          <w:sz w:val="32"/>
          <w:szCs w:val="32"/>
          <w:lang w:val="en-US"/>
        </w:rPr>
        <w:t xml:space="preserve"> </w:t>
      </w:r>
      <w:r w:rsidRPr="00F8517F">
        <w:rPr>
          <w:rFonts w:ascii="Cambria" w:hAnsi="Cambria" w:cs="Cambria"/>
          <w:sz w:val="32"/>
          <w:szCs w:val="32"/>
          <w:lang w:val="en-US"/>
        </w:rPr>
        <w:t>Pieri, Maurizio Ronchi and Marco Travagli) and the Copabe</w:t>
      </w:r>
      <w:r>
        <w:rPr>
          <w:rFonts w:ascii="Cambria" w:hAnsi="Cambria" w:cs="Cambria"/>
          <w:sz w:val="32"/>
          <w:szCs w:val="32"/>
          <w:lang w:val="en-US"/>
        </w:rPr>
        <w:t xml:space="preserve"> </w:t>
      </w:r>
      <w:r w:rsidRPr="00F8517F">
        <w:rPr>
          <w:rFonts w:ascii="Cambria" w:hAnsi="Cambria" w:cs="Cambria"/>
          <w:sz w:val="32"/>
          <w:szCs w:val="32"/>
          <w:lang w:val="en-US"/>
        </w:rPr>
        <w:t>Friends [Andres De Leon (PAN), Carlos Del Pino (CUB), Oscar Izaguirre (VEN)]: they gave us a lot of suggestions.</w:t>
      </w:r>
      <w:r>
        <w:rPr>
          <w:rFonts w:ascii="Cambria" w:hAnsi="Cambria" w:cs="Cambria"/>
          <w:sz w:val="32"/>
          <w:szCs w:val="32"/>
          <w:lang w:val="en-US"/>
        </w:rPr>
        <w:t xml:space="preserve"> </w:t>
      </w:r>
    </w:p>
    <w:p w:rsidR="00F8517F" w:rsidRDefault="00F8517F" w:rsidP="00F8517F">
      <w:pPr>
        <w:autoSpaceDE w:val="0"/>
        <w:autoSpaceDN w:val="0"/>
        <w:adjustRightInd w:val="0"/>
        <w:spacing w:after="0" w:line="240" w:lineRule="auto"/>
        <w:ind w:firstLine="0"/>
        <w:rPr>
          <w:rFonts w:ascii="Cambria" w:hAnsi="Cambria" w:cs="Cambria"/>
          <w:sz w:val="32"/>
          <w:szCs w:val="32"/>
          <w:lang w:val="en-US"/>
        </w:rPr>
      </w:pPr>
    </w:p>
    <w:p w:rsidR="00F8517F" w:rsidRDefault="00F8517F" w:rsidP="00F8517F">
      <w:pPr>
        <w:autoSpaceDE w:val="0"/>
        <w:autoSpaceDN w:val="0"/>
        <w:adjustRightInd w:val="0"/>
        <w:spacing w:after="0" w:line="240" w:lineRule="auto"/>
        <w:ind w:firstLine="0"/>
        <w:rPr>
          <w:rFonts w:ascii="Cambria" w:hAnsi="Cambria" w:cs="Cambria"/>
          <w:sz w:val="32"/>
          <w:szCs w:val="32"/>
          <w:lang w:val="en-US"/>
        </w:rPr>
      </w:pPr>
    </w:p>
    <w:p w:rsidR="00F8517F" w:rsidRPr="00F8517F" w:rsidRDefault="00F8517F" w:rsidP="00F8517F">
      <w:pPr>
        <w:autoSpaceDE w:val="0"/>
        <w:autoSpaceDN w:val="0"/>
        <w:adjustRightInd w:val="0"/>
        <w:spacing w:after="0" w:line="240" w:lineRule="auto"/>
        <w:ind w:firstLine="708"/>
        <w:rPr>
          <w:rFonts w:ascii="Cambria" w:hAnsi="Cambria" w:cs="Cambria"/>
          <w:sz w:val="32"/>
          <w:szCs w:val="32"/>
          <w:lang w:val="en-US"/>
        </w:rPr>
      </w:pPr>
      <w:r w:rsidRPr="00F8517F">
        <w:rPr>
          <w:rFonts w:ascii="Cambria" w:hAnsi="Cambria" w:cs="Cambria"/>
          <w:sz w:val="32"/>
          <w:szCs w:val="32"/>
          <w:lang w:val="en-US"/>
        </w:rPr>
        <w:t>Anna Maria Paini</w:t>
      </w:r>
    </w:p>
    <w:p w:rsidR="00F8517F" w:rsidRDefault="00F8517F" w:rsidP="00F8517F">
      <w:pPr>
        <w:autoSpaceDE w:val="0"/>
        <w:autoSpaceDN w:val="0"/>
        <w:adjustRightInd w:val="0"/>
        <w:spacing w:after="0" w:line="240" w:lineRule="auto"/>
        <w:ind w:firstLine="708"/>
        <w:rPr>
          <w:rFonts w:ascii="Cambria" w:hAnsi="Cambria" w:cs="Cambria"/>
          <w:sz w:val="32"/>
          <w:szCs w:val="32"/>
          <w:lang w:val="en-US"/>
        </w:rPr>
      </w:pPr>
      <w:r w:rsidRPr="00F8517F">
        <w:rPr>
          <w:rFonts w:ascii="Cambria" w:hAnsi="Cambria" w:cs="Cambria"/>
          <w:sz w:val="32"/>
          <w:szCs w:val="32"/>
          <w:lang w:val="en-US"/>
        </w:rPr>
        <w:t>Scoring Commission Chair</w:t>
      </w:r>
    </w:p>
    <w:p w:rsidR="00F8517F" w:rsidRDefault="00F8517F" w:rsidP="00F8517F">
      <w:pPr>
        <w:autoSpaceDE w:val="0"/>
        <w:autoSpaceDN w:val="0"/>
        <w:adjustRightInd w:val="0"/>
        <w:spacing w:after="0" w:line="240" w:lineRule="auto"/>
        <w:ind w:firstLine="0"/>
        <w:rPr>
          <w:rFonts w:ascii="Cambria" w:hAnsi="Cambria" w:cs="Cambria"/>
          <w:sz w:val="32"/>
          <w:szCs w:val="32"/>
          <w:lang w:val="en-US"/>
        </w:rPr>
      </w:pPr>
    </w:p>
    <w:p w:rsidR="00F8517F" w:rsidRDefault="00F8517F" w:rsidP="00F8517F">
      <w:pPr>
        <w:autoSpaceDE w:val="0"/>
        <w:autoSpaceDN w:val="0"/>
        <w:adjustRightInd w:val="0"/>
        <w:spacing w:after="0" w:line="240" w:lineRule="auto"/>
        <w:ind w:firstLine="0"/>
        <w:rPr>
          <w:rFonts w:ascii="Cambria" w:hAnsi="Cambria" w:cs="Cambria"/>
          <w:sz w:val="32"/>
          <w:szCs w:val="32"/>
          <w:lang w:val="en-US"/>
        </w:rPr>
      </w:pPr>
    </w:p>
    <w:p w:rsidR="00F8517F" w:rsidRDefault="00F8517F" w:rsidP="00F8517F">
      <w:pPr>
        <w:autoSpaceDE w:val="0"/>
        <w:autoSpaceDN w:val="0"/>
        <w:adjustRightInd w:val="0"/>
        <w:spacing w:after="0" w:line="240" w:lineRule="auto"/>
        <w:ind w:firstLine="0"/>
        <w:rPr>
          <w:rFonts w:ascii="Cambria" w:hAnsi="Cambria" w:cs="Cambria"/>
          <w:sz w:val="32"/>
          <w:szCs w:val="32"/>
          <w:lang w:val="en-US"/>
        </w:rPr>
      </w:pPr>
    </w:p>
    <w:p w:rsidR="00F8517F" w:rsidRDefault="00F8517F" w:rsidP="00F8517F">
      <w:pPr>
        <w:autoSpaceDE w:val="0"/>
        <w:autoSpaceDN w:val="0"/>
        <w:adjustRightInd w:val="0"/>
        <w:spacing w:after="0" w:line="240" w:lineRule="auto"/>
        <w:ind w:firstLine="0"/>
        <w:rPr>
          <w:rFonts w:ascii="Cambria" w:hAnsi="Cambria" w:cs="Cambria"/>
          <w:sz w:val="32"/>
          <w:szCs w:val="32"/>
          <w:lang w:val="en-US"/>
        </w:rPr>
      </w:pPr>
    </w:p>
    <w:p w:rsidR="00F8517F" w:rsidRDefault="00F8517F" w:rsidP="00F8517F">
      <w:pPr>
        <w:autoSpaceDE w:val="0"/>
        <w:autoSpaceDN w:val="0"/>
        <w:adjustRightInd w:val="0"/>
        <w:spacing w:after="0" w:line="240" w:lineRule="auto"/>
        <w:ind w:firstLine="0"/>
        <w:rPr>
          <w:rFonts w:ascii="Cambria" w:hAnsi="Cambria" w:cs="Cambria"/>
          <w:sz w:val="32"/>
          <w:szCs w:val="32"/>
          <w:lang w:val="en-US"/>
        </w:rPr>
      </w:pPr>
    </w:p>
    <w:p w:rsidR="00F8517F" w:rsidRPr="00F8517F" w:rsidRDefault="00F8517F" w:rsidP="00F8517F">
      <w:pPr>
        <w:autoSpaceDE w:val="0"/>
        <w:autoSpaceDN w:val="0"/>
        <w:adjustRightInd w:val="0"/>
        <w:spacing w:after="0" w:line="240" w:lineRule="auto"/>
        <w:ind w:firstLine="0"/>
        <w:rPr>
          <w:rFonts w:ascii="Cambria" w:hAnsi="Cambria" w:cs="Cambria"/>
          <w:sz w:val="32"/>
          <w:szCs w:val="32"/>
          <w:lang w:val="en-US"/>
        </w:rPr>
      </w:pPr>
    </w:p>
    <w:p w:rsidR="00F8517F" w:rsidRDefault="00F8517F" w:rsidP="00F8517F">
      <w:pPr>
        <w:autoSpaceDE w:val="0"/>
        <w:autoSpaceDN w:val="0"/>
        <w:adjustRightInd w:val="0"/>
        <w:spacing w:after="0" w:line="240" w:lineRule="auto"/>
        <w:ind w:firstLine="0"/>
        <w:jc w:val="right"/>
        <w:rPr>
          <w:rFonts w:ascii="Cambria" w:hAnsi="Cambria" w:cs="Cambria"/>
          <w:sz w:val="32"/>
          <w:szCs w:val="32"/>
          <w:lang w:val="en-US"/>
        </w:rPr>
      </w:pPr>
      <w:r w:rsidRPr="002F570A">
        <w:rPr>
          <w:rFonts w:ascii="Cambria" w:hAnsi="Cambria" w:cs="Cambria"/>
          <w:sz w:val="32"/>
          <w:szCs w:val="32"/>
          <w:lang w:val="en-US"/>
        </w:rPr>
        <w:lastRenderedPageBreak/>
        <w:t>September 2016</w:t>
      </w:r>
    </w:p>
    <w:p w:rsidR="002F570A" w:rsidRDefault="002F570A" w:rsidP="00F8517F">
      <w:pPr>
        <w:autoSpaceDE w:val="0"/>
        <w:autoSpaceDN w:val="0"/>
        <w:adjustRightInd w:val="0"/>
        <w:spacing w:after="0" w:line="240" w:lineRule="auto"/>
        <w:ind w:firstLine="0"/>
        <w:jc w:val="right"/>
        <w:rPr>
          <w:rFonts w:ascii="Cambria" w:hAnsi="Cambria" w:cs="Cambria"/>
          <w:sz w:val="32"/>
          <w:szCs w:val="32"/>
          <w:lang w:val="en-US"/>
        </w:rPr>
      </w:pPr>
    </w:p>
    <w:p w:rsidR="002F570A" w:rsidRDefault="002F570A" w:rsidP="00F8517F">
      <w:pPr>
        <w:autoSpaceDE w:val="0"/>
        <w:autoSpaceDN w:val="0"/>
        <w:adjustRightInd w:val="0"/>
        <w:spacing w:after="0" w:line="240" w:lineRule="auto"/>
        <w:ind w:firstLine="0"/>
        <w:jc w:val="right"/>
        <w:rPr>
          <w:sz w:val="32"/>
          <w:szCs w:val="32"/>
          <w:lang w:val="en-US"/>
        </w:rPr>
      </w:pPr>
    </w:p>
    <w:p w:rsidR="002F570A" w:rsidRDefault="002F570A">
      <w:pPr>
        <w:ind w:firstLine="0"/>
        <w:jc w:val="left"/>
        <w:rPr>
          <w:sz w:val="32"/>
          <w:szCs w:val="32"/>
          <w:lang w:val="en-US"/>
        </w:rPr>
      </w:pPr>
    </w:p>
    <w:p w:rsidR="002F570A" w:rsidRPr="00F8517F" w:rsidRDefault="002F570A" w:rsidP="00F8517F">
      <w:pPr>
        <w:autoSpaceDE w:val="0"/>
        <w:autoSpaceDN w:val="0"/>
        <w:adjustRightInd w:val="0"/>
        <w:spacing w:after="0" w:line="240" w:lineRule="auto"/>
        <w:ind w:firstLine="0"/>
        <w:jc w:val="right"/>
        <w:rPr>
          <w:sz w:val="32"/>
          <w:szCs w:val="32"/>
          <w:lang w:val="en-US"/>
        </w:rPr>
      </w:pPr>
    </w:p>
    <w:p w:rsidR="002F570A" w:rsidRPr="001E6E5A" w:rsidRDefault="00F8517F" w:rsidP="002F570A">
      <w:pPr>
        <w:autoSpaceDE w:val="0"/>
        <w:autoSpaceDN w:val="0"/>
        <w:adjustRightInd w:val="0"/>
        <w:spacing w:after="0" w:line="240" w:lineRule="auto"/>
        <w:ind w:firstLine="0"/>
        <w:jc w:val="center"/>
        <w:rPr>
          <w:rFonts w:ascii="Calibri,Bold" w:hAnsi="Calibri,Bold" w:cs="Calibri,Bold"/>
          <w:b/>
          <w:bCs/>
          <w:sz w:val="32"/>
          <w:szCs w:val="32"/>
          <w:lang w:val="en-US"/>
        </w:rPr>
      </w:pPr>
      <w:r>
        <w:rPr>
          <w:lang w:val="en-US"/>
        </w:rPr>
        <w:br w:type="page"/>
      </w:r>
      <w:r w:rsidR="002F570A" w:rsidRPr="001E6E5A">
        <w:rPr>
          <w:rFonts w:ascii="Calibri,Bold" w:hAnsi="Calibri,Bold" w:cs="Calibri,Bold"/>
          <w:b/>
          <w:bCs/>
          <w:sz w:val="32"/>
          <w:szCs w:val="32"/>
          <w:lang w:val="en-US"/>
        </w:rPr>
        <w:lastRenderedPageBreak/>
        <w:t>Foreword</w:t>
      </w:r>
    </w:p>
    <w:p w:rsidR="002F570A" w:rsidRPr="001E6E5A" w:rsidRDefault="002F570A" w:rsidP="002F570A">
      <w:pPr>
        <w:autoSpaceDE w:val="0"/>
        <w:autoSpaceDN w:val="0"/>
        <w:adjustRightInd w:val="0"/>
        <w:spacing w:after="0" w:line="240" w:lineRule="auto"/>
        <w:ind w:firstLine="0"/>
        <w:jc w:val="center"/>
        <w:rPr>
          <w:rFonts w:ascii="Calibri,Bold" w:hAnsi="Calibri,Bold" w:cs="Calibri,Bold"/>
          <w:b/>
          <w:bCs/>
          <w:sz w:val="32"/>
          <w:szCs w:val="32"/>
          <w:lang w:val="en-US"/>
        </w:rPr>
      </w:pPr>
    </w:p>
    <w:p w:rsidR="002F570A" w:rsidRPr="001E6E5A" w:rsidRDefault="002F570A" w:rsidP="002F570A">
      <w:pPr>
        <w:autoSpaceDE w:val="0"/>
        <w:autoSpaceDN w:val="0"/>
        <w:adjustRightInd w:val="0"/>
        <w:spacing w:after="0" w:line="240" w:lineRule="auto"/>
        <w:ind w:firstLine="0"/>
        <w:jc w:val="center"/>
        <w:rPr>
          <w:rFonts w:ascii="Calibri,Bold" w:hAnsi="Calibri,Bold" w:cs="Calibri,Bold"/>
          <w:b/>
          <w:bCs/>
          <w:sz w:val="32"/>
          <w:szCs w:val="32"/>
          <w:lang w:val="en-US"/>
        </w:rPr>
      </w:pPr>
    </w:p>
    <w:p w:rsidR="002F570A" w:rsidRPr="00764887" w:rsidRDefault="002F570A" w:rsidP="00764887">
      <w:pPr>
        <w:autoSpaceDE w:val="0"/>
        <w:autoSpaceDN w:val="0"/>
        <w:adjustRightInd w:val="0"/>
        <w:spacing w:after="0" w:line="240" w:lineRule="auto"/>
        <w:ind w:firstLine="708"/>
        <w:rPr>
          <w:rFonts w:ascii="Cambria" w:hAnsi="Cambria" w:cs="Cambria"/>
          <w:sz w:val="32"/>
          <w:szCs w:val="32"/>
          <w:lang w:val="en-US"/>
        </w:rPr>
      </w:pPr>
      <w:r w:rsidRPr="00764887">
        <w:rPr>
          <w:rFonts w:ascii="Cambria" w:hAnsi="Cambria" w:cs="Cambria"/>
          <w:sz w:val="32"/>
          <w:szCs w:val="32"/>
          <w:lang w:val="en-US"/>
        </w:rPr>
        <w:t xml:space="preserve">The art and importance of scorekeeping is one of baseball’s fundamental pillars, which tracks and enters each pitch and play into the official record – providing the foundation for the birth of many statistics and analyses that are closely bound to the sport of </w:t>
      </w:r>
      <w:r w:rsidR="00764887" w:rsidRPr="00764887">
        <w:rPr>
          <w:rFonts w:ascii="Cambria" w:hAnsi="Cambria" w:cs="Cambria"/>
          <w:sz w:val="32"/>
          <w:szCs w:val="32"/>
          <w:lang w:val="en-US"/>
        </w:rPr>
        <w:t>b</w:t>
      </w:r>
      <w:r w:rsidRPr="00764887">
        <w:rPr>
          <w:rFonts w:ascii="Cambria" w:hAnsi="Cambria" w:cs="Cambria"/>
          <w:sz w:val="32"/>
          <w:szCs w:val="32"/>
          <w:lang w:val="en-US"/>
        </w:rPr>
        <w:t>aseball, and help shape the competition itself. It is the scorer’s chief task to</w:t>
      </w:r>
      <w:r w:rsidR="00764887" w:rsidRPr="00764887">
        <w:rPr>
          <w:rFonts w:ascii="Cambria" w:hAnsi="Cambria" w:cs="Cambria"/>
          <w:sz w:val="32"/>
          <w:szCs w:val="32"/>
          <w:lang w:val="en-US"/>
        </w:rPr>
        <w:t xml:space="preserve"> </w:t>
      </w:r>
      <w:r w:rsidRPr="00764887">
        <w:rPr>
          <w:rFonts w:ascii="Cambria" w:hAnsi="Cambria" w:cs="Cambria"/>
          <w:sz w:val="32"/>
          <w:szCs w:val="32"/>
          <w:lang w:val="en-US"/>
        </w:rPr>
        <w:t>accurately and objectively interpret and transcribe the game’s results on the field.</w:t>
      </w:r>
    </w:p>
    <w:p w:rsidR="002F570A" w:rsidRPr="00764887" w:rsidRDefault="002F570A" w:rsidP="00764887">
      <w:pPr>
        <w:autoSpaceDE w:val="0"/>
        <w:autoSpaceDN w:val="0"/>
        <w:adjustRightInd w:val="0"/>
        <w:spacing w:after="0" w:line="240" w:lineRule="auto"/>
        <w:ind w:firstLine="0"/>
        <w:rPr>
          <w:rFonts w:ascii="Cambria" w:hAnsi="Cambria" w:cs="Cambria"/>
          <w:sz w:val="32"/>
          <w:szCs w:val="32"/>
          <w:lang w:val="en-US"/>
        </w:rPr>
      </w:pPr>
    </w:p>
    <w:p w:rsidR="002F570A" w:rsidRPr="00764887" w:rsidRDefault="002F570A" w:rsidP="00764887">
      <w:pPr>
        <w:autoSpaceDE w:val="0"/>
        <w:autoSpaceDN w:val="0"/>
        <w:adjustRightInd w:val="0"/>
        <w:spacing w:after="0" w:line="240" w:lineRule="auto"/>
        <w:ind w:firstLine="708"/>
        <w:rPr>
          <w:rFonts w:ascii="Cambria" w:hAnsi="Cambria" w:cs="Cambria"/>
          <w:sz w:val="32"/>
          <w:szCs w:val="32"/>
          <w:lang w:val="en-US"/>
        </w:rPr>
      </w:pPr>
      <w:r w:rsidRPr="00764887">
        <w:rPr>
          <w:rFonts w:ascii="Cambria" w:hAnsi="Cambria" w:cs="Cambria"/>
          <w:sz w:val="32"/>
          <w:szCs w:val="32"/>
          <w:lang w:val="en-US"/>
        </w:rPr>
        <w:t>Scorekeeping and statistics are perhaps greater tied to baseball than to any other sport, and they are the basis not only for the players, managers and teams to evaluate and compare performance and to predict tendencies, which help form strategies, but scoring and statistics also form a large part of the fan-experience that makes the sport of baseball unique.</w:t>
      </w:r>
    </w:p>
    <w:p w:rsidR="002F570A" w:rsidRPr="00764887" w:rsidRDefault="002F570A" w:rsidP="00764887">
      <w:pPr>
        <w:autoSpaceDE w:val="0"/>
        <w:autoSpaceDN w:val="0"/>
        <w:adjustRightInd w:val="0"/>
        <w:spacing w:after="0" w:line="240" w:lineRule="auto"/>
        <w:ind w:firstLine="0"/>
        <w:rPr>
          <w:rFonts w:ascii="Cambria" w:hAnsi="Cambria" w:cs="Cambria"/>
          <w:sz w:val="32"/>
          <w:szCs w:val="32"/>
          <w:lang w:val="en-US"/>
        </w:rPr>
      </w:pPr>
    </w:p>
    <w:p w:rsidR="00764887" w:rsidRPr="00764887" w:rsidRDefault="002F570A" w:rsidP="00764887">
      <w:pPr>
        <w:autoSpaceDE w:val="0"/>
        <w:autoSpaceDN w:val="0"/>
        <w:adjustRightInd w:val="0"/>
        <w:spacing w:after="0" w:line="240" w:lineRule="auto"/>
        <w:ind w:firstLine="708"/>
        <w:rPr>
          <w:rFonts w:ascii="Cambria" w:hAnsi="Cambria" w:cs="Cambria"/>
          <w:sz w:val="32"/>
          <w:szCs w:val="32"/>
          <w:lang w:val="en-US"/>
        </w:rPr>
      </w:pPr>
      <w:r w:rsidRPr="00764887">
        <w:rPr>
          <w:rFonts w:ascii="Cambria" w:hAnsi="Cambria" w:cs="Cambria"/>
          <w:sz w:val="32"/>
          <w:szCs w:val="32"/>
          <w:lang w:val="en-US"/>
        </w:rPr>
        <w:t xml:space="preserve">This Scoring Manual will remain a powerful resource to standardize the procedure of universally recording the game of baseball. As the sport of baseball continues to break ground into new territories, reliance on such a manual will only increase and help promote the integrity of our sport – ensuring that a particular play will be recorded the same across the globe. </w:t>
      </w:r>
    </w:p>
    <w:p w:rsidR="00764887" w:rsidRPr="00764887" w:rsidRDefault="00764887" w:rsidP="002F570A">
      <w:pPr>
        <w:autoSpaceDE w:val="0"/>
        <w:autoSpaceDN w:val="0"/>
        <w:adjustRightInd w:val="0"/>
        <w:spacing w:after="0" w:line="240" w:lineRule="auto"/>
        <w:ind w:firstLine="0"/>
        <w:jc w:val="left"/>
        <w:rPr>
          <w:rFonts w:ascii="Cambria" w:hAnsi="Cambria" w:cs="Cambria"/>
          <w:sz w:val="32"/>
          <w:szCs w:val="32"/>
          <w:lang w:val="en-US"/>
        </w:rPr>
      </w:pPr>
    </w:p>
    <w:p w:rsidR="00764887" w:rsidRPr="00764887" w:rsidRDefault="00764887" w:rsidP="002F570A">
      <w:pPr>
        <w:autoSpaceDE w:val="0"/>
        <w:autoSpaceDN w:val="0"/>
        <w:adjustRightInd w:val="0"/>
        <w:spacing w:after="0" w:line="240" w:lineRule="auto"/>
        <w:ind w:firstLine="0"/>
        <w:jc w:val="left"/>
        <w:rPr>
          <w:rFonts w:ascii="Cambria" w:hAnsi="Cambria" w:cs="Cambria"/>
          <w:sz w:val="32"/>
          <w:szCs w:val="32"/>
          <w:lang w:val="en-US"/>
        </w:rPr>
      </w:pPr>
    </w:p>
    <w:p w:rsidR="00764887" w:rsidRPr="00764887" w:rsidRDefault="00764887" w:rsidP="002F570A">
      <w:pPr>
        <w:autoSpaceDE w:val="0"/>
        <w:autoSpaceDN w:val="0"/>
        <w:adjustRightInd w:val="0"/>
        <w:spacing w:after="0" w:line="240" w:lineRule="auto"/>
        <w:ind w:firstLine="0"/>
        <w:jc w:val="left"/>
        <w:rPr>
          <w:rFonts w:ascii="Cambria" w:hAnsi="Cambria" w:cs="Cambria"/>
          <w:sz w:val="32"/>
          <w:szCs w:val="32"/>
          <w:lang w:val="en-US"/>
        </w:rPr>
      </w:pPr>
    </w:p>
    <w:p w:rsidR="00764887" w:rsidRPr="00764887" w:rsidRDefault="00764887" w:rsidP="002F570A">
      <w:pPr>
        <w:autoSpaceDE w:val="0"/>
        <w:autoSpaceDN w:val="0"/>
        <w:adjustRightInd w:val="0"/>
        <w:spacing w:after="0" w:line="240" w:lineRule="auto"/>
        <w:ind w:firstLine="0"/>
        <w:jc w:val="left"/>
        <w:rPr>
          <w:rFonts w:ascii="Cambria" w:hAnsi="Cambria" w:cs="Cambria"/>
          <w:sz w:val="32"/>
          <w:szCs w:val="32"/>
          <w:lang w:val="en-US"/>
        </w:rPr>
      </w:pPr>
      <w:r w:rsidRPr="00764887">
        <w:rPr>
          <w:rFonts w:ascii="Cambria" w:hAnsi="Cambria" w:cs="Cambria"/>
          <w:noProof/>
          <w:sz w:val="32"/>
          <w:szCs w:val="32"/>
          <w:lang w:val="en-US"/>
        </w:rPr>
        <w:drawing>
          <wp:inline distT="0" distB="0" distL="0" distR="0" wp14:anchorId="33E122A1" wp14:editId="5EFA5287">
            <wp:extent cx="1382572" cy="889461"/>
            <wp:effectExtent l="0" t="0" r="0"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9611" cy="900423"/>
                    </a:xfrm>
                    <a:prstGeom prst="rect">
                      <a:avLst/>
                    </a:prstGeom>
                    <a:noFill/>
                    <a:ln>
                      <a:noFill/>
                    </a:ln>
                  </pic:spPr>
                </pic:pic>
              </a:graphicData>
            </a:graphic>
          </wp:inline>
        </w:drawing>
      </w:r>
    </w:p>
    <w:p w:rsidR="002F570A" w:rsidRPr="00764887" w:rsidRDefault="002F570A" w:rsidP="002F570A">
      <w:pPr>
        <w:autoSpaceDE w:val="0"/>
        <w:autoSpaceDN w:val="0"/>
        <w:adjustRightInd w:val="0"/>
        <w:spacing w:after="0" w:line="240" w:lineRule="auto"/>
        <w:ind w:firstLine="0"/>
        <w:jc w:val="left"/>
        <w:rPr>
          <w:rFonts w:ascii="Cambria" w:hAnsi="Cambria" w:cs="Cambria"/>
          <w:sz w:val="32"/>
          <w:szCs w:val="32"/>
          <w:lang w:val="en-US"/>
        </w:rPr>
      </w:pPr>
      <w:r w:rsidRPr="00764887">
        <w:rPr>
          <w:rFonts w:ascii="Cambria" w:hAnsi="Cambria" w:cs="Cambria"/>
          <w:sz w:val="32"/>
          <w:szCs w:val="32"/>
          <w:lang w:val="en-US"/>
        </w:rPr>
        <w:t>Riccardo Fraccari</w:t>
      </w:r>
    </w:p>
    <w:p w:rsidR="002F570A" w:rsidRPr="00764887" w:rsidRDefault="002F570A" w:rsidP="002F570A">
      <w:pPr>
        <w:autoSpaceDE w:val="0"/>
        <w:autoSpaceDN w:val="0"/>
        <w:adjustRightInd w:val="0"/>
        <w:spacing w:after="0" w:line="240" w:lineRule="auto"/>
        <w:ind w:firstLine="0"/>
        <w:jc w:val="left"/>
        <w:rPr>
          <w:rFonts w:ascii="Cambria" w:hAnsi="Cambria" w:cs="Cambria"/>
          <w:sz w:val="32"/>
          <w:szCs w:val="32"/>
          <w:lang w:val="en-US"/>
        </w:rPr>
      </w:pPr>
      <w:r w:rsidRPr="00764887">
        <w:rPr>
          <w:rFonts w:ascii="Cambria" w:hAnsi="Cambria" w:cs="Cambria"/>
          <w:sz w:val="32"/>
          <w:szCs w:val="32"/>
          <w:lang w:val="en-US"/>
        </w:rPr>
        <w:t>President</w:t>
      </w:r>
    </w:p>
    <w:p w:rsidR="00F8517F" w:rsidRPr="00764887" w:rsidRDefault="002F570A" w:rsidP="002F570A">
      <w:pPr>
        <w:ind w:firstLine="0"/>
        <w:jc w:val="left"/>
        <w:rPr>
          <w:rFonts w:ascii="Cambria" w:hAnsi="Cambria" w:cs="Cambria"/>
          <w:sz w:val="32"/>
          <w:szCs w:val="32"/>
          <w:lang w:val="en-US"/>
        </w:rPr>
      </w:pPr>
      <w:r w:rsidRPr="00764887">
        <w:rPr>
          <w:rFonts w:ascii="Cambria" w:hAnsi="Cambria" w:cs="Cambria"/>
          <w:sz w:val="32"/>
          <w:szCs w:val="32"/>
          <w:lang w:val="en-US"/>
        </w:rPr>
        <w:t>World Baseball Softball Confederation</w:t>
      </w:r>
    </w:p>
    <w:p w:rsidR="00764887" w:rsidRDefault="00764887">
      <w:pPr>
        <w:ind w:firstLine="0"/>
        <w:jc w:val="left"/>
        <w:rPr>
          <w:lang w:val="en-US"/>
        </w:rPr>
      </w:pPr>
      <w:r>
        <w:rPr>
          <w:lang w:val="en-US"/>
        </w:rPr>
        <w:br w:type="page"/>
      </w:r>
    </w:p>
    <w:p w:rsidR="00B614E9" w:rsidRDefault="00764887">
      <w:pPr>
        <w:ind w:firstLine="0"/>
        <w:jc w:val="left"/>
        <w:rPr>
          <w:lang w:val="en-US"/>
        </w:rPr>
        <w:sectPr w:rsidR="00B614E9" w:rsidSect="00B614E9">
          <w:footerReference w:type="default" r:id="rId10"/>
          <w:footerReference w:type="first" r:id="rId11"/>
          <w:pgSz w:w="11906" w:h="16838"/>
          <w:pgMar w:top="1417" w:right="1417" w:bottom="1417" w:left="1417" w:header="708" w:footer="708" w:gutter="0"/>
          <w:cols w:space="708"/>
          <w:docGrid w:linePitch="360"/>
        </w:sectPr>
      </w:pPr>
      <w:r>
        <w:rPr>
          <w:lang w:val="en-US"/>
        </w:rPr>
        <w:lastRenderedPageBreak/>
        <w:br w:type="page"/>
      </w:r>
    </w:p>
    <w:sdt>
      <w:sdtPr>
        <w:rPr>
          <w:rFonts w:ascii="Arial" w:eastAsiaTheme="minorHAnsi" w:hAnsi="Arial" w:cstheme="minorBidi"/>
          <w:b w:val="0"/>
          <w:bCs w:val="0"/>
          <w:color w:val="auto"/>
          <w:sz w:val="22"/>
          <w:szCs w:val="22"/>
        </w:rPr>
        <w:id w:val="12191563"/>
        <w:docPartObj>
          <w:docPartGallery w:val="Table of Contents"/>
          <w:docPartUnique/>
        </w:docPartObj>
      </w:sdtPr>
      <w:sdtEndPr>
        <w:rPr>
          <w:rFonts w:ascii="Times New Roman" w:hAnsi="Times New Roman"/>
          <w:sz w:val="24"/>
        </w:rPr>
      </w:sdtEndPr>
      <w:sdtContent>
        <w:p w:rsidR="002C0FB5" w:rsidRPr="008A13B5" w:rsidRDefault="002C0FB5" w:rsidP="000E1FE3">
          <w:pPr>
            <w:pStyle w:val="En-ttedetabledesmatires"/>
          </w:pPr>
          <w:r w:rsidRPr="008A13B5">
            <w:rPr>
              <w:color w:val="auto"/>
              <w:sz w:val="48"/>
              <w:szCs w:val="48"/>
            </w:rPr>
            <w:t>Sommaire</w:t>
          </w:r>
        </w:p>
        <w:p w:rsidR="00323B0E" w:rsidRDefault="00F04811">
          <w:pPr>
            <w:pStyle w:val="TM1"/>
            <w:tabs>
              <w:tab w:val="right" w:leader="dot" w:pos="9488"/>
            </w:tabs>
            <w:rPr>
              <w:rFonts w:asciiTheme="minorHAnsi" w:eastAsiaTheme="minorEastAsia" w:hAnsiTheme="minorHAnsi"/>
              <w:noProof/>
              <w:sz w:val="22"/>
              <w:lang w:eastAsia="fr-FR"/>
            </w:rPr>
          </w:pPr>
          <w:r w:rsidRPr="008A13B5">
            <w:fldChar w:fldCharType="begin"/>
          </w:r>
          <w:r w:rsidR="002C0FB5" w:rsidRPr="008A13B5">
            <w:instrText xml:space="preserve"> TOC \o "1-3" \h \z \u </w:instrText>
          </w:r>
          <w:r w:rsidRPr="008A13B5">
            <w:fldChar w:fldCharType="separate"/>
          </w:r>
          <w:hyperlink w:anchor="_Toc529969587" w:history="1">
            <w:r w:rsidR="00323B0E" w:rsidRPr="00680CDB">
              <w:rPr>
                <w:rStyle w:val="Lienhypertexte"/>
                <w:noProof/>
                <w:lang w:val="en-US"/>
              </w:rPr>
              <w:t>The Scorekeeper</w:t>
            </w:r>
            <w:r w:rsidR="00323B0E">
              <w:rPr>
                <w:noProof/>
                <w:webHidden/>
              </w:rPr>
              <w:tab/>
            </w:r>
            <w:r w:rsidR="00323B0E">
              <w:rPr>
                <w:noProof/>
                <w:webHidden/>
              </w:rPr>
              <w:fldChar w:fldCharType="begin"/>
            </w:r>
            <w:r w:rsidR="00323B0E">
              <w:rPr>
                <w:noProof/>
                <w:webHidden/>
              </w:rPr>
              <w:instrText xml:space="preserve"> PAGEREF _Toc529969587 \h </w:instrText>
            </w:r>
            <w:r w:rsidR="00323B0E">
              <w:rPr>
                <w:noProof/>
                <w:webHidden/>
              </w:rPr>
            </w:r>
            <w:r w:rsidR="00323B0E">
              <w:rPr>
                <w:noProof/>
                <w:webHidden/>
              </w:rPr>
              <w:fldChar w:fldCharType="separate"/>
            </w:r>
            <w:r w:rsidR="00323B0E">
              <w:rPr>
                <w:noProof/>
                <w:webHidden/>
              </w:rPr>
              <w:t>13</w:t>
            </w:r>
            <w:r w:rsidR="00323B0E">
              <w:rPr>
                <w:noProof/>
                <w:webHidden/>
              </w:rPr>
              <w:fldChar w:fldCharType="end"/>
            </w:r>
          </w:hyperlink>
        </w:p>
        <w:p w:rsidR="00323B0E" w:rsidRDefault="00E475AD">
          <w:pPr>
            <w:pStyle w:val="TM1"/>
            <w:tabs>
              <w:tab w:val="right" w:leader="dot" w:pos="9488"/>
            </w:tabs>
            <w:rPr>
              <w:rFonts w:asciiTheme="minorHAnsi" w:eastAsiaTheme="minorEastAsia" w:hAnsiTheme="minorHAnsi"/>
              <w:noProof/>
              <w:sz w:val="22"/>
              <w:lang w:eastAsia="fr-FR"/>
            </w:rPr>
          </w:pPr>
          <w:hyperlink w:anchor="_Toc529969588" w:history="1">
            <w:r w:rsidR="00323B0E" w:rsidRPr="00680CDB">
              <w:rPr>
                <w:rStyle w:val="Lienhypertexte"/>
                <w:noProof/>
                <w:lang w:val="en-US"/>
              </w:rPr>
              <w:t>Preface</w:t>
            </w:r>
            <w:r w:rsidR="00323B0E">
              <w:rPr>
                <w:noProof/>
                <w:webHidden/>
              </w:rPr>
              <w:tab/>
            </w:r>
            <w:r w:rsidR="00323B0E">
              <w:rPr>
                <w:noProof/>
                <w:webHidden/>
              </w:rPr>
              <w:fldChar w:fldCharType="begin"/>
            </w:r>
            <w:r w:rsidR="00323B0E">
              <w:rPr>
                <w:noProof/>
                <w:webHidden/>
              </w:rPr>
              <w:instrText xml:space="preserve"> PAGEREF _Toc529969588 \h </w:instrText>
            </w:r>
            <w:r w:rsidR="00323B0E">
              <w:rPr>
                <w:noProof/>
                <w:webHidden/>
              </w:rPr>
            </w:r>
            <w:r w:rsidR="00323B0E">
              <w:rPr>
                <w:noProof/>
                <w:webHidden/>
              </w:rPr>
              <w:fldChar w:fldCharType="separate"/>
            </w:r>
            <w:r w:rsidR="00323B0E">
              <w:rPr>
                <w:noProof/>
                <w:webHidden/>
              </w:rPr>
              <w:t>15</w:t>
            </w:r>
            <w:r w:rsidR="00323B0E">
              <w:rPr>
                <w:noProof/>
                <w:webHidden/>
              </w:rPr>
              <w:fldChar w:fldCharType="end"/>
            </w:r>
          </w:hyperlink>
        </w:p>
        <w:p w:rsidR="00323B0E" w:rsidRDefault="00E475AD">
          <w:pPr>
            <w:pStyle w:val="TM1"/>
            <w:tabs>
              <w:tab w:val="right" w:leader="dot" w:pos="9488"/>
            </w:tabs>
            <w:rPr>
              <w:rFonts w:asciiTheme="minorHAnsi" w:eastAsiaTheme="minorEastAsia" w:hAnsiTheme="minorHAnsi"/>
              <w:noProof/>
              <w:sz w:val="22"/>
              <w:lang w:eastAsia="fr-FR"/>
            </w:rPr>
          </w:pPr>
          <w:hyperlink w:anchor="_Toc529969589" w:history="1">
            <w:r w:rsidR="00323B0E" w:rsidRPr="00680CDB">
              <w:rPr>
                <w:rStyle w:val="Lienhypertexte"/>
                <w:noProof/>
                <w:lang w:val="en-US"/>
              </w:rPr>
              <w:t>Chapter I – The Official Score-Sheet</w:t>
            </w:r>
            <w:r w:rsidR="00323B0E">
              <w:rPr>
                <w:noProof/>
                <w:webHidden/>
              </w:rPr>
              <w:tab/>
            </w:r>
            <w:r w:rsidR="00323B0E">
              <w:rPr>
                <w:noProof/>
                <w:webHidden/>
              </w:rPr>
              <w:fldChar w:fldCharType="begin"/>
            </w:r>
            <w:r w:rsidR="00323B0E">
              <w:rPr>
                <w:noProof/>
                <w:webHidden/>
              </w:rPr>
              <w:instrText xml:space="preserve"> PAGEREF _Toc529969589 \h </w:instrText>
            </w:r>
            <w:r w:rsidR="00323B0E">
              <w:rPr>
                <w:noProof/>
                <w:webHidden/>
              </w:rPr>
            </w:r>
            <w:r w:rsidR="00323B0E">
              <w:rPr>
                <w:noProof/>
                <w:webHidden/>
              </w:rPr>
              <w:fldChar w:fldCharType="separate"/>
            </w:r>
            <w:r w:rsidR="00323B0E">
              <w:rPr>
                <w:noProof/>
                <w:webHidden/>
              </w:rPr>
              <w:t>16</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590" w:history="1">
            <w:r w:rsidR="00323B0E">
              <w:rPr>
                <w:noProof/>
                <w:webHidden/>
              </w:rPr>
              <w:tab/>
            </w:r>
            <w:r w:rsidR="00323B0E">
              <w:rPr>
                <w:noProof/>
                <w:webHidden/>
              </w:rPr>
              <w:fldChar w:fldCharType="begin"/>
            </w:r>
            <w:r w:rsidR="00323B0E">
              <w:rPr>
                <w:noProof/>
                <w:webHidden/>
              </w:rPr>
              <w:instrText xml:space="preserve"> PAGEREF _Toc529969590 \h </w:instrText>
            </w:r>
            <w:r w:rsidR="00323B0E">
              <w:rPr>
                <w:noProof/>
                <w:webHidden/>
              </w:rPr>
            </w:r>
            <w:r w:rsidR="00323B0E">
              <w:rPr>
                <w:noProof/>
                <w:webHidden/>
              </w:rPr>
              <w:fldChar w:fldCharType="separate"/>
            </w:r>
            <w:r w:rsidR="00323B0E">
              <w:rPr>
                <w:noProof/>
                <w:webHidden/>
              </w:rPr>
              <w:t>16</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591" w:history="1">
            <w:r w:rsidR="00323B0E" w:rsidRPr="00680CDB">
              <w:rPr>
                <w:rStyle w:val="Lienhypertexte"/>
                <w:noProof/>
              </w:rPr>
              <w:t>Symboles et abréviations.</w:t>
            </w:r>
            <w:r w:rsidR="00323B0E">
              <w:rPr>
                <w:noProof/>
                <w:webHidden/>
              </w:rPr>
              <w:tab/>
            </w:r>
            <w:r w:rsidR="00323B0E">
              <w:rPr>
                <w:noProof/>
                <w:webHidden/>
              </w:rPr>
              <w:fldChar w:fldCharType="begin"/>
            </w:r>
            <w:r w:rsidR="00323B0E">
              <w:rPr>
                <w:noProof/>
                <w:webHidden/>
              </w:rPr>
              <w:instrText xml:space="preserve"> PAGEREF _Toc529969591 \h </w:instrText>
            </w:r>
            <w:r w:rsidR="00323B0E">
              <w:rPr>
                <w:noProof/>
                <w:webHidden/>
              </w:rPr>
            </w:r>
            <w:r w:rsidR="00323B0E">
              <w:rPr>
                <w:noProof/>
                <w:webHidden/>
              </w:rPr>
              <w:fldChar w:fldCharType="separate"/>
            </w:r>
            <w:r w:rsidR="00323B0E">
              <w:rPr>
                <w:noProof/>
                <w:webHidden/>
              </w:rPr>
              <w:t>17</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592" w:history="1">
            <w:r w:rsidR="00323B0E" w:rsidRPr="00680CDB">
              <w:rPr>
                <w:rStyle w:val="Lienhypertexte"/>
                <w:noProof/>
              </w:rPr>
              <w:t>La feuille de scorage officielle.</w:t>
            </w:r>
            <w:r w:rsidR="00323B0E">
              <w:rPr>
                <w:noProof/>
                <w:webHidden/>
              </w:rPr>
              <w:tab/>
            </w:r>
            <w:r w:rsidR="00323B0E">
              <w:rPr>
                <w:noProof/>
                <w:webHidden/>
              </w:rPr>
              <w:fldChar w:fldCharType="begin"/>
            </w:r>
            <w:r w:rsidR="00323B0E">
              <w:rPr>
                <w:noProof/>
                <w:webHidden/>
              </w:rPr>
              <w:instrText xml:space="preserve"> PAGEREF _Toc529969592 \h </w:instrText>
            </w:r>
            <w:r w:rsidR="00323B0E">
              <w:rPr>
                <w:noProof/>
                <w:webHidden/>
              </w:rPr>
            </w:r>
            <w:r w:rsidR="00323B0E">
              <w:rPr>
                <w:noProof/>
                <w:webHidden/>
              </w:rPr>
              <w:fldChar w:fldCharType="separate"/>
            </w:r>
            <w:r w:rsidR="00323B0E">
              <w:rPr>
                <w:noProof/>
                <w:webHidden/>
              </w:rPr>
              <w:t>18</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593" w:history="1">
            <w:r w:rsidR="00323B0E" w:rsidRPr="00680CDB">
              <w:rPr>
                <w:rStyle w:val="Lienhypertexte"/>
                <w:noProof/>
              </w:rPr>
              <w:t>L’entête de la première feuille.</w:t>
            </w:r>
            <w:r w:rsidR="00323B0E">
              <w:rPr>
                <w:noProof/>
                <w:webHidden/>
              </w:rPr>
              <w:tab/>
            </w:r>
            <w:r w:rsidR="00323B0E">
              <w:rPr>
                <w:noProof/>
                <w:webHidden/>
              </w:rPr>
              <w:fldChar w:fldCharType="begin"/>
            </w:r>
            <w:r w:rsidR="00323B0E">
              <w:rPr>
                <w:noProof/>
                <w:webHidden/>
              </w:rPr>
              <w:instrText xml:space="preserve"> PAGEREF _Toc529969593 \h </w:instrText>
            </w:r>
            <w:r w:rsidR="00323B0E">
              <w:rPr>
                <w:noProof/>
                <w:webHidden/>
              </w:rPr>
            </w:r>
            <w:r w:rsidR="00323B0E">
              <w:rPr>
                <w:noProof/>
                <w:webHidden/>
              </w:rPr>
              <w:fldChar w:fldCharType="separate"/>
            </w:r>
            <w:r w:rsidR="00323B0E">
              <w:rPr>
                <w:noProof/>
                <w:webHidden/>
              </w:rPr>
              <w:t>19</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594" w:history="1">
            <w:r w:rsidR="00323B0E" w:rsidRPr="00680CDB">
              <w:rPr>
                <w:rStyle w:val="Lienhypertexte"/>
                <w:noProof/>
              </w:rPr>
              <w:t>L’entête de la seconde feuille.</w:t>
            </w:r>
            <w:r w:rsidR="00323B0E">
              <w:rPr>
                <w:noProof/>
                <w:webHidden/>
              </w:rPr>
              <w:tab/>
            </w:r>
            <w:r w:rsidR="00323B0E">
              <w:rPr>
                <w:noProof/>
                <w:webHidden/>
              </w:rPr>
              <w:fldChar w:fldCharType="begin"/>
            </w:r>
            <w:r w:rsidR="00323B0E">
              <w:rPr>
                <w:noProof/>
                <w:webHidden/>
              </w:rPr>
              <w:instrText xml:space="preserve"> PAGEREF _Toc529969594 \h </w:instrText>
            </w:r>
            <w:r w:rsidR="00323B0E">
              <w:rPr>
                <w:noProof/>
                <w:webHidden/>
              </w:rPr>
            </w:r>
            <w:r w:rsidR="00323B0E">
              <w:rPr>
                <w:noProof/>
                <w:webHidden/>
              </w:rPr>
              <w:fldChar w:fldCharType="separate"/>
            </w:r>
            <w:r w:rsidR="00323B0E">
              <w:rPr>
                <w:noProof/>
                <w:webHidden/>
              </w:rPr>
              <w:t>20</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595" w:history="1">
            <w:r w:rsidR="00323B0E" w:rsidRPr="00680CDB">
              <w:rPr>
                <w:rStyle w:val="Lienhypertexte"/>
                <w:noProof/>
              </w:rPr>
              <w:t>Lineup (Ordre au bâton)</w:t>
            </w:r>
            <w:r w:rsidR="00323B0E">
              <w:rPr>
                <w:noProof/>
                <w:webHidden/>
              </w:rPr>
              <w:tab/>
            </w:r>
            <w:r w:rsidR="00323B0E">
              <w:rPr>
                <w:noProof/>
                <w:webHidden/>
              </w:rPr>
              <w:fldChar w:fldCharType="begin"/>
            </w:r>
            <w:r w:rsidR="00323B0E">
              <w:rPr>
                <w:noProof/>
                <w:webHidden/>
              </w:rPr>
              <w:instrText xml:space="preserve"> PAGEREF _Toc529969595 \h </w:instrText>
            </w:r>
            <w:r w:rsidR="00323B0E">
              <w:rPr>
                <w:noProof/>
                <w:webHidden/>
              </w:rPr>
            </w:r>
            <w:r w:rsidR="00323B0E">
              <w:rPr>
                <w:noProof/>
                <w:webHidden/>
              </w:rPr>
              <w:fldChar w:fldCharType="separate"/>
            </w:r>
            <w:r w:rsidR="00323B0E">
              <w:rPr>
                <w:noProof/>
                <w:webHidden/>
              </w:rPr>
              <w:t>21</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596" w:history="1">
            <w:r w:rsidR="00323B0E" w:rsidRPr="00680CDB">
              <w:rPr>
                <w:rStyle w:val="Lienhypertexte"/>
                <w:noProof/>
              </w:rPr>
              <w:t>La section centrale.</w:t>
            </w:r>
            <w:r w:rsidR="00323B0E">
              <w:rPr>
                <w:noProof/>
                <w:webHidden/>
              </w:rPr>
              <w:tab/>
            </w:r>
            <w:r w:rsidR="00323B0E">
              <w:rPr>
                <w:noProof/>
                <w:webHidden/>
              </w:rPr>
              <w:fldChar w:fldCharType="begin"/>
            </w:r>
            <w:r w:rsidR="00323B0E">
              <w:rPr>
                <w:noProof/>
                <w:webHidden/>
              </w:rPr>
              <w:instrText xml:space="preserve"> PAGEREF _Toc529969596 \h </w:instrText>
            </w:r>
            <w:r w:rsidR="00323B0E">
              <w:rPr>
                <w:noProof/>
                <w:webHidden/>
              </w:rPr>
            </w:r>
            <w:r w:rsidR="00323B0E">
              <w:rPr>
                <w:noProof/>
                <w:webHidden/>
              </w:rPr>
              <w:fldChar w:fldCharType="separate"/>
            </w:r>
            <w:r w:rsidR="00323B0E">
              <w:rPr>
                <w:noProof/>
                <w:webHidden/>
              </w:rPr>
              <w:t>22</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597" w:history="1">
            <w:r w:rsidR="00323B0E" w:rsidRPr="00680CDB">
              <w:rPr>
                <w:rStyle w:val="Lienhypertexte"/>
                <w:noProof/>
              </w:rPr>
              <w:t>Defense information</w:t>
            </w:r>
            <w:r w:rsidR="00323B0E">
              <w:rPr>
                <w:noProof/>
                <w:webHidden/>
              </w:rPr>
              <w:tab/>
            </w:r>
            <w:r w:rsidR="00323B0E">
              <w:rPr>
                <w:noProof/>
                <w:webHidden/>
              </w:rPr>
              <w:fldChar w:fldCharType="begin"/>
            </w:r>
            <w:r w:rsidR="00323B0E">
              <w:rPr>
                <w:noProof/>
                <w:webHidden/>
              </w:rPr>
              <w:instrText xml:space="preserve"> PAGEREF _Toc529969597 \h </w:instrText>
            </w:r>
            <w:r w:rsidR="00323B0E">
              <w:rPr>
                <w:noProof/>
                <w:webHidden/>
              </w:rPr>
            </w:r>
            <w:r w:rsidR="00323B0E">
              <w:rPr>
                <w:noProof/>
                <w:webHidden/>
              </w:rPr>
              <w:fldChar w:fldCharType="separate"/>
            </w:r>
            <w:r w:rsidR="00323B0E">
              <w:rPr>
                <w:noProof/>
                <w:webHidden/>
              </w:rPr>
              <w:t>23</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598" w:history="1">
            <w:r w:rsidR="00323B0E" w:rsidRPr="00680CDB">
              <w:rPr>
                <w:rStyle w:val="Lienhypertexte"/>
                <w:noProof/>
                <w:lang w:val="en-US"/>
              </w:rPr>
              <w:t>Offense information.</w:t>
            </w:r>
            <w:r w:rsidR="00323B0E">
              <w:rPr>
                <w:noProof/>
                <w:webHidden/>
              </w:rPr>
              <w:tab/>
            </w:r>
            <w:r w:rsidR="00323B0E">
              <w:rPr>
                <w:noProof/>
                <w:webHidden/>
              </w:rPr>
              <w:fldChar w:fldCharType="begin"/>
            </w:r>
            <w:r w:rsidR="00323B0E">
              <w:rPr>
                <w:noProof/>
                <w:webHidden/>
              </w:rPr>
              <w:instrText xml:space="preserve"> PAGEREF _Toc529969598 \h </w:instrText>
            </w:r>
            <w:r w:rsidR="00323B0E">
              <w:rPr>
                <w:noProof/>
                <w:webHidden/>
              </w:rPr>
            </w:r>
            <w:r w:rsidR="00323B0E">
              <w:rPr>
                <w:noProof/>
                <w:webHidden/>
              </w:rPr>
              <w:fldChar w:fldCharType="separate"/>
            </w:r>
            <w:r w:rsidR="00323B0E">
              <w:rPr>
                <w:noProof/>
                <w:webHidden/>
              </w:rPr>
              <w:t>24</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599" w:history="1">
            <w:r w:rsidR="00323B0E" w:rsidRPr="00680CDB">
              <w:rPr>
                <w:rStyle w:val="Lienhypertexte"/>
                <w:noProof/>
              </w:rPr>
              <w:t>Performance du lanceur.</w:t>
            </w:r>
            <w:r w:rsidR="00323B0E">
              <w:rPr>
                <w:noProof/>
                <w:webHidden/>
              </w:rPr>
              <w:tab/>
            </w:r>
            <w:r w:rsidR="00323B0E">
              <w:rPr>
                <w:noProof/>
                <w:webHidden/>
              </w:rPr>
              <w:fldChar w:fldCharType="begin"/>
            </w:r>
            <w:r w:rsidR="00323B0E">
              <w:rPr>
                <w:noProof/>
                <w:webHidden/>
              </w:rPr>
              <w:instrText xml:space="preserve"> PAGEREF _Toc529969599 \h </w:instrText>
            </w:r>
            <w:r w:rsidR="00323B0E">
              <w:rPr>
                <w:noProof/>
                <w:webHidden/>
              </w:rPr>
            </w:r>
            <w:r w:rsidR="00323B0E">
              <w:rPr>
                <w:noProof/>
                <w:webHidden/>
              </w:rPr>
              <w:fldChar w:fldCharType="separate"/>
            </w:r>
            <w:r w:rsidR="00323B0E">
              <w:rPr>
                <w:noProof/>
                <w:webHidden/>
              </w:rPr>
              <w:t>25</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00" w:history="1">
            <w:r w:rsidR="00323B0E" w:rsidRPr="00680CDB">
              <w:rPr>
                <w:rStyle w:val="Lienhypertexte"/>
                <w:noProof/>
              </w:rPr>
              <w:t>Performance des receveurs.</w:t>
            </w:r>
            <w:r w:rsidR="00323B0E">
              <w:rPr>
                <w:noProof/>
                <w:webHidden/>
              </w:rPr>
              <w:tab/>
            </w:r>
            <w:r w:rsidR="00323B0E">
              <w:rPr>
                <w:noProof/>
                <w:webHidden/>
              </w:rPr>
              <w:fldChar w:fldCharType="begin"/>
            </w:r>
            <w:r w:rsidR="00323B0E">
              <w:rPr>
                <w:noProof/>
                <w:webHidden/>
              </w:rPr>
              <w:instrText xml:space="preserve"> PAGEREF _Toc529969600 \h </w:instrText>
            </w:r>
            <w:r w:rsidR="00323B0E">
              <w:rPr>
                <w:noProof/>
                <w:webHidden/>
              </w:rPr>
            </w:r>
            <w:r w:rsidR="00323B0E">
              <w:rPr>
                <w:noProof/>
                <w:webHidden/>
              </w:rPr>
              <w:fldChar w:fldCharType="separate"/>
            </w:r>
            <w:r w:rsidR="00323B0E">
              <w:rPr>
                <w:noProof/>
                <w:webHidden/>
              </w:rPr>
              <w:t>26</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01" w:history="1">
            <w:r w:rsidR="00323B0E" w:rsidRPr="00680CDB">
              <w:rPr>
                <w:rStyle w:val="Lienhypertexte"/>
                <w:noProof/>
              </w:rPr>
              <w:t>Zone de contrôle.</w:t>
            </w:r>
            <w:r w:rsidR="00323B0E">
              <w:rPr>
                <w:noProof/>
                <w:webHidden/>
              </w:rPr>
              <w:tab/>
            </w:r>
            <w:r w:rsidR="00323B0E">
              <w:rPr>
                <w:noProof/>
                <w:webHidden/>
              </w:rPr>
              <w:fldChar w:fldCharType="begin"/>
            </w:r>
            <w:r w:rsidR="00323B0E">
              <w:rPr>
                <w:noProof/>
                <w:webHidden/>
              </w:rPr>
              <w:instrText xml:space="preserve"> PAGEREF _Toc529969601 \h </w:instrText>
            </w:r>
            <w:r w:rsidR="00323B0E">
              <w:rPr>
                <w:noProof/>
                <w:webHidden/>
              </w:rPr>
            </w:r>
            <w:r w:rsidR="00323B0E">
              <w:rPr>
                <w:noProof/>
                <w:webHidden/>
              </w:rPr>
              <w:fldChar w:fldCharType="separate"/>
            </w:r>
            <w:r w:rsidR="00323B0E">
              <w:rPr>
                <w:noProof/>
                <w:webHidden/>
              </w:rPr>
              <w:t>27</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02" w:history="1">
            <w:r w:rsidR="00323B0E" w:rsidRPr="00680CDB">
              <w:rPr>
                <w:rStyle w:val="Lienhypertexte"/>
                <w:noProof/>
              </w:rPr>
              <w:t>Compléter les tables.</w:t>
            </w:r>
            <w:r w:rsidR="00323B0E">
              <w:rPr>
                <w:noProof/>
                <w:webHidden/>
              </w:rPr>
              <w:tab/>
            </w:r>
            <w:r w:rsidR="00323B0E">
              <w:rPr>
                <w:noProof/>
                <w:webHidden/>
              </w:rPr>
              <w:fldChar w:fldCharType="begin"/>
            </w:r>
            <w:r w:rsidR="00323B0E">
              <w:rPr>
                <w:noProof/>
                <w:webHidden/>
              </w:rPr>
              <w:instrText xml:space="preserve"> PAGEREF _Toc529969602 \h </w:instrText>
            </w:r>
            <w:r w:rsidR="00323B0E">
              <w:rPr>
                <w:noProof/>
                <w:webHidden/>
              </w:rPr>
            </w:r>
            <w:r w:rsidR="00323B0E">
              <w:rPr>
                <w:noProof/>
                <w:webHidden/>
              </w:rPr>
              <w:fldChar w:fldCharType="separate"/>
            </w:r>
            <w:r w:rsidR="00323B0E">
              <w:rPr>
                <w:noProof/>
                <w:webHidden/>
              </w:rPr>
              <w:t>28</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603" w:history="1">
            <w:r w:rsidR="00323B0E" w:rsidRPr="00680CDB">
              <w:rPr>
                <w:rStyle w:val="Lienhypertexte"/>
                <w:noProof/>
              </w:rPr>
              <w:t>Pas assez de place sur la feuille de scorage.</w:t>
            </w:r>
            <w:r w:rsidR="00323B0E">
              <w:rPr>
                <w:noProof/>
                <w:webHidden/>
              </w:rPr>
              <w:tab/>
            </w:r>
            <w:r w:rsidR="00323B0E">
              <w:rPr>
                <w:noProof/>
                <w:webHidden/>
              </w:rPr>
              <w:fldChar w:fldCharType="begin"/>
            </w:r>
            <w:r w:rsidR="00323B0E">
              <w:rPr>
                <w:noProof/>
                <w:webHidden/>
              </w:rPr>
              <w:instrText xml:space="preserve"> PAGEREF _Toc529969603 \h </w:instrText>
            </w:r>
            <w:r w:rsidR="00323B0E">
              <w:rPr>
                <w:noProof/>
                <w:webHidden/>
              </w:rPr>
            </w:r>
            <w:r w:rsidR="00323B0E">
              <w:rPr>
                <w:noProof/>
                <w:webHidden/>
              </w:rPr>
              <w:fldChar w:fldCharType="separate"/>
            </w:r>
            <w:r w:rsidR="00323B0E">
              <w:rPr>
                <w:noProof/>
                <w:webHidden/>
              </w:rPr>
              <w:t>28</w:t>
            </w:r>
            <w:r w:rsidR="00323B0E">
              <w:rPr>
                <w:noProof/>
                <w:webHidden/>
              </w:rPr>
              <w:fldChar w:fldCharType="end"/>
            </w:r>
          </w:hyperlink>
        </w:p>
        <w:p w:rsidR="00323B0E" w:rsidRDefault="00E475AD">
          <w:pPr>
            <w:pStyle w:val="TM1"/>
            <w:tabs>
              <w:tab w:val="right" w:leader="dot" w:pos="9488"/>
            </w:tabs>
            <w:rPr>
              <w:rFonts w:asciiTheme="minorHAnsi" w:eastAsiaTheme="minorEastAsia" w:hAnsiTheme="minorHAnsi"/>
              <w:noProof/>
              <w:sz w:val="22"/>
              <w:lang w:eastAsia="fr-FR"/>
            </w:rPr>
          </w:pPr>
          <w:hyperlink w:anchor="_Toc529969604" w:history="1">
            <w:r w:rsidR="00323B0E" w:rsidRPr="00680CDB">
              <w:rPr>
                <w:rStyle w:val="Lienhypertexte"/>
                <w:noProof/>
                <w:lang w:val="en-US"/>
              </w:rPr>
              <w:t>Chapter I – The Official Score-Sheet</w:t>
            </w:r>
            <w:r w:rsidR="00323B0E">
              <w:rPr>
                <w:noProof/>
                <w:webHidden/>
              </w:rPr>
              <w:tab/>
            </w:r>
            <w:r w:rsidR="00323B0E">
              <w:rPr>
                <w:noProof/>
                <w:webHidden/>
              </w:rPr>
              <w:fldChar w:fldCharType="begin"/>
            </w:r>
            <w:r w:rsidR="00323B0E">
              <w:rPr>
                <w:noProof/>
                <w:webHidden/>
              </w:rPr>
              <w:instrText xml:space="preserve"> PAGEREF _Toc529969604 \h </w:instrText>
            </w:r>
            <w:r w:rsidR="00323B0E">
              <w:rPr>
                <w:noProof/>
                <w:webHidden/>
              </w:rPr>
            </w:r>
            <w:r w:rsidR="00323B0E">
              <w:rPr>
                <w:noProof/>
                <w:webHidden/>
              </w:rPr>
              <w:fldChar w:fldCharType="separate"/>
            </w:r>
            <w:r w:rsidR="00323B0E">
              <w:rPr>
                <w:noProof/>
                <w:webHidden/>
              </w:rPr>
              <w:t>30</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605" w:history="1">
            <w:r w:rsidR="00323B0E">
              <w:rPr>
                <w:noProof/>
                <w:webHidden/>
              </w:rPr>
              <w:tab/>
            </w:r>
            <w:r w:rsidR="00323B0E">
              <w:rPr>
                <w:noProof/>
                <w:webHidden/>
              </w:rPr>
              <w:fldChar w:fldCharType="begin"/>
            </w:r>
            <w:r w:rsidR="00323B0E">
              <w:rPr>
                <w:noProof/>
                <w:webHidden/>
              </w:rPr>
              <w:instrText xml:space="preserve"> PAGEREF _Toc529969605 \h </w:instrText>
            </w:r>
            <w:r w:rsidR="00323B0E">
              <w:rPr>
                <w:noProof/>
                <w:webHidden/>
              </w:rPr>
            </w:r>
            <w:r w:rsidR="00323B0E">
              <w:rPr>
                <w:noProof/>
                <w:webHidden/>
              </w:rPr>
              <w:fldChar w:fldCharType="separate"/>
            </w:r>
            <w:r w:rsidR="00323B0E">
              <w:rPr>
                <w:noProof/>
                <w:webHidden/>
              </w:rPr>
              <w:t>30</w:t>
            </w:r>
            <w:r w:rsidR="00323B0E">
              <w:rPr>
                <w:noProof/>
                <w:webHidden/>
              </w:rPr>
              <w:fldChar w:fldCharType="end"/>
            </w:r>
          </w:hyperlink>
        </w:p>
        <w:p w:rsidR="00323B0E" w:rsidRDefault="00E475AD">
          <w:pPr>
            <w:pStyle w:val="TM1"/>
            <w:tabs>
              <w:tab w:val="right" w:leader="dot" w:pos="9488"/>
            </w:tabs>
            <w:rPr>
              <w:rFonts w:asciiTheme="minorHAnsi" w:eastAsiaTheme="minorEastAsia" w:hAnsiTheme="minorHAnsi"/>
              <w:noProof/>
              <w:sz w:val="22"/>
              <w:lang w:eastAsia="fr-FR"/>
            </w:rPr>
          </w:pPr>
          <w:hyperlink w:anchor="_Toc529969606" w:history="1">
            <w:r w:rsidR="00323B0E" w:rsidRPr="00680CDB">
              <w:rPr>
                <w:rStyle w:val="Lienhypertexte"/>
                <w:noProof/>
              </w:rPr>
              <w:t>Chapter 2 – Defense</w:t>
            </w:r>
            <w:r w:rsidR="00323B0E">
              <w:rPr>
                <w:noProof/>
                <w:webHidden/>
              </w:rPr>
              <w:tab/>
            </w:r>
            <w:r w:rsidR="00323B0E">
              <w:rPr>
                <w:noProof/>
                <w:webHidden/>
              </w:rPr>
              <w:fldChar w:fldCharType="begin"/>
            </w:r>
            <w:r w:rsidR="00323B0E">
              <w:rPr>
                <w:noProof/>
                <w:webHidden/>
              </w:rPr>
              <w:instrText xml:space="preserve"> PAGEREF _Toc529969606 \h </w:instrText>
            </w:r>
            <w:r w:rsidR="00323B0E">
              <w:rPr>
                <w:noProof/>
                <w:webHidden/>
              </w:rPr>
            </w:r>
            <w:r w:rsidR="00323B0E">
              <w:rPr>
                <w:noProof/>
                <w:webHidden/>
              </w:rPr>
              <w:fldChar w:fldCharType="separate"/>
            </w:r>
            <w:r w:rsidR="00323B0E">
              <w:rPr>
                <w:noProof/>
                <w:webHidden/>
              </w:rPr>
              <w:t>31</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607" w:history="1">
            <w:r w:rsidR="00323B0E" w:rsidRPr="00680CDB">
              <w:rPr>
                <w:rStyle w:val="Lienhypertexte"/>
                <w:noProof/>
              </w:rPr>
              <w:t>Les retraits.</w:t>
            </w:r>
            <w:r w:rsidR="00323B0E">
              <w:rPr>
                <w:noProof/>
                <w:webHidden/>
              </w:rPr>
              <w:tab/>
            </w:r>
            <w:r w:rsidR="00323B0E">
              <w:rPr>
                <w:noProof/>
                <w:webHidden/>
              </w:rPr>
              <w:fldChar w:fldCharType="begin"/>
            </w:r>
            <w:r w:rsidR="00323B0E">
              <w:rPr>
                <w:noProof/>
                <w:webHidden/>
              </w:rPr>
              <w:instrText xml:space="preserve"> PAGEREF _Toc529969607 \h </w:instrText>
            </w:r>
            <w:r w:rsidR="00323B0E">
              <w:rPr>
                <w:noProof/>
                <w:webHidden/>
              </w:rPr>
            </w:r>
            <w:r w:rsidR="00323B0E">
              <w:rPr>
                <w:noProof/>
                <w:webHidden/>
              </w:rPr>
              <w:fldChar w:fldCharType="separate"/>
            </w:r>
            <w:r w:rsidR="00323B0E">
              <w:rPr>
                <w:noProof/>
                <w:webHidden/>
              </w:rPr>
              <w:t>31</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08" w:history="1">
            <w:r w:rsidR="00323B0E" w:rsidRPr="00680CDB">
              <w:rPr>
                <w:rStyle w:val="Lienhypertexte"/>
                <w:noProof/>
              </w:rPr>
              <w:t>Retrait d’un batteur.</w:t>
            </w:r>
            <w:r w:rsidR="00323B0E">
              <w:rPr>
                <w:noProof/>
                <w:webHidden/>
              </w:rPr>
              <w:tab/>
            </w:r>
            <w:r w:rsidR="00323B0E">
              <w:rPr>
                <w:noProof/>
                <w:webHidden/>
              </w:rPr>
              <w:fldChar w:fldCharType="begin"/>
            </w:r>
            <w:r w:rsidR="00323B0E">
              <w:rPr>
                <w:noProof/>
                <w:webHidden/>
              </w:rPr>
              <w:instrText xml:space="preserve"> PAGEREF _Toc529969608 \h </w:instrText>
            </w:r>
            <w:r w:rsidR="00323B0E">
              <w:rPr>
                <w:noProof/>
                <w:webHidden/>
              </w:rPr>
            </w:r>
            <w:r w:rsidR="00323B0E">
              <w:rPr>
                <w:noProof/>
                <w:webHidden/>
              </w:rPr>
              <w:fldChar w:fldCharType="separate"/>
            </w:r>
            <w:r w:rsidR="00323B0E">
              <w:rPr>
                <w:noProof/>
                <w:webHidden/>
              </w:rPr>
              <w:t>31</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09" w:history="1">
            <w:r w:rsidR="00323B0E" w:rsidRPr="00680CDB">
              <w:rPr>
                <w:rStyle w:val="Lienhypertexte"/>
                <w:noProof/>
              </w:rPr>
              <w:t>Retrait d’un coureur.</w:t>
            </w:r>
            <w:r w:rsidR="00323B0E">
              <w:rPr>
                <w:noProof/>
                <w:webHidden/>
              </w:rPr>
              <w:tab/>
            </w:r>
            <w:r w:rsidR="00323B0E">
              <w:rPr>
                <w:noProof/>
                <w:webHidden/>
              </w:rPr>
              <w:fldChar w:fldCharType="begin"/>
            </w:r>
            <w:r w:rsidR="00323B0E">
              <w:rPr>
                <w:noProof/>
                <w:webHidden/>
              </w:rPr>
              <w:instrText xml:space="preserve"> PAGEREF _Toc529969609 \h </w:instrText>
            </w:r>
            <w:r w:rsidR="00323B0E">
              <w:rPr>
                <w:noProof/>
                <w:webHidden/>
              </w:rPr>
            </w:r>
            <w:r w:rsidR="00323B0E">
              <w:rPr>
                <w:noProof/>
                <w:webHidden/>
              </w:rPr>
              <w:fldChar w:fldCharType="separate"/>
            </w:r>
            <w:r w:rsidR="00323B0E">
              <w:rPr>
                <w:noProof/>
                <w:webHidden/>
              </w:rPr>
              <w:t>34</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10" w:history="1">
            <w:r w:rsidR="00323B0E" w:rsidRPr="00680CDB">
              <w:rPr>
                <w:rStyle w:val="Lienhypertexte"/>
                <w:noProof/>
              </w:rPr>
              <w:t>Double jeu et triple jeu.</w:t>
            </w:r>
            <w:r w:rsidR="00323B0E">
              <w:rPr>
                <w:noProof/>
                <w:webHidden/>
              </w:rPr>
              <w:tab/>
            </w:r>
            <w:r w:rsidR="00323B0E">
              <w:rPr>
                <w:noProof/>
                <w:webHidden/>
              </w:rPr>
              <w:fldChar w:fldCharType="begin"/>
            </w:r>
            <w:r w:rsidR="00323B0E">
              <w:rPr>
                <w:noProof/>
                <w:webHidden/>
              </w:rPr>
              <w:instrText xml:space="preserve"> PAGEREF _Toc529969610 \h </w:instrText>
            </w:r>
            <w:r w:rsidR="00323B0E">
              <w:rPr>
                <w:noProof/>
                <w:webHidden/>
              </w:rPr>
            </w:r>
            <w:r w:rsidR="00323B0E">
              <w:rPr>
                <w:noProof/>
                <w:webHidden/>
              </w:rPr>
              <w:fldChar w:fldCharType="separate"/>
            </w:r>
            <w:r w:rsidR="00323B0E">
              <w:rPr>
                <w:noProof/>
                <w:webHidden/>
              </w:rPr>
              <w:t>35</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11" w:history="1">
            <w:r w:rsidR="00323B0E" w:rsidRPr="00680CDB">
              <w:rPr>
                <w:rStyle w:val="Lienhypertexte"/>
                <w:noProof/>
              </w:rPr>
              <w:t>Retrait automatique prévu par le règlement (‘OBR’).</w:t>
            </w:r>
            <w:r w:rsidR="00323B0E">
              <w:rPr>
                <w:noProof/>
                <w:webHidden/>
              </w:rPr>
              <w:tab/>
            </w:r>
            <w:r w:rsidR="00323B0E">
              <w:rPr>
                <w:noProof/>
                <w:webHidden/>
              </w:rPr>
              <w:fldChar w:fldCharType="begin"/>
            </w:r>
            <w:r w:rsidR="00323B0E">
              <w:rPr>
                <w:noProof/>
                <w:webHidden/>
              </w:rPr>
              <w:instrText xml:space="preserve"> PAGEREF _Toc529969611 \h </w:instrText>
            </w:r>
            <w:r w:rsidR="00323B0E">
              <w:rPr>
                <w:noProof/>
                <w:webHidden/>
              </w:rPr>
            </w:r>
            <w:r w:rsidR="00323B0E">
              <w:rPr>
                <w:noProof/>
                <w:webHidden/>
              </w:rPr>
              <w:fldChar w:fldCharType="separate"/>
            </w:r>
            <w:r w:rsidR="00323B0E">
              <w:rPr>
                <w:noProof/>
                <w:webHidden/>
              </w:rPr>
              <w:t>40</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12" w:history="1">
            <w:r w:rsidR="00323B0E" w:rsidRPr="00680CDB">
              <w:rPr>
                <w:rStyle w:val="Lienhypertexte"/>
                <w:noProof/>
                <w:lang w:val="en-US"/>
              </w:rPr>
              <w:t>Appeal plays</w:t>
            </w:r>
            <w:r w:rsidR="00323B0E">
              <w:rPr>
                <w:noProof/>
                <w:webHidden/>
              </w:rPr>
              <w:tab/>
            </w:r>
            <w:r w:rsidR="00323B0E">
              <w:rPr>
                <w:noProof/>
                <w:webHidden/>
              </w:rPr>
              <w:fldChar w:fldCharType="begin"/>
            </w:r>
            <w:r w:rsidR="00323B0E">
              <w:rPr>
                <w:noProof/>
                <w:webHidden/>
              </w:rPr>
              <w:instrText xml:space="preserve"> PAGEREF _Toc529969612 \h </w:instrText>
            </w:r>
            <w:r w:rsidR="00323B0E">
              <w:rPr>
                <w:noProof/>
                <w:webHidden/>
              </w:rPr>
            </w:r>
            <w:r w:rsidR="00323B0E">
              <w:rPr>
                <w:noProof/>
                <w:webHidden/>
              </w:rPr>
              <w:fldChar w:fldCharType="separate"/>
            </w:r>
            <w:r w:rsidR="00323B0E">
              <w:rPr>
                <w:noProof/>
                <w:webHidden/>
              </w:rPr>
              <w:t>41</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13" w:history="1">
            <w:r w:rsidR="00323B0E" w:rsidRPr="00680CDB">
              <w:rPr>
                <w:rStyle w:val="Lienhypertexte"/>
                <w:noProof/>
                <w:lang w:val="en-US"/>
              </w:rPr>
              <w:t>Appeal plays against batters who have hit doubles, triples or home runs</w:t>
            </w:r>
            <w:r w:rsidR="00323B0E">
              <w:rPr>
                <w:noProof/>
                <w:webHidden/>
              </w:rPr>
              <w:tab/>
            </w:r>
            <w:r w:rsidR="00323B0E">
              <w:rPr>
                <w:noProof/>
                <w:webHidden/>
              </w:rPr>
              <w:fldChar w:fldCharType="begin"/>
            </w:r>
            <w:r w:rsidR="00323B0E">
              <w:rPr>
                <w:noProof/>
                <w:webHidden/>
              </w:rPr>
              <w:instrText xml:space="preserve"> PAGEREF _Toc529969613 \h </w:instrText>
            </w:r>
            <w:r w:rsidR="00323B0E">
              <w:rPr>
                <w:noProof/>
                <w:webHidden/>
              </w:rPr>
            </w:r>
            <w:r w:rsidR="00323B0E">
              <w:rPr>
                <w:noProof/>
                <w:webHidden/>
              </w:rPr>
              <w:fldChar w:fldCharType="separate"/>
            </w:r>
            <w:r w:rsidR="00323B0E">
              <w:rPr>
                <w:noProof/>
                <w:webHidden/>
              </w:rPr>
              <w:t>41</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14" w:history="1">
            <w:r w:rsidR="00323B0E" w:rsidRPr="00680CDB">
              <w:rPr>
                <w:rStyle w:val="Lienhypertexte"/>
                <w:noProof/>
                <w:lang w:val="en-US"/>
              </w:rPr>
              <w:t>Out by infield fly</w:t>
            </w:r>
            <w:r w:rsidR="00323B0E">
              <w:rPr>
                <w:noProof/>
                <w:webHidden/>
              </w:rPr>
              <w:tab/>
            </w:r>
            <w:r w:rsidR="00323B0E">
              <w:rPr>
                <w:noProof/>
                <w:webHidden/>
              </w:rPr>
              <w:fldChar w:fldCharType="begin"/>
            </w:r>
            <w:r w:rsidR="00323B0E">
              <w:rPr>
                <w:noProof/>
                <w:webHidden/>
              </w:rPr>
              <w:instrText xml:space="preserve"> PAGEREF _Toc529969614 \h </w:instrText>
            </w:r>
            <w:r w:rsidR="00323B0E">
              <w:rPr>
                <w:noProof/>
                <w:webHidden/>
              </w:rPr>
            </w:r>
            <w:r w:rsidR="00323B0E">
              <w:rPr>
                <w:noProof/>
                <w:webHidden/>
              </w:rPr>
              <w:fldChar w:fldCharType="separate"/>
            </w:r>
            <w:r w:rsidR="00323B0E">
              <w:rPr>
                <w:noProof/>
                <w:webHidden/>
              </w:rPr>
              <w:t>41</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15" w:history="1">
            <w:r w:rsidR="00323B0E" w:rsidRPr="00680CDB">
              <w:rPr>
                <w:rStyle w:val="Lienhypertexte"/>
                <w:noProof/>
                <w:lang w:val="en-US"/>
              </w:rPr>
              <w:t>Batting out of turn</w:t>
            </w:r>
            <w:r w:rsidR="00323B0E">
              <w:rPr>
                <w:noProof/>
                <w:webHidden/>
              </w:rPr>
              <w:tab/>
            </w:r>
            <w:r w:rsidR="00323B0E">
              <w:rPr>
                <w:noProof/>
                <w:webHidden/>
              </w:rPr>
              <w:fldChar w:fldCharType="begin"/>
            </w:r>
            <w:r w:rsidR="00323B0E">
              <w:rPr>
                <w:noProof/>
                <w:webHidden/>
              </w:rPr>
              <w:instrText xml:space="preserve"> PAGEREF _Toc529969615 \h </w:instrText>
            </w:r>
            <w:r w:rsidR="00323B0E">
              <w:rPr>
                <w:noProof/>
                <w:webHidden/>
              </w:rPr>
            </w:r>
            <w:r w:rsidR="00323B0E">
              <w:rPr>
                <w:noProof/>
                <w:webHidden/>
              </w:rPr>
              <w:fldChar w:fldCharType="separate"/>
            </w:r>
            <w:r w:rsidR="00323B0E">
              <w:rPr>
                <w:noProof/>
                <w:webHidden/>
              </w:rPr>
              <w:t>41</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616" w:history="1">
            <w:r w:rsidR="00323B0E" w:rsidRPr="00680CDB">
              <w:rPr>
                <w:rStyle w:val="Lienhypertexte"/>
                <w:noProof/>
                <w:lang w:val="en-US"/>
              </w:rPr>
              <w:t>Assists</w:t>
            </w:r>
            <w:r w:rsidR="00323B0E">
              <w:rPr>
                <w:noProof/>
                <w:webHidden/>
              </w:rPr>
              <w:tab/>
            </w:r>
            <w:r w:rsidR="00323B0E">
              <w:rPr>
                <w:noProof/>
                <w:webHidden/>
              </w:rPr>
              <w:fldChar w:fldCharType="begin"/>
            </w:r>
            <w:r w:rsidR="00323B0E">
              <w:rPr>
                <w:noProof/>
                <w:webHidden/>
              </w:rPr>
              <w:instrText xml:space="preserve"> PAGEREF _Toc529969616 \h </w:instrText>
            </w:r>
            <w:r w:rsidR="00323B0E">
              <w:rPr>
                <w:noProof/>
                <w:webHidden/>
              </w:rPr>
            </w:r>
            <w:r w:rsidR="00323B0E">
              <w:rPr>
                <w:noProof/>
                <w:webHidden/>
              </w:rPr>
              <w:fldChar w:fldCharType="separate"/>
            </w:r>
            <w:r w:rsidR="00323B0E">
              <w:rPr>
                <w:noProof/>
                <w:webHidden/>
              </w:rPr>
              <w:t>41</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617" w:history="1">
            <w:r w:rsidR="00323B0E" w:rsidRPr="00680CDB">
              <w:rPr>
                <w:rStyle w:val="Lienhypertexte"/>
                <w:noProof/>
                <w:lang w:val="en-US"/>
              </w:rPr>
              <w:t>Errors</w:t>
            </w:r>
            <w:r w:rsidR="00323B0E">
              <w:rPr>
                <w:noProof/>
                <w:webHidden/>
              </w:rPr>
              <w:tab/>
            </w:r>
            <w:r w:rsidR="00323B0E">
              <w:rPr>
                <w:noProof/>
                <w:webHidden/>
              </w:rPr>
              <w:fldChar w:fldCharType="begin"/>
            </w:r>
            <w:r w:rsidR="00323B0E">
              <w:rPr>
                <w:noProof/>
                <w:webHidden/>
              </w:rPr>
              <w:instrText xml:space="preserve"> PAGEREF _Toc529969617 \h </w:instrText>
            </w:r>
            <w:r w:rsidR="00323B0E">
              <w:rPr>
                <w:noProof/>
                <w:webHidden/>
              </w:rPr>
            </w:r>
            <w:r w:rsidR="00323B0E">
              <w:rPr>
                <w:noProof/>
                <w:webHidden/>
              </w:rPr>
              <w:fldChar w:fldCharType="separate"/>
            </w:r>
            <w:r w:rsidR="00323B0E">
              <w:rPr>
                <w:noProof/>
                <w:webHidden/>
              </w:rPr>
              <w:t>41</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18" w:history="1">
            <w:r w:rsidR="00323B0E" w:rsidRPr="00680CDB">
              <w:rPr>
                <w:rStyle w:val="Lienhypertexte"/>
                <w:noProof/>
                <w:lang w:val="en-US"/>
              </w:rPr>
              <w:t>Decisive errors</w:t>
            </w:r>
            <w:r w:rsidR="00323B0E">
              <w:rPr>
                <w:noProof/>
                <w:webHidden/>
              </w:rPr>
              <w:tab/>
            </w:r>
            <w:r w:rsidR="00323B0E">
              <w:rPr>
                <w:noProof/>
                <w:webHidden/>
              </w:rPr>
              <w:fldChar w:fldCharType="begin"/>
            </w:r>
            <w:r w:rsidR="00323B0E">
              <w:rPr>
                <w:noProof/>
                <w:webHidden/>
              </w:rPr>
              <w:instrText xml:space="preserve"> PAGEREF _Toc529969618 \h </w:instrText>
            </w:r>
            <w:r w:rsidR="00323B0E">
              <w:rPr>
                <w:noProof/>
                <w:webHidden/>
              </w:rPr>
            </w:r>
            <w:r w:rsidR="00323B0E">
              <w:rPr>
                <w:noProof/>
                <w:webHidden/>
              </w:rPr>
              <w:fldChar w:fldCharType="separate"/>
            </w:r>
            <w:r w:rsidR="00323B0E">
              <w:rPr>
                <w:noProof/>
                <w:webHidden/>
              </w:rPr>
              <w:t>41</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19" w:history="1">
            <w:r w:rsidR="00323B0E" w:rsidRPr="00680CDB">
              <w:rPr>
                <w:rStyle w:val="Lienhypertexte"/>
                <w:noProof/>
                <w:lang w:val="en-US"/>
              </w:rPr>
              <w:t>Extra base errors</w:t>
            </w:r>
            <w:r w:rsidR="00323B0E">
              <w:rPr>
                <w:noProof/>
                <w:webHidden/>
              </w:rPr>
              <w:tab/>
            </w:r>
            <w:r w:rsidR="00323B0E">
              <w:rPr>
                <w:noProof/>
                <w:webHidden/>
              </w:rPr>
              <w:fldChar w:fldCharType="begin"/>
            </w:r>
            <w:r w:rsidR="00323B0E">
              <w:rPr>
                <w:noProof/>
                <w:webHidden/>
              </w:rPr>
              <w:instrText xml:space="preserve"> PAGEREF _Toc529969619 \h </w:instrText>
            </w:r>
            <w:r w:rsidR="00323B0E">
              <w:rPr>
                <w:noProof/>
                <w:webHidden/>
              </w:rPr>
            </w:r>
            <w:r w:rsidR="00323B0E">
              <w:rPr>
                <w:noProof/>
                <w:webHidden/>
              </w:rPr>
              <w:fldChar w:fldCharType="separate"/>
            </w:r>
            <w:r w:rsidR="00323B0E">
              <w:rPr>
                <w:noProof/>
                <w:webHidden/>
              </w:rPr>
              <w:t>41</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20" w:history="1">
            <w:r w:rsidR="00323B0E" w:rsidRPr="00680CDB">
              <w:rPr>
                <w:rStyle w:val="Lienhypertexte"/>
                <w:noProof/>
                <w:lang w:val="en-US"/>
              </w:rPr>
              <w:t>Interference and obstruction</w:t>
            </w:r>
            <w:r w:rsidR="00323B0E">
              <w:rPr>
                <w:noProof/>
                <w:webHidden/>
              </w:rPr>
              <w:tab/>
            </w:r>
            <w:r w:rsidR="00323B0E">
              <w:rPr>
                <w:noProof/>
                <w:webHidden/>
              </w:rPr>
              <w:fldChar w:fldCharType="begin"/>
            </w:r>
            <w:r w:rsidR="00323B0E">
              <w:rPr>
                <w:noProof/>
                <w:webHidden/>
              </w:rPr>
              <w:instrText xml:space="preserve"> PAGEREF _Toc529969620 \h </w:instrText>
            </w:r>
            <w:r w:rsidR="00323B0E">
              <w:rPr>
                <w:noProof/>
                <w:webHidden/>
              </w:rPr>
            </w:r>
            <w:r w:rsidR="00323B0E">
              <w:rPr>
                <w:noProof/>
                <w:webHidden/>
              </w:rPr>
              <w:fldChar w:fldCharType="separate"/>
            </w:r>
            <w:r w:rsidR="00323B0E">
              <w:rPr>
                <w:noProof/>
                <w:webHidden/>
              </w:rPr>
              <w:t>41</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21" w:history="1">
            <w:r w:rsidR="00323B0E" w:rsidRPr="00680CDB">
              <w:rPr>
                <w:rStyle w:val="Lienhypertexte"/>
                <w:noProof/>
                <w:lang w:val="en-US"/>
              </w:rPr>
              <w:t>Examples of errors on the score-sheet</w:t>
            </w:r>
            <w:r w:rsidR="00323B0E">
              <w:rPr>
                <w:noProof/>
                <w:webHidden/>
              </w:rPr>
              <w:tab/>
            </w:r>
            <w:r w:rsidR="00323B0E">
              <w:rPr>
                <w:noProof/>
                <w:webHidden/>
              </w:rPr>
              <w:fldChar w:fldCharType="begin"/>
            </w:r>
            <w:r w:rsidR="00323B0E">
              <w:rPr>
                <w:noProof/>
                <w:webHidden/>
              </w:rPr>
              <w:instrText xml:space="preserve"> PAGEREF _Toc529969621 \h </w:instrText>
            </w:r>
            <w:r w:rsidR="00323B0E">
              <w:rPr>
                <w:noProof/>
                <w:webHidden/>
              </w:rPr>
            </w:r>
            <w:r w:rsidR="00323B0E">
              <w:rPr>
                <w:noProof/>
                <w:webHidden/>
              </w:rPr>
              <w:fldChar w:fldCharType="separate"/>
            </w:r>
            <w:r w:rsidR="00323B0E">
              <w:rPr>
                <w:noProof/>
                <w:webHidden/>
              </w:rPr>
              <w:t>41</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22" w:history="1">
            <w:r w:rsidR="00323B0E" w:rsidRPr="00680CDB">
              <w:rPr>
                <w:rStyle w:val="Lienhypertexte"/>
                <w:noProof/>
                <w:lang w:val="en-US"/>
              </w:rPr>
              <w:t>Exempted errors</w:t>
            </w:r>
            <w:r w:rsidR="00323B0E">
              <w:rPr>
                <w:noProof/>
                <w:webHidden/>
              </w:rPr>
              <w:tab/>
            </w:r>
            <w:r w:rsidR="00323B0E">
              <w:rPr>
                <w:noProof/>
                <w:webHidden/>
              </w:rPr>
              <w:fldChar w:fldCharType="begin"/>
            </w:r>
            <w:r w:rsidR="00323B0E">
              <w:rPr>
                <w:noProof/>
                <w:webHidden/>
              </w:rPr>
              <w:instrText xml:space="preserve"> PAGEREF _Toc529969622 \h </w:instrText>
            </w:r>
            <w:r w:rsidR="00323B0E">
              <w:rPr>
                <w:noProof/>
                <w:webHidden/>
              </w:rPr>
            </w:r>
            <w:r w:rsidR="00323B0E">
              <w:rPr>
                <w:noProof/>
                <w:webHidden/>
              </w:rPr>
              <w:fldChar w:fldCharType="separate"/>
            </w:r>
            <w:r w:rsidR="00323B0E">
              <w:rPr>
                <w:noProof/>
                <w:webHidden/>
              </w:rPr>
              <w:t>42</w:t>
            </w:r>
            <w:r w:rsidR="00323B0E">
              <w:rPr>
                <w:noProof/>
                <w:webHidden/>
              </w:rPr>
              <w:fldChar w:fldCharType="end"/>
            </w:r>
          </w:hyperlink>
        </w:p>
        <w:p w:rsidR="00323B0E" w:rsidRDefault="00E475AD">
          <w:pPr>
            <w:pStyle w:val="TM1"/>
            <w:tabs>
              <w:tab w:val="right" w:leader="dot" w:pos="9488"/>
            </w:tabs>
            <w:rPr>
              <w:rFonts w:asciiTheme="minorHAnsi" w:eastAsiaTheme="minorEastAsia" w:hAnsiTheme="minorHAnsi"/>
              <w:noProof/>
              <w:sz w:val="22"/>
              <w:lang w:eastAsia="fr-FR"/>
            </w:rPr>
          </w:pPr>
          <w:hyperlink w:anchor="_Toc529969623" w:history="1">
            <w:r w:rsidR="00323B0E" w:rsidRPr="00680CDB">
              <w:rPr>
                <w:rStyle w:val="Lienhypertexte"/>
                <w:noProof/>
                <w:lang w:val="en-US"/>
              </w:rPr>
              <w:t>Chapter 3 – Offense</w:t>
            </w:r>
            <w:r w:rsidR="00323B0E">
              <w:rPr>
                <w:noProof/>
                <w:webHidden/>
              </w:rPr>
              <w:tab/>
            </w:r>
            <w:r w:rsidR="00323B0E">
              <w:rPr>
                <w:noProof/>
                <w:webHidden/>
              </w:rPr>
              <w:fldChar w:fldCharType="begin"/>
            </w:r>
            <w:r w:rsidR="00323B0E">
              <w:rPr>
                <w:noProof/>
                <w:webHidden/>
              </w:rPr>
              <w:instrText xml:space="preserve"> PAGEREF _Toc529969623 \h </w:instrText>
            </w:r>
            <w:r w:rsidR="00323B0E">
              <w:rPr>
                <w:noProof/>
                <w:webHidden/>
              </w:rPr>
            </w:r>
            <w:r w:rsidR="00323B0E">
              <w:rPr>
                <w:noProof/>
                <w:webHidden/>
              </w:rPr>
              <w:fldChar w:fldCharType="separate"/>
            </w:r>
            <w:r w:rsidR="00323B0E">
              <w:rPr>
                <w:noProof/>
                <w:webHidden/>
              </w:rPr>
              <w:t>43</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624" w:history="1">
            <w:r w:rsidR="00323B0E" w:rsidRPr="00680CDB">
              <w:rPr>
                <w:rStyle w:val="Lienhypertexte"/>
                <w:noProof/>
                <w:lang w:val="en-US"/>
              </w:rPr>
              <w:t>Safe hits</w:t>
            </w:r>
            <w:r w:rsidR="00323B0E">
              <w:rPr>
                <w:noProof/>
                <w:webHidden/>
              </w:rPr>
              <w:tab/>
            </w:r>
            <w:r w:rsidR="00323B0E">
              <w:rPr>
                <w:noProof/>
                <w:webHidden/>
              </w:rPr>
              <w:fldChar w:fldCharType="begin"/>
            </w:r>
            <w:r w:rsidR="00323B0E">
              <w:rPr>
                <w:noProof/>
                <w:webHidden/>
              </w:rPr>
              <w:instrText xml:space="preserve"> PAGEREF _Toc529969624 \h </w:instrText>
            </w:r>
            <w:r w:rsidR="00323B0E">
              <w:rPr>
                <w:noProof/>
                <w:webHidden/>
              </w:rPr>
            </w:r>
            <w:r w:rsidR="00323B0E">
              <w:rPr>
                <w:noProof/>
                <w:webHidden/>
              </w:rPr>
              <w:fldChar w:fldCharType="separate"/>
            </w:r>
            <w:r w:rsidR="00323B0E">
              <w:rPr>
                <w:noProof/>
                <w:webHidden/>
              </w:rPr>
              <w:t>43</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25" w:history="1">
            <w:r w:rsidR="00323B0E" w:rsidRPr="00680CDB">
              <w:rPr>
                <w:rStyle w:val="Lienhypertexte"/>
                <w:noProof/>
                <w:lang w:val="en-US"/>
              </w:rPr>
              <w:t>Determining the value of safe hits</w:t>
            </w:r>
            <w:r w:rsidR="00323B0E">
              <w:rPr>
                <w:noProof/>
                <w:webHidden/>
              </w:rPr>
              <w:tab/>
            </w:r>
            <w:r w:rsidR="00323B0E">
              <w:rPr>
                <w:noProof/>
                <w:webHidden/>
              </w:rPr>
              <w:fldChar w:fldCharType="begin"/>
            </w:r>
            <w:r w:rsidR="00323B0E">
              <w:rPr>
                <w:noProof/>
                <w:webHidden/>
              </w:rPr>
              <w:instrText xml:space="preserve"> PAGEREF _Toc529969625 \h </w:instrText>
            </w:r>
            <w:r w:rsidR="00323B0E">
              <w:rPr>
                <w:noProof/>
                <w:webHidden/>
              </w:rPr>
            </w:r>
            <w:r w:rsidR="00323B0E">
              <w:rPr>
                <w:noProof/>
                <w:webHidden/>
              </w:rPr>
              <w:fldChar w:fldCharType="separate"/>
            </w:r>
            <w:r w:rsidR="00323B0E">
              <w:rPr>
                <w:noProof/>
                <w:webHidden/>
              </w:rPr>
              <w:t>43</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26" w:history="1">
            <w:r w:rsidR="00323B0E" w:rsidRPr="00680CDB">
              <w:rPr>
                <w:rStyle w:val="Lienhypertexte"/>
                <w:noProof/>
                <w:lang w:val="en-US"/>
              </w:rPr>
              <w:t>Game-ending hits</w:t>
            </w:r>
            <w:r w:rsidR="00323B0E">
              <w:rPr>
                <w:noProof/>
                <w:webHidden/>
              </w:rPr>
              <w:tab/>
            </w:r>
            <w:r w:rsidR="00323B0E">
              <w:rPr>
                <w:noProof/>
                <w:webHidden/>
              </w:rPr>
              <w:fldChar w:fldCharType="begin"/>
            </w:r>
            <w:r w:rsidR="00323B0E">
              <w:rPr>
                <w:noProof/>
                <w:webHidden/>
              </w:rPr>
              <w:instrText xml:space="preserve"> PAGEREF _Toc529969626 \h </w:instrText>
            </w:r>
            <w:r w:rsidR="00323B0E">
              <w:rPr>
                <w:noProof/>
                <w:webHidden/>
              </w:rPr>
            </w:r>
            <w:r w:rsidR="00323B0E">
              <w:rPr>
                <w:noProof/>
                <w:webHidden/>
              </w:rPr>
              <w:fldChar w:fldCharType="separate"/>
            </w:r>
            <w:r w:rsidR="00323B0E">
              <w:rPr>
                <w:noProof/>
                <w:webHidden/>
              </w:rPr>
              <w:t>43</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27" w:history="1">
            <w:r w:rsidR="00323B0E" w:rsidRPr="00680CDB">
              <w:rPr>
                <w:rStyle w:val="Lienhypertexte"/>
                <w:noProof/>
                <w:lang w:val="en-US"/>
              </w:rPr>
              <w:t>Final conclusions on safe hits</w:t>
            </w:r>
            <w:r w:rsidR="00323B0E">
              <w:rPr>
                <w:noProof/>
                <w:webHidden/>
              </w:rPr>
              <w:tab/>
            </w:r>
            <w:r w:rsidR="00323B0E">
              <w:rPr>
                <w:noProof/>
                <w:webHidden/>
              </w:rPr>
              <w:fldChar w:fldCharType="begin"/>
            </w:r>
            <w:r w:rsidR="00323B0E">
              <w:rPr>
                <w:noProof/>
                <w:webHidden/>
              </w:rPr>
              <w:instrText xml:space="preserve"> PAGEREF _Toc529969627 \h </w:instrText>
            </w:r>
            <w:r w:rsidR="00323B0E">
              <w:rPr>
                <w:noProof/>
                <w:webHidden/>
              </w:rPr>
            </w:r>
            <w:r w:rsidR="00323B0E">
              <w:rPr>
                <w:noProof/>
                <w:webHidden/>
              </w:rPr>
              <w:fldChar w:fldCharType="separate"/>
            </w:r>
            <w:r w:rsidR="00323B0E">
              <w:rPr>
                <w:noProof/>
                <w:webHidden/>
              </w:rPr>
              <w:t>43</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628" w:history="1">
            <w:r w:rsidR="00323B0E" w:rsidRPr="00680CDB">
              <w:rPr>
                <w:rStyle w:val="Lienhypertexte"/>
                <w:noProof/>
                <w:lang w:val="en-US"/>
              </w:rPr>
              <w:t>Sacrifices</w:t>
            </w:r>
            <w:r w:rsidR="00323B0E">
              <w:rPr>
                <w:noProof/>
                <w:webHidden/>
              </w:rPr>
              <w:tab/>
            </w:r>
            <w:r w:rsidR="00323B0E">
              <w:rPr>
                <w:noProof/>
                <w:webHidden/>
              </w:rPr>
              <w:fldChar w:fldCharType="begin"/>
            </w:r>
            <w:r w:rsidR="00323B0E">
              <w:rPr>
                <w:noProof/>
                <w:webHidden/>
              </w:rPr>
              <w:instrText xml:space="preserve"> PAGEREF _Toc529969628 \h </w:instrText>
            </w:r>
            <w:r w:rsidR="00323B0E">
              <w:rPr>
                <w:noProof/>
                <w:webHidden/>
              </w:rPr>
            </w:r>
            <w:r w:rsidR="00323B0E">
              <w:rPr>
                <w:noProof/>
                <w:webHidden/>
              </w:rPr>
              <w:fldChar w:fldCharType="separate"/>
            </w:r>
            <w:r w:rsidR="00323B0E">
              <w:rPr>
                <w:noProof/>
                <w:webHidden/>
              </w:rPr>
              <w:t>43</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29" w:history="1">
            <w:r w:rsidR="00323B0E" w:rsidRPr="00680CDB">
              <w:rPr>
                <w:rStyle w:val="Lienhypertexte"/>
                <w:noProof/>
                <w:lang w:val="en-US"/>
              </w:rPr>
              <w:t>Sacrifice hit / Sacrifice bunt</w:t>
            </w:r>
            <w:r w:rsidR="00323B0E">
              <w:rPr>
                <w:noProof/>
                <w:webHidden/>
              </w:rPr>
              <w:tab/>
            </w:r>
            <w:r w:rsidR="00323B0E">
              <w:rPr>
                <w:noProof/>
                <w:webHidden/>
              </w:rPr>
              <w:fldChar w:fldCharType="begin"/>
            </w:r>
            <w:r w:rsidR="00323B0E">
              <w:rPr>
                <w:noProof/>
                <w:webHidden/>
              </w:rPr>
              <w:instrText xml:space="preserve"> PAGEREF _Toc529969629 \h </w:instrText>
            </w:r>
            <w:r w:rsidR="00323B0E">
              <w:rPr>
                <w:noProof/>
                <w:webHidden/>
              </w:rPr>
            </w:r>
            <w:r w:rsidR="00323B0E">
              <w:rPr>
                <w:noProof/>
                <w:webHidden/>
              </w:rPr>
              <w:fldChar w:fldCharType="separate"/>
            </w:r>
            <w:r w:rsidR="00323B0E">
              <w:rPr>
                <w:noProof/>
                <w:webHidden/>
              </w:rPr>
              <w:t>43</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30" w:history="1">
            <w:r w:rsidR="00323B0E" w:rsidRPr="00680CDB">
              <w:rPr>
                <w:rStyle w:val="Lienhypertexte"/>
                <w:noProof/>
                <w:lang w:val="en-US"/>
              </w:rPr>
              <w:t>Sacrifice fly</w:t>
            </w:r>
            <w:r w:rsidR="00323B0E">
              <w:rPr>
                <w:noProof/>
                <w:webHidden/>
              </w:rPr>
              <w:tab/>
            </w:r>
            <w:r w:rsidR="00323B0E">
              <w:rPr>
                <w:noProof/>
                <w:webHidden/>
              </w:rPr>
              <w:fldChar w:fldCharType="begin"/>
            </w:r>
            <w:r w:rsidR="00323B0E">
              <w:rPr>
                <w:noProof/>
                <w:webHidden/>
              </w:rPr>
              <w:instrText xml:space="preserve"> PAGEREF _Toc529969630 \h </w:instrText>
            </w:r>
            <w:r w:rsidR="00323B0E">
              <w:rPr>
                <w:noProof/>
                <w:webHidden/>
              </w:rPr>
            </w:r>
            <w:r w:rsidR="00323B0E">
              <w:rPr>
                <w:noProof/>
                <w:webHidden/>
              </w:rPr>
              <w:fldChar w:fldCharType="separate"/>
            </w:r>
            <w:r w:rsidR="00323B0E">
              <w:rPr>
                <w:noProof/>
                <w:webHidden/>
              </w:rPr>
              <w:t>43</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631" w:history="1">
            <w:r w:rsidR="00323B0E" w:rsidRPr="00680CDB">
              <w:rPr>
                <w:rStyle w:val="Lienhypertexte"/>
                <w:noProof/>
                <w:lang w:val="en-US"/>
              </w:rPr>
              <w:t>Free arrivals on first base</w:t>
            </w:r>
            <w:r w:rsidR="00323B0E">
              <w:rPr>
                <w:noProof/>
                <w:webHidden/>
              </w:rPr>
              <w:tab/>
            </w:r>
            <w:r w:rsidR="00323B0E">
              <w:rPr>
                <w:noProof/>
                <w:webHidden/>
              </w:rPr>
              <w:fldChar w:fldCharType="begin"/>
            </w:r>
            <w:r w:rsidR="00323B0E">
              <w:rPr>
                <w:noProof/>
                <w:webHidden/>
              </w:rPr>
              <w:instrText xml:space="preserve"> PAGEREF _Toc529969631 \h </w:instrText>
            </w:r>
            <w:r w:rsidR="00323B0E">
              <w:rPr>
                <w:noProof/>
                <w:webHidden/>
              </w:rPr>
            </w:r>
            <w:r w:rsidR="00323B0E">
              <w:rPr>
                <w:noProof/>
                <w:webHidden/>
              </w:rPr>
              <w:fldChar w:fldCharType="separate"/>
            </w:r>
            <w:r w:rsidR="00323B0E">
              <w:rPr>
                <w:noProof/>
                <w:webHidden/>
              </w:rPr>
              <w:t>43</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32" w:history="1">
            <w:r w:rsidR="00323B0E" w:rsidRPr="00680CDB">
              <w:rPr>
                <w:rStyle w:val="Lienhypertexte"/>
                <w:noProof/>
                <w:lang w:val="en-US"/>
              </w:rPr>
              <w:t>Base on balls</w:t>
            </w:r>
            <w:r w:rsidR="00323B0E">
              <w:rPr>
                <w:noProof/>
                <w:webHidden/>
              </w:rPr>
              <w:tab/>
            </w:r>
            <w:r w:rsidR="00323B0E">
              <w:rPr>
                <w:noProof/>
                <w:webHidden/>
              </w:rPr>
              <w:fldChar w:fldCharType="begin"/>
            </w:r>
            <w:r w:rsidR="00323B0E">
              <w:rPr>
                <w:noProof/>
                <w:webHidden/>
              </w:rPr>
              <w:instrText xml:space="preserve"> PAGEREF _Toc529969632 \h </w:instrText>
            </w:r>
            <w:r w:rsidR="00323B0E">
              <w:rPr>
                <w:noProof/>
                <w:webHidden/>
              </w:rPr>
            </w:r>
            <w:r w:rsidR="00323B0E">
              <w:rPr>
                <w:noProof/>
                <w:webHidden/>
              </w:rPr>
              <w:fldChar w:fldCharType="separate"/>
            </w:r>
            <w:r w:rsidR="00323B0E">
              <w:rPr>
                <w:noProof/>
                <w:webHidden/>
              </w:rPr>
              <w:t>43</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33" w:history="1">
            <w:r w:rsidR="00323B0E" w:rsidRPr="00680CDB">
              <w:rPr>
                <w:rStyle w:val="Lienhypertexte"/>
                <w:noProof/>
                <w:lang w:val="en-US"/>
              </w:rPr>
              <w:t>Intentional base on balls</w:t>
            </w:r>
            <w:r w:rsidR="00323B0E">
              <w:rPr>
                <w:noProof/>
                <w:webHidden/>
              </w:rPr>
              <w:tab/>
            </w:r>
            <w:r w:rsidR="00323B0E">
              <w:rPr>
                <w:noProof/>
                <w:webHidden/>
              </w:rPr>
              <w:fldChar w:fldCharType="begin"/>
            </w:r>
            <w:r w:rsidR="00323B0E">
              <w:rPr>
                <w:noProof/>
                <w:webHidden/>
              </w:rPr>
              <w:instrText xml:space="preserve"> PAGEREF _Toc529969633 \h </w:instrText>
            </w:r>
            <w:r w:rsidR="00323B0E">
              <w:rPr>
                <w:noProof/>
                <w:webHidden/>
              </w:rPr>
            </w:r>
            <w:r w:rsidR="00323B0E">
              <w:rPr>
                <w:noProof/>
                <w:webHidden/>
              </w:rPr>
              <w:fldChar w:fldCharType="separate"/>
            </w:r>
            <w:r w:rsidR="00323B0E">
              <w:rPr>
                <w:noProof/>
                <w:webHidden/>
              </w:rPr>
              <w:t>43</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34" w:history="1">
            <w:r w:rsidR="00323B0E" w:rsidRPr="00680CDB">
              <w:rPr>
                <w:rStyle w:val="Lienhypertexte"/>
                <w:noProof/>
                <w:lang w:val="en-US"/>
              </w:rPr>
              <w:t>Hit by pitch</w:t>
            </w:r>
            <w:r w:rsidR="00323B0E">
              <w:rPr>
                <w:noProof/>
                <w:webHidden/>
              </w:rPr>
              <w:tab/>
            </w:r>
            <w:r w:rsidR="00323B0E">
              <w:rPr>
                <w:noProof/>
                <w:webHidden/>
              </w:rPr>
              <w:fldChar w:fldCharType="begin"/>
            </w:r>
            <w:r w:rsidR="00323B0E">
              <w:rPr>
                <w:noProof/>
                <w:webHidden/>
              </w:rPr>
              <w:instrText xml:space="preserve"> PAGEREF _Toc529969634 \h </w:instrText>
            </w:r>
            <w:r w:rsidR="00323B0E">
              <w:rPr>
                <w:noProof/>
                <w:webHidden/>
              </w:rPr>
            </w:r>
            <w:r w:rsidR="00323B0E">
              <w:rPr>
                <w:noProof/>
                <w:webHidden/>
              </w:rPr>
              <w:fldChar w:fldCharType="separate"/>
            </w:r>
            <w:r w:rsidR="00323B0E">
              <w:rPr>
                <w:noProof/>
                <w:webHidden/>
              </w:rPr>
              <w:t>43</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35" w:history="1">
            <w:r w:rsidR="00323B0E" w:rsidRPr="00680CDB">
              <w:rPr>
                <w:rStyle w:val="Lienhypertexte"/>
                <w:noProof/>
                <w:lang w:val="en-US"/>
              </w:rPr>
              <w:t>Defensive interference</w:t>
            </w:r>
            <w:r w:rsidR="00323B0E">
              <w:rPr>
                <w:noProof/>
                <w:webHidden/>
              </w:rPr>
              <w:tab/>
            </w:r>
            <w:r w:rsidR="00323B0E">
              <w:rPr>
                <w:noProof/>
                <w:webHidden/>
              </w:rPr>
              <w:fldChar w:fldCharType="begin"/>
            </w:r>
            <w:r w:rsidR="00323B0E">
              <w:rPr>
                <w:noProof/>
                <w:webHidden/>
              </w:rPr>
              <w:instrText xml:space="preserve"> PAGEREF _Toc529969635 \h </w:instrText>
            </w:r>
            <w:r w:rsidR="00323B0E">
              <w:rPr>
                <w:noProof/>
                <w:webHidden/>
              </w:rPr>
            </w:r>
            <w:r w:rsidR="00323B0E">
              <w:rPr>
                <w:noProof/>
                <w:webHidden/>
              </w:rPr>
              <w:fldChar w:fldCharType="separate"/>
            </w:r>
            <w:r w:rsidR="00323B0E">
              <w:rPr>
                <w:noProof/>
                <w:webHidden/>
              </w:rPr>
              <w:t>43</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36" w:history="1">
            <w:r w:rsidR="00323B0E" w:rsidRPr="00680CDB">
              <w:rPr>
                <w:rStyle w:val="Lienhypertexte"/>
                <w:noProof/>
                <w:lang w:val="en-US"/>
              </w:rPr>
              <w:t>Obstruction</w:t>
            </w:r>
            <w:r w:rsidR="00323B0E">
              <w:rPr>
                <w:noProof/>
                <w:webHidden/>
              </w:rPr>
              <w:tab/>
            </w:r>
            <w:r w:rsidR="00323B0E">
              <w:rPr>
                <w:noProof/>
                <w:webHidden/>
              </w:rPr>
              <w:fldChar w:fldCharType="begin"/>
            </w:r>
            <w:r w:rsidR="00323B0E">
              <w:rPr>
                <w:noProof/>
                <w:webHidden/>
              </w:rPr>
              <w:instrText xml:space="preserve"> PAGEREF _Toc529969636 \h </w:instrText>
            </w:r>
            <w:r w:rsidR="00323B0E">
              <w:rPr>
                <w:noProof/>
                <w:webHidden/>
              </w:rPr>
            </w:r>
            <w:r w:rsidR="00323B0E">
              <w:rPr>
                <w:noProof/>
                <w:webHidden/>
              </w:rPr>
              <w:fldChar w:fldCharType="separate"/>
            </w:r>
            <w:r w:rsidR="00323B0E">
              <w:rPr>
                <w:noProof/>
                <w:webHidden/>
              </w:rPr>
              <w:t>43</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37" w:history="1">
            <w:r w:rsidR="00323B0E" w:rsidRPr="00680CDB">
              <w:rPr>
                <w:rStyle w:val="Lienhypertexte"/>
                <w:noProof/>
                <w:lang w:val="en-US"/>
              </w:rPr>
              <w:t>Advance to first base on the ball hitting a runner or umpire</w:t>
            </w:r>
            <w:r w:rsidR="00323B0E">
              <w:rPr>
                <w:noProof/>
                <w:webHidden/>
              </w:rPr>
              <w:tab/>
            </w:r>
            <w:r w:rsidR="00323B0E">
              <w:rPr>
                <w:noProof/>
                <w:webHidden/>
              </w:rPr>
              <w:fldChar w:fldCharType="begin"/>
            </w:r>
            <w:r w:rsidR="00323B0E">
              <w:rPr>
                <w:noProof/>
                <w:webHidden/>
              </w:rPr>
              <w:instrText xml:space="preserve"> PAGEREF _Toc529969637 \h </w:instrText>
            </w:r>
            <w:r w:rsidR="00323B0E">
              <w:rPr>
                <w:noProof/>
                <w:webHidden/>
              </w:rPr>
            </w:r>
            <w:r w:rsidR="00323B0E">
              <w:rPr>
                <w:noProof/>
                <w:webHidden/>
              </w:rPr>
              <w:fldChar w:fldCharType="separate"/>
            </w:r>
            <w:r w:rsidR="00323B0E">
              <w:rPr>
                <w:noProof/>
                <w:webHidden/>
              </w:rPr>
              <w:t>43</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638" w:history="1">
            <w:r w:rsidR="00323B0E" w:rsidRPr="00680CDB">
              <w:rPr>
                <w:rStyle w:val="Lienhypertexte"/>
                <w:noProof/>
                <w:lang w:val="en-US"/>
              </w:rPr>
              <w:t>Advances</w:t>
            </w:r>
            <w:r w:rsidR="00323B0E">
              <w:rPr>
                <w:noProof/>
                <w:webHidden/>
              </w:rPr>
              <w:tab/>
            </w:r>
            <w:r w:rsidR="00323B0E">
              <w:rPr>
                <w:noProof/>
                <w:webHidden/>
              </w:rPr>
              <w:fldChar w:fldCharType="begin"/>
            </w:r>
            <w:r w:rsidR="00323B0E">
              <w:rPr>
                <w:noProof/>
                <w:webHidden/>
              </w:rPr>
              <w:instrText xml:space="preserve"> PAGEREF _Toc529969638 \h </w:instrText>
            </w:r>
            <w:r w:rsidR="00323B0E">
              <w:rPr>
                <w:noProof/>
                <w:webHidden/>
              </w:rPr>
            </w:r>
            <w:r w:rsidR="00323B0E">
              <w:rPr>
                <w:noProof/>
                <w:webHidden/>
              </w:rPr>
              <w:fldChar w:fldCharType="separate"/>
            </w:r>
            <w:r w:rsidR="00323B0E">
              <w:rPr>
                <w:noProof/>
                <w:webHidden/>
              </w:rPr>
              <w:t>43</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39" w:history="1">
            <w:r w:rsidR="00323B0E" w:rsidRPr="00680CDB">
              <w:rPr>
                <w:rStyle w:val="Lienhypertexte"/>
                <w:noProof/>
                <w:lang w:val="en-US"/>
              </w:rPr>
              <w:t>Advancing on a hit</w:t>
            </w:r>
            <w:r w:rsidR="00323B0E">
              <w:rPr>
                <w:noProof/>
                <w:webHidden/>
              </w:rPr>
              <w:tab/>
            </w:r>
            <w:r w:rsidR="00323B0E">
              <w:rPr>
                <w:noProof/>
                <w:webHidden/>
              </w:rPr>
              <w:fldChar w:fldCharType="begin"/>
            </w:r>
            <w:r w:rsidR="00323B0E">
              <w:rPr>
                <w:noProof/>
                <w:webHidden/>
              </w:rPr>
              <w:instrText xml:space="preserve"> PAGEREF _Toc529969639 \h </w:instrText>
            </w:r>
            <w:r w:rsidR="00323B0E">
              <w:rPr>
                <w:noProof/>
                <w:webHidden/>
              </w:rPr>
            </w:r>
            <w:r w:rsidR="00323B0E">
              <w:rPr>
                <w:noProof/>
                <w:webHidden/>
              </w:rPr>
              <w:fldChar w:fldCharType="separate"/>
            </w:r>
            <w:r w:rsidR="00323B0E">
              <w:rPr>
                <w:noProof/>
                <w:webHidden/>
              </w:rPr>
              <w:t>43</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40" w:history="1">
            <w:r w:rsidR="00323B0E" w:rsidRPr="00680CDB">
              <w:rPr>
                <w:rStyle w:val="Lienhypertexte"/>
                <w:noProof/>
                <w:lang w:val="en-US"/>
              </w:rPr>
              <w:t>Advancing on a putout</w:t>
            </w:r>
            <w:r w:rsidR="00323B0E">
              <w:rPr>
                <w:noProof/>
                <w:webHidden/>
              </w:rPr>
              <w:tab/>
            </w:r>
            <w:r w:rsidR="00323B0E">
              <w:rPr>
                <w:noProof/>
                <w:webHidden/>
              </w:rPr>
              <w:fldChar w:fldCharType="begin"/>
            </w:r>
            <w:r w:rsidR="00323B0E">
              <w:rPr>
                <w:noProof/>
                <w:webHidden/>
              </w:rPr>
              <w:instrText xml:space="preserve"> PAGEREF _Toc529969640 \h </w:instrText>
            </w:r>
            <w:r w:rsidR="00323B0E">
              <w:rPr>
                <w:noProof/>
                <w:webHidden/>
              </w:rPr>
            </w:r>
            <w:r w:rsidR="00323B0E">
              <w:rPr>
                <w:noProof/>
                <w:webHidden/>
              </w:rPr>
              <w:fldChar w:fldCharType="separate"/>
            </w:r>
            <w:r w:rsidR="00323B0E">
              <w:rPr>
                <w:noProof/>
                <w:webHidden/>
              </w:rPr>
              <w:t>43</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41" w:history="1">
            <w:r w:rsidR="00323B0E" w:rsidRPr="00680CDB">
              <w:rPr>
                <w:rStyle w:val="Lienhypertexte"/>
                <w:noProof/>
                <w:lang w:val="en-US"/>
              </w:rPr>
              <w:t>Advancing on an error</w:t>
            </w:r>
            <w:r w:rsidR="00323B0E">
              <w:rPr>
                <w:noProof/>
                <w:webHidden/>
              </w:rPr>
              <w:tab/>
            </w:r>
            <w:r w:rsidR="00323B0E">
              <w:rPr>
                <w:noProof/>
                <w:webHidden/>
              </w:rPr>
              <w:fldChar w:fldCharType="begin"/>
            </w:r>
            <w:r w:rsidR="00323B0E">
              <w:rPr>
                <w:noProof/>
                <w:webHidden/>
              </w:rPr>
              <w:instrText xml:space="preserve"> PAGEREF _Toc529969641 \h </w:instrText>
            </w:r>
            <w:r w:rsidR="00323B0E">
              <w:rPr>
                <w:noProof/>
                <w:webHidden/>
              </w:rPr>
            </w:r>
            <w:r w:rsidR="00323B0E">
              <w:rPr>
                <w:noProof/>
                <w:webHidden/>
              </w:rPr>
              <w:fldChar w:fldCharType="separate"/>
            </w:r>
            <w:r w:rsidR="00323B0E">
              <w:rPr>
                <w:noProof/>
                <w:webHidden/>
              </w:rPr>
              <w:t>43</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42" w:history="1">
            <w:r w:rsidR="00323B0E" w:rsidRPr="00680CDB">
              <w:rPr>
                <w:rStyle w:val="Lienhypertexte"/>
                <w:noProof/>
                <w:lang w:val="en-US"/>
              </w:rPr>
              <w:t>Advancing on interference</w:t>
            </w:r>
            <w:r w:rsidR="00323B0E">
              <w:rPr>
                <w:noProof/>
                <w:webHidden/>
              </w:rPr>
              <w:tab/>
            </w:r>
            <w:r w:rsidR="00323B0E">
              <w:rPr>
                <w:noProof/>
                <w:webHidden/>
              </w:rPr>
              <w:fldChar w:fldCharType="begin"/>
            </w:r>
            <w:r w:rsidR="00323B0E">
              <w:rPr>
                <w:noProof/>
                <w:webHidden/>
              </w:rPr>
              <w:instrText xml:space="preserve"> PAGEREF _Toc529969642 \h </w:instrText>
            </w:r>
            <w:r w:rsidR="00323B0E">
              <w:rPr>
                <w:noProof/>
                <w:webHidden/>
              </w:rPr>
            </w:r>
            <w:r w:rsidR="00323B0E">
              <w:rPr>
                <w:noProof/>
                <w:webHidden/>
              </w:rPr>
              <w:fldChar w:fldCharType="separate"/>
            </w:r>
            <w:r w:rsidR="00323B0E">
              <w:rPr>
                <w:noProof/>
                <w:webHidden/>
              </w:rPr>
              <w:t>43</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43" w:history="1">
            <w:r w:rsidR="00323B0E" w:rsidRPr="00680CDB">
              <w:rPr>
                <w:rStyle w:val="Lienhypertexte"/>
                <w:noProof/>
                <w:lang w:val="en-US"/>
              </w:rPr>
              <w:t>Advancing on obstruction</w:t>
            </w:r>
            <w:r w:rsidR="00323B0E">
              <w:rPr>
                <w:noProof/>
                <w:webHidden/>
              </w:rPr>
              <w:tab/>
            </w:r>
            <w:r w:rsidR="00323B0E">
              <w:rPr>
                <w:noProof/>
                <w:webHidden/>
              </w:rPr>
              <w:fldChar w:fldCharType="begin"/>
            </w:r>
            <w:r w:rsidR="00323B0E">
              <w:rPr>
                <w:noProof/>
                <w:webHidden/>
              </w:rPr>
              <w:instrText xml:space="preserve"> PAGEREF _Toc529969643 \h </w:instrText>
            </w:r>
            <w:r w:rsidR="00323B0E">
              <w:rPr>
                <w:noProof/>
                <w:webHidden/>
              </w:rPr>
            </w:r>
            <w:r w:rsidR="00323B0E">
              <w:rPr>
                <w:noProof/>
                <w:webHidden/>
              </w:rPr>
              <w:fldChar w:fldCharType="separate"/>
            </w:r>
            <w:r w:rsidR="00323B0E">
              <w:rPr>
                <w:noProof/>
                <w:webHidden/>
              </w:rPr>
              <w:t>43</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644" w:history="1">
            <w:r w:rsidR="00323B0E" w:rsidRPr="00680CDB">
              <w:rPr>
                <w:rStyle w:val="Lienhypertexte"/>
                <w:noProof/>
                <w:lang w:val="en-US"/>
              </w:rPr>
              <w:t>Other advances</w:t>
            </w:r>
            <w:r w:rsidR="00323B0E">
              <w:rPr>
                <w:noProof/>
                <w:webHidden/>
              </w:rPr>
              <w:tab/>
            </w:r>
            <w:r w:rsidR="00323B0E">
              <w:rPr>
                <w:noProof/>
                <w:webHidden/>
              </w:rPr>
              <w:fldChar w:fldCharType="begin"/>
            </w:r>
            <w:r w:rsidR="00323B0E">
              <w:rPr>
                <w:noProof/>
                <w:webHidden/>
              </w:rPr>
              <w:instrText xml:space="preserve"> PAGEREF _Toc529969644 \h </w:instrText>
            </w:r>
            <w:r w:rsidR="00323B0E">
              <w:rPr>
                <w:noProof/>
                <w:webHidden/>
              </w:rPr>
            </w:r>
            <w:r w:rsidR="00323B0E">
              <w:rPr>
                <w:noProof/>
                <w:webHidden/>
              </w:rPr>
              <w:fldChar w:fldCharType="separate"/>
            </w:r>
            <w:r w:rsidR="00323B0E">
              <w:rPr>
                <w:noProof/>
                <w:webHidden/>
              </w:rPr>
              <w:t>43</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45" w:history="1">
            <w:r w:rsidR="00323B0E" w:rsidRPr="00680CDB">
              <w:rPr>
                <w:rStyle w:val="Lienhypertexte"/>
                <w:noProof/>
                <w:lang w:val="en-US"/>
              </w:rPr>
              <w:t>Balk</w:t>
            </w:r>
            <w:r w:rsidR="00323B0E">
              <w:rPr>
                <w:noProof/>
                <w:webHidden/>
              </w:rPr>
              <w:tab/>
            </w:r>
            <w:r w:rsidR="00323B0E">
              <w:rPr>
                <w:noProof/>
                <w:webHidden/>
              </w:rPr>
              <w:fldChar w:fldCharType="begin"/>
            </w:r>
            <w:r w:rsidR="00323B0E">
              <w:rPr>
                <w:noProof/>
                <w:webHidden/>
              </w:rPr>
              <w:instrText xml:space="preserve"> PAGEREF _Toc529969645 \h </w:instrText>
            </w:r>
            <w:r w:rsidR="00323B0E">
              <w:rPr>
                <w:noProof/>
                <w:webHidden/>
              </w:rPr>
            </w:r>
            <w:r w:rsidR="00323B0E">
              <w:rPr>
                <w:noProof/>
                <w:webHidden/>
              </w:rPr>
              <w:fldChar w:fldCharType="separate"/>
            </w:r>
            <w:r w:rsidR="00323B0E">
              <w:rPr>
                <w:noProof/>
                <w:webHidden/>
              </w:rPr>
              <w:t>43</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46" w:history="1">
            <w:r w:rsidR="00323B0E" w:rsidRPr="00680CDB">
              <w:rPr>
                <w:rStyle w:val="Lienhypertexte"/>
                <w:noProof/>
                <w:lang w:val="en-US"/>
              </w:rPr>
              <w:t>Wild pitch</w:t>
            </w:r>
            <w:r w:rsidR="00323B0E">
              <w:rPr>
                <w:noProof/>
                <w:webHidden/>
              </w:rPr>
              <w:tab/>
            </w:r>
            <w:r w:rsidR="00323B0E">
              <w:rPr>
                <w:noProof/>
                <w:webHidden/>
              </w:rPr>
              <w:fldChar w:fldCharType="begin"/>
            </w:r>
            <w:r w:rsidR="00323B0E">
              <w:rPr>
                <w:noProof/>
                <w:webHidden/>
              </w:rPr>
              <w:instrText xml:space="preserve"> PAGEREF _Toc529969646 \h </w:instrText>
            </w:r>
            <w:r w:rsidR="00323B0E">
              <w:rPr>
                <w:noProof/>
                <w:webHidden/>
              </w:rPr>
            </w:r>
            <w:r w:rsidR="00323B0E">
              <w:rPr>
                <w:noProof/>
                <w:webHidden/>
              </w:rPr>
              <w:fldChar w:fldCharType="separate"/>
            </w:r>
            <w:r w:rsidR="00323B0E">
              <w:rPr>
                <w:noProof/>
                <w:webHidden/>
              </w:rPr>
              <w:t>43</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47" w:history="1">
            <w:r w:rsidR="00323B0E" w:rsidRPr="00680CDB">
              <w:rPr>
                <w:rStyle w:val="Lienhypertexte"/>
                <w:noProof/>
                <w:lang w:val="en-US"/>
              </w:rPr>
              <w:t>Passed ball</w:t>
            </w:r>
            <w:r w:rsidR="00323B0E">
              <w:rPr>
                <w:noProof/>
                <w:webHidden/>
              </w:rPr>
              <w:tab/>
            </w:r>
            <w:r w:rsidR="00323B0E">
              <w:rPr>
                <w:noProof/>
                <w:webHidden/>
              </w:rPr>
              <w:fldChar w:fldCharType="begin"/>
            </w:r>
            <w:r w:rsidR="00323B0E">
              <w:rPr>
                <w:noProof/>
                <w:webHidden/>
              </w:rPr>
              <w:instrText xml:space="preserve"> PAGEREF _Toc529969647 \h </w:instrText>
            </w:r>
            <w:r w:rsidR="00323B0E">
              <w:rPr>
                <w:noProof/>
                <w:webHidden/>
              </w:rPr>
            </w:r>
            <w:r w:rsidR="00323B0E">
              <w:rPr>
                <w:noProof/>
                <w:webHidden/>
              </w:rPr>
              <w:fldChar w:fldCharType="separate"/>
            </w:r>
            <w:r w:rsidR="00323B0E">
              <w:rPr>
                <w:noProof/>
                <w:webHidden/>
              </w:rPr>
              <w:t>43</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648" w:history="1">
            <w:r w:rsidR="00323B0E" w:rsidRPr="00680CDB">
              <w:rPr>
                <w:rStyle w:val="Lienhypertexte"/>
                <w:noProof/>
                <w:lang w:val="en-US"/>
              </w:rPr>
              <w:t>Fielder’s choice</w:t>
            </w:r>
            <w:r w:rsidR="00323B0E">
              <w:rPr>
                <w:noProof/>
                <w:webHidden/>
              </w:rPr>
              <w:tab/>
            </w:r>
            <w:r w:rsidR="00323B0E">
              <w:rPr>
                <w:noProof/>
                <w:webHidden/>
              </w:rPr>
              <w:fldChar w:fldCharType="begin"/>
            </w:r>
            <w:r w:rsidR="00323B0E">
              <w:rPr>
                <w:noProof/>
                <w:webHidden/>
              </w:rPr>
              <w:instrText xml:space="preserve"> PAGEREF _Toc529969648 \h </w:instrText>
            </w:r>
            <w:r w:rsidR="00323B0E">
              <w:rPr>
                <w:noProof/>
                <w:webHidden/>
              </w:rPr>
            </w:r>
            <w:r w:rsidR="00323B0E">
              <w:rPr>
                <w:noProof/>
                <w:webHidden/>
              </w:rPr>
              <w:fldChar w:fldCharType="separate"/>
            </w:r>
            <w:r w:rsidR="00323B0E">
              <w:rPr>
                <w:noProof/>
                <w:webHidden/>
              </w:rPr>
              <w:t>44</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49" w:history="1">
            <w:r w:rsidR="00323B0E" w:rsidRPr="00680CDB">
              <w:rPr>
                <w:rStyle w:val="Lienhypertexte"/>
                <w:noProof/>
                <w:lang w:val="en-US"/>
              </w:rPr>
              <w:t>Occupied ball</w:t>
            </w:r>
            <w:r w:rsidR="00323B0E">
              <w:rPr>
                <w:noProof/>
                <w:webHidden/>
              </w:rPr>
              <w:tab/>
            </w:r>
            <w:r w:rsidR="00323B0E">
              <w:rPr>
                <w:noProof/>
                <w:webHidden/>
              </w:rPr>
              <w:fldChar w:fldCharType="begin"/>
            </w:r>
            <w:r w:rsidR="00323B0E">
              <w:rPr>
                <w:noProof/>
                <w:webHidden/>
              </w:rPr>
              <w:instrText xml:space="preserve"> PAGEREF _Toc529969649 \h </w:instrText>
            </w:r>
            <w:r w:rsidR="00323B0E">
              <w:rPr>
                <w:noProof/>
                <w:webHidden/>
              </w:rPr>
            </w:r>
            <w:r w:rsidR="00323B0E">
              <w:rPr>
                <w:noProof/>
                <w:webHidden/>
              </w:rPr>
              <w:fldChar w:fldCharType="separate"/>
            </w:r>
            <w:r w:rsidR="00323B0E">
              <w:rPr>
                <w:noProof/>
                <w:webHidden/>
              </w:rPr>
              <w:t>44</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50" w:history="1">
            <w:r w:rsidR="00323B0E" w:rsidRPr="00680CDB">
              <w:rPr>
                <w:rStyle w:val="Lienhypertexte"/>
                <w:noProof/>
                <w:lang w:val="en-US"/>
              </w:rPr>
              <w:t>Defensive indifference / fielder’s choice with caught stealing</w:t>
            </w:r>
            <w:r w:rsidR="00323B0E">
              <w:rPr>
                <w:noProof/>
                <w:webHidden/>
              </w:rPr>
              <w:tab/>
            </w:r>
            <w:r w:rsidR="00323B0E">
              <w:rPr>
                <w:noProof/>
                <w:webHidden/>
              </w:rPr>
              <w:fldChar w:fldCharType="begin"/>
            </w:r>
            <w:r w:rsidR="00323B0E">
              <w:rPr>
                <w:noProof/>
                <w:webHidden/>
              </w:rPr>
              <w:instrText xml:space="preserve"> PAGEREF _Toc529969650 \h </w:instrText>
            </w:r>
            <w:r w:rsidR="00323B0E">
              <w:rPr>
                <w:noProof/>
                <w:webHidden/>
              </w:rPr>
            </w:r>
            <w:r w:rsidR="00323B0E">
              <w:rPr>
                <w:noProof/>
                <w:webHidden/>
              </w:rPr>
              <w:fldChar w:fldCharType="separate"/>
            </w:r>
            <w:r w:rsidR="00323B0E">
              <w:rPr>
                <w:noProof/>
                <w:webHidden/>
              </w:rPr>
              <w:t>44</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51" w:history="1">
            <w:r w:rsidR="00323B0E" w:rsidRPr="00680CDB">
              <w:rPr>
                <w:rStyle w:val="Lienhypertexte"/>
                <w:noProof/>
                <w:lang w:val="en-US"/>
              </w:rPr>
              <w:t>Fielder’s choice</w:t>
            </w:r>
            <w:r w:rsidR="00323B0E">
              <w:rPr>
                <w:noProof/>
                <w:webHidden/>
              </w:rPr>
              <w:tab/>
            </w:r>
            <w:r w:rsidR="00323B0E">
              <w:rPr>
                <w:noProof/>
                <w:webHidden/>
              </w:rPr>
              <w:fldChar w:fldCharType="begin"/>
            </w:r>
            <w:r w:rsidR="00323B0E">
              <w:rPr>
                <w:noProof/>
                <w:webHidden/>
              </w:rPr>
              <w:instrText xml:space="preserve"> PAGEREF _Toc529969651 \h </w:instrText>
            </w:r>
            <w:r w:rsidR="00323B0E">
              <w:rPr>
                <w:noProof/>
                <w:webHidden/>
              </w:rPr>
            </w:r>
            <w:r w:rsidR="00323B0E">
              <w:rPr>
                <w:noProof/>
                <w:webHidden/>
              </w:rPr>
              <w:fldChar w:fldCharType="separate"/>
            </w:r>
            <w:r w:rsidR="00323B0E">
              <w:rPr>
                <w:noProof/>
                <w:webHidden/>
              </w:rPr>
              <w:t>44</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52" w:history="1">
            <w:r w:rsidR="00323B0E" w:rsidRPr="00680CDB">
              <w:rPr>
                <w:rStyle w:val="Lienhypertexte"/>
                <w:noProof/>
                <w:lang w:val="en-US"/>
              </w:rPr>
              <w:t>Throw</w:t>
            </w:r>
            <w:r w:rsidR="00323B0E">
              <w:rPr>
                <w:noProof/>
                <w:webHidden/>
              </w:rPr>
              <w:tab/>
            </w:r>
            <w:r w:rsidR="00323B0E">
              <w:rPr>
                <w:noProof/>
                <w:webHidden/>
              </w:rPr>
              <w:fldChar w:fldCharType="begin"/>
            </w:r>
            <w:r w:rsidR="00323B0E">
              <w:rPr>
                <w:noProof/>
                <w:webHidden/>
              </w:rPr>
              <w:instrText xml:space="preserve"> PAGEREF _Toc529969652 \h </w:instrText>
            </w:r>
            <w:r w:rsidR="00323B0E">
              <w:rPr>
                <w:noProof/>
                <w:webHidden/>
              </w:rPr>
            </w:r>
            <w:r w:rsidR="00323B0E">
              <w:rPr>
                <w:noProof/>
                <w:webHidden/>
              </w:rPr>
              <w:fldChar w:fldCharType="separate"/>
            </w:r>
            <w:r w:rsidR="00323B0E">
              <w:rPr>
                <w:noProof/>
                <w:webHidden/>
              </w:rPr>
              <w:t>44</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653" w:history="1">
            <w:r w:rsidR="00323B0E" w:rsidRPr="00680CDB">
              <w:rPr>
                <w:rStyle w:val="Lienhypertexte"/>
                <w:noProof/>
                <w:lang w:val="en-US"/>
              </w:rPr>
              <w:t>Stolen bases</w:t>
            </w:r>
            <w:r w:rsidR="00323B0E">
              <w:rPr>
                <w:noProof/>
                <w:webHidden/>
              </w:rPr>
              <w:tab/>
            </w:r>
            <w:r w:rsidR="00323B0E">
              <w:rPr>
                <w:noProof/>
                <w:webHidden/>
              </w:rPr>
              <w:fldChar w:fldCharType="begin"/>
            </w:r>
            <w:r w:rsidR="00323B0E">
              <w:rPr>
                <w:noProof/>
                <w:webHidden/>
              </w:rPr>
              <w:instrText xml:space="preserve"> PAGEREF _Toc529969653 \h </w:instrText>
            </w:r>
            <w:r w:rsidR="00323B0E">
              <w:rPr>
                <w:noProof/>
                <w:webHidden/>
              </w:rPr>
            </w:r>
            <w:r w:rsidR="00323B0E">
              <w:rPr>
                <w:noProof/>
                <w:webHidden/>
              </w:rPr>
              <w:fldChar w:fldCharType="separate"/>
            </w:r>
            <w:r w:rsidR="00323B0E">
              <w:rPr>
                <w:noProof/>
                <w:webHidden/>
              </w:rPr>
              <w:t>44</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654" w:history="1">
            <w:r w:rsidR="00323B0E" w:rsidRPr="00680CDB">
              <w:rPr>
                <w:rStyle w:val="Lienhypertexte"/>
                <w:noProof/>
                <w:lang w:val="en-US"/>
              </w:rPr>
              <w:t>Caught stealing</w:t>
            </w:r>
            <w:r w:rsidR="00323B0E">
              <w:rPr>
                <w:noProof/>
                <w:webHidden/>
              </w:rPr>
              <w:tab/>
            </w:r>
            <w:r w:rsidR="00323B0E">
              <w:rPr>
                <w:noProof/>
                <w:webHidden/>
              </w:rPr>
              <w:fldChar w:fldCharType="begin"/>
            </w:r>
            <w:r w:rsidR="00323B0E">
              <w:rPr>
                <w:noProof/>
                <w:webHidden/>
              </w:rPr>
              <w:instrText xml:space="preserve"> PAGEREF _Toc529969654 \h </w:instrText>
            </w:r>
            <w:r w:rsidR="00323B0E">
              <w:rPr>
                <w:noProof/>
                <w:webHidden/>
              </w:rPr>
            </w:r>
            <w:r w:rsidR="00323B0E">
              <w:rPr>
                <w:noProof/>
                <w:webHidden/>
              </w:rPr>
              <w:fldChar w:fldCharType="separate"/>
            </w:r>
            <w:r w:rsidR="00323B0E">
              <w:rPr>
                <w:noProof/>
                <w:webHidden/>
              </w:rPr>
              <w:t>44</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655" w:history="1">
            <w:r w:rsidR="00323B0E" w:rsidRPr="00680CDB">
              <w:rPr>
                <w:rStyle w:val="Lienhypertexte"/>
                <w:noProof/>
                <w:lang w:val="en-US"/>
              </w:rPr>
              <w:t>Particular advances</w:t>
            </w:r>
            <w:r w:rsidR="00323B0E">
              <w:rPr>
                <w:noProof/>
                <w:webHidden/>
              </w:rPr>
              <w:tab/>
            </w:r>
            <w:r w:rsidR="00323B0E">
              <w:rPr>
                <w:noProof/>
                <w:webHidden/>
              </w:rPr>
              <w:fldChar w:fldCharType="begin"/>
            </w:r>
            <w:r w:rsidR="00323B0E">
              <w:rPr>
                <w:noProof/>
                <w:webHidden/>
              </w:rPr>
              <w:instrText xml:space="preserve"> PAGEREF _Toc529969655 \h </w:instrText>
            </w:r>
            <w:r w:rsidR="00323B0E">
              <w:rPr>
                <w:noProof/>
                <w:webHidden/>
              </w:rPr>
            </w:r>
            <w:r w:rsidR="00323B0E">
              <w:rPr>
                <w:noProof/>
                <w:webHidden/>
              </w:rPr>
              <w:fldChar w:fldCharType="separate"/>
            </w:r>
            <w:r w:rsidR="00323B0E">
              <w:rPr>
                <w:noProof/>
                <w:webHidden/>
              </w:rPr>
              <w:t>44</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56" w:history="1">
            <w:r w:rsidR="00323B0E" w:rsidRPr="00680CDB">
              <w:rPr>
                <w:rStyle w:val="Lienhypertexte"/>
                <w:noProof/>
                <w:lang w:val="en-US"/>
              </w:rPr>
              <w:t>Ball lodges in the umpire’s or catcher’s mask or paraphernalia</w:t>
            </w:r>
            <w:r w:rsidR="00323B0E">
              <w:rPr>
                <w:noProof/>
                <w:webHidden/>
              </w:rPr>
              <w:tab/>
            </w:r>
            <w:r w:rsidR="00323B0E">
              <w:rPr>
                <w:noProof/>
                <w:webHidden/>
              </w:rPr>
              <w:fldChar w:fldCharType="begin"/>
            </w:r>
            <w:r w:rsidR="00323B0E">
              <w:rPr>
                <w:noProof/>
                <w:webHidden/>
              </w:rPr>
              <w:instrText xml:space="preserve"> PAGEREF _Toc529969656 \h </w:instrText>
            </w:r>
            <w:r w:rsidR="00323B0E">
              <w:rPr>
                <w:noProof/>
                <w:webHidden/>
              </w:rPr>
            </w:r>
            <w:r w:rsidR="00323B0E">
              <w:rPr>
                <w:noProof/>
                <w:webHidden/>
              </w:rPr>
              <w:fldChar w:fldCharType="separate"/>
            </w:r>
            <w:r w:rsidR="00323B0E">
              <w:rPr>
                <w:noProof/>
                <w:webHidden/>
              </w:rPr>
              <w:t>44</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57" w:history="1">
            <w:r w:rsidR="00323B0E" w:rsidRPr="00680CDB">
              <w:rPr>
                <w:rStyle w:val="Lienhypertexte"/>
                <w:noProof/>
                <w:lang w:val="en-US"/>
              </w:rPr>
              <w:t>Legal pitch touches a runner trying to score</w:t>
            </w:r>
            <w:r w:rsidR="00323B0E">
              <w:rPr>
                <w:noProof/>
                <w:webHidden/>
              </w:rPr>
              <w:tab/>
            </w:r>
            <w:r w:rsidR="00323B0E">
              <w:rPr>
                <w:noProof/>
                <w:webHidden/>
              </w:rPr>
              <w:fldChar w:fldCharType="begin"/>
            </w:r>
            <w:r w:rsidR="00323B0E">
              <w:rPr>
                <w:noProof/>
                <w:webHidden/>
              </w:rPr>
              <w:instrText xml:space="preserve"> PAGEREF _Toc529969657 \h </w:instrText>
            </w:r>
            <w:r w:rsidR="00323B0E">
              <w:rPr>
                <w:noProof/>
                <w:webHidden/>
              </w:rPr>
            </w:r>
            <w:r w:rsidR="00323B0E">
              <w:rPr>
                <w:noProof/>
                <w:webHidden/>
              </w:rPr>
              <w:fldChar w:fldCharType="separate"/>
            </w:r>
            <w:r w:rsidR="00323B0E">
              <w:rPr>
                <w:noProof/>
                <w:webHidden/>
              </w:rPr>
              <w:t>44</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58" w:history="1">
            <w:r w:rsidR="00323B0E" w:rsidRPr="00680CDB">
              <w:rPr>
                <w:rStyle w:val="Lienhypertexte"/>
                <w:noProof/>
                <w:lang w:val="en-US"/>
              </w:rPr>
              <w:t>Legal pitch touches runner in strike zone while attempting to score</w:t>
            </w:r>
            <w:r w:rsidR="00323B0E">
              <w:rPr>
                <w:noProof/>
                <w:webHidden/>
              </w:rPr>
              <w:tab/>
            </w:r>
            <w:r w:rsidR="00323B0E">
              <w:rPr>
                <w:noProof/>
                <w:webHidden/>
              </w:rPr>
              <w:fldChar w:fldCharType="begin"/>
            </w:r>
            <w:r w:rsidR="00323B0E">
              <w:rPr>
                <w:noProof/>
                <w:webHidden/>
              </w:rPr>
              <w:instrText xml:space="preserve"> PAGEREF _Toc529969658 \h </w:instrText>
            </w:r>
            <w:r w:rsidR="00323B0E">
              <w:rPr>
                <w:noProof/>
                <w:webHidden/>
              </w:rPr>
            </w:r>
            <w:r w:rsidR="00323B0E">
              <w:rPr>
                <w:noProof/>
                <w:webHidden/>
              </w:rPr>
              <w:fldChar w:fldCharType="separate"/>
            </w:r>
            <w:r w:rsidR="00323B0E">
              <w:rPr>
                <w:noProof/>
                <w:webHidden/>
              </w:rPr>
              <w:t>44</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59" w:history="1">
            <w:r w:rsidR="00323B0E" w:rsidRPr="00680CDB">
              <w:rPr>
                <w:rStyle w:val="Lienhypertexte"/>
                <w:noProof/>
                <w:lang w:val="en-US"/>
              </w:rPr>
              <w:t>A fielder, after catching a fly ball, falls into a bench or stand, or into a crowd with spectators on the field</w:t>
            </w:r>
            <w:r w:rsidR="00323B0E">
              <w:rPr>
                <w:noProof/>
                <w:webHidden/>
              </w:rPr>
              <w:tab/>
            </w:r>
            <w:r w:rsidR="00323B0E">
              <w:rPr>
                <w:noProof/>
                <w:webHidden/>
              </w:rPr>
              <w:fldChar w:fldCharType="begin"/>
            </w:r>
            <w:r w:rsidR="00323B0E">
              <w:rPr>
                <w:noProof/>
                <w:webHidden/>
              </w:rPr>
              <w:instrText xml:space="preserve"> PAGEREF _Toc529969659 \h </w:instrText>
            </w:r>
            <w:r w:rsidR="00323B0E">
              <w:rPr>
                <w:noProof/>
                <w:webHidden/>
              </w:rPr>
            </w:r>
            <w:r w:rsidR="00323B0E">
              <w:rPr>
                <w:noProof/>
                <w:webHidden/>
              </w:rPr>
              <w:fldChar w:fldCharType="separate"/>
            </w:r>
            <w:r w:rsidR="00323B0E">
              <w:rPr>
                <w:noProof/>
                <w:webHidden/>
              </w:rPr>
              <w:t>44</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60" w:history="1">
            <w:r w:rsidR="00323B0E" w:rsidRPr="00680CDB">
              <w:rPr>
                <w:rStyle w:val="Lienhypertexte"/>
                <w:noProof/>
                <w:lang w:val="en-US"/>
              </w:rPr>
              <w:t>Missed infield fly</w:t>
            </w:r>
            <w:r w:rsidR="00323B0E">
              <w:rPr>
                <w:noProof/>
                <w:webHidden/>
              </w:rPr>
              <w:tab/>
            </w:r>
            <w:r w:rsidR="00323B0E">
              <w:rPr>
                <w:noProof/>
                <w:webHidden/>
              </w:rPr>
              <w:fldChar w:fldCharType="begin"/>
            </w:r>
            <w:r w:rsidR="00323B0E">
              <w:rPr>
                <w:noProof/>
                <w:webHidden/>
              </w:rPr>
              <w:instrText xml:space="preserve"> PAGEREF _Toc529969660 \h </w:instrText>
            </w:r>
            <w:r w:rsidR="00323B0E">
              <w:rPr>
                <w:noProof/>
                <w:webHidden/>
              </w:rPr>
            </w:r>
            <w:r w:rsidR="00323B0E">
              <w:rPr>
                <w:noProof/>
                <w:webHidden/>
              </w:rPr>
              <w:fldChar w:fldCharType="separate"/>
            </w:r>
            <w:r w:rsidR="00323B0E">
              <w:rPr>
                <w:noProof/>
                <w:webHidden/>
              </w:rPr>
              <w:t>44</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661" w:history="1">
            <w:r w:rsidR="00323B0E" w:rsidRPr="00680CDB">
              <w:rPr>
                <w:rStyle w:val="Lienhypertexte"/>
                <w:noProof/>
                <w:lang w:val="en-US"/>
              </w:rPr>
              <w:t>Runs batted in</w:t>
            </w:r>
            <w:r w:rsidR="00323B0E">
              <w:rPr>
                <w:noProof/>
                <w:webHidden/>
              </w:rPr>
              <w:tab/>
            </w:r>
            <w:r w:rsidR="00323B0E">
              <w:rPr>
                <w:noProof/>
                <w:webHidden/>
              </w:rPr>
              <w:fldChar w:fldCharType="begin"/>
            </w:r>
            <w:r w:rsidR="00323B0E">
              <w:rPr>
                <w:noProof/>
                <w:webHidden/>
              </w:rPr>
              <w:instrText xml:space="preserve"> PAGEREF _Toc529969661 \h </w:instrText>
            </w:r>
            <w:r w:rsidR="00323B0E">
              <w:rPr>
                <w:noProof/>
                <w:webHidden/>
              </w:rPr>
            </w:r>
            <w:r w:rsidR="00323B0E">
              <w:rPr>
                <w:noProof/>
                <w:webHidden/>
              </w:rPr>
              <w:fldChar w:fldCharType="separate"/>
            </w:r>
            <w:r w:rsidR="00323B0E">
              <w:rPr>
                <w:noProof/>
                <w:webHidden/>
              </w:rPr>
              <w:t>44</w:t>
            </w:r>
            <w:r w:rsidR="00323B0E">
              <w:rPr>
                <w:noProof/>
                <w:webHidden/>
              </w:rPr>
              <w:fldChar w:fldCharType="end"/>
            </w:r>
          </w:hyperlink>
        </w:p>
        <w:p w:rsidR="00323B0E" w:rsidRDefault="00E475AD">
          <w:pPr>
            <w:pStyle w:val="TM1"/>
            <w:tabs>
              <w:tab w:val="right" w:leader="dot" w:pos="9488"/>
            </w:tabs>
            <w:rPr>
              <w:rFonts w:asciiTheme="minorHAnsi" w:eastAsiaTheme="minorEastAsia" w:hAnsiTheme="minorHAnsi"/>
              <w:noProof/>
              <w:sz w:val="22"/>
              <w:lang w:eastAsia="fr-FR"/>
            </w:rPr>
          </w:pPr>
          <w:hyperlink w:anchor="_Toc529969662" w:history="1">
            <w:r w:rsidR="00323B0E" w:rsidRPr="00680CDB">
              <w:rPr>
                <w:rStyle w:val="Lienhypertexte"/>
                <w:noProof/>
                <w:lang w:val="en-US"/>
              </w:rPr>
              <w:t>Chapter 4 – Substitutions</w:t>
            </w:r>
            <w:r w:rsidR="00323B0E">
              <w:rPr>
                <w:noProof/>
                <w:webHidden/>
              </w:rPr>
              <w:tab/>
            </w:r>
            <w:r w:rsidR="00323B0E">
              <w:rPr>
                <w:noProof/>
                <w:webHidden/>
              </w:rPr>
              <w:fldChar w:fldCharType="begin"/>
            </w:r>
            <w:r w:rsidR="00323B0E">
              <w:rPr>
                <w:noProof/>
                <w:webHidden/>
              </w:rPr>
              <w:instrText xml:space="preserve"> PAGEREF _Toc529969662 \h </w:instrText>
            </w:r>
            <w:r w:rsidR="00323B0E">
              <w:rPr>
                <w:noProof/>
                <w:webHidden/>
              </w:rPr>
            </w:r>
            <w:r w:rsidR="00323B0E">
              <w:rPr>
                <w:noProof/>
                <w:webHidden/>
              </w:rPr>
              <w:fldChar w:fldCharType="separate"/>
            </w:r>
            <w:r w:rsidR="00323B0E">
              <w:rPr>
                <w:noProof/>
                <w:webHidden/>
              </w:rPr>
              <w:t>45</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663" w:history="1">
            <w:r w:rsidR="00323B0E" w:rsidRPr="00680CDB">
              <w:rPr>
                <w:rStyle w:val="Lienhypertexte"/>
                <w:noProof/>
                <w:lang w:val="en-US"/>
              </w:rPr>
              <w:t>Substitutions</w:t>
            </w:r>
            <w:r w:rsidR="00323B0E">
              <w:rPr>
                <w:noProof/>
                <w:webHidden/>
              </w:rPr>
              <w:tab/>
            </w:r>
            <w:r w:rsidR="00323B0E">
              <w:rPr>
                <w:noProof/>
                <w:webHidden/>
              </w:rPr>
              <w:fldChar w:fldCharType="begin"/>
            </w:r>
            <w:r w:rsidR="00323B0E">
              <w:rPr>
                <w:noProof/>
                <w:webHidden/>
              </w:rPr>
              <w:instrText xml:space="preserve"> PAGEREF _Toc529969663 \h </w:instrText>
            </w:r>
            <w:r w:rsidR="00323B0E">
              <w:rPr>
                <w:noProof/>
                <w:webHidden/>
              </w:rPr>
            </w:r>
            <w:r w:rsidR="00323B0E">
              <w:rPr>
                <w:noProof/>
                <w:webHidden/>
              </w:rPr>
              <w:fldChar w:fldCharType="separate"/>
            </w:r>
            <w:r w:rsidR="00323B0E">
              <w:rPr>
                <w:noProof/>
                <w:webHidden/>
              </w:rPr>
              <w:t>45</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64" w:history="1">
            <w:r w:rsidR="00323B0E" w:rsidRPr="00680CDB">
              <w:rPr>
                <w:rStyle w:val="Lienhypertexte"/>
                <w:noProof/>
                <w:lang w:val="en-US"/>
              </w:rPr>
              <w:t>Internal Changes</w:t>
            </w:r>
            <w:r w:rsidR="00323B0E">
              <w:rPr>
                <w:noProof/>
                <w:webHidden/>
              </w:rPr>
              <w:tab/>
            </w:r>
            <w:r w:rsidR="00323B0E">
              <w:rPr>
                <w:noProof/>
                <w:webHidden/>
              </w:rPr>
              <w:fldChar w:fldCharType="begin"/>
            </w:r>
            <w:r w:rsidR="00323B0E">
              <w:rPr>
                <w:noProof/>
                <w:webHidden/>
              </w:rPr>
              <w:instrText xml:space="preserve"> PAGEREF _Toc529969664 \h </w:instrText>
            </w:r>
            <w:r w:rsidR="00323B0E">
              <w:rPr>
                <w:noProof/>
                <w:webHidden/>
              </w:rPr>
            </w:r>
            <w:r w:rsidR="00323B0E">
              <w:rPr>
                <w:noProof/>
                <w:webHidden/>
              </w:rPr>
              <w:fldChar w:fldCharType="separate"/>
            </w:r>
            <w:r w:rsidR="00323B0E">
              <w:rPr>
                <w:noProof/>
                <w:webHidden/>
              </w:rPr>
              <w:t>45</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65" w:history="1">
            <w:r w:rsidR="00323B0E" w:rsidRPr="00680CDB">
              <w:rPr>
                <w:rStyle w:val="Lienhypertexte"/>
                <w:noProof/>
                <w:lang w:val="en-US"/>
              </w:rPr>
              <w:t>Changes in the batting order</w:t>
            </w:r>
            <w:r w:rsidR="00323B0E">
              <w:rPr>
                <w:noProof/>
                <w:webHidden/>
              </w:rPr>
              <w:tab/>
            </w:r>
            <w:r w:rsidR="00323B0E">
              <w:rPr>
                <w:noProof/>
                <w:webHidden/>
              </w:rPr>
              <w:fldChar w:fldCharType="begin"/>
            </w:r>
            <w:r w:rsidR="00323B0E">
              <w:rPr>
                <w:noProof/>
                <w:webHidden/>
              </w:rPr>
              <w:instrText xml:space="preserve"> PAGEREF _Toc529969665 \h </w:instrText>
            </w:r>
            <w:r w:rsidR="00323B0E">
              <w:rPr>
                <w:noProof/>
                <w:webHidden/>
              </w:rPr>
            </w:r>
            <w:r w:rsidR="00323B0E">
              <w:rPr>
                <w:noProof/>
                <w:webHidden/>
              </w:rPr>
              <w:fldChar w:fldCharType="separate"/>
            </w:r>
            <w:r w:rsidR="00323B0E">
              <w:rPr>
                <w:noProof/>
                <w:webHidden/>
              </w:rPr>
              <w:t>45</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66" w:history="1">
            <w:r w:rsidR="00323B0E" w:rsidRPr="00680CDB">
              <w:rPr>
                <w:rStyle w:val="Lienhypertexte"/>
                <w:noProof/>
                <w:lang w:val="en-US"/>
              </w:rPr>
              <w:t>Pitcher replaces DH in offense</w:t>
            </w:r>
            <w:r w:rsidR="00323B0E">
              <w:rPr>
                <w:noProof/>
                <w:webHidden/>
              </w:rPr>
              <w:tab/>
            </w:r>
            <w:r w:rsidR="00323B0E">
              <w:rPr>
                <w:noProof/>
                <w:webHidden/>
              </w:rPr>
              <w:fldChar w:fldCharType="begin"/>
            </w:r>
            <w:r w:rsidR="00323B0E">
              <w:rPr>
                <w:noProof/>
                <w:webHidden/>
              </w:rPr>
              <w:instrText xml:space="preserve"> PAGEREF _Toc529969666 \h </w:instrText>
            </w:r>
            <w:r w:rsidR="00323B0E">
              <w:rPr>
                <w:noProof/>
                <w:webHidden/>
              </w:rPr>
            </w:r>
            <w:r w:rsidR="00323B0E">
              <w:rPr>
                <w:noProof/>
                <w:webHidden/>
              </w:rPr>
              <w:fldChar w:fldCharType="separate"/>
            </w:r>
            <w:r w:rsidR="00323B0E">
              <w:rPr>
                <w:noProof/>
                <w:webHidden/>
              </w:rPr>
              <w:t>45</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67" w:history="1">
            <w:r w:rsidR="00323B0E" w:rsidRPr="00680CDB">
              <w:rPr>
                <w:rStyle w:val="Lienhypertexte"/>
                <w:noProof/>
                <w:lang w:val="en-US"/>
              </w:rPr>
              <w:t>DH goes in defense</w:t>
            </w:r>
            <w:r w:rsidR="00323B0E">
              <w:rPr>
                <w:noProof/>
                <w:webHidden/>
              </w:rPr>
              <w:tab/>
            </w:r>
            <w:r w:rsidR="00323B0E">
              <w:rPr>
                <w:noProof/>
                <w:webHidden/>
              </w:rPr>
              <w:fldChar w:fldCharType="begin"/>
            </w:r>
            <w:r w:rsidR="00323B0E">
              <w:rPr>
                <w:noProof/>
                <w:webHidden/>
              </w:rPr>
              <w:instrText xml:space="preserve"> PAGEREF _Toc529969667 \h </w:instrText>
            </w:r>
            <w:r w:rsidR="00323B0E">
              <w:rPr>
                <w:noProof/>
                <w:webHidden/>
              </w:rPr>
            </w:r>
            <w:r w:rsidR="00323B0E">
              <w:rPr>
                <w:noProof/>
                <w:webHidden/>
              </w:rPr>
              <w:fldChar w:fldCharType="separate"/>
            </w:r>
            <w:r w:rsidR="00323B0E">
              <w:rPr>
                <w:noProof/>
                <w:webHidden/>
              </w:rPr>
              <w:t>45</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68" w:history="1">
            <w:r w:rsidR="00323B0E" w:rsidRPr="00680CDB">
              <w:rPr>
                <w:rStyle w:val="Lienhypertexte"/>
                <w:noProof/>
                <w:lang w:val="en-US"/>
              </w:rPr>
              <w:t>Substitution of runners</w:t>
            </w:r>
            <w:r w:rsidR="00323B0E">
              <w:rPr>
                <w:noProof/>
                <w:webHidden/>
              </w:rPr>
              <w:tab/>
            </w:r>
            <w:r w:rsidR="00323B0E">
              <w:rPr>
                <w:noProof/>
                <w:webHidden/>
              </w:rPr>
              <w:fldChar w:fldCharType="begin"/>
            </w:r>
            <w:r w:rsidR="00323B0E">
              <w:rPr>
                <w:noProof/>
                <w:webHidden/>
              </w:rPr>
              <w:instrText xml:space="preserve"> PAGEREF _Toc529969668 \h </w:instrText>
            </w:r>
            <w:r w:rsidR="00323B0E">
              <w:rPr>
                <w:noProof/>
                <w:webHidden/>
              </w:rPr>
            </w:r>
            <w:r w:rsidR="00323B0E">
              <w:rPr>
                <w:noProof/>
                <w:webHidden/>
              </w:rPr>
              <w:fldChar w:fldCharType="separate"/>
            </w:r>
            <w:r w:rsidR="00323B0E">
              <w:rPr>
                <w:noProof/>
                <w:webHidden/>
              </w:rPr>
              <w:t>45</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69" w:history="1">
            <w:r w:rsidR="00323B0E" w:rsidRPr="00680CDB">
              <w:rPr>
                <w:rStyle w:val="Lienhypertexte"/>
                <w:noProof/>
                <w:lang w:val="en-US"/>
              </w:rPr>
              <w:t>Substitution of pitchers</w:t>
            </w:r>
            <w:r w:rsidR="00323B0E">
              <w:rPr>
                <w:noProof/>
                <w:webHidden/>
              </w:rPr>
              <w:tab/>
            </w:r>
            <w:r w:rsidR="00323B0E">
              <w:rPr>
                <w:noProof/>
                <w:webHidden/>
              </w:rPr>
              <w:fldChar w:fldCharType="begin"/>
            </w:r>
            <w:r w:rsidR="00323B0E">
              <w:rPr>
                <w:noProof/>
                <w:webHidden/>
              </w:rPr>
              <w:instrText xml:space="preserve"> PAGEREF _Toc529969669 \h </w:instrText>
            </w:r>
            <w:r w:rsidR="00323B0E">
              <w:rPr>
                <w:noProof/>
                <w:webHidden/>
              </w:rPr>
            </w:r>
            <w:r w:rsidR="00323B0E">
              <w:rPr>
                <w:noProof/>
                <w:webHidden/>
              </w:rPr>
              <w:fldChar w:fldCharType="separate"/>
            </w:r>
            <w:r w:rsidR="00323B0E">
              <w:rPr>
                <w:noProof/>
                <w:webHidden/>
              </w:rPr>
              <w:t>45</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70" w:history="1">
            <w:r w:rsidR="00323B0E" w:rsidRPr="00680CDB">
              <w:rPr>
                <w:rStyle w:val="Lienhypertexte"/>
                <w:noProof/>
                <w:lang w:val="en-US"/>
              </w:rPr>
              <w:t>Substitution of a batter before he has completed his turn</w:t>
            </w:r>
            <w:r w:rsidR="00323B0E">
              <w:rPr>
                <w:noProof/>
                <w:webHidden/>
              </w:rPr>
              <w:tab/>
            </w:r>
            <w:r w:rsidR="00323B0E">
              <w:rPr>
                <w:noProof/>
                <w:webHidden/>
              </w:rPr>
              <w:fldChar w:fldCharType="begin"/>
            </w:r>
            <w:r w:rsidR="00323B0E">
              <w:rPr>
                <w:noProof/>
                <w:webHidden/>
              </w:rPr>
              <w:instrText xml:space="preserve"> PAGEREF _Toc529969670 \h </w:instrText>
            </w:r>
            <w:r w:rsidR="00323B0E">
              <w:rPr>
                <w:noProof/>
                <w:webHidden/>
              </w:rPr>
            </w:r>
            <w:r w:rsidR="00323B0E">
              <w:rPr>
                <w:noProof/>
                <w:webHidden/>
              </w:rPr>
              <w:fldChar w:fldCharType="separate"/>
            </w:r>
            <w:r w:rsidR="00323B0E">
              <w:rPr>
                <w:noProof/>
                <w:webHidden/>
              </w:rPr>
              <w:t>45</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71" w:history="1">
            <w:r w:rsidR="00323B0E" w:rsidRPr="00680CDB">
              <w:rPr>
                <w:rStyle w:val="Lienhypertexte"/>
                <w:noProof/>
                <w:lang w:val="en-US"/>
              </w:rPr>
              <w:t>Substitution of a pitcher with a batter in the box</w:t>
            </w:r>
            <w:r w:rsidR="00323B0E">
              <w:rPr>
                <w:noProof/>
                <w:webHidden/>
              </w:rPr>
              <w:tab/>
            </w:r>
            <w:r w:rsidR="00323B0E">
              <w:rPr>
                <w:noProof/>
                <w:webHidden/>
              </w:rPr>
              <w:fldChar w:fldCharType="begin"/>
            </w:r>
            <w:r w:rsidR="00323B0E">
              <w:rPr>
                <w:noProof/>
                <w:webHidden/>
              </w:rPr>
              <w:instrText xml:space="preserve"> PAGEREF _Toc529969671 \h </w:instrText>
            </w:r>
            <w:r w:rsidR="00323B0E">
              <w:rPr>
                <w:noProof/>
                <w:webHidden/>
              </w:rPr>
            </w:r>
            <w:r w:rsidR="00323B0E">
              <w:rPr>
                <w:noProof/>
                <w:webHidden/>
              </w:rPr>
              <w:fldChar w:fldCharType="separate"/>
            </w:r>
            <w:r w:rsidR="00323B0E">
              <w:rPr>
                <w:noProof/>
                <w:webHidden/>
              </w:rPr>
              <w:t>45</w:t>
            </w:r>
            <w:r w:rsidR="00323B0E">
              <w:rPr>
                <w:noProof/>
                <w:webHidden/>
              </w:rPr>
              <w:fldChar w:fldCharType="end"/>
            </w:r>
          </w:hyperlink>
        </w:p>
        <w:p w:rsidR="00323B0E" w:rsidRDefault="00E475AD">
          <w:pPr>
            <w:pStyle w:val="TM1"/>
            <w:tabs>
              <w:tab w:val="right" w:leader="dot" w:pos="9488"/>
            </w:tabs>
            <w:rPr>
              <w:rFonts w:asciiTheme="minorHAnsi" w:eastAsiaTheme="minorEastAsia" w:hAnsiTheme="minorHAnsi"/>
              <w:noProof/>
              <w:sz w:val="22"/>
              <w:lang w:eastAsia="fr-FR"/>
            </w:rPr>
          </w:pPr>
          <w:hyperlink w:anchor="_Toc529969672" w:history="1">
            <w:r w:rsidR="00323B0E" w:rsidRPr="00680CDB">
              <w:rPr>
                <w:rStyle w:val="Lienhypertexte"/>
                <w:noProof/>
                <w:lang w:val="en-US"/>
              </w:rPr>
              <w:t>Chapter 5 – The pitcher</w:t>
            </w:r>
            <w:r w:rsidR="00323B0E">
              <w:rPr>
                <w:noProof/>
                <w:webHidden/>
              </w:rPr>
              <w:tab/>
            </w:r>
            <w:r w:rsidR="00323B0E">
              <w:rPr>
                <w:noProof/>
                <w:webHidden/>
              </w:rPr>
              <w:fldChar w:fldCharType="begin"/>
            </w:r>
            <w:r w:rsidR="00323B0E">
              <w:rPr>
                <w:noProof/>
                <w:webHidden/>
              </w:rPr>
              <w:instrText xml:space="preserve"> PAGEREF _Toc529969672 \h </w:instrText>
            </w:r>
            <w:r w:rsidR="00323B0E">
              <w:rPr>
                <w:noProof/>
                <w:webHidden/>
              </w:rPr>
            </w:r>
            <w:r w:rsidR="00323B0E">
              <w:rPr>
                <w:noProof/>
                <w:webHidden/>
              </w:rPr>
              <w:fldChar w:fldCharType="separate"/>
            </w:r>
            <w:r w:rsidR="00323B0E">
              <w:rPr>
                <w:noProof/>
                <w:webHidden/>
              </w:rPr>
              <w:t>46</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673" w:history="1">
            <w:r w:rsidR="00323B0E" w:rsidRPr="00680CDB">
              <w:rPr>
                <w:rStyle w:val="Lienhypertexte"/>
                <w:noProof/>
                <w:lang w:val="en-US"/>
              </w:rPr>
              <w:t>Earned runs</w:t>
            </w:r>
            <w:r w:rsidR="00323B0E">
              <w:rPr>
                <w:noProof/>
                <w:webHidden/>
              </w:rPr>
              <w:tab/>
            </w:r>
            <w:r w:rsidR="00323B0E">
              <w:rPr>
                <w:noProof/>
                <w:webHidden/>
              </w:rPr>
              <w:fldChar w:fldCharType="begin"/>
            </w:r>
            <w:r w:rsidR="00323B0E">
              <w:rPr>
                <w:noProof/>
                <w:webHidden/>
              </w:rPr>
              <w:instrText xml:space="preserve"> PAGEREF _Toc529969673 \h </w:instrText>
            </w:r>
            <w:r w:rsidR="00323B0E">
              <w:rPr>
                <w:noProof/>
                <w:webHidden/>
              </w:rPr>
            </w:r>
            <w:r w:rsidR="00323B0E">
              <w:rPr>
                <w:noProof/>
                <w:webHidden/>
              </w:rPr>
              <w:fldChar w:fldCharType="separate"/>
            </w:r>
            <w:r w:rsidR="00323B0E">
              <w:rPr>
                <w:noProof/>
                <w:webHidden/>
              </w:rPr>
              <w:t>46</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74" w:history="1">
            <w:r w:rsidR="00323B0E" w:rsidRPr="00680CDB">
              <w:rPr>
                <w:rStyle w:val="Lienhypertexte"/>
                <w:noProof/>
                <w:lang w:val="en-US"/>
              </w:rPr>
              <w:t>When a run can never be earned</w:t>
            </w:r>
            <w:r w:rsidR="00323B0E">
              <w:rPr>
                <w:noProof/>
                <w:webHidden/>
              </w:rPr>
              <w:tab/>
            </w:r>
            <w:r w:rsidR="00323B0E">
              <w:rPr>
                <w:noProof/>
                <w:webHidden/>
              </w:rPr>
              <w:fldChar w:fldCharType="begin"/>
            </w:r>
            <w:r w:rsidR="00323B0E">
              <w:rPr>
                <w:noProof/>
                <w:webHidden/>
              </w:rPr>
              <w:instrText xml:space="preserve"> PAGEREF _Toc529969674 \h </w:instrText>
            </w:r>
            <w:r w:rsidR="00323B0E">
              <w:rPr>
                <w:noProof/>
                <w:webHidden/>
              </w:rPr>
            </w:r>
            <w:r w:rsidR="00323B0E">
              <w:rPr>
                <w:noProof/>
                <w:webHidden/>
              </w:rPr>
              <w:fldChar w:fldCharType="separate"/>
            </w:r>
            <w:r w:rsidR="00323B0E">
              <w:rPr>
                <w:noProof/>
                <w:webHidden/>
              </w:rPr>
              <w:t>46</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75" w:history="1">
            <w:r w:rsidR="00323B0E" w:rsidRPr="00680CDB">
              <w:rPr>
                <w:rStyle w:val="Lienhypertexte"/>
                <w:noProof/>
                <w:lang w:val="en-US"/>
              </w:rPr>
              <w:t>When a run may become earned</w:t>
            </w:r>
            <w:r w:rsidR="00323B0E">
              <w:rPr>
                <w:noProof/>
                <w:webHidden/>
              </w:rPr>
              <w:tab/>
            </w:r>
            <w:r w:rsidR="00323B0E">
              <w:rPr>
                <w:noProof/>
                <w:webHidden/>
              </w:rPr>
              <w:fldChar w:fldCharType="begin"/>
            </w:r>
            <w:r w:rsidR="00323B0E">
              <w:rPr>
                <w:noProof/>
                <w:webHidden/>
              </w:rPr>
              <w:instrText xml:space="preserve"> PAGEREF _Toc529969675 \h </w:instrText>
            </w:r>
            <w:r w:rsidR="00323B0E">
              <w:rPr>
                <w:noProof/>
                <w:webHidden/>
              </w:rPr>
            </w:r>
            <w:r w:rsidR="00323B0E">
              <w:rPr>
                <w:noProof/>
                <w:webHidden/>
              </w:rPr>
              <w:fldChar w:fldCharType="separate"/>
            </w:r>
            <w:r w:rsidR="00323B0E">
              <w:rPr>
                <w:noProof/>
                <w:webHidden/>
              </w:rPr>
              <w:t>46</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76" w:history="1">
            <w:r w:rsidR="00323B0E" w:rsidRPr="00680CDB">
              <w:rPr>
                <w:rStyle w:val="Lienhypertexte"/>
                <w:noProof/>
                <w:lang w:val="en-US"/>
              </w:rPr>
              <w:t>Changes of pitcher and runs allowed</w:t>
            </w:r>
            <w:r w:rsidR="00323B0E">
              <w:rPr>
                <w:noProof/>
                <w:webHidden/>
              </w:rPr>
              <w:tab/>
            </w:r>
            <w:r w:rsidR="00323B0E">
              <w:rPr>
                <w:noProof/>
                <w:webHidden/>
              </w:rPr>
              <w:fldChar w:fldCharType="begin"/>
            </w:r>
            <w:r w:rsidR="00323B0E">
              <w:rPr>
                <w:noProof/>
                <w:webHidden/>
              </w:rPr>
              <w:instrText xml:space="preserve"> PAGEREF _Toc529969676 \h </w:instrText>
            </w:r>
            <w:r w:rsidR="00323B0E">
              <w:rPr>
                <w:noProof/>
                <w:webHidden/>
              </w:rPr>
            </w:r>
            <w:r w:rsidR="00323B0E">
              <w:rPr>
                <w:noProof/>
                <w:webHidden/>
              </w:rPr>
              <w:fldChar w:fldCharType="separate"/>
            </w:r>
            <w:r w:rsidR="00323B0E">
              <w:rPr>
                <w:noProof/>
                <w:webHidden/>
              </w:rPr>
              <w:t>46</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677" w:history="1">
            <w:r w:rsidR="00323B0E" w:rsidRPr="00680CDB">
              <w:rPr>
                <w:rStyle w:val="Lienhypertexte"/>
                <w:noProof/>
                <w:lang w:val="en-US"/>
              </w:rPr>
              <w:t>Pitching credits</w:t>
            </w:r>
            <w:r w:rsidR="00323B0E">
              <w:rPr>
                <w:noProof/>
                <w:webHidden/>
              </w:rPr>
              <w:tab/>
            </w:r>
            <w:r w:rsidR="00323B0E">
              <w:rPr>
                <w:noProof/>
                <w:webHidden/>
              </w:rPr>
              <w:fldChar w:fldCharType="begin"/>
            </w:r>
            <w:r w:rsidR="00323B0E">
              <w:rPr>
                <w:noProof/>
                <w:webHidden/>
              </w:rPr>
              <w:instrText xml:space="preserve"> PAGEREF _Toc529969677 \h </w:instrText>
            </w:r>
            <w:r w:rsidR="00323B0E">
              <w:rPr>
                <w:noProof/>
                <w:webHidden/>
              </w:rPr>
            </w:r>
            <w:r w:rsidR="00323B0E">
              <w:rPr>
                <w:noProof/>
                <w:webHidden/>
              </w:rPr>
              <w:fldChar w:fldCharType="separate"/>
            </w:r>
            <w:r w:rsidR="00323B0E">
              <w:rPr>
                <w:noProof/>
                <w:webHidden/>
              </w:rPr>
              <w:t>46</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78" w:history="1">
            <w:r w:rsidR="00323B0E" w:rsidRPr="00680CDB">
              <w:rPr>
                <w:rStyle w:val="Lienhypertexte"/>
                <w:noProof/>
                <w:lang w:val="en-US"/>
              </w:rPr>
              <w:t>Winner</w:t>
            </w:r>
            <w:r w:rsidR="00323B0E">
              <w:rPr>
                <w:noProof/>
                <w:webHidden/>
              </w:rPr>
              <w:tab/>
            </w:r>
            <w:r w:rsidR="00323B0E">
              <w:rPr>
                <w:noProof/>
                <w:webHidden/>
              </w:rPr>
              <w:fldChar w:fldCharType="begin"/>
            </w:r>
            <w:r w:rsidR="00323B0E">
              <w:rPr>
                <w:noProof/>
                <w:webHidden/>
              </w:rPr>
              <w:instrText xml:space="preserve"> PAGEREF _Toc529969678 \h </w:instrText>
            </w:r>
            <w:r w:rsidR="00323B0E">
              <w:rPr>
                <w:noProof/>
                <w:webHidden/>
              </w:rPr>
            </w:r>
            <w:r w:rsidR="00323B0E">
              <w:rPr>
                <w:noProof/>
                <w:webHidden/>
              </w:rPr>
              <w:fldChar w:fldCharType="separate"/>
            </w:r>
            <w:r w:rsidR="00323B0E">
              <w:rPr>
                <w:noProof/>
                <w:webHidden/>
              </w:rPr>
              <w:t>46</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79" w:history="1">
            <w:r w:rsidR="00323B0E" w:rsidRPr="00680CDB">
              <w:rPr>
                <w:rStyle w:val="Lienhypertexte"/>
                <w:noProof/>
                <w:lang w:val="en-US"/>
              </w:rPr>
              <w:t>Loser</w:t>
            </w:r>
            <w:r w:rsidR="00323B0E">
              <w:rPr>
                <w:noProof/>
                <w:webHidden/>
              </w:rPr>
              <w:tab/>
            </w:r>
            <w:r w:rsidR="00323B0E">
              <w:rPr>
                <w:noProof/>
                <w:webHidden/>
              </w:rPr>
              <w:fldChar w:fldCharType="begin"/>
            </w:r>
            <w:r w:rsidR="00323B0E">
              <w:rPr>
                <w:noProof/>
                <w:webHidden/>
              </w:rPr>
              <w:instrText xml:space="preserve"> PAGEREF _Toc529969679 \h </w:instrText>
            </w:r>
            <w:r w:rsidR="00323B0E">
              <w:rPr>
                <w:noProof/>
                <w:webHidden/>
              </w:rPr>
            </w:r>
            <w:r w:rsidR="00323B0E">
              <w:rPr>
                <w:noProof/>
                <w:webHidden/>
              </w:rPr>
              <w:fldChar w:fldCharType="separate"/>
            </w:r>
            <w:r w:rsidR="00323B0E">
              <w:rPr>
                <w:noProof/>
                <w:webHidden/>
              </w:rPr>
              <w:t>46</w:t>
            </w:r>
            <w:r w:rsidR="00323B0E">
              <w:rPr>
                <w:noProof/>
                <w:webHidden/>
              </w:rPr>
              <w:fldChar w:fldCharType="end"/>
            </w:r>
          </w:hyperlink>
        </w:p>
        <w:p w:rsidR="00323B0E" w:rsidRDefault="00E475AD">
          <w:pPr>
            <w:pStyle w:val="TM3"/>
            <w:tabs>
              <w:tab w:val="right" w:leader="dot" w:pos="9488"/>
            </w:tabs>
            <w:rPr>
              <w:rFonts w:asciiTheme="minorHAnsi" w:eastAsiaTheme="minorEastAsia" w:hAnsiTheme="minorHAnsi"/>
              <w:noProof/>
              <w:sz w:val="22"/>
              <w:lang w:eastAsia="fr-FR"/>
            </w:rPr>
          </w:pPr>
          <w:hyperlink w:anchor="_Toc529969680" w:history="1">
            <w:r w:rsidR="00323B0E" w:rsidRPr="00680CDB">
              <w:rPr>
                <w:rStyle w:val="Lienhypertexte"/>
                <w:noProof/>
                <w:lang w:val="en-US"/>
              </w:rPr>
              <w:t>Save</w:t>
            </w:r>
            <w:r w:rsidR="00323B0E">
              <w:rPr>
                <w:noProof/>
                <w:webHidden/>
              </w:rPr>
              <w:tab/>
            </w:r>
            <w:r w:rsidR="00323B0E">
              <w:rPr>
                <w:noProof/>
                <w:webHidden/>
              </w:rPr>
              <w:fldChar w:fldCharType="begin"/>
            </w:r>
            <w:r w:rsidR="00323B0E">
              <w:rPr>
                <w:noProof/>
                <w:webHidden/>
              </w:rPr>
              <w:instrText xml:space="preserve"> PAGEREF _Toc529969680 \h </w:instrText>
            </w:r>
            <w:r w:rsidR="00323B0E">
              <w:rPr>
                <w:noProof/>
                <w:webHidden/>
              </w:rPr>
            </w:r>
            <w:r w:rsidR="00323B0E">
              <w:rPr>
                <w:noProof/>
                <w:webHidden/>
              </w:rPr>
              <w:fldChar w:fldCharType="separate"/>
            </w:r>
            <w:r w:rsidR="00323B0E">
              <w:rPr>
                <w:noProof/>
                <w:webHidden/>
              </w:rPr>
              <w:t>46</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681" w:history="1">
            <w:r w:rsidR="00323B0E" w:rsidRPr="00680CDB">
              <w:rPr>
                <w:rStyle w:val="Lienhypertexte"/>
                <w:noProof/>
                <w:lang w:val="en-US"/>
              </w:rPr>
              <w:t>Game winning runs</w:t>
            </w:r>
            <w:r w:rsidR="00323B0E">
              <w:rPr>
                <w:noProof/>
                <w:webHidden/>
              </w:rPr>
              <w:tab/>
            </w:r>
            <w:r w:rsidR="00323B0E">
              <w:rPr>
                <w:noProof/>
                <w:webHidden/>
              </w:rPr>
              <w:fldChar w:fldCharType="begin"/>
            </w:r>
            <w:r w:rsidR="00323B0E">
              <w:rPr>
                <w:noProof/>
                <w:webHidden/>
              </w:rPr>
              <w:instrText xml:space="preserve"> PAGEREF _Toc529969681 \h </w:instrText>
            </w:r>
            <w:r w:rsidR="00323B0E">
              <w:rPr>
                <w:noProof/>
                <w:webHidden/>
              </w:rPr>
            </w:r>
            <w:r w:rsidR="00323B0E">
              <w:rPr>
                <w:noProof/>
                <w:webHidden/>
              </w:rPr>
              <w:fldChar w:fldCharType="separate"/>
            </w:r>
            <w:r w:rsidR="00323B0E">
              <w:rPr>
                <w:noProof/>
                <w:webHidden/>
              </w:rPr>
              <w:t>46</w:t>
            </w:r>
            <w:r w:rsidR="00323B0E">
              <w:rPr>
                <w:noProof/>
                <w:webHidden/>
              </w:rPr>
              <w:fldChar w:fldCharType="end"/>
            </w:r>
          </w:hyperlink>
        </w:p>
        <w:p w:rsidR="00323B0E" w:rsidRDefault="00E475AD">
          <w:pPr>
            <w:pStyle w:val="TM1"/>
            <w:tabs>
              <w:tab w:val="right" w:leader="dot" w:pos="9488"/>
            </w:tabs>
            <w:rPr>
              <w:rFonts w:asciiTheme="minorHAnsi" w:eastAsiaTheme="minorEastAsia" w:hAnsiTheme="minorHAnsi"/>
              <w:noProof/>
              <w:sz w:val="22"/>
              <w:lang w:eastAsia="fr-FR"/>
            </w:rPr>
          </w:pPr>
          <w:hyperlink w:anchor="_Toc529969682" w:history="1">
            <w:r w:rsidR="00323B0E" w:rsidRPr="00680CDB">
              <w:rPr>
                <w:rStyle w:val="Lienhypertexte"/>
                <w:noProof/>
                <w:lang w:val="en-US"/>
              </w:rPr>
              <w:t>Chapter 6 – Miscellaneous</w:t>
            </w:r>
            <w:r w:rsidR="00323B0E">
              <w:rPr>
                <w:noProof/>
                <w:webHidden/>
              </w:rPr>
              <w:tab/>
            </w:r>
            <w:r w:rsidR="00323B0E">
              <w:rPr>
                <w:noProof/>
                <w:webHidden/>
              </w:rPr>
              <w:fldChar w:fldCharType="begin"/>
            </w:r>
            <w:r w:rsidR="00323B0E">
              <w:rPr>
                <w:noProof/>
                <w:webHidden/>
              </w:rPr>
              <w:instrText xml:space="preserve"> PAGEREF _Toc529969682 \h </w:instrText>
            </w:r>
            <w:r w:rsidR="00323B0E">
              <w:rPr>
                <w:noProof/>
                <w:webHidden/>
              </w:rPr>
            </w:r>
            <w:r w:rsidR="00323B0E">
              <w:rPr>
                <w:noProof/>
                <w:webHidden/>
              </w:rPr>
              <w:fldChar w:fldCharType="separate"/>
            </w:r>
            <w:r w:rsidR="00323B0E">
              <w:rPr>
                <w:noProof/>
                <w:webHidden/>
              </w:rPr>
              <w:t>47</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683" w:history="1">
            <w:r w:rsidR="00323B0E" w:rsidRPr="00680CDB">
              <w:rPr>
                <w:rStyle w:val="Lienhypertexte"/>
                <w:noProof/>
                <w:lang w:val="en-US"/>
              </w:rPr>
              <w:t>Times at bat</w:t>
            </w:r>
            <w:r w:rsidR="00323B0E">
              <w:rPr>
                <w:noProof/>
                <w:webHidden/>
              </w:rPr>
              <w:tab/>
            </w:r>
            <w:r w:rsidR="00323B0E">
              <w:rPr>
                <w:noProof/>
                <w:webHidden/>
              </w:rPr>
              <w:fldChar w:fldCharType="begin"/>
            </w:r>
            <w:r w:rsidR="00323B0E">
              <w:rPr>
                <w:noProof/>
                <w:webHidden/>
              </w:rPr>
              <w:instrText xml:space="preserve"> PAGEREF _Toc529969683 \h </w:instrText>
            </w:r>
            <w:r w:rsidR="00323B0E">
              <w:rPr>
                <w:noProof/>
                <w:webHidden/>
              </w:rPr>
            </w:r>
            <w:r w:rsidR="00323B0E">
              <w:rPr>
                <w:noProof/>
                <w:webHidden/>
              </w:rPr>
              <w:fldChar w:fldCharType="separate"/>
            </w:r>
            <w:r w:rsidR="00323B0E">
              <w:rPr>
                <w:noProof/>
                <w:webHidden/>
              </w:rPr>
              <w:t>47</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684" w:history="1">
            <w:r w:rsidR="00323B0E" w:rsidRPr="00680CDB">
              <w:rPr>
                <w:rStyle w:val="Lienhypertexte"/>
                <w:noProof/>
                <w:lang w:val="en-US"/>
              </w:rPr>
              <w:t>Designated hitter</w:t>
            </w:r>
            <w:r w:rsidR="00323B0E">
              <w:rPr>
                <w:noProof/>
                <w:webHidden/>
              </w:rPr>
              <w:tab/>
            </w:r>
            <w:r w:rsidR="00323B0E">
              <w:rPr>
                <w:noProof/>
                <w:webHidden/>
              </w:rPr>
              <w:fldChar w:fldCharType="begin"/>
            </w:r>
            <w:r w:rsidR="00323B0E">
              <w:rPr>
                <w:noProof/>
                <w:webHidden/>
              </w:rPr>
              <w:instrText xml:space="preserve"> PAGEREF _Toc529969684 \h </w:instrText>
            </w:r>
            <w:r w:rsidR="00323B0E">
              <w:rPr>
                <w:noProof/>
                <w:webHidden/>
              </w:rPr>
            </w:r>
            <w:r w:rsidR="00323B0E">
              <w:rPr>
                <w:noProof/>
                <w:webHidden/>
              </w:rPr>
              <w:fldChar w:fldCharType="separate"/>
            </w:r>
            <w:r w:rsidR="00323B0E">
              <w:rPr>
                <w:noProof/>
                <w:webHidden/>
              </w:rPr>
              <w:t>47</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685" w:history="1">
            <w:r w:rsidR="00323B0E" w:rsidRPr="00680CDB">
              <w:rPr>
                <w:rStyle w:val="Lienhypertexte"/>
                <w:noProof/>
                <w:lang w:val="en-US"/>
              </w:rPr>
              <w:t>Protests</w:t>
            </w:r>
            <w:r w:rsidR="00323B0E">
              <w:rPr>
                <w:noProof/>
                <w:webHidden/>
              </w:rPr>
              <w:tab/>
            </w:r>
            <w:r w:rsidR="00323B0E">
              <w:rPr>
                <w:noProof/>
                <w:webHidden/>
              </w:rPr>
              <w:fldChar w:fldCharType="begin"/>
            </w:r>
            <w:r w:rsidR="00323B0E">
              <w:rPr>
                <w:noProof/>
                <w:webHidden/>
              </w:rPr>
              <w:instrText xml:space="preserve"> PAGEREF _Toc529969685 \h </w:instrText>
            </w:r>
            <w:r w:rsidR="00323B0E">
              <w:rPr>
                <w:noProof/>
                <w:webHidden/>
              </w:rPr>
            </w:r>
            <w:r w:rsidR="00323B0E">
              <w:rPr>
                <w:noProof/>
                <w:webHidden/>
              </w:rPr>
              <w:fldChar w:fldCharType="separate"/>
            </w:r>
            <w:r w:rsidR="00323B0E">
              <w:rPr>
                <w:noProof/>
                <w:webHidden/>
              </w:rPr>
              <w:t>47</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686" w:history="1">
            <w:r w:rsidR="00323B0E" w:rsidRPr="00680CDB">
              <w:rPr>
                <w:rStyle w:val="Lienhypertexte"/>
                <w:noProof/>
                <w:lang w:val="en-US"/>
              </w:rPr>
              <w:t>Suspended games</w:t>
            </w:r>
            <w:r w:rsidR="00323B0E">
              <w:rPr>
                <w:noProof/>
                <w:webHidden/>
              </w:rPr>
              <w:tab/>
            </w:r>
            <w:r w:rsidR="00323B0E">
              <w:rPr>
                <w:noProof/>
                <w:webHidden/>
              </w:rPr>
              <w:fldChar w:fldCharType="begin"/>
            </w:r>
            <w:r w:rsidR="00323B0E">
              <w:rPr>
                <w:noProof/>
                <w:webHidden/>
              </w:rPr>
              <w:instrText xml:space="preserve"> PAGEREF _Toc529969686 \h </w:instrText>
            </w:r>
            <w:r w:rsidR="00323B0E">
              <w:rPr>
                <w:noProof/>
                <w:webHidden/>
              </w:rPr>
            </w:r>
            <w:r w:rsidR="00323B0E">
              <w:rPr>
                <w:noProof/>
                <w:webHidden/>
              </w:rPr>
              <w:fldChar w:fldCharType="separate"/>
            </w:r>
            <w:r w:rsidR="00323B0E">
              <w:rPr>
                <w:noProof/>
                <w:webHidden/>
              </w:rPr>
              <w:t>47</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687" w:history="1">
            <w:r w:rsidR="00323B0E" w:rsidRPr="00680CDB">
              <w:rPr>
                <w:rStyle w:val="Lienhypertexte"/>
                <w:noProof/>
                <w:lang w:val="en-US"/>
              </w:rPr>
              <w:t>Forfeited games</w:t>
            </w:r>
            <w:r w:rsidR="00323B0E">
              <w:rPr>
                <w:noProof/>
                <w:webHidden/>
              </w:rPr>
              <w:tab/>
            </w:r>
            <w:r w:rsidR="00323B0E">
              <w:rPr>
                <w:noProof/>
                <w:webHidden/>
              </w:rPr>
              <w:fldChar w:fldCharType="begin"/>
            </w:r>
            <w:r w:rsidR="00323B0E">
              <w:rPr>
                <w:noProof/>
                <w:webHidden/>
              </w:rPr>
              <w:instrText xml:space="preserve"> PAGEREF _Toc529969687 \h </w:instrText>
            </w:r>
            <w:r w:rsidR="00323B0E">
              <w:rPr>
                <w:noProof/>
                <w:webHidden/>
              </w:rPr>
            </w:r>
            <w:r w:rsidR="00323B0E">
              <w:rPr>
                <w:noProof/>
                <w:webHidden/>
              </w:rPr>
              <w:fldChar w:fldCharType="separate"/>
            </w:r>
            <w:r w:rsidR="00323B0E">
              <w:rPr>
                <w:noProof/>
                <w:webHidden/>
              </w:rPr>
              <w:t>47</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688" w:history="1">
            <w:r w:rsidR="00323B0E" w:rsidRPr="00680CDB">
              <w:rPr>
                <w:rStyle w:val="Lienhypertexte"/>
                <w:noProof/>
                <w:lang w:val="en-US"/>
              </w:rPr>
              <w:t>Games terminated on run difference</w:t>
            </w:r>
            <w:r w:rsidR="00323B0E">
              <w:rPr>
                <w:noProof/>
                <w:webHidden/>
              </w:rPr>
              <w:tab/>
            </w:r>
            <w:r w:rsidR="00323B0E">
              <w:rPr>
                <w:noProof/>
                <w:webHidden/>
              </w:rPr>
              <w:fldChar w:fldCharType="begin"/>
            </w:r>
            <w:r w:rsidR="00323B0E">
              <w:rPr>
                <w:noProof/>
                <w:webHidden/>
              </w:rPr>
              <w:instrText xml:space="preserve"> PAGEREF _Toc529969688 \h </w:instrText>
            </w:r>
            <w:r w:rsidR="00323B0E">
              <w:rPr>
                <w:noProof/>
                <w:webHidden/>
              </w:rPr>
            </w:r>
            <w:r w:rsidR="00323B0E">
              <w:rPr>
                <w:noProof/>
                <w:webHidden/>
              </w:rPr>
              <w:fldChar w:fldCharType="separate"/>
            </w:r>
            <w:r w:rsidR="00323B0E">
              <w:rPr>
                <w:noProof/>
                <w:webHidden/>
              </w:rPr>
              <w:t>47</w:t>
            </w:r>
            <w:r w:rsidR="00323B0E">
              <w:rPr>
                <w:noProof/>
                <w:webHidden/>
              </w:rPr>
              <w:fldChar w:fldCharType="end"/>
            </w:r>
          </w:hyperlink>
        </w:p>
        <w:p w:rsidR="00323B0E" w:rsidRDefault="00E475AD">
          <w:pPr>
            <w:pStyle w:val="TM2"/>
            <w:tabs>
              <w:tab w:val="right" w:leader="dot" w:pos="9488"/>
            </w:tabs>
            <w:rPr>
              <w:rFonts w:asciiTheme="minorHAnsi" w:eastAsiaTheme="minorEastAsia" w:hAnsiTheme="minorHAnsi"/>
              <w:noProof/>
              <w:sz w:val="22"/>
              <w:lang w:eastAsia="fr-FR"/>
            </w:rPr>
          </w:pPr>
          <w:hyperlink w:anchor="_Toc529969689" w:history="1">
            <w:r w:rsidR="00323B0E" w:rsidRPr="00680CDB">
              <w:rPr>
                <w:rStyle w:val="Lienhypertexte"/>
                <w:noProof/>
              </w:rPr>
              <w:t>Statistics</w:t>
            </w:r>
            <w:r w:rsidR="00323B0E">
              <w:rPr>
                <w:noProof/>
                <w:webHidden/>
              </w:rPr>
              <w:tab/>
            </w:r>
            <w:r w:rsidR="00323B0E">
              <w:rPr>
                <w:noProof/>
                <w:webHidden/>
              </w:rPr>
              <w:fldChar w:fldCharType="begin"/>
            </w:r>
            <w:r w:rsidR="00323B0E">
              <w:rPr>
                <w:noProof/>
                <w:webHidden/>
              </w:rPr>
              <w:instrText xml:space="preserve"> PAGEREF _Toc529969689 \h </w:instrText>
            </w:r>
            <w:r w:rsidR="00323B0E">
              <w:rPr>
                <w:noProof/>
                <w:webHidden/>
              </w:rPr>
            </w:r>
            <w:r w:rsidR="00323B0E">
              <w:rPr>
                <w:noProof/>
                <w:webHidden/>
              </w:rPr>
              <w:fldChar w:fldCharType="separate"/>
            </w:r>
            <w:r w:rsidR="00323B0E">
              <w:rPr>
                <w:noProof/>
                <w:webHidden/>
              </w:rPr>
              <w:t>47</w:t>
            </w:r>
            <w:r w:rsidR="00323B0E">
              <w:rPr>
                <w:noProof/>
                <w:webHidden/>
              </w:rPr>
              <w:fldChar w:fldCharType="end"/>
            </w:r>
          </w:hyperlink>
        </w:p>
        <w:p w:rsidR="002C0FB5" w:rsidRPr="008A13B5" w:rsidRDefault="00F04811">
          <w:r w:rsidRPr="008A13B5">
            <w:fldChar w:fldCharType="end"/>
          </w:r>
        </w:p>
      </w:sdtContent>
    </w:sdt>
    <w:p w:rsidR="00A04750" w:rsidRPr="008A13B5" w:rsidRDefault="00A04750"/>
    <w:p w:rsidR="00A04750" w:rsidRPr="008A13B5" w:rsidRDefault="00A04750">
      <w:r w:rsidRPr="008A13B5">
        <w:br w:type="page"/>
      </w:r>
    </w:p>
    <w:p w:rsidR="00B42CFD" w:rsidRDefault="00B34FDE" w:rsidP="00B34FDE">
      <w:pPr>
        <w:pStyle w:val="Titre1"/>
        <w:rPr>
          <w:lang w:val="en-US"/>
        </w:rPr>
      </w:pPr>
      <w:bookmarkStart w:id="0" w:name="_Toc529969587"/>
      <w:r w:rsidRPr="00017442">
        <w:rPr>
          <w:lang w:val="en-US"/>
        </w:rPr>
        <w:lastRenderedPageBreak/>
        <w:t>The Scorekeeper</w:t>
      </w:r>
      <w:bookmarkEnd w:id="0"/>
    </w:p>
    <w:p w:rsidR="001228D6" w:rsidRPr="001228D6" w:rsidRDefault="001228D6" w:rsidP="001228D6">
      <w:pPr>
        <w:rPr>
          <w:lang w:val="en-US"/>
        </w:rPr>
      </w:pPr>
    </w:p>
    <w:p w:rsidR="001228D6" w:rsidRDefault="001228D6" w:rsidP="00F66136">
      <w:pPr>
        <w:pStyle w:val="NormalAnglais"/>
        <w:rPr>
          <w:i/>
          <w:iCs/>
        </w:rPr>
      </w:pPr>
      <w:r w:rsidRPr="001228D6">
        <w:t>Rule 9.01(c) of the Official Baseball Rules (</w:t>
      </w:r>
      <w:r w:rsidRPr="001228D6">
        <w:rPr>
          <w:b/>
          <w:bCs/>
        </w:rPr>
        <w:t>OBR</w:t>
      </w:r>
      <w:r w:rsidRPr="001228D6">
        <w:t xml:space="preserve">) states: </w:t>
      </w:r>
      <w:r w:rsidRPr="001228D6">
        <w:rPr>
          <w:i/>
          <w:iCs/>
        </w:rPr>
        <w:t xml:space="preserve">The official scorer is an official representative of </w:t>
      </w:r>
      <w:r w:rsidRPr="001228D6">
        <w:t xml:space="preserve">the World Baseball Softball Confederation (WBSC) – Baseball  Division, and </w:t>
      </w:r>
      <w:r w:rsidRPr="001228D6">
        <w:rPr>
          <w:i/>
          <w:iCs/>
        </w:rPr>
        <w:t xml:space="preserve">is entitled to the respect and dignity of his office, and shall be accorded full protection by the </w:t>
      </w:r>
      <w:r w:rsidRPr="001228D6">
        <w:t>WBSC Baseball Division</w:t>
      </w:r>
      <w:r w:rsidRPr="001228D6">
        <w:rPr>
          <w:i/>
          <w:iCs/>
        </w:rPr>
        <w:t xml:space="preserve">. The official scorer shall report to the </w:t>
      </w:r>
      <w:r w:rsidRPr="001228D6">
        <w:t xml:space="preserve">WBSC Baseball Division Tournament Director or WBSC Baseball Division Headquarter </w:t>
      </w:r>
      <w:r w:rsidRPr="001228D6">
        <w:rPr>
          <w:i/>
          <w:iCs/>
        </w:rPr>
        <w:t xml:space="preserve">any indignity expressed by any manager, player, </w:t>
      </w:r>
      <w:r w:rsidRPr="001228D6">
        <w:t xml:space="preserve">team </w:t>
      </w:r>
      <w:r w:rsidRPr="001228D6">
        <w:rPr>
          <w:i/>
          <w:iCs/>
        </w:rPr>
        <w:t xml:space="preserve">employee or </w:t>
      </w:r>
      <w:r w:rsidRPr="001228D6">
        <w:t xml:space="preserve">team </w:t>
      </w:r>
      <w:r w:rsidRPr="001228D6">
        <w:rPr>
          <w:i/>
          <w:iCs/>
        </w:rPr>
        <w:t xml:space="preserve">officer in the course of, or as the result of, the discharge of official scorer duties. </w:t>
      </w:r>
    </w:p>
    <w:p w:rsidR="001228D6" w:rsidRPr="001228D6" w:rsidRDefault="001228D6" w:rsidP="00F66136">
      <w:pPr>
        <w:pStyle w:val="NormalAnglais"/>
        <w:rPr>
          <w:i/>
          <w:iCs/>
        </w:rPr>
      </w:pPr>
    </w:p>
    <w:p w:rsidR="001228D6" w:rsidRDefault="001228D6" w:rsidP="00F66136">
      <w:pPr>
        <w:pStyle w:val="NormalAnglais"/>
        <w:rPr>
          <w:i/>
          <w:iCs/>
        </w:rPr>
      </w:pPr>
      <w:r w:rsidRPr="001228D6">
        <w:t xml:space="preserve">Rule 9.01(a) of the OBR states: The Scoring Director </w:t>
      </w:r>
      <w:r w:rsidRPr="001228D6">
        <w:rPr>
          <w:i/>
          <w:iCs/>
        </w:rPr>
        <w:t xml:space="preserve">shall appoint an official scorer for each championship game. The official scorer shall observe the game from </w:t>
      </w:r>
      <w:r w:rsidRPr="001228D6">
        <w:t xml:space="preserve">an appropriate position (in order to ensure that he does his job properly, he must be in the best position, possibly an elevated one, where the public does not have free access. He may take position in the press box, where such exists). </w:t>
      </w:r>
      <w:r w:rsidRPr="001228D6">
        <w:rPr>
          <w:i/>
          <w:iCs/>
        </w:rPr>
        <w:t xml:space="preserve">The official scorer shall have sole authority to make all decisions concerning application of Rule 9 that involve judgment, such as whether a batter’s advance to first base is the result of a hit or an error. The official scorer shall communicate such decisions to the press box and broadcasting booths by hand signals or over the press box loudspeaker system and shall advise the public address announcer of such decisions if requested. </w:t>
      </w:r>
    </w:p>
    <w:p w:rsidR="001228D6" w:rsidRPr="001228D6" w:rsidRDefault="001228D6" w:rsidP="00F66136">
      <w:pPr>
        <w:pStyle w:val="NormalAnglais"/>
        <w:rPr>
          <w:i/>
          <w:iCs/>
        </w:rPr>
      </w:pPr>
    </w:p>
    <w:p w:rsidR="001228D6" w:rsidRDefault="001228D6" w:rsidP="00F66136">
      <w:pPr>
        <w:pStyle w:val="NormalAnglais"/>
      </w:pPr>
      <w:r w:rsidRPr="001228D6">
        <w:rPr>
          <w:i/>
          <w:iCs/>
        </w:rPr>
        <w:t xml:space="preserve">The official scorer shall make all decisions concerning judgment calls within </w:t>
      </w:r>
      <w:r w:rsidRPr="001228D6">
        <w:t xml:space="preserve">15 minutes </w:t>
      </w:r>
      <w:r w:rsidRPr="001228D6">
        <w:rPr>
          <w:i/>
          <w:iCs/>
        </w:rPr>
        <w:t>after a game concludes or is suspended</w:t>
      </w:r>
      <w:r w:rsidRPr="001228D6">
        <w:t>. No judgment decision shall be changed thereafter except, upon immediate application to the WBSC Baseball Division, the scorer may request a change, citing the reasons for such. In all cases, the official scorer is not permitted to make a scoring decision which is in conflict with the scoring rules (according to rule 9.01).</w:t>
      </w:r>
    </w:p>
    <w:p w:rsidR="001228D6" w:rsidRPr="001228D6" w:rsidRDefault="001228D6" w:rsidP="00F66136">
      <w:pPr>
        <w:pStyle w:val="NormalAnglais"/>
      </w:pPr>
    </w:p>
    <w:p w:rsidR="001228D6" w:rsidRDefault="001228D6" w:rsidP="00F66136">
      <w:pPr>
        <w:pStyle w:val="NormalAnglais"/>
      </w:pPr>
      <w:r w:rsidRPr="001228D6">
        <w:rPr>
          <w:i/>
          <w:iCs/>
        </w:rPr>
        <w:t xml:space="preserve"> After each game, including forfeited and called games, the official scorer shall prepare a report </w:t>
      </w:r>
      <w:r w:rsidRPr="001228D6">
        <w:t xml:space="preserve">(the score-sheet), </w:t>
      </w:r>
      <w:r w:rsidRPr="001228D6">
        <w:rPr>
          <w:i/>
          <w:iCs/>
        </w:rPr>
        <w:t xml:space="preserve">on a form prescribed </w:t>
      </w:r>
      <w:r w:rsidRPr="001228D6">
        <w:t xml:space="preserve">by the WBSC Baseball Division rules. </w:t>
      </w:r>
      <w:r w:rsidRPr="001228D6">
        <w:rPr>
          <w:i/>
          <w:iCs/>
        </w:rPr>
        <w:t xml:space="preserve">He shall forward this report </w:t>
      </w:r>
      <w:r w:rsidRPr="001228D6">
        <w:t>to the Scoring</w:t>
      </w:r>
      <w:r>
        <w:t xml:space="preserve"> </w:t>
      </w:r>
      <w:r w:rsidRPr="001228D6">
        <w:t>Director of the tournament at the end of each game.</w:t>
      </w:r>
    </w:p>
    <w:p w:rsidR="001228D6" w:rsidRDefault="001228D6" w:rsidP="00F66136">
      <w:pPr>
        <w:pStyle w:val="NormalAnglais"/>
      </w:pPr>
    </w:p>
    <w:p w:rsidR="001228D6" w:rsidRDefault="001228D6" w:rsidP="00F66136">
      <w:pPr>
        <w:pStyle w:val="NormalAnglais"/>
      </w:pPr>
    </w:p>
    <w:p w:rsidR="001228D6" w:rsidRDefault="001228D6" w:rsidP="00F66136">
      <w:pPr>
        <w:pStyle w:val="NormalAnglais"/>
      </w:pPr>
    </w:p>
    <w:p w:rsidR="001228D6" w:rsidRDefault="001228D6" w:rsidP="00F66136">
      <w:pPr>
        <w:pStyle w:val="NormalAnglais"/>
      </w:pPr>
    </w:p>
    <w:p w:rsidR="001228D6" w:rsidRPr="001228D6" w:rsidRDefault="001228D6" w:rsidP="00F66136">
      <w:pPr>
        <w:pStyle w:val="NormalAnglais"/>
      </w:pPr>
      <w:r w:rsidRPr="001228D6">
        <w:t xml:space="preserve">According to rule 9.01(b) of the OBR: </w:t>
      </w:r>
      <w:r w:rsidRPr="001228D6">
        <w:rPr>
          <w:rFonts w:ascii="Calibri-Italic" w:hAnsi="Calibri-Italic" w:cs="Calibri-Italic"/>
          <w:i/>
          <w:iCs/>
        </w:rPr>
        <w:t>in all cases, the official scorer</w:t>
      </w:r>
      <w:r>
        <w:rPr>
          <w:rFonts w:ascii="Calibri-Italic" w:hAnsi="Calibri-Italic" w:cs="Calibri-Italic"/>
          <w:i/>
          <w:iCs/>
        </w:rPr>
        <w:t xml:space="preserve"> </w:t>
      </w:r>
      <w:r w:rsidRPr="001228D6">
        <w:rPr>
          <w:rFonts w:ascii="Calibri-Italic" w:hAnsi="Calibri-Italic" w:cs="Calibri-Italic"/>
          <w:i/>
          <w:iCs/>
        </w:rPr>
        <w:t>shall not make a scoring decision that is in conflict with Rule 9 or any other</w:t>
      </w:r>
      <w:r>
        <w:rPr>
          <w:rFonts w:ascii="Calibri-Italic" w:hAnsi="Calibri-Italic" w:cs="Calibri-Italic"/>
          <w:i/>
          <w:iCs/>
        </w:rPr>
        <w:t xml:space="preserve"> </w:t>
      </w:r>
      <w:r w:rsidRPr="001228D6">
        <w:rPr>
          <w:rFonts w:ascii="Calibri-Italic" w:hAnsi="Calibri-Italic" w:cs="Calibri-Italic"/>
          <w:i/>
          <w:iCs/>
        </w:rPr>
        <w:t>Official Baseball Rules</w:t>
      </w:r>
      <w:r w:rsidRPr="001228D6">
        <w:t xml:space="preserve">, WBSC </w:t>
      </w:r>
      <w:r w:rsidRPr="001228D6">
        <w:lastRenderedPageBreak/>
        <w:t>Baseball Division Scoring Rules or with an</w:t>
      </w:r>
      <w:r>
        <w:t xml:space="preserve"> </w:t>
      </w:r>
      <w:r w:rsidRPr="001228D6">
        <w:t xml:space="preserve">umpire’s decision. </w:t>
      </w:r>
      <w:r w:rsidRPr="001228D6">
        <w:rPr>
          <w:rFonts w:ascii="Calibri-Italic" w:hAnsi="Calibri-Italic" w:cs="Calibri-Italic"/>
          <w:i/>
          <w:iCs/>
        </w:rPr>
        <w:t>If the teams change sides before three men are put out,</w:t>
      </w:r>
      <w:r>
        <w:rPr>
          <w:rFonts w:ascii="Calibri-Italic" w:hAnsi="Calibri-Italic" w:cs="Calibri-Italic"/>
          <w:i/>
          <w:iCs/>
        </w:rPr>
        <w:t xml:space="preserve"> </w:t>
      </w:r>
      <w:r w:rsidRPr="001228D6">
        <w:rPr>
          <w:rFonts w:ascii="Calibri-Italic" w:hAnsi="Calibri-Italic" w:cs="Calibri-Italic"/>
          <w:i/>
          <w:iCs/>
        </w:rPr>
        <w:t>the official scorer shall immediately inform the umpire-in-chief of the</w:t>
      </w:r>
      <w:r>
        <w:rPr>
          <w:rFonts w:ascii="Calibri-Italic" w:hAnsi="Calibri-Italic" w:cs="Calibri-Italic"/>
          <w:i/>
          <w:iCs/>
        </w:rPr>
        <w:t xml:space="preserve"> </w:t>
      </w:r>
      <w:r w:rsidRPr="001228D6">
        <w:rPr>
          <w:rFonts w:ascii="Calibri-Italic" w:hAnsi="Calibri-Italic" w:cs="Calibri-Italic"/>
          <w:i/>
          <w:iCs/>
        </w:rPr>
        <w:t>mistake. If the game is protested or suspended, the official scorer shall</w:t>
      </w:r>
      <w:r>
        <w:rPr>
          <w:rFonts w:ascii="Calibri-Italic" w:hAnsi="Calibri-Italic" w:cs="Calibri-Italic"/>
          <w:i/>
          <w:iCs/>
        </w:rPr>
        <w:t xml:space="preserve"> </w:t>
      </w:r>
      <w:r w:rsidRPr="001228D6">
        <w:rPr>
          <w:rFonts w:ascii="Calibri-Italic" w:hAnsi="Calibri-Italic" w:cs="Calibri-Italic"/>
          <w:i/>
          <w:iCs/>
        </w:rPr>
        <w:t>make a note of the exact situation at the time of the protest or suspension,</w:t>
      </w:r>
      <w:r>
        <w:rPr>
          <w:rFonts w:ascii="Calibri-Italic" w:hAnsi="Calibri-Italic" w:cs="Calibri-Italic"/>
          <w:i/>
          <w:iCs/>
        </w:rPr>
        <w:t xml:space="preserve"> </w:t>
      </w:r>
      <w:r w:rsidRPr="001228D6">
        <w:rPr>
          <w:rFonts w:ascii="Calibri-Italic" w:hAnsi="Calibri-Italic" w:cs="Calibri-Italic"/>
          <w:i/>
          <w:iCs/>
        </w:rPr>
        <w:t>including the score, the number of outs, the position of any runners, the</w:t>
      </w:r>
      <w:r>
        <w:rPr>
          <w:rFonts w:ascii="Calibri-Italic" w:hAnsi="Calibri-Italic" w:cs="Calibri-Italic"/>
          <w:i/>
          <w:iCs/>
        </w:rPr>
        <w:t xml:space="preserve"> </w:t>
      </w:r>
      <w:r w:rsidRPr="001228D6">
        <w:rPr>
          <w:rFonts w:ascii="Calibri-Italic" w:hAnsi="Calibri-Italic" w:cs="Calibri-Italic"/>
          <w:i/>
          <w:iCs/>
        </w:rPr>
        <w:t>ball-and-strike count on the batter, the lineups of both teams and the</w:t>
      </w:r>
      <w:r>
        <w:rPr>
          <w:rFonts w:ascii="Calibri-Italic" w:hAnsi="Calibri-Italic" w:cs="Calibri-Italic"/>
          <w:i/>
          <w:iCs/>
        </w:rPr>
        <w:t xml:space="preserve"> </w:t>
      </w:r>
      <w:r w:rsidRPr="001228D6">
        <w:rPr>
          <w:rFonts w:ascii="Calibri-Italic" w:hAnsi="Calibri-Italic" w:cs="Calibri-Italic"/>
          <w:i/>
          <w:iCs/>
        </w:rPr>
        <w:t xml:space="preserve">players who have been removed from the game for each team. </w:t>
      </w:r>
      <w:r w:rsidRPr="001228D6">
        <w:t>This is very</w:t>
      </w:r>
      <w:r>
        <w:t xml:space="preserve"> </w:t>
      </w:r>
      <w:r w:rsidRPr="001228D6">
        <w:t>important as</w:t>
      </w:r>
      <w:r w:rsidRPr="001228D6">
        <w:rPr>
          <w:rFonts w:ascii="Calibri-Italic" w:hAnsi="Calibri-Italic" w:cs="Calibri-Italic"/>
          <w:i/>
          <w:iCs/>
        </w:rPr>
        <w:t>, if a protested or suspended game is ordered replayed, the</w:t>
      </w:r>
      <w:r>
        <w:rPr>
          <w:rFonts w:ascii="Calibri-Italic" w:hAnsi="Calibri-Italic" w:cs="Calibri-Italic"/>
          <w:i/>
          <w:iCs/>
        </w:rPr>
        <w:t xml:space="preserve"> </w:t>
      </w:r>
      <w:r w:rsidRPr="001228D6">
        <w:rPr>
          <w:rFonts w:ascii="Calibri-Italic" w:hAnsi="Calibri-Italic" w:cs="Calibri-Italic"/>
          <w:i/>
          <w:iCs/>
        </w:rPr>
        <w:t>game must be resumed with exactly the situation that existed just before</w:t>
      </w:r>
      <w:r>
        <w:rPr>
          <w:rFonts w:ascii="Calibri-Italic" w:hAnsi="Calibri-Italic" w:cs="Calibri-Italic"/>
          <w:i/>
          <w:iCs/>
        </w:rPr>
        <w:t xml:space="preserve"> </w:t>
      </w:r>
      <w:r w:rsidRPr="001228D6">
        <w:rPr>
          <w:rFonts w:ascii="Calibri-Italic" w:hAnsi="Calibri-Italic" w:cs="Calibri-Italic"/>
          <w:i/>
          <w:iCs/>
        </w:rPr>
        <w:t>the protested play. The official scorer shall not call the attention of any</w:t>
      </w:r>
      <w:r>
        <w:rPr>
          <w:rFonts w:ascii="Calibri-Italic" w:hAnsi="Calibri-Italic" w:cs="Calibri-Italic"/>
          <w:i/>
          <w:iCs/>
        </w:rPr>
        <w:t xml:space="preserve"> </w:t>
      </w:r>
      <w:r w:rsidRPr="001228D6">
        <w:rPr>
          <w:rFonts w:ascii="Calibri-Italic" w:hAnsi="Calibri-Italic" w:cs="Calibri-Italic"/>
          <w:i/>
          <w:iCs/>
        </w:rPr>
        <w:t>umpire or of any member of either team to the fact that a player is batting</w:t>
      </w:r>
      <w:r>
        <w:rPr>
          <w:rFonts w:ascii="Calibri-Italic" w:hAnsi="Calibri-Italic" w:cs="Calibri-Italic"/>
          <w:i/>
          <w:iCs/>
        </w:rPr>
        <w:t xml:space="preserve"> </w:t>
      </w:r>
      <w:r w:rsidRPr="001228D6">
        <w:rPr>
          <w:rFonts w:ascii="Calibri-Italic" w:hAnsi="Calibri-Italic" w:cs="Calibri-Italic"/>
          <w:i/>
          <w:iCs/>
        </w:rPr>
        <w:t>out of turn</w:t>
      </w:r>
      <w:r w:rsidRPr="001228D6">
        <w:t>.</w:t>
      </w:r>
    </w:p>
    <w:p w:rsidR="001228D6" w:rsidRPr="001228D6" w:rsidRDefault="001228D6" w:rsidP="00F66136">
      <w:pPr>
        <w:pStyle w:val="NormalAnglais"/>
      </w:pPr>
      <w:r w:rsidRPr="001228D6">
        <w:t>The umpire-in-chief shall ensure, particularly in the case of runs</w:t>
      </w:r>
      <w:r>
        <w:t xml:space="preserve"> </w:t>
      </w:r>
      <w:r w:rsidRPr="001228D6">
        <w:t>scored concurrently with the third putout (rundown plays, appeal plays,</w:t>
      </w:r>
      <w:r>
        <w:t xml:space="preserve"> </w:t>
      </w:r>
      <w:r w:rsidRPr="001228D6">
        <w:t>etc), that he indicates clearly to the official scorer the legality or otherwise</w:t>
      </w:r>
      <w:r>
        <w:t xml:space="preserve"> </w:t>
      </w:r>
      <w:r w:rsidRPr="001228D6">
        <w:t>of the run.</w:t>
      </w:r>
    </w:p>
    <w:p w:rsidR="001228D6" w:rsidRPr="001228D6" w:rsidRDefault="001228D6" w:rsidP="00F66136">
      <w:pPr>
        <w:pStyle w:val="NormalAnglais"/>
      </w:pPr>
      <w:r w:rsidRPr="001228D6">
        <w:t>In addition to the provisions of this manual, the official scorer</w:t>
      </w:r>
      <w:r>
        <w:t xml:space="preserve"> </w:t>
      </w:r>
      <w:r w:rsidRPr="001228D6">
        <w:t>should be familiar with the Official Baseball Rules (OBR), in particular rule</w:t>
      </w:r>
      <w:r>
        <w:t xml:space="preserve"> </w:t>
      </w:r>
      <w:r w:rsidRPr="001228D6">
        <w:t>9.00.</w:t>
      </w:r>
    </w:p>
    <w:p w:rsidR="003E55AF" w:rsidRPr="003E55AF" w:rsidRDefault="003E55AF" w:rsidP="003E55AF">
      <w:pPr>
        <w:rPr>
          <w:lang w:val="en-US"/>
        </w:rPr>
      </w:pPr>
    </w:p>
    <w:p w:rsidR="00CB7CF1" w:rsidRDefault="00CB7CF1">
      <w:pPr>
        <w:ind w:right="0" w:firstLine="0"/>
        <w:jc w:val="left"/>
        <w:rPr>
          <w:rFonts w:eastAsiaTheme="majorEastAsia" w:cstheme="majorBidi"/>
          <w:b/>
          <w:bCs/>
          <w:sz w:val="32"/>
          <w:szCs w:val="28"/>
          <w:lang w:val="en-US"/>
        </w:rPr>
      </w:pPr>
      <w:r>
        <w:rPr>
          <w:lang w:val="en-US"/>
        </w:rPr>
        <w:br w:type="page"/>
      </w:r>
    </w:p>
    <w:p w:rsidR="00B34FDE" w:rsidRDefault="00B34FDE" w:rsidP="00B34FDE">
      <w:pPr>
        <w:pStyle w:val="Titre1"/>
        <w:rPr>
          <w:lang w:val="en-US"/>
        </w:rPr>
      </w:pPr>
      <w:bookmarkStart w:id="1" w:name="_Toc529969588"/>
      <w:r w:rsidRPr="00B34FDE">
        <w:rPr>
          <w:lang w:val="en-US"/>
        </w:rPr>
        <w:lastRenderedPageBreak/>
        <w:t>Preface</w:t>
      </w:r>
      <w:bookmarkEnd w:id="1"/>
    </w:p>
    <w:p w:rsidR="00CB7CF1" w:rsidRDefault="00CB7CF1" w:rsidP="00CB7CF1">
      <w:pPr>
        <w:rPr>
          <w:lang w:val="en-US"/>
        </w:rPr>
      </w:pPr>
    </w:p>
    <w:p w:rsidR="00CB7CF1" w:rsidRPr="00CB7CF1" w:rsidRDefault="00CB7CF1" w:rsidP="00F66136">
      <w:pPr>
        <w:pStyle w:val="NormalAnglais"/>
      </w:pPr>
      <w:r w:rsidRPr="00CB7CF1">
        <w:t>This scorers’ manual has been prepared to provide the necessary</w:t>
      </w:r>
      <w:r>
        <w:t xml:space="preserve"> </w:t>
      </w:r>
      <w:r w:rsidRPr="00CB7CF1">
        <w:t>information for recording plays and thereby determining the score of a</w:t>
      </w:r>
      <w:r>
        <w:t xml:space="preserve"> </w:t>
      </w:r>
      <w:r w:rsidRPr="00CB7CF1">
        <w:t>baseball game.</w:t>
      </w:r>
    </w:p>
    <w:p w:rsidR="00CB7CF1" w:rsidRPr="00CB7CF1" w:rsidRDefault="00CB7CF1" w:rsidP="00F66136">
      <w:pPr>
        <w:pStyle w:val="NormalAnglais"/>
      </w:pPr>
      <w:r w:rsidRPr="00CB7CF1">
        <w:t>It begins with the symbols and abbreviations used to record the actions</w:t>
      </w:r>
      <w:r>
        <w:t xml:space="preserve"> </w:t>
      </w:r>
      <w:r w:rsidRPr="00CB7CF1">
        <w:t>of the game.</w:t>
      </w:r>
    </w:p>
    <w:p w:rsidR="00CB7CF1" w:rsidRPr="00CB7CF1" w:rsidRDefault="00CB7CF1" w:rsidP="00F66136">
      <w:pPr>
        <w:pStyle w:val="NormalAnglais"/>
      </w:pPr>
      <w:r w:rsidRPr="00CB7CF1">
        <w:t>For clarity, paragraphs taken in their entirety from the Official Baseball</w:t>
      </w:r>
      <w:r w:rsidR="0013615E">
        <w:t xml:space="preserve"> </w:t>
      </w:r>
      <w:r w:rsidRPr="00CB7CF1">
        <w:t xml:space="preserve">Rules appear in </w:t>
      </w:r>
      <w:r w:rsidRPr="00CB7CF1">
        <w:rPr>
          <w:rFonts w:ascii="Calibri,Italic" w:hAnsi="Calibri,Italic" w:cs="Calibri,Italic"/>
          <w:i/>
          <w:iCs/>
        </w:rPr>
        <w:t xml:space="preserve">italic </w:t>
      </w:r>
      <w:r w:rsidRPr="00CB7CF1">
        <w:t>script throughout the manual.</w:t>
      </w:r>
    </w:p>
    <w:p w:rsidR="00CB7CF1" w:rsidRPr="00CB7CF1" w:rsidRDefault="00CB7CF1" w:rsidP="00F66136">
      <w:pPr>
        <w:pStyle w:val="NormalAnglais"/>
      </w:pPr>
      <w:r w:rsidRPr="00CB7CF1">
        <w:t>Any reference in this Scorers’ Manual to “he”, “him” or “his” shall be</w:t>
      </w:r>
      <w:r w:rsidR="0013615E">
        <w:t xml:space="preserve"> </w:t>
      </w:r>
      <w:r w:rsidRPr="00CB7CF1">
        <w:t>deemed to be a reference to “she”, “her” or “hers” as the case may be</w:t>
      </w:r>
      <w:r w:rsidR="0013615E">
        <w:t xml:space="preserve"> </w:t>
      </w:r>
      <w:r w:rsidRPr="00CB7CF1">
        <w:t>when the person is a female.</w:t>
      </w:r>
    </w:p>
    <w:p w:rsidR="00CB7CF1" w:rsidRPr="00CB7CF1" w:rsidRDefault="00CB7CF1" w:rsidP="00BA1678">
      <w:pPr>
        <w:ind w:right="0" w:firstLine="0"/>
        <w:jc w:val="left"/>
        <w:rPr>
          <w:lang w:val="en-US"/>
        </w:rPr>
      </w:pPr>
      <w:r>
        <w:rPr>
          <w:lang w:val="en-US"/>
        </w:rPr>
        <w:br w:type="page"/>
      </w:r>
    </w:p>
    <w:p w:rsidR="00BA1678" w:rsidRDefault="00BA1678" w:rsidP="00BA1678">
      <w:pPr>
        <w:pStyle w:val="Titre1"/>
        <w:rPr>
          <w:lang w:val="en-US"/>
        </w:rPr>
      </w:pPr>
      <w:bookmarkStart w:id="2" w:name="_Toc529969589"/>
      <w:r>
        <w:rPr>
          <w:lang w:val="en-US"/>
        </w:rPr>
        <w:lastRenderedPageBreak/>
        <w:t>C</w:t>
      </w:r>
      <w:r w:rsidRPr="00B34FDE">
        <w:rPr>
          <w:lang w:val="en-US"/>
        </w:rPr>
        <w:t xml:space="preserve">hapter </w:t>
      </w:r>
      <w:r>
        <w:rPr>
          <w:lang w:val="en-US"/>
        </w:rPr>
        <w:t>I</w:t>
      </w:r>
      <w:r w:rsidRPr="00B34FDE">
        <w:rPr>
          <w:lang w:val="en-US"/>
        </w:rPr>
        <w:t xml:space="preserve"> – The </w:t>
      </w:r>
      <w:r w:rsidRPr="00687D78">
        <w:rPr>
          <w:lang w:val="en-US"/>
        </w:rPr>
        <w:t>Official</w:t>
      </w:r>
      <w:r w:rsidRPr="00B34FDE">
        <w:rPr>
          <w:lang w:val="en-US"/>
        </w:rPr>
        <w:t xml:space="preserve"> Score-Sheet</w:t>
      </w:r>
      <w:bookmarkEnd w:id="2"/>
    </w:p>
    <w:p w:rsidR="00BA1678" w:rsidRDefault="00BA1678" w:rsidP="00687D78">
      <w:pPr>
        <w:pStyle w:val="Sous-titre"/>
        <w:rPr>
          <w:rStyle w:val="lev"/>
          <w:lang w:val="en-US"/>
        </w:rPr>
      </w:pPr>
    </w:p>
    <w:p w:rsidR="008E6098" w:rsidRPr="00CC3B9F" w:rsidRDefault="00B34FDE" w:rsidP="00687D78">
      <w:pPr>
        <w:pStyle w:val="Sous-titre"/>
        <w:rPr>
          <w:rStyle w:val="lev"/>
          <w:lang w:val="en-US"/>
        </w:rPr>
      </w:pPr>
      <w:r w:rsidRPr="00CC3B9F">
        <w:rPr>
          <w:rStyle w:val="lev"/>
          <w:lang w:val="en-US"/>
        </w:rPr>
        <w:t>C</w:t>
      </w:r>
      <w:r w:rsidR="00687D78" w:rsidRPr="00CC3B9F">
        <w:rPr>
          <w:rStyle w:val="lev"/>
          <w:lang w:val="en-US"/>
        </w:rPr>
        <w:t>hapitre I</w:t>
      </w:r>
    </w:p>
    <w:p w:rsidR="001B5926" w:rsidRDefault="00574302" w:rsidP="001B5926">
      <w:pPr>
        <w:autoSpaceDE w:val="0"/>
        <w:autoSpaceDN w:val="0"/>
        <w:adjustRightInd w:val="0"/>
        <w:spacing w:after="0" w:line="240" w:lineRule="auto"/>
        <w:ind w:right="0" w:firstLine="0"/>
        <w:jc w:val="left"/>
        <w:rPr>
          <w:rFonts w:ascii="Cambria,BoldItalic" w:hAnsi="Cambria,BoldItalic" w:cs="Cambria,BoldItalic"/>
          <w:b/>
          <w:bCs/>
          <w:i/>
          <w:iCs/>
          <w:color w:val="4F82BE"/>
          <w:sz w:val="44"/>
          <w:szCs w:val="44"/>
          <w:lang w:val="en-US"/>
        </w:rPr>
      </w:pPr>
      <w:r>
        <w:rPr>
          <w:noProof/>
          <w:lang w:val="en-US"/>
        </w:rPr>
        <mc:AlternateContent>
          <mc:Choice Requires="wps">
            <w:drawing>
              <wp:anchor distT="0" distB="0" distL="114300" distR="114300" simplePos="0" relativeHeight="251678208" behindDoc="0" locked="0" layoutInCell="1" allowOverlap="1">
                <wp:simplePos x="0" y="0"/>
                <wp:positionH relativeFrom="column">
                  <wp:posOffset>306070</wp:posOffset>
                </wp:positionH>
                <wp:positionV relativeFrom="paragraph">
                  <wp:posOffset>120015</wp:posOffset>
                </wp:positionV>
                <wp:extent cx="5403850" cy="11430"/>
                <wp:effectExtent l="34290" t="27940" r="29210" b="27305"/>
                <wp:wrapNone/>
                <wp:docPr id="124" name="AutoShap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03850" cy="11430"/>
                        </a:xfrm>
                        <a:prstGeom prst="straightConnector1">
                          <a:avLst/>
                        </a:prstGeom>
                        <a:noFill/>
                        <a:ln w="50800">
                          <a:solidFill>
                            <a:schemeClr val="tx2">
                              <a:lumMod val="40000"/>
                              <a:lumOff val="60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4E09C4" id="AutoShape 76" o:spid="_x0000_s1026" type="#_x0000_t32" style="position:absolute;margin-left:24.1pt;margin-top:9.45pt;width:425.5pt;height:.9pt;flip:y;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" strokecolor="#8db3e2 [1311]" strokeweight="4pt"/>
            </w:pict>
          </mc:Fallback>
        </mc:AlternateContent>
      </w:r>
    </w:p>
    <w:p w:rsidR="001B5926" w:rsidRDefault="001B5926" w:rsidP="001B5926">
      <w:pPr>
        <w:autoSpaceDE w:val="0"/>
        <w:autoSpaceDN w:val="0"/>
        <w:adjustRightInd w:val="0"/>
        <w:spacing w:after="0" w:line="240" w:lineRule="auto"/>
        <w:ind w:right="0" w:firstLine="0"/>
        <w:jc w:val="left"/>
        <w:rPr>
          <w:rFonts w:ascii="Cambria,BoldItalic" w:hAnsi="Cambria,BoldItalic" w:cs="Cambria,BoldItalic"/>
          <w:b/>
          <w:bCs/>
          <w:i/>
          <w:iCs/>
          <w:color w:val="4F82BE"/>
          <w:sz w:val="44"/>
          <w:szCs w:val="44"/>
          <w:lang w:val="en-US"/>
        </w:rPr>
      </w:pPr>
    </w:p>
    <w:p w:rsidR="001B5926" w:rsidRDefault="001B5926" w:rsidP="001B5926">
      <w:pPr>
        <w:autoSpaceDE w:val="0"/>
        <w:autoSpaceDN w:val="0"/>
        <w:adjustRightInd w:val="0"/>
        <w:spacing w:after="0" w:line="240" w:lineRule="auto"/>
        <w:ind w:right="0" w:firstLine="0"/>
        <w:jc w:val="left"/>
        <w:rPr>
          <w:rFonts w:ascii="Cambria,BoldItalic" w:hAnsi="Cambria,BoldItalic" w:cs="Cambria,BoldItalic"/>
          <w:b/>
          <w:bCs/>
          <w:i/>
          <w:iCs/>
          <w:color w:val="4F82BE"/>
          <w:sz w:val="44"/>
          <w:szCs w:val="44"/>
          <w:lang w:val="en-US"/>
        </w:rPr>
      </w:pPr>
    </w:p>
    <w:p w:rsidR="001B5926" w:rsidRDefault="001B5926" w:rsidP="001B5926">
      <w:pPr>
        <w:autoSpaceDE w:val="0"/>
        <w:autoSpaceDN w:val="0"/>
        <w:adjustRightInd w:val="0"/>
        <w:spacing w:after="0" w:line="240" w:lineRule="auto"/>
        <w:ind w:right="0" w:firstLine="0"/>
        <w:jc w:val="center"/>
        <w:rPr>
          <w:rFonts w:ascii="Cambria,BoldItalic" w:hAnsi="Cambria,BoldItalic" w:cs="Cambria,BoldItalic"/>
          <w:b/>
          <w:bCs/>
          <w:i/>
          <w:iCs/>
          <w:color w:val="4F82BE"/>
          <w:sz w:val="44"/>
          <w:szCs w:val="44"/>
          <w:lang w:val="en-US"/>
        </w:rPr>
      </w:pPr>
      <w:r w:rsidRPr="001B5926">
        <w:rPr>
          <w:rFonts w:ascii="Cambria,BoldItalic" w:hAnsi="Cambria,BoldItalic" w:cs="Cambria,BoldItalic"/>
          <w:b/>
          <w:bCs/>
          <w:i/>
          <w:iCs/>
          <w:color w:val="4F82BE"/>
          <w:sz w:val="44"/>
          <w:szCs w:val="44"/>
          <w:lang w:val="en-US"/>
        </w:rPr>
        <w:t>The Official Score-Sheet</w:t>
      </w:r>
    </w:p>
    <w:p w:rsidR="001B5926" w:rsidRPr="001B5926" w:rsidRDefault="001B5926" w:rsidP="001B5926">
      <w:pPr>
        <w:autoSpaceDE w:val="0"/>
        <w:autoSpaceDN w:val="0"/>
        <w:adjustRightInd w:val="0"/>
        <w:spacing w:after="0" w:line="240" w:lineRule="auto"/>
        <w:ind w:right="0" w:firstLine="0"/>
        <w:jc w:val="center"/>
        <w:rPr>
          <w:rFonts w:ascii="Cambria,BoldItalic" w:hAnsi="Cambria,BoldItalic" w:cs="Cambria,BoldItalic"/>
          <w:b/>
          <w:bCs/>
          <w:i/>
          <w:iCs/>
          <w:color w:val="4F82BE"/>
          <w:sz w:val="44"/>
          <w:szCs w:val="44"/>
          <w:lang w:val="en-US"/>
        </w:rPr>
      </w:pPr>
    </w:p>
    <w:p w:rsidR="001B5926" w:rsidRPr="00370951" w:rsidRDefault="00370951" w:rsidP="001B5926">
      <w:pPr>
        <w:autoSpaceDE w:val="0"/>
        <w:autoSpaceDN w:val="0"/>
        <w:adjustRightInd w:val="0"/>
        <w:spacing w:after="0" w:line="240" w:lineRule="auto"/>
        <w:ind w:right="0" w:firstLine="0"/>
        <w:jc w:val="center"/>
        <w:rPr>
          <w:rFonts w:ascii="Calibri" w:hAnsi="Calibri" w:cs="Calibri"/>
          <w:color w:val="000000"/>
          <w:sz w:val="20"/>
          <w:szCs w:val="20"/>
        </w:rPr>
      </w:pPr>
      <w:r w:rsidRPr="00370951">
        <w:rPr>
          <w:rFonts w:ascii="Calibri" w:hAnsi="Calibri" w:cs="Calibri"/>
          <w:color w:val="000000"/>
          <w:sz w:val="20"/>
          <w:szCs w:val="20"/>
        </w:rPr>
        <w:t>Symboles et abréviations</w:t>
      </w:r>
      <w:r w:rsidR="001B5926" w:rsidRPr="00370951">
        <w:rPr>
          <w:rFonts w:ascii="Calibri" w:hAnsi="Calibri" w:cs="Calibri"/>
          <w:color w:val="000000"/>
          <w:sz w:val="20"/>
          <w:szCs w:val="20"/>
        </w:rPr>
        <w:t xml:space="preserve"> – </w:t>
      </w:r>
      <w:r w:rsidRPr="00370951">
        <w:rPr>
          <w:rFonts w:ascii="Calibri" w:hAnsi="Calibri" w:cs="Calibri"/>
          <w:color w:val="000000"/>
          <w:sz w:val="20"/>
          <w:szCs w:val="20"/>
        </w:rPr>
        <w:t>la feuille de scorage officiel</w:t>
      </w:r>
      <w:r>
        <w:rPr>
          <w:rFonts w:ascii="Calibri" w:hAnsi="Calibri" w:cs="Calibri"/>
          <w:color w:val="000000"/>
          <w:sz w:val="20"/>
          <w:szCs w:val="20"/>
        </w:rPr>
        <w:t>le</w:t>
      </w:r>
    </w:p>
    <w:p w:rsidR="0013615E" w:rsidRDefault="00370951" w:rsidP="001B5926">
      <w:pPr>
        <w:jc w:val="center"/>
        <w:rPr>
          <w:rFonts w:ascii="Calibri" w:hAnsi="Calibri" w:cs="Calibri"/>
          <w:color w:val="000000"/>
          <w:sz w:val="20"/>
          <w:szCs w:val="20"/>
        </w:rPr>
      </w:pPr>
      <w:r>
        <w:rPr>
          <w:rFonts w:ascii="Calibri" w:hAnsi="Calibri" w:cs="Calibri"/>
          <w:color w:val="000000"/>
          <w:sz w:val="20"/>
          <w:szCs w:val="20"/>
        </w:rPr>
        <w:t>Place insuffisante sur la feuille de scorage</w:t>
      </w:r>
    </w:p>
    <w:p w:rsidR="001B5926" w:rsidRDefault="001B5926" w:rsidP="001B5926">
      <w:pPr>
        <w:jc w:val="center"/>
        <w:rPr>
          <w:rFonts w:ascii="Calibri" w:hAnsi="Calibri" w:cs="Calibri"/>
          <w:color w:val="000000"/>
          <w:sz w:val="20"/>
          <w:szCs w:val="20"/>
        </w:rPr>
      </w:pPr>
    </w:p>
    <w:p w:rsidR="001B5926" w:rsidRPr="001E6E5A" w:rsidRDefault="001B5926" w:rsidP="001B5926">
      <w:pPr>
        <w:jc w:val="center"/>
      </w:pPr>
    </w:p>
    <w:p w:rsidR="002C1FD6" w:rsidRPr="001E6E5A" w:rsidRDefault="001B5926" w:rsidP="00422B11">
      <w:bookmarkStart w:id="3" w:name="_Toc529969590"/>
      <w:r>
        <w:rPr>
          <w:noProof/>
        </w:rPr>
        <w:drawing>
          <wp:anchor distT="0" distB="0" distL="114300" distR="114300" simplePos="0" relativeHeight="251644416" behindDoc="1" locked="0" layoutInCell="1" allowOverlap="1" wp14:anchorId="22F2CD7C" wp14:editId="57C1CB56">
            <wp:simplePos x="0" y="0"/>
            <wp:positionH relativeFrom="column">
              <wp:posOffset>934999</wp:posOffset>
            </wp:positionH>
            <wp:positionV relativeFrom="paragraph">
              <wp:posOffset>292811</wp:posOffset>
            </wp:positionV>
            <wp:extent cx="4125595" cy="2939415"/>
            <wp:effectExtent l="0" t="0" r="0" b="0"/>
            <wp:wrapTight wrapText="bothSides">
              <wp:wrapPolygon edited="0">
                <wp:start x="0" y="0"/>
                <wp:lineTo x="0" y="21418"/>
                <wp:lineTo x="21543" y="21418"/>
                <wp:lineTo x="21543" y="0"/>
                <wp:lineTo x="0" y="0"/>
              </wp:wrapPolygon>
            </wp:wrapTight>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125595" cy="2939415"/>
                    </a:xfrm>
                    <a:prstGeom prst="rect">
                      <a:avLst/>
                    </a:prstGeom>
                  </pic:spPr>
                </pic:pic>
              </a:graphicData>
            </a:graphic>
            <wp14:sizeRelH relativeFrom="page">
              <wp14:pctWidth>0</wp14:pctWidth>
            </wp14:sizeRelH>
            <wp14:sizeRelV relativeFrom="page">
              <wp14:pctHeight>0</wp14:pctHeight>
            </wp14:sizeRelV>
          </wp:anchor>
        </w:drawing>
      </w:r>
      <w:bookmarkEnd w:id="3"/>
    </w:p>
    <w:p w:rsidR="002C1FD6" w:rsidRPr="001E6E5A" w:rsidRDefault="002C1FD6" w:rsidP="00422B11"/>
    <w:p w:rsidR="002C1FD6" w:rsidRPr="001E6E5A" w:rsidRDefault="002C1FD6" w:rsidP="00422B11"/>
    <w:p w:rsidR="002C1FD6" w:rsidRPr="001E6E5A" w:rsidRDefault="002C1FD6">
      <w:pPr>
        <w:ind w:right="0" w:firstLine="0"/>
        <w:jc w:val="left"/>
        <w:rPr>
          <w:rFonts w:eastAsiaTheme="majorEastAsia" w:cstheme="majorBidi"/>
          <w:b/>
          <w:bCs/>
          <w:sz w:val="26"/>
          <w:szCs w:val="26"/>
        </w:rPr>
      </w:pPr>
      <w:r w:rsidRPr="001E6E5A">
        <w:br w:type="page"/>
      </w:r>
    </w:p>
    <w:p w:rsidR="002C1FD6" w:rsidRPr="001E6E5A" w:rsidRDefault="002C1FD6" w:rsidP="00422B11"/>
    <w:p w:rsidR="00B34FDE" w:rsidRPr="005F3D1A" w:rsidRDefault="00B34FDE" w:rsidP="001C0636">
      <w:pPr>
        <w:pStyle w:val="Titre2"/>
      </w:pPr>
      <w:bookmarkStart w:id="4" w:name="_Toc529969591"/>
      <w:r w:rsidRPr="005F3D1A">
        <w:t>Symbol</w:t>
      </w:r>
      <w:r w:rsidR="00C66CBC" w:rsidRPr="005F3D1A">
        <w:t>e</w:t>
      </w:r>
      <w:r w:rsidRPr="005F3D1A">
        <w:t xml:space="preserve">s </w:t>
      </w:r>
      <w:r w:rsidR="00C66CBC" w:rsidRPr="005F3D1A">
        <w:t>et</w:t>
      </w:r>
      <w:r w:rsidRPr="005F3D1A">
        <w:t xml:space="preserve"> </w:t>
      </w:r>
      <w:r w:rsidR="005F3D1A" w:rsidRPr="005F3D1A">
        <w:t>abréviations</w:t>
      </w:r>
      <w:r w:rsidR="007C60F6">
        <w:t>.</w:t>
      </w:r>
      <w:bookmarkEnd w:id="4"/>
    </w:p>
    <w:p w:rsidR="00407BA3" w:rsidRDefault="001A40A5" w:rsidP="00622ACF">
      <w:pPr>
        <w:tabs>
          <w:tab w:val="left" w:pos="8505"/>
        </w:tabs>
      </w:pPr>
      <w:r w:rsidRPr="001A40A5">
        <w:t xml:space="preserve">Les nombres sont </w:t>
      </w:r>
      <w:r>
        <w:t>utilisés de différentes manières dans la feuille de scorage</w:t>
      </w:r>
      <w:r w:rsidR="00622ACF">
        <w:t xml:space="preserve"> </w:t>
      </w:r>
      <w:r>
        <w:t>officielle. Ils sont principalement utilisés pour identifier les joueurs de l’équipe défensive comme ceci :</w:t>
      </w:r>
      <w:r w:rsidR="00407BA3" w:rsidRPr="00407BA3">
        <w:t xml:space="preserve"> </w:t>
      </w:r>
    </w:p>
    <w:tbl>
      <w:tblPr>
        <w:tblStyle w:val="Grilledutableau"/>
        <w:tblW w:w="8788" w:type="dxa"/>
        <w:tblInd w:w="534" w:type="dxa"/>
        <w:tblLook w:val="04A0" w:firstRow="1" w:lastRow="0" w:firstColumn="1" w:lastColumn="0" w:noHBand="0" w:noVBand="1"/>
      </w:tblPr>
      <w:tblGrid>
        <w:gridCol w:w="2976"/>
        <w:gridCol w:w="2631"/>
        <w:gridCol w:w="3181"/>
      </w:tblGrid>
      <w:tr w:rsidR="00622ACF" w:rsidTr="00E7555F">
        <w:tc>
          <w:tcPr>
            <w:tcW w:w="2976" w:type="dxa"/>
            <w:tcBorders>
              <w:top w:val="nil"/>
              <w:left w:val="nil"/>
              <w:bottom w:val="nil"/>
              <w:right w:val="nil"/>
            </w:tcBorders>
          </w:tcPr>
          <w:p w:rsidR="00622ACF" w:rsidRDefault="00622ACF" w:rsidP="001A40A5">
            <w:pPr>
              <w:ind w:firstLine="0"/>
            </w:pPr>
            <w:r>
              <w:t>1 Lanceur</w:t>
            </w:r>
          </w:p>
        </w:tc>
        <w:tc>
          <w:tcPr>
            <w:tcW w:w="2631" w:type="dxa"/>
            <w:tcBorders>
              <w:top w:val="nil"/>
              <w:left w:val="nil"/>
              <w:bottom w:val="nil"/>
              <w:right w:val="nil"/>
            </w:tcBorders>
          </w:tcPr>
          <w:p w:rsidR="00622ACF" w:rsidRDefault="00622ACF" w:rsidP="001A40A5">
            <w:pPr>
              <w:ind w:firstLine="0"/>
            </w:pPr>
            <w:r>
              <w:t>4 Seconde base</w:t>
            </w:r>
          </w:p>
        </w:tc>
        <w:tc>
          <w:tcPr>
            <w:tcW w:w="3181" w:type="dxa"/>
            <w:tcBorders>
              <w:top w:val="nil"/>
              <w:left w:val="nil"/>
              <w:bottom w:val="nil"/>
              <w:right w:val="nil"/>
            </w:tcBorders>
          </w:tcPr>
          <w:p w:rsidR="00622ACF" w:rsidRDefault="00622ACF" w:rsidP="001A40A5">
            <w:pPr>
              <w:ind w:firstLine="0"/>
            </w:pPr>
            <w:r>
              <w:t>7 champ gauche</w:t>
            </w:r>
          </w:p>
        </w:tc>
      </w:tr>
      <w:tr w:rsidR="00622ACF" w:rsidTr="00E7555F">
        <w:tc>
          <w:tcPr>
            <w:tcW w:w="2976" w:type="dxa"/>
            <w:tcBorders>
              <w:top w:val="nil"/>
              <w:left w:val="nil"/>
              <w:bottom w:val="nil"/>
              <w:right w:val="nil"/>
            </w:tcBorders>
          </w:tcPr>
          <w:p w:rsidR="00622ACF" w:rsidRDefault="00622ACF" w:rsidP="001A40A5">
            <w:pPr>
              <w:ind w:firstLine="0"/>
            </w:pPr>
            <w:r>
              <w:t>2 Receveur</w:t>
            </w:r>
          </w:p>
        </w:tc>
        <w:tc>
          <w:tcPr>
            <w:tcW w:w="2631" w:type="dxa"/>
            <w:tcBorders>
              <w:top w:val="nil"/>
              <w:left w:val="nil"/>
              <w:bottom w:val="nil"/>
              <w:right w:val="nil"/>
            </w:tcBorders>
          </w:tcPr>
          <w:p w:rsidR="00622ACF" w:rsidRDefault="00622ACF" w:rsidP="001A40A5">
            <w:pPr>
              <w:ind w:firstLine="0"/>
            </w:pPr>
            <w:r>
              <w:t>5 Troisième base</w:t>
            </w:r>
          </w:p>
        </w:tc>
        <w:tc>
          <w:tcPr>
            <w:tcW w:w="3181" w:type="dxa"/>
            <w:tcBorders>
              <w:top w:val="nil"/>
              <w:left w:val="nil"/>
              <w:bottom w:val="nil"/>
              <w:right w:val="nil"/>
            </w:tcBorders>
          </w:tcPr>
          <w:p w:rsidR="00622ACF" w:rsidRDefault="00622ACF" w:rsidP="001A40A5">
            <w:pPr>
              <w:ind w:firstLine="0"/>
            </w:pPr>
            <w:r>
              <w:t>8 champ centre</w:t>
            </w:r>
          </w:p>
        </w:tc>
      </w:tr>
      <w:tr w:rsidR="00622ACF" w:rsidTr="00E7555F">
        <w:tc>
          <w:tcPr>
            <w:tcW w:w="2976" w:type="dxa"/>
            <w:tcBorders>
              <w:top w:val="nil"/>
              <w:left w:val="nil"/>
              <w:bottom w:val="nil"/>
              <w:right w:val="nil"/>
            </w:tcBorders>
          </w:tcPr>
          <w:p w:rsidR="00622ACF" w:rsidRDefault="00622ACF" w:rsidP="001A40A5">
            <w:pPr>
              <w:ind w:firstLine="0"/>
            </w:pPr>
            <w:r>
              <w:t xml:space="preserve">3 Première base </w:t>
            </w:r>
          </w:p>
        </w:tc>
        <w:tc>
          <w:tcPr>
            <w:tcW w:w="2631" w:type="dxa"/>
            <w:tcBorders>
              <w:top w:val="nil"/>
              <w:left w:val="nil"/>
              <w:bottom w:val="nil"/>
              <w:right w:val="nil"/>
            </w:tcBorders>
          </w:tcPr>
          <w:p w:rsidR="00622ACF" w:rsidRDefault="00622ACF" w:rsidP="001A40A5">
            <w:pPr>
              <w:ind w:firstLine="0"/>
            </w:pPr>
            <w:r>
              <w:t>6 Arrêt court</w:t>
            </w:r>
          </w:p>
        </w:tc>
        <w:tc>
          <w:tcPr>
            <w:tcW w:w="3181" w:type="dxa"/>
            <w:tcBorders>
              <w:top w:val="nil"/>
              <w:left w:val="nil"/>
              <w:bottom w:val="nil"/>
              <w:right w:val="nil"/>
            </w:tcBorders>
          </w:tcPr>
          <w:p w:rsidR="00622ACF" w:rsidRDefault="00622ACF" w:rsidP="001A40A5">
            <w:pPr>
              <w:ind w:firstLine="0"/>
            </w:pPr>
            <w:r>
              <w:t>9 Champs droit</w:t>
            </w:r>
          </w:p>
        </w:tc>
      </w:tr>
    </w:tbl>
    <w:p w:rsidR="005F3D1A" w:rsidRDefault="005F3D1A" w:rsidP="001A40A5"/>
    <w:p w:rsidR="00E7555F" w:rsidRPr="00407BA3" w:rsidRDefault="00E7555F" w:rsidP="001A40A5">
      <w:r>
        <w:t>En addition aux joueurs défensifs, les numéros de un à neuf sont aussi utilisés pour identifier les batteurs et les actions qui peuvent intervenir dans le jeux durant un passage au bâton. Dans le cas, le numéro correspond au numéro d’ordre du passage au bâton.</w:t>
      </w:r>
    </w:p>
    <w:p w:rsidR="00E7555F" w:rsidRDefault="00E7555F" w:rsidP="00DF0619">
      <w:pPr>
        <w:pStyle w:val="Termeanglais"/>
      </w:pPr>
      <w:r w:rsidRPr="00E7555F">
        <w:t xml:space="preserve">Des symboles spéciaux sont utilisés pour indiquer un ‘Designated Hitter’ (DH), </w:t>
      </w:r>
      <w:r>
        <w:t>‘</w:t>
      </w:r>
      <w:r w:rsidR="00DF0619">
        <w:t>P</w:t>
      </w:r>
      <w:r w:rsidRPr="00E7555F">
        <w:t xml:space="preserve">inch </w:t>
      </w:r>
      <w:r w:rsidR="00DF0619">
        <w:t>H</w:t>
      </w:r>
      <w:r w:rsidRPr="00E7555F">
        <w:t>itter</w:t>
      </w:r>
      <w:r>
        <w:t xml:space="preserve">’ </w:t>
      </w:r>
      <w:r w:rsidRPr="00E7555F">
        <w:t xml:space="preserve">(PH) et un </w:t>
      </w:r>
      <w:r>
        <w:t>‘</w:t>
      </w:r>
      <w:r w:rsidR="00DF0619">
        <w:t>P</w:t>
      </w:r>
      <w:r>
        <w:t xml:space="preserve">inch </w:t>
      </w:r>
      <w:r w:rsidR="00DF0619">
        <w:t>R</w:t>
      </w:r>
      <w:r>
        <w:t>unner’ (PR)</w:t>
      </w:r>
    </w:p>
    <w:p w:rsidR="00E7555F" w:rsidRPr="00E7555F" w:rsidRDefault="00E7555F" w:rsidP="005F3D1A">
      <w:r>
        <w:t xml:space="preserve">Les principaux symboles et </w:t>
      </w:r>
      <w:r w:rsidR="001E6E5A">
        <w:t>abréviations</w:t>
      </w:r>
      <w:r>
        <w:t xml:space="preserve"> utilisés sont les suivant (Voir l’annexe 1 </w:t>
      </w:r>
      <w:r w:rsidR="005F3D1A">
        <w:t>pour voir cette liste par ordre alphabétique).</w:t>
      </w:r>
    </w:p>
    <w:tbl>
      <w:tblPr>
        <w:tblStyle w:val="Tableausimple4"/>
        <w:tblW w:w="9214" w:type="dxa"/>
        <w:tblInd w:w="392" w:type="dxa"/>
        <w:tblLook w:val="04A0" w:firstRow="1" w:lastRow="0" w:firstColumn="1" w:lastColumn="0" w:noHBand="0" w:noVBand="1"/>
      </w:tblPr>
      <w:tblGrid>
        <w:gridCol w:w="1843"/>
        <w:gridCol w:w="7371"/>
      </w:tblGrid>
      <w:tr w:rsidR="00BB346D" w:rsidTr="00634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BB346D" w:rsidRDefault="00BB346D" w:rsidP="001C0636">
            <w:pPr>
              <w:ind w:firstLine="142"/>
              <w:rPr>
                <w:lang w:val="en-US"/>
              </w:rPr>
            </w:pPr>
            <w:r>
              <w:rPr>
                <w:noProof/>
              </w:rPr>
              <w:drawing>
                <wp:inline distT="0" distB="0" distL="0" distR="0" wp14:anchorId="7F53F83C" wp14:editId="72DD4EB4">
                  <wp:extent cx="96519" cy="138988"/>
                  <wp:effectExtent l="0" t="0" r="0" b="0"/>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2118" cy="147050"/>
                          </a:xfrm>
                          <a:prstGeom prst="rect">
                            <a:avLst/>
                          </a:prstGeom>
                        </pic:spPr>
                      </pic:pic>
                    </a:graphicData>
                  </a:graphic>
                </wp:inline>
              </w:drawing>
            </w:r>
          </w:p>
        </w:tc>
        <w:tc>
          <w:tcPr>
            <w:tcW w:w="7371" w:type="dxa"/>
            <w:shd w:val="clear" w:color="auto" w:fill="auto"/>
          </w:tcPr>
          <w:p w:rsidR="00BB346D" w:rsidRPr="005F3D1A" w:rsidRDefault="005F3D1A" w:rsidP="00E85459">
            <w:pPr>
              <w:ind w:firstLine="0"/>
              <w:cnfStyle w:val="100000000000" w:firstRow="1" w:lastRow="0" w:firstColumn="0" w:lastColumn="0" w:oddVBand="0" w:evenVBand="0" w:oddHBand="0" w:evenHBand="0" w:firstRowFirstColumn="0" w:firstRowLastColumn="0" w:lastRowFirstColumn="0" w:lastRowLastColumn="0"/>
              <w:rPr>
                <w:b w:val="0"/>
              </w:rPr>
            </w:pPr>
            <w:r w:rsidRPr="005F3D1A">
              <w:rPr>
                <w:b w:val="0"/>
              </w:rPr>
              <w:t>Simple hit faisant gagner une base</w:t>
            </w:r>
          </w:p>
        </w:tc>
      </w:tr>
      <w:tr w:rsidR="00BB346D"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BB346D" w:rsidRDefault="00BB346D" w:rsidP="001C0636">
            <w:pPr>
              <w:ind w:firstLine="142"/>
              <w:rPr>
                <w:lang w:val="en-US"/>
              </w:rPr>
            </w:pPr>
            <w:r>
              <w:rPr>
                <w:noProof/>
              </w:rPr>
              <w:drawing>
                <wp:inline distT="0" distB="0" distL="0" distR="0" wp14:anchorId="059B447F" wp14:editId="6A3307DC">
                  <wp:extent cx="95885" cy="158419"/>
                  <wp:effectExtent l="0" t="0" r="0" b="0"/>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1368" cy="167477"/>
                          </a:xfrm>
                          <a:prstGeom prst="rect">
                            <a:avLst/>
                          </a:prstGeom>
                        </pic:spPr>
                      </pic:pic>
                    </a:graphicData>
                  </a:graphic>
                </wp:inline>
              </w:drawing>
            </w:r>
          </w:p>
        </w:tc>
        <w:tc>
          <w:tcPr>
            <w:tcW w:w="7371" w:type="dxa"/>
            <w:shd w:val="clear" w:color="auto" w:fill="auto"/>
          </w:tcPr>
          <w:p w:rsidR="00BB346D" w:rsidRPr="00816520" w:rsidRDefault="005F3D1A" w:rsidP="00E85459">
            <w:pPr>
              <w:ind w:firstLine="0"/>
              <w:cnfStyle w:val="000000100000" w:firstRow="0" w:lastRow="0" w:firstColumn="0" w:lastColumn="0" w:oddVBand="0" w:evenVBand="0" w:oddHBand="1" w:evenHBand="0" w:firstRowFirstColumn="0" w:firstRowLastColumn="0" w:lastRowFirstColumn="0" w:lastRowLastColumn="0"/>
            </w:pPr>
            <w:r w:rsidRPr="005F3D1A">
              <w:t xml:space="preserve">Double hit </w:t>
            </w:r>
            <w:r>
              <w:t>faisant gagner deux bases</w:t>
            </w:r>
          </w:p>
        </w:tc>
      </w:tr>
      <w:tr w:rsidR="00816520"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816520" w:rsidRDefault="00816520" w:rsidP="001C0636">
            <w:pPr>
              <w:ind w:firstLine="142"/>
              <w:rPr>
                <w:noProof/>
              </w:rPr>
            </w:pPr>
            <w:r>
              <w:rPr>
                <w:noProof/>
              </w:rPr>
              <w:drawing>
                <wp:inline distT="0" distB="0" distL="0" distR="0" wp14:anchorId="02003867" wp14:editId="16F83AD2">
                  <wp:extent cx="117043" cy="190195"/>
                  <wp:effectExtent l="0" t="0" r="0" b="0"/>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4047" cy="201577"/>
                          </a:xfrm>
                          <a:prstGeom prst="rect">
                            <a:avLst/>
                          </a:prstGeom>
                        </pic:spPr>
                      </pic:pic>
                    </a:graphicData>
                  </a:graphic>
                </wp:inline>
              </w:drawing>
            </w:r>
          </w:p>
        </w:tc>
        <w:tc>
          <w:tcPr>
            <w:tcW w:w="7371" w:type="dxa"/>
            <w:shd w:val="clear" w:color="auto" w:fill="auto"/>
          </w:tcPr>
          <w:p w:rsidR="00816520" w:rsidRPr="005F3D1A" w:rsidRDefault="005F3D1A" w:rsidP="00E85459">
            <w:pPr>
              <w:ind w:firstLine="0"/>
              <w:cnfStyle w:val="000000000000" w:firstRow="0" w:lastRow="0" w:firstColumn="0" w:lastColumn="0" w:oddVBand="0" w:evenVBand="0" w:oddHBand="0" w:evenHBand="0" w:firstRowFirstColumn="0" w:firstRowLastColumn="0" w:lastRowFirstColumn="0" w:lastRowLastColumn="0"/>
            </w:pPr>
            <w:r w:rsidRPr="005F3D1A">
              <w:t>Triple hit faisant gagner trois bases</w:t>
            </w:r>
          </w:p>
        </w:tc>
      </w:tr>
      <w:tr w:rsidR="00816520" w:rsidRPr="001A40A5"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816520" w:rsidRDefault="00816520" w:rsidP="001C0636">
            <w:pPr>
              <w:ind w:firstLine="142"/>
              <w:rPr>
                <w:noProof/>
              </w:rPr>
            </w:pPr>
            <w:r>
              <w:rPr>
                <w:noProof/>
              </w:rPr>
              <w:t>HR</w:t>
            </w:r>
          </w:p>
        </w:tc>
        <w:tc>
          <w:tcPr>
            <w:tcW w:w="7371" w:type="dxa"/>
            <w:shd w:val="clear" w:color="auto" w:fill="auto"/>
          </w:tcPr>
          <w:p w:rsidR="00816520" w:rsidRPr="00816520" w:rsidRDefault="005F3D1A" w:rsidP="00E85459">
            <w:pPr>
              <w:ind w:firstLine="0"/>
              <w:cnfStyle w:val="000000100000" w:firstRow="0" w:lastRow="0" w:firstColumn="0" w:lastColumn="0" w:oddVBand="0" w:evenVBand="0" w:oddHBand="1" w:evenHBand="0" w:firstRowFirstColumn="0" w:firstRowLastColumn="0" w:lastRowFirstColumn="0" w:lastRowLastColumn="0"/>
            </w:pPr>
            <w:r>
              <w:t>Home run</w:t>
            </w:r>
          </w:p>
        </w:tc>
      </w:tr>
      <w:tr w:rsidR="00816520" w:rsidRPr="001A40A5"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816520" w:rsidRPr="00816520" w:rsidRDefault="00816520" w:rsidP="001C0636">
            <w:pPr>
              <w:ind w:firstLine="142"/>
              <w:rPr>
                <w:noProof/>
                <w:lang w:val="en-US"/>
              </w:rPr>
            </w:pPr>
            <w:r>
              <w:rPr>
                <w:noProof/>
                <w:lang w:val="en-US"/>
              </w:rPr>
              <w:t>IHR</w:t>
            </w:r>
          </w:p>
        </w:tc>
        <w:tc>
          <w:tcPr>
            <w:tcW w:w="7371" w:type="dxa"/>
            <w:shd w:val="clear" w:color="auto" w:fill="auto"/>
          </w:tcPr>
          <w:p w:rsidR="00816520" w:rsidRPr="00816520" w:rsidRDefault="00816520" w:rsidP="00722844">
            <w:pPr>
              <w:pStyle w:val="Termeanglais"/>
              <w:cnfStyle w:val="000000000000" w:firstRow="0" w:lastRow="0" w:firstColumn="0" w:lastColumn="0" w:oddVBand="0" w:evenVBand="0" w:oddHBand="0" w:evenHBand="0" w:firstRowFirstColumn="0" w:firstRowLastColumn="0" w:lastRowFirstColumn="0" w:lastRowLastColumn="0"/>
            </w:pPr>
            <w:r w:rsidRPr="00BB346D">
              <w:t>Inside park</w:t>
            </w:r>
          </w:p>
        </w:tc>
      </w:tr>
      <w:tr w:rsidR="00816520" w:rsidRPr="00A00E61"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816520" w:rsidRPr="00816520" w:rsidRDefault="00816520" w:rsidP="001C0636">
            <w:pPr>
              <w:ind w:firstLine="142"/>
              <w:rPr>
                <w:noProof/>
                <w:lang w:val="en-US"/>
              </w:rPr>
            </w:pPr>
            <w:r>
              <w:rPr>
                <w:noProof/>
                <w:lang w:val="en-US"/>
              </w:rPr>
              <w:t>LS</w:t>
            </w:r>
          </w:p>
        </w:tc>
        <w:tc>
          <w:tcPr>
            <w:tcW w:w="7371" w:type="dxa"/>
            <w:shd w:val="clear" w:color="auto" w:fill="auto"/>
          </w:tcPr>
          <w:p w:rsidR="00816520" w:rsidRPr="00A00E61" w:rsidRDefault="00A00E61" w:rsidP="00E85459">
            <w:pPr>
              <w:ind w:firstLine="0"/>
              <w:cnfStyle w:val="000000100000" w:firstRow="0" w:lastRow="0" w:firstColumn="0" w:lastColumn="0" w:oddVBand="0" w:evenVBand="0" w:oddHBand="1" w:evenHBand="0" w:firstRowFirstColumn="0" w:firstRowLastColumn="0" w:lastRowFirstColumn="0" w:lastRowLastColumn="0"/>
            </w:pPr>
            <w:r w:rsidRPr="00A00E61">
              <w:t>Un hit sur une balle roulante vers le champ gauche</w:t>
            </w:r>
          </w:p>
        </w:tc>
      </w:tr>
      <w:tr w:rsidR="00A00E61" w:rsidRPr="00A00E61"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Pr="00816520" w:rsidRDefault="00A00E61" w:rsidP="00A00E61">
            <w:pPr>
              <w:ind w:firstLine="142"/>
              <w:rPr>
                <w:noProof/>
                <w:lang w:val="en-US"/>
              </w:rPr>
            </w:pPr>
            <w:r>
              <w:rPr>
                <w:noProof/>
                <w:lang w:val="en-US"/>
              </w:rPr>
              <w:t>RS</w:t>
            </w:r>
          </w:p>
        </w:tc>
        <w:tc>
          <w:tcPr>
            <w:tcW w:w="7371" w:type="dxa"/>
            <w:shd w:val="clear" w:color="auto" w:fill="auto"/>
          </w:tcPr>
          <w:p w:rsidR="00A00E61" w:rsidRPr="00A00E61" w:rsidRDefault="00A00E61" w:rsidP="00E85459">
            <w:pPr>
              <w:ind w:firstLine="0"/>
              <w:cnfStyle w:val="000000000000" w:firstRow="0" w:lastRow="0" w:firstColumn="0" w:lastColumn="0" w:oddVBand="0" w:evenVBand="0" w:oddHBand="0" w:evenHBand="0" w:firstRowFirstColumn="0" w:firstRowLastColumn="0" w:lastRowFirstColumn="0" w:lastRowLastColumn="0"/>
            </w:pPr>
            <w:r w:rsidRPr="00A00E61">
              <w:t xml:space="preserve">Un hit sur une balle roulante vers le champ </w:t>
            </w:r>
            <w:r>
              <w:t>droit</w:t>
            </w:r>
          </w:p>
        </w:tc>
      </w:tr>
      <w:tr w:rsidR="00A00E61" w:rsidRPr="00A00E61"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Pr="00816520" w:rsidRDefault="00A00E61" w:rsidP="00A00E61">
            <w:pPr>
              <w:ind w:firstLine="142"/>
              <w:rPr>
                <w:noProof/>
                <w:lang w:val="en-US"/>
              </w:rPr>
            </w:pPr>
            <w:r>
              <w:rPr>
                <w:noProof/>
                <w:lang w:val="en-US"/>
              </w:rPr>
              <w:t>MI</w:t>
            </w:r>
          </w:p>
        </w:tc>
        <w:tc>
          <w:tcPr>
            <w:tcW w:w="7371" w:type="dxa"/>
            <w:shd w:val="clear" w:color="auto" w:fill="auto"/>
          </w:tcPr>
          <w:p w:rsidR="00A00E61" w:rsidRPr="00A00E61" w:rsidRDefault="00A00E61" w:rsidP="00E85459">
            <w:pPr>
              <w:ind w:firstLine="0"/>
              <w:cnfStyle w:val="000000100000" w:firstRow="0" w:lastRow="0" w:firstColumn="0" w:lastColumn="0" w:oddVBand="0" w:evenVBand="0" w:oddHBand="1" w:evenHBand="0" w:firstRowFirstColumn="0" w:firstRowLastColumn="0" w:lastRowFirstColumn="0" w:lastRowLastColumn="0"/>
            </w:pPr>
            <w:r w:rsidRPr="00A00E61">
              <w:t xml:space="preserve">Un hit sur une balle roulante vers le champs </w:t>
            </w:r>
            <w:r>
              <w:t>centre</w:t>
            </w:r>
          </w:p>
        </w:tc>
      </w:tr>
      <w:tr w:rsidR="00A00E61" w:rsidRPr="00A00E61"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Pr="00816520" w:rsidRDefault="00A00E61" w:rsidP="00A00E61">
            <w:pPr>
              <w:ind w:firstLine="142"/>
              <w:rPr>
                <w:noProof/>
                <w:lang w:val="en-US"/>
              </w:rPr>
            </w:pPr>
            <w:r>
              <w:rPr>
                <w:noProof/>
                <w:lang w:val="en-US"/>
              </w:rPr>
              <w:t>LL</w:t>
            </w:r>
          </w:p>
        </w:tc>
        <w:tc>
          <w:tcPr>
            <w:tcW w:w="7371" w:type="dxa"/>
            <w:shd w:val="clear" w:color="auto" w:fill="auto"/>
          </w:tcPr>
          <w:p w:rsidR="00A00E61" w:rsidRPr="00A00E61" w:rsidRDefault="00A00E61" w:rsidP="00722844">
            <w:pPr>
              <w:pStyle w:val="Termeanglais"/>
              <w:cnfStyle w:val="000000000000" w:firstRow="0" w:lastRow="0" w:firstColumn="0" w:lastColumn="0" w:oddVBand="0" w:evenVBand="0" w:oddHBand="0" w:evenHBand="0" w:firstRowFirstColumn="0" w:firstRowLastColumn="0" w:lastRowFirstColumn="0" w:lastRowLastColumn="0"/>
            </w:pPr>
            <w:r w:rsidRPr="00A00E61">
              <w:t xml:space="preserve">Un hit sur une </w:t>
            </w:r>
            <w:r>
              <w:t>fly le long de la ligne du champ gauche</w:t>
            </w:r>
          </w:p>
        </w:tc>
      </w:tr>
      <w:tr w:rsidR="00A00E61" w:rsidRPr="00A00E61"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Pr="00816520" w:rsidRDefault="00A00E61" w:rsidP="00A00E61">
            <w:pPr>
              <w:ind w:firstLine="142"/>
              <w:rPr>
                <w:noProof/>
                <w:lang w:val="en-US"/>
              </w:rPr>
            </w:pPr>
            <w:r>
              <w:rPr>
                <w:noProof/>
                <w:lang w:val="en-US"/>
              </w:rPr>
              <w:t>RL</w:t>
            </w:r>
          </w:p>
        </w:tc>
        <w:tc>
          <w:tcPr>
            <w:tcW w:w="7371" w:type="dxa"/>
            <w:shd w:val="clear" w:color="auto" w:fill="auto"/>
          </w:tcPr>
          <w:p w:rsidR="00A00E61" w:rsidRPr="00A00E61" w:rsidRDefault="00A00E61" w:rsidP="00722844">
            <w:pPr>
              <w:pStyle w:val="Termeanglais"/>
              <w:cnfStyle w:val="000000100000" w:firstRow="0" w:lastRow="0" w:firstColumn="0" w:lastColumn="0" w:oddVBand="0" w:evenVBand="0" w:oddHBand="1" w:evenHBand="0" w:firstRowFirstColumn="0" w:firstRowLastColumn="0" w:lastRowFirstColumn="0" w:lastRowLastColumn="0"/>
            </w:pPr>
            <w:r w:rsidRPr="00A00E61">
              <w:t xml:space="preserve">Un hit sur une </w:t>
            </w:r>
            <w:r>
              <w:t>fly le long de la ligne du champ droit</w:t>
            </w:r>
          </w:p>
        </w:tc>
      </w:tr>
      <w:tr w:rsidR="00A00E61" w:rsidRPr="00A00E61"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Pr="00816520" w:rsidRDefault="00A00E61" w:rsidP="00A00E61">
            <w:pPr>
              <w:ind w:firstLine="142"/>
              <w:rPr>
                <w:noProof/>
                <w:lang w:val="en-US"/>
              </w:rPr>
            </w:pPr>
            <w:r>
              <w:rPr>
                <w:noProof/>
                <w:lang w:val="en-US"/>
              </w:rPr>
              <w:t>LC</w:t>
            </w:r>
          </w:p>
        </w:tc>
        <w:tc>
          <w:tcPr>
            <w:tcW w:w="7371" w:type="dxa"/>
            <w:shd w:val="clear" w:color="auto" w:fill="auto"/>
          </w:tcPr>
          <w:p w:rsidR="00A00E61" w:rsidRPr="00A00E61" w:rsidRDefault="00A00E61" w:rsidP="00722844">
            <w:pPr>
              <w:pStyle w:val="Termeanglais"/>
              <w:cnfStyle w:val="000000000000" w:firstRow="0" w:lastRow="0" w:firstColumn="0" w:lastColumn="0" w:oddVBand="0" w:evenVBand="0" w:oddHBand="0" w:evenHBand="0" w:firstRowFirstColumn="0" w:firstRowLastColumn="0" w:lastRowFirstColumn="0" w:lastRowLastColumn="0"/>
            </w:pPr>
            <w:r w:rsidRPr="00A00E61">
              <w:t xml:space="preserve">Un hit sur une </w:t>
            </w:r>
            <w:r>
              <w:t>fly entre le champ gauche et le champ centre</w:t>
            </w:r>
          </w:p>
        </w:tc>
      </w:tr>
      <w:tr w:rsidR="00A00E61" w:rsidRPr="00A00E61"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Pr="00816520" w:rsidRDefault="00A00E61" w:rsidP="00A00E61">
            <w:pPr>
              <w:ind w:firstLine="142"/>
              <w:rPr>
                <w:noProof/>
                <w:lang w:val="en-US"/>
              </w:rPr>
            </w:pPr>
            <w:r>
              <w:rPr>
                <w:noProof/>
                <w:lang w:val="en-US"/>
              </w:rPr>
              <w:t>RC</w:t>
            </w:r>
          </w:p>
        </w:tc>
        <w:tc>
          <w:tcPr>
            <w:tcW w:w="7371" w:type="dxa"/>
            <w:shd w:val="clear" w:color="auto" w:fill="auto"/>
          </w:tcPr>
          <w:p w:rsidR="00A00E61" w:rsidRPr="00A00E61" w:rsidRDefault="00A00E61" w:rsidP="00722844">
            <w:pPr>
              <w:pStyle w:val="Termeanglais"/>
              <w:cnfStyle w:val="000000100000" w:firstRow="0" w:lastRow="0" w:firstColumn="0" w:lastColumn="0" w:oddVBand="0" w:evenVBand="0" w:oddHBand="1" w:evenHBand="0" w:firstRowFirstColumn="0" w:firstRowLastColumn="0" w:lastRowFirstColumn="0" w:lastRowLastColumn="0"/>
            </w:pPr>
            <w:r w:rsidRPr="00A00E61">
              <w:t xml:space="preserve">Un hit sur une </w:t>
            </w:r>
            <w:r>
              <w:t>fly entre le champ droit et le champ centre</w:t>
            </w:r>
          </w:p>
        </w:tc>
      </w:tr>
      <w:tr w:rsidR="00A00E61"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Pr="00816520" w:rsidRDefault="00A00E61" w:rsidP="00A00E61">
            <w:pPr>
              <w:ind w:firstLine="142"/>
              <w:rPr>
                <w:noProof/>
                <w:lang w:val="en-US"/>
              </w:rPr>
            </w:pPr>
            <w:r>
              <w:rPr>
                <w:noProof/>
                <w:lang w:val="en-US"/>
              </w:rPr>
              <w:t>GR</w:t>
            </w:r>
          </w:p>
        </w:tc>
        <w:tc>
          <w:tcPr>
            <w:tcW w:w="7371" w:type="dxa"/>
            <w:shd w:val="clear" w:color="auto" w:fill="auto"/>
          </w:tcPr>
          <w:p w:rsidR="00A00E61" w:rsidRPr="00BB346D" w:rsidRDefault="00AC231D" w:rsidP="00E85459">
            <w:pPr>
              <w:ind w:firstLine="0"/>
              <w:cnfStyle w:val="000000000000" w:firstRow="0" w:lastRow="0" w:firstColumn="0" w:lastColumn="0" w:oddVBand="0" w:evenVBand="0" w:oddHBand="0" w:evenHBand="0" w:firstRowFirstColumn="0" w:firstRowLastColumn="0" w:lastRowFirstColumn="0" w:lastRowLastColumn="0"/>
            </w:pPr>
            <w:r>
              <w:t>Hit sur une balle roulante</w:t>
            </w:r>
          </w:p>
        </w:tc>
      </w:tr>
      <w:tr w:rsidR="00A00E61"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Pr="00816520" w:rsidRDefault="00A00E61" w:rsidP="00A00E61">
            <w:pPr>
              <w:ind w:firstLine="142"/>
              <w:rPr>
                <w:noProof/>
                <w:lang w:val="en-US"/>
              </w:rPr>
            </w:pPr>
            <w:r>
              <w:rPr>
                <w:noProof/>
                <w:lang w:val="en-US"/>
              </w:rPr>
              <w:t>SH</w:t>
            </w:r>
          </w:p>
        </w:tc>
        <w:tc>
          <w:tcPr>
            <w:tcW w:w="7371" w:type="dxa"/>
            <w:shd w:val="clear" w:color="auto" w:fill="auto"/>
          </w:tcPr>
          <w:p w:rsidR="00A00E61" w:rsidRPr="00816520" w:rsidRDefault="00A00E61" w:rsidP="00722844">
            <w:pPr>
              <w:pStyle w:val="Termeanglais"/>
              <w:cnfStyle w:val="000000100000" w:firstRow="0" w:lastRow="0" w:firstColumn="0" w:lastColumn="0" w:oddVBand="0" w:evenVBand="0" w:oddHBand="1" w:evenHBand="0" w:firstRowFirstColumn="0" w:firstRowLastColumn="0" w:lastRowFirstColumn="0" w:lastRowLastColumn="0"/>
            </w:pPr>
            <w:r w:rsidRPr="00816520">
              <w:t>Sacrifice Hit (Sacrifice Bunt)</w:t>
            </w:r>
          </w:p>
        </w:tc>
      </w:tr>
      <w:tr w:rsidR="00A00E61"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Pr="00816520" w:rsidRDefault="00A00E61" w:rsidP="00A00E61">
            <w:pPr>
              <w:ind w:firstLine="142"/>
              <w:rPr>
                <w:noProof/>
                <w:lang w:val="en-US"/>
              </w:rPr>
            </w:pPr>
            <w:r>
              <w:rPr>
                <w:noProof/>
                <w:lang w:val="en-US"/>
              </w:rPr>
              <w:t>SF</w:t>
            </w:r>
          </w:p>
        </w:tc>
        <w:tc>
          <w:tcPr>
            <w:tcW w:w="7371" w:type="dxa"/>
            <w:shd w:val="clear" w:color="auto" w:fill="auto"/>
          </w:tcPr>
          <w:p w:rsidR="00A00E61" w:rsidRPr="00816520" w:rsidRDefault="00A00E61" w:rsidP="00722844">
            <w:pPr>
              <w:pStyle w:val="Termeanglais"/>
              <w:cnfStyle w:val="000000000000" w:firstRow="0" w:lastRow="0" w:firstColumn="0" w:lastColumn="0" w:oddVBand="0" w:evenVBand="0" w:oddHBand="0" w:evenHBand="0" w:firstRowFirstColumn="0" w:firstRowLastColumn="0" w:lastRowFirstColumn="0" w:lastRowLastColumn="0"/>
            </w:pPr>
            <w:r w:rsidRPr="00816520">
              <w:t>Sacrifice Hit (Sacrifice Bunt)</w:t>
            </w:r>
          </w:p>
        </w:tc>
      </w:tr>
      <w:tr w:rsidR="00A00E61"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Pr="00816520" w:rsidRDefault="00A00E61" w:rsidP="00A00E61">
            <w:pPr>
              <w:ind w:firstLine="142"/>
              <w:rPr>
                <w:noProof/>
                <w:lang w:val="en-US"/>
              </w:rPr>
            </w:pPr>
            <w:r>
              <w:rPr>
                <w:noProof/>
                <w:lang w:val="en-US"/>
              </w:rPr>
              <w:t>B</w:t>
            </w:r>
          </w:p>
        </w:tc>
        <w:tc>
          <w:tcPr>
            <w:tcW w:w="7371" w:type="dxa"/>
            <w:shd w:val="clear" w:color="auto" w:fill="auto"/>
          </w:tcPr>
          <w:p w:rsidR="00A00E61" w:rsidRPr="00816520" w:rsidRDefault="00A00E61" w:rsidP="00722844">
            <w:pPr>
              <w:pStyle w:val="Termeanglais"/>
              <w:cnfStyle w:val="000000100000" w:firstRow="0" w:lastRow="0" w:firstColumn="0" w:lastColumn="0" w:oddVBand="0" w:evenVBand="0" w:oddHBand="1" w:evenHBand="0" w:firstRowFirstColumn="0" w:firstRowLastColumn="0" w:lastRowFirstColumn="0" w:lastRowLastColumn="0"/>
            </w:pPr>
            <w:r>
              <w:t>Bunt</w:t>
            </w:r>
          </w:p>
        </w:tc>
      </w:tr>
      <w:tr w:rsidR="00A00E61"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Pr="00816520" w:rsidRDefault="00A00E61" w:rsidP="00A00E61">
            <w:pPr>
              <w:ind w:firstLine="142"/>
              <w:rPr>
                <w:noProof/>
                <w:lang w:val="en-US"/>
              </w:rPr>
            </w:pPr>
            <w:r>
              <w:rPr>
                <w:noProof/>
                <w:lang w:val="en-US"/>
              </w:rPr>
              <w:t>FSF</w:t>
            </w:r>
          </w:p>
        </w:tc>
        <w:tc>
          <w:tcPr>
            <w:tcW w:w="7371" w:type="dxa"/>
            <w:shd w:val="clear" w:color="auto" w:fill="auto"/>
          </w:tcPr>
          <w:p w:rsidR="00A00E61" w:rsidRPr="00816520" w:rsidRDefault="00A00E61" w:rsidP="00722844">
            <w:pPr>
              <w:pStyle w:val="Termeanglais"/>
              <w:cnfStyle w:val="000000000000" w:firstRow="0" w:lastRow="0" w:firstColumn="0" w:lastColumn="0" w:oddVBand="0" w:evenVBand="0" w:oddHBand="0" w:evenHBand="0" w:firstRowFirstColumn="0" w:firstRowLastColumn="0" w:lastRowFirstColumn="0" w:lastRowLastColumn="0"/>
            </w:pPr>
            <w:r w:rsidRPr="00816520">
              <w:t>Foul Sacrifice Fly</w:t>
            </w:r>
          </w:p>
        </w:tc>
      </w:tr>
      <w:tr w:rsidR="00A00E61"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Pr="00816520" w:rsidRDefault="00A00E61" w:rsidP="00A00E61">
            <w:pPr>
              <w:ind w:firstLine="142"/>
              <w:rPr>
                <w:noProof/>
                <w:lang w:val="en-US"/>
              </w:rPr>
            </w:pPr>
            <w:r>
              <w:rPr>
                <w:noProof/>
                <w:lang w:val="en-US"/>
              </w:rPr>
              <w:t>KL</w:t>
            </w:r>
          </w:p>
        </w:tc>
        <w:tc>
          <w:tcPr>
            <w:tcW w:w="7371" w:type="dxa"/>
            <w:shd w:val="clear" w:color="auto" w:fill="auto"/>
          </w:tcPr>
          <w:p w:rsidR="00A00E61" w:rsidRPr="00816520" w:rsidRDefault="00A00E61" w:rsidP="00722844">
            <w:pPr>
              <w:pStyle w:val="Termeanglais"/>
              <w:cnfStyle w:val="000000100000" w:firstRow="0" w:lastRow="0" w:firstColumn="0" w:lastColumn="0" w:oddVBand="0" w:evenVBand="0" w:oddHBand="1" w:evenHBand="0" w:firstRowFirstColumn="0" w:firstRowLastColumn="0" w:lastRowFirstColumn="0" w:lastRowLastColumn="0"/>
            </w:pPr>
            <w:r w:rsidRPr="00816520">
              <w:t xml:space="preserve">StriKeout </w:t>
            </w:r>
            <w:r w:rsidR="00AC231D">
              <w:t>looké</w:t>
            </w:r>
          </w:p>
        </w:tc>
      </w:tr>
      <w:tr w:rsidR="00A00E61"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Pr="00816520" w:rsidRDefault="00A00E61" w:rsidP="00A00E61">
            <w:pPr>
              <w:ind w:firstLine="142"/>
              <w:rPr>
                <w:noProof/>
                <w:lang w:val="en-US"/>
              </w:rPr>
            </w:pPr>
            <w:r>
              <w:rPr>
                <w:noProof/>
                <w:lang w:val="en-US"/>
              </w:rPr>
              <w:t>KS</w:t>
            </w:r>
          </w:p>
        </w:tc>
        <w:tc>
          <w:tcPr>
            <w:tcW w:w="7371" w:type="dxa"/>
            <w:shd w:val="clear" w:color="auto" w:fill="auto"/>
          </w:tcPr>
          <w:p w:rsidR="00A00E61" w:rsidRPr="00816520" w:rsidRDefault="00A00E61" w:rsidP="00722844">
            <w:pPr>
              <w:pStyle w:val="Termeanglais"/>
              <w:cnfStyle w:val="000000000000" w:firstRow="0" w:lastRow="0" w:firstColumn="0" w:lastColumn="0" w:oddVBand="0" w:evenVBand="0" w:oddHBand="0" w:evenHBand="0" w:firstRowFirstColumn="0" w:firstRowLastColumn="0" w:lastRowFirstColumn="0" w:lastRowLastColumn="0"/>
            </w:pPr>
            <w:r w:rsidRPr="00816520">
              <w:t xml:space="preserve">StriKeout </w:t>
            </w:r>
            <w:r w:rsidR="00AC231D">
              <w:t>swingué</w:t>
            </w:r>
          </w:p>
        </w:tc>
      </w:tr>
      <w:tr w:rsidR="00A00E61"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BB</w:t>
            </w:r>
          </w:p>
        </w:tc>
        <w:tc>
          <w:tcPr>
            <w:tcW w:w="7371" w:type="dxa"/>
            <w:shd w:val="clear" w:color="auto" w:fill="auto"/>
          </w:tcPr>
          <w:p w:rsidR="00A00E61" w:rsidRPr="00816520" w:rsidRDefault="00A00E61" w:rsidP="00E85459">
            <w:pPr>
              <w:ind w:firstLine="0"/>
              <w:cnfStyle w:val="000000100000" w:firstRow="0" w:lastRow="0" w:firstColumn="0" w:lastColumn="0" w:oddVBand="0" w:evenVBand="0" w:oddHBand="1" w:evenHBand="0" w:firstRowFirstColumn="0" w:firstRowLastColumn="0" w:lastRowFirstColumn="0" w:lastRowLastColumn="0"/>
            </w:pPr>
            <w:r w:rsidRPr="00816520">
              <w:t>Base on Balls</w:t>
            </w:r>
          </w:p>
        </w:tc>
      </w:tr>
      <w:tr w:rsidR="00A00E61"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IBB</w:t>
            </w:r>
          </w:p>
        </w:tc>
        <w:tc>
          <w:tcPr>
            <w:tcW w:w="7371" w:type="dxa"/>
            <w:shd w:val="clear" w:color="auto" w:fill="auto"/>
          </w:tcPr>
          <w:p w:rsidR="00A00E61" w:rsidRPr="00816520" w:rsidRDefault="00A00E61" w:rsidP="00722844">
            <w:pPr>
              <w:pStyle w:val="Termeanglais"/>
              <w:cnfStyle w:val="000000000000" w:firstRow="0" w:lastRow="0" w:firstColumn="0" w:lastColumn="0" w:oddVBand="0" w:evenVBand="0" w:oddHBand="0" w:evenHBand="0" w:firstRowFirstColumn="0" w:firstRowLastColumn="0" w:lastRowFirstColumn="0" w:lastRowLastColumn="0"/>
            </w:pPr>
            <w:r w:rsidRPr="00816520">
              <w:t>Intentional Base on Balls</w:t>
            </w:r>
          </w:p>
        </w:tc>
      </w:tr>
      <w:tr w:rsidR="00A00E61"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BK., bk.</w:t>
            </w:r>
          </w:p>
        </w:tc>
        <w:tc>
          <w:tcPr>
            <w:tcW w:w="7371" w:type="dxa"/>
            <w:shd w:val="clear" w:color="auto" w:fill="auto"/>
          </w:tcPr>
          <w:p w:rsidR="00A00E61" w:rsidRPr="00816520" w:rsidRDefault="00A00E61" w:rsidP="00722844">
            <w:pPr>
              <w:pStyle w:val="Termeanglais"/>
              <w:cnfStyle w:val="000000100000" w:firstRow="0" w:lastRow="0" w:firstColumn="0" w:lastColumn="0" w:oddVBand="0" w:evenVBand="0" w:oddHBand="1" w:evenHBand="0" w:firstRowFirstColumn="0" w:firstRowLastColumn="0" w:lastRowFirstColumn="0" w:lastRowLastColumn="0"/>
            </w:pPr>
            <w:r w:rsidRPr="00816520">
              <w:t>BalK</w:t>
            </w:r>
          </w:p>
        </w:tc>
      </w:tr>
      <w:tr w:rsidR="00A00E61"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PO</w:t>
            </w:r>
          </w:p>
        </w:tc>
        <w:tc>
          <w:tcPr>
            <w:tcW w:w="7371" w:type="dxa"/>
            <w:shd w:val="clear" w:color="auto" w:fill="auto"/>
          </w:tcPr>
          <w:p w:rsidR="00A00E61" w:rsidRPr="00816520" w:rsidRDefault="00A00E61" w:rsidP="00E85459">
            <w:pPr>
              <w:ind w:firstLine="0"/>
              <w:cnfStyle w:val="000000000000" w:firstRow="0" w:lastRow="0" w:firstColumn="0" w:lastColumn="0" w:oddVBand="0" w:evenVBand="0" w:oddHBand="0" w:evenHBand="0" w:firstRowFirstColumn="0" w:firstRowLastColumn="0" w:lastRowFirstColumn="0" w:lastRowLastColumn="0"/>
            </w:pPr>
            <w:r w:rsidRPr="00816520">
              <w:t>Pick Off</w:t>
            </w:r>
          </w:p>
        </w:tc>
      </w:tr>
      <w:tr w:rsidR="00A00E61"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HP</w:t>
            </w:r>
          </w:p>
        </w:tc>
        <w:tc>
          <w:tcPr>
            <w:tcW w:w="7371" w:type="dxa"/>
            <w:shd w:val="clear" w:color="auto" w:fill="auto"/>
          </w:tcPr>
          <w:p w:rsidR="00A00E61" w:rsidRPr="00816520" w:rsidRDefault="00A00E61" w:rsidP="00E85459">
            <w:pPr>
              <w:ind w:firstLine="0"/>
              <w:cnfStyle w:val="000000100000" w:firstRow="0" w:lastRow="0" w:firstColumn="0" w:lastColumn="0" w:oddVBand="0" w:evenVBand="0" w:oddHBand="1" w:evenHBand="0" w:firstRowFirstColumn="0" w:firstRowLastColumn="0" w:lastRowFirstColumn="0" w:lastRowLastColumn="0"/>
            </w:pPr>
            <w:r w:rsidRPr="00816520">
              <w:t>Hit by Pitch</w:t>
            </w:r>
          </w:p>
        </w:tc>
      </w:tr>
      <w:tr w:rsidR="00A00E61"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PB., pb.</w:t>
            </w:r>
          </w:p>
        </w:tc>
        <w:tc>
          <w:tcPr>
            <w:tcW w:w="7371" w:type="dxa"/>
            <w:shd w:val="clear" w:color="auto" w:fill="auto"/>
          </w:tcPr>
          <w:p w:rsidR="00A00E61" w:rsidRPr="00816520" w:rsidRDefault="00A00E61" w:rsidP="00722844">
            <w:pPr>
              <w:pStyle w:val="Termeanglais"/>
              <w:cnfStyle w:val="000000000000" w:firstRow="0" w:lastRow="0" w:firstColumn="0" w:lastColumn="0" w:oddVBand="0" w:evenVBand="0" w:oddHBand="0" w:evenHBand="0" w:firstRowFirstColumn="0" w:firstRowLastColumn="0" w:lastRowFirstColumn="0" w:lastRowLastColumn="0"/>
            </w:pPr>
            <w:r w:rsidRPr="00816520">
              <w:t>Passed Ball</w:t>
            </w:r>
          </w:p>
        </w:tc>
      </w:tr>
      <w:tr w:rsidR="00A00E61"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WP., wp.</w:t>
            </w:r>
          </w:p>
        </w:tc>
        <w:tc>
          <w:tcPr>
            <w:tcW w:w="7371" w:type="dxa"/>
            <w:shd w:val="clear" w:color="auto" w:fill="auto"/>
          </w:tcPr>
          <w:p w:rsidR="00A00E61" w:rsidRPr="00816520" w:rsidRDefault="00A00E61" w:rsidP="00E85459">
            <w:pPr>
              <w:ind w:firstLine="0"/>
              <w:cnfStyle w:val="000000100000" w:firstRow="0" w:lastRow="0" w:firstColumn="0" w:lastColumn="0" w:oddVBand="0" w:evenVBand="0" w:oddHBand="1" w:evenHBand="0" w:firstRowFirstColumn="0" w:firstRowLastColumn="0" w:lastRowFirstColumn="0" w:lastRowLastColumn="0"/>
            </w:pPr>
            <w:r w:rsidRPr="00816520">
              <w:t>Wild Pitch</w:t>
            </w:r>
          </w:p>
        </w:tc>
      </w:tr>
      <w:tr w:rsidR="00A00E61"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F.</w:t>
            </w:r>
          </w:p>
        </w:tc>
        <w:tc>
          <w:tcPr>
            <w:tcW w:w="7371" w:type="dxa"/>
            <w:shd w:val="clear" w:color="auto" w:fill="auto"/>
          </w:tcPr>
          <w:p w:rsidR="00A00E61" w:rsidRPr="00816520" w:rsidRDefault="00A00E61" w:rsidP="00E85459">
            <w:pPr>
              <w:ind w:firstLine="0"/>
              <w:cnfStyle w:val="000000000000" w:firstRow="0" w:lastRow="0" w:firstColumn="0" w:lastColumn="0" w:oddVBand="0" w:evenVBand="0" w:oddHBand="0" w:evenHBand="0" w:firstRowFirstColumn="0" w:firstRowLastColumn="0" w:lastRowFirstColumn="0" w:lastRowLastColumn="0"/>
            </w:pPr>
            <w:r w:rsidRPr="00816520">
              <w:t>Fly</w:t>
            </w:r>
          </w:p>
        </w:tc>
      </w:tr>
      <w:tr w:rsidR="00A00E61"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lastRenderedPageBreak/>
              <w:t>FF.</w:t>
            </w:r>
          </w:p>
        </w:tc>
        <w:tc>
          <w:tcPr>
            <w:tcW w:w="7371" w:type="dxa"/>
            <w:shd w:val="clear" w:color="auto" w:fill="auto"/>
          </w:tcPr>
          <w:p w:rsidR="00A00E61" w:rsidRPr="00816520" w:rsidRDefault="00A00E61" w:rsidP="00722844">
            <w:pPr>
              <w:pStyle w:val="Termeanglais"/>
              <w:cnfStyle w:val="000000100000" w:firstRow="0" w:lastRow="0" w:firstColumn="0" w:lastColumn="0" w:oddVBand="0" w:evenVBand="0" w:oddHBand="1" w:evenHBand="0" w:firstRowFirstColumn="0" w:firstRowLastColumn="0" w:lastRowFirstColumn="0" w:lastRowLastColumn="0"/>
            </w:pPr>
            <w:r w:rsidRPr="00816520">
              <w:t>Foul Fly</w:t>
            </w:r>
          </w:p>
        </w:tc>
      </w:tr>
      <w:tr w:rsidR="00A00E61"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L.</w:t>
            </w:r>
          </w:p>
        </w:tc>
        <w:tc>
          <w:tcPr>
            <w:tcW w:w="7371" w:type="dxa"/>
            <w:shd w:val="clear" w:color="auto" w:fill="auto"/>
          </w:tcPr>
          <w:p w:rsidR="00A00E61" w:rsidRPr="00816520" w:rsidRDefault="00A00E61" w:rsidP="00722844">
            <w:pPr>
              <w:pStyle w:val="Termeanglais"/>
              <w:cnfStyle w:val="000000000000" w:firstRow="0" w:lastRow="0" w:firstColumn="0" w:lastColumn="0" w:oddVBand="0" w:evenVBand="0" w:oddHBand="0" w:evenHBand="0" w:firstRowFirstColumn="0" w:firstRowLastColumn="0" w:lastRowFirstColumn="0" w:lastRowLastColumn="0"/>
            </w:pPr>
            <w:r w:rsidRPr="00816520">
              <w:t>Line drive</w:t>
            </w:r>
          </w:p>
        </w:tc>
      </w:tr>
      <w:tr w:rsidR="00A00E61"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FF.</w:t>
            </w:r>
          </w:p>
        </w:tc>
        <w:tc>
          <w:tcPr>
            <w:tcW w:w="7371" w:type="dxa"/>
            <w:shd w:val="clear" w:color="auto" w:fill="auto"/>
          </w:tcPr>
          <w:p w:rsidR="00A00E61" w:rsidRPr="00816520" w:rsidRDefault="00A00E61" w:rsidP="00722844">
            <w:pPr>
              <w:pStyle w:val="Termeanglais"/>
              <w:cnfStyle w:val="000000100000" w:firstRow="0" w:lastRow="0" w:firstColumn="0" w:lastColumn="0" w:oddVBand="0" w:evenVBand="0" w:oddHBand="1" w:evenHBand="0" w:firstRowFirstColumn="0" w:firstRowLastColumn="0" w:lastRowFirstColumn="0" w:lastRowLastColumn="0"/>
            </w:pPr>
            <w:r w:rsidRPr="00BB346D">
              <w:t>Foul Line drive</w:t>
            </w:r>
          </w:p>
        </w:tc>
      </w:tr>
      <w:tr w:rsidR="00A00E61"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P.</w:t>
            </w:r>
          </w:p>
        </w:tc>
        <w:tc>
          <w:tcPr>
            <w:tcW w:w="7371" w:type="dxa"/>
            <w:shd w:val="clear" w:color="auto" w:fill="auto"/>
          </w:tcPr>
          <w:p w:rsidR="00A00E61" w:rsidRPr="00BB346D" w:rsidRDefault="00A00E61" w:rsidP="00E85459">
            <w:pPr>
              <w:ind w:firstLine="0"/>
              <w:cnfStyle w:val="000000000000" w:firstRow="0" w:lastRow="0" w:firstColumn="0" w:lastColumn="0" w:oddVBand="0" w:evenVBand="0" w:oddHBand="0" w:evenHBand="0" w:firstRowFirstColumn="0" w:firstRowLastColumn="0" w:lastRowFirstColumn="0" w:lastRowLastColumn="0"/>
            </w:pPr>
            <w:r w:rsidRPr="00BB346D">
              <w:t>Pop Fly</w:t>
            </w:r>
          </w:p>
        </w:tc>
      </w:tr>
      <w:tr w:rsidR="00A00E61"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FP.</w:t>
            </w:r>
          </w:p>
        </w:tc>
        <w:tc>
          <w:tcPr>
            <w:tcW w:w="7371" w:type="dxa"/>
            <w:shd w:val="clear" w:color="auto" w:fill="auto"/>
          </w:tcPr>
          <w:p w:rsidR="00A00E61" w:rsidRPr="00BB346D" w:rsidRDefault="00A00E61" w:rsidP="006A1650">
            <w:pPr>
              <w:pStyle w:val="Termeanglais"/>
              <w:cnfStyle w:val="000000100000" w:firstRow="0" w:lastRow="0" w:firstColumn="0" w:lastColumn="0" w:oddVBand="0" w:evenVBand="0" w:oddHBand="1" w:evenHBand="0" w:firstRowFirstColumn="0" w:firstRowLastColumn="0" w:lastRowFirstColumn="0" w:lastRowLastColumn="0"/>
            </w:pPr>
            <w:r w:rsidRPr="00816520">
              <w:t>Foul Pop Fly</w:t>
            </w:r>
          </w:p>
        </w:tc>
      </w:tr>
      <w:tr w:rsidR="00A00E61"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E.</w:t>
            </w:r>
          </w:p>
        </w:tc>
        <w:tc>
          <w:tcPr>
            <w:tcW w:w="7371" w:type="dxa"/>
            <w:shd w:val="clear" w:color="auto" w:fill="auto"/>
          </w:tcPr>
          <w:p w:rsidR="00A00E61" w:rsidRPr="00816520" w:rsidRDefault="00A00E61" w:rsidP="00E85459">
            <w:pPr>
              <w:ind w:firstLine="0"/>
              <w:cnfStyle w:val="000000000000" w:firstRow="0" w:lastRow="0" w:firstColumn="0" w:lastColumn="0" w:oddVBand="0" w:evenVBand="0" w:oddHBand="0" w:evenHBand="0" w:firstRowFirstColumn="0" w:firstRowLastColumn="0" w:lastRowFirstColumn="0" w:lastRowLastColumn="0"/>
            </w:pPr>
            <w:r>
              <w:t>Erreur décisive d’attrapé</w:t>
            </w:r>
          </w:p>
        </w:tc>
      </w:tr>
      <w:tr w:rsidR="00A00E61"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E.T</w:t>
            </w:r>
          </w:p>
        </w:tc>
        <w:tc>
          <w:tcPr>
            <w:tcW w:w="7371" w:type="dxa"/>
            <w:shd w:val="clear" w:color="auto" w:fill="auto"/>
          </w:tcPr>
          <w:p w:rsidR="00A00E61" w:rsidRPr="00816520" w:rsidRDefault="00A00E61" w:rsidP="00E85459">
            <w:pPr>
              <w:ind w:firstLine="0"/>
              <w:cnfStyle w:val="000000100000" w:firstRow="0" w:lastRow="0" w:firstColumn="0" w:lastColumn="0" w:oddVBand="0" w:evenVBand="0" w:oddHBand="1" w:evenHBand="0" w:firstRowFirstColumn="0" w:firstRowLastColumn="0" w:lastRowFirstColumn="0" w:lastRowLastColumn="0"/>
            </w:pPr>
            <w:r>
              <w:t>Erreur décisive de relais</w:t>
            </w:r>
          </w:p>
        </w:tc>
      </w:tr>
      <w:tr w:rsidR="00A00E61"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E.F</w:t>
            </w:r>
          </w:p>
        </w:tc>
        <w:tc>
          <w:tcPr>
            <w:tcW w:w="7371" w:type="dxa"/>
            <w:shd w:val="clear" w:color="auto" w:fill="auto"/>
          </w:tcPr>
          <w:p w:rsidR="00A00E61" w:rsidRPr="00A249F0" w:rsidRDefault="00A00E61" w:rsidP="00E85459">
            <w:pPr>
              <w:ind w:firstLine="0"/>
              <w:cnfStyle w:val="000000000000" w:firstRow="0" w:lastRow="0" w:firstColumn="0" w:lastColumn="0" w:oddVBand="0" w:evenVBand="0" w:oddHBand="0" w:evenHBand="0" w:firstRowFirstColumn="0" w:firstRowLastColumn="0" w:lastRowFirstColumn="0" w:lastRowLastColumn="0"/>
            </w:pPr>
            <w:r w:rsidRPr="00A249F0">
              <w:t xml:space="preserve">Erreur décisive d’attrapé sur une </w:t>
            </w:r>
            <w:r>
              <w:t>fly</w:t>
            </w:r>
          </w:p>
        </w:tc>
      </w:tr>
      <w:tr w:rsidR="00A00E61"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E.L</w:t>
            </w:r>
          </w:p>
        </w:tc>
        <w:tc>
          <w:tcPr>
            <w:tcW w:w="7371" w:type="dxa"/>
            <w:shd w:val="clear" w:color="auto" w:fill="auto"/>
          </w:tcPr>
          <w:p w:rsidR="00A00E61" w:rsidRPr="00A249F0" w:rsidRDefault="00A00E61" w:rsidP="00E85459">
            <w:pPr>
              <w:ind w:firstLine="0"/>
              <w:cnfStyle w:val="000000100000" w:firstRow="0" w:lastRow="0" w:firstColumn="0" w:lastColumn="0" w:oddVBand="0" w:evenVBand="0" w:oddHBand="1" w:evenHBand="0" w:firstRowFirstColumn="0" w:firstRowLastColumn="0" w:lastRowFirstColumn="0" w:lastRowLastColumn="0"/>
            </w:pPr>
            <w:r w:rsidRPr="00A249F0">
              <w:t>Erreur décisive d’attrapé sur une line drive</w:t>
            </w:r>
          </w:p>
        </w:tc>
      </w:tr>
      <w:tr w:rsidR="00A00E61"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E.P</w:t>
            </w:r>
          </w:p>
        </w:tc>
        <w:tc>
          <w:tcPr>
            <w:tcW w:w="7371" w:type="dxa"/>
            <w:shd w:val="clear" w:color="auto" w:fill="auto"/>
          </w:tcPr>
          <w:p w:rsidR="00A00E61" w:rsidRPr="00A249F0" w:rsidRDefault="00A00E61" w:rsidP="00E85459">
            <w:pPr>
              <w:ind w:firstLine="0"/>
              <w:cnfStyle w:val="000000000000" w:firstRow="0" w:lastRow="0" w:firstColumn="0" w:lastColumn="0" w:oddVBand="0" w:evenVBand="0" w:oddHBand="0" w:evenHBand="0" w:firstRowFirstColumn="0" w:firstRowLastColumn="0" w:lastRowFirstColumn="0" w:lastRowLastColumn="0"/>
            </w:pPr>
            <w:r w:rsidRPr="00A249F0">
              <w:t xml:space="preserve">Erreur décisive d’attrapé sur une </w:t>
            </w:r>
            <w:r>
              <w:t>pop</w:t>
            </w:r>
          </w:p>
        </w:tc>
      </w:tr>
      <w:tr w:rsidR="00A00E61"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e.</w:t>
            </w:r>
          </w:p>
        </w:tc>
        <w:tc>
          <w:tcPr>
            <w:tcW w:w="7371" w:type="dxa"/>
            <w:shd w:val="clear" w:color="auto" w:fill="auto"/>
          </w:tcPr>
          <w:p w:rsidR="00A00E61" w:rsidRPr="00816520" w:rsidRDefault="00A00E61" w:rsidP="00E85459">
            <w:pPr>
              <w:ind w:firstLine="0"/>
              <w:cnfStyle w:val="000000100000" w:firstRow="0" w:lastRow="0" w:firstColumn="0" w:lastColumn="0" w:oddVBand="0" w:evenVBand="0" w:oddHBand="1" w:evenHBand="0" w:firstRowFirstColumn="0" w:firstRowLastColumn="0" w:lastRowFirstColumn="0" w:lastRowLastColumn="0"/>
            </w:pPr>
            <w:r>
              <w:t>Erreur non décisive d’attrapé</w:t>
            </w:r>
          </w:p>
        </w:tc>
      </w:tr>
      <w:tr w:rsidR="00A00E61"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e.T</w:t>
            </w:r>
          </w:p>
        </w:tc>
        <w:tc>
          <w:tcPr>
            <w:tcW w:w="7371" w:type="dxa"/>
            <w:shd w:val="clear" w:color="auto" w:fill="auto"/>
          </w:tcPr>
          <w:p w:rsidR="00A00E61" w:rsidRPr="00816520" w:rsidRDefault="00A00E61" w:rsidP="00E85459">
            <w:pPr>
              <w:ind w:firstLine="0"/>
              <w:cnfStyle w:val="000000000000" w:firstRow="0" w:lastRow="0" w:firstColumn="0" w:lastColumn="0" w:oddVBand="0" w:evenVBand="0" w:oddHBand="0" w:evenHBand="0" w:firstRowFirstColumn="0" w:firstRowLastColumn="0" w:lastRowFirstColumn="0" w:lastRowLastColumn="0"/>
            </w:pPr>
            <w:r>
              <w:t>Erreur non décisive de relais</w:t>
            </w:r>
          </w:p>
        </w:tc>
      </w:tr>
      <w:tr w:rsidR="00A00E61"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GDP.</w:t>
            </w:r>
          </w:p>
        </w:tc>
        <w:tc>
          <w:tcPr>
            <w:tcW w:w="7371" w:type="dxa"/>
            <w:shd w:val="clear" w:color="auto" w:fill="auto"/>
          </w:tcPr>
          <w:p w:rsidR="00A00E61" w:rsidRPr="00AC231D" w:rsidRDefault="00AC231D" w:rsidP="00E85459">
            <w:pPr>
              <w:ind w:firstLine="0"/>
              <w:cnfStyle w:val="000000100000" w:firstRow="0" w:lastRow="0" w:firstColumn="0" w:lastColumn="0" w:oddVBand="0" w:evenVBand="0" w:oddHBand="1" w:evenHBand="0" w:firstRowFirstColumn="0" w:firstRowLastColumn="0" w:lastRowFirstColumn="0" w:lastRowLastColumn="0"/>
            </w:pPr>
            <w:r w:rsidRPr="00AC231D">
              <w:t>Frappe au sol entraînant un double jeu forcé</w:t>
            </w:r>
          </w:p>
        </w:tc>
      </w:tr>
      <w:tr w:rsidR="00A00E61"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SB.</w:t>
            </w:r>
          </w:p>
        </w:tc>
        <w:tc>
          <w:tcPr>
            <w:tcW w:w="7371" w:type="dxa"/>
            <w:shd w:val="clear" w:color="auto" w:fill="auto"/>
          </w:tcPr>
          <w:p w:rsidR="00A00E61" w:rsidRPr="00816520" w:rsidRDefault="00E85459" w:rsidP="00E85459">
            <w:pPr>
              <w:ind w:firstLine="0"/>
              <w:cnfStyle w:val="000000000000" w:firstRow="0" w:lastRow="0" w:firstColumn="0" w:lastColumn="0" w:oddVBand="0" w:evenVBand="0" w:oddHBand="0" w:evenHBand="0" w:firstRowFirstColumn="0" w:firstRowLastColumn="0" w:lastRowFirstColumn="0" w:lastRowLastColumn="0"/>
            </w:pPr>
            <w:r>
              <w:t>Vol de base</w:t>
            </w:r>
          </w:p>
        </w:tc>
      </w:tr>
      <w:tr w:rsidR="00A00E61"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CS.</w:t>
            </w:r>
          </w:p>
        </w:tc>
        <w:tc>
          <w:tcPr>
            <w:tcW w:w="7371" w:type="dxa"/>
            <w:shd w:val="clear" w:color="auto" w:fill="auto"/>
          </w:tcPr>
          <w:p w:rsidR="00A00E61" w:rsidRPr="00816520" w:rsidRDefault="00A00E61" w:rsidP="00DE1B7A">
            <w:pPr>
              <w:pStyle w:val="Termeanglais"/>
              <w:cnfStyle w:val="000000100000" w:firstRow="0" w:lastRow="0" w:firstColumn="0" w:lastColumn="0" w:oddVBand="0" w:evenVBand="0" w:oddHBand="1" w:evenHBand="0" w:firstRowFirstColumn="0" w:firstRowLastColumn="0" w:lastRowFirstColumn="0" w:lastRowLastColumn="0"/>
            </w:pPr>
            <w:r w:rsidRPr="00816520">
              <w:t>Caught Stealing</w:t>
            </w:r>
          </w:p>
        </w:tc>
      </w:tr>
      <w:tr w:rsidR="00A00E61"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OB., ob.</w:t>
            </w:r>
          </w:p>
        </w:tc>
        <w:tc>
          <w:tcPr>
            <w:tcW w:w="7371" w:type="dxa"/>
            <w:shd w:val="clear" w:color="auto" w:fill="auto"/>
          </w:tcPr>
          <w:p w:rsidR="00A00E61" w:rsidRPr="00816520" w:rsidRDefault="00A00E61" w:rsidP="00DE1B7A">
            <w:pPr>
              <w:pStyle w:val="Termeanglais"/>
              <w:cnfStyle w:val="000000000000" w:firstRow="0" w:lastRow="0" w:firstColumn="0" w:lastColumn="0" w:oddVBand="0" w:evenVBand="0" w:oddHBand="0" w:evenHBand="0" w:firstRowFirstColumn="0" w:firstRowLastColumn="0" w:lastRowFirstColumn="0" w:lastRowLastColumn="0"/>
            </w:pPr>
            <w:r w:rsidRPr="00816520">
              <w:t>Obstruction</w:t>
            </w:r>
          </w:p>
        </w:tc>
      </w:tr>
      <w:tr w:rsidR="00A00E61"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INT</w:t>
            </w:r>
          </w:p>
        </w:tc>
        <w:tc>
          <w:tcPr>
            <w:tcW w:w="7371" w:type="dxa"/>
            <w:shd w:val="clear" w:color="auto" w:fill="auto"/>
          </w:tcPr>
          <w:p w:rsidR="00A00E61" w:rsidRPr="00816520" w:rsidRDefault="00A00E61" w:rsidP="00DE1B7A">
            <w:pPr>
              <w:pStyle w:val="Termeanglais"/>
              <w:cnfStyle w:val="000000100000" w:firstRow="0" w:lastRow="0" w:firstColumn="0" w:lastColumn="0" w:oddVBand="0" w:evenVBand="0" w:oddHBand="1" w:evenHBand="0" w:firstRowFirstColumn="0" w:firstRowLastColumn="0" w:lastRowFirstColumn="0" w:lastRowLastColumn="0"/>
            </w:pPr>
            <w:r w:rsidRPr="00816520">
              <w:t>INTerference</w:t>
            </w:r>
          </w:p>
        </w:tc>
      </w:tr>
      <w:tr w:rsidR="00A00E61"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OBR.</w:t>
            </w:r>
          </w:p>
        </w:tc>
        <w:tc>
          <w:tcPr>
            <w:tcW w:w="7371" w:type="dxa"/>
            <w:shd w:val="clear" w:color="auto" w:fill="auto"/>
          </w:tcPr>
          <w:p w:rsidR="00A00E61" w:rsidRPr="00816520" w:rsidRDefault="00A00E61" w:rsidP="00E85459">
            <w:pPr>
              <w:ind w:firstLine="0"/>
              <w:cnfStyle w:val="000000000000" w:firstRow="0" w:lastRow="0" w:firstColumn="0" w:lastColumn="0" w:oddVBand="0" w:evenVBand="0" w:oddHBand="0" w:evenHBand="0" w:firstRowFirstColumn="0" w:firstRowLastColumn="0" w:lastRowFirstColumn="0" w:lastRowLastColumn="0"/>
            </w:pPr>
            <w:r w:rsidRPr="00816520">
              <w:t>Out By Rule</w:t>
            </w:r>
          </w:p>
        </w:tc>
      </w:tr>
      <w:tr w:rsidR="00A00E61"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FC.</w:t>
            </w:r>
          </w:p>
        </w:tc>
        <w:tc>
          <w:tcPr>
            <w:tcW w:w="7371" w:type="dxa"/>
            <w:shd w:val="clear" w:color="auto" w:fill="auto"/>
          </w:tcPr>
          <w:p w:rsidR="00A00E61" w:rsidRPr="00816520" w:rsidRDefault="00A00E61" w:rsidP="00E85459">
            <w:pPr>
              <w:ind w:firstLine="0"/>
              <w:cnfStyle w:val="000000100000" w:firstRow="0" w:lastRow="0" w:firstColumn="0" w:lastColumn="0" w:oddVBand="0" w:evenVBand="0" w:oddHBand="1" w:evenHBand="0" w:firstRowFirstColumn="0" w:firstRowLastColumn="0" w:lastRowFirstColumn="0" w:lastRowLastColumn="0"/>
            </w:pPr>
            <w:r>
              <w:t>Choix défensif</w:t>
            </w:r>
          </w:p>
        </w:tc>
      </w:tr>
      <w:tr w:rsidR="00A00E61"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O.</w:t>
            </w:r>
          </w:p>
        </w:tc>
        <w:tc>
          <w:tcPr>
            <w:tcW w:w="7371" w:type="dxa"/>
            <w:shd w:val="clear" w:color="auto" w:fill="auto"/>
          </w:tcPr>
          <w:p w:rsidR="00A00E61" w:rsidRPr="00816520" w:rsidRDefault="00A00E61" w:rsidP="00E85459">
            <w:pPr>
              <w:ind w:firstLine="0"/>
              <w:cnfStyle w:val="000000000000" w:firstRow="0" w:lastRow="0" w:firstColumn="0" w:lastColumn="0" w:oddVBand="0" w:evenVBand="0" w:oddHBand="0" w:evenHBand="0" w:firstRowFirstColumn="0" w:firstRowLastColumn="0" w:lastRowFirstColumn="0" w:lastRowLastColumn="0"/>
            </w:pPr>
            <w:r>
              <w:t>Balle occupée (choix défensif)</w:t>
            </w:r>
          </w:p>
        </w:tc>
      </w:tr>
      <w:tr w:rsidR="00A00E61" w:rsidRPr="00E85459"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T.</w:t>
            </w:r>
          </w:p>
        </w:tc>
        <w:tc>
          <w:tcPr>
            <w:tcW w:w="7371" w:type="dxa"/>
            <w:shd w:val="clear" w:color="auto" w:fill="auto"/>
          </w:tcPr>
          <w:p w:rsidR="00A00E61" w:rsidRPr="00E85459" w:rsidRDefault="00E85459" w:rsidP="00E85459">
            <w:pPr>
              <w:ind w:firstLine="0"/>
              <w:cnfStyle w:val="000000100000" w:firstRow="0" w:lastRow="0" w:firstColumn="0" w:lastColumn="0" w:oddVBand="0" w:evenVBand="0" w:oddHBand="1" w:evenHBand="0" w:firstRowFirstColumn="0" w:firstRowLastColumn="0" w:lastRowFirstColumn="0" w:lastRowLastColumn="0"/>
            </w:pPr>
            <w:r w:rsidRPr="00E85459">
              <w:t>Avance sur une relance d’un champ (choix défensif)</w:t>
            </w:r>
          </w:p>
        </w:tc>
      </w:tr>
      <w:tr w:rsidR="00A00E61" w:rsidRPr="001E6E5A"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O/.</w:t>
            </w:r>
          </w:p>
        </w:tc>
        <w:tc>
          <w:tcPr>
            <w:tcW w:w="7371" w:type="dxa"/>
            <w:shd w:val="clear" w:color="auto" w:fill="auto"/>
          </w:tcPr>
          <w:p w:rsidR="00A00E61" w:rsidRPr="00BB346D" w:rsidRDefault="00E85459" w:rsidP="00E85459">
            <w:pPr>
              <w:ind w:firstLine="0"/>
              <w:cnfStyle w:val="000000000000" w:firstRow="0" w:lastRow="0" w:firstColumn="0" w:lastColumn="0" w:oddVBand="0" w:evenVBand="0" w:oddHBand="0" w:evenHBand="0" w:firstRowFirstColumn="0" w:firstRowLastColumn="0" w:lastRowFirstColumn="0" w:lastRowLastColumn="0"/>
            </w:pPr>
            <w:r>
              <w:t xml:space="preserve">Avance sur une </w:t>
            </w:r>
            <w:r w:rsidR="00DE1B7A">
              <w:t>indifférence</w:t>
            </w:r>
            <w:r>
              <w:t xml:space="preserve"> ou sur un vol de base raté</w:t>
            </w:r>
          </w:p>
        </w:tc>
      </w:tr>
      <w:tr w:rsidR="00A00E61"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IF.</w:t>
            </w:r>
          </w:p>
        </w:tc>
        <w:tc>
          <w:tcPr>
            <w:tcW w:w="7371" w:type="dxa"/>
            <w:shd w:val="clear" w:color="auto" w:fill="auto"/>
          </w:tcPr>
          <w:p w:rsidR="00A00E61" w:rsidRPr="00816520" w:rsidRDefault="00A00E61" w:rsidP="00DE1B7A">
            <w:pPr>
              <w:pStyle w:val="Termeanglais"/>
              <w:cnfStyle w:val="000000100000" w:firstRow="0" w:lastRow="0" w:firstColumn="0" w:lastColumn="0" w:oddVBand="0" w:evenVBand="0" w:oddHBand="1" w:evenHBand="0" w:firstRowFirstColumn="0" w:firstRowLastColumn="0" w:lastRowFirstColumn="0" w:lastRowLastColumn="0"/>
            </w:pPr>
            <w:r w:rsidRPr="00816520">
              <w:t>Infield Fly</w:t>
            </w:r>
          </w:p>
        </w:tc>
      </w:tr>
      <w:tr w:rsidR="00A00E61"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LT</w:t>
            </w:r>
          </w:p>
        </w:tc>
        <w:tc>
          <w:tcPr>
            <w:tcW w:w="7371" w:type="dxa"/>
            <w:shd w:val="clear" w:color="auto" w:fill="auto"/>
          </w:tcPr>
          <w:p w:rsidR="00A00E61" w:rsidRPr="00816520" w:rsidRDefault="00A00E61" w:rsidP="00DE1B7A">
            <w:pPr>
              <w:pStyle w:val="Termeanglais"/>
              <w:cnfStyle w:val="000000000000" w:firstRow="0" w:lastRow="0" w:firstColumn="0" w:lastColumn="0" w:oddVBand="0" w:evenVBand="0" w:oddHBand="0" w:evenHBand="0" w:firstRowFirstColumn="0" w:firstRowLastColumn="0" w:lastRowFirstColumn="0" w:lastRowLastColumn="0"/>
            </w:pPr>
            <w:r w:rsidRPr="00816520">
              <w:t>Lost Turn</w:t>
            </w:r>
          </w:p>
        </w:tc>
      </w:tr>
      <w:tr w:rsidR="00A00E61"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A.</w:t>
            </w:r>
          </w:p>
        </w:tc>
        <w:tc>
          <w:tcPr>
            <w:tcW w:w="7371" w:type="dxa"/>
            <w:shd w:val="clear" w:color="auto" w:fill="auto"/>
          </w:tcPr>
          <w:p w:rsidR="00A00E61" w:rsidRPr="00816520" w:rsidRDefault="00E85459" w:rsidP="00E85459">
            <w:pPr>
              <w:ind w:firstLine="0"/>
              <w:cnfStyle w:val="000000100000" w:firstRow="0" w:lastRow="0" w:firstColumn="0" w:lastColumn="0" w:oddVBand="0" w:evenVBand="0" w:oddHBand="1" w:evenHBand="0" w:firstRowFirstColumn="0" w:firstRowLastColumn="0" w:lastRowFirstColumn="0" w:lastRowLastColumn="0"/>
            </w:pPr>
            <w:r>
              <w:t>Jeu d’appel</w:t>
            </w:r>
          </w:p>
        </w:tc>
      </w:tr>
      <w:tr w:rsidR="00A00E61"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DH</w:t>
            </w:r>
          </w:p>
        </w:tc>
        <w:tc>
          <w:tcPr>
            <w:tcW w:w="7371" w:type="dxa"/>
            <w:shd w:val="clear" w:color="auto" w:fill="auto"/>
          </w:tcPr>
          <w:p w:rsidR="00A00E61" w:rsidRPr="00816520" w:rsidRDefault="00A00E61" w:rsidP="00DE1B7A">
            <w:pPr>
              <w:pStyle w:val="Termeanglais"/>
              <w:cnfStyle w:val="000000000000" w:firstRow="0" w:lastRow="0" w:firstColumn="0" w:lastColumn="0" w:oddVBand="0" w:evenVBand="0" w:oddHBand="0" w:evenHBand="0" w:firstRowFirstColumn="0" w:firstRowLastColumn="0" w:lastRowFirstColumn="0" w:lastRowLastColumn="0"/>
            </w:pPr>
            <w:r w:rsidRPr="00816520">
              <w:t>Designated Hitter</w:t>
            </w:r>
          </w:p>
        </w:tc>
      </w:tr>
      <w:tr w:rsidR="00A00E61"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PH</w:t>
            </w:r>
          </w:p>
        </w:tc>
        <w:tc>
          <w:tcPr>
            <w:tcW w:w="7371" w:type="dxa"/>
            <w:shd w:val="clear" w:color="auto" w:fill="auto"/>
          </w:tcPr>
          <w:p w:rsidR="00A00E61" w:rsidRPr="00816520" w:rsidRDefault="00A00E61" w:rsidP="00DE1B7A">
            <w:pPr>
              <w:pStyle w:val="Termeanglais"/>
              <w:cnfStyle w:val="000000100000" w:firstRow="0" w:lastRow="0" w:firstColumn="0" w:lastColumn="0" w:oddVBand="0" w:evenVBand="0" w:oddHBand="1" w:evenHBand="0" w:firstRowFirstColumn="0" w:firstRowLastColumn="0" w:lastRowFirstColumn="0" w:lastRowLastColumn="0"/>
            </w:pPr>
            <w:r w:rsidRPr="00816520">
              <w:t>Pinch Hitter</w:t>
            </w:r>
          </w:p>
        </w:tc>
      </w:tr>
      <w:tr w:rsidR="00A00E61"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PR</w:t>
            </w:r>
          </w:p>
        </w:tc>
        <w:tc>
          <w:tcPr>
            <w:tcW w:w="7371" w:type="dxa"/>
            <w:shd w:val="clear" w:color="auto" w:fill="auto"/>
          </w:tcPr>
          <w:p w:rsidR="00A00E61" w:rsidRPr="00816520" w:rsidRDefault="00A00E61" w:rsidP="00DE1B7A">
            <w:pPr>
              <w:pStyle w:val="Termeanglais"/>
              <w:cnfStyle w:val="000000000000" w:firstRow="0" w:lastRow="0" w:firstColumn="0" w:lastColumn="0" w:oddVBand="0" w:evenVBand="0" w:oddHBand="0" w:evenHBand="0" w:firstRowFirstColumn="0" w:firstRowLastColumn="0" w:lastRowFirstColumn="0" w:lastRowLastColumn="0"/>
            </w:pPr>
            <w:r w:rsidRPr="00816520">
              <w:t>Pinch Runner</w:t>
            </w:r>
          </w:p>
        </w:tc>
      </w:tr>
      <w:tr w:rsidR="00A00E61"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TIE</w:t>
            </w:r>
          </w:p>
        </w:tc>
        <w:tc>
          <w:tcPr>
            <w:tcW w:w="7371" w:type="dxa"/>
            <w:shd w:val="clear" w:color="auto" w:fill="auto"/>
          </w:tcPr>
          <w:p w:rsidR="00A00E61" w:rsidRPr="00816520" w:rsidRDefault="00A00E61" w:rsidP="00E85459">
            <w:pPr>
              <w:ind w:firstLine="0"/>
              <w:cnfStyle w:val="000000100000" w:firstRow="0" w:lastRow="0" w:firstColumn="0" w:lastColumn="0" w:oddVBand="0" w:evenVBand="0" w:oddHBand="1" w:evenHBand="0" w:firstRowFirstColumn="0" w:firstRowLastColumn="0" w:lastRowFirstColumn="0" w:lastRowLastColumn="0"/>
            </w:pPr>
            <w:r>
              <w:t>Tie break</w:t>
            </w:r>
          </w:p>
        </w:tc>
      </w:tr>
      <w:tr w:rsidR="00A00E61"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R</w:t>
            </w:r>
          </w:p>
        </w:tc>
        <w:tc>
          <w:tcPr>
            <w:tcW w:w="7371" w:type="dxa"/>
            <w:shd w:val="clear" w:color="auto" w:fill="auto"/>
          </w:tcPr>
          <w:p w:rsidR="00A00E61" w:rsidRPr="00816520" w:rsidRDefault="00E85459" w:rsidP="00E85459">
            <w:pPr>
              <w:ind w:firstLine="0"/>
              <w:cnfStyle w:val="000000000000" w:firstRow="0" w:lastRow="0" w:firstColumn="0" w:lastColumn="0" w:oddVBand="0" w:evenVBand="0" w:oddHBand="0" w:evenHBand="0" w:firstRowFirstColumn="0" w:firstRowLastColumn="0" w:lastRowFirstColumn="0" w:lastRowLastColumn="0"/>
            </w:pPr>
            <w:r>
              <w:t>Lanceur droitier</w:t>
            </w:r>
          </w:p>
        </w:tc>
      </w:tr>
      <w:tr w:rsidR="00A00E61"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L</w:t>
            </w:r>
          </w:p>
        </w:tc>
        <w:tc>
          <w:tcPr>
            <w:tcW w:w="7371" w:type="dxa"/>
            <w:shd w:val="clear" w:color="auto" w:fill="auto"/>
          </w:tcPr>
          <w:p w:rsidR="00A00E61" w:rsidRPr="00816520" w:rsidRDefault="00E85459" w:rsidP="00E85459">
            <w:pPr>
              <w:ind w:firstLine="0"/>
              <w:cnfStyle w:val="000000100000" w:firstRow="0" w:lastRow="0" w:firstColumn="0" w:lastColumn="0" w:oddVBand="0" w:evenVBand="0" w:oddHBand="1" w:evenHBand="0" w:firstRowFirstColumn="0" w:firstRowLastColumn="0" w:lastRowFirstColumn="0" w:lastRowLastColumn="0"/>
            </w:pPr>
            <w:r>
              <w:t>Lanceur gaucher</w:t>
            </w:r>
          </w:p>
        </w:tc>
      </w:tr>
      <w:tr w:rsidR="00A00E61"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W</w:t>
            </w:r>
          </w:p>
        </w:tc>
        <w:tc>
          <w:tcPr>
            <w:tcW w:w="7371" w:type="dxa"/>
            <w:shd w:val="clear" w:color="auto" w:fill="auto"/>
          </w:tcPr>
          <w:p w:rsidR="00A00E61" w:rsidRPr="00816520" w:rsidRDefault="00E85459" w:rsidP="00E85459">
            <w:pPr>
              <w:ind w:firstLine="0"/>
              <w:cnfStyle w:val="000000000000" w:firstRow="0" w:lastRow="0" w:firstColumn="0" w:lastColumn="0" w:oddVBand="0" w:evenVBand="0" w:oddHBand="0" w:evenHBand="0" w:firstRowFirstColumn="0" w:firstRowLastColumn="0" w:lastRowFirstColumn="0" w:lastRowLastColumn="0"/>
            </w:pPr>
            <w:r>
              <w:t>Lanceur gagnant</w:t>
            </w:r>
          </w:p>
        </w:tc>
      </w:tr>
      <w:tr w:rsidR="00A00E61" w:rsidTr="0063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Default="00A00E61" w:rsidP="00A00E61">
            <w:pPr>
              <w:ind w:firstLine="142"/>
              <w:rPr>
                <w:noProof/>
                <w:lang w:val="en-US"/>
              </w:rPr>
            </w:pPr>
            <w:r>
              <w:rPr>
                <w:noProof/>
                <w:lang w:val="en-US"/>
              </w:rPr>
              <w:t>L</w:t>
            </w:r>
          </w:p>
        </w:tc>
        <w:tc>
          <w:tcPr>
            <w:tcW w:w="7371" w:type="dxa"/>
            <w:shd w:val="clear" w:color="auto" w:fill="auto"/>
          </w:tcPr>
          <w:p w:rsidR="00A00E61" w:rsidRPr="00816520" w:rsidRDefault="00E85459" w:rsidP="00E85459">
            <w:pPr>
              <w:ind w:firstLine="0"/>
              <w:cnfStyle w:val="000000100000" w:firstRow="0" w:lastRow="0" w:firstColumn="0" w:lastColumn="0" w:oddVBand="0" w:evenVBand="0" w:oddHBand="1" w:evenHBand="0" w:firstRowFirstColumn="0" w:firstRowLastColumn="0" w:lastRowFirstColumn="0" w:lastRowLastColumn="0"/>
            </w:pPr>
            <w:r>
              <w:t>Lanceur perdant</w:t>
            </w:r>
          </w:p>
        </w:tc>
      </w:tr>
      <w:tr w:rsidR="00A00E61" w:rsidTr="006344A1">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00E61" w:rsidRPr="00F66136" w:rsidRDefault="00A00E61" w:rsidP="00A00E61">
            <w:pPr>
              <w:ind w:firstLine="142"/>
            </w:pPr>
            <w:r>
              <w:rPr>
                <w:noProof/>
              </w:rPr>
              <w:t>S</w:t>
            </w:r>
          </w:p>
        </w:tc>
        <w:tc>
          <w:tcPr>
            <w:tcW w:w="7371" w:type="dxa"/>
            <w:shd w:val="clear" w:color="auto" w:fill="auto"/>
          </w:tcPr>
          <w:p w:rsidR="00A00E61" w:rsidRPr="00816520" w:rsidRDefault="00E85459" w:rsidP="00E85459">
            <w:pPr>
              <w:ind w:firstLine="0"/>
              <w:cnfStyle w:val="000000000000" w:firstRow="0" w:lastRow="0" w:firstColumn="0" w:lastColumn="0" w:oddVBand="0" w:evenVBand="0" w:oddHBand="0" w:evenHBand="0" w:firstRowFirstColumn="0" w:firstRowLastColumn="0" w:lastRowFirstColumn="0" w:lastRowLastColumn="0"/>
            </w:pPr>
            <w:r>
              <w:t>Lanceur de sauvegarde</w:t>
            </w:r>
          </w:p>
        </w:tc>
      </w:tr>
    </w:tbl>
    <w:p w:rsidR="001C0636" w:rsidRPr="00E85459" w:rsidRDefault="001C0636" w:rsidP="001C0636"/>
    <w:p w:rsidR="00B34FDE" w:rsidRDefault="00E85459" w:rsidP="0004430C">
      <w:pPr>
        <w:pStyle w:val="Titre2"/>
      </w:pPr>
      <w:bookmarkStart w:id="5" w:name="_Toc529969592"/>
      <w:r>
        <w:t>La feuille de scorage officielle</w:t>
      </w:r>
      <w:r w:rsidR="00DF0619">
        <w:t>.</w:t>
      </w:r>
      <w:bookmarkEnd w:id="5"/>
    </w:p>
    <w:p w:rsidR="00E85459" w:rsidRPr="00E85459" w:rsidRDefault="00E85459" w:rsidP="00E85459">
      <w:r w:rsidRPr="00E85459">
        <w:t>La feuille de scorage est constituée de deux feuilles qui sont identiques excepté pour l’ent</w:t>
      </w:r>
      <w:r>
        <w:t>ête des feuilles.</w:t>
      </w:r>
    </w:p>
    <w:p w:rsidR="00E85459" w:rsidRPr="00E85459" w:rsidRDefault="00E85459" w:rsidP="00E85459">
      <w:r w:rsidRPr="00E85459">
        <w:t>La première feuille contient toute</w:t>
      </w:r>
      <w:r>
        <w:t>s</w:t>
      </w:r>
      <w:r w:rsidRPr="00E85459">
        <w:t xml:space="preserve"> les informations sur le match et un tableau pour noter le nombre de points par manche. </w:t>
      </w:r>
      <w:r>
        <w:t>Cette première feuille est réservée pour l’équipe visiteur, ou pour n’importe quelle équipe qui frappera en premier.</w:t>
      </w:r>
    </w:p>
    <w:p w:rsidR="00E85459" w:rsidRDefault="00E85459" w:rsidP="00E85459">
      <w:r w:rsidRPr="00E85459">
        <w:t xml:space="preserve">L’entête de la seconde feuille est </w:t>
      </w:r>
      <w:r w:rsidR="00F21F61" w:rsidRPr="00E85459">
        <w:t>différent</w:t>
      </w:r>
      <w:r w:rsidRPr="00E85459">
        <w:t xml:space="preserve"> de la première</w:t>
      </w:r>
    </w:p>
    <w:p w:rsidR="00E85459" w:rsidRPr="00E85459" w:rsidRDefault="00E85459" w:rsidP="00E85459">
      <w:r>
        <w:t xml:space="preserve">Le </w:t>
      </w:r>
      <w:r w:rsidR="001E6E5A">
        <w:t>côté</w:t>
      </w:r>
      <w:r>
        <w:t xml:space="preserve"> gauche de l’entête contient une </w:t>
      </w:r>
      <w:r w:rsidR="001E6E5A">
        <w:t>répétition des données du match</w:t>
      </w:r>
      <w:r>
        <w:t xml:space="preserve"> qui </w:t>
      </w:r>
      <w:r w:rsidR="001E6E5A">
        <w:t>serviront</w:t>
      </w:r>
      <w:r>
        <w:t xml:space="preserve"> à identifier le match.</w:t>
      </w:r>
    </w:p>
    <w:p w:rsidR="00E85459" w:rsidRPr="00E85459" w:rsidRDefault="00F21F61" w:rsidP="00E85459">
      <w:r>
        <w:lastRenderedPageBreak/>
        <w:t xml:space="preserve">Sur le </w:t>
      </w:r>
      <w:r w:rsidR="001E6E5A">
        <w:t>côté</w:t>
      </w:r>
      <w:r>
        <w:t xml:space="preserve"> droit, il</w:t>
      </w:r>
      <w:r w:rsidR="00E85459" w:rsidRPr="00E85459">
        <w:t xml:space="preserve"> y a une place pour ajouter des notes qui servirons à notifier les circonstances d’une interruption de match</w:t>
      </w:r>
      <w:r w:rsidR="00E85459">
        <w:t xml:space="preserve">, les motifs d’une protestation et ainsi que des explications sur des jeux qui serait difficilement interprétables. </w:t>
      </w:r>
    </w:p>
    <w:p w:rsidR="006344A1" w:rsidRDefault="006344A1" w:rsidP="0004430C">
      <w:pPr>
        <w:pStyle w:val="NormalAnglais"/>
        <w:rPr>
          <w:lang w:val="fr-FR"/>
        </w:rPr>
      </w:pPr>
    </w:p>
    <w:p w:rsidR="001E6E5A" w:rsidRPr="008F69A4" w:rsidRDefault="001E6E5A" w:rsidP="0004430C">
      <w:pPr>
        <w:pStyle w:val="NormalAnglais"/>
        <w:rPr>
          <w:lang w:val="fr-FR"/>
        </w:rPr>
      </w:pPr>
    </w:p>
    <w:p w:rsidR="00B34FDE" w:rsidRPr="00753772" w:rsidRDefault="00DE4C53" w:rsidP="00B34FDE">
      <w:pPr>
        <w:pStyle w:val="Titre3"/>
      </w:pPr>
      <w:bookmarkStart w:id="6" w:name="_Toc529969593"/>
      <w:bookmarkStart w:id="7" w:name="_Hlk530464898"/>
      <w:r>
        <w:rPr>
          <w:noProof/>
        </w:rPr>
        <w:drawing>
          <wp:anchor distT="0" distB="0" distL="114300" distR="114300" simplePos="0" relativeHeight="251650560" behindDoc="1" locked="0" layoutInCell="1" allowOverlap="1" wp14:anchorId="7F6F9B08">
            <wp:simplePos x="0" y="0"/>
            <wp:positionH relativeFrom="margin">
              <wp:align>left</wp:align>
            </wp:positionH>
            <wp:positionV relativeFrom="paragraph">
              <wp:posOffset>357662</wp:posOffset>
            </wp:positionV>
            <wp:extent cx="5760720" cy="603885"/>
            <wp:effectExtent l="38100" t="38100" r="87630" b="100965"/>
            <wp:wrapTight wrapText="bothSides">
              <wp:wrapPolygon edited="0">
                <wp:start x="0" y="-1363"/>
                <wp:lineTo x="-143" y="-681"/>
                <wp:lineTo x="-143" y="21123"/>
                <wp:lineTo x="-71" y="24530"/>
                <wp:lineTo x="21714" y="24530"/>
                <wp:lineTo x="21786" y="23167"/>
                <wp:lineTo x="21857" y="10221"/>
                <wp:lineTo x="21643" y="0"/>
                <wp:lineTo x="21643" y="-1363"/>
                <wp:lineTo x="0" y="-1363"/>
              </wp:wrapPolygon>
            </wp:wrapTight>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60720" cy="60388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F69A4" w:rsidRPr="00753772">
        <w:t>L’entête de la premi</w:t>
      </w:r>
      <w:r w:rsidR="00753772" w:rsidRPr="00753772">
        <w:t>è</w:t>
      </w:r>
      <w:r w:rsidR="008F69A4" w:rsidRPr="00753772">
        <w:t>re feuille</w:t>
      </w:r>
      <w:r w:rsidR="00753772">
        <w:t>.</w:t>
      </w:r>
      <w:bookmarkEnd w:id="6"/>
    </w:p>
    <w:p w:rsidR="007C24E1" w:rsidRPr="00753772" w:rsidRDefault="007C24E1" w:rsidP="007C24E1"/>
    <w:tbl>
      <w:tblPr>
        <w:tblStyle w:val="Grilledutableau"/>
        <w:tblW w:w="0" w:type="auto"/>
        <w:tblInd w:w="250" w:type="dxa"/>
        <w:tblLook w:val="04A0" w:firstRow="1" w:lastRow="0" w:firstColumn="1" w:lastColumn="0" w:noHBand="0" w:noVBand="1"/>
      </w:tblPr>
      <w:tblGrid>
        <w:gridCol w:w="3119"/>
        <w:gridCol w:w="5843"/>
      </w:tblGrid>
      <w:tr w:rsidR="007C24E1" w:rsidRPr="007C24E1" w:rsidTr="00F6156B">
        <w:tc>
          <w:tcPr>
            <w:tcW w:w="3119" w:type="dxa"/>
            <w:tcBorders>
              <w:top w:val="nil"/>
              <w:left w:val="nil"/>
              <w:bottom w:val="nil"/>
              <w:right w:val="nil"/>
            </w:tcBorders>
          </w:tcPr>
          <w:p w:rsidR="007C24E1" w:rsidRPr="00753772" w:rsidRDefault="0095719B" w:rsidP="007C24E1">
            <w:pPr>
              <w:ind w:firstLine="0"/>
              <w:rPr>
                <w:b/>
              </w:rPr>
            </w:pPr>
            <w:r w:rsidRPr="00753772">
              <w:rPr>
                <w:b/>
              </w:rPr>
              <w:t>Championnat</w:t>
            </w:r>
          </w:p>
        </w:tc>
        <w:tc>
          <w:tcPr>
            <w:tcW w:w="5843" w:type="dxa"/>
            <w:tcBorders>
              <w:top w:val="nil"/>
              <w:left w:val="nil"/>
              <w:bottom w:val="nil"/>
              <w:right w:val="nil"/>
            </w:tcBorders>
          </w:tcPr>
          <w:p w:rsidR="007C24E1" w:rsidRDefault="007C24E1" w:rsidP="007C24E1">
            <w:pPr>
              <w:ind w:firstLine="0"/>
            </w:pPr>
            <w:r w:rsidRPr="007C24E1">
              <w:t>Ecrire le nom de la compétition (Jeux olympiques, Coupe du</w:t>
            </w:r>
            <w:r>
              <w:t xml:space="preserve"> m</w:t>
            </w:r>
            <w:r w:rsidRPr="007C24E1">
              <w:t>onde</w:t>
            </w:r>
            <w:r>
              <w:t>, Coupe internationale, etc.)</w:t>
            </w:r>
            <w:r w:rsidR="00C4649D">
              <w:t>.</w:t>
            </w:r>
          </w:p>
          <w:p w:rsidR="00F6156B" w:rsidRPr="007C24E1" w:rsidRDefault="00F6156B" w:rsidP="007C24E1">
            <w:pPr>
              <w:ind w:firstLine="0"/>
            </w:pPr>
          </w:p>
        </w:tc>
      </w:tr>
      <w:tr w:rsidR="007C24E1" w:rsidRPr="007C24E1" w:rsidTr="00F6156B">
        <w:tc>
          <w:tcPr>
            <w:tcW w:w="3119" w:type="dxa"/>
            <w:tcBorders>
              <w:top w:val="nil"/>
              <w:left w:val="nil"/>
              <w:bottom w:val="nil"/>
              <w:right w:val="nil"/>
            </w:tcBorders>
          </w:tcPr>
          <w:p w:rsidR="007C24E1" w:rsidRPr="00753772" w:rsidRDefault="007C24E1" w:rsidP="007C24E1">
            <w:pPr>
              <w:ind w:firstLine="0"/>
              <w:rPr>
                <w:b/>
              </w:rPr>
            </w:pPr>
            <w:r w:rsidRPr="00753772">
              <w:rPr>
                <w:b/>
              </w:rPr>
              <w:t>Date</w:t>
            </w:r>
          </w:p>
        </w:tc>
        <w:tc>
          <w:tcPr>
            <w:tcW w:w="5843" w:type="dxa"/>
            <w:tcBorders>
              <w:top w:val="nil"/>
              <w:left w:val="nil"/>
              <w:bottom w:val="nil"/>
              <w:right w:val="nil"/>
            </w:tcBorders>
          </w:tcPr>
          <w:p w:rsidR="007C24E1" w:rsidRDefault="007C24E1" w:rsidP="007C24E1">
            <w:pPr>
              <w:ind w:firstLine="0"/>
            </w:pPr>
            <w:r>
              <w:t>Jour, mois et année du match</w:t>
            </w:r>
            <w:r w:rsidR="00C4649D">
              <w:t>.</w:t>
            </w:r>
          </w:p>
          <w:p w:rsidR="00F6156B" w:rsidRPr="007C24E1" w:rsidRDefault="00F6156B" w:rsidP="007C24E1">
            <w:pPr>
              <w:ind w:firstLine="0"/>
            </w:pPr>
          </w:p>
        </w:tc>
      </w:tr>
      <w:tr w:rsidR="007C24E1" w:rsidRPr="007C24E1" w:rsidTr="00F6156B">
        <w:tc>
          <w:tcPr>
            <w:tcW w:w="3119" w:type="dxa"/>
            <w:tcBorders>
              <w:top w:val="nil"/>
              <w:left w:val="nil"/>
              <w:bottom w:val="nil"/>
              <w:right w:val="nil"/>
            </w:tcBorders>
          </w:tcPr>
          <w:p w:rsidR="007C24E1" w:rsidRPr="00753772" w:rsidRDefault="007C779B" w:rsidP="007C24E1">
            <w:pPr>
              <w:ind w:firstLine="0"/>
              <w:rPr>
                <w:b/>
              </w:rPr>
            </w:pPr>
            <w:r w:rsidRPr="00753772">
              <w:rPr>
                <w:b/>
              </w:rPr>
              <w:t>Catégorie</w:t>
            </w:r>
          </w:p>
        </w:tc>
        <w:tc>
          <w:tcPr>
            <w:tcW w:w="5843" w:type="dxa"/>
            <w:tcBorders>
              <w:top w:val="nil"/>
              <w:left w:val="nil"/>
              <w:bottom w:val="nil"/>
              <w:right w:val="nil"/>
            </w:tcBorders>
          </w:tcPr>
          <w:p w:rsidR="007C24E1" w:rsidRDefault="007C779B" w:rsidP="007C24E1">
            <w:pPr>
              <w:ind w:firstLine="0"/>
            </w:pPr>
            <w:r>
              <w:t>Catégorie des équipes (9U, 12U, 15U, 18U, sénior)</w:t>
            </w:r>
            <w:r w:rsidR="00C4649D">
              <w:t>.</w:t>
            </w:r>
          </w:p>
          <w:p w:rsidR="00F6156B" w:rsidRDefault="00F6156B" w:rsidP="007C24E1">
            <w:pPr>
              <w:ind w:firstLine="0"/>
            </w:pPr>
          </w:p>
        </w:tc>
      </w:tr>
      <w:tr w:rsidR="007C779B" w:rsidRPr="007C24E1" w:rsidTr="00F6156B">
        <w:tc>
          <w:tcPr>
            <w:tcW w:w="3119" w:type="dxa"/>
            <w:tcBorders>
              <w:top w:val="nil"/>
              <w:left w:val="nil"/>
              <w:bottom w:val="nil"/>
              <w:right w:val="nil"/>
            </w:tcBorders>
          </w:tcPr>
          <w:p w:rsidR="007C779B" w:rsidRPr="00753772" w:rsidRDefault="007C779B" w:rsidP="007C24E1">
            <w:pPr>
              <w:ind w:firstLine="0"/>
              <w:rPr>
                <w:b/>
              </w:rPr>
            </w:pPr>
            <w:r w:rsidRPr="00753772">
              <w:rPr>
                <w:b/>
              </w:rPr>
              <w:t>Ville</w:t>
            </w:r>
          </w:p>
        </w:tc>
        <w:tc>
          <w:tcPr>
            <w:tcW w:w="5843" w:type="dxa"/>
            <w:tcBorders>
              <w:top w:val="nil"/>
              <w:left w:val="nil"/>
              <w:bottom w:val="nil"/>
              <w:right w:val="nil"/>
            </w:tcBorders>
          </w:tcPr>
          <w:p w:rsidR="007C779B" w:rsidRDefault="007C779B" w:rsidP="007C24E1">
            <w:pPr>
              <w:ind w:firstLine="0"/>
            </w:pPr>
            <w:r>
              <w:t>Ville ou a le lieu le match</w:t>
            </w:r>
            <w:r w:rsidR="00C4649D">
              <w:t>.</w:t>
            </w:r>
          </w:p>
          <w:p w:rsidR="00F6156B" w:rsidRDefault="00F6156B" w:rsidP="007C24E1">
            <w:pPr>
              <w:ind w:firstLine="0"/>
            </w:pPr>
          </w:p>
        </w:tc>
      </w:tr>
      <w:tr w:rsidR="007C779B" w:rsidRPr="007C24E1" w:rsidTr="00F6156B">
        <w:tc>
          <w:tcPr>
            <w:tcW w:w="3119" w:type="dxa"/>
            <w:tcBorders>
              <w:top w:val="nil"/>
              <w:left w:val="nil"/>
              <w:bottom w:val="nil"/>
              <w:right w:val="nil"/>
            </w:tcBorders>
          </w:tcPr>
          <w:p w:rsidR="007C779B" w:rsidRPr="00753772" w:rsidRDefault="007C779B" w:rsidP="007C24E1">
            <w:pPr>
              <w:ind w:firstLine="0"/>
              <w:rPr>
                <w:b/>
              </w:rPr>
            </w:pPr>
            <w:r w:rsidRPr="00753772">
              <w:rPr>
                <w:b/>
              </w:rPr>
              <w:t>Terrain</w:t>
            </w:r>
          </w:p>
        </w:tc>
        <w:tc>
          <w:tcPr>
            <w:tcW w:w="5843" w:type="dxa"/>
            <w:tcBorders>
              <w:top w:val="nil"/>
              <w:left w:val="nil"/>
              <w:bottom w:val="nil"/>
              <w:right w:val="nil"/>
            </w:tcBorders>
          </w:tcPr>
          <w:p w:rsidR="007C779B" w:rsidRDefault="007C779B" w:rsidP="007C24E1">
            <w:pPr>
              <w:ind w:firstLine="0"/>
            </w:pPr>
            <w:r>
              <w:t>Nom du stade ou le match a eu lieu</w:t>
            </w:r>
            <w:r w:rsidR="00C4649D">
              <w:t>.</w:t>
            </w:r>
          </w:p>
          <w:p w:rsidR="00F6156B" w:rsidRDefault="00F6156B" w:rsidP="007C24E1">
            <w:pPr>
              <w:ind w:firstLine="0"/>
            </w:pPr>
          </w:p>
        </w:tc>
      </w:tr>
      <w:tr w:rsidR="007C779B" w:rsidRPr="007C24E1" w:rsidTr="00F6156B">
        <w:tc>
          <w:tcPr>
            <w:tcW w:w="3119" w:type="dxa"/>
            <w:tcBorders>
              <w:top w:val="nil"/>
              <w:left w:val="nil"/>
              <w:bottom w:val="nil"/>
              <w:right w:val="nil"/>
            </w:tcBorders>
          </w:tcPr>
          <w:p w:rsidR="007C779B" w:rsidRPr="00753772" w:rsidRDefault="007C779B" w:rsidP="007C24E1">
            <w:pPr>
              <w:ind w:firstLine="0"/>
              <w:rPr>
                <w:b/>
              </w:rPr>
            </w:pPr>
            <w:r w:rsidRPr="00753772">
              <w:rPr>
                <w:b/>
              </w:rPr>
              <w:t>Début</w:t>
            </w:r>
          </w:p>
        </w:tc>
        <w:tc>
          <w:tcPr>
            <w:tcW w:w="5843" w:type="dxa"/>
            <w:tcBorders>
              <w:top w:val="nil"/>
              <w:left w:val="nil"/>
              <w:bottom w:val="nil"/>
              <w:right w:val="nil"/>
            </w:tcBorders>
          </w:tcPr>
          <w:p w:rsidR="007C779B" w:rsidRDefault="007C779B" w:rsidP="007C24E1">
            <w:pPr>
              <w:ind w:firstLine="0"/>
            </w:pPr>
            <w:r>
              <w:t>Heure du début de match</w:t>
            </w:r>
            <w:r w:rsidR="00C4649D">
              <w:t>.</w:t>
            </w:r>
          </w:p>
          <w:p w:rsidR="00F6156B" w:rsidRDefault="00F6156B" w:rsidP="007C24E1">
            <w:pPr>
              <w:ind w:firstLine="0"/>
            </w:pPr>
          </w:p>
        </w:tc>
      </w:tr>
      <w:tr w:rsidR="007C779B" w:rsidRPr="007C24E1" w:rsidTr="00F6156B">
        <w:tc>
          <w:tcPr>
            <w:tcW w:w="3119" w:type="dxa"/>
            <w:tcBorders>
              <w:top w:val="nil"/>
              <w:left w:val="nil"/>
              <w:bottom w:val="nil"/>
              <w:right w:val="nil"/>
            </w:tcBorders>
          </w:tcPr>
          <w:p w:rsidR="007C779B" w:rsidRPr="00753772" w:rsidRDefault="007C779B" w:rsidP="007C24E1">
            <w:pPr>
              <w:ind w:firstLine="0"/>
              <w:rPr>
                <w:b/>
              </w:rPr>
            </w:pPr>
            <w:r w:rsidRPr="00753772">
              <w:rPr>
                <w:b/>
              </w:rPr>
              <w:t>Fin</w:t>
            </w:r>
          </w:p>
        </w:tc>
        <w:tc>
          <w:tcPr>
            <w:tcW w:w="5843" w:type="dxa"/>
            <w:tcBorders>
              <w:top w:val="nil"/>
              <w:left w:val="nil"/>
              <w:bottom w:val="nil"/>
              <w:right w:val="nil"/>
            </w:tcBorders>
          </w:tcPr>
          <w:p w:rsidR="007C779B" w:rsidRDefault="007C779B" w:rsidP="007C24E1">
            <w:pPr>
              <w:ind w:firstLine="0"/>
            </w:pPr>
            <w:r>
              <w:t>Heure de fin du match</w:t>
            </w:r>
            <w:r w:rsidR="00C4649D">
              <w:t>.</w:t>
            </w:r>
          </w:p>
          <w:p w:rsidR="00F6156B" w:rsidRDefault="00F6156B" w:rsidP="007C24E1">
            <w:pPr>
              <w:ind w:firstLine="0"/>
            </w:pPr>
          </w:p>
        </w:tc>
      </w:tr>
      <w:tr w:rsidR="007C779B" w:rsidRPr="007C24E1" w:rsidTr="00F6156B">
        <w:tc>
          <w:tcPr>
            <w:tcW w:w="3119" w:type="dxa"/>
            <w:tcBorders>
              <w:top w:val="nil"/>
              <w:left w:val="nil"/>
              <w:bottom w:val="nil"/>
              <w:right w:val="nil"/>
            </w:tcBorders>
          </w:tcPr>
          <w:p w:rsidR="007C779B" w:rsidRPr="00753772" w:rsidRDefault="007C779B" w:rsidP="007C24E1">
            <w:pPr>
              <w:ind w:firstLine="0"/>
              <w:rPr>
                <w:b/>
              </w:rPr>
            </w:pPr>
            <w:r w:rsidRPr="00753772">
              <w:rPr>
                <w:b/>
              </w:rPr>
              <w:t>Durée</w:t>
            </w:r>
          </w:p>
        </w:tc>
        <w:tc>
          <w:tcPr>
            <w:tcW w:w="5843" w:type="dxa"/>
            <w:tcBorders>
              <w:top w:val="nil"/>
              <w:left w:val="nil"/>
              <w:bottom w:val="nil"/>
              <w:right w:val="nil"/>
            </w:tcBorders>
          </w:tcPr>
          <w:p w:rsidR="0031654A" w:rsidRDefault="0031654A" w:rsidP="00CA2F67">
            <w:pPr>
              <w:ind w:firstLine="0"/>
              <w:rPr>
                <w:rFonts w:cs="Times New Roman"/>
                <w:i/>
                <w:iCs/>
              </w:rPr>
            </w:pPr>
            <w:r w:rsidRPr="00CA2F67">
              <w:rPr>
                <w:rStyle w:val="Rfrenceple"/>
              </w:rPr>
              <w:t xml:space="preserve">Le temps écoulé pour le déroulement de la rencontre, en déduisant </w:t>
            </w:r>
            <w:r w:rsidR="00CA2F67" w:rsidRPr="00CA2F67">
              <w:rPr>
                <w:rStyle w:val="Rfrenceple"/>
              </w:rPr>
              <w:t>les arrêts</w:t>
            </w:r>
            <w:r w:rsidRPr="00CA2F67">
              <w:rPr>
                <w:rStyle w:val="Rfrenceple"/>
              </w:rPr>
              <w:t xml:space="preserve"> à cause des mauvaises conditions atmosphériques, de panne </w:t>
            </w:r>
            <w:r w:rsidR="00C951AC" w:rsidRPr="00CA2F67">
              <w:rPr>
                <w:rStyle w:val="Rfrenceple"/>
              </w:rPr>
              <w:t>d</w:t>
            </w:r>
            <w:r w:rsidRPr="00CA2F67">
              <w:rPr>
                <w:rStyle w:val="Rfrenceple"/>
              </w:rPr>
              <w:t>’éclairage, de panne technique, sans lien avec le déroulement</w:t>
            </w:r>
            <w:r w:rsidR="00CA2F67" w:rsidRPr="00CA2F67">
              <w:rPr>
                <w:rStyle w:val="Rfrenceple"/>
              </w:rPr>
              <w:t xml:space="preserve"> </w:t>
            </w:r>
            <w:r w:rsidRPr="00CA2F67">
              <w:rPr>
                <w:rStyle w:val="Rfrenceple"/>
              </w:rPr>
              <w:t>de la rencontre</w:t>
            </w:r>
            <w:r w:rsidR="00C4649D">
              <w:rPr>
                <w:rStyle w:val="Rfrenceple"/>
              </w:rPr>
              <w:t>.</w:t>
            </w:r>
            <w:r w:rsidR="00CA2F67">
              <w:t xml:space="preserve"> </w:t>
            </w:r>
            <w:r w:rsidR="00CA2F67" w:rsidRPr="00CA2F67">
              <w:rPr>
                <w:rStyle w:val="CitationCar"/>
                <w:b/>
                <w:i w:val="0"/>
                <w:sz w:val="22"/>
              </w:rPr>
              <w:t>[Règle 9.02(I) et commentaire 9.02(i)]</w:t>
            </w:r>
            <w:r w:rsidRPr="00CA2F67">
              <w:rPr>
                <w:rStyle w:val="CitationCar"/>
                <w:b/>
                <w:i w:val="0"/>
                <w:sz w:val="22"/>
              </w:rPr>
              <w:t>.</w:t>
            </w:r>
            <w:r>
              <w:rPr>
                <w:rFonts w:cs="Times New Roman"/>
                <w:i/>
                <w:iCs/>
              </w:rPr>
              <w:t xml:space="preserve"> </w:t>
            </w:r>
          </w:p>
          <w:p w:rsidR="0031654A" w:rsidRPr="00CA2F67" w:rsidRDefault="0031654A" w:rsidP="00CA2F67">
            <w:pPr>
              <w:ind w:firstLine="0"/>
              <w:rPr>
                <w:rStyle w:val="Rfrenceintense"/>
              </w:rPr>
            </w:pPr>
            <w:r w:rsidRPr="00CA2F67">
              <w:rPr>
                <w:rStyle w:val="Rfrenceintense"/>
              </w:rPr>
              <w:t>Commentaire : Un arrêt pour soigner un joueur, un manager, un entraîneur ou un</w:t>
            </w:r>
            <w:r w:rsidR="00C951AC" w:rsidRPr="00CA2F67">
              <w:rPr>
                <w:rStyle w:val="Rfrenceintense"/>
              </w:rPr>
              <w:t xml:space="preserve"> </w:t>
            </w:r>
            <w:r w:rsidRPr="00CA2F67">
              <w:rPr>
                <w:rStyle w:val="Rfrenceintense"/>
              </w:rPr>
              <w:t>arbitre doit être comptabilisé dans le temps de jeu.</w:t>
            </w:r>
          </w:p>
          <w:p w:rsidR="0031654A" w:rsidRDefault="0031654A" w:rsidP="007C24E1">
            <w:pPr>
              <w:ind w:firstLine="0"/>
            </w:pPr>
          </w:p>
          <w:p w:rsidR="007C779B" w:rsidRDefault="007C779B" w:rsidP="007C24E1">
            <w:pPr>
              <w:ind w:firstLine="0"/>
            </w:pPr>
            <w:r>
              <w:t>Par exemple : Un match commence à 16:00 et fini à 19:00, mais il a été suspendu pendant 20mn à cause de la pluie, la durée inscrite doit contenir 2:40 et non pas 3:00. La cause de l’interruption doit être inscrite dans la zone des notes</w:t>
            </w:r>
            <w:r w:rsidR="00C4649D">
              <w:t>.</w:t>
            </w:r>
          </w:p>
          <w:p w:rsidR="00F6156B" w:rsidRDefault="00F6156B" w:rsidP="007C24E1">
            <w:pPr>
              <w:ind w:firstLine="0"/>
            </w:pPr>
          </w:p>
        </w:tc>
      </w:tr>
      <w:tr w:rsidR="00CA2F67" w:rsidRPr="007C24E1" w:rsidTr="00F6156B">
        <w:tc>
          <w:tcPr>
            <w:tcW w:w="3119" w:type="dxa"/>
            <w:tcBorders>
              <w:top w:val="nil"/>
              <w:left w:val="nil"/>
              <w:bottom w:val="nil"/>
              <w:right w:val="nil"/>
            </w:tcBorders>
          </w:tcPr>
          <w:p w:rsidR="00CA2F67" w:rsidRPr="00753772" w:rsidRDefault="00CA2F67" w:rsidP="007C24E1">
            <w:pPr>
              <w:ind w:firstLine="0"/>
              <w:rPr>
                <w:b/>
              </w:rPr>
            </w:pPr>
            <w:r w:rsidRPr="00753772">
              <w:rPr>
                <w:b/>
              </w:rPr>
              <w:t>Arbitres</w:t>
            </w:r>
          </w:p>
        </w:tc>
        <w:tc>
          <w:tcPr>
            <w:tcW w:w="5843" w:type="dxa"/>
            <w:tcBorders>
              <w:top w:val="nil"/>
              <w:left w:val="nil"/>
              <w:bottom w:val="nil"/>
              <w:right w:val="nil"/>
            </w:tcBorders>
          </w:tcPr>
          <w:p w:rsidR="00A7602B" w:rsidRDefault="00A7602B" w:rsidP="00DD40D8">
            <w:pPr>
              <w:ind w:firstLine="0"/>
              <w:rPr>
                <w:rStyle w:val="Rfrenceple"/>
              </w:rPr>
            </w:pPr>
            <w:r w:rsidRPr="00A7602B">
              <w:t xml:space="preserve">Nom des </w:t>
            </w:r>
            <w:r>
              <w:t>arbitres</w:t>
            </w:r>
            <w:r w:rsidRPr="00A7602B">
              <w:t xml:space="preserve"> avec le nom en majuscule suivit de leur prénom en minuscule et leur nationalité (entre parenthèse</w:t>
            </w:r>
            <w:r w:rsidR="004F21CA">
              <w:t>).</w:t>
            </w:r>
          </w:p>
          <w:p w:rsidR="00DD40D8" w:rsidRDefault="00DD40D8" w:rsidP="00DD40D8">
            <w:pPr>
              <w:ind w:firstLine="0"/>
              <w:rPr>
                <w:rFonts w:cs="Times New Roman"/>
                <w:i/>
                <w:iCs/>
              </w:rPr>
            </w:pPr>
            <w:r w:rsidRPr="00DD40D8">
              <w:rPr>
                <w:rStyle w:val="Rfrenceple"/>
              </w:rPr>
              <w:t xml:space="preserve">Les noms des arbitres, dans l’ordre suivant : arbitre de plaque, arbitre de première base, arbitre de deuxième </w:t>
            </w:r>
            <w:r w:rsidRPr="00DD40D8">
              <w:rPr>
                <w:rStyle w:val="Rfrenceple"/>
              </w:rPr>
              <w:lastRenderedPageBreak/>
              <w:t xml:space="preserve">base, arbitre de troisième base, arbitre de champ gauche (s’il y en a) et arbitre de champ droit (s’il y en a). </w:t>
            </w:r>
            <w:r w:rsidRPr="00CA2F67">
              <w:rPr>
                <w:rStyle w:val="CitationCar"/>
                <w:b/>
                <w:i w:val="0"/>
                <w:sz w:val="22"/>
              </w:rPr>
              <w:t>[Règle 9.02(</w:t>
            </w:r>
            <w:r>
              <w:rPr>
                <w:rStyle w:val="CitationCar"/>
                <w:b/>
                <w:i w:val="0"/>
                <w:sz w:val="22"/>
              </w:rPr>
              <w:t>K</w:t>
            </w:r>
            <w:r w:rsidRPr="00CA2F67">
              <w:rPr>
                <w:rStyle w:val="CitationCar"/>
                <w:b/>
                <w:i w:val="0"/>
                <w:sz w:val="22"/>
              </w:rPr>
              <w:t>)].</w:t>
            </w:r>
            <w:r>
              <w:rPr>
                <w:rFonts w:cs="Times New Roman"/>
                <w:i/>
                <w:iCs/>
              </w:rPr>
              <w:t xml:space="preserve"> </w:t>
            </w:r>
          </w:p>
          <w:p w:rsidR="00CA2F67" w:rsidRPr="00CA2F67" w:rsidRDefault="00CA2F67" w:rsidP="00DD40D8">
            <w:pPr>
              <w:autoSpaceDE w:val="0"/>
              <w:autoSpaceDN w:val="0"/>
              <w:adjustRightInd w:val="0"/>
              <w:ind w:right="0" w:firstLine="0"/>
              <w:jc w:val="left"/>
              <w:rPr>
                <w:rStyle w:val="Rfrenceple"/>
              </w:rPr>
            </w:pPr>
          </w:p>
        </w:tc>
      </w:tr>
      <w:tr w:rsidR="00CA2F67" w:rsidRPr="007C24E1" w:rsidTr="00F6156B">
        <w:tc>
          <w:tcPr>
            <w:tcW w:w="3119" w:type="dxa"/>
            <w:tcBorders>
              <w:top w:val="nil"/>
              <w:left w:val="nil"/>
              <w:bottom w:val="nil"/>
              <w:right w:val="nil"/>
            </w:tcBorders>
          </w:tcPr>
          <w:p w:rsidR="00CA2F67" w:rsidRPr="00753772" w:rsidRDefault="00CA2F67" w:rsidP="007C24E1">
            <w:pPr>
              <w:ind w:firstLine="0"/>
              <w:rPr>
                <w:b/>
              </w:rPr>
            </w:pPr>
            <w:r w:rsidRPr="00753772">
              <w:rPr>
                <w:b/>
              </w:rPr>
              <w:lastRenderedPageBreak/>
              <w:t>Scoreur</w:t>
            </w:r>
          </w:p>
        </w:tc>
        <w:tc>
          <w:tcPr>
            <w:tcW w:w="5843" w:type="dxa"/>
            <w:tcBorders>
              <w:top w:val="nil"/>
              <w:left w:val="nil"/>
              <w:bottom w:val="nil"/>
              <w:right w:val="nil"/>
            </w:tcBorders>
          </w:tcPr>
          <w:p w:rsidR="00CA2F67" w:rsidRDefault="00A51CBC" w:rsidP="00A7602B">
            <w:pPr>
              <w:ind w:firstLine="0"/>
            </w:pPr>
            <w:r w:rsidRPr="00A7602B">
              <w:t>Nom des scoreurs officiels avec le nom en majuscule suivit de leur prénom en minuscule et leur nationali</w:t>
            </w:r>
            <w:r w:rsidR="00A7602B" w:rsidRPr="00A7602B">
              <w:t>t</w:t>
            </w:r>
            <w:r w:rsidRPr="00A7602B">
              <w:t>é (entre parenthèse</w:t>
            </w:r>
            <w:r w:rsidRPr="004F21CA">
              <w:t>)</w:t>
            </w:r>
            <w:r w:rsidR="004F21CA" w:rsidRPr="004F21CA">
              <w:t>.</w:t>
            </w:r>
          </w:p>
          <w:p w:rsidR="00F6156B" w:rsidRPr="00CA2F67" w:rsidRDefault="00F6156B" w:rsidP="00A7602B">
            <w:pPr>
              <w:ind w:firstLine="0"/>
              <w:rPr>
                <w:rStyle w:val="Rfrenceple"/>
              </w:rPr>
            </w:pPr>
          </w:p>
        </w:tc>
      </w:tr>
      <w:tr w:rsidR="00CA2F67" w:rsidRPr="007C24E1" w:rsidTr="00F6156B">
        <w:tc>
          <w:tcPr>
            <w:tcW w:w="3119" w:type="dxa"/>
            <w:tcBorders>
              <w:top w:val="nil"/>
              <w:left w:val="nil"/>
              <w:bottom w:val="nil"/>
              <w:right w:val="nil"/>
            </w:tcBorders>
          </w:tcPr>
          <w:p w:rsidR="00CA2F67" w:rsidRPr="00753772" w:rsidRDefault="0095719B" w:rsidP="007C24E1">
            <w:pPr>
              <w:ind w:firstLine="0"/>
              <w:rPr>
                <w:b/>
              </w:rPr>
            </w:pPr>
            <w:r>
              <w:rPr>
                <w:b/>
              </w:rPr>
              <w:t>R</w:t>
            </w:r>
            <w:r w:rsidR="00CA2F67" w:rsidRPr="00753772">
              <w:rPr>
                <w:b/>
              </w:rPr>
              <w:t>encontre</w:t>
            </w:r>
            <w:r>
              <w:rPr>
                <w:b/>
              </w:rPr>
              <w:t xml:space="preserve"> N°</w:t>
            </w:r>
          </w:p>
        </w:tc>
        <w:tc>
          <w:tcPr>
            <w:tcW w:w="5843" w:type="dxa"/>
            <w:tcBorders>
              <w:top w:val="nil"/>
              <w:left w:val="nil"/>
              <w:bottom w:val="nil"/>
              <w:right w:val="nil"/>
            </w:tcBorders>
          </w:tcPr>
          <w:p w:rsidR="00CA2F67" w:rsidRPr="00CA2F67" w:rsidRDefault="004F21CA" w:rsidP="004F21CA">
            <w:pPr>
              <w:ind w:firstLine="0"/>
              <w:rPr>
                <w:rStyle w:val="Rfrenceple"/>
              </w:rPr>
            </w:pPr>
            <w:r w:rsidRPr="00A7602B">
              <w:t>N</w:t>
            </w:r>
            <w:r>
              <w:t>uméro de la rencontre</w:t>
            </w:r>
            <w:r w:rsidR="00C4649D">
              <w:t>.</w:t>
            </w:r>
          </w:p>
        </w:tc>
      </w:tr>
    </w:tbl>
    <w:p w:rsidR="007C24E1" w:rsidRDefault="007C24E1" w:rsidP="007C24E1"/>
    <w:p w:rsidR="00753772" w:rsidRDefault="00753772" w:rsidP="007C24E1">
      <w:r>
        <w:rPr>
          <w:noProof/>
        </w:rPr>
        <w:drawing>
          <wp:inline distT="0" distB="0" distL="0" distR="0" wp14:anchorId="15C8584D" wp14:editId="1E781AE0">
            <wp:extent cx="4791075" cy="771525"/>
            <wp:effectExtent l="38100" t="38100" r="85725" b="857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91075" cy="771525"/>
                    </a:xfrm>
                    <a:prstGeom prst="rect">
                      <a:avLst/>
                    </a:prstGeom>
                    <a:effectLst>
                      <a:outerShdw blurRad="50800" dist="38100" dir="2700000" algn="tl" rotWithShape="0">
                        <a:prstClr val="black">
                          <a:alpha val="40000"/>
                        </a:prstClr>
                      </a:outerShdw>
                    </a:effectLst>
                  </pic:spPr>
                </pic:pic>
              </a:graphicData>
            </a:graphic>
          </wp:inline>
        </w:drawing>
      </w:r>
    </w:p>
    <w:tbl>
      <w:tblPr>
        <w:tblStyle w:val="Grilledutableau"/>
        <w:tblW w:w="0" w:type="auto"/>
        <w:tblInd w:w="250" w:type="dxa"/>
        <w:tblLook w:val="04A0" w:firstRow="1" w:lastRow="0" w:firstColumn="1" w:lastColumn="0" w:noHBand="0" w:noVBand="1"/>
      </w:tblPr>
      <w:tblGrid>
        <w:gridCol w:w="3119"/>
        <w:gridCol w:w="5843"/>
      </w:tblGrid>
      <w:tr w:rsidR="00753772" w:rsidRPr="007C24E1" w:rsidTr="0095719B">
        <w:trPr>
          <w:cantSplit/>
        </w:trPr>
        <w:tc>
          <w:tcPr>
            <w:tcW w:w="3119" w:type="dxa"/>
            <w:tcBorders>
              <w:top w:val="nil"/>
              <w:left w:val="nil"/>
              <w:bottom w:val="nil"/>
              <w:right w:val="nil"/>
            </w:tcBorders>
          </w:tcPr>
          <w:p w:rsidR="00753772" w:rsidRPr="00753772" w:rsidRDefault="00753772" w:rsidP="001E6E5A">
            <w:pPr>
              <w:ind w:firstLine="0"/>
              <w:rPr>
                <w:b/>
              </w:rPr>
            </w:pPr>
            <w:r>
              <w:rPr>
                <w:b/>
              </w:rPr>
              <w:t>Equipes</w:t>
            </w:r>
          </w:p>
        </w:tc>
        <w:tc>
          <w:tcPr>
            <w:tcW w:w="5843" w:type="dxa"/>
            <w:tcBorders>
              <w:top w:val="nil"/>
              <w:left w:val="nil"/>
              <w:bottom w:val="nil"/>
              <w:right w:val="nil"/>
            </w:tcBorders>
          </w:tcPr>
          <w:p w:rsidR="00753772" w:rsidRDefault="00753772" w:rsidP="001E6E5A">
            <w:pPr>
              <w:ind w:firstLine="0"/>
            </w:pPr>
            <w:r>
              <w:t>Le nom de l’équipe visiteur, celle qui est la première au bâton est écrite dans la case supérieure. Le nom de l’équipe qui reçoit est notée dans la case en dessous</w:t>
            </w:r>
            <w:r w:rsidR="00C4649D">
              <w:t>.</w:t>
            </w:r>
          </w:p>
          <w:p w:rsidR="00C4649D" w:rsidRPr="00CA2F67" w:rsidRDefault="00C4649D" w:rsidP="001E6E5A">
            <w:pPr>
              <w:ind w:firstLine="0"/>
              <w:rPr>
                <w:rStyle w:val="Rfrenceple"/>
              </w:rPr>
            </w:pPr>
          </w:p>
        </w:tc>
      </w:tr>
      <w:tr w:rsidR="00753772" w:rsidRPr="007C24E1" w:rsidTr="0095719B">
        <w:trPr>
          <w:cantSplit/>
        </w:trPr>
        <w:tc>
          <w:tcPr>
            <w:tcW w:w="3119" w:type="dxa"/>
            <w:tcBorders>
              <w:top w:val="nil"/>
              <w:left w:val="nil"/>
              <w:bottom w:val="nil"/>
              <w:right w:val="nil"/>
            </w:tcBorders>
          </w:tcPr>
          <w:p w:rsidR="00753772" w:rsidRDefault="00753772" w:rsidP="001E6E5A">
            <w:pPr>
              <w:ind w:firstLine="0"/>
              <w:rPr>
                <w:b/>
              </w:rPr>
            </w:pPr>
            <w:r>
              <w:rPr>
                <w:b/>
              </w:rPr>
              <w:t>1,2,3,4 etc.</w:t>
            </w:r>
          </w:p>
        </w:tc>
        <w:tc>
          <w:tcPr>
            <w:tcW w:w="5843" w:type="dxa"/>
            <w:tcBorders>
              <w:top w:val="nil"/>
              <w:left w:val="nil"/>
              <w:bottom w:val="nil"/>
              <w:right w:val="nil"/>
            </w:tcBorders>
          </w:tcPr>
          <w:p w:rsidR="00753772" w:rsidRDefault="00753772" w:rsidP="001E6E5A">
            <w:pPr>
              <w:ind w:firstLine="0"/>
            </w:pPr>
            <w:r>
              <w:t xml:space="preserve">Le nombre de points par manche est écrit dans les case. Quand il n’y a pas de points </w:t>
            </w:r>
            <w:r w:rsidR="00626716">
              <w:t>marqués,</w:t>
            </w:r>
            <w:r>
              <w:t xml:space="preserve"> un zéro ‘0’ doit être noté (ne pas écrire un ‘-‘ ou laisser la case vide). Quand</w:t>
            </w:r>
            <w:r w:rsidR="00626716">
              <w:t>, dans le cas de la dernière demi manche, l’équipe qui reçoit mène au score et n’a pas besoin de passer au bâton, écrire un ‘X’ dans la case (ne pas écrire un ‘R’ ou laisser la case vide).</w:t>
            </w:r>
          </w:p>
          <w:p w:rsidR="00C4649D" w:rsidRDefault="00C4649D" w:rsidP="001E6E5A">
            <w:pPr>
              <w:ind w:firstLine="0"/>
            </w:pPr>
          </w:p>
        </w:tc>
      </w:tr>
      <w:tr w:rsidR="00BC78CC" w:rsidRPr="007C24E1" w:rsidTr="0095719B">
        <w:trPr>
          <w:cantSplit/>
        </w:trPr>
        <w:tc>
          <w:tcPr>
            <w:tcW w:w="3119" w:type="dxa"/>
            <w:tcBorders>
              <w:top w:val="nil"/>
              <w:left w:val="nil"/>
              <w:bottom w:val="nil"/>
              <w:right w:val="nil"/>
            </w:tcBorders>
          </w:tcPr>
          <w:p w:rsidR="00BC78CC" w:rsidRDefault="00BC78CC" w:rsidP="001E6E5A">
            <w:pPr>
              <w:ind w:firstLine="0"/>
              <w:rPr>
                <w:b/>
              </w:rPr>
            </w:pPr>
            <w:r>
              <w:rPr>
                <w:b/>
              </w:rPr>
              <w:t>Total</w:t>
            </w:r>
          </w:p>
        </w:tc>
        <w:tc>
          <w:tcPr>
            <w:tcW w:w="5843" w:type="dxa"/>
            <w:tcBorders>
              <w:top w:val="nil"/>
              <w:left w:val="nil"/>
              <w:bottom w:val="nil"/>
              <w:right w:val="nil"/>
            </w:tcBorders>
          </w:tcPr>
          <w:p w:rsidR="00BC78CC" w:rsidRDefault="00BC78CC" w:rsidP="001E6E5A">
            <w:pPr>
              <w:ind w:firstLine="0"/>
            </w:pPr>
            <w:r>
              <w:t>Noter le résultat final du match</w:t>
            </w:r>
            <w:r w:rsidR="00C4649D">
              <w:t>.</w:t>
            </w:r>
          </w:p>
          <w:p w:rsidR="00C4649D" w:rsidRDefault="00C4649D" w:rsidP="001E6E5A">
            <w:pPr>
              <w:ind w:firstLine="0"/>
            </w:pPr>
          </w:p>
        </w:tc>
      </w:tr>
      <w:bookmarkEnd w:id="7"/>
    </w:tbl>
    <w:p w:rsidR="00753772" w:rsidRDefault="00753772" w:rsidP="00753772"/>
    <w:p w:rsidR="00B34FDE" w:rsidRDefault="00980018" w:rsidP="00B34FDE">
      <w:pPr>
        <w:pStyle w:val="Titre3"/>
      </w:pPr>
      <w:bookmarkStart w:id="8" w:name="_Toc529969594"/>
      <w:r>
        <w:rPr>
          <w:noProof/>
        </w:rPr>
        <w:drawing>
          <wp:anchor distT="0" distB="0" distL="114300" distR="114300" simplePos="0" relativeHeight="251653632" behindDoc="1" locked="0" layoutInCell="1" allowOverlap="1" wp14:anchorId="41753FB4">
            <wp:simplePos x="0" y="0"/>
            <wp:positionH relativeFrom="column">
              <wp:posOffset>-80274</wp:posOffset>
            </wp:positionH>
            <wp:positionV relativeFrom="paragraph">
              <wp:posOffset>384752</wp:posOffset>
            </wp:positionV>
            <wp:extent cx="6407150" cy="411480"/>
            <wp:effectExtent l="38100" t="38100" r="69850" b="83820"/>
            <wp:wrapTight wrapText="bothSides">
              <wp:wrapPolygon edited="0">
                <wp:start x="0" y="-2000"/>
                <wp:lineTo x="-128" y="-1000"/>
                <wp:lineTo x="-128" y="22000"/>
                <wp:lineTo x="-64" y="26000"/>
                <wp:lineTo x="21707" y="26000"/>
                <wp:lineTo x="21835" y="15000"/>
                <wp:lineTo x="21643" y="0"/>
                <wp:lineTo x="21643" y="-2000"/>
                <wp:lineTo x="0" y="-2000"/>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407150" cy="41148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753772">
        <w:t>L’entête de la seconde feuille.</w:t>
      </w:r>
      <w:bookmarkEnd w:id="8"/>
    </w:p>
    <w:p w:rsidR="00620D9D" w:rsidRPr="0095719B" w:rsidRDefault="00620D9D" w:rsidP="0095719B"/>
    <w:tbl>
      <w:tblPr>
        <w:tblStyle w:val="Grilledutableau"/>
        <w:tblW w:w="0" w:type="auto"/>
        <w:tblInd w:w="250" w:type="dxa"/>
        <w:tblLook w:val="04A0" w:firstRow="1" w:lastRow="0" w:firstColumn="1" w:lastColumn="0" w:noHBand="0" w:noVBand="1"/>
      </w:tblPr>
      <w:tblGrid>
        <w:gridCol w:w="3119"/>
        <w:gridCol w:w="5843"/>
      </w:tblGrid>
      <w:tr w:rsidR="0095719B" w:rsidRPr="00CA2F67" w:rsidTr="001E6E5A">
        <w:trPr>
          <w:cantSplit/>
        </w:trPr>
        <w:tc>
          <w:tcPr>
            <w:tcW w:w="3119" w:type="dxa"/>
            <w:tcBorders>
              <w:top w:val="nil"/>
              <w:left w:val="nil"/>
              <w:bottom w:val="nil"/>
              <w:right w:val="nil"/>
            </w:tcBorders>
          </w:tcPr>
          <w:p w:rsidR="0095719B" w:rsidRPr="00753772" w:rsidRDefault="0095719B" w:rsidP="0095719B">
            <w:pPr>
              <w:ind w:firstLine="0"/>
              <w:rPr>
                <w:b/>
              </w:rPr>
            </w:pPr>
            <w:r w:rsidRPr="00753772">
              <w:rPr>
                <w:b/>
              </w:rPr>
              <w:t>Championnat</w:t>
            </w:r>
          </w:p>
        </w:tc>
        <w:tc>
          <w:tcPr>
            <w:tcW w:w="5843" w:type="dxa"/>
            <w:tcBorders>
              <w:top w:val="nil"/>
              <w:left w:val="nil"/>
              <w:bottom w:val="nil"/>
              <w:right w:val="nil"/>
            </w:tcBorders>
          </w:tcPr>
          <w:p w:rsidR="0095719B" w:rsidRDefault="0095719B" w:rsidP="0095719B">
            <w:pPr>
              <w:ind w:firstLine="0"/>
            </w:pPr>
            <w:r w:rsidRPr="007C24E1">
              <w:t>Ecrire le nom de la compétition (Jeux olympiques, Coupe du</w:t>
            </w:r>
            <w:r>
              <w:t xml:space="preserve"> m</w:t>
            </w:r>
            <w:r w:rsidRPr="007C24E1">
              <w:t>onde</w:t>
            </w:r>
            <w:r>
              <w:t>, Coupe internationale, etc.).</w:t>
            </w:r>
          </w:p>
          <w:p w:rsidR="0095719B" w:rsidRPr="007C24E1" w:rsidRDefault="0095719B" w:rsidP="0095719B">
            <w:pPr>
              <w:ind w:firstLine="0"/>
            </w:pPr>
          </w:p>
        </w:tc>
      </w:tr>
      <w:tr w:rsidR="0095719B" w:rsidRPr="00CA2F67" w:rsidTr="001E6E5A">
        <w:trPr>
          <w:cantSplit/>
        </w:trPr>
        <w:tc>
          <w:tcPr>
            <w:tcW w:w="3119" w:type="dxa"/>
            <w:tcBorders>
              <w:top w:val="nil"/>
              <w:left w:val="nil"/>
              <w:bottom w:val="nil"/>
              <w:right w:val="nil"/>
            </w:tcBorders>
          </w:tcPr>
          <w:p w:rsidR="0095719B" w:rsidRPr="00753772" w:rsidRDefault="0095719B" w:rsidP="0095719B">
            <w:pPr>
              <w:ind w:firstLine="0"/>
              <w:rPr>
                <w:b/>
              </w:rPr>
            </w:pPr>
            <w:r w:rsidRPr="00753772">
              <w:rPr>
                <w:b/>
              </w:rPr>
              <w:t>Date</w:t>
            </w:r>
          </w:p>
        </w:tc>
        <w:tc>
          <w:tcPr>
            <w:tcW w:w="5843" w:type="dxa"/>
            <w:tcBorders>
              <w:top w:val="nil"/>
              <w:left w:val="nil"/>
              <w:bottom w:val="nil"/>
              <w:right w:val="nil"/>
            </w:tcBorders>
          </w:tcPr>
          <w:p w:rsidR="0095719B" w:rsidRDefault="0095719B" w:rsidP="0095719B">
            <w:pPr>
              <w:ind w:firstLine="0"/>
            </w:pPr>
            <w:r>
              <w:t>Jour, mois et année du match.</w:t>
            </w:r>
          </w:p>
          <w:p w:rsidR="0095719B" w:rsidRPr="007C24E1" w:rsidRDefault="0095719B" w:rsidP="0095719B">
            <w:pPr>
              <w:ind w:firstLine="0"/>
            </w:pPr>
          </w:p>
        </w:tc>
      </w:tr>
      <w:tr w:rsidR="0095719B" w:rsidRPr="00CA2F67" w:rsidTr="001E6E5A">
        <w:trPr>
          <w:cantSplit/>
        </w:trPr>
        <w:tc>
          <w:tcPr>
            <w:tcW w:w="3119" w:type="dxa"/>
            <w:tcBorders>
              <w:top w:val="nil"/>
              <w:left w:val="nil"/>
              <w:bottom w:val="nil"/>
              <w:right w:val="nil"/>
            </w:tcBorders>
          </w:tcPr>
          <w:p w:rsidR="0095719B" w:rsidRPr="00753772" w:rsidRDefault="0095719B" w:rsidP="0095719B">
            <w:pPr>
              <w:ind w:firstLine="0"/>
              <w:rPr>
                <w:b/>
              </w:rPr>
            </w:pPr>
            <w:r w:rsidRPr="00753772">
              <w:rPr>
                <w:b/>
              </w:rPr>
              <w:t>Catégorie</w:t>
            </w:r>
          </w:p>
        </w:tc>
        <w:tc>
          <w:tcPr>
            <w:tcW w:w="5843" w:type="dxa"/>
            <w:tcBorders>
              <w:top w:val="nil"/>
              <w:left w:val="nil"/>
              <w:bottom w:val="nil"/>
              <w:right w:val="nil"/>
            </w:tcBorders>
          </w:tcPr>
          <w:p w:rsidR="0095719B" w:rsidRDefault="0095719B" w:rsidP="0095719B">
            <w:pPr>
              <w:ind w:firstLine="0"/>
            </w:pPr>
            <w:r>
              <w:t>Catégorie des équipes (9U, 12U, 15U, 18U, sénior).</w:t>
            </w:r>
          </w:p>
          <w:p w:rsidR="0095719B" w:rsidRDefault="0095719B" w:rsidP="0095719B">
            <w:pPr>
              <w:ind w:firstLine="0"/>
            </w:pPr>
          </w:p>
        </w:tc>
      </w:tr>
      <w:tr w:rsidR="0095719B" w:rsidRPr="00CA2F67" w:rsidTr="001E6E5A">
        <w:trPr>
          <w:cantSplit/>
        </w:trPr>
        <w:tc>
          <w:tcPr>
            <w:tcW w:w="3119" w:type="dxa"/>
            <w:tcBorders>
              <w:top w:val="nil"/>
              <w:left w:val="nil"/>
              <w:bottom w:val="nil"/>
              <w:right w:val="nil"/>
            </w:tcBorders>
          </w:tcPr>
          <w:p w:rsidR="0095719B" w:rsidRPr="00753772" w:rsidRDefault="0095719B" w:rsidP="0095719B">
            <w:pPr>
              <w:ind w:firstLine="0"/>
              <w:rPr>
                <w:b/>
              </w:rPr>
            </w:pPr>
            <w:r w:rsidRPr="00753772">
              <w:rPr>
                <w:b/>
              </w:rPr>
              <w:t>Début</w:t>
            </w:r>
          </w:p>
        </w:tc>
        <w:tc>
          <w:tcPr>
            <w:tcW w:w="5843" w:type="dxa"/>
            <w:tcBorders>
              <w:top w:val="nil"/>
              <w:left w:val="nil"/>
              <w:bottom w:val="nil"/>
              <w:right w:val="nil"/>
            </w:tcBorders>
          </w:tcPr>
          <w:p w:rsidR="0095719B" w:rsidRDefault="0095719B" w:rsidP="0095719B">
            <w:pPr>
              <w:ind w:firstLine="0"/>
            </w:pPr>
            <w:r>
              <w:t>Heure du début de match.</w:t>
            </w:r>
          </w:p>
          <w:p w:rsidR="0095719B" w:rsidRDefault="0095719B" w:rsidP="0095719B">
            <w:pPr>
              <w:ind w:firstLine="0"/>
            </w:pPr>
          </w:p>
        </w:tc>
      </w:tr>
      <w:tr w:rsidR="0095719B" w:rsidRPr="00CA2F67" w:rsidTr="001E6E5A">
        <w:trPr>
          <w:cantSplit/>
        </w:trPr>
        <w:tc>
          <w:tcPr>
            <w:tcW w:w="3119" w:type="dxa"/>
            <w:tcBorders>
              <w:top w:val="nil"/>
              <w:left w:val="nil"/>
              <w:bottom w:val="nil"/>
              <w:right w:val="nil"/>
            </w:tcBorders>
          </w:tcPr>
          <w:p w:rsidR="0095719B" w:rsidRPr="00753772" w:rsidRDefault="0095719B" w:rsidP="0095719B">
            <w:pPr>
              <w:ind w:firstLine="0"/>
              <w:rPr>
                <w:b/>
              </w:rPr>
            </w:pPr>
            <w:r>
              <w:rPr>
                <w:b/>
              </w:rPr>
              <w:t>Visiteur</w:t>
            </w:r>
          </w:p>
        </w:tc>
        <w:tc>
          <w:tcPr>
            <w:tcW w:w="5843" w:type="dxa"/>
            <w:tcBorders>
              <w:top w:val="nil"/>
              <w:left w:val="nil"/>
              <w:bottom w:val="nil"/>
              <w:right w:val="nil"/>
            </w:tcBorders>
          </w:tcPr>
          <w:p w:rsidR="0095719B" w:rsidRDefault="0095719B" w:rsidP="0095719B">
            <w:pPr>
              <w:ind w:firstLine="0"/>
            </w:pPr>
            <w:r>
              <w:t>Nom de l’équipe visiteur.</w:t>
            </w:r>
          </w:p>
          <w:p w:rsidR="0095719B" w:rsidRDefault="0095719B" w:rsidP="0095719B">
            <w:pPr>
              <w:ind w:firstLine="0"/>
            </w:pPr>
          </w:p>
        </w:tc>
      </w:tr>
      <w:tr w:rsidR="0095719B" w:rsidRPr="00CA2F67" w:rsidTr="001E6E5A">
        <w:trPr>
          <w:cantSplit/>
        </w:trPr>
        <w:tc>
          <w:tcPr>
            <w:tcW w:w="3119" w:type="dxa"/>
            <w:tcBorders>
              <w:top w:val="nil"/>
              <w:left w:val="nil"/>
              <w:bottom w:val="nil"/>
              <w:right w:val="nil"/>
            </w:tcBorders>
          </w:tcPr>
          <w:p w:rsidR="0095719B" w:rsidRDefault="0095719B" w:rsidP="0095719B">
            <w:pPr>
              <w:ind w:firstLine="0"/>
              <w:rPr>
                <w:b/>
              </w:rPr>
            </w:pPr>
            <w:r>
              <w:rPr>
                <w:b/>
              </w:rPr>
              <w:lastRenderedPageBreak/>
              <w:t>Recevant</w:t>
            </w:r>
          </w:p>
        </w:tc>
        <w:tc>
          <w:tcPr>
            <w:tcW w:w="5843" w:type="dxa"/>
            <w:tcBorders>
              <w:top w:val="nil"/>
              <w:left w:val="nil"/>
              <w:bottom w:val="nil"/>
              <w:right w:val="nil"/>
            </w:tcBorders>
          </w:tcPr>
          <w:p w:rsidR="0095719B" w:rsidRDefault="0095719B" w:rsidP="0095719B">
            <w:pPr>
              <w:ind w:firstLine="0"/>
            </w:pPr>
            <w:r>
              <w:t xml:space="preserve">Nom de l’équipe </w:t>
            </w:r>
            <w:r w:rsidR="009A1688">
              <w:t>qui reçoit</w:t>
            </w:r>
            <w:r>
              <w:t>.</w:t>
            </w:r>
          </w:p>
          <w:p w:rsidR="0095719B" w:rsidRDefault="0095719B" w:rsidP="0095719B">
            <w:pPr>
              <w:ind w:firstLine="0"/>
            </w:pPr>
          </w:p>
        </w:tc>
      </w:tr>
      <w:tr w:rsidR="0095719B" w:rsidRPr="00CA2F67" w:rsidTr="001E6E5A">
        <w:trPr>
          <w:cantSplit/>
        </w:trPr>
        <w:tc>
          <w:tcPr>
            <w:tcW w:w="3119" w:type="dxa"/>
            <w:tcBorders>
              <w:top w:val="nil"/>
              <w:left w:val="nil"/>
              <w:bottom w:val="nil"/>
              <w:right w:val="nil"/>
            </w:tcBorders>
          </w:tcPr>
          <w:p w:rsidR="0095719B" w:rsidRPr="00753772" w:rsidRDefault="0095719B" w:rsidP="0095719B">
            <w:pPr>
              <w:ind w:firstLine="0"/>
              <w:rPr>
                <w:b/>
              </w:rPr>
            </w:pPr>
            <w:r>
              <w:rPr>
                <w:b/>
              </w:rPr>
              <w:t>R</w:t>
            </w:r>
            <w:r w:rsidRPr="00753772">
              <w:rPr>
                <w:b/>
              </w:rPr>
              <w:t>encontre</w:t>
            </w:r>
            <w:r>
              <w:rPr>
                <w:b/>
              </w:rPr>
              <w:t xml:space="preserve"> N°</w:t>
            </w:r>
          </w:p>
        </w:tc>
        <w:tc>
          <w:tcPr>
            <w:tcW w:w="5843" w:type="dxa"/>
            <w:tcBorders>
              <w:top w:val="nil"/>
              <w:left w:val="nil"/>
              <w:bottom w:val="nil"/>
              <w:right w:val="nil"/>
            </w:tcBorders>
          </w:tcPr>
          <w:p w:rsidR="0095719B" w:rsidRDefault="0095719B" w:rsidP="0095719B">
            <w:pPr>
              <w:ind w:firstLine="0"/>
            </w:pPr>
            <w:r w:rsidRPr="00A7602B">
              <w:t>N</w:t>
            </w:r>
            <w:r>
              <w:t>uméro de la rencontre.</w:t>
            </w:r>
          </w:p>
          <w:p w:rsidR="0095719B" w:rsidRPr="00CA2F67" w:rsidRDefault="0095719B" w:rsidP="0095719B">
            <w:pPr>
              <w:ind w:firstLine="0"/>
              <w:rPr>
                <w:rStyle w:val="Rfrenceple"/>
              </w:rPr>
            </w:pPr>
          </w:p>
        </w:tc>
      </w:tr>
      <w:tr w:rsidR="009A1688" w:rsidRPr="00CA2F67" w:rsidTr="00620D9D">
        <w:trPr>
          <w:cantSplit/>
        </w:trPr>
        <w:tc>
          <w:tcPr>
            <w:tcW w:w="3119" w:type="dxa"/>
            <w:tcBorders>
              <w:top w:val="nil"/>
              <w:left w:val="nil"/>
              <w:bottom w:val="nil"/>
              <w:right w:val="nil"/>
            </w:tcBorders>
          </w:tcPr>
          <w:p w:rsidR="009A1688" w:rsidRDefault="009A1688" w:rsidP="0095719B">
            <w:pPr>
              <w:ind w:firstLine="0"/>
              <w:rPr>
                <w:b/>
              </w:rPr>
            </w:pPr>
            <w:r>
              <w:rPr>
                <w:b/>
              </w:rPr>
              <w:t>Baseball/Softball</w:t>
            </w:r>
          </w:p>
        </w:tc>
        <w:tc>
          <w:tcPr>
            <w:tcW w:w="5843" w:type="dxa"/>
            <w:tcBorders>
              <w:top w:val="nil"/>
              <w:left w:val="nil"/>
              <w:bottom w:val="nil"/>
              <w:right w:val="nil"/>
            </w:tcBorders>
          </w:tcPr>
          <w:p w:rsidR="009A1688" w:rsidRDefault="009A1688" w:rsidP="0095719B">
            <w:pPr>
              <w:ind w:firstLine="0"/>
            </w:pPr>
            <w:r>
              <w:t>Cocher la case correspondante au type de match.</w:t>
            </w:r>
          </w:p>
          <w:p w:rsidR="009A1688" w:rsidRPr="00A7602B" w:rsidRDefault="009A1688" w:rsidP="0095719B">
            <w:pPr>
              <w:ind w:firstLine="0"/>
            </w:pPr>
          </w:p>
        </w:tc>
      </w:tr>
      <w:tr w:rsidR="009A1688" w:rsidRPr="00CA2F67" w:rsidTr="00134077">
        <w:trPr>
          <w:cantSplit/>
        </w:trPr>
        <w:tc>
          <w:tcPr>
            <w:tcW w:w="3119" w:type="dxa"/>
            <w:tcBorders>
              <w:top w:val="nil"/>
              <w:left w:val="nil"/>
              <w:bottom w:val="nil"/>
              <w:right w:val="nil"/>
            </w:tcBorders>
          </w:tcPr>
          <w:p w:rsidR="009A1688" w:rsidRDefault="009A1688" w:rsidP="0095719B">
            <w:pPr>
              <w:ind w:firstLine="0"/>
              <w:rPr>
                <w:b/>
              </w:rPr>
            </w:pPr>
            <w:r>
              <w:rPr>
                <w:b/>
              </w:rPr>
              <w:t>Notes</w:t>
            </w:r>
          </w:p>
        </w:tc>
        <w:tc>
          <w:tcPr>
            <w:tcW w:w="5843" w:type="dxa"/>
            <w:tcBorders>
              <w:top w:val="nil"/>
              <w:left w:val="nil"/>
              <w:bottom w:val="nil"/>
              <w:right w:val="nil"/>
            </w:tcBorders>
          </w:tcPr>
          <w:p w:rsidR="009A1688" w:rsidRDefault="009A1688" w:rsidP="0095719B">
            <w:pPr>
              <w:ind w:firstLine="0"/>
            </w:pPr>
            <w:r>
              <w:t xml:space="preserve">Noter ici tous ce qui peut aider à clarifier des actions dans le match, à l’exception des mesures disciplinaires ou non </w:t>
            </w:r>
            <w:r w:rsidR="009D650D">
              <w:t>relevant</w:t>
            </w:r>
            <w:r>
              <w:t xml:space="preserve">. </w:t>
            </w:r>
            <w:r w:rsidR="009D650D">
              <w:t>Décrire toutes les notations qui ne sont logiques. Par exemple, FF8 n’est pas habituelle, mais cela peut se produire et doit être décrit dans la note. Les interruptions du match doivent aussi être notée avec leur justification. S’il n’y a pas assez de place pour tous noter, on peut ajouter une feuille supplémentaire aux feuilles de scorage (papier libre par exemple).</w:t>
            </w:r>
          </w:p>
          <w:p w:rsidR="001E6E5A" w:rsidRDefault="001E6E5A" w:rsidP="0095719B">
            <w:pPr>
              <w:ind w:firstLine="0"/>
            </w:pPr>
          </w:p>
        </w:tc>
      </w:tr>
    </w:tbl>
    <w:p w:rsidR="0095719B" w:rsidRPr="0095719B" w:rsidRDefault="009D650D" w:rsidP="0095719B">
      <w:r>
        <w:t>Après ces entêtes, nous allons voir maintenant la partie principale qui est identiques pour les deux feuilles.</w:t>
      </w:r>
    </w:p>
    <w:p w:rsidR="00B34FDE" w:rsidRPr="005A7137" w:rsidRDefault="00B34FDE" w:rsidP="00B34FDE">
      <w:pPr>
        <w:pStyle w:val="Titre3"/>
      </w:pPr>
      <w:bookmarkStart w:id="9" w:name="_Toc529969595"/>
      <w:r w:rsidRPr="005A7137">
        <w:t>Lineup (</w:t>
      </w:r>
      <w:r w:rsidR="005844FE" w:rsidRPr="008B4BC0">
        <w:t>Ordre au bâton</w:t>
      </w:r>
      <w:r w:rsidRPr="005A7137">
        <w:t>)</w:t>
      </w:r>
      <w:bookmarkEnd w:id="9"/>
    </w:p>
    <w:p w:rsidR="001E6E5A" w:rsidRPr="00AD47D9" w:rsidRDefault="001E6E5A" w:rsidP="001E6E5A">
      <w:pPr>
        <w:rPr>
          <w:sz w:val="16"/>
          <w:szCs w:val="16"/>
        </w:rPr>
      </w:pPr>
    </w:p>
    <w:p w:rsidR="001E6E5A" w:rsidRPr="009176EF" w:rsidRDefault="00351132" w:rsidP="001E6E5A">
      <w:r>
        <w:rPr>
          <w:noProof/>
        </w:rPr>
        <w:drawing>
          <wp:anchor distT="0" distB="0" distL="114300" distR="114300" simplePos="0" relativeHeight="251642368" behindDoc="1" locked="0" layoutInCell="1" allowOverlap="1" wp14:anchorId="4658EE4A">
            <wp:simplePos x="0" y="0"/>
            <wp:positionH relativeFrom="column">
              <wp:posOffset>41275</wp:posOffset>
            </wp:positionH>
            <wp:positionV relativeFrom="paragraph">
              <wp:posOffset>46990</wp:posOffset>
            </wp:positionV>
            <wp:extent cx="2200275" cy="981075"/>
            <wp:effectExtent l="38100" t="38100" r="85725" b="85725"/>
            <wp:wrapTight wrapText="bothSides">
              <wp:wrapPolygon edited="0">
                <wp:start x="0" y="-839"/>
                <wp:lineTo x="-374" y="-419"/>
                <wp:lineTo x="-374" y="21810"/>
                <wp:lineTo x="-187" y="23487"/>
                <wp:lineTo x="22068" y="23487"/>
                <wp:lineTo x="22442" y="19713"/>
                <wp:lineTo x="22442" y="6291"/>
                <wp:lineTo x="21881" y="0"/>
                <wp:lineTo x="21881" y="-839"/>
                <wp:lineTo x="0" y="-839"/>
              </wp:wrapPolygon>
            </wp:wrapTight>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200275" cy="98107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9176EF" w:rsidRPr="009176EF">
        <w:t xml:space="preserve">Ecrire dans la case du haut qui </w:t>
      </w:r>
      <w:r w:rsidR="009176EF">
        <w:t xml:space="preserve">s’étend de la case Pos à N° le nom de l’équipe des joueurs qui seront listés en dessous </w:t>
      </w:r>
    </w:p>
    <w:p w:rsidR="009176EF" w:rsidRPr="009176EF" w:rsidRDefault="009176EF" w:rsidP="009176EF"/>
    <w:tbl>
      <w:tblPr>
        <w:tblStyle w:val="Grilledutableau"/>
        <w:tblW w:w="0" w:type="auto"/>
        <w:tblInd w:w="250" w:type="dxa"/>
        <w:tblLook w:val="04A0" w:firstRow="1" w:lastRow="0" w:firstColumn="1" w:lastColumn="0" w:noHBand="0" w:noVBand="1"/>
      </w:tblPr>
      <w:tblGrid>
        <w:gridCol w:w="2268"/>
        <w:gridCol w:w="6694"/>
      </w:tblGrid>
      <w:tr w:rsidR="009176EF" w:rsidTr="00620D9D">
        <w:trPr>
          <w:cantSplit/>
        </w:trPr>
        <w:tc>
          <w:tcPr>
            <w:tcW w:w="2268" w:type="dxa"/>
            <w:tcBorders>
              <w:top w:val="nil"/>
              <w:left w:val="nil"/>
              <w:bottom w:val="nil"/>
              <w:right w:val="nil"/>
            </w:tcBorders>
          </w:tcPr>
          <w:p w:rsidR="009176EF" w:rsidRDefault="009176EF" w:rsidP="004F0A2E">
            <w:pPr>
              <w:ind w:firstLine="0"/>
              <w:rPr>
                <w:b/>
              </w:rPr>
            </w:pPr>
            <w:r>
              <w:rPr>
                <w:b/>
              </w:rPr>
              <w:t>Pos</w:t>
            </w:r>
          </w:p>
        </w:tc>
        <w:tc>
          <w:tcPr>
            <w:tcW w:w="6694" w:type="dxa"/>
            <w:tcBorders>
              <w:top w:val="nil"/>
              <w:left w:val="nil"/>
              <w:bottom w:val="nil"/>
              <w:right w:val="nil"/>
            </w:tcBorders>
          </w:tcPr>
          <w:p w:rsidR="009176EF" w:rsidRDefault="009176EF" w:rsidP="00620D9D">
            <w:pPr>
              <w:pStyle w:val="Termeanglais"/>
            </w:pPr>
            <w:r>
              <w:t>La position défensive du joueur indiqué par un chiffre de 1 à 9. Un joueur qui a le rôle de ‘</w:t>
            </w:r>
            <w:r w:rsidRPr="00620D9D">
              <w:t xml:space="preserve">Designated </w:t>
            </w:r>
            <w:r w:rsidR="00B476A4" w:rsidRPr="00620D9D">
              <w:t>H</w:t>
            </w:r>
            <w:r w:rsidRPr="00620D9D">
              <w:t>itter</w:t>
            </w:r>
            <w:r>
              <w:t>’ est noté avec un ‘DH’, celui d’un ‘</w:t>
            </w:r>
            <w:r w:rsidRPr="00620D9D">
              <w:t xml:space="preserve">Pitch </w:t>
            </w:r>
            <w:r w:rsidR="0083521C" w:rsidRPr="00620D9D">
              <w:t>H</w:t>
            </w:r>
            <w:r w:rsidRPr="00620D9D">
              <w:t>itter</w:t>
            </w:r>
            <w:r>
              <w:t xml:space="preserve">’ par un ‘PH’ et celui d’un ‘Pitch </w:t>
            </w:r>
            <w:r w:rsidR="0083521C">
              <w:t>R</w:t>
            </w:r>
            <w:r>
              <w:t>unner’ par un ‘PR’.</w:t>
            </w:r>
          </w:p>
          <w:p w:rsidR="009176EF" w:rsidRDefault="009176EF" w:rsidP="009176EF">
            <w:pPr>
              <w:ind w:firstLine="0"/>
            </w:pPr>
          </w:p>
          <w:p w:rsidR="009176EF" w:rsidRDefault="009176EF" w:rsidP="009176EF">
            <w:pPr>
              <w:ind w:firstLine="0"/>
            </w:pPr>
            <w:r>
              <w:t>Dans le cas d’un PH ou PR, penser à réserver de la place pour indiquer ensuite la position défensive qu’ils vont prendre</w:t>
            </w:r>
            <w:r w:rsidR="00B476A4">
              <w:t>.</w:t>
            </w:r>
          </w:p>
          <w:p w:rsidR="009176EF" w:rsidRDefault="009176EF" w:rsidP="009176EF">
            <w:pPr>
              <w:ind w:firstLine="0"/>
            </w:pPr>
          </w:p>
        </w:tc>
      </w:tr>
      <w:tr w:rsidR="00B476A4" w:rsidTr="00001D3D">
        <w:trPr>
          <w:cantSplit/>
        </w:trPr>
        <w:tc>
          <w:tcPr>
            <w:tcW w:w="2268" w:type="dxa"/>
            <w:tcBorders>
              <w:top w:val="nil"/>
              <w:left w:val="nil"/>
              <w:bottom w:val="nil"/>
              <w:right w:val="nil"/>
            </w:tcBorders>
          </w:tcPr>
          <w:p w:rsidR="00B476A4" w:rsidRDefault="00B476A4" w:rsidP="004F0A2E">
            <w:pPr>
              <w:ind w:firstLine="0"/>
              <w:rPr>
                <w:b/>
              </w:rPr>
            </w:pPr>
            <w:r>
              <w:rPr>
                <w:b/>
              </w:rPr>
              <w:t>Joueurs</w:t>
            </w:r>
          </w:p>
        </w:tc>
        <w:tc>
          <w:tcPr>
            <w:tcW w:w="6694" w:type="dxa"/>
            <w:tcBorders>
              <w:top w:val="nil"/>
              <w:left w:val="nil"/>
              <w:bottom w:val="nil"/>
              <w:right w:val="nil"/>
            </w:tcBorders>
          </w:tcPr>
          <w:p w:rsidR="00B476A4" w:rsidRDefault="00B476A4" w:rsidP="00620D9D">
            <w:pPr>
              <w:pStyle w:val="Termeanglais"/>
            </w:pPr>
            <w:r>
              <w:t xml:space="preserve">Nom de famille en majuscule, et le prénom en minuscule. Quand on dispose d’un </w:t>
            </w:r>
            <w:r w:rsidRPr="00620D9D">
              <w:t>roster</w:t>
            </w:r>
            <w:r>
              <w:t xml:space="preserve"> officiel, on doit utiliser les noms définis dans ce roster. La première ligne est destinée au joueur qui commence le match, les deux lignes suivantes sont pour indiquer les remplaçants. Si l’on a besoin de plus de lignes pour noter les remplacements</w:t>
            </w:r>
            <w:r w:rsidR="00FE4483">
              <w:t>, on doit utiliser les lignes qui sont situés en dessous de la case 9. On devra alors noter l’ordre au bâton dans la case à droite du numéro de maillot.</w:t>
            </w:r>
          </w:p>
          <w:p w:rsidR="00FE4483" w:rsidRDefault="00FE4483" w:rsidP="009176EF">
            <w:pPr>
              <w:ind w:firstLine="0"/>
            </w:pPr>
          </w:p>
        </w:tc>
      </w:tr>
      <w:tr w:rsidR="00FE4483" w:rsidTr="00001D3D">
        <w:trPr>
          <w:cantSplit/>
        </w:trPr>
        <w:tc>
          <w:tcPr>
            <w:tcW w:w="2268" w:type="dxa"/>
            <w:tcBorders>
              <w:top w:val="nil"/>
              <w:left w:val="nil"/>
              <w:bottom w:val="nil"/>
              <w:right w:val="nil"/>
            </w:tcBorders>
          </w:tcPr>
          <w:p w:rsidR="00FE4483" w:rsidRDefault="00FE4483" w:rsidP="004F0A2E">
            <w:pPr>
              <w:ind w:firstLine="0"/>
              <w:rPr>
                <w:b/>
              </w:rPr>
            </w:pPr>
            <w:r>
              <w:rPr>
                <w:b/>
              </w:rPr>
              <w:t>N°</w:t>
            </w:r>
          </w:p>
        </w:tc>
        <w:tc>
          <w:tcPr>
            <w:tcW w:w="6694" w:type="dxa"/>
            <w:tcBorders>
              <w:top w:val="nil"/>
              <w:left w:val="nil"/>
              <w:bottom w:val="nil"/>
              <w:right w:val="nil"/>
            </w:tcBorders>
          </w:tcPr>
          <w:p w:rsidR="00FE4483" w:rsidRDefault="00FE4483" w:rsidP="009176EF">
            <w:pPr>
              <w:ind w:firstLine="0"/>
            </w:pPr>
            <w:r>
              <w:t>Numéro de maillot du joueur.</w:t>
            </w:r>
          </w:p>
          <w:p w:rsidR="00FE4483" w:rsidRDefault="00FE4483" w:rsidP="009176EF">
            <w:pPr>
              <w:ind w:firstLine="0"/>
            </w:pPr>
          </w:p>
        </w:tc>
      </w:tr>
    </w:tbl>
    <w:p w:rsidR="00620D9D" w:rsidRDefault="00620D9D" w:rsidP="00620D9D"/>
    <w:p w:rsidR="001E6E5A" w:rsidRDefault="00620D9D" w:rsidP="00620D9D">
      <w:pPr>
        <w:pStyle w:val="Termeanglais"/>
      </w:pPr>
      <w:r>
        <w:lastRenderedPageBreak/>
        <w:t>Le numéro imprimé sur la feuille correspond numéro d’ordre au bâton. Quand une équipe utilise un ‘</w:t>
      </w:r>
      <w:r w:rsidRPr="00620D9D">
        <w:t>Designated Hitter</w:t>
      </w:r>
      <w:r>
        <w:t>’, il est inscrit dans le lineup. Comme un ‘DH’ passe au bâton pour un lanceur, le nom du lanceur doit être écrit dans la colonne réservée aux lanceurs sous le ‘lineup’</w:t>
      </w:r>
      <w:r w:rsidR="00AD47D9">
        <w:t>.</w:t>
      </w:r>
    </w:p>
    <w:p w:rsidR="00AD47D9" w:rsidRPr="009176EF" w:rsidRDefault="00AD47D9" w:rsidP="00620D9D">
      <w:pPr>
        <w:pStyle w:val="Termeanglais"/>
      </w:pPr>
    </w:p>
    <w:p w:rsidR="00B34FDE" w:rsidRPr="00D30843" w:rsidRDefault="00DF0619" w:rsidP="00B34FDE">
      <w:pPr>
        <w:pStyle w:val="Titre3"/>
      </w:pPr>
      <w:bookmarkStart w:id="10" w:name="_Toc529969596"/>
      <w:r w:rsidRPr="00D30843">
        <w:t>La section centrale.</w:t>
      </w:r>
      <w:bookmarkEnd w:id="10"/>
    </w:p>
    <w:p w:rsidR="00AD47D9" w:rsidRPr="00BB74B9" w:rsidRDefault="00AD47D9" w:rsidP="00AD47D9">
      <w:pPr>
        <w:autoSpaceDE w:val="0"/>
        <w:autoSpaceDN w:val="0"/>
        <w:adjustRightInd w:val="0"/>
        <w:spacing w:after="0" w:line="240" w:lineRule="auto"/>
        <w:ind w:right="0" w:firstLine="0"/>
        <w:jc w:val="left"/>
      </w:pPr>
      <w:r w:rsidRPr="00AD47D9">
        <w:rPr>
          <w:rFonts w:ascii="Calibri" w:hAnsi="Calibri" w:cs="Calibri"/>
          <w:sz w:val="20"/>
          <w:szCs w:val="20"/>
        </w:rPr>
        <w:t>La section central</w:t>
      </w:r>
      <w:r w:rsidR="00BB74B9">
        <w:rPr>
          <w:rFonts w:ascii="Calibri" w:hAnsi="Calibri" w:cs="Calibri"/>
          <w:sz w:val="20"/>
          <w:szCs w:val="20"/>
        </w:rPr>
        <w:t>e</w:t>
      </w:r>
      <w:r w:rsidRPr="00AD47D9">
        <w:rPr>
          <w:rFonts w:ascii="Calibri" w:hAnsi="Calibri" w:cs="Calibri"/>
          <w:sz w:val="20"/>
          <w:szCs w:val="20"/>
        </w:rPr>
        <w:t xml:space="preserve"> qui est utilisée pour décrire toutes les actions Durant l</w:t>
      </w:r>
      <w:r w:rsidR="00BB74B9">
        <w:rPr>
          <w:rFonts w:ascii="Calibri" w:hAnsi="Calibri" w:cs="Calibri"/>
          <w:sz w:val="20"/>
          <w:szCs w:val="20"/>
        </w:rPr>
        <w:t>e match est aménagée comme ceci :</w:t>
      </w:r>
    </w:p>
    <w:p w:rsidR="00BB74B9" w:rsidRPr="00BB74B9" w:rsidRDefault="00BB74B9" w:rsidP="00292A34">
      <w:pPr>
        <w:rPr>
          <w:rFonts w:ascii="Calibri" w:hAnsi="Calibri" w:cs="Calibri"/>
        </w:rPr>
      </w:pPr>
      <w:r>
        <w:rPr>
          <w:noProof/>
        </w:rPr>
        <w:drawing>
          <wp:anchor distT="0" distB="0" distL="114300" distR="114300" simplePos="0" relativeHeight="251643392" behindDoc="1" locked="0" layoutInCell="1" allowOverlap="1" wp14:anchorId="08BF08B4">
            <wp:simplePos x="0" y="0"/>
            <wp:positionH relativeFrom="column">
              <wp:posOffset>5173345</wp:posOffset>
            </wp:positionH>
            <wp:positionV relativeFrom="paragraph">
              <wp:posOffset>-67557</wp:posOffset>
            </wp:positionV>
            <wp:extent cx="783590" cy="537210"/>
            <wp:effectExtent l="38100" t="38100" r="73660" b="72390"/>
            <wp:wrapTight wrapText="bothSides">
              <wp:wrapPolygon edited="0">
                <wp:start x="0" y="-1532"/>
                <wp:lineTo x="-1050" y="-766"/>
                <wp:lineTo x="-1050" y="21447"/>
                <wp:lineTo x="-525" y="24511"/>
                <wp:lineTo x="22580" y="24511"/>
                <wp:lineTo x="23630" y="12255"/>
                <wp:lineTo x="23630" y="11489"/>
                <wp:lineTo x="22055" y="0"/>
                <wp:lineTo x="22055" y="-1532"/>
                <wp:lineTo x="0" y="-1532"/>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783590" cy="53721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BB74B9">
        <w:rPr>
          <w:b/>
        </w:rPr>
        <w:t xml:space="preserve">[1] </w:t>
      </w:r>
      <w:r w:rsidRPr="00BB74B9">
        <w:t xml:space="preserve">Un espace pour les numéros de manches. </w:t>
      </w:r>
    </w:p>
    <w:p w:rsidR="00AD47D9" w:rsidRDefault="00BB74B9" w:rsidP="00292A34">
      <w:pPr>
        <w:rPr>
          <w:noProof/>
        </w:rPr>
      </w:pPr>
      <w:r>
        <w:rPr>
          <w:b/>
        </w:rPr>
        <w:t xml:space="preserve">[2] </w:t>
      </w:r>
      <w:r>
        <w:rPr>
          <w:rFonts w:ascii="Calibri" w:hAnsi="Calibri" w:cs="Calibri"/>
        </w:rPr>
        <w:t>Un espace pour décrire les changements défensifs</w:t>
      </w:r>
      <w:r w:rsidRPr="00BB74B9">
        <w:rPr>
          <w:noProof/>
        </w:rPr>
        <w:t xml:space="preserve"> </w:t>
      </w:r>
    </w:p>
    <w:p w:rsidR="00791300" w:rsidRDefault="00791300" w:rsidP="00BB74B9">
      <w:pPr>
        <w:ind w:firstLine="0"/>
        <w:rPr>
          <w:noProof/>
        </w:rPr>
      </w:pPr>
    </w:p>
    <w:p w:rsidR="00791300" w:rsidRDefault="00502C25" w:rsidP="00791300">
      <w:pPr>
        <w:rPr>
          <w:noProof/>
        </w:rPr>
      </w:pPr>
      <w:r>
        <w:rPr>
          <w:noProof/>
        </w:rPr>
        <w:drawing>
          <wp:anchor distT="0" distB="0" distL="114300" distR="114300" simplePos="0" relativeHeight="251649536" behindDoc="1" locked="0" layoutInCell="1" allowOverlap="1" wp14:anchorId="0485B3CB">
            <wp:simplePos x="0" y="0"/>
            <wp:positionH relativeFrom="column">
              <wp:posOffset>4040150</wp:posOffset>
            </wp:positionH>
            <wp:positionV relativeFrom="paragraph">
              <wp:posOffset>74749</wp:posOffset>
            </wp:positionV>
            <wp:extent cx="1990725" cy="657225"/>
            <wp:effectExtent l="38100" t="38100" r="85725" b="85725"/>
            <wp:wrapTight wrapText="bothSides">
              <wp:wrapPolygon edited="0">
                <wp:start x="0" y="-1252"/>
                <wp:lineTo x="-413" y="-626"/>
                <wp:lineTo x="-413" y="19409"/>
                <wp:lineTo x="-207" y="24417"/>
                <wp:lineTo x="22117" y="24417"/>
                <wp:lineTo x="22530" y="19409"/>
                <wp:lineTo x="22530" y="9391"/>
                <wp:lineTo x="21910" y="0"/>
                <wp:lineTo x="21910" y="-1252"/>
                <wp:lineTo x="0" y="-1252"/>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990725" cy="65722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F0A2E">
        <w:rPr>
          <w:noProof/>
        </w:rPr>
        <w:t xml:space="preserve">La zone [2] doit contenir les numéros des positions défensives pour indiquer les changments qui ont été fait pendant une manche avec un exposant </w:t>
      </w:r>
      <w:r w:rsidR="004F0A2E" w:rsidRPr="00BB74B9">
        <w:t>(ex. 1</w:t>
      </w:r>
      <w:r w:rsidR="004F0A2E" w:rsidRPr="00BB74B9">
        <w:rPr>
          <w:sz w:val="13"/>
          <w:szCs w:val="13"/>
        </w:rPr>
        <w:t>1</w:t>
      </w:r>
      <w:r w:rsidR="004F0A2E" w:rsidRPr="00BB74B9">
        <w:t>, 6</w:t>
      </w:r>
      <w:r w:rsidR="004F0A2E" w:rsidRPr="00BB74B9">
        <w:rPr>
          <w:sz w:val="13"/>
          <w:szCs w:val="13"/>
        </w:rPr>
        <w:t>2</w:t>
      </w:r>
      <w:r w:rsidR="005D6C9D">
        <w:t>)</w:t>
      </w:r>
      <w:r w:rsidR="004F0A2E">
        <w:t>. Dans le cas ou plusieurs ch</w:t>
      </w:r>
      <w:r w:rsidR="005D6C9D">
        <w:t>angements ont lieu durant la même manche, ils doivent être séparés par des slash ‘/’.</w:t>
      </w:r>
    </w:p>
    <w:p w:rsidR="00502C25" w:rsidRPr="00502C25" w:rsidRDefault="00502C25" w:rsidP="00F0073C">
      <w:r>
        <w:rPr>
          <w:noProof/>
        </w:rPr>
        <w:drawing>
          <wp:anchor distT="0" distB="0" distL="114300" distR="114300" simplePos="0" relativeHeight="251655680" behindDoc="1" locked="0" layoutInCell="1" allowOverlap="1" wp14:anchorId="40083D9C">
            <wp:simplePos x="0" y="0"/>
            <wp:positionH relativeFrom="column">
              <wp:posOffset>5312336</wp:posOffset>
            </wp:positionH>
            <wp:positionV relativeFrom="paragraph">
              <wp:posOffset>68201</wp:posOffset>
            </wp:positionV>
            <wp:extent cx="718185" cy="777240"/>
            <wp:effectExtent l="38100" t="38100" r="81915" b="80010"/>
            <wp:wrapTight wrapText="bothSides">
              <wp:wrapPolygon edited="0">
                <wp:start x="0" y="-1059"/>
                <wp:lineTo x="-1146" y="-529"/>
                <wp:lineTo x="-1146" y="21706"/>
                <wp:lineTo x="-573" y="23824"/>
                <wp:lineTo x="22918" y="23824"/>
                <wp:lineTo x="24064" y="16412"/>
                <wp:lineTo x="24064" y="7941"/>
                <wp:lineTo x="22345" y="0"/>
                <wp:lineTo x="22345" y="-1059"/>
                <wp:lineTo x="0" y="-1059"/>
              </wp:wrapPolygon>
            </wp:wrapTight>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718185" cy="77724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502C25">
        <w:t>Les différents carré</w:t>
      </w:r>
      <w:r w:rsidR="00F4121D">
        <w:t>s</w:t>
      </w:r>
      <w:r w:rsidRPr="00502C25">
        <w:t xml:space="preserve"> de la </w:t>
      </w:r>
      <w:r w:rsidR="00F4121D">
        <w:t>secti</w:t>
      </w:r>
      <w:r w:rsidRPr="00502C25">
        <w:t>on centrale permettent de saisir les jeux dans le sens inverse des aiguilles d’une montre</w:t>
      </w:r>
      <w:r>
        <w:t> : le carré en bas à droite indique l’action du frapper-coureur pour arriver en première base, le carré en ha</w:t>
      </w:r>
      <w:r w:rsidR="004B0F6F">
        <w:t>u</w:t>
      </w:r>
      <w:r>
        <w:t>t à droite décrit le jeu en deuxième base et ainsi de suite. Le retrait du Batteur-coureur ou du coureur doit remplir toute la place disponible. A ch</w:t>
      </w:r>
      <w:r w:rsidR="006B49AA">
        <w:t>a</w:t>
      </w:r>
      <w:r>
        <w:t xml:space="preserve">que fois qu’un coureur </w:t>
      </w:r>
      <w:r w:rsidR="00452BE5">
        <w:t>atteint</w:t>
      </w:r>
      <w:r>
        <w:t xml:space="preserve"> une base, une barre oblique doit être ajoutée pour </w:t>
      </w:r>
      <w:r w:rsidR="006B49AA">
        <w:t>représenter</w:t>
      </w:r>
      <w:r>
        <w:t xml:space="preserve"> l’avancée sur la base. La zone ouverte dans le centre du carré doit être remplie dans le cas d’un point mérité (voir chapitre 5).</w:t>
      </w:r>
    </w:p>
    <w:p w:rsidR="00E1653A" w:rsidRPr="00E1653A" w:rsidRDefault="00E1653A" w:rsidP="00E1653A">
      <w:r>
        <w:rPr>
          <w:noProof/>
        </w:rPr>
        <w:drawing>
          <wp:anchor distT="0" distB="0" distL="114300" distR="114300" simplePos="0" relativeHeight="251661824" behindDoc="1" locked="0" layoutInCell="1" allowOverlap="1" wp14:anchorId="4C22EAE0">
            <wp:simplePos x="0" y="0"/>
            <wp:positionH relativeFrom="column">
              <wp:posOffset>4885690</wp:posOffset>
            </wp:positionH>
            <wp:positionV relativeFrom="paragraph">
              <wp:posOffset>54610</wp:posOffset>
            </wp:positionV>
            <wp:extent cx="1178560" cy="1685925"/>
            <wp:effectExtent l="38100" t="38100" r="78740" b="85725"/>
            <wp:wrapTight wrapText="bothSides">
              <wp:wrapPolygon edited="0">
                <wp:start x="0" y="-488"/>
                <wp:lineTo x="-698" y="-244"/>
                <wp:lineTo x="-698" y="21722"/>
                <wp:lineTo x="-349" y="22698"/>
                <wp:lineTo x="22345" y="22698"/>
                <wp:lineTo x="23043" y="19281"/>
                <wp:lineTo x="23043" y="3661"/>
                <wp:lineTo x="21996" y="0"/>
                <wp:lineTo x="21996" y="-488"/>
                <wp:lineTo x="0" y="-488"/>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178560" cy="168592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E1653A">
        <w:t>Quand une manche est terminée, une ligne diagonale est insérée après le dernier batteur</w:t>
      </w:r>
      <w:r>
        <w:t xml:space="preserve"> (voir exemple) pour indiquer que c’est la fin de la manche, et que le batteur qui commencera la </w:t>
      </w:r>
      <w:r w:rsidR="006B49AA">
        <w:t>prochaine</w:t>
      </w:r>
      <w:r>
        <w:t xml:space="preserve"> manche sera celui qui est le suivant après cette ligne.</w:t>
      </w:r>
    </w:p>
    <w:p w:rsidR="00BB74B9" w:rsidRPr="00E1653A" w:rsidRDefault="00BB74B9" w:rsidP="00BB74B9">
      <w:pPr>
        <w:pStyle w:val="NormalAnglais"/>
        <w:rPr>
          <w:lang w:val="fr-FR"/>
        </w:rPr>
      </w:pPr>
    </w:p>
    <w:p w:rsidR="00850D3D" w:rsidRPr="00E1653A" w:rsidRDefault="004F0FEB" w:rsidP="00BB74B9">
      <w:pPr>
        <w:pStyle w:val="NormalAnglais"/>
        <w:rPr>
          <w:lang w:val="fr-FR"/>
        </w:rPr>
      </w:pPr>
      <w:r>
        <w:drawing>
          <wp:anchor distT="0" distB="0" distL="114300" distR="114300" simplePos="0" relativeHeight="251664896" behindDoc="1" locked="0" layoutInCell="1" allowOverlap="1" wp14:anchorId="7C032004">
            <wp:simplePos x="0" y="0"/>
            <wp:positionH relativeFrom="column">
              <wp:posOffset>40005</wp:posOffset>
            </wp:positionH>
            <wp:positionV relativeFrom="paragraph">
              <wp:posOffset>537210</wp:posOffset>
            </wp:positionV>
            <wp:extent cx="1054100" cy="1529080"/>
            <wp:effectExtent l="38100" t="38100" r="69850" b="71120"/>
            <wp:wrapTight wrapText="bothSides">
              <wp:wrapPolygon edited="0">
                <wp:start x="0" y="-538"/>
                <wp:lineTo x="-781" y="-269"/>
                <wp:lineTo x="-781" y="21259"/>
                <wp:lineTo x="-390" y="22605"/>
                <wp:lineTo x="22251" y="22605"/>
                <wp:lineTo x="23031" y="21259"/>
                <wp:lineTo x="23031" y="4037"/>
                <wp:lineTo x="21860" y="0"/>
                <wp:lineTo x="21860" y="-538"/>
                <wp:lineTo x="0" y="-538"/>
              </wp:wrapPolygon>
            </wp:wrapTight>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054100" cy="152908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850D3D" w:rsidRPr="00E1653A" w:rsidRDefault="00850D3D" w:rsidP="00BB74B9">
      <w:pPr>
        <w:pStyle w:val="NormalAnglais"/>
        <w:rPr>
          <w:lang w:val="fr-FR"/>
        </w:rPr>
      </w:pPr>
    </w:p>
    <w:p w:rsidR="00E1653A" w:rsidRPr="00E1653A" w:rsidRDefault="00E1653A" w:rsidP="004F0FEB">
      <w:r w:rsidRPr="004F0FEB">
        <w:t>Quand plus de n</w:t>
      </w:r>
      <w:r w:rsidR="00D30843" w:rsidRPr="004F0FEB">
        <w:t>eu</w:t>
      </w:r>
      <w:r w:rsidRPr="004F0FEB">
        <w:t>f batteur</w:t>
      </w:r>
      <w:r w:rsidR="00D30843" w:rsidRPr="004F0FEB">
        <w:t>s</w:t>
      </w:r>
      <w:r w:rsidRPr="004F0FEB">
        <w:t xml:space="preserve"> se sont </w:t>
      </w:r>
      <w:r w:rsidR="0024487D" w:rsidRPr="004F0FEB">
        <w:t>succédé</w:t>
      </w:r>
      <w:r w:rsidRPr="004F0FEB">
        <w:t xml:space="preserve"> dans une manche, on doit utiliser une colonne supplémentaire. </w:t>
      </w:r>
      <w:r>
        <w:t>Le numéro de la manche doit être répété, et une flèche est utilisé pour indiquer que la manche continue.</w:t>
      </w:r>
    </w:p>
    <w:p w:rsidR="00E1653A" w:rsidRPr="00D30843" w:rsidRDefault="00E1653A" w:rsidP="004F0FEB"/>
    <w:p w:rsidR="00AB0EEE" w:rsidRPr="00AB0EEE" w:rsidRDefault="004F0FEB" w:rsidP="0024487D">
      <w:r>
        <w:rPr>
          <w:noProof/>
        </w:rPr>
        <w:lastRenderedPageBreak/>
        <w:drawing>
          <wp:anchor distT="0" distB="0" distL="114300" distR="114300" simplePos="0" relativeHeight="251662848" behindDoc="1" locked="0" layoutInCell="1" allowOverlap="1" wp14:anchorId="1D22E84A">
            <wp:simplePos x="0" y="0"/>
            <wp:positionH relativeFrom="column">
              <wp:posOffset>32830</wp:posOffset>
            </wp:positionH>
            <wp:positionV relativeFrom="paragraph">
              <wp:posOffset>44821</wp:posOffset>
            </wp:positionV>
            <wp:extent cx="1079500" cy="1337945"/>
            <wp:effectExtent l="38100" t="38100" r="82550" b="71755"/>
            <wp:wrapTight wrapText="bothSides">
              <wp:wrapPolygon edited="0">
                <wp:start x="0" y="-615"/>
                <wp:lineTo x="-762" y="-308"/>
                <wp:lineTo x="-762" y="21528"/>
                <wp:lineTo x="-381" y="22758"/>
                <wp:lineTo x="22489" y="22758"/>
                <wp:lineTo x="23252" y="19375"/>
                <wp:lineTo x="23252" y="4613"/>
                <wp:lineTo x="22108" y="0"/>
                <wp:lineTo x="22108" y="-615"/>
                <wp:lineTo x="0" y="-615"/>
              </wp:wrapPolygon>
            </wp:wrapTight>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079500" cy="133794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B0EEE" w:rsidRPr="00AB0EEE">
        <w:t xml:space="preserve">Pour la première manche, on note </w:t>
      </w:r>
      <w:r w:rsidR="00BB5D17" w:rsidRPr="00AB0EEE">
        <w:t>uniquement</w:t>
      </w:r>
      <w:r w:rsidR="00AB0EEE" w:rsidRPr="00AB0EEE">
        <w:t xml:space="preserve"> les valeurs de la première manche juste </w:t>
      </w:r>
      <w:r w:rsidR="00AB0EEE">
        <w:t xml:space="preserve">sur le </w:t>
      </w:r>
      <w:r w:rsidR="00BB5D17">
        <w:t>côté</w:t>
      </w:r>
      <w:r w:rsidR="00AB0EEE">
        <w:t xml:space="preserve"> gauche</w:t>
      </w:r>
      <w:r w:rsidR="00AB0EEE" w:rsidRPr="00AB0EEE">
        <w:t xml:space="preserve"> des </w:t>
      </w:r>
      <w:r w:rsidR="00BB5D17" w:rsidRPr="00AB0EEE">
        <w:t>abrévia</w:t>
      </w:r>
      <w:r w:rsidR="00BB5D17">
        <w:t>t</w:t>
      </w:r>
      <w:r w:rsidR="00BB5D17" w:rsidRPr="00AB0EEE">
        <w:t>i</w:t>
      </w:r>
      <w:r w:rsidR="00BB5D17">
        <w:t>o</w:t>
      </w:r>
      <w:r w:rsidR="00BB5D17" w:rsidRPr="00AB0EEE">
        <w:t>ns</w:t>
      </w:r>
      <w:r w:rsidR="00AB0EEE">
        <w:t>.</w:t>
      </w:r>
    </w:p>
    <w:p w:rsidR="00D30843" w:rsidRPr="0024487D" w:rsidRDefault="00AB0EEE" w:rsidP="0024487D">
      <w:r w:rsidRPr="0024487D">
        <w:t xml:space="preserve">Pour les manches suivantes, la colonne de gauche contient les valeurs de la manche, le </w:t>
      </w:r>
      <w:r w:rsidR="00BB5D17" w:rsidRPr="0024487D">
        <w:t>côté</w:t>
      </w:r>
      <w:r w:rsidRPr="0024487D">
        <w:t xml:space="preserve"> droit contient le total</w:t>
      </w:r>
      <w:r w:rsidR="0024487D" w:rsidRPr="0024487D">
        <w:t xml:space="preserve"> cumulatif manche par manche, </w:t>
      </w:r>
      <w:r w:rsidR="0024487D">
        <w:t>q</w:t>
      </w:r>
      <w:r w:rsidR="0024487D" w:rsidRPr="0024487D">
        <w:t xml:space="preserve">ui sont calculés en ajoutant les valeurs des deux colonnes qui sont </w:t>
      </w:r>
      <w:r w:rsidR="0024487D">
        <w:t>à</w:t>
      </w:r>
      <w:r w:rsidR="0024487D" w:rsidRPr="0024487D">
        <w:t xml:space="preserve"> gauche de cette colonne.</w:t>
      </w:r>
      <w:r w:rsidR="00D30843" w:rsidRPr="0024487D">
        <w:t xml:space="preserve"> </w:t>
      </w:r>
    </w:p>
    <w:p w:rsidR="00D30843" w:rsidRPr="0024487D" w:rsidRDefault="00D30843" w:rsidP="00422B11"/>
    <w:tbl>
      <w:tblPr>
        <w:tblStyle w:val="Grilledutableau"/>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694"/>
      </w:tblGrid>
      <w:tr w:rsidR="000572B3" w:rsidTr="000572B3">
        <w:trPr>
          <w:cantSplit/>
        </w:trPr>
        <w:tc>
          <w:tcPr>
            <w:tcW w:w="2268" w:type="dxa"/>
          </w:tcPr>
          <w:p w:rsidR="00D30843" w:rsidRDefault="00D30843" w:rsidP="00AB0EEE">
            <w:pPr>
              <w:ind w:firstLine="0"/>
              <w:rPr>
                <w:b/>
              </w:rPr>
            </w:pPr>
            <w:r>
              <w:rPr>
                <w:b/>
              </w:rPr>
              <w:t>AB</w:t>
            </w:r>
          </w:p>
        </w:tc>
        <w:tc>
          <w:tcPr>
            <w:tcW w:w="6694" w:type="dxa"/>
          </w:tcPr>
          <w:p w:rsidR="00001D3D" w:rsidRDefault="00001D3D" w:rsidP="00D30843">
            <w:pPr>
              <w:ind w:firstLine="0"/>
            </w:pPr>
            <w:r>
              <w:t>Nombre de’</w:t>
            </w:r>
            <w:r w:rsidR="008A481F">
              <w:t xml:space="preserve"> ‘</w:t>
            </w:r>
            <w:r>
              <w:t>At</w:t>
            </w:r>
            <w:r w:rsidR="008A481F">
              <w:t xml:space="preserve"> </w:t>
            </w:r>
            <w:r>
              <w:t>Bat</w:t>
            </w:r>
            <w:r w:rsidR="008A481F">
              <w:t>’</w:t>
            </w:r>
            <w:r>
              <w:t xml:space="preserve"> dans la manche. Il ne faut pas confondre le nombre d</w:t>
            </w:r>
            <w:r w:rsidR="008A481F">
              <w:t>e ‘</w:t>
            </w:r>
            <w:r>
              <w:t>At Abt</w:t>
            </w:r>
            <w:r w:rsidR="008A481F">
              <w:t>’</w:t>
            </w:r>
            <w:r>
              <w:t xml:space="preserve"> avec le nombre de passage au bâton</w:t>
            </w:r>
            <w:r w:rsidR="008A481F">
              <w:t>.</w:t>
            </w:r>
          </w:p>
          <w:p w:rsidR="008A481F" w:rsidRDefault="008A481F" w:rsidP="00D30843">
            <w:pPr>
              <w:ind w:firstLine="0"/>
            </w:pPr>
          </w:p>
        </w:tc>
      </w:tr>
      <w:tr w:rsidR="008A481F" w:rsidTr="000572B3">
        <w:trPr>
          <w:cantSplit/>
        </w:trPr>
        <w:tc>
          <w:tcPr>
            <w:tcW w:w="2268" w:type="dxa"/>
          </w:tcPr>
          <w:p w:rsidR="00D30843" w:rsidRDefault="00001D3D" w:rsidP="00AB0EEE">
            <w:pPr>
              <w:ind w:firstLine="0"/>
              <w:rPr>
                <w:b/>
              </w:rPr>
            </w:pPr>
            <w:r>
              <w:rPr>
                <w:b/>
              </w:rPr>
              <w:t>R</w:t>
            </w:r>
          </w:p>
        </w:tc>
        <w:tc>
          <w:tcPr>
            <w:tcW w:w="6694" w:type="dxa"/>
          </w:tcPr>
          <w:p w:rsidR="00D30843" w:rsidRDefault="008A481F" w:rsidP="00D30843">
            <w:pPr>
              <w:ind w:firstLine="0"/>
            </w:pPr>
            <w:r>
              <w:t>Le nombre de points marqués dans la manche.</w:t>
            </w:r>
          </w:p>
          <w:p w:rsidR="008A481F" w:rsidRDefault="008A481F" w:rsidP="00D30843">
            <w:pPr>
              <w:ind w:firstLine="0"/>
            </w:pPr>
          </w:p>
        </w:tc>
      </w:tr>
      <w:tr w:rsidR="008A481F" w:rsidTr="000572B3">
        <w:trPr>
          <w:cantSplit/>
        </w:trPr>
        <w:tc>
          <w:tcPr>
            <w:tcW w:w="2268" w:type="dxa"/>
          </w:tcPr>
          <w:p w:rsidR="00001D3D" w:rsidRDefault="00001D3D" w:rsidP="00AB0EEE">
            <w:pPr>
              <w:ind w:firstLine="0"/>
              <w:rPr>
                <w:b/>
              </w:rPr>
            </w:pPr>
            <w:r>
              <w:rPr>
                <w:b/>
              </w:rPr>
              <w:t>ER</w:t>
            </w:r>
          </w:p>
        </w:tc>
        <w:tc>
          <w:tcPr>
            <w:tcW w:w="6694" w:type="dxa"/>
          </w:tcPr>
          <w:p w:rsidR="00001D3D" w:rsidRDefault="008A481F" w:rsidP="00D30843">
            <w:pPr>
              <w:ind w:firstLine="0"/>
            </w:pPr>
            <w:r>
              <w:t>Le nombre de points mérités marqués dans la manche.</w:t>
            </w:r>
          </w:p>
          <w:p w:rsidR="008A481F" w:rsidRDefault="008A481F" w:rsidP="00D30843">
            <w:pPr>
              <w:ind w:firstLine="0"/>
            </w:pPr>
          </w:p>
        </w:tc>
      </w:tr>
      <w:tr w:rsidR="000572B3" w:rsidTr="000572B3">
        <w:trPr>
          <w:cantSplit/>
        </w:trPr>
        <w:tc>
          <w:tcPr>
            <w:tcW w:w="2268" w:type="dxa"/>
          </w:tcPr>
          <w:p w:rsidR="00001D3D" w:rsidRDefault="00001D3D" w:rsidP="00AB0EEE">
            <w:pPr>
              <w:ind w:firstLine="0"/>
              <w:rPr>
                <w:b/>
              </w:rPr>
            </w:pPr>
            <w:r>
              <w:rPr>
                <w:b/>
              </w:rPr>
              <w:t>H</w:t>
            </w:r>
          </w:p>
        </w:tc>
        <w:tc>
          <w:tcPr>
            <w:tcW w:w="6694" w:type="dxa"/>
          </w:tcPr>
          <w:p w:rsidR="00001D3D" w:rsidRDefault="008A481F" w:rsidP="00D30843">
            <w:pPr>
              <w:ind w:firstLine="0"/>
            </w:pPr>
            <w:r>
              <w:t>Le nombre de ‘hits’ dans la manche.</w:t>
            </w:r>
          </w:p>
          <w:p w:rsidR="008A481F" w:rsidRDefault="008A481F" w:rsidP="00D30843">
            <w:pPr>
              <w:ind w:firstLine="0"/>
            </w:pPr>
          </w:p>
        </w:tc>
      </w:tr>
      <w:tr w:rsidR="00AB0EEE" w:rsidTr="000572B3">
        <w:trPr>
          <w:cantSplit/>
        </w:trPr>
        <w:tc>
          <w:tcPr>
            <w:tcW w:w="2268" w:type="dxa"/>
          </w:tcPr>
          <w:p w:rsidR="00001D3D" w:rsidRDefault="00001D3D" w:rsidP="00AB0EEE">
            <w:pPr>
              <w:ind w:firstLine="0"/>
              <w:rPr>
                <w:b/>
              </w:rPr>
            </w:pPr>
            <w:r>
              <w:rPr>
                <w:b/>
              </w:rPr>
              <w:t>A</w:t>
            </w:r>
          </w:p>
        </w:tc>
        <w:tc>
          <w:tcPr>
            <w:tcW w:w="6694" w:type="dxa"/>
          </w:tcPr>
          <w:p w:rsidR="00001D3D" w:rsidRDefault="008A481F" w:rsidP="00D30843">
            <w:pPr>
              <w:ind w:firstLine="0"/>
            </w:pPr>
            <w:r>
              <w:t>Le nombre d’assistance dans la manche.</w:t>
            </w:r>
          </w:p>
          <w:p w:rsidR="008A481F" w:rsidRDefault="008A481F" w:rsidP="00D30843">
            <w:pPr>
              <w:ind w:firstLine="0"/>
            </w:pPr>
          </w:p>
        </w:tc>
      </w:tr>
      <w:tr w:rsidR="008A481F" w:rsidTr="000572B3">
        <w:trPr>
          <w:cantSplit/>
        </w:trPr>
        <w:tc>
          <w:tcPr>
            <w:tcW w:w="2268" w:type="dxa"/>
          </w:tcPr>
          <w:p w:rsidR="00001D3D" w:rsidRDefault="00001D3D" w:rsidP="00AB0EEE">
            <w:pPr>
              <w:ind w:firstLine="0"/>
              <w:rPr>
                <w:b/>
              </w:rPr>
            </w:pPr>
            <w:r>
              <w:rPr>
                <w:b/>
              </w:rPr>
              <w:t>E</w:t>
            </w:r>
          </w:p>
        </w:tc>
        <w:tc>
          <w:tcPr>
            <w:tcW w:w="6694" w:type="dxa"/>
          </w:tcPr>
          <w:p w:rsidR="00001D3D" w:rsidRDefault="008A481F" w:rsidP="00D30843">
            <w:pPr>
              <w:ind w:firstLine="0"/>
            </w:pPr>
            <w:r>
              <w:t>Le nombre d’erreur commisse dans la manche.</w:t>
            </w:r>
          </w:p>
          <w:p w:rsidR="008A481F" w:rsidRDefault="008A481F" w:rsidP="00D30843">
            <w:pPr>
              <w:ind w:firstLine="0"/>
            </w:pPr>
          </w:p>
        </w:tc>
      </w:tr>
      <w:tr w:rsidR="008A481F" w:rsidTr="000572B3">
        <w:trPr>
          <w:cantSplit/>
        </w:trPr>
        <w:tc>
          <w:tcPr>
            <w:tcW w:w="2268" w:type="dxa"/>
          </w:tcPr>
          <w:p w:rsidR="00001D3D" w:rsidRDefault="00001D3D" w:rsidP="00AB0EEE">
            <w:pPr>
              <w:ind w:firstLine="0"/>
              <w:rPr>
                <w:b/>
              </w:rPr>
            </w:pPr>
            <w:r>
              <w:rPr>
                <w:b/>
              </w:rPr>
              <w:t>LOB</w:t>
            </w:r>
          </w:p>
        </w:tc>
        <w:tc>
          <w:tcPr>
            <w:tcW w:w="6694" w:type="dxa"/>
          </w:tcPr>
          <w:p w:rsidR="00001D3D" w:rsidRDefault="008A481F" w:rsidP="00D30843">
            <w:pPr>
              <w:ind w:firstLine="0"/>
            </w:pPr>
            <w:r>
              <w:t>Le nombre de coureurs laissés sur base dans la manche.</w:t>
            </w:r>
          </w:p>
          <w:p w:rsidR="008A481F" w:rsidRDefault="008A481F" w:rsidP="00D30843">
            <w:pPr>
              <w:ind w:firstLine="0"/>
            </w:pPr>
          </w:p>
        </w:tc>
      </w:tr>
    </w:tbl>
    <w:p w:rsidR="00B34FDE" w:rsidRPr="005A7137" w:rsidRDefault="00C36E78" w:rsidP="00B34FDE">
      <w:pPr>
        <w:pStyle w:val="Titre3"/>
      </w:pPr>
      <w:r>
        <w:t>Information sur la défense</w:t>
      </w:r>
    </w:p>
    <w:p w:rsidR="0065149F" w:rsidRPr="005A7137" w:rsidRDefault="0065149F" w:rsidP="0065149F">
      <w:pPr>
        <w:autoSpaceDE w:val="0"/>
        <w:autoSpaceDN w:val="0"/>
        <w:adjustRightInd w:val="0"/>
        <w:spacing w:after="0" w:line="240" w:lineRule="auto"/>
        <w:ind w:right="0" w:firstLine="0"/>
        <w:jc w:val="left"/>
        <w:rPr>
          <w:rFonts w:ascii="Calibri,Bold" w:hAnsi="Calibri,Bold" w:cs="Calibri,Bold"/>
          <w:b/>
          <w:bCs/>
          <w:sz w:val="20"/>
          <w:szCs w:val="20"/>
        </w:rPr>
      </w:pPr>
    </w:p>
    <w:p w:rsidR="0065149F" w:rsidRDefault="0065149F" w:rsidP="007D775D">
      <w:pPr>
        <w:ind w:firstLine="0"/>
      </w:pPr>
      <w:r>
        <w:rPr>
          <w:noProof/>
        </w:rPr>
        <w:drawing>
          <wp:anchor distT="0" distB="0" distL="114300" distR="114300" simplePos="0" relativeHeight="251652608" behindDoc="1" locked="0" layoutInCell="1" allowOverlap="1" wp14:anchorId="361D18FB">
            <wp:simplePos x="0" y="0"/>
            <wp:positionH relativeFrom="column">
              <wp:posOffset>1905</wp:posOffset>
            </wp:positionH>
            <wp:positionV relativeFrom="paragraph">
              <wp:posOffset>39370</wp:posOffset>
            </wp:positionV>
            <wp:extent cx="1682750" cy="1052195"/>
            <wp:effectExtent l="38100" t="38100" r="69850" b="71755"/>
            <wp:wrapTight wrapText="bothSides">
              <wp:wrapPolygon edited="0">
                <wp:start x="0" y="-782"/>
                <wp:lineTo x="-489" y="-391"/>
                <wp:lineTo x="-489" y="21509"/>
                <wp:lineTo x="-245" y="23073"/>
                <wp:lineTo x="22008" y="23073"/>
                <wp:lineTo x="22497" y="18380"/>
                <wp:lineTo x="22497" y="5866"/>
                <wp:lineTo x="21763" y="0"/>
                <wp:lineTo x="21763" y="-782"/>
                <wp:lineTo x="0" y="-782"/>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682750" cy="105219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7D775D" w:rsidRPr="007D775D">
        <w:rPr>
          <w:b/>
        </w:rPr>
        <w:t>ATTENTION :</w:t>
      </w:r>
      <w:r w:rsidRPr="0065149F">
        <w:t xml:space="preserve"> </w:t>
      </w:r>
      <w:r w:rsidR="007D775D">
        <w:t xml:space="preserve">Quand un joueur défensif joue sur plusieurs positions défensives durant un match, les </w:t>
      </w:r>
      <w:r w:rsidR="005844FE">
        <w:t>retraits,</w:t>
      </w:r>
      <w:r w:rsidR="007D775D">
        <w:t xml:space="preserve"> assistances, erreurs, double ou triple jeux et nombre de manches jou</w:t>
      </w:r>
      <w:r w:rsidR="00E22900">
        <w:t>ées</w:t>
      </w:r>
      <w:r w:rsidR="007D775D">
        <w:t xml:space="preserve"> doivent comptabiliser </w:t>
      </w:r>
      <w:r w:rsidR="00E22900">
        <w:t>séparément</w:t>
      </w:r>
      <w:r w:rsidR="007D775D">
        <w:t xml:space="preserve"> pour chaque position défensive et doivent noter sur la ligne correspondant à la position défensive.</w:t>
      </w:r>
    </w:p>
    <w:p w:rsidR="00C36E78" w:rsidRDefault="00C36E78" w:rsidP="007D775D">
      <w:pPr>
        <w:ind w:firstLine="0"/>
      </w:pPr>
    </w:p>
    <w:p w:rsidR="00C36E78" w:rsidRPr="0065149F" w:rsidRDefault="00C36E78" w:rsidP="007D775D">
      <w:pPr>
        <w:ind w:firstLine="0"/>
      </w:pPr>
    </w:p>
    <w:tbl>
      <w:tblPr>
        <w:tblStyle w:val="Grilledutableau"/>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694"/>
      </w:tblGrid>
      <w:tr w:rsidR="0065149F" w:rsidTr="005E143E">
        <w:trPr>
          <w:cantSplit/>
        </w:trPr>
        <w:tc>
          <w:tcPr>
            <w:tcW w:w="2268" w:type="dxa"/>
          </w:tcPr>
          <w:p w:rsidR="0065149F" w:rsidRDefault="0065149F" w:rsidP="007D775D">
            <w:pPr>
              <w:ind w:firstLine="0"/>
              <w:rPr>
                <w:b/>
              </w:rPr>
            </w:pPr>
            <w:r>
              <w:rPr>
                <w:b/>
              </w:rPr>
              <w:t>PO</w:t>
            </w:r>
          </w:p>
        </w:tc>
        <w:tc>
          <w:tcPr>
            <w:tcW w:w="6694" w:type="dxa"/>
          </w:tcPr>
          <w:p w:rsidR="0065149F" w:rsidRDefault="007D775D" w:rsidP="0065149F">
            <w:pPr>
              <w:ind w:firstLine="0"/>
            </w:pPr>
            <w:r>
              <w:t>Nombre de retraits effectués par chaque défenseur, notés dans la ligne correspond à son nom et à sa position défensive.</w:t>
            </w:r>
          </w:p>
          <w:p w:rsidR="007D775D" w:rsidRDefault="007D775D" w:rsidP="0065149F">
            <w:pPr>
              <w:ind w:firstLine="0"/>
            </w:pPr>
          </w:p>
        </w:tc>
      </w:tr>
      <w:tr w:rsidR="0065149F" w:rsidTr="005E143E">
        <w:trPr>
          <w:cantSplit/>
        </w:trPr>
        <w:tc>
          <w:tcPr>
            <w:tcW w:w="2268" w:type="dxa"/>
          </w:tcPr>
          <w:p w:rsidR="0065149F" w:rsidRDefault="0065149F" w:rsidP="007D775D">
            <w:pPr>
              <w:ind w:firstLine="0"/>
              <w:rPr>
                <w:b/>
              </w:rPr>
            </w:pPr>
            <w:r>
              <w:rPr>
                <w:b/>
              </w:rPr>
              <w:t>A</w:t>
            </w:r>
          </w:p>
        </w:tc>
        <w:tc>
          <w:tcPr>
            <w:tcW w:w="6694" w:type="dxa"/>
          </w:tcPr>
          <w:p w:rsidR="007D775D" w:rsidRDefault="007D775D" w:rsidP="007D775D">
            <w:pPr>
              <w:ind w:firstLine="0"/>
            </w:pPr>
            <w:r>
              <w:t>Nombre d’assistances effectués par chaque défenseur, notés dans la ligne correspond à son nom et à sa position défensive.</w:t>
            </w:r>
          </w:p>
          <w:p w:rsidR="0065149F" w:rsidRDefault="0065149F" w:rsidP="0065149F">
            <w:pPr>
              <w:ind w:firstLine="0"/>
            </w:pPr>
          </w:p>
        </w:tc>
      </w:tr>
      <w:tr w:rsidR="0065149F" w:rsidTr="005E143E">
        <w:trPr>
          <w:cantSplit/>
        </w:trPr>
        <w:tc>
          <w:tcPr>
            <w:tcW w:w="2268" w:type="dxa"/>
          </w:tcPr>
          <w:p w:rsidR="0065149F" w:rsidRDefault="0065149F" w:rsidP="007D775D">
            <w:pPr>
              <w:ind w:firstLine="0"/>
              <w:rPr>
                <w:b/>
              </w:rPr>
            </w:pPr>
            <w:r>
              <w:rPr>
                <w:b/>
              </w:rPr>
              <w:t>E</w:t>
            </w:r>
          </w:p>
        </w:tc>
        <w:tc>
          <w:tcPr>
            <w:tcW w:w="6694" w:type="dxa"/>
          </w:tcPr>
          <w:p w:rsidR="007D775D" w:rsidRDefault="007D775D" w:rsidP="007D775D">
            <w:pPr>
              <w:ind w:firstLine="0"/>
            </w:pPr>
            <w:r>
              <w:t xml:space="preserve">Nombre total d’erreur décisives et non décisives </w:t>
            </w:r>
            <w:r w:rsidR="00746F92">
              <w:t>commissent</w:t>
            </w:r>
            <w:r>
              <w:t xml:space="preserve"> par chaque joueurs, notés dans la ligne correspond à son nom et à sa position défensive.</w:t>
            </w:r>
          </w:p>
          <w:p w:rsidR="0065149F" w:rsidRDefault="0065149F" w:rsidP="0065149F">
            <w:pPr>
              <w:ind w:firstLine="0"/>
            </w:pPr>
          </w:p>
        </w:tc>
      </w:tr>
      <w:tr w:rsidR="0065149F" w:rsidTr="005E143E">
        <w:trPr>
          <w:cantSplit/>
        </w:trPr>
        <w:tc>
          <w:tcPr>
            <w:tcW w:w="2268" w:type="dxa"/>
          </w:tcPr>
          <w:p w:rsidR="0065149F" w:rsidRDefault="0065149F" w:rsidP="007D775D">
            <w:pPr>
              <w:ind w:firstLine="0"/>
              <w:rPr>
                <w:b/>
              </w:rPr>
            </w:pPr>
            <w:r>
              <w:rPr>
                <w:b/>
              </w:rPr>
              <w:lastRenderedPageBreak/>
              <w:t>DP</w:t>
            </w:r>
          </w:p>
        </w:tc>
        <w:tc>
          <w:tcPr>
            <w:tcW w:w="6694" w:type="dxa"/>
          </w:tcPr>
          <w:p w:rsidR="00746F92" w:rsidRDefault="00746F92" w:rsidP="00746F92">
            <w:pPr>
              <w:ind w:firstLine="0"/>
            </w:pPr>
            <w:r>
              <w:t>Nombre de fois qu’un joueur participe à un double ou triple jeu, notés dans la ligne correspond à son nom et à sa position défensive.</w:t>
            </w:r>
          </w:p>
          <w:p w:rsidR="0065149F" w:rsidRDefault="0065149F" w:rsidP="0065149F">
            <w:pPr>
              <w:ind w:firstLine="0"/>
            </w:pPr>
          </w:p>
        </w:tc>
      </w:tr>
      <w:tr w:rsidR="0065149F" w:rsidTr="005E143E">
        <w:trPr>
          <w:cantSplit/>
        </w:trPr>
        <w:tc>
          <w:tcPr>
            <w:tcW w:w="2268" w:type="dxa"/>
          </w:tcPr>
          <w:p w:rsidR="0065149F" w:rsidRDefault="0065149F" w:rsidP="007D775D">
            <w:pPr>
              <w:ind w:firstLine="0"/>
              <w:rPr>
                <w:b/>
              </w:rPr>
            </w:pPr>
            <w:r>
              <w:rPr>
                <w:b/>
              </w:rPr>
              <w:t>IP</w:t>
            </w:r>
          </w:p>
        </w:tc>
        <w:tc>
          <w:tcPr>
            <w:tcW w:w="6694" w:type="dxa"/>
          </w:tcPr>
          <w:p w:rsidR="00746F92" w:rsidRDefault="00746F92" w:rsidP="00746F92">
            <w:pPr>
              <w:ind w:firstLine="0"/>
            </w:pPr>
            <w:r>
              <w:t xml:space="preserve">Nombre de manches jouées par chaque défenseur, notés dans la ligne correspond à son nom et à sa position défensive. Quand un défenseur est remplacé ou change de position pendant une manche, la valeur est calculée en fonction du nombre de retrait. La valeur fractionnelle d’une manche est </w:t>
            </w:r>
            <w:r w:rsidR="00DD2B4D">
              <w:t>indiquée</w:t>
            </w:r>
            <w:r>
              <w:t xml:space="preserve"> par le nombre de manches complètes suivit de ‘.1’ </w:t>
            </w:r>
            <w:r w:rsidR="005844FE">
              <w:t>s’il</w:t>
            </w:r>
            <w:r>
              <w:t xml:space="preserve"> y a un retrait en plus ou ‘.2’ dans le cas où il y en a eu 2. Trois retraits correspondent à une manche complète.</w:t>
            </w:r>
          </w:p>
          <w:p w:rsidR="0065149F" w:rsidRDefault="0065149F" w:rsidP="0065149F">
            <w:pPr>
              <w:ind w:firstLine="0"/>
            </w:pPr>
          </w:p>
        </w:tc>
      </w:tr>
    </w:tbl>
    <w:p w:rsidR="005E143E" w:rsidRDefault="005E143E" w:rsidP="005E143E">
      <w:r>
        <w:t xml:space="preserve">Les informations sur les lanceurs, dans le cas ou ils sont à la frappe au </w:t>
      </w:r>
      <w:r w:rsidR="00370951">
        <w:t>début</w:t>
      </w:r>
      <w:r>
        <w:t xml:space="preserve"> sont toujours notées au niveau de leur noms dans l’ordre au </w:t>
      </w:r>
      <w:r w:rsidR="00370951">
        <w:t>bâton</w:t>
      </w:r>
      <w:r>
        <w:t>.</w:t>
      </w:r>
    </w:p>
    <w:p w:rsidR="005E143E" w:rsidRDefault="005E143E" w:rsidP="0065149F">
      <w:pPr>
        <w:pStyle w:val="NormalAnglais"/>
        <w:rPr>
          <w:lang w:val="fr-FR"/>
        </w:rPr>
      </w:pPr>
    </w:p>
    <w:p w:rsidR="005E143E" w:rsidRDefault="005E143E" w:rsidP="005E143E">
      <w:r>
        <w:t xml:space="preserve">Dans le bas </w:t>
      </w:r>
      <w:r w:rsidR="00DD2B4D">
        <w:t>de la feuille</w:t>
      </w:r>
      <w:r>
        <w:t xml:space="preserve"> pour chaque colonne, après les espaces réservés pour les performances des lanceurs, on note le total de chaque colonne.</w:t>
      </w:r>
    </w:p>
    <w:p w:rsidR="00DD2B4D" w:rsidRPr="00DD2B4D" w:rsidRDefault="00DD2B4D" w:rsidP="00DD2B4D">
      <w:r w:rsidRPr="00DD2B4D">
        <w:t>Dans le cas de la colonne des manches jouées, on note le total de manche</w:t>
      </w:r>
      <w:r>
        <w:t>s</w:t>
      </w:r>
      <w:r w:rsidRPr="00DD2B4D">
        <w:t xml:space="preserve"> jouées</w:t>
      </w:r>
      <w:r>
        <w:t xml:space="preserve"> par l’équipe, et non pas le total de la colonne des manches jouées par chaque joueur.</w:t>
      </w:r>
    </w:p>
    <w:p w:rsidR="0065149F" w:rsidRDefault="00CE2B86" w:rsidP="00CE2B86">
      <w:r>
        <w:rPr>
          <w:noProof/>
        </w:rPr>
        <w:drawing>
          <wp:anchor distT="0" distB="0" distL="114300" distR="114300" simplePos="0" relativeHeight="251665920" behindDoc="1" locked="0" layoutInCell="1" allowOverlap="1" wp14:anchorId="4AE2AA41">
            <wp:simplePos x="0" y="0"/>
            <wp:positionH relativeFrom="column">
              <wp:posOffset>4999355</wp:posOffset>
            </wp:positionH>
            <wp:positionV relativeFrom="paragraph">
              <wp:posOffset>8890</wp:posOffset>
            </wp:positionV>
            <wp:extent cx="1035050" cy="538480"/>
            <wp:effectExtent l="38100" t="38100" r="69850" b="71120"/>
            <wp:wrapTight wrapText="bothSides">
              <wp:wrapPolygon edited="0">
                <wp:start x="0" y="-1528"/>
                <wp:lineTo x="-795" y="-764"/>
                <wp:lineTo x="-795" y="21396"/>
                <wp:lineTo x="-398" y="24453"/>
                <wp:lineTo x="22263" y="24453"/>
                <wp:lineTo x="23058" y="12226"/>
                <wp:lineTo x="23058" y="11462"/>
                <wp:lineTo x="21865" y="0"/>
                <wp:lineTo x="21865" y="-1528"/>
                <wp:lineTo x="0" y="-1528"/>
              </wp:wrapPolygon>
            </wp:wrapTight>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35050" cy="53848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D2B4D" w:rsidRPr="00DD2B4D">
        <w:t xml:space="preserve">Le nombre de </w:t>
      </w:r>
      <w:r w:rsidRPr="00DD2B4D">
        <w:t>doubles ou triples jeux</w:t>
      </w:r>
      <w:r w:rsidR="00DD2B4D" w:rsidRPr="00DD2B4D">
        <w:t xml:space="preserve"> fait par une équipe est marqué dans le case à droite de </w:t>
      </w:r>
      <w:r w:rsidR="00DD2B4D">
        <w:t xml:space="preserve">la case </w:t>
      </w:r>
      <w:r>
        <w:t>comportant ‘DOUBLE-JEU’</w:t>
      </w:r>
    </w:p>
    <w:p w:rsidR="00C36E78" w:rsidRPr="00DD2B4D" w:rsidRDefault="00C36E78" w:rsidP="00CE2B86"/>
    <w:p w:rsidR="00B34FDE" w:rsidRDefault="00B34FDE" w:rsidP="00B34FDE">
      <w:pPr>
        <w:pStyle w:val="Titre3"/>
        <w:rPr>
          <w:lang w:val="en-US"/>
        </w:rPr>
      </w:pPr>
      <w:bookmarkStart w:id="11" w:name="_Toc529969598"/>
      <w:r w:rsidRPr="00AD47D9">
        <w:rPr>
          <w:lang w:val="en-US"/>
        </w:rPr>
        <w:t>Offense information</w:t>
      </w:r>
      <w:r w:rsidR="00351132">
        <w:rPr>
          <w:lang w:val="en-US"/>
        </w:rPr>
        <w:t>.</w:t>
      </w:r>
      <w:bookmarkEnd w:id="11"/>
    </w:p>
    <w:p w:rsidR="00C36E78" w:rsidRPr="00C36E78" w:rsidRDefault="00C36E78" w:rsidP="00C36E78">
      <w:pPr>
        <w:rPr>
          <w:lang w:val="en-US"/>
        </w:rPr>
      </w:pPr>
    </w:p>
    <w:p w:rsidR="00351132" w:rsidRDefault="00351132" w:rsidP="00351132">
      <w:pPr>
        <w:rPr>
          <w:lang w:val="en-US"/>
        </w:rPr>
      </w:pPr>
      <w:r>
        <w:rPr>
          <w:noProof/>
        </w:rPr>
        <w:drawing>
          <wp:anchor distT="0" distB="0" distL="114300" distR="114300" simplePos="0" relativeHeight="251667968" behindDoc="1" locked="0" layoutInCell="1" allowOverlap="1" wp14:anchorId="23B34465">
            <wp:simplePos x="0" y="0"/>
            <wp:positionH relativeFrom="column">
              <wp:posOffset>400050</wp:posOffset>
            </wp:positionH>
            <wp:positionV relativeFrom="paragraph">
              <wp:posOffset>108585</wp:posOffset>
            </wp:positionV>
            <wp:extent cx="5195570" cy="615950"/>
            <wp:effectExtent l="38100" t="38100" r="81280" b="69850"/>
            <wp:wrapTight wrapText="bothSides">
              <wp:wrapPolygon edited="0">
                <wp:start x="0" y="-1336"/>
                <wp:lineTo x="-158" y="-668"/>
                <wp:lineTo x="-158" y="20709"/>
                <wp:lineTo x="-79" y="24049"/>
                <wp:lineTo x="21780" y="24049"/>
                <wp:lineTo x="21859" y="22713"/>
                <wp:lineTo x="21938" y="10021"/>
                <wp:lineTo x="21700" y="0"/>
                <wp:lineTo x="21700" y="-1336"/>
                <wp:lineTo x="0" y="-1336"/>
              </wp:wrapPolygon>
            </wp:wrapTight>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195570" cy="61595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tbl>
      <w:tblPr>
        <w:tblStyle w:val="Grilledutableau"/>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694"/>
      </w:tblGrid>
      <w:tr w:rsidR="00351132" w:rsidTr="00435CA7">
        <w:trPr>
          <w:cantSplit/>
        </w:trPr>
        <w:tc>
          <w:tcPr>
            <w:tcW w:w="2268" w:type="dxa"/>
          </w:tcPr>
          <w:p w:rsidR="00351132" w:rsidRDefault="00351132" w:rsidP="006279E1">
            <w:pPr>
              <w:ind w:firstLine="0"/>
              <w:rPr>
                <w:b/>
              </w:rPr>
            </w:pPr>
            <w:r>
              <w:rPr>
                <w:b/>
              </w:rPr>
              <w:t>PA</w:t>
            </w:r>
          </w:p>
        </w:tc>
        <w:tc>
          <w:tcPr>
            <w:tcW w:w="6694" w:type="dxa"/>
          </w:tcPr>
          <w:p w:rsidR="00351132" w:rsidRDefault="004F5593" w:rsidP="00351132">
            <w:pPr>
              <w:ind w:firstLine="0"/>
            </w:pPr>
            <w:r>
              <w:t>Nombre de passage au bâton.</w:t>
            </w:r>
          </w:p>
          <w:p w:rsidR="004F5593" w:rsidRDefault="004F5593" w:rsidP="00351132">
            <w:pPr>
              <w:ind w:firstLine="0"/>
            </w:pPr>
          </w:p>
        </w:tc>
      </w:tr>
      <w:tr w:rsidR="00351132" w:rsidTr="00435CA7">
        <w:trPr>
          <w:cantSplit/>
        </w:trPr>
        <w:tc>
          <w:tcPr>
            <w:tcW w:w="2268" w:type="dxa"/>
          </w:tcPr>
          <w:p w:rsidR="00351132" w:rsidRDefault="00351132" w:rsidP="006279E1">
            <w:pPr>
              <w:ind w:firstLine="0"/>
              <w:rPr>
                <w:b/>
              </w:rPr>
            </w:pPr>
            <w:r>
              <w:rPr>
                <w:b/>
              </w:rPr>
              <w:t>AB</w:t>
            </w:r>
          </w:p>
        </w:tc>
        <w:tc>
          <w:tcPr>
            <w:tcW w:w="6694" w:type="dxa"/>
          </w:tcPr>
          <w:p w:rsidR="00351132" w:rsidRDefault="004F5593" w:rsidP="00351132">
            <w:pPr>
              <w:ind w:firstLine="0"/>
            </w:pPr>
            <w:r>
              <w:t>Nombre de ‘At Bat’.</w:t>
            </w:r>
          </w:p>
          <w:p w:rsidR="004F5593" w:rsidRDefault="004F5593" w:rsidP="00351132">
            <w:pPr>
              <w:ind w:firstLine="0"/>
            </w:pPr>
          </w:p>
        </w:tc>
      </w:tr>
      <w:tr w:rsidR="00351132" w:rsidTr="00435CA7">
        <w:trPr>
          <w:cantSplit/>
        </w:trPr>
        <w:tc>
          <w:tcPr>
            <w:tcW w:w="2268" w:type="dxa"/>
          </w:tcPr>
          <w:p w:rsidR="00351132" w:rsidRDefault="00351132" w:rsidP="006279E1">
            <w:pPr>
              <w:ind w:firstLine="0"/>
              <w:rPr>
                <w:b/>
              </w:rPr>
            </w:pPr>
            <w:r>
              <w:rPr>
                <w:b/>
              </w:rPr>
              <w:t>R</w:t>
            </w:r>
          </w:p>
        </w:tc>
        <w:tc>
          <w:tcPr>
            <w:tcW w:w="6694" w:type="dxa"/>
          </w:tcPr>
          <w:p w:rsidR="00351132" w:rsidRDefault="004F5593" w:rsidP="00351132">
            <w:pPr>
              <w:ind w:firstLine="0"/>
            </w:pPr>
            <w:r>
              <w:t>Nombre de points marqués.</w:t>
            </w:r>
          </w:p>
          <w:p w:rsidR="004F5593" w:rsidRDefault="004F5593" w:rsidP="00351132">
            <w:pPr>
              <w:ind w:firstLine="0"/>
            </w:pPr>
          </w:p>
        </w:tc>
      </w:tr>
      <w:tr w:rsidR="00351132" w:rsidRPr="004F5593" w:rsidTr="00435CA7">
        <w:trPr>
          <w:cantSplit/>
        </w:trPr>
        <w:tc>
          <w:tcPr>
            <w:tcW w:w="2268" w:type="dxa"/>
          </w:tcPr>
          <w:p w:rsidR="00351132" w:rsidRDefault="00351132" w:rsidP="006279E1">
            <w:pPr>
              <w:ind w:firstLine="0"/>
              <w:rPr>
                <w:b/>
              </w:rPr>
            </w:pPr>
            <w:r>
              <w:rPr>
                <w:b/>
              </w:rPr>
              <w:t>H</w:t>
            </w:r>
          </w:p>
        </w:tc>
        <w:tc>
          <w:tcPr>
            <w:tcW w:w="6694" w:type="dxa"/>
          </w:tcPr>
          <w:p w:rsidR="00351132" w:rsidRDefault="004F5593" w:rsidP="00F24586">
            <w:pPr>
              <w:pStyle w:val="Termeanglais"/>
            </w:pPr>
            <w:r w:rsidRPr="005A7137">
              <w:t xml:space="preserve">Nombre total de Hits. </w:t>
            </w:r>
            <w:r w:rsidR="00AD2417" w:rsidRPr="004F5593">
              <w:t>ATTENTION :</w:t>
            </w:r>
            <w:r w:rsidRPr="004F5593">
              <w:t xml:space="preserve"> On compte tous les hits (Simple, double, triple ou Homerun)</w:t>
            </w:r>
            <w:r w:rsidR="003E27B7">
              <w:t>.</w:t>
            </w:r>
          </w:p>
          <w:p w:rsidR="003E27B7" w:rsidRPr="004F5593" w:rsidRDefault="003E27B7" w:rsidP="00351132">
            <w:pPr>
              <w:ind w:firstLine="0"/>
            </w:pPr>
          </w:p>
        </w:tc>
      </w:tr>
      <w:tr w:rsidR="00351132" w:rsidRPr="003E27B7" w:rsidTr="00435CA7">
        <w:trPr>
          <w:cantSplit/>
        </w:trPr>
        <w:tc>
          <w:tcPr>
            <w:tcW w:w="2268" w:type="dxa"/>
          </w:tcPr>
          <w:p w:rsidR="00351132" w:rsidRPr="004F5593" w:rsidRDefault="00351132" w:rsidP="006279E1">
            <w:pPr>
              <w:ind w:firstLine="0"/>
              <w:rPr>
                <w:b/>
                <w:lang w:val="en-US"/>
              </w:rPr>
            </w:pPr>
            <w:r w:rsidRPr="004F5593">
              <w:rPr>
                <w:b/>
                <w:lang w:val="en-US"/>
              </w:rPr>
              <w:t>2B</w:t>
            </w:r>
          </w:p>
        </w:tc>
        <w:tc>
          <w:tcPr>
            <w:tcW w:w="6694" w:type="dxa"/>
          </w:tcPr>
          <w:p w:rsidR="00351132" w:rsidRPr="003E27B7" w:rsidRDefault="003E27B7" w:rsidP="00351132">
            <w:pPr>
              <w:ind w:firstLine="0"/>
            </w:pPr>
            <w:r w:rsidRPr="003E27B7">
              <w:t xml:space="preserve">Nombre de </w:t>
            </w:r>
            <w:r w:rsidR="000F38CD">
              <w:t>doubles hits</w:t>
            </w:r>
            <w:r>
              <w:t>.</w:t>
            </w:r>
          </w:p>
          <w:p w:rsidR="003E27B7" w:rsidRPr="003E27B7" w:rsidRDefault="003E27B7" w:rsidP="00351132">
            <w:pPr>
              <w:ind w:firstLine="0"/>
            </w:pPr>
          </w:p>
        </w:tc>
      </w:tr>
      <w:tr w:rsidR="00351132" w:rsidRPr="003E27B7" w:rsidTr="00435CA7">
        <w:trPr>
          <w:cantSplit/>
        </w:trPr>
        <w:tc>
          <w:tcPr>
            <w:tcW w:w="2268" w:type="dxa"/>
          </w:tcPr>
          <w:p w:rsidR="00351132" w:rsidRPr="004F5593" w:rsidRDefault="00351132" w:rsidP="006279E1">
            <w:pPr>
              <w:ind w:firstLine="0"/>
              <w:rPr>
                <w:b/>
                <w:lang w:val="en-US"/>
              </w:rPr>
            </w:pPr>
            <w:r w:rsidRPr="004F5593">
              <w:rPr>
                <w:b/>
                <w:lang w:val="en-US"/>
              </w:rPr>
              <w:lastRenderedPageBreak/>
              <w:t>3B</w:t>
            </w:r>
          </w:p>
        </w:tc>
        <w:tc>
          <w:tcPr>
            <w:tcW w:w="6694" w:type="dxa"/>
          </w:tcPr>
          <w:p w:rsidR="003E27B7" w:rsidRDefault="003E27B7" w:rsidP="003E27B7">
            <w:pPr>
              <w:ind w:firstLine="0"/>
            </w:pPr>
            <w:r w:rsidRPr="003E27B7">
              <w:t xml:space="preserve">Nombre de </w:t>
            </w:r>
            <w:r w:rsidR="000F38CD">
              <w:t>triples hits</w:t>
            </w:r>
            <w:r>
              <w:t>.</w:t>
            </w:r>
          </w:p>
          <w:p w:rsidR="00351132" w:rsidRPr="003E27B7" w:rsidRDefault="003E27B7" w:rsidP="003E27B7">
            <w:pPr>
              <w:ind w:firstLine="0"/>
            </w:pPr>
            <w:r w:rsidRPr="003E27B7">
              <w:t xml:space="preserve"> </w:t>
            </w:r>
          </w:p>
        </w:tc>
      </w:tr>
      <w:tr w:rsidR="00351132" w:rsidRPr="004F5593" w:rsidTr="00435CA7">
        <w:trPr>
          <w:cantSplit/>
        </w:trPr>
        <w:tc>
          <w:tcPr>
            <w:tcW w:w="2268" w:type="dxa"/>
          </w:tcPr>
          <w:p w:rsidR="00351132" w:rsidRPr="004F5593" w:rsidRDefault="00351132" w:rsidP="006279E1">
            <w:pPr>
              <w:ind w:firstLine="0"/>
              <w:rPr>
                <w:b/>
                <w:lang w:val="en-US"/>
              </w:rPr>
            </w:pPr>
            <w:r w:rsidRPr="004F5593">
              <w:rPr>
                <w:b/>
                <w:lang w:val="en-US"/>
              </w:rPr>
              <w:t>HR</w:t>
            </w:r>
          </w:p>
        </w:tc>
        <w:tc>
          <w:tcPr>
            <w:tcW w:w="6694" w:type="dxa"/>
          </w:tcPr>
          <w:p w:rsidR="00351132" w:rsidRDefault="003E27B7" w:rsidP="00351132">
            <w:pPr>
              <w:ind w:firstLine="0"/>
              <w:rPr>
                <w:lang w:val="en-US"/>
              </w:rPr>
            </w:pPr>
            <w:r w:rsidRPr="009D4BC0">
              <w:t>Nombre de home run</w:t>
            </w:r>
            <w:r>
              <w:rPr>
                <w:lang w:val="en-US"/>
              </w:rPr>
              <w:t>.</w:t>
            </w:r>
          </w:p>
          <w:p w:rsidR="003E27B7" w:rsidRPr="004F5593" w:rsidRDefault="003E27B7" w:rsidP="00351132">
            <w:pPr>
              <w:ind w:firstLine="0"/>
              <w:rPr>
                <w:lang w:val="en-US"/>
              </w:rPr>
            </w:pPr>
          </w:p>
        </w:tc>
      </w:tr>
      <w:tr w:rsidR="00351132" w:rsidRPr="00BE4BB9" w:rsidTr="00435CA7">
        <w:trPr>
          <w:cantSplit/>
        </w:trPr>
        <w:tc>
          <w:tcPr>
            <w:tcW w:w="2268" w:type="dxa"/>
          </w:tcPr>
          <w:p w:rsidR="00351132" w:rsidRPr="004F5593" w:rsidRDefault="00351132" w:rsidP="006279E1">
            <w:pPr>
              <w:ind w:firstLine="0"/>
              <w:rPr>
                <w:b/>
                <w:lang w:val="en-US"/>
              </w:rPr>
            </w:pPr>
            <w:r w:rsidRPr="004F5593">
              <w:rPr>
                <w:b/>
                <w:lang w:val="en-US"/>
              </w:rPr>
              <w:t>GDP</w:t>
            </w:r>
          </w:p>
        </w:tc>
        <w:tc>
          <w:tcPr>
            <w:tcW w:w="6694" w:type="dxa"/>
          </w:tcPr>
          <w:p w:rsidR="00351132" w:rsidRDefault="00BE4BB9" w:rsidP="00351132">
            <w:pPr>
              <w:ind w:firstLine="0"/>
            </w:pPr>
            <w:r w:rsidRPr="00BE4BB9">
              <w:t>N</w:t>
            </w:r>
            <w:r>
              <w:t>o</w:t>
            </w:r>
            <w:r w:rsidRPr="00BE4BB9">
              <w:t xml:space="preserve">mbre frappe </w:t>
            </w:r>
            <w:r>
              <w:t>au sol</w:t>
            </w:r>
            <w:r w:rsidRPr="00BE4BB9">
              <w:t xml:space="preserve"> ayant générer </w:t>
            </w:r>
            <w:r>
              <w:t>un double retrait.</w:t>
            </w:r>
          </w:p>
          <w:p w:rsidR="00BE4BB9" w:rsidRPr="00BE4BB9" w:rsidRDefault="00BE4BB9" w:rsidP="00351132">
            <w:pPr>
              <w:ind w:firstLine="0"/>
            </w:pPr>
          </w:p>
        </w:tc>
      </w:tr>
      <w:tr w:rsidR="00351132" w:rsidRPr="004F5593" w:rsidTr="00435CA7">
        <w:trPr>
          <w:cantSplit/>
        </w:trPr>
        <w:tc>
          <w:tcPr>
            <w:tcW w:w="2268" w:type="dxa"/>
          </w:tcPr>
          <w:p w:rsidR="0012510A" w:rsidRPr="004F5593" w:rsidRDefault="0012510A" w:rsidP="006279E1">
            <w:pPr>
              <w:ind w:firstLine="0"/>
              <w:rPr>
                <w:b/>
                <w:lang w:val="en-US"/>
              </w:rPr>
            </w:pPr>
            <w:r w:rsidRPr="004F5593">
              <w:rPr>
                <w:b/>
                <w:lang w:val="en-US"/>
              </w:rPr>
              <w:t>SH</w:t>
            </w:r>
          </w:p>
        </w:tc>
        <w:tc>
          <w:tcPr>
            <w:tcW w:w="6694" w:type="dxa"/>
          </w:tcPr>
          <w:p w:rsidR="00351132" w:rsidRDefault="00BE4BB9" w:rsidP="00F24586">
            <w:pPr>
              <w:pStyle w:val="Termeanglais"/>
              <w:rPr>
                <w:lang w:val="en-US"/>
              </w:rPr>
            </w:pPr>
            <w:r>
              <w:rPr>
                <w:lang w:val="en-US"/>
              </w:rPr>
              <w:t>Nombre de sacrifice Hits.</w:t>
            </w:r>
          </w:p>
          <w:p w:rsidR="00BE4BB9" w:rsidRPr="004F5593" w:rsidRDefault="00BE4BB9" w:rsidP="00351132">
            <w:pPr>
              <w:ind w:firstLine="0"/>
              <w:rPr>
                <w:lang w:val="en-US"/>
              </w:rPr>
            </w:pPr>
          </w:p>
        </w:tc>
      </w:tr>
      <w:tr w:rsidR="0012510A" w:rsidRPr="004F5593" w:rsidTr="00435CA7">
        <w:trPr>
          <w:cantSplit/>
        </w:trPr>
        <w:tc>
          <w:tcPr>
            <w:tcW w:w="2268" w:type="dxa"/>
          </w:tcPr>
          <w:p w:rsidR="0012510A" w:rsidRPr="004F5593" w:rsidRDefault="0012510A" w:rsidP="006279E1">
            <w:pPr>
              <w:ind w:firstLine="0"/>
              <w:rPr>
                <w:b/>
                <w:lang w:val="en-US"/>
              </w:rPr>
            </w:pPr>
            <w:r w:rsidRPr="004F5593">
              <w:rPr>
                <w:b/>
                <w:lang w:val="en-US"/>
              </w:rPr>
              <w:t>SF</w:t>
            </w:r>
          </w:p>
        </w:tc>
        <w:tc>
          <w:tcPr>
            <w:tcW w:w="6694" w:type="dxa"/>
          </w:tcPr>
          <w:p w:rsidR="0012510A" w:rsidRDefault="00BE4BB9" w:rsidP="00F24586">
            <w:pPr>
              <w:pStyle w:val="Termeanglais"/>
              <w:rPr>
                <w:lang w:val="en-US"/>
              </w:rPr>
            </w:pPr>
            <w:r>
              <w:rPr>
                <w:lang w:val="en-US"/>
              </w:rPr>
              <w:t>Nombre de sacrifice flies</w:t>
            </w:r>
            <w:r w:rsidR="00F24586">
              <w:rPr>
                <w:lang w:val="en-US"/>
              </w:rPr>
              <w:t>.</w:t>
            </w:r>
          </w:p>
          <w:p w:rsidR="00F24586" w:rsidRPr="004F5593" w:rsidRDefault="00F24586" w:rsidP="00351132">
            <w:pPr>
              <w:ind w:firstLine="0"/>
              <w:rPr>
                <w:lang w:val="en-US"/>
              </w:rPr>
            </w:pPr>
          </w:p>
        </w:tc>
      </w:tr>
      <w:tr w:rsidR="0012510A" w:rsidRPr="008B4C9C" w:rsidTr="00435CA7">
        <w:trPr>
          <w:cantSplit/>
        </w:trPr>
        <w:tc>
          <w:tcPr>
            <w:tcW w:w="2268" w:type="dxa"/>
          </w:tcPr>
          <w:p w:rsidR="0012510A" w:rsidRPr="004F5593" w:rsidRDefault="0012510A" w:rsidP="006279E1">
            <w:pPr>
              <w:ind w:firstLine="0"/>
              <w:rPr>
                <w:b/>
                <w:lang w:val="en-US"/>
              </w:rPr>
            </w:pPr>
            <w:r w:rsidRPr="004F5593">
              <w:rPr>
                <w:b/>
                <w:lang w:val="en-US"/>
              </w:rPr>
              <w:t>BB</w:t>
            </w:r>
          </w:p>
        </w:tc>
        <w:tc>
          <w:tcPr>
            <w:tcW w:w="6694" w:type="dxa"/>
          </w:tcPr>
          <w:p w:rsidR="0012510A" w:rsidRPr="008B4C9C" w:rsidRDefault="008B4C9C" w:rsidP="00351132">
            <w:pPr>
              <w:ind w:firstLine="0"/>
            </w:pPr>
            <w:r w:rsidRPr="008B4C9C">
              <w:t>Nombre de but sur balle.</w:t>
            </w:r>
          </w:p>
          <w:p w:rsidR="008B4C9C" w:rsidRPr="008B4C9C" w:rsidRDefault="008B4C9C" w:rsidP="00351132">
            <w:pPr>
              <w:ind w:firstLine="0"/>
            </w:pPr>
          </w:p>
        </w:tc>
      </w:tr>
      <w:tr w:rsidR="0012510A" w:rsidRPr="008B4C9C" w:rsidTr="00435CA7">
        <w:trPr>
          <w:cantSplit/>
        </w:trPr>
        <w:tc>
          <w:tcPr>
            <w:tcW w:w="2268" w:type="dxa"/>
          </w:tcPr>
          <w:p w:rsidR="0012510A" w:rsidRPr="004F5593" w:rsidRDefault="0012510A" w:rsidP="006279E1">
            <w:pPr>
              <w:ind w:firstLine="0"/>
              <w:rPr>
                <w:b/>
                <w:lang w:val="en-US"/>
              </w:rPr>
            </w:pPr>
            <w:r w:rsidRPr="004F5593">
              <w:rPr>
                <w:b/>
                <w:lang w:val="en-US"/>
              </w:rPr>
              <w:t>IBB</w:t>
            </w:r>
          </w:p>
        </w:tc>
        <w:tc>
          <w:tcPr>
            <w:tcW w:w="6694" w:type="dxa"/>
          </w:tcPr>
          <w:p w:rsidR="0012510A" w:rsidRDefault="008B4C9C" w:rsidP="00351132">
            <w:pPr>
              <w:ind w:firstLine="0"/>
            </w:pPr>
            <w:r w:rsidRPr="008B4C9C">
              <w:t>Nombre de but sur balle intentionnel</w:t>
            </w:r>
            <w:r>
              <w:t>.</w:t>
            </w:r>
          </w:p>
          <w:p w:rsidR="008B4C9C" w:rsidRPr="008B4C9C" w:rsidRDefault="008B4C9C" w:rsidP="00351132">
            <w:pPr>
              <w:ind w:firstLine="0"/>
            </w:pPr>
          </w:p>
        </w:tc>
      </w:tr>
      <w:tr w:rsidR="0012510A" w:rsidRPr="00E475AD" w:rsidTr="00435CA7">
        <w:trPr>
          <w:cantSplit/>
        </w:trPr>
        <w:tc>
          <w:tcPr>
            <w:tcW w:w="2268" w:type="dxa"/>
          </w:tcPr>
          <w:p w:rsidR="0012510A" w:rsidRPr="004F5593" w:rsidRDefault="0012510A" w:rsidP="006279E1">
            <w:pPr>
              <w:ind w:firstLine="0"/>
              <w:rPr>
                <w:b/>
                <w:lang w:val="en-US"/>
              </w:rPr>
            </w:pPr>
            <w:r w:rsidRPr="004F5593">
              <w:rPr>
                <w:b/>
                <w:lang w:val="en-US"/>
              </w:rPr>
              <w:t>HP</w:t>
            </w:r>
          </w:p>
        </w:tc>
        <w:tc>
          <w:tcPr>
            <w:tcW w:w="6694" w:type="dxa"/>
          </w:tcPr>
          <w:p w:rsidR="0012510A" w:rsidRDefault="008B4C9C" w:rsidP="008B4C9C">
            <w:pPr>
              <w:pStyle w:val="Termeanglais"/>
              <w:rPr>
                <w:lang w:val="en-US"/>
              </w:rPr>
            </w:pPr>
            <w:r>
              <w:rPr>
                <w:lang w:val="en-US"/>
              </w:rPr>
              <w:t>Nombre de ‘Hit By pitch’</w:t>
            </w:r>
            <w:r w:rsidR="00711C1F">
              <w:rPr>
                <w:lang w:val="en-US"/>
              </w:rPr>
              <w:t>.</w:t>
            </w:r>
          </w:p>
          <w:p w:rsidR="00711C1F" w:rsidRPr="004F5593" w:rsidRDefault="00711C1F" w:rsidP="008B4C9C">
            <w:pPr>
              <w:pStyle w:val="Termeanglais"/>
              <w:rPr>
                <w:lang w:val="en-US"/>
              </w:rPr>
            </w:pPr>
          </w:p>
        </w:tc>
      </w:tr>
      <w:tr w:rsidR="0012510A" w:rsidRPr="004F5593" w:rsidTr="00435CA7">
        <w:trPr>
          <w:cantSplit/>
        </w:trPr>
        <w:tc>
          <w:tcPr>
            <w:tcW w:w="2268" w:type="dxa"/>
          </w:tcPr>
          <w:p w:rsidR="0012510A" w:rsidRPr="004F5593" w:rsidRDefault="0012510A" w:rsidP="006279E1">
            <w:pPr>
              <w:ind w:firstLine="0"/>
              <w:rPr>
                <w:b/>
                <w:lang w:val="en-US"/>
              </w:rPr>
            </w:pPr>
            <w:r w:rsidRPr="004F5593">
              <w:rPr>
                <w:b/>
                <w:lang w:val="en-US"/>
              </w:rPr>
              <w:t>IO</w:t>
            </w:r>
          </w:p>
        </w:tc>
        <w:tc>
          <w:tcPr>
            <w:tcW w:w="6694" w:type="dxa"/>
          </w:tcPr>
          <w:p w:rsidR="0012510A" w:rsidRPr="00435CA7" w:rsidRDefault="00711C1F" w:rsidP="00435CA7">
            <w:pPr>
              <w:ind w:firstLine="0"/>
            </w:pPr>
            <w:r w:rsidRPr="00435CA7">
              <w:t>Nombre d’interférence et d’obstruction.</w:t>
            </w:r>
          </w:p>
          <w:p w:rsidR="00711C1F" w:rsidRPr="004F5593" w:rsidRDefault="00711C1F" w:rsidP="00435CA7">
            <w:pPr>
              <w:rPr>
                <w:lang w:val="en-US"/>
              </w:rPr>
            </w:pPr>
          </w:p>
        </w:tc>
      </w:tr>
      <w:tr w:rsidR="0012510A" w:rsidRPr="004F5593" w:rsidTr="00435CA7">
        <w:trPr>
          <w:cantSplit/>
        </w:trPr>
        <w:tc>
          <w:tcPr>
            <w:tcW w:w="2268" w:type="dxa"/>
          </w:tcPr>
          <w:p w:rsidR="0012510A" w:rsidRPr="004F5593" w:rsidRDefault="0012510A" w:rsidP="006279E1">
            <w:pPr>
              <w:ind w:firstLine="0"/>
              <w:rPr>
                <w:b/>
                <w:lang w:val="en-US"/>
              </w:rPr>
            </w:pPr>
            <w:r w:rsidRPr="004F5593">
              <w:rPr>
                <w:b/>
                <w:lang w:val="en-US"/>
              </w:rPr>
              <w:t>SB</w:t>
            </w:r>
          </w:p>
        </w:tc>
        <w:tc>
          <w:tcPr>
            <w:tcW w:w="6694" w:type="dxa"/>
          </w:tcPr>
          <w:p w:rsidR="0012510A" w:rsidRPr="00435CA7" w:rsidRDefault="00773C72" w:rsidP="00351132">
            <w:pPr>
              <w:ind w:firstLine="0"/>
            </w:pPr>
            <w:r w:rsidRPr="00435CA7">
              <w:t>Nombre de bases volées.</w:t>
            </w:r>
          </w:p>
          <w:p w:rsidR="00773C72" w:rsidRPr="00435CA7" w:rsidRDefault="00773C72" w:rsidP="00351132">
            <w:pPr>
              <w:ind w:firstLine="0"/>
            </w:pPr>
          </w:p>
        </w:tc>
      </w:tr>
      <w:tr w:rsidR="0012510A" w:rsidRPr="00773C72" w:rsidTr="00435CA7">
        <w:trPr>
          <w:cantSplit/>
        </w:trPr>
        <w:tc>
          <w:tcPr>
            <w:tcW w:w="2268" w:type="dxa"/>
          </w:tcPr>
          <w:p w:rsidR="0012510A" w:rsidRPr="004F5593" w:rsidRDefault="0012510A" w:rsidP="006279E1">
            <w:pPr>
              <w:ind w:firstLine="0"/>
              <w:rPr>
                <w:b/>
                <w:lang w:val="en-US"/>
              </w:rPr>
            </w:pPr>
            <w:r w:rsidRPr="004F5593">
              <w:rPr>
                <w:b/>
                <w:lang w:val="en-US"/>
              </w:rPr>
              <w:t>CS</w:t>
            </w:r>
          </w:p>
        </w:tc>
        <w:tc>
          <w:tcPr>
            <w:tcW w:w="6694" w:type="dxa"/>
          </w:tcPr>
          <w:p w:rsidR="0012510A" w:rsidRPr="00773C72" w:rsidRDefault="00773C72" w:rsidP="00351132">
            <w:pPr>
              <w:ind w:firstLine="0"/>
            </w:pPr>
            <w:r w:rsidRPr="00773C72">
              <w:t>Nombre de fois ou coureur s’est fait ret</w:t>
            </w:r>
            <w:r w:rsidR="00435CA7">
              <w:t>irer</w:t>
            </w:r>
            <w:r w:rsidRPr="00773C72">
              <w:t xml:space="preserve"> sur une tentative de vol de base.</w:t>
            </w:r>
          </w:p>
          <w:p w:rsidR="00773C72" w:rsidRPr="00773C72" w:rsidRDefault="00773C72" w:rsidP="00351132">
            <w:pPr>
              <w:ind w:firstLine="0"/>
            </w:pPr>
          </w:p>
        </w:tc>
      </w:tr>
      <w:tr w:rsidR="0012510A" w:rsidRPr="004F5593" w:rsidTr="00435CA7">
        <w:trPr>
          <w:cantSplit/>
        </w:trPr>
        <w:tc>
          <w:tcPr>
            <w:tcW w:w="2268" w:type="dxa"/>
          </w:tcPr>
          <w:p w:rsidR="0012510A" w:rsidRPr="004F5593" w:rsidRDefault="0012510A" w:rsidP="006279E1">
            <w:pPr>
              <w:ind w:firstLine="0"/>
              <w:rPr>
                <w:b/>
                <w:lang w:val="en-US"/>
              </w:rPr>
            </w:pPr>
            <w:r w:rsidRPr="004F5593">
              <w:rPr>
                <w:b/>
                <w:lang w:val="en-US"/>
              </w:rPr>
              <w:t>K</w:t>
            </w:r>
          </w:p>
        </w:tc>
        <w:tc>
          <w:tcPr>
            <w:tcW w:w="6694" w:type="dxa"/>
          </w:tcPr>
          <w:p w:rsidR="0012510A" w:rsidRDefault="00773C72" w:rsidP="00773C72">
            <w:pPr>
              <w:pStyle w:val="Termeanglais"/>
              <w:rPr>
                <w:lang w:val="en-US"/>
              </w:rPr>
            </w:pPr>
            <w:r>
              <w:rPr>
                <w:lang w:val="en-US"/>
              </w:rPr>
              <w:t>Nombre de ‘Skrike Out’.</w:t>
            </w:r>
          </w:p>
          <w:p w:rsidR="00773C72" w:rsidRPr="004F5593" w:rsidRDefault="00773C72" w:rsidP="00773C72">
            <w:pPr>
              <w:pStyle w:val="Termeanglais"/>
              <w:rPr>
                <w:lang w:val="en-US"/>
              </w:rPr>
            </w:pPr>
          </w:p>
        </w:tc>
      </w:tr>
      <w:tr w:rsidR="0012510A" w:rsidRPr="004F5593" w:rsidTr="00435CA7">
        <w:trPr>
          <w:cantSplit/>
        </w:trPr>
        <w:tc>
          <w:tcPr>
            <w:tcW w:w="2268" w:type="dxa"/>
          </w:tcPr>
          <w:p w:rsidR="0012510A" w:rsidRPr="004F5593" w:rsidRDefault="0012510A" w:rsidP="006279E1">
            <w:pPr>
              <w:ind w:firstLine="0"/>
              <w:rPr>
                <w:b/>
                <w:lang w:val="en-US"/>
              </w:rPr>
            </w:pPr>
            <w:r w:rsidRPr="004F5593">
              <w:rPr>
                <w:b/>
                <w:lang w:val="en-US"/>
              </w:rPr>
              <w:t>RBI</w:t>
            </w:r>
          </w:p>
        </w:tc>
        <w:tc>
          <w:tcPr>
            <w:tcW w:w="6694" w:type="dxa"/>
          </w:tcPr>
          <w:p w:rsidR="0012510A" w:rsidRPr="008740F1" w:rsidRDefault="00773C72" w:rsidP="00351132">
            <w:pPr>
              <w:ind w:firstLine="0"/>
            </w:pPr>
            <w:r w:rsidRPr="008740F1">
              <w:t>Nombre de ‘R</w:t>
            </w:r>
            <w:r w:rsidR="00085CCB">
              <w:t>BI</w:t>
            </w:r>
            <w:r w:rsidRPr="008740F1">
              <w:t>’</w:t>
            </w:r>
            <w:r w:rsidR="009602E4" w:rsidRPr="008740F1">
              <w:t>.</w:t>
            </w:r>
          </w:p>
        </w:tc>
      </w:tr>
    </w:tbl>
    <w:p w:rsidR="00903331" w:rsidRDefault="00903331" w:rsidP="00342617">
      <w:pPr>
        <w:pStyle w:val="NormalAnglais"/>
        <w:ind w:firstLine="0"/>
        <w:rPr>
          <w:rFonts w:ascii="Calibri,Bold" w:hAnsi="Calibri,Bold" w:cs="Calibri,Bold"/>
          <w:b/>
          <w:bCs/>
        </w:rPr>
      </w:pPr>
    </w:p>
    <w:p w:rsidR="00903331" w:rsidRPr="000E36A8" w:rsidRDefault="0050500B" w:rsidP="000E36A8">
      <w:pPr>
        <w:ind w:firstLine="0"/>
      </w:pPr>
      <w:r>
        <w:rPr>
          <w:rFonts w:ascii="Calibri,Bold" w:hAnsi="Calibri,Bold" w:cs="Calibri,Bold"/>
          <w:b/>
          <w:bCs/>
        </w:rPr>
        <w:t>NOTE GENERALE</w:t>
      </w:r>
      <w:r w:rsidR="00906838">
        <w:rPr>
          <w:rFonts w:ascii="Calibri,Bold" w:hAnsi="Calibri,Bold" w:cs="Calibri,Bold"/>
          <w:b/>
          <w:bCs/>
        </w:rPr>
        <w:t xml:space="preserve"> </w:t>
      </w:r>
      <w:r w:rsidR="00903331" w:rsidRPr="000E36A8">
        <w:rPr>
          <w:rFonts w:ascii="Calibri,Bold" w:hAnsi="Calibri,Bold" w:cs="Calibri,Bold"/>
          <w:b/>
          <w:bCs/>
        </w:rPr>
        <w:t xml:space="preserve">: </w:t>
      </w:r>
      <w:r w:rsidR="000E36A8" w:rsidRPr="000E36A8">
        <w:t xml:space="preserve">les performances </w:t>
      </w:r>
      <w:r w:rsidR="005A7137" w:rsidRPr="000E36A8">
        <w:t>ci-dessus</w:t>
      </w:r>
      <w:r w:rsidR="000E36A8" w:rsidRPr="000E36A8">
        <w:t xml:space="preserve"> sont notées sur la ligne correspondante au joueur </w:t>
      </w:r>
      <w:r w:rsidR="000E36A8">
        <w:t xml:space="preserve">concerné. Par exemple, si un joueur </w:t>
      </w:r>
      <w:r w:rsidR="00906838">
        <w:t>à</w:t>
      </w:r>
      <w:r w:rsidR="000E36A8">
        <w:t xml:space="preserve"> jouer sur deux positions défensives et qu’il est re</w:t>
      </w:r>
      <w:r w:rsidR="00191B4B">
        <w:t>m</w:t>
      </w:r>
      <w:r w:rsidR="000E36A8">
        <w:t xml:space="preserve">placé par un autre joueur au </w:t>
      </w:r>
      <w:r w:rsidR="005A7137">
        <w:t>bâton</w:t>
      </w:r>
      <w:r w:rsidR="000E36A8">
        <w:t>, les statistiques d’attaque du nouveau joueur seront notées sur la troisième ligne, en face du nom de ce nouveau joueur.</w:t>
      </w:r>
    </w:p>
    <w:p w:rsidR="00B34FDE" w:rsidRPr="00FC06D5" w:rsidRDefault="005A7137" w:rsidP="00B34FDE">
      <w:pPr>
        <w:pStyle w:val="Titre3"/>
      </w:pPr>
      <w:bookmarkStart w:id="12" w:name="_Toc529969599"/>
      <w:r w:rsidRPr="00FC06D5">
        <w:t>Performance du lanceur.</w:t>
      </w:r>
      <w:bookmarkEnd w:id="12"/>
    </w:p>
    <w:p w:rsidR="00AC2068" w:rsidRPr="00AC2068" w:rsidRDefault="00AC2068" w:rsidP="002849E7">
      <w:r w:rsidRPr="00AC2068">
        <w:t>Maintenant, nous avons une table pour décrire les lanceurs.</w:t>
      </w:r>
    </w:p>
    <w:p w:rsidR="005A7137" w:rsidRDefault="005A7137" w:rsidP="002849E7">
      <w:r>
        <w:rPr>
          <w:noProof/>
        </w:rPr>
        <w:drawing>
          <wp:anchor distT="0" distB="0" distL="114300" distR="114300" simplePos="0" relativeHeight="251656704" behindDoc="1" locked="0" layoutInCell="1" allowOverlap="1" wp14:anchorId="3758ACFB">
            <wp:simplePos x="0" y="0"/>
            <wp:positionH relativeFrom="column">
              <wp:posOffset>3272155</wp:posOffset>
            </wp:positionH>
            <wp:positionV relativeFrom="paragraph">
              <wp:posOffset>69215</wp:posOffset>
            </wp:positionV>
            <wp:extent cx="2686685" cy="298450"/>
            <wp:effectExtent l="38100" t="38100" r="75565" b="82550"/>
            <wp:wrapTight wrapText="bothSides">
              <wp:wrapPolygon edited="0">
                <wp:start x="0" y="-2757"/>
                <wp:lineTo x="-306" y="-1379"/>
                <wp:lineTo x="-306" y="20681"/>
                <wp:lineTo x="-153" y="27574"/>
                <wp:lineTo x="21901" y="27574"/>
                <wp:lineTo x="22208" y="20681"/>
                <wp:lineTo x="21748" y="0"/>
                <wp:lineTo x="21748" y="-2757"/>
                <wp:lineTo x="0" y="-2757"/>
              </wp:wrapPolygon>
            </wp:wrapTight>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86685" cy="29845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C2068" w:rsidRPr="00AC2068">
        <w:t>A c</w:t>
      </w:r>
      <w:r w:rsidR="00D309F7">
        <w:t>ô</w:t>
      </w:r>
      <w:r w:rsidR="00AC2068" w:rsidRPr="00AC2068">
        <w:t>té de la section défense, il y</w:t>
      </w:r>
      <w:r w:rsidR="00D309F7">
        <w:t xml:space="preserve"> </w:t>
      </w:r>
      <w:r w:rsidR="00AC2068" w:rsidRPr="00AC2068">
        <w:t>a des espaces pour décrire la performance des lanceurs.</w:t>
      </w:r>
      <w:r w:rsidRPr="00AC2068">
        <w:t xml:space="preserve"> </w:t>
      </w:r>
      <w:r w:rsidR="00AC2068" w:rsidRPr="00AC2068">
        <w:t>L</w:t>
      </w:r>
      <w:r w:rsidR="00AC2068">
        <w:t>a partie défense des lanceurs n’est utilisée que si ce lanceur a un DH dans l’ordre au bâton.</w:t>
      </w:r>
    </w:p>
    <w:p w:rsidR="007A7D17" w:rsidRDefault="007A7D17" w:rsidP="002849E7">
      <w:r>
        <w:t>Les cases sous ‘LANCEURS’ sont complétées comme ceci :</w:t>
      </w:r>
    </w:p>
    <w:p w:rsidR="005A7137" w:rsidRPr="007A7D17" w:rsidRDefault="007A7D17" w:rsidP="007A7D17">
      <w:pPr>
        <w:pStyle w:val="Paragraphedeliste"/>
        <w:numPr>
          <w:ilvl w:val="0"/>
          <w:numId w:val="25"/>
        </w:numPr>
        <w:ind w:left="426" w:hanging="426"/>
      </w:pPr>
      <w:r w:rsidRPr="007A7D17">
        <w:t>Dans la colonne la plus à gauche, mettre ‘R’ ou ‘</w:t>
      </w:r>
      <w:r w:rsidR="00C278E4" w:rsidRPr="007A7D17">
        <w:t>L’</w:t>
      </w:r>
      <w:r w:rsidR="00C278E4">
        <w:t xml:space="preserve"> </w:t>
      </w:r>
      <w:r w:rsidR="00C278E4" w:rsidRPr="007A7D17">
        <w:t>pour</w:t>
      </w:r>
      <w:r w:rsidRPr="007A7D17">
        <w:t xml:space="preserve"> indiquer que le lanceur est</w:t>
      </w:r>
      <w:r>
        <w:t xml:space="preserve"> droitier ou gaucher.</w:t>
      </w:r>
    </w:p>
    <w:p w:rsidR="005A7137" w:rsidRPr="007A7D17" w:rsidRDefault="007A7D17" w:rsidP="007A7D17">
      <w:pPr>
        <w:pStyle w:val="Paragraphedeliste"/>
        <w:numPr>
          <w:ilvl w:val="0"/>
          <w:numId w:val="25"/>
        </w:numPr>
        <w:ind w:left="426" w:hanging="426"/>
      </w:pPr>
      <w:r w:rsidRPr="007A7D17">
        <w:t xml:space="preserve">Ecrire le nom du lanceur au </w:t>
      </w:r>
      <w:r w:rsidR="003808B1" w:rsidRPr="007A7D17">
        <w:t>complet :</w:t>
      </w:r>
      <w:r w:rsidRPr="007A7D17">
        <w:t xml:space="preserve"> Le </w:t>
      </w:r>
      <w:r w:rsidR="003808B1" w:rsidRPr="007A7D17">
        <w:t>nom</w:t>
      </w:r>
      <w:r w:rsidRPr="007A7D17">
        <w:t xml:space="preserve"> de famille en majuscule, suivi de son prénom en minuscule, le tout dans l’ordre d’apparition au monticule.</w:t>
      </w:r>
    </w:p>
    <w:p w:rsidR="007A7D17" w:rsidRDefault="003808B1" w:rsidP="007A7D17">
      <w:pPr>
        <w:pStyle w:val="Paragraphedeliste"/>
        <w:numPr>
          <w:ilvl w:val="0"/>
          <w:numId w:val="25"/>
        </w:numPr>
        <w:ind w:left="426" w:hanging="426"/>
      </w:pPr>
      <w:r>
        <w:t>La colonne suivante</w:t>
      </w:r>
      <w:r w:rsidR="007A7D17">
        <w:t xml:space="preserve"> indique le </w:t>
      </w:r>
      <w:r>
        <w:t>numéro</w:t>
      </w:r>
      <w:r w:rsidR="007A7D17">
        <w:t xml:space="preserve"> de maillot.</w:t>
      </w:r>
    </w:p>
    <w:p w:rsidR="005A7137" w:rsidRPr="005A7137" w:rsidRDefault="007A7D17" w:rsidP="007A7D17">
      <w:pPr>
        <w:pStyle w:val="Paragraphedeliste"/>
        <w:numPr>
          <w:ilvl w:val="0"/>
          <w:numId w:val="25"/>
        </w:numPr>
        <w:ind w:left="426" w:hanging="426"/>
      </w:pPr>
      <w:r w:rsidRPr="007A7D17">
        <w:lastRenderedPageBreak/>
        <w:t>La colonne W/L/Sa doit indiquer si le lanceur est déclaré gagnant, perdant ou de sauvegarde.</w:t>
      </w:r>
    </w:p>
    <w:p w:rsidR="00176CFC" w:rsidRPr="00176CFC" w:rsidRDefault="00176CFC" w:rsidP="00176CFC">
      <w:r w:rsidRPr="00176CFC">
        <w:t xml:space="preserve">La feuille de scorage offre six lignes pour noter le lanceur partant et ses </w:t>
      </w:r>
      <w:r w:rsidR="00370951" w:rsidRPr="00176CFC">
        <w:t>remplaçants</w:t>
      </w:r>
      <w:r>
        <w:t>.</w:t>
      </w:r>
    </w:p>
    <w:p w:rsidR="00176CFC" w:rsidRPr="00176CFC" w:rsidRDefault="00176CFC" w:rsidP="000C5EF0">
      <w:r w:rsidRPr="00176CFC">
        <w:t>On note le total de</w:t>
      </w:r>
      <w:r>
        <w:t xml:space="preserve"> chaque colonne en bas de chaque colonne, même dans le cas ou il n’y a eu qu’un seul lanceur.</w:t>
      </w:r>
    </w:p>
    <w:p w:rsidR="00D413D9" w:rsidRDefault="00D413D9" w:rsidP="005A7137">
      <w:pPr>
        <w:pStyle w:val="NormalAnglais"/>
      </w:pPr>
      <w:r>
        <w:drawing>
          <wp:inline distT="0" distB="0" distL="0" distR="0" wp14:anchorId="0222FE12" wp14:editId="2BD38E8B">
            <wp:extent cx="5099050" cy="640542"/>
            <wp:effectExtent l="38100" t="38100" r="63500" b="8382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85476" cy="651399"/>
                    </a:xfrm>
                    <a:prstGeom prst="rect">
                      <a:avLst/>
                    </a:prstGeom>
                    <a:effectLst>
                      <a:outerShdw blurRad="50800" dist="38100" dir="2700000" algn="tl" rotWithShape="0">
                        <a:prstClr val="black">
                          <a:alpha val="40000"/>
                        </a:prstClr>
                      </a:outerShdw>
                    </a:effectLst>
                  </pic:spPr>
                </pic:pic>
              </a:graphicData>
            </a:graphic>
          </wp:inline>
        </w:drawing>
      </w:r>
    </w:p>
    <w:tbl>
      <w:tblPr>
        <w:tblStyle w:val="Grilledutableau"/>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694"/>
      </w:tblGrid>
      <w:tr w:rsidR="00D413D9" w:rsidTr="00F31E61">
        <w:trPr>
          <w:cantSplit/>
        </w:trPr>
        <w:tc>
          <w:tcPr>
            <w:tcW w:w="2268" w:type="dxa"/>
          </w:tcPr>
          <w:p w:rsidR="00D413D9" w:rsidRDefault="00D413D9" w:rsidP="006279E1">
            <w:pPr>
              <w:ind w:firstLine="0"/>
              <w:rPr>
                <w:b/>
              </w:rPr>
            </w:pPr>
            <w:r>
              <w:rPr>
                <w:b/>
              </w:rPr>
              <w:t>BF</w:t>
            </w:r>
          </w:p>
        </w:tc>
        <w:tc>
          <w:tcPr>
            <w:tcW w:w="6694" w:type="dxa"/>
          </w:tcPr>
          <w:p w:rsidR="00D413D9" w:rsidRDefault="0053050D" w:rsidP="00D413D9">
            <w:pPr>
              <w:ind w:firstLine="0"/>
            </w:pPr>
            <w:r>
              <w:t>Nombre de batteur affronté.</w:t>
            </w:r>
          </w:p>
          <w:p w:rsidR="0053050D" w:rsidRDefault="0053050D" w:rsidP="00D413D9">
            <w:pPr>
              <w:ind w:firstLine="0"/>
            </w:pPr>
          </w:p>
        </w:tc>
      </w:tr>
      <w:tr w:rsidR="0053050D" w:rsidTr="00F31E61">
        <w:trPr>
          <w:cantSplit/>
        </w:trPr>
        <w:tc>
          <w:tcPr>
            <w:tcW w:w="2268" w:type="dxa"/>
          </w:tcPr>
          <w:p w:rsidR="0053050D" w:rsidRDefault="0053050D" w:rsidP="0053050D">
            <w:pPr>
              <w:ind w:firstLine="0"/>
              <w:rPr>
                <w:b/>
              </w:rPr>
            </w:pPr>
            <w:r>
              <w:rPr>
                <w:b/>
              </w:rPr>
              <w:t>AB</w:t>
            </w:r>
          </w:p>
        </w:tc>
        <w:tc>
          <w:tcPr>
            <w:tcW w:w="6694" w:type="dxa"/>
          </w:tcPr>
          <w:p w:rsidR="00DC6BDF" w:rsidRDefault="0053050D" w:rsidP="00DC6BDF">
            <w:pPr>
              <w:ind w:firstLine="0"/>
            </w:pPr>
            <w:r>
              <w:t xml:space="preserve">Nombre de ‘At Bat’ </w:t>
            </w:r>
            <w:r w:rsidR="00DC6BDF">
              <w:t>au crédit du lanceur.</w:t>
            </w:r>
          </w:p>
          <w:p w:rsidR="0053050D" w:rsidRDefault="0053050D" w:rsidP="0053050D">
            <w:pPr>
              <w:ind w:firstLine="0"/>
            </w:pPr>
          </w:p>
        </w:tc>
      </w:tr>
      <w:tr w:rsidR="0053050D" w:rsidTr="00F31E61">
        <w:trPr>
          <w:cantSplit/>
        </w:trPr>
        <w:tc>
          <w:tcPr>
            <w:tcW w:w="2268" w:type="dxa"/>
          </w:tcPr>
          <w:p w:rsidR="0053050D" w:rsidRDefault="0053050D" w:rsidP="0053050D">
            <w:pPr>
              <w:ind w:firstLine="0"/>
              <w:rPr>
                <w:b/>
              </w:rPr>
            </w:pPr>
            <w:r>
              <w:rPr>
                <w:b/>
              </w:rPr>
              <w:t>R</w:t>
            </w:r>
          </w:p>
        </w:tc>
        <w:tc>
          <w:tcPr>
            <w:tcW w:w="6694" w:type="dxa"/>
          </w:tcPr>
          <w:p w:rsidR="0053050D" w:rsidRDefault="0053050D" w:rsidP="0053050D">
            <w:pPr>
              <w:ind w:firstLine="0"/>
            </w:pPr>
            <w:r>
              <w:t xml:space="preserve">Nombre de points </w:t>
            </w:r>
            <w:r w:rsidR="00DC6BDF">
              <w:t>au crédit du lanceur.</w:t>
            </w:r>
          </w:p>
          <w:p w:rsidR="0053050D" w:rsidRDefault="0053050D" w:rsidP="0053050D">
            <w:pPr>
              <w:ind w:firstLine="0"/>
            </w:pPr>
          </w:p>
        </w:tc>
      </w:tr>
      <w:tr w:rsidR="0053050D" w:rsidTr="00F31E61">
        <w:trPr>
          <w:cantSplit/>
        </w:trPr>
        <w:tc>
          <w:tcPr>
            <w:tcW w:w="2268" w:type="dxa"/>
          </w:tcPr>
          <w:p w:rsidR="0053050D" w:rsidRDefault="0053050D" w:rsidP="0053050D">
            <w:pPr>
              <w:ind w:firstLine="0"/>
              <w:rPr>
                <w:b/>
              </w:rPr>
            </w:pPr>
            <w:r>
              <w:rPr>
                <w:b/>
              </w:rPr>
              <w:t>ER</w:t>
            </w:r>
          </w:p>
          <w:p w:rsidR="0053050D" w:rsidRDefault="0053050D" w:rsidP="0053050D">
            <w:pPr>
              <w:ind w:firstLine="0"/>
              <w:rPr>
                <w:b/>
              </w:rPr>
            </w:pPr>
          </w:p>
        </w:tc>
        <w:tc>
          <w:tcPr>
            <w:tcW w:w="6694" w:type="dxa"/>
          </w:tcPr>
          <w:p w:rsidR="00DC6BDF" w:rsidRDefault="0053050D" w:rsidP="00DC6BDF">
            <w:pPr>
              <w:ind w:firstLine="0"/>
            </w:pPr>
            <w:r>
              <w:t xml:space="preserve">Nombre de point mérités </w:t>
            </w:r>
            <w:r w:rsidR="00DC6BDF">
              <w:t>au crédit du lanceur.</w:t>
            </w:r>
          </w:p>
          <w:p w:rsidR="0053050D" w:rsidRDefault="0053050D" w:rsidP="0053050D">
            <w:pPr>
              <w:ind w:firstLine="0"/>
            </w:pPr>
            <w:r>
              <w:t>.</w:t>
            </w:r>
          </w:p>
        </w:tc>
      </w:tr>
      <w:tr w:rsidR="0053050D" w:rsidTr="00F31E61">
        <w:trPr>
          <w:cantSplit/>
        </w:trPr>
        <w:tc>
          <w:tcPr>
            <w:tcW w:w="2268" w:type="dxa"/>
          </w:tcPr>
          <w:p w:rsidR="0053050D" w:rsidRDefault="0053050D" w:rsidP="0053050D">
            <w:pPr>
              <w:ind w:firstLine="0"/>
              <w:rPr>
                <w:b/>
              </w:rPr>
            </w:pPr>
            <w:r>
              <w:rPr>
                <w:b/>
              </w:rPr>
              <w:t>H</w:t>
            </w:r>
          </w:p>
        </w:tc>
        <w:tc>
          <w:tcPr>
            <w:tcW w:w="6694" w:type="dxa"/>
          </w:tcPr>
          <w:p w:rsidR="0053050D" w:rsidRDefault="00DC6BDF" w:rsidP="0053050D">
            <w:pPr>
              <w:ind w:firstLine="0"/>
            </w:pPr>
            <w:r>
              <w:t>Nombre de Hit frappé au crédit du lanceur. ATTENTION : Cela inclus tous les hits.</w:t>
            </w:r>
          </w:p>
          <w:p w:rsidR="00DC6BDF" w:rsidRDefault="00DC6BDF" w:rsidP="0053050D">
            <w:pPr>
              <w:ind w:firstLine="0"/>
            </w:pPr>
          </w:p>
        </w:tc>
      </w:tr>
      <w:tr w:rsidR="0053050D" w:rsidTr="00F31E61">
        <w:trPr>
          <w:cantSplit/>
        </w:trPr>
        <w:tc>
          <w:tcPr>
            <w:tcW w:w="2268" w:type="dxa"/>
          </w:tcPr>
          <w:p w:rsidR="0053050D" w:rsidRDefault="0053050D" w:rsidP="0053050D">
            <w:pPr>
              <w:ind w:firstLine="0"/>
              <w:rPr>
                <w:b/>
              </w:rPr>
            </w:pPr>
            <w:r>
              <w:rPr>
                <w:b/>
              </w:rPr>
              <w:t>2B</w:t>
            </w:r>
          </w:p>
        </w:tc>
        <w:tc>
          <w:tcPr>
            <w:tcW w:w="6694" w:type="dxa"/>
          </w:tcPr>
          <w:p w:rsidR="00DC6BDF" w:rsidRDefault="00DC6BDF" w:rsidP="00DC6BDF">
            <w:pPr>
              <w:ind w:firstLine="0"/>
            </w:pPr>
            <w:r>
              <w:t>Nombre de double Hit au crédit du lanceur.</w:t>
            </w:r>
          </w:p>
          <w:p w:rsidR="0053050D" w:rsidRDefault="0053050D" w:rsidP="0053050D">
            <w:pPr>
              <w:ind w:firstLine="0"/>
            </w:pPr>
          </w:p>
          <w:p w:rsidR="00DC6BDF" w:rsidRDefault="00DC6BDF" w:rsidP="0053050D">
            <w:pPr>
              <w:ind w:firstLine="0"/>
            </w:pPr>
          </w:p>
        </w:tc>
      </w:tr>
      <w:tr w:rsidR="0053050D" w:rsidTr="00F31E61">
        <w:trPr>
          <w:cantSplit/>
        </w:trPr>
        <w:tc>
          <w:tcPr>
            <w:tcW w:w="2268" w:type="dxa"/>
          </w:tcPr>
          <w:p w:rsidR="0053050D" w:rsidRDefault="0053050D" w:rsidP="0053050D">
            <w:pPr>
              <w:ind w:firstLine="0"/>
              <w:rPr>
                <w:b/>
              </w:rPr>
            </w:pPr>
            <w:r>
              <w:rPr>
                <w:b/>
              </w:rPr>
              <w:t>3B</w:t>
            </w:r>
          </w:p>
        </w:tc>
        <w:tc>
          <w:tcPr>
            <w:tcW w:w="6694" w:type="dxa"/>
          </w:tcPr>
          <w:p w:rsidR="00DC6BDF" w:rsidRDefault="00DC6BDF" w:rsidP="00DC6BDF">
            <w:pPr>
              <w:ind w:firstLine="0"/>
            </w:pPr>
            <w:r>
              <w:t>Nombre de triple Hit au crédit du lanceur.</w:t>
            </w:r>
          </w:p>
          <w:p w:rsidR="0053050D" w:rsidRDefault="0053050D" w:rsidP="0053050D">
            <w:pPr>
              <w:ind w:firstLine="0"/>
            </w:pPr>
          </w:p>
        </w:tc>
      </w:tr>
      <w:tr w:rsidR="0053050D" w:rsidTr="00F31E61">
        <w:trPr>
          <w:cantSplit/>
        </w:trPr>
        <w:tc>
          <w:tcPr>
            <w:tcW w:w="2268" w:type="dxa"/>
          </w:tcPr>
          <w:p w:rsidR="0053050D" w:rsidRDefault="0053050D" w:rsidP="0053050D">
            <w:pPr>
              <w:ind w:firstLine="0"/>
              <w:rPr>
                <w:b/>
              </w:rPr>
            </w:pPr>
            <w:r>
              <w:rPr>
                <w:b/>
              </w:rPr>
              <w:t>HR</w:t>
            </w:r>
          </w:p>
        </w:tc>
        <w:tc>
          <w:tcPr>
            <w:tcW w:w="6694" w:type="dxa"/>
          </w:tcPr>
          <w:p w:rsidR="00DC6BDF" w:rsidRDefault="00DC6BDF" w:rsidP="00DC6BDF">
            <w:pPr>
              <w:ind w:firstLine="0"/>
            </w:pPr>
            <w:r>
              <w:t>Nombre de home run au crédit du lanceur.</w:t>
            </w:r>
          </w:p>
          <w:p w:rsidR="0053050D" w:rsidRDefault="0053050D" w:rsidP="0053050D">
            <w:pPr>
              <w:ind w:firstLine="0"/>
            </w:pPr>
          </w:p>
        </w:tc>
      </w:tr>
      <w:tr w:rsidR="0053050D" w:rsidTr="00F31E61">
        <w:trPr>
          <w:cantSplit/>
        </w:trPr>
        <w:tc>
          <w:tcPr>
            <w:tcW w:w="2268" w:type="dxa"/>
          </w:tcPr>
          <w:p w:rsidR="0053050D" w:rsidRDefault="0053050D" w:rsidP="0053050D">
            <w:pPr>
              <w:ind w:firstLine="0"/>
              <w:rPr>
                <w:b/>
              </w:rPr>
            </w:pPr>
            <w:r>
              <w:rPr>
                <w:b/>
              </w:rPr>
              <w:t>SH</w:t>
            </w:r>
          </w:p>
        </w:tc>
        <w:tc>
          <w:tcPr>
            <w:tcW w:w="6694" w:type="dxa"/>
          </w:tcPr>
          <w:p w:rsidR="00DC6BDF" w:rsidRDefault="00DC6BDF" w:rsidP="00BE5082">
            <w:pPr>
              <w:pStyle w:val="Termeanglais"/>
            </w:pPr>
            <w:r>
              <w:t>Nombre de ‘Sacrifice hit’ au crédit du lanceur.</w:t>
            </w:r>
          </w:p>
          <w:p w:rsidR="0053050D" w:rsidRDefault="0053050D" w:rsidP="0053050D">
            <w:pPr>
              <w:ind w:firstLine="0"/>
            </w:pPr>
          </w:p>
        </w:tc>
      </w:tr>
      <w:tr w:rsidR="0053050D" w:rsidTr="00F31E61">
        <w:trPr>
          <w:cantSplit/>
        </w:trPr>
        <w:tc>
          <w:tcPr>
            <w:tcW w:w="2268" w:type="dxa"/>
          </w:tcPr>
          <w:p w:rsidR="0053050D" w:rsidRDefault="0053050D" w:rsidP="0053050D">
            <w:pPr>
              <w:ind w:firstLine="0"/>
              <w:rPr>
                <w:b/>
              </w:rPr>
            </w:pPr>
            <w:r>
              <w:rPr>
                <w:b/>
              </w:rPr>
              <w:t>SF</w:t>
            </w:r>
          </w:p>
        </w:tc>
        <w:tc>
          <w:tcPr>
            <w:tcW w:w="6694" w:type="dxa"/>
          </w:tcPr>
          <w:p w:rsidR="00DC6BDF" w:rsidRDefault="00DC6BDF" w:rsidP="00BE5082">
            <w:pPr>
              <w:pStyle w:val="Termeanglais"/>
            </w:pPr>
            <w:r>
              <w:t>Nombre de ‘Sacrifice flies’ au crédit du lanceur.</w:t>
            </w:r>
          </w:p>
          <w:p w:rsidR="0053050D" w:rsidRDefault="0053050D" w:rsidP="0053050D">
            <w:pPr>
              <w:ind w:firstLine="0"/>
            </w:pPr>
          </w:p>
        </w:tc>
      </w:tr>
      <w:tr w:rsidR="0053050D" w:rsidTr="00F31E61">
        <w:trPr>
          <w:cantSplit/>
        </w:trPr>
        <w:tc>
          <w:tcPr>
            <w:tcW w:w="2268" w:type="dxa"/>
          </w:tcPr>
          <w:p w:rsidR="0053050D" w:rsidRDefault="0053050D" w:rsidP="0053050D">
            <w:pPr>
              <w:ind w:firstLine="0"/>
              <w:rPr>
                <w:b/>
              </w:rPr>
            </w:pPr>
            <w:r>
              <w:rPr>
                <w:b/>
              </w:rPr>
              <w:t>BB</w:t>
            </w:r>
          </w:p>
        </w:tc>
        <w:tc>
          <w:tcPr>
            <w:tcW w:w="6694" w:type="dxa"/>
          </w:tcPr>
          <w:p w:rsidR="00DC6BDF" w:rsidRDefault="00DC6BDF" w:rsidP="00DC6BDF">
            <w:pPr>
              <w:ind w:firstLine="0"/>
            </w:pPr>
            <w:r>
              <w:t>Nombre de ‘Base on Ball’ au crédit du lanceur.</w:t>
            </w:r>
            <w:r w:rsidR="00873CAD">
              <w:t xml:space="preserve"> (on compte aussi les </w:t>
            </w:r>
            <w:r w:rsidR="000D31B0">
              <w:t>intentionnels</w:t>
            </w:r>
          </w:p>
          <w:p w:rsidR="0053050D" w:rsidRDefault="0053050D" w:rsidP="0053050D">
            <w:pPr>
              <w:ind w:firstLine="0"/>
            </w:pPr>
          </w:p>
        </w:tc>
      </w:tr>
      <w:tr w:rsidR="0053050D" w:rsidTr="00F31E61">
        <w:trPr>
          <w:cantSplit/>
        </w:trPr>
        <w:tc>
          <w:tcPr>
            <w:tcW w:w="2268" w:type="dxa"/>
          </w:tcPr>
          <w:p w:rsidR="0053050D" w:rsidRDefault="0053050D" w:rsidP="0053050D">
            <w:pPr>
              <w:ind w:firstLine="0"/>
              <w:rPr>
                <w:b/>
              </w:rPr>
            </w:pPr>
            <w:r>
              <w:rPr>
                <w:b/>
              </w:rPr>
              <w:t>IBB</w:t>
            </w:r>
          </w:p>
        </w:tc>
        <w:tc>
          <w:tcPr>
            <w:tcW w:w="6694" w:type="dxa"/>
          </w:tcPr>
          <w:p w:rsidR="00873CAD" w:rsidRDefault="00873CAD" w:rsidP="00873CAD">
            <w:pPr>
              <w:ind w:firstLine="0"/>
            </w:pPr>
            <w:r>
              <w:t xml:space="preserve">Nombre de ‘Base on Ball’ </w:t>
            </w:r>
            <w:r w:rsidR="000D31B0">
              <w:t>intentionnel</w:t>
            </w:r>
            <w:r>
              <w:t xml:space="preserve"> au crédit du lanceur.</w:t>
            </w:r>
          </w:p>
          <w:p w:rsidR="0053050D" w:rsidRDefault="0053050D" w:rsidP="0053050D">
            <w:pPr>
              <w:ind w:firstLine="0"/>
            </w:pPr>
          </w:p>
        </w:tc>
      </w:tr>
      <w:tr w:rsidR="0053050D" w:rsidTr="00F31E61">
        <w:trPr>
          <w:cantSplit/>
        </w:trPr>
        <w:tc>
          <w:tcPr>
            <w:tcW w:w="2268" w:type="dxa"/>
          </w:tcPr>
          <w:p w:rsidR="0053050D" w:rsidRDefault="0053050D" w:rsidP="0053050D">
            <w:pPr>
              <w:ind w:firstLine="0"/>
              <w:rPr>
                <w:b/>
              </w:rPr>
            </w:pPr>
            <w:r>
              <w:rPr>
                <w:b/>
              </w:rPr>
              <w:t>HP</w:t>
            </w:r>
          </w:p>
        </w:tc>
        <w:tc>
          <w:tcPr>
            <w:tcW w:w="6694" w:type="dxa"/>
          </w:tcPr>
          <w:p w:rsidR="0004643B" w:rsidRDefault="0004643B" w:rsidP="0004643B">
            <w:pPr>
              <w:ind w:firstLine="0"/>
            </w:pPr>
            <w:r>
              <w:t>Nombre de ‘Hit by Pitch’ au crédit du lanceur.</w:t>
            </w:r>
          </w:p>
          <w:p w:rsidR="0053050D" w:rsidRDefault="0053050D" w:rsidP="0053050D">
            <w:pPr>
              <w:ind w:firstLine="0"/>
            </w:pPr>
          </w:p>
        </w:tc>
      </w:tr>
      <w:tr w:rsidR="0053050D" w:rsidTr="00F31E61">
        <w:trPr>
          <w:cantSplit/>
        </w:trPr>
        <w:tc>
          <w:tcPr>
            <w:tcW w:w="2268" w:type="dxa"/>
          </w:tcPr>
          <w:p w:rsidR="0053050D" w:rsidRDefault="0053050D" w:rsidP="0053050D">
            <w:pPr>
              <w:ind w:firstLine="0"/>
              <w:rPr>
                <w:b/>
              </w:rPr>
            </w:pPr>
            <w:r>
              <w:rPr>
                <w:b/>
              </w:rPr>
              <w:t>IO</w:t>
            </w:r>
          </w:p>
        </w:tc>
        <w:tc>
          <w:tcPr>
            <w:tcW w:w="6694" w:type="dxa"/>
          </w:tcPr>
          <w:p w:rsidR="0004643B" w:rsidRDefault="0004643B" w:rsidP="0004643B">
            <w:pPr>
              <w:ind w:firstLine="0"/>
            </w:pPr>
            <w:r>
              <w:t xml:space="preserve">Nombre de batteurs atteignant la première base </w:t>
            </w:r>
            <w:r w:rsidR="009C1905">
              <w:t>pour donner suite à une</w:t>
            </w:r>
            <w:r>
              <w:t xml:space="preserve"> interférence ou une obstruction.</w:t>
            </w:r>
          </w:p>
          <w:p w:rsidR="0053050D" w:rsidRDefault="0053050D" w:rsidP="0053050D">
            <w:pPr>
              <w:ind w:firstLine="0"/>
            </w:pPr>
          </w:p>
        </w:tc>
      </w:tr>
      <w:tr w:rsidR="0053050D" w:rsidTr="00F31E61">
        <w:trPr>
          <w:cantSplit/>
        </w:trPr>
        <w:tc>
          <w:tcPr>
            <w:tcW w:w="2268" w:type="dxa"/>
          </w:tcPr>
          <w:p w:rsidR="0053050D" w:rsidRDefault="0053050D" w:rsidP="0053050D">
            <w:pPr>
              <w:ind w:firstLine="0"/>
              <w:rPr>
                <w:b/>
              </w:rPr>
            </w:pPr>
            <w:r>
              <w:rPr>
                <w:b/>
              </w:rPr>
              <w:t>K</w:t>
            </w:r>
          </w:p>
        </w:tc>
        <w:tc>
          <w:tcPr>
            <w:tcW w:w="6694" w:type="dxa"/>
          </w:tcPr>
          <w:p w:rsidR="0004643B" w:rsidRDefault="0004643B" w:rsidP="0004643B">
            <w:pPr>
              <w:ind w:firstLine="0"/>
            </w:pPr>
            <w:r>
              <w:t>Nombre de ‘Strike Out’ au crédit du lanceur.</w:t>
            </w:r>
          </w:p>
          <w:p w:rsidR="0053050D" w:rsidRDefault="0053050D" w:rsidP="0053050D">
            <w:pPr>
              <w:ind w:firstLine="0"/>
            </w:pPr>
          </w:p>
        </w:tc>
      </w:tr>
      <w:tr w:rsidR="0053050D" w:rsidTr="00F31E61">
        <w:trPr>
          <w:cantSplit/>
        </w:trPr>
        <w:tc>
          <w:tcPr>
            <w:tcW w:w="2268" w:type="dxa"/>
          </w:tcPr>
          <w:p w:rsidR="0053050D" w:rsidRDefault="0053050D" w:rsidP="0053050D">
            <w:pPr>
              <w:ind w:firstLine="0"/>
              <w:rPr>
                <w:b/>
              </w:rPr>
            </w:pPr>
            <w:r>
              <w:rPr>
                <w:b/>
              </w:rPr>
              <w:t>WP</w:t>
            </w:r>
          </w:p>
        </w:tc>
        <w:tc>
          <w:tcPr>
            <w:tcW w:w="6694" w:type="dxa"/>
          </w:tcPr>
          <w:p w:rsidR="006642C7" w:rsidRDefault="006642C7" w:rsidP="006642C7">
            <w:pPr>
              <w:ind w:firstLine="0"/>
            </w:pPr>
            <w:r>
              <w:t>Nombre de ‘Wild Pitch’ au crédit du lanceur.</w:t>
            </w:r>
          </w:p>
          <w:p w:rsidR="0053050D" w:rsidRDefault="0053050D" w:rsidP="0053050D">
            <w:pPr>
              <w:ind w:firstLine="0"/>
            </w:pPr>
          </w:p>
        </w:tc>
      </w:tr>
      <w:tr w:rsidR="0053050D" w:rsidTr="00F31E61">
        <w:trPr>
          <w:cantSplit/>
        </w:trPr>
        <w:tc>
          <w:tcPr>
            <w:tcW w:w="2268" w:type="dxa"/>
          </w:tcPr>
          <w:p w:rsidR="0053050D" w:rsidRDefault="0053050D" w:rsidP="0053050D">
            <w:pPr>
              <w:ind w:firstLine="0"/>
              <w:rPr>
                <w:b/>
              </w:rPr>
            </w:pPr>
            <w:r>
              <w:rPr>
                <w:b/>
              </w:rPr>
              <w:lastRenderedPageBreak/>
              <w:t>BK</w:t>
            </w:r>
          </w:p>
        </w:tc>
        <w:tc>
          <w:tcPr>
            <w:tcW w:w="6694" w:type="dxa"/>
          </w:tcPr>
          <w:p w:rsidR="006642C7" w:rsidRDefault="006642C7" w:rsidP="00BE5082">
            <w:pPr>
              <w:pStyle w:val="Termeanglais"/>
            </w:pPr>
            <w:r>
              <w:t>Nombre de ‘Balk’ au crédit du lanceur.</w:t>
            </w:r>
          </w:p>
          <w:p w:rsidR="0053050D" w:rsidRDefault="0053050D" w:rsidP="0053050D">
            <w:pPr>
              <w:ind w:firstLine="0"/>
            </w:pPr>
          </w:p>
        </w:tc>
      </w:tr>
    </w:tbl>
    <w:p w:rsidR="00D413D9" w:rsidRPr="00D413D9" w:rsidRDefault="00D413D9" w:rsidP="005A7137">
      <w:pPr>
        <w:pStyle w:val="NormalAnglais"/>
        <w:rPr>
          <w:lang w:val="fr-FR"/>
        </w:rPr>
      </w:pPr>
    </w:p>
    <w:p w:rsidR="00B34FDE" w:rsidRDefault="00CC2EED" w:rsidP="00B34FDE">
      <w:pPr>
        <w:pStyle w:val="Titre3"/>
      </w:pPr>
      <w:bookmarkStart w:id="13" w:name="_Toc529969600"/>
      <w:r w:rsidRPr="002F7D90">
        <w:t>Performance des receveurs.</w:t>
      </w:r>
      <w:bookmarkEnd w:id="13"/>
    </w:p>
    <w:p w:rsidR="00A05C78" w:rsidRPr="00A05C78" w:rsidRDefault="00A05C78" w:rsidP="00A05C78"/>
    <w:p w:rsidR="002F7D90" w:rsidRPr="002F7D90" w:rsidRDefault="002F7D90" w:rsidP="002F7D90">
      <w:r w:rsidRPr="002F7D90">
        <w:t>A droite de la table des statistiques des lanceurs, il existe une zone réservée pour les receveurs.</w:t>
      </w:r>
    </w:p>
    <w:p w:rsidR="00FC06D5" w:rsidRPr="002F7D90" w:rsidRDefault="002F7D90" w:rsidP="002F7D90">
      <w:pPr>
        <w:ind w:firstLine="0"/>
      </w:pPr>
      <w:r w:rsidRPr="002F7D90">
        <w:rPr>
          <w:b/>
        </w:rPr>
        <w:t xml:space="preserve">NOTE </w:t>
      </w:r>
      <w:r w:rsidR="00A05C78" w:rsidRPr="002F7D90">
        <w:rPr>
          <w:b/>
        </w:rPr>
        <w:t>GENERALE :</w:t>
      </w:r>
      <w:r w:rsidR="00FC06D5" w:rsidRPr="002F7D90">
        <w:t xml:space="preserve"> </w:t>
      </w:r>
      <w:r w:rsidRPr="002F7D90">
        <w:t xml:space="preserve">les valeurs correspondant aux </w:t>
      </w:r>
      <w:r w:rsidR="007A6D48" w:rsidRPr="002F7D90">
        <w:t>statistiques</w:t>
      </w:r>
      <w:r w:rsidRPr="002F7D90">
        <w:t xml:space="preserve"> des lanceurs seront notés sur la même ligne que le nom du receveur correspondant.</w:t>
      </w:r>
      <w:r w:rsidR="00FC06D5" w:rsidRPr="002F7D90">
        <w:t xml:space="preserve"> </w:t>
      </w:r>
    </w:p>
    <w:p w:rsidR="00FC06D5" w:rsidRPr="00FC06D5" w:rsidRDefault="002F7D90" w:rsidP="002F7D90">
      <w:r>
        <w:rPr>
          <w:noProof/>
        </w:rPr>
        <w:drawing>
          <wp:anchor distT="0" distB="0" distL="114300" distR="114300" simplePos="0" relativeHeight="251659776" behindDoc="1" locked="0" layoutInCell="1" allowOverlap="1" wp14:anchorId="4D11CCC7">
            <wp:simplePos x="0" y="0"/>
            <wp:positionH relativeFrom="column">
              <wp:posOffset>3996055</wp:posOffset>
            </wp:positionH>
            <wp:positionV relativeFrom="paragraph">
              <wp:posOffset>40005</wp:posOffset>
            </wp:positionV>
            <wp:extent cx="2038350" cy="356235"/>
            <wp:effectExtent l="38100" t="38100" r="76200" b="81915"/>
            <wp:wrapTight wrapText="bothSides">
              <wp:wrapPolygon edited="0">
                <wp:start x="0" y="-2310"/>
                <wp:lineTo x="-404" y="-1155"/>
                <wp:lineTo x="-404" y="21947"/>
                <wp:lineTo x="-202" y="26567"/>
                <wp:lineTo x="22004" y="26567"/>
                <wp:lineTo x="22407" y="17326"/>
                <wp:lineTo x="21802" y="0"/>
                <wp:lineTo x="21802" y="-2310"/>
                <wp:lineTo x="0" y="-2310"/>
              </wp:wrapPolygon>
            </wp:wrapTight>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38350" cy="35623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L</w:t>
      </w:r>
      <w:r w:rsidRPr="002F7D90">
        <w:t xml:space="preserve">a colonne </w:t>
      </w:r>
      <w:r w:rsidR="00D55382">
        <w:t>‘</w:t>
      </w:r>
      <w:r w:rsidRPr="002F7D90">
        <w:t>RECEVEURS</w:t>
      </w:r>
      <w:r w:rsidR="00D55382">
        <w:t>’</w:t>
      </w:r>
      <w:r w:rsidRPr="002F7D90">
        <w:t xml:space="preserve"> contiens le nom complet des </w:t>
      </w:r>
      <w:r w:rsidR="00A05C78" w:rsidRPr="002F7D90">
        <w:t>receveu</w:t>
      </w:r>
      <w:r w:rsidR="00A05C78">
        <w:t>r</w:t>
      </w:r>
      <w:r w:rsidR="00A05C78" w:rsidRPr="002F7D90">
        <w:t>s :</w:t>
      </w:r>
      <w:r w:rsidRPr="002F7D90">
        <w:t xml:space="preserve"> Le nom de famille en </w:t>
      </w:r>
      <w:r>
        <w:t>majuscule</w:t>
      </w:r>
      <w:r w:rsidRPr="002F7D90">
        <w:t xml:space="preserve"> et le prénom en minuscule</w:t>
      </w:r>
      <w:r>
        <w:t xml:space="preserve">. La première ligne est pour le receveur partant, et les suivantes pour ses </w:t>
      </w:r>
      <w:r w:rsidR="00507CC9">
        <w:t>remplaçants</w:t>
      </w:r>
      <w:r>
        <w:t xml:space="preserve"> par ordre d’apparition.</w:t>
      </w:r>
    </w:p>
    <w:p w:rsidR="00FC06D5" w:rsidRDefault="0002517D" w:rsidP="00910075">
      <w:r>
        <w:rPr>
          <w:noProof/>
        </w:rPr>
        <w:drawing>
          <wp:anchor distT="0" distB="0" distL="114300" distR="114300" simplePos="0" relativeHeight="251666944" behindDoc="1" locked="0" layoutInCell="1" allowOverlap="1" wp14:anchorId="2B5C0023">
            <wp:simplePos x="0" y="0"/>
            <wp:positionH relativeFrom="column">
              <wp:posOffset>4294505</wp:posOffset>
            </wp:positionH>
            <wp:positionV relativeFrom="paragraph">
              <wp:posOffset>1469390</wp:posOffset>
            </wp:positionV>
            <wp:extent cx="1739900" cy="1168400"/>
            <wp:effectExtent l="38100" t="38100" r="69850" b="69850"/>
            <wp:wrapTight wrapText="bothSides">
              <wp:wrapPolygon edited="0">
                <wp:start x="0" y="-704"/>
                <wp:lineTo x="-473" y="-352"/>
                <wp:lineTo x="-473" y="21483"/>
                <wp:lineTo x="-236" y="22891"/>
                <wp:lineTo x="21994" y="22891"/>
                <wp:lineTo x="21994" y="22187"/>
                <wp:lineTo x="22467" y="16904"/>
                <wp:lineTo x="22467" y="5283"/>
                <wp:lineTo x="21758" y="0"/>
                <wp:lineTo x="21758" y="-704"/>
                <wp:lineTo x="0" y="-704"/>
              </wp:wrapPolygon>
            </wp:wrapTight>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739900" cy="11684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55382" w:rsidRPr="00D55382">
        <w:t xml:space="preserve">La dernière ligne contient le total de </w:t>
      </w:r>
      <w:r w:rsidR="00507CC9" w:rsidRPr="00D55382">
        <w:t>chaque</w:t>
      </w:r>
      <w:r w:rsidR="00D55382" w:rsidRPr="00D55382">
        <w:t xml:space="preserve"> </w:t>
      </w:r>
      <w:r w:rsidR="005A0250" w:rsidRPr="00D55382">
        <w:t>colonne individuelle</w:t>
      </w:r>
      <w:r w:rsidR="003C4D73">
        <w:t xml:space="preserve">, mais </w:t>
      </w:r>
      <w:r>
        <w:t>s’il</w:t>
      </w:r>
      <w:r w:rsidR="003C4D73">
        <w:t xml:space="preserve"> n’y a eu qu’un seul receveur durant le match, ou que le jeu est crédité au lanceur.</w:t>
      </w:r>
    </w:p>
    <w:tbl>
      <w:tblPr>
        <w:tblStyle w:val="Grilledutableau"/>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694"/>
      </w:tblGrid>
      <w:tr w:rsidR="00910075" w:rsidTr="00226E78">
        <w:trPr>
          <w:cantSplit/>
        </w:trPr>
        <w:tc>
          <w:tcPr>
            <w:tcW w:w="2268" w:type="dxa"/>
          </w:tcPr>
          <w:p w:rsidR="00910075" w:rsidRDefault="0090346C" w:rsidP="00226E78">
            <w:pPr>
              <w:ind w:firstLine="0"/>
              <w:rPr>
                <w:b/>
              </w:rPr>
            </w:pPr>
            <w:r>
              <w:rPr>
                <w:b/>
              </w:rPr>
              <w:t>PB</w:t>
            </w:r>
          </w:p>
        </w:tc>
        <w:tc>
          <w:tcPr>
            <w:tcW w:w="6694" w:type="dxa"/>
          </w:tcPr>
          <w:p w:rsidR="00910075" w:rsidRDefault="0090346C" w:rsidP="00226E78">
            <w:pPr>
              <w:ind w:firstLine="0"/>
            </w:pPr>
            <w:r>
              <w:t>Nombre de balles passées.</w:t>
            </w:r>
          </w:p>
          <w:p w:rsidR="00910075" w:rsidRDefault="00910075" w:rsidP="00226E78">
            <w:pPr>
              <w:ind w:firstLine="0"/>
            </w:pPr>
          </w:p>
        </w:tc>
      </w:tr>
      <w:tr w:rsidR="00910075" w:rsidTr="00226E78">
        <w:trPr>
          <w:cantSplit/>
        </w:trPr>
        <w:tc>
          <w:tcPr>
            <w:tcW w:w="2268" w:type="dxa"/>
          </w:tcPr>
          <w:p w:rsidR="00910075" w:rsidRDefault="0090346C" w:rsidP="00226E78">
            <w:pPr>
              <w:ind w:firstLine="0"/>
              <w:rPr>
                <w:b/>
              </w:rPr>
            </w:pPr>
            <w:r>
              <w:rPr>
                <w:b/>
              </w:rPr>
              <w:t>SB</w:t>
            </w:r>
          </w:p>
        </w:tc>
        <w:tc>
          <w:tcPr>
            <w:tcW w:w="6694" w:type="dxa"/>
          </w:tcPr>
          <w:p w:rsidR="00910075" w:rsidRDefault="0090346C" w:rsidP="00226E78">
            <w:pPr>
              <w:ind w:firstLine="0"/>
            </w:pPr>
            <w:r>
              <w:t>Nombre de bases volées allouées au receveur.</w:t>
            </w:r>
          </w:p>
          <w:p w:rsidR="00910075" w:rsidRDefault="00910075" w:rsidP="00226E78">
            <w:pPr>
              <w:ind w:firstLine="0"/>
            </w:pPr>
          </w:p>
        </w:tc>
      </w:tr>
      <w:tr w:rsidR="00910075" w:rsidTr="00226E78">
        <w:trPr>
          <w:cantSplit/>
        </w:trPr>
        <w:tc>
          <w:tcPr>
            <w:tcW w:w="2268" w:type="dxa"/>
          </w:tcPr>
          <w:p w:rsidR="00910075" w:rsidRDefault="0090346C" w:rsidP="00226E78">
            <w:pPr>
              <w:ind w:firstLine="0"/>
              <w:rPr>
                <w:b/>
              </w:rPr>
            </w:pPr>
            <w:r>
              <w:rPr>
                <w:b/>
              </w:rPr>
              <w:t>CS</w:t>
            </w:r>
          </w:p>
        </w:tc>
        <w:tc>
          <w:tcPr>
            <w:tcW w:w="6694" w:type="dxa"/>
          </w:tcPr>
          <w:p w:rsidR="00910075" w:rsidRDefault="0090346C" w:rsidP="00226E78">
            <w:pPr>
              <w:pStyle w:val="Termeanglais"/>
            </w:pPr>
            <w:r>
              <w:t>Nombre de coureurs retirées lorsqu’il tentaient de voler une base</w:t>
            </w:r>
            <w:r w:rsidR="00910075">
              <w:t>.</w:t>
            </w:r>
          </w:p>
          <w:p w:rsidR="00910075" w:rsidRDefault="00910075" w:rsidP="00226E78">
            <w:pPr>
              <w:ind w:firstLine="0"/>
            </w:pPr>
          </w:p>
        </w:tc>
      </w:tr>
    </w:tbl>
    <w:p w:rsidR="00910075" w:rsidRDefault="0002517D" w:rsidP="00164142">
      <w:pPr>
        <w:rPr>
          <w:noProof/>
        </w:rPr>
      </w:pPr>
      <w:r w:rsidRPr="0002517D">
        <w:t xml:space="preserve">Tous les SB et CS ne sont pas </w:t>
      </w:r>
      <w:r w:rsidR="00164142" w:rsidRPr="0002517D">
        <w:t>forcément</w:t>
      </w:r>
      <w:r w:rsidRPr="0002517D">
        <w:t xml:space="preserve"> créditer au receveur.</w:t>
      </w:r>
      <w:r>
        <w:t xml:space="preserve"> </w:t>
      </w:r>
      <w:r w:rsidRPr="0002517D">
        <w:t xml:space="preserve">Dans le cas </w:t>
      </w:r>
      <w:r w:rsidR="006F5D2D" w:rsidRPr="0002517D">
        <w:t>où</w:t>
      </w:r>
      <w:r w:rsidR="006C4BEA">
        <w:t xml:space="preserve"> </w:t>
      </w:r>
      <w:r w:rsidRPr="0002517D">
        <w:t>ils doivent être crédité au</w:t>
      </w:r>
      <w:r>
        <w:t>x</w:t>
      </w:r>
      <w:r w:rsidRPr="0002517D">
        <w:t xml:space="preserve"> lanceur</w:t>
      </w:r>
      <w:r w:rsidR="006C4BEA">
        <w:t>s</w:t>
      </w:r>
      <w:r w:rsidRPr="0002517D">
        <w:t>, le nom d</w:t>
      </w:r>
      <w:r>
        <w:t>es</w:t>
      </w:r>
      <w:r w:rsidRPr="0002517D">
        <w:t xml:space="preserve"> lanceur</w:t>
      </w:r>
      <w:r>
        <w:t>s</w:t>
      </w:r>
      <w:r w:rsidRPr="0002517D">
        <w:t xml:space="preserve"> doi</w:t>
      </w:r>
      <w:r>
        <w:t>vent</w:t>
      </w:r>
      <w:r w:rsidRPr="0002517D">
        <w:t xml:space="preserve"> </w:t>
      </w:r>
      <w:r>
        <w:t xml:space="preserve">être </w:t>
      </w:r>
      <w:r w:rsidRPr="0002517D">
        <w:t xml:space="preserve">  </w:t>
      </w:r>
      <w:r>
        <w:t>notés sur les line 5-6 de la section des receveurs et on doit y mentionner le nombre de SB ou CS.</w:t>
      </w:r>
      <w:r w:rsidRPr="006C4BEA">
        <w:rPr>
          <w:noProof/>
        </w:rPr>
        <w:t xml:space="preserve"> </w:t>
      </w:r>
    </w:p>
    <w:p w:rsidR="00A41AB1" w:rsidRPr="006C4BEA" w:rsidRDefault="00A41AB1" w:rsidP="00164142"/>
    <w:p w:rsidR="00B34FDE" w:rsidRPr="00BA1678" w:rsidRDefault="00A962AB" w:rsidP="00B34FDE">
      <w:pPr>
        <w:pStyle w:val="Titre3"/>
      </w:pPr>
      <w:bookmarkStart w:id="14" w:name="_Toc529969601"/>
      <w:bookmarkStart w:id="15" w:name="_Hlk530567484"/>
      <w:r w:rsidRPr="00A962AB">
        <w:t>Zone de contrôle</w:t>
      </w:r>
      <w:r w:rsidRPr="00BA1678">
        <w:t>.</w:t>
      </w:r>
      <w:bookmarkEnd w:id="14"/>
    </w:p>
    <w:p w:rsidR="00A962AB" w:rsidRPr="00A962AB" w:rsidRDefault="00A962AB" w:rsidP="00A962AB">
      <w:r w:rsidRPr="00A962AB">
        <w:t xml:space="preserve">Les valeurs pour AB, SH, SF, BB, HP, IO </w:t>
      </w:r>
      <w:r>
        <w:t>et</w:t>
      </w:r>
      <w:r w:rsidRPr="00A962AB">
        <w:t xml:space="preserve"> R</w:t>
      </w:r>
      <w:r>
        <w:t xml:space="preserve"> sont </w:t>
      </w:r>
      <w:r w:rsidR="00370951">
        <w:t>issues</w:t>
      </w:r>
      <w:r>
        <w:t xml:space="preserve"> des totaux de la zone de </w:t>
      </w:r>
      <w:r w:rsidR="00370951">
        <w:t>statistique</w:t>
      </w:r>
      <w:r>
        <w:t xml:space="preserve"> offensive de l’équipe. </w:t>
      </w:r>
    </w:p>
    <w:p w:rsidR="00A962AB" w:rsidRPr="00A962AB" w:rsidRDefault="00A962AB" w:rsidP="00226E78">
      <w:r>
        <w:rPr>
          <w:noProof/>
        </w:rPr>
        <w:lastRenderedPageBreak/>
        <w:drawing>
          <wp:anchor distT="0" distB="0" distL="114300" distR="114300" simplePos="0" relativeHeight="251639296" behindDoc="1" locked="0" layoutInCell="1" allowOverlap="1" wp14:anchorId="2F032175">
            <wp:simplePos x="0" y="0"/>
            <wp:positionH relativeFrom="column">
              <wp:posOffset>40005</wp:posOffset>
            </wp:positionH>
            <wp:positionV relativeFrom="paragraph">
              <wp:posOffset>52705</wp:posOffset>
            </wp:positionV>
            <wp:extent cx="2165350" cy="751795"/>
            <wp:effectExtent l="38100" t="38100" r="82550" b="67945"/>
            <wp:wrapTight wrapText="bothSides">
              <wp:wrapPolygon edited="0">
                <wp:start x="0" y="-1096"/>
                <wp:lineTo x="-380" y="-548"/>
                <wp:lineTo x="-380" y="21363"/>
                <wp:lineTo x="-190" y="23554"/>
                <wp:lineTo x="22043" y="23554"/>
                <wp:lineTo x="22423" y="16981"/>
                <wp:lineTo x="22423" y="8216"/>
                <wp:lineTo x="21853" y="0"/>
                <wp:lineTo x="21853" y="-1096"/>
                <wp:lineTo x="0" y="-1096"/>
              </wp:wrapPolygon>
            </wp:wrapTight>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165350" cy="75179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6B7EC7">
        <w:t xml:space="preserve">TIE </w:t>
      </w:r>
      <w:r w:rsidR="006B7EC7" w:rsidRPr="006B7EC7">
        <w:t xml:space="preserve">fait référence </w:t>
      </w:r>
      <w:r w:rsidR="00E71A4C" w:rsidRPr="006B7EC7">
        <w:t>aux nombres</w:t>
      </w:r>
      <w:r w:rsidR="006B7EC7" w:rsidRPr="006B7EC7">
        <w:t xml:space="preserve"> de coureurs qui sont placés sur base dans le cas d’un match </w:t>
      </w:r>
      <w:r w:rsidR="00370951" w:rsidRPr="006B7EC7">
        <w:t>où</w:t>
      </w:r>
      <w:r w:rsidR="006B7EC7" w:rsidRPr="006B7EC7">
        <w:t xml:space="preserve"> l’on doit faire un </w:t>
      </w:r>
      <w:r w:rsidR="006B7EC7">
        <w:t>‘</w:t>
      </w:r>
      <w:r w:rsidR="006B7EC7" w:rsidRPr="006B7EC7">
        <w:t>Tie Break</w:t>
      </w:r>
      <w:r w:rsidR="006B7EC7">
        <w:t>’ lorsqu’</w:t>
      </w:r>
      <w:r w:rsidR="00370951">
        <w:t>il</w:t>
      </w:r>
      <w:r w:rsidR="006B7EC7">
        <w:t xml:space="preserve"> y a égalité entre les deux équipes.</w:t>
      </w:r>
      <w:r w:rsidRPr="006B7EC7">
        <w:t xml:space="preserve"> </w:t>
      </w:r>
      <w:r w:rsidR="006B7EC7" w:rsidRPr="00226E78">
        <w:t>Le ‘Tie Break’ est expliqué dans l</w:t>
      </w:r>
      <w:r w:rsidR="006B7EC7">
        <w:t xml:space="preserve">’annexe </w:t>
      </w:r>
      <w:r w:rsidR="006B7EC7" w:rsidRPr="00226E78">
        <w:t>2</w:t>
      </w:r>
      <w:r>
        <w:t>.</w:t>
      </w:r>
    </w:p>
    <w:p w:rsidR="00226E78" w:rsidRPr="00226E78" w:rsidRDefault="00226E78" w:rsidP="003C08EC">
      <w:r w:rsidRPr="00226E78">
        <w:t>LOB est le nombre total de coureurs laissés sur base pour l’</w:t>
      </w:r>
      <w:r w:rsidR="00370951" w:rsidRPr="00226E78">
        <w:t>équipe</w:t>
      </w:r>
      <w:r>
        <w:t>, cette valeur est issue de la zone de statistique du cumule des LOB pour la dernière manche.</w:t>
      </w:r>
      <w:r w:rsidRPr="00226E78">
        <w:t xml:space="preserve"> </w:t>
      </w:r>
    </w:p>
    <w:p w:rsidR="003C08EC" w:rsidRPr="003C08EC" w:rsidRDefault="003C08EC" w:rsidP="003C08EC">
      <w:r w:rsidRPr="003C08EC">
        <w:t xml:space="preserve">PO est le nombre de joueurs qui ont été retirés, la valeur est </w:t>
      </w:r>
      <w:r w:rsidR="00E71A4C" w:rsidRPr="003C08EC">
        <w:t>issue</w:t>
      </w:r>
      <w:r w:rsidRPr="003C08EC">
        <w:t xml:space="preserve"> de la ligne des totaux des statistiques défensives de l’équipe adverse.</w:t>
      </w:r>
    </w:p>
    <w:p w:rsidR="00A962AB" w:rsidRPr="003C08EC" w:rsidRDefault="00E71A4C" w:rsidP="003C08EC">
      <w:pPr>
        <w:ind w:firstLine="0"/>
      </w:pPr>
      <w:r w:rsidRPr="003C08EC">
        <w:rPr>
          <w:rFonts w:ascii="Calibri,Bold" w:hAnsi="Calibri,Bold" w:cs="Calibri,Bold"/>
          <w:b/>
          <w:bCs/>
        </w:rPr>
        <w:t>IMPORTANT :</w:t>
      </w:r>
      <w:r w:rsidR="00A962AB" w:rsidRPr="003C08EC">
        <w:rPr>
          <w:rFonts w:ascii="Calibri,Bold" w:hAnsi="Calibri,Bold" w:cs="Calibri,Bold"/>
          <w:bCs/>
        </w:rPr>
        <w:t xml:space="preserve"> </w:t>
      </w:r>
      <w:r w:rsidR="003C08EC" w:rsidRPr="003C08EC">
        <w:rPr>
          <w:rFonts w:ascii="Calibri,Bold" w:hAnsi="Calibri,Bold" w:cs="Calibri,Bold"/>
          <w:bCs/>
        </w:rPr>
        <w:t>Les totaux obtenus sur les deux lignes de contrôle doivent être identique. Si ce n’est pas le cas, le scoreur doit revoir ses statistiques pour trouver l’erreur.</w:t>
      </w:r>
    </w:p>
    <w:p w:rsidR="00B34FDE" w:rsidRPr="00BA1678" w:rsidRDefault="00370951" w:rsidP="00B34FDE">
      <w:pPr>
        <w:pStyle w:val="Titre3"/>
      </w:pPr>
      <w:bookmarkStart w:id="16" w:name="_Toc529969602"/>
      <w:bookmarkStart w:id="17" w:name="_Hlk530567674"/>
      <w:bookmarkEnd w:id="15"/>
      <w:r w:rsidRPr="00BA1678">
        <w:t>Compléter</w:t>
      </w:r>
      <w:r w:rsidR="006C3E34" w:rsidRPr="00BA1678">
        <w:t xml:space="preserve"> les tables.</w:t>
      </w:r>
      <w:bookmarkEnd w:id="16"/>
    </w:p>
    <w:p w:rsidR="00806EB5" w:rsidRPr="00806EB5" w:rsidRDefault="00806EB5" w:rsidP="001A463F">
      <w:r w:rsidRPr="00806EB5">
        <w:t xml:space="preserve">Durant un match, le </w:t>
      </w:r>
      <w:r w:rsidR="00370951" w:rsidRPr="00806EB5">
        <w:t>scoreur</w:t>
      </w:r>
      <w:r w:rsidRPr="00806EB5">
        <w:t xml:space="preserve"> ne se contente pas noter les actions dans la partie centrale de la feuille, mais il doit aussi établir les statistiques offensives, défensive ainsi que la performance des lanceurs et des receveurs, </w:t>
      </w:r>
      <w:r w:rsidR="00370951" w:rsidRPr="00806EB5">
        <w:t>utilisant</w:t>
      </w:r>
      <w:r w:rsidRPr="00806EB5">
        <w:t xml:space="preserve"> pour cela </w:t>
      </w:r>
      <w:r>
        <w:t>des marques de pointages dans chaque case</w:t>
      </w:r>
      <w:r w:rsidR="001A463F">
        <w:t xml:space="preserve"> ce qui permet d’</w:t>
      </w:r>
      <w:r w:rsidR="00370951">
        <w:t>assurer</w:t>
      </w:r>
      <w:r w:rsidR="001A463F">
        <w:t xml:space="preserve"> que le total peut être établie à la fin du match.</w:t>
      </w:r>
    </w:p>
    <w:p w:rsidR="001A463F" w:rsidRPr="001A463F" w:rsidRDefault="001A463F" w:rsidP="001A463F">
      <w:pPr>
        <w:rPr>
          <w:lang w:eastAsia="fr-FR"/>
        </w:rPr>
      </w:pPr>
      <w:r w:rsidRPr="001A463F">
        <w:rPr>
          <w:lang w:eastAsia="fr-FR"/>
        </w:rPr>
        <w:t xml:space="preserve">Cela ne doit pas être compris comme une contradiction avec les procédures décrites dans les paragraphes précédents, où le mot </w:t>
      </w:r>
      <w:r w:rsidR="00F04893">
        <w:rPr>
          <w:lang w:eastAsia="fr-FR"/>
        </w:rPr>
        <w:t>‘</w:t>
      </w:r>
      <w:r w:rsidRPr="001A463F">
        <w:rPr>
          <w:lang w:eastAsia="fr-FR"/>
        </w:rPr>
        <w:t>nombre</w:t>
      </w:r>
      <w:r w:rsidR="00F04893">
        <w:rPr>
          <w:lang w:eastAsia="fr-FR"/>
        </w:rPr>
        <w:t xml:space="preserve">’ </w:t>
      </w:r>
      <w:r w:rsidRPr="001A463F">
        <w:rPr>
          <w:lang w:eastAsia="fr-FR"/>
        </w:rPr>
        <w:t>est toujours utilisé pour indiquer ce qui doit être écrit dans les différentes cases.</w:t>
      </w:r>
      <w:r w:rsidR="003721E2" w:rsidRPr="003721E2">
        <w:rPr>
          <w:noProof/>
        </w:rPr>
        <w:t xml:space="preserve"> </w:t>
      </w:r>
    </w:p>
    <w:p w:rsidR="002E08B8" w:rsidRPr="002E08B8" w:rsidRDefault="002E08B8" w:rsidP="002E08B8">
      <w:r w:rsidRPr="002E08B8">
        <w:t xml:space="preserve">Voici un exemple de marque de pointage qui peut </w:t>
      </w:r>
      <w:r>
        <w:t>être utilisé :</w:t>
      </w:r>
      <w:r w:rsidR="003721E2" w:rsidRPr="003721E2">
        <w:rPr>
          <w:noProof/>
        </w:rPr>
        <w:t xml:space="preserve"> </w:t>
      </w:r>
    </w:p>
    <w:p w:rsidR="006C3E34" w:rsidRPr="001E5E8C" w:rsidRDefault="00613947" w:rsidP="001E5E8C">
      <w:r>
        <w:rPr>
          <w:noProof/>
        </w:rPr>
        <w:drawing>
          <wp:anchor distT="0" distB="0" distL="114300" distR="114300" simplePos="0" relativeHeight="251668992" behindDoc="0" locked="0" layoutInCell="1" allowOverlap="1" wp14:anchorId="0771B7DF">
            <wp:simplePos x="0" y="0"/>
            <wp:positionH relativeFrom="column">
              <wp:posOffset>3035300</wp:posOffset>
            </wp:positionH>
            <wp:positionV relativeFrom="paragraph">
              <wp:posOffset>206375</wp:posOffset>
            </wp:positionV>
            <wp:extent cx="104140" cy="153035"/>
            <wp:effectExtent l="0" t="0" r="0" b="0"/>
            <wp:wrapNone/>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flipH="1">
                      <a:off x="0" y="0"/>
                      <a:ext cx="104140" cy="1530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016" behindDoc="0" locked="0" layoutInCell="1" allowOverlap="1" wp14:anchorId="368C8802">
            <wp:simplePos x="0" y="0"/>
            <wp:positionH relativeFrom="column">
              <wp:posOffset>3268345</wp:posOffset>
            </wp:positionH>
            <wp:positionV relativeFrom="paragraph">
              <wp:posOffset>223520</wp:posOffset>
            </wp:positionV>
            <wp:extent cx="209550" cy="139700"/>
            <wp:effectExtent l="0" t="0" r="0" b="0"/>
            <wp:wrapNone/>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09550" cy="1397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0320" behindDoc="0" locked="0" layoutInCell="1" allowOverlap="1" wp14:anchorId="6221CEDC">
            <wp:simplePos x="0" y="0"/>
            <wp:positionH relativeFrom="column">
              <wp:posOffset>1837690</wp:posOffset>
            </wp:positionH>
            <wp:positionV relativeFrom="paragraph">
              <wp:posOffset>215900</wp:posOffset>
            </wp:positionV>
            <wp:extent cx="45085" cy="133985"/>
            <wp:effectExtent l="0" t="0" r="0" b="0"/>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flipH="1">
                      <a:off x="0" y="0"/>
                      <a:ext cx="45085" cy="133985"/>
                    </a:xfrm>
                    <a:prstGeom prst="rect">
                      <a:avLst/>
                    </a:prstGeom>
                  </pic:spPr>
                </pic:pic>
              </a:graphicData>
            </a:graphic>
            <wp14:sizeRelH relativeFrom="page">
              <wp14:pctWidth>0</wp14:pctWidth>
            </wp14:sizeRelH>
            <wp14:sizeRelV relativeFrom="page">
              <wp14:pctHeight>0</wp14:pctHeight>
            </wp14:sizeRelV>
          </wp:anchor>
        </w:drawing>
      </w:r>
      <w:r w:rsidR="001E5E8C" w:rsidRPr="001E5E8C">
        <w:t xml:space="preserve">Pour indiquer 1 on utilise </w:t>
      </w:r>
      <w:r w:rsidR="00E71A4C">
        <w:t xml:space="preserve">  </w:t>
      </w:r>
      <w:r w:rsidR="006C3E34" w:rsidRPr="001E5E8C">
        <w:t xml:space="preserve">, </w:t>
      </w:r>
      <w:r w:rsidR="001E5E8C" w:rsidRPr="001E5E8C">
        <w:t>pour 2 on utilise</w:t>
      </w:r>
      <w:r w:rsidR="00E71A4C">
        <w:t xml:space="preserve"> </w:t>
      </w:r>
      <w:r w:rsidR="001E5E8C">
        <w:t xml:space="preserve"> </w:t>
      </w:r>
      <w:r w:rsidR="001E5E8C" w:rsidRPr="001E5E8C">
        <w:t xml:space="preserve"> </w:t>
      </w:r>
      <w:r w:rsidR="003721E2" w:rsidRPr="001E5E8C">
        <w:t xml:space="preserve"> </w:t>
      </w:r>
      <w:r w:rsidR="006C3E34" w:rsidRPr="001E5E8C">
        <w:t xml:space="preserve"> ,</w:t>
      </w:r>
      <w:r w:rsidR="00E71A4C">
        <w:t xml:space="preserve">       </w:t>
      </w:r>
      <w:r w:rsidR="006C3E34" w:rsidRPr="001E5E8C">
        <w:t xml:space="preserve"> </w:t>
      </w:r>
      <w:r w:rsidR="001E5E8C" w:rsidRPr="001E5E8C">
        <w:t>pour 5</w:t>
      </w:r>
      <w:r w:rsidR="001E5E8C">
        <w:t xml:space="preserve">  </w:t>
      </w:r>
      <w:r w:rsidR="006C3E34" w:rsidRPr="001E5E8C">
        <w:t xml:space="preserve">, </w:t>
      </w:r>
      <w:r w:rsidR="001E5E8C" w:rsidRPr="001E5E8C">
        <w:t xml:space="preserve"> et </w:t>
      </w:r>
      <w:r>
        <w:t xml:space="preserve">  </w:t>
      </w:r>
      <w:r>
        <w:rPr>
          <w:noProof/>
        </w:rPr>
        <w:drawing>
          <wp:inline distT="0" distB="0" distL="0" distR="0" wp14:anchorId="3B651D79" wp14:editId="5AF79F10">
            <wp:extent cx="198495" cy="345003"/>
            <wp:effectExtent l="0" t="0" r="0" b="0"/>
            <wp:docPr id="156" name="Imag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22536" cy="386789"/>
                    </a:xfrm>
                    <a:prstGeom prst="rect">
                      <a:avLst/>
                    </a:prstGeom>
                  </pic:spPr>
                </pic:pic>
              </a:graphicData>
            </a:graphic>
          </wp:inline>
        </w:drawing>
      </w:r>
      <w:r>
        <w:t xml:space="preserve">    </w:t>
      </w:r>
      <w:r w:rsidR="001E5E8C" w:rsidRPr="001E5E8C">
        <w:t xml:space="preserve">pour </w:t>
      </w:r>
      <w:r w:rsidR="001E5E8C">
        <w:t>8</w:t>
      </w:r>
      <w:r w:rsidR="006C3E34" w:rsidRPr="001E5E8C">
        <w:t xml:space="preserve"> </w:t>
      </w:r>
      <w:r w:rsidR="003721E2" w:rsidRPr="001E5E8C">
        <w:t xml:space="preserve"> </w:t>
      </w:r>
      <w:r w:rsidR="001E5E8C">
        <w:t>et ainsi de suite.</w:t>
      </w:r>
    </w:p>
    <w:p w:rsidR="00BA07F1" w:rsidRPr="00BA1678" w:rsidRDefault="00BA07F1" w:rsidP="00FD542B">
      <w:r w:rsidRPr="00BA07F1">
        <w:t xml:space="preserve">D’un autre </w:t>
      </w:r>
      <w:r w:rsidR="00370951" w:rsidRPr="00BA07F1">
        <w:t>côté</w:t>
      </w:r>
      <w:r w:rsidRPr="00BA07F1">
        <w:t xml:space="preserve">, les marques de pointages ne doivent </w:t>
      </w:r>
      <w:r>
        <w:t xml:space="preserve">pas être utilisées pour compter les ‘IP’ , ‘BF’ ou ‘AB’ dans les statistiques du lanceur. Dans ce cas, les cases ne sont pas assez grandes pour les marques de pointages (car très souvent </w:t>
      </w:r>
      <w:r w:rsidR="00370951">
        <w:t>supérieur</w:t>
      </w:r>
      <w:r>
        <w:t xml:space="preserve"> à10). Dans ce cas, il est recommandé d’effacés les marques de pointages et d’écrire le nombre à la place. </w:t>
      </w:r>
      <w:r w:rsidRPr="00BA1678">
        <w:t xml:space="preserve">Les cases non applicables doivent être laissées vides. </w:t>
      </w:r>
    </w:p>
    <w:p w:rsidR="00847524" w:rsidRDefault="00AD02F6" w:rsidP="00FD542B">
      <w:r>
        <w:t xml:space="preserve">Comme on peut </w:t>
      </w:r>
      <w:r w:rsidR="00370951">
        <w:t>utiliser</w:t>
      </w:r>
      <w:r>
        <w:t xml:space="preserve"> le </w:t>
      </w:r>
      <w:r w:rsidR="00370951">
        <w:t>nombre</w:t>
      </w:r>
      <w:r>
        <w:t xml:space="preserve"> de R, H, BB et K </w:t>
      </w:r>
      <w:r w:rsidR="00FD542B">
        <w:t>en dehors de la feuille de scorage, il est conseillé de remplacer les marques de pointages par des nombres.</w:t>
      </w:r>
    </w:p>
    <w:p w:rsidR="00847524" w:rsidRPr="00847524" w:rsidRDefault="00FD542B" w:rsidP="00FD542B">
      <w:r w:rsidRPr="00FD542B">
        <w:t xml:space="preserve">Il est recommandé de vérifier les marques de pointages avec le nombre de </w:t>
      </w:r>
      <w:r w:rsidR="00370951" w:rsidRPr="00FD542B">
        <w:t>manche</w:t>
      </w:r>
      <w:r w:rsidRPr="00FD542B">
        <w:t xml:space="preserve"> total </w:t>
      </w:r>
      <w:r w:rsidR="00370951" w:rsidRPr="00FD542B">
        <w:t>tou</w:t>
      </w:r>
      <w:r w:rsidR="00370951">
        <w:t>tes</w:t>
      </w:r>
      <w:r w:rsidR="00370951" w:rsidRPr="00FD542B">
        <w:t xml:space="preserve"> les trois manches</w:t>
      </w:r>
      <w:r w:rsidRPr="00FD542B">
        <w:t xml:space="preserve"> pour vérifier que les marques de pointages sont correctes.</w:t>
      </w:r>
      <w:r>
        <w:t xml:space="preserve"> Ceci permet de finir rapidement les statistiques en fin de match. Il est recommandé aussi de ne pas penser uniquement aux marques de pointages, mais surtout donner la priorité au jeu. Les erreurs sur les marques de pointages sont faciles à récupérer, </w:t>
      </w:r>
      <w:r w:rsidR="00F04893">
        <w:t>cependant</w:t>
      </w:r>
      <w:r>
        <w:t xml:space="preserve"> si vous manquez une </w:t>
      </w:r>
      <w:r w:rsidR="00370951">
        <w:t>action</w:t>
      </w:r>
      <w:r>
        <w:t>, vous manquez une partie du match</w:t>
      </w:r>
      <w:r w:rsidR="00847524" w:rsidRPr="00FD542B">
        <w:t xml:space="preserve">. </w:t>
      </w:r>
      <w:bookmarkEnd w:id="17"/>
    </w:p>
    <w:p w:rsidR="00B34FDE" w:rsidRPr="00341045" w:rsidRDefault="007D5B71" w:rsidP="00B34FDE">
      <w:pPr>
        <w:pStyle w:val="Titre2"/>
      </w:pPr>
      <w:bookmarkStart w:id="18" w:name="_Toc529969603"/>
      <w:bookmarkStart w:id="19" w:name="_Hlk530568316"/>
      <w:r w:rsidRPr="00341045">
        <w:t>Pas assez de place sur la feuille de scorage.</w:t>
      </w:r>
      <w:bookmarkEnd w:id="18"/>
    </w:p>
    <w:p w:rsidR="007D5B71" w:rsidRPr="00CB3204" w:rsidRDefault="00CB3204" w:rsidP="003E3558">
      <w:r w:rsidRPr="00CB3204">
        <w:lastRenderedPageBreak/>
        <w:t xml:space="preserve">Quand il n’y a pas assez de </w:t>
      </w:r>
      <w:r w:rsidR="00370951" w:rsidRPr="00CB3204">
        <w:t>place</w:t>
      </w:r>
      <w:r w:rsidRPr="00CB3204">
        <w:t xml:space="preserve"> dans la section centrale de la feuille de scorage pour noter les actions du match, il faut procéder comme </w:t>
      </w:r>
      <w:r w:rsidR="00BD0D26" w:rsidRPr="00CB3204">
        <w:t>ceci :</w:t>
      </w:r>
    </w:p>
    <w:p w:rsidR="007D5B71" w:rsidRPr="00CB3204" w:rsidRDefault="00CB3204" w:rsidP="003E3558">
      <w:pPr>
        <w:pStyle w:val="Paragraphedeliste"/>
        <w:numPr>
          <w:ilvl w:val="0"/>
          <w:numId w:val="27"/>
        </w:numPr>
        <w:ind w:left="284" w:hanging="284"/>
      </w:pPr>
      <w:r w:rsidRPr="00CB3204">
        <w:t xml:space="preserve">Prendre une nouvelle feuille de scorage (la première et/ou la </w:t>
      </w:r>
      <w:r w:rsidR="00370951" w:rsidRPr="00CB3204">
        <w:t>seconde</w:t>
      </w:r>
      <w:r w:rsidRPr="00CB3204">
        <w:t xml:space="preserve"> page), et la plier de tel manière que seule la section </w:t>
      </w:r>
      <w:r w:rsidR="00B4515D" w:rsidRPr="00CB3204">
        <w:t>centrale</w:t>
      </w:r>
      <w:r w:rsidRPr="00CB3204">
        <w:t xml:space="preserve"> peut </w:t>
      </w:r>
      <w:r>
        <w:t xml:space="preserve">être </w:t>
      </w:r>
      <w:r w:rsidR="00BD0D26">
        <w:t>utilisée</w:t>
      </w:r>
      <w:r w:rsidR="00BD0D26" w:rsidRPr="00CB3204">
        <w:t xml:space="preserve"> ;</w:t>
      </w:r>
    </w:p>
    <w:p w:rsidR="007D5B71" w:rsidRPr="00CB3204" w:rsidRDefault="00CB3204" w:rsidP="003E3558">
      <w:pPr>
        <w:pStyle w:val="Paragraphedeliste"/>
        <w:numPr>
          <w:ilvl w:val="0"/>
          <w:numId w:val="27"/>
        </w:numPr>
        <w:ind w:left="284" w:hanging="284"/>
      </w:pPr>
      <w:r w:rsidRPr="00CB3204">
        <w:t xml:space="preserve">Renseigner l’entête de la feuille pour pouvoir identifier le </w:t>
      </w:r>
      <w:r w:rsidR="004F2BEA" w:rsidRPr="00CB3204">
        <w:t>match ;</w:t>
      </w:r>
    </w:p>
    <w:p w:rsidR="007D5B71" w:rsidRPr="00CB3204" w:rsidRDefault="00CB3204" w:rsidP="003E3558">
      <w:pPr>
        <w:pStyle w:val="Paragraphedeliste"/>
        <w:numPr>
          <w:ilvl w:val="0"/>
          <w:numId w:val="27"/>
        </w:numPr>
        <w:ind w:left="284" w:hanging="284"/>
      </w:pPr>
      <w:r w:rsidRPr="00CB3204">
        <w:t xml:space="preserve">Noter dans la zone des statistiques générales sur le </w:t>
      </w:r>
      <w:r w:rsidR="00370951" w:rsidRPr="00CB3204">
        <w:t>côté</w:t>
      </w:r>
      <w:r w:rsidRPr="00CB3204">
        <w:t xml:space="preserve"> gauche de la première colonne les valeurs cumulatives des statistiques </w:t>
      </w:r>
      <w:r w:rsidR="007D5B71" w:rsidRPr="00CB3204">
        <w:t>AB, R,</w:t>
      </w:r>
      <w:r w:rsidR="00341045" w:rsidRPr="00CB3204">
        <w:t xml:space="preserve"> </w:t>
      </w:r>
      <w:r w:rsidR="007D5B71" w:rsidRPr="00CB3204">
        <w:t xml:space="preserve">ER, H, A, E </w:t>
      </w:r>
      <w:r>
        <w:t>et</w:t>
      </w:r>
      <w:r w:rsidR="007D5B71" w:rsidRPr="00CB3204">
        <w:t xml:space="preserve"> LOB. </w:t>
      </w:r>
      <w:r w:rsidRPr="00CB3204">
        <w:t>Ces totaux peuvent être trouvés dans la feuille correspondant qui est pleine</w:t>
      </w:r>
      <w:r w:rsidR="007D5B71" w:rsidRPr="00CB3204">
        <w:t>.</w:t>
      </w:r>
    </w:p>
    <w:p w:rsidR="007D5B71" w:rsidRPr="003E3558" w:rsidRDefault="00DF7CEB" w:rsidP="003E3558">
      <w:r w:rsidRPr="00DF7CEB">
        <w:t>En superposant la feuille additionnelle (avec les bord pliés), sur la feuille de scorage correspondante, on peut</w:t>
      </w:r>
      <w:r>
        <w:t xml:space="preserve"> continuer à noter les actions. </w:t>
      </w:r>
      <w:r w:rsidRPr="00DF7CEB">
        <w:t xml:space="preserve">D’un autre </w:t>
      </w:r>
      <w:r w:rsidR="00370951" w:rsidRPr="00DF7CEB">
        <w:t>côté</w:t>
      </w:r>
      <w:r w:rsidRPr="00DF7CEB">
        <w:t xml:space="preserve">, toutes les autres données (offensives, défensives, lanceurs, receveurs) </w:t>
      </w:r>
      <w:r w:rsidR="00370951" w:rsidRPr="00DF7CEB">
        <w:t>peuvent</w:t>
      </w:r>
      <w:r w:rsidRPr="00DF7CEB">
        <w:t xml:space="preserve"> toujours être notées sur la première feuille.</w:t>
      </w:r>
      <w:bookmarkEnd w:id="19"/>
    </w:p>
    <w:p w:rsidR="00B31806" w:rsidRPr="003E3558" w:rsidRDefault="00B31806" w:rsidP="00B31806"/>
    <w:p w:rsidR="00BA1678" w:rsidRDefault="00BA1678" w:rsidP="00BA1678">
      <w:pPr>
        <w:pStyle w:val="Titre1"/>
        <w:rPr>
          <w:lang w:val="en-US"/>
        </w:rPr>
      </w:pPr>
      <w:bookmarkStart w:id="20" w:name="_Toc529969604"/>
      <w:r>
        <w:rPr>
          <w:lang w:val="en-US"/>
        </w:rPr>
        <w:lastRenderedPageBreak/>
        <w:t>C</w:t>
      </w:r>
      <w:r w:rsidRPr="00B34FDE">
        <w:rPr>
          <w:lang w:val="en-US"/>
        </w:rPr>
        <w:t xml:space="preserve">hapter </w:t>
      </w:r>
      <w:r>
        <w:rPr>
          <w:lang w:val="en-US"/>
        </w:rPr>
        <w:t>I</w:t>
      </w:r>
      <w:r w:rsidRPr="00B34FDE">
        <w:rPr>
          <w:lang w:val="en-US"/>
        </w:rPr>
        <w:t xml:space="preserve"> – The </w:t>
      </w:r>
      <w:r w:rsidRPr="00687D78">
        <w:rPr>
          <w:lang w:val="en-US"/>
        </w:rPr>
        <w:t>Official</w:t>
      </w:r>
      <w:r w:rsidRPr="00B34FDE">
        <w:rPr>
          <w:lang w:val="en-US"/>
        </w:rPr>
        <w:t xml:space="preserve"> Score-Sheet</w:t>
      </w:r>
      <w:bookmarkEnd w:id="20"/>
    </w:p>
    <w:p w:rsidR="00BA1678" w:rsidRDefault="00BA1678" w:rsidP="00BA1678">
      <w:pPr>
        <w:pStyle w:val="Sous-titre"/>
        <w:rPr>
          <w:rStyle w:val="lev"/>
          <w:lang w:val="en-US"/>
        </w:rPr>
      </w:pPr>
    </w:p>
    <w:p w:rsidR="00BA1678" w:rsidRPr="00BA1678" w:rsidRDefault="00BA1678" w:rsidP="00BA1678">
      <w:pPr>
        <w:pStyle w:val="Sous-titre"/>
        <w:rPr>
          <w:rStyle w:val="lev"/>
        </w:rPr>
      </w:pPr>
      <w:r w:rsidRPr="00BA1678">
        <w:rPr>
          <w:rStyle w:val="lev"/>
        </w:rPr>
        <w:t>Chapitre II</w:t>
      </w:r>
    </w:p>
    <w:p w:rsidR="00BA1678" w:rsidRPr="00BA1678" w:rsidRDefault="00574302" w:rsidP="00BA1678">
      <w:pPr>
        <w:autoSpaceDE w:val="0"/>
        <w:autoSpaceDN w:val="0"/>
        <w:adjustRightInd w:val="0"/>
        <w:spacing w:after="0" w:line="240" w:lineRule="auto"/>
        <w:ind w:right="0" w:firstLine="0"/>
        <w:jc w:val="left"/>
        <w:rPr>
          <w:rFonts w:ascii="Cambria,BoldItalic" w:hAnsi="Cambria,BoldItalic" w:cs="Cambria,BoldItalic"/>
          <w:b/>
          <w:bCs/>
          <w:i/>
          <w:iCs/>
          <w:color w:val="4F82BE"/>
          <w:sz w:val="44"/>
          <w:szCs w:val="44"/>
        </w:rPr>
      </w:pPr>
      <w:r>
        <w:rPr>
          <w:noProof/>
          <w:lang w:val="en-US"/>
        </w:rPr>
        <mc:AlternateContent>
          <mc:Choice Requires="wps">
            <w:drawing>
              <wp:anchor distT="0" distB="0" distL="114300" distR="114300" simplePos="0" relativeHeight="251679232" behindDoc="0" locked="0" layoutInCell="1" allowOverlap="1">
                <wp:simplePos x="0" y="0"/>
                <wp:positionH relativeFrom="column">
                  <wp:posOffset>306070</wp:posOffset>
                </wp:positionH>
                <wp:positionV relativeFrom="paragraph">
                  <wp:posOffset>120015</wp:posOffset>
                </wp:positionV>
                <wp:extent cx="5403850" cy="11430"/>
                <wp:effectExtent l="34290" t="27940" r="29210" b="27305"/>
                <wp:wrapNone/>
                <wp:docPr id="123" name="AutoShap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03850" cy="11430"/>
                        </a:xfrm>
                        <a:prstGeom prst="straightConnector1">
                          <a:avLst/>
                        </a:prstGeom>
                        <a:noFill/>
                        <a:ln w="50800">
                          <a:solidFill>
                            <a:schemeClr val="tx2">
                              <a:lumMod val="40000"/>
                              <a:lumOff val="60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04A408" id="AutoShape 77" o:spid="_x0000_s1026" type="#_x0000_t32" style="position:absolute;margin-left:24.1pt;margin-top:9.45pt;width:425.5pt;height:.9pt;flip:y;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" strokecolor="#8db3e2 [1311]" strokeweight="4pt"/>
            </w:pict>
          </mc:Fallback>
        </mc:AlternateContent>
      </w:r>
    </w:p>
    <w:p w:rsidR="00BA1678" w:rsidRPr="00BA1678" w:rsidRDefault="00BA1678" w:rsidP="00BA1678">
      <w:pPr>
        <w:autoSpaceDE w:val="0"/>
        <w:autoSpaceDN w:val="0"/>
        <w:adjustRightInd w:val="0"/>
        <w:spacing w:after="0" w:line="240" w:lineRule="auto"/>
        <w:ind w:right="0" w:firstLine="0"/>
        <w:jc w:val="left"/>
        <w:rPr>
          <w:rFonts w:ascii="Cambria,BoldItalic" w:hAnsi="Cambria,BoldItalic" w:cs="Cambria,BoldItalic"/>
          <w:b/>
          <w:bCs/>
          <w:i/>
          <w:iCs/>
          <w:color w:val="4F82BE"/>
          <w:sz w:val="44"/>
          <w:szCs w:val="44"/>
        </w:rPr>
      </w:pPr>
    </w:p>
    <w:p w:rsidR="00BA1678" w:rsidRPr="00BA1678" w:rsidRDefault="00BA1678" w:rsidP="00BA1678">
      <w:pPr>
        <w:autoSpaceDE w:val="0"/>
        <w:autoSpaceDN w:val="0"/>
        <w:adjustRightInd w:val="0"/>
        <w:spacing w:after="0" w:line="240" w:lineRule="auto"/>
        <w:ind w:right="0" w:firstLine="0"/>
        <w:jc w:val="left"/>
        <w:rPr>
          <w:rFonts w:ascii="Cambria,BoldItalic" w:hAnsi="Cambria,BoldItalic" w:cs="Cambria,BoldItalic"/>
          <w:b/>
          <w:bCs/>
          <w:i/>
          <w:iCs/>
          <w:color w:val="4F82BE"/>
          <w:sz w:val="44"/>
          <w:szCs w:val="44"/>
        </w:rPr>
      </w:pPr>
    </w:p>
    <w:p w:rsidR="00BA1678" w:rsidRPr="00BA1678" w:rsidRDefault="00BA1678" w:rsidP="00BA1678">
      <w:pPr>
        <w:autoSpaceDE w:val="0"/>
        <w:autoSpaceDN w:val="0"/>
        <w:adjustRightInd w:val="0"/>
        <w:spacing w:after="0" w:line="240" w:lineRule="auto"/>
        <w:ind w:right="0" w:firstLine="0"/>
        <w:jc w:val="center"/>
        <w:rPr>
          <w:rFonts w:ascii="Cambria,BoldItalic" w:hAnsi="Cambria,BoldItalic" w:cs="Cambria,BoldItalic"/>
          <w:b/>
          <w:bCs/>
          <w:i/>
          <w:iCs/>
          <w:color w:val="4F82BE"/>
          <w:sz w:val="44"/>
          <w:szCs w:val="44"/>
        </w:rPr>
      </w:pPr>
      <w:r w:rsidRPr="00BA1678">
        <w:rPr>
          <w:rFonts w:ascii="Cambria,BoldItalic" w:hAnsi="Cambria,BoldItalic" w:cs="Cambria,BoldItalic"/>
          <w:b/>
          <w:bCs/>
          <w:i/>
          <w:iCs/>
          <w:color w:val="4F82BE"/>
          <w:sz w:val="44"/>
          <w:szCs w:val="44"/>
        </w:rPr>
        <w:t>Defense</w:t>
      </w:r>
    </w:p>
    <w:p w:rsidR="00BA1678" w:rsidRPr="00BA1678" w:rsidRDefault="00BA1678" w:rsidP="00BA1678">
      <w:pPr>
        <w:autoSpaceDE w:val="0"/>
        <w:autoSpaceDN w:val="0"/>
        <w:adjustRightInd w:val="0"/>
        <w:spacing w:after="0" w:line="240" w:lineRule="auto"/>
        <w:ind w:right="0" w:firstLine="0"/>
        <w:jc w:val="center"/>
        <w:rPr>
          <w:rFonts w:ascii="Cambria,BoldItalic" w:hAnsi="Cambria,BoldItalic" w:cs="Cambria,BoldItalic"/>
          <w:b/>
          <w:bCs/>
          <w:i/>
          <w:iCs/>
          <w:color w:val="4F82BE"/>
          <w:sz w:val="44"/>
          <w:szCs w:val="44"/>
        </w:rPr>
      </w:pPr>
    </w:p>
    <w:p w:rsidR="00BA1678" w:rsidRPr="00BA1678" w:rsidRDefault="00BA1678" w:rsidP="00BA1678">
      <w:pPr>
        <w:ind w:left="708"/>
        <w:jc w:val="center"/>
        <w:rPr>
          <w:rFonts w:ascii="Calibri" w:hAnsi="Calibri" w:cs="Calibri"/>
          <w:color w:val="000000"/>
          <w:sz w:val="20"/>
          <w:szCs w:val="20"/>
        </w:rPr>
      </w:pPr>
      <w:r w:rsidRPr="00BA1678">
        <w:rPr>
          <w:rFonts w:ascii="Calibri" w:hAnsi="Calibri" w:cs="Calibri"/>
          <w:color w:val="000000"/>
          <w:sz w:val="20"/>
          <w:szCs w:val="20"/>
        </w:rPr>
        <w:t>Retraits</w:t>
      </w:r>
      <w:r>
        <w:rPr>
          <w:rFonts w:ascii="Calibri" w:hAnsi="Calibri" w:cs="Calibri"/>
          <w:color w:val="000000"/>
          <w:sz w:val="20"/>
          <w:szCs w:val="20"/>
        </w:rPr>
        <w:t>, Retirer un batteur, Retirer un coureur,</w:t>
      </w:r>
      <w:r>
        <w:rPr>
          <w:rFonts w:ascii="Calibri" w:hAnsi="Calibri" w:cs="Calibri"/>
          <w:color w:val="000000"/>
          <w:sz w:val="20"/>
          <w:szCs w:val="20"/>
        </w:rPr>
        <w:br/>
        <w:t>Double ou triple jeux, Retraits automatiques, Jeux d’appels</w:t>
      </w:r>
      <w:r>
        <w:rPr>
          <w:rFonts w:ascii="Calibri" w:hAnsi="Calibri" w:cs="Calibri"/>
          <w:color w:val="000000"/>
          <w:sz w:val="20"/>
          <w:szCs w:val="20"/>
        </w:rPr>
        <w:br/>
        <w:t>Retrait sur ‘Infield Fly’, Batteur retirer pour avoir manqué son tour, Assistances, Erreurs</w:t>
      </w:r>
    </w:p>
    <w:p w:rsidR="00BA1678" w:rsidRDefault="00BA1678" w:rsidP="00BA1678">
      <w:pPr>
        <w:jc w:val="center"/>
        <w:rPr>
          <w:rFonts w:ascii="Calibri" w:hAnsi="Calibri" w:cs="Calibri"/>
          <w:color w:val="000000"/>
          <w:sz w:val="20"/>
          <w:szCs w:val="20"/>
        </w:rPr>
      </w:pPr>
    </w:p>
    <w:p w:rsidR="00B31806" w:rsidRPr="003E3558" w:rsidRDefault="00BA1678" w:rsidP="00422B11">
      <w:bookmarkStart w:id="21" w:name="_Toc529969605"/>
      <w:r>
        <w:rPr>
          <w:noProof/>
        </w:rPr>
        <w:drawing>
          <wp:anchor distT="0" distB="0" distL="114300" distR="114300" simplePos="0" relativeHeight="251672064" behindDoc="1" locked="0" layoutInCell="1" allowOverlap="1" wp14:anchorId="4EBE7BC0" wp14:editId="7C9E545B">
            <wp:simplePos x="0" y="0"/>
            <wp:positionH relativeFrom="column">
              <wp:posOffset>934999</wp:posOffset>
            </wp:positionH>
            <wp:positionV relativeFrom="paragraph">
              <wp:posOffset>292811</wp:posOffset>
            </wp:positionV>
            <wp:extent cx="4125595" cy="2939415"/>
            <wp:effectExtent l="0" t="0" r="0" b="0"/>
            <wp:wrapTight wrapText="bothSides">
              <wp:wrapPolygon edited="0">
                <wp:start x="0" y="0"/>
                <wp:lineTo x="0" y="21418"/>
                <wp:lineTo x="21543" y="21418"/>
                <wp:lineTo x="21543" y="0"/>
                <wp:lineTo x="0" y="0"/>
              </wp:wrapPolygon>
            </wp:wrapTight>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125595" cy="2939415"/>
                    </a:xfrm>
                    <a:prstGeom prst="rect">
                      <a:avLst/>
                    </a:prstGeom>
                  </pic:spPr>
                </pic:pic>
              </a:graphicData>
            </a:graphic>
            <wp14:sizeRelH relativeFrom="page">
              <wp14:pctWidth>0</wp14:pctWidth>
            </wp14:sizeRelH>
            <wp14:sizeRelV relativeFrom="page">
              <wp14:pctHeight>0</wp14:pctHeight>
            </wp14:sizeRelV>
          </wp:anchor>
        </w:drawing>
      </w:r>
      <w:bookmarkEnd w:id="21"/>
    </w:p>
    <w:p w:rsidR="00B31806" w:rsidRPr="00CC3B9F" w:rsidRDefault="00B31806" w:rsidP="00B31806">
      <w:pPr>
        <w:pStyle w:val="Titre1"/>
      </w:pPr>
      <w:bookmarkStart w:id="22" w:name="_Toc529969606"/>
      <w:r w:rsidRPr="00CC3B9F">
        <w:lastRenderedPageBreak/>
        <w:t>Chapter 2 – Defense</w:t>
      </w:r>
      <w:bookmarkEnd w:id="22"/>
    </w:p>
    <w:p w:rsidR="00B31806" w:rsidRPr="00432EFC" w:rsidRDefault="006D0AFD" w:rsidP="00B31806">
      <w:pPr>
        <w:pStyle w:val="Titre2"/>
      </w:pPr>
      <w:bookmarkStart w:id="23" w:name="_Toc529969607"/>
      <w:r w:rsidRPr="00432EFC">
        <w:t>Les r</w:t>
      </w:r>
      <w:r w:rsidR="00370951" w:rsidRPr="00432EFC">
        <w:t>etraits.</w:t>
      </w:r>
      <w:bookmarkEnd w:id="23"/>
    </w:p>
    <w:p w:rsidR="00AC25B0" w:rsidRPr="00CC3B9F" w:rsidRDefault="00BA1114" w:rsidP="006F6859">
      <w:r w:rsidRPr="006F6859">
        <w:t>En accord avec la ‘définition des termes’ des règles officiels du baseball (OBR):</w:t>
      </w:r>
      <w:r w:rsidR="006F6859">
        <w:t xml:space="preserve"> </w:t>
      </w:r>
      <w:r>
        <w:t xml:space="preserve">  </w:t>
      </w:r>
      <w:r w:rsidR="00AC25B0" w:rsidRPr="006F6859">
        <w:rPr>
          <w:rStyle w:val="Rfrenceintense"/>
        </w:rPr>
        <w:t>“</w:t>
      </w:r>
      <w:r w:rsidR="006F6859" w:rsidRPr="006F6859">
        <w:rPr>
          <w:rStyle w:val="Rfrenceintense"/>
        </w:rPr>
        <w:t>Un OUT est l’un des trois retraits requis d’une équipe offensive pendant son temps à la batte</w:t>
      </w:r>
      <w:r w:rsidR="00AC25B0" w:rsidRPr="006F6859">
        <w:rPr>
          <w:rStyle w:val="Rfrenceintense"/>
        </w:rPr>
        <w:t>.”</w:t>
      </w:r>
      <w:r w:rsidR="00AC25B0" w:rsidRPr="00AC25B0">
        <w:t xml:space="preserve"> </w:t>
      </w:r>
      <w:r w:rsidR="006F6859" w:rsidRPr="006F6859">
        <w:t>Un retrait est enregistré avec un cercle dans lequel on indique, en f</w:t>
      </w:r>
      <w:r w:rsidR="006F6859">
        <w:t>o</w:t>
      </w:r>
      <w:r w:rsidR="006F6859" w:rsidRPr="006F6859">
        <w:t xml:space="preserve">nction de la dynamique du jeu, le numéro ou les numéros des positions défensives qui ont </w:t>
      </w:r>
      <w:r w:rsidR="006F6859">
        <w:t>participé</w:t>
      </w:r>
      <w:r w:rsidR="006F6859" w:rsidRPr="006F6859">
        <w:t xml:space="preserve"> au retrait et,</w:t>
      </w:r>
      <w:r w:rsidR="00AC25B0" w:rsidRPr="006F6859">
        <w:t xml:space="preserve"> </w:t>
      </w:r>
      <w:r w:rsidR="006F6859">
        <w:t>en dernier, celui du défenseur qui a effectué le retrait.</w:t>
      </w:r>
      <w:r w:rsidR="00AC25B0" w:rsidRPr="006F6859">
        <w:t xml:space="preserve"> </w:t>
      </w:r>
      <w:r w:rsidR="006F6859">
        <w:t xml:space="preserve">On y ajoute, si nécessaire, le symbole décrivant le jeu, ainsi que la cause du retrait. </w:t>
      </w:r>
      <w:r w:rsidR="006F6859" w:rsidRPr="006F6859">
        <w:t>Les assistances et le retrait seront portée au crédit des joueurs qui ont participé a ce retrait dans la partie dans les statistiques défensives</w:t>
      </w:r>
      <w:r w:rsidR="006F6859">
        <w:t xml:space="preserve"> avec des annotations.</w:t>
      </w:r>
      <w:r w:rsidR="00AC25B0" w:rsidRPr="006F6859">
        <w:t xml:space="preserve"> </w:t>
      </w:r>
    </w:p>
    <w:p w:rsidR="00AC25B0" w:rsidRDefault="002444F3" w:rsidP="005D49EA">
      <w:pPr>
        <w:autoSpaceDE w:val="0"/>
        <w:autoSpaceDN w:val="0"/>
        <w:adjustRightInd w:val="0"/>
        <w:spacing w:after="0" w:line="240" w:lineRule="auto"/>
        <w:ind w:right="0" w:firstLine="0"/>
      </w:pPr>
      <w:r>
        <w:rPr>
          <w:noProof/>
        </w:rPr>
        <w:drawing>
          <wp:anchor distT="0" distB="0" distL="114300" distR="114300" simplePos="0" relativeHeight="251647488" behindDoc="1" locked="0" layoutInCell="1" allowOverlap="1" wp14:anchorId="4DBF0CDA">
            <wp:simplePos x="0" y="0"/>
            <wp:positionH relativeFrom="column">
              <wp:posOffset>4951095</wp:posOffset>
            </wp:positionH>
            <wp:positionV relativeFrom="paragraph">
              <wp:posOffset>912495</wp:posOffset>
            </wp:positionV>
            <wp:extent cx="1082040" cy="1142365"/>
            <wp:effectExtent l="38100" t="38100" r="80010" b="76835"/>
            <wp:wrapTight wrapText="bothSides">
              <wp:wrapPolygon edited="0">
                <wp:start x="0" y="-720"/>
                <wp:lineTo x="-761" y="-360"/>
                <wp:lineTo x="-761" y="21612"/>
                <wp:lineTo x="-380" y="23053"/>
                <wp:lineTo x="22437" y="23053"/>
                <wp:lineTo x="23197" y="17290"/>
                <wp:lineTo x="23197" y="5403"/>
                <wp:lineTo x="22056" y="0"/>
                <wp:lineTo x="22056" y="-720"/>
                <wp:lineTo x="0" y="-720"/>
              </wp:wrapPolygon>
            </wp:wrapTight>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082040" cy="114236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6F6859">
        <w:t>En accord avec la règle 9.09(a) des règle du baseball (OBR):</w:t>
      </w:r>
      <w:r w:rsidR="00AC25B0" w:rsidRPr="00AC25B0">
        <w:t xml:space="preserve"> “</w:t>
      </w:r>
      <w:r w:rsidR="006F6859" w:rsidRPr="006F6859">
        <w:rPr>
          <w:rStyle w:val="Rfrenceintense"/>
        </w:rPr>
        <w:t>Le scoreur officiel accordera un retrait à chaque défenseur qui (1) attrape une balle en vol, que ce soit en territoire des bonnes balles ou en territoire des</w:t>
      </w:r>
      <w:r w:rsidR="006F6859">
        <w:rPr>
          <w:rStyle w:val="Rfrenceintense"/>
        </w:rPr>
        <w:t xml:space="preserve"> </w:t>
      </w:r>
      <w:r w:rsidR="006F6859" w:rsidRPr="006F6859">
        <w:rPr>
          <w:rStyle w:val="Rfrenceintense"/>
        </w:rPr>
        <w:t>fausses balles,</w:t>
      </w:r>
      <w:r w:rsidR="006F6859">
        <w:rPr>
          <w:rStyle w:val="Rfrenceintense"/>
        </w:rPr>
        <w:t xml:space="preserve"> </w:t>
      </w:r>
      <w:r w:rsidR="006F6859" w:rsidRPr="006F6859">
        <w:rPr>
          <w:rStyle w:val="Rfrenceintense"/>
        </w:rPr>
        <w:t>(2) attrape une balle frappée ou relayée et touche sa base pour retirer un batteur ou un coureur,</w:t>
      </w:r>
      <w:r w:rsidR="006F6859">
        <w:rPr>
          <w:rStyle w:val="Rfrenceintense"/>
        </w:rPr>
        <w:t xml:space="preserve"> </w:t>
      </w:r>
      <w:r w:rsidR="006F6859" w:rsidRPr="006F6859">
        <w:rPr>
          <w:rStyle w:val="Rfrenceintense"/>
        </w:rPr>
        <w:t>ou</w:t>
      </w:r>
      <w:r w:rsidR="006F6859">
        <w:rPr>
          <w:rStyle w:val="Rfrenceintense"/>
        </w:rPr>
        <w:t xml:space="preserve"> </w:t>
      </w:r>
      <w:r w:rsidR="006F6859" w:rsidRPr="006F6859">
        <w:rPr>
          <w:rStyle w:val="Rfrenceintense"/>
        </w:rPr>
        <w:t xml:space="preserve"> (3) touche un coureur qui est hors de la base qu’il occupe de façon régulière.</w:t>
      </w:r>
      <w:r w:rsidR="00AC25B0" w:rsidRPr="006F6859">
        <w:t>”</w:t>
      </w:r>
    </w:p>
    <w:p w:rsidR="00A81EB7" w:rsidRPr="006F6859" w:rsidRDefault="00A81EB7" w:rsidP="006F6859">
      <w:pPr>
        <w:autoSpaceDE w:val="0"/>
        <w:autoSpaceDN w:val="0"/>
        <w:adjustRightInd w:val="0"/>
        <w:spacing w:after="0" w:line="240" w:lineRule="auto"/>
        <w:ind w:right="0" w:firstLine="0"/>
        <w:jc w:val="left"/>
      </w:pPr>
    </w:p>
    <w:p w:rsidR="00AC25B0" w:rsidRPr="002444F3" w:rsidRDefault="002444F3" w:rsidP="002444F3">
      <w:r w:rsidRPr="002444F3">
        <w:t>Les retraits sont notés avec une barre vertical</w:t>
      </w:r>
      <w:r>
        <w:t>e</w:t>
      </w:r>
      <w:r w:rsidRPr="002444F3">
        <w:t xml:space="preserve"> dans la colonne ‘PO’ dans la zone défense, sur la ligne du défenseur qui est crédité de ce retrait.</w:t>
      </w:r>
      <w:r w:rsidR="00AC25B0" w:rsidRPr="002444F3">
        <w:t xml:space="preserve"> </w:t>
      </w:r>
    </w:p>
    <w:p w:rsidR="006D55AC" w:rsidRDefault="006D55AC" w:rsidP="006D55AC">
      <w:pPr>
        <w:ind w:firstLine="0"/>
      </w:pPr>
    </w:p>
    <w:p w:rsidR="00F03CE4" w:rsidRDefault="00F03CE4" w:rsidP="006D55AC">
      <w:pPr>
        <w:ind w:firstLine="0"/>
      </w:pPr>
    </w:p>
    <w:p w:rsidR="00E02F5E" w:rsidRPr="00CC3B9F" w:rsidRDefault="00E02F5E" w:rsidP="006D55AC">
      <w:pPr>
        <w:ind w:firstLine="0"/>
        <w:rPr>
          <w:b/>
        </w:rPr>
      </w:pPr>
      <w:r w:rsidRPr="00CC3B9F">
        <w:rPr>
          <w:b/>
        </w:rPr>
        <w:t>NB:</w:t>
      </w:r>
    </w:p>
    <w:p w:rsidR="00E02F5E" w:rsidRPr="006D55AC" w:rsidRDefault="006D55AC" w:rsidP="006D55AC">
      <w:pPr>
        <w:ind w:firstLine="0"/>
      </w:pPr>
      <w:r w:rsidRPr="006D55AC">
        <w:t>Cinq retraits sont note comme ceci</w:t>
      </w:r>
      <w:r w:rsidR="00C94EBA">
        <w:t xml:space="preserve"> </w:t>
      </w:r>
      <w:r w:rsidR="00E02F5E" w:rsidRPr="006D55AC">
        <w:t xml:space="preserve">: </w:t>
      </w:r>
      <w:r>
        <w:rPr>
          <w:noProof/>
        </w:rPr>
        <w:drawing>
          <wp:inline distT="0" distB="0" distL="0" distR="0" wp14:anchorId="53BC4E48" wp14:editId="6A1A2C70">
            <wp:extent cx="172163" cy="153034"/>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82410" cy="162143"/>
                    </a:xfrm>
                    <a:prstGeom prst="rect">
                      <a:avLst/>
                    </a:prstGeom>
                  </pic:spPr>
                </pic:pic>
              </a:graphicData>
            </a:graphic>
          </wp:inline>
        </w:drawing>
      </w:r>
      <w:r w:rsidRPr="006D55AC">
        <w:t xml:space="preserve"> </w:t>
      </w:r>
      <w:r>
        <w:t>et non pas comme</w:t>
      </w:r>
      <w:r w:rsidR="00E02F5E" w:rsidRPr="006D55AC">
        <w:t xml:space="preserve"> </w:t>
      </w:r>
      <w:r>
        <w:rPr>
          <w:noProof/>
        </w:rPr>
        <w:drawing>
          <wp:inline distT="0" distB="0" distL="0" distR="0" wp14:anchorId="2453663B" wp14:editId="32D0DF9B">
            <wp:extent cx="225137" cy="144731"/>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41796" cy="155440"/>
                    </a:xfrm>
                    <a:prstGeom prst="rect">
                      <a:avLst/>
                    </a:prstGeom>
                  </pic:spPr>
                </pic:pic>
              </a:graphicData>
            </a:graphic>
          </wp:inline>
        </w:drawing>
      </w:r>
      <w:r>
        <w:t xml:space="preserve"> ou</w:t>
      </w:r>
      <w:r w:rsidRPr="006D55AC">
        <w:rPr>
          <w:noProof/>
        </w:rPr>
        <w:t xml:space="preserve"> </w:t>
      </w:r>
      <w:r>
        <w:rPr>
          <w:noProof/>
        </w:rPr>
        <w:drawing>
          <wp:inline distT="0" distB="0" distL="0" distR="0" wp14:anchorId="25E2E4F7" wp14:editId="08A031D9">
            <wp:extent cx="278738" cy="139369"/>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9337" cy="154668"/>
                    </a:xfrm>
                    <a:prstGeom prst="rect">
                      <a:avLst/>
                    </a:prstGeom>
                  </pic:spPr>
                </pic:pic>
              </a:graphicData>
            </a:graphic>
          </wp:inline>
        </w:drawing>
      </w:r>
    </w:p>
    <w:p w:rsidR="00E02F5E" w:rsidRPr="006D55AC" w:rsidRDefault="006D55AC" w:rsidP="006D55AC">
      <w:pPr>
        <w:ind w:firstLine="0"/>
      </w:pPr>
      <w:r w:rsidRPr="006D55AC">
        <w:t xml:space="preserve">Cinq retraits sont note comme </w:t>
      </w:r>
      <w:r w:rsidR="00C94EBA" w:rsidRPr="006D55AC">
        <w:t>ceci :</w:t>
      </w:r>
      <w:r w:rsidRPr="006D55AC">
        <w:rPr>
          <w:noProof/>
        </w:rPr>
        <w:t xml:space="preserve"> </w:t>
      </w:r>
      <w:r>
        <w:rPr>
          <w:noProof/>
        </w:rPr>
        <w:drawing>
          <wp:inline distT="0" distB="0" distL="0" distR="0" wp14:anchorId="30A98BC9" wp14:editId="5944F9EB">
            <wp:extent cx="145855" cy="275041"/>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72516" cy="325317"/>
                    </a:xfrm>
                    <a:prstGeom prst="rect">
                      <a:avLst/>
                    </a:prstGeom>
                  </pic:spPr>
                </pic:pic>
              </a:graphicData>
            </a:graphic>
          </wp:inline>
        </w:drawing>
      </w:r>
      <w:r w:rsidRPr="006D55AC">
        <w:t xml:space="preserve"> </w:t>
      </w:r>
      <w:r>
        <w:t>et non pas comme</w:t>
      </w:r>
      <w:r w:rsidRPr="006D55AC">
        <w:t xml:space="preserve"> </w:t>
      </w:r>
      <w:r>
        <w:rPr>
          <w:noProof/>
        </w:rPr>
        <w:drawing>
          <wp:inline distT="0" distB="0" distL="0" distR="0" wp14:anchorId="0ECFE563" wp14:editId="75F27F80">
            <wp:extent cx="133121" cy="270157"/>
            <wp:effectExtent l="0" t="0" r="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60463" cy="325646"/>
                    </a:xfrm>
                    <a:prstGeom prst="rect">
                      <a:avLst/>
                    </a:prstGeom>
                  </pic:spPr>
                </pic:pic>
              </a:graphicData>
            </a:graphic>
          </wp:inline>
        </w:drawing>
      </w:r>
      <w:r>
        <w:t xml:space="preserve"> ou</w:t>
      </w:r>
      <w:r w:rsidRPr="006D55AC">
        <w:rPr>
          <w:noProof/>
        </w:rPr>
        <w:t xml:space="preserve"> </w:t>
      </w:r>
      <w:r>
        <w:rPr>
          <w:noProof/>
        </w:rPr>
        <w:drawing>
          <wp:inline distT="0" distB="0" distL="0" distR="0" wp14:anchorId="7F26D504" wp14:editId="6087C565">
            <wp:extent cx="104140" cy="245475"/>
            <wp:effectExtent l="0" t="0" r="0" b="0"/>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flipH="1">
                      <a:off x="0" y="0"/>
                      <a:ext cx="131178" cy="309208"/>
                    </a:xfrm>
                    <a:prstGeom prst="rect">
                      <a:avLst/>
                    </a:prstGeom>
                  </pic:spPr>
                </pic:pic>
              </a:graphicData>
            </a:graphic>
          </wp:inline>
        </w:drawing>
      </w:r>
    </w:p>
    <w:p w:rsidR="00B31806" w:rsidRDefault="00CC3B9F" w:rsidP="00B31806">
      <w:pPr>
        <w:pStyle w:val="Titre3"/>
      </w:pPr>
      <w:bookmarkStart w:id="24" w:name="_Toc529969608"/>
      <w:bookmarkStart w:id="25" w:name="_Hlk530573907"/>
      <w:r w:rsidRPr="00CC3B9F">
        <w:t>Retrait d’un batteur.</w:t>
      </w:r>
      <w:bookmarkEnd w:id="24"/>
      <w:bookmarkEnd w:id="25"/>
    </w:p>
    <w:p w:rsidR="00DE6FBA" w:rsidRPr="00DE6FBA" w:rsidRDefault="00DE6FBA" w:rsidP="00DE6FBA"/>
    <w:p w:rsidR="00CC3B9F" w:rsidRDefault="00CC3B9F" w:rsidP="00CC3B9F">
      <w:bookmarkStart w:id="26" w:name="_Hlk530573885"/>
      <w:r>
        <w:t>Un batteur peut être retiré sur les actions suivantes</w:t>
      </w:r>
      <w:r w:rsidR="00DC61FB">
        <w:t xml:space="preserve"> </w:t>
      </w:r>
      <w:r>
        <w:t>:</w:t>
      </w:r>
    </w:p>
    <w:p w:rsidR="00CC3B9F" w:rsidRPr="00CC3B9F" w:rsidRDefault="00CC3B9F" w:rsidP="00F03CE4">
      <w:pPr>
        <w:pStyle w:val="Paragraphedeliste"/>
        <w:numPr>
          <w:ilvl w:val="0"/>
          <w:numId w:val="29"/>
        </w:numPr>
        <w:autoSpaceDE w:val="0"/>
        <w:autoSpaceDN w:val="0"/>
        <w:adjustRightInd w:val="0"/>
        <w:spacing w:after="0" w:line="240" w:lineRule="auto"/>
        <w:ind w:right="0"/>
      </w:pPr>
      <w:r>
        <w:rPr>
          <w:noProof/>
        </w:rPr>
        <w:drawing>
          <wp:anchor distT="0" distB="0" distL="114300" distR="114300" simplePos="0" relativeHeight="251658752" behindDoc="1" locked="0" layoutInCell="1" allowOverlap="1" wp14:anchorId="28C31341">
            <wp:simplePos x="0" y="0"/>
            <wp:positionH relativeFrom="column">
              <wp:posOffset>-2251</wp:posOffset>
            </wp:positionH>
            <wp:positionV relativeFrom="paragraph">
              <wp:posOffset>5610</wp:posOffset>
            </wp:positionV>
            <wp:extent cx="828000" cy="885600"/>
            <wp:effectExtent l="38100" t="38100" r="67945" b="67310"/>
            <wp:wrapTight wrapText="bothSides">
              <wp:wrapPolygon edited="0">
                <wp:start x="0" y="-930"/>
                <wp:lineTo x="-995" y="-465"/>
                <wp:lineTo x="-995" y="21383"/>
                <wp:lineTo x="-497" y="23242"/>
                <wp:lineTo x="22379" y="23242"/>
                <wp:lineTo x="22876" y="21848"/>
                <wp:lineTo x="23374" y="6973"/>
                <wp:lineTo x="21882" y="0"/>
                <wp:lineTo x="21882" y="-930"/>
                <wp:lineTo x="0" y="-930"/>
              </wp:wrapPolygon>
            </wp:wrapTight>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828000" cy="8856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 xml:space="preserve">Strike out [OBR 5.09(a)(2)]. Un ‘strike out’ survient quand </w:t>
      </w:r>
      <w:r w:rsidRPr="00CC3B9F">
        <w:rPr>
          <w:rStyle w:val="Rfrenceintense"/>
        </w:rPr>
        <w:t>« Un troisième strike est régulièrement attrapé par le receveur ; ‘Régulièrement attrapé’ veut dire dans le gant du receveur avant que la balle ne touche le sol. »</w:t>
      </w:r>
      <w:r>
        <w:rPr>
          <w:rStyle w:val="Rfrenceintense"/>
        </w:rPr>
        <w:t xml:space="preserve"> </w:t>
      </w:r>
      <w:r w:rsidRPr="00CC3B9F">
        <w:t>Ceci est la forme la plus courante du ‘strike out’, et il doit être noté avec la lettre ‘K’ dans le cercle qui indique le retrait.</w:t>
      </w:r>
    </w:p>
    <w:p w:rsidR="00CC3B9F" w:rsidRDefault="00CC3B9F" w:rsidP="00CC3B9F"/>
    <w:p w:rsidR="00AE03DC" w:rsidRPr="00CC3B9F" w:rsidRDefault="00AE03DC" w:rsidP="00AE03DC">
      <w:pPr>
        <w:pStyle w:val="Paragraphedeliste"/>
        <w:numPr>
          <w:ilvl w:val="0"/>
          <w:numId w:val="29"/>
        </w:numPr>
        <w:autoSpaceDE w:val="0"/>
        <w:autoSpaceDN w:val="0"/>
        <w:adjustRightInd w:val="0"/>
        <w:spacing w:after="0" w:line="240" w:lineRule="auto"/>
        <w:ind w:right="0"/>
      </w:pPr>
      <w:r>
        <w:t xml:space="preserve">Strike out [OBR 5.09(a)(2)]. Un ‘strike out’ survient quand </w:t>
      </w:r>
      <w:r w:rsidRPr="00CC3B9F">
        <w:rPr>
          <w:rStyle w:val="Rfrenceintense"/>
        </w:rPr>
        <w:t>« Un troisième strike est régulièrement attrapé par le receveur ; ‘Régulièrement attrapé’ veut dire dans le gant du receveur avant que la balle ne touche le sol. »</w:t>
      </w:r>
      <w:r>
        <w:rPr>
          <w:rStyle w:val="Rfrenceintense"/>
        </w:rPr>
        <w:t xml:space="preserve"> </w:t>
      </w:r>
      <w:r w:rsidRPr="00CC3B9F">
        <w:t>Ceci est la forme la plus courante du ‘strike out’, et il doit être noté avec la lettre ‘K’ dans le cercle qui indique le retrait.</w:t>
      </w:r>
    </w:p>
    <w:p w:rsidR="00AE03DC" w:rsidRPr="00CC3B9F" w:rsidRDefault="00AE03DC" w:rsidP="00CC3B9F"/>
    <w:p w:rsidR="00F03CE4" w:rsidRDefault="00F03CE4" w:rsidP="00F03CE4">
      <w:r>
        <w:rPr>
          <w:noProof/>
        </w:rPr>
        <w:lastRenderedPageBreak/>
        <w:drawing>
          <wp:anchor distT="0" distB="0" distL="114300" distR="114300" simplePos="0" relativeHeight="251638272" behindDoc="1" locked="0" layoutInCell="1" allowOverlap="1" wp14:anchorId="48CA7F71">
            <wp:simplePos x="0" y="0"/>
            <wp:positionH relativeFrom="column">
              <wp:posOffset>-1044</wp:posOffset>
            </wp:positionH>
            <wp:positionV relativeFrom="paragraph">
              <wp:posOffset>5828</wp:posOffset>
            </wp:positionV>
            <wp:extent cx="828000" cy="1854000"/>
            <wp:effectExtent l="38100" t="38100" r="67945" b="70485"/>
            <wp:wrapTight wrapText="bothSides">
              <wp:wrapPolygon edited="0">
                <wp:start x="0" y="-444"/>
                <wp:lineTo x="-995" y="-222"/>
                <wp:lineTo x="-995" y="21089"/>
                <wp:lineTo x="-497" y="22421"/>
                <wp:lineTo x="22379" y="22421"/>
                <wp:lineTo x="23374" y="21089"/>
                <wp:lineTo x="23374" y="3330"/>
                <wp:lineTo x="21882" y="0"/>
                <wp:lineTo x="21882" y="-444"/>
                <wp:lineTo x="0" y="-444"/>
              </wp:wrapPolygon>
            </wp:wrapTight>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828000" cy="18540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F03CE4">
        <w:t>Pour indiquer que le batteur</w:t>
      </w:r>
      <w:r>
        <w:t xml:space="preserve"> a tenter de frapper sur le troisième ‘strike’, ou que le troisième ‘strike’ a été appelé par l’arbitre (et que le batteur n’a pas tenter de frapper), on ajoute une autre lettre au ‘K’ pour apporter une précision au ‘Strike out’.  C’est pour cette raison que l’on ne note pas un ‘K’ mais toujours un ‘KL’ ou ‘KS’.</w:t>
      </w:r>
    </w:p>
    <w:p w:rsidR="00AE128F" w:rsidRPr="00AE128F" w:rsidRDefault="00F03CE4" w:rsidP="00F03CE4">
      <w:pPr>
        <w:rPr>
          <w:b/>
        </w:rPr>
      </w:pPr>
      <w:r w:rsidRPr="00AE128F">
        <w:rPr>
          <w:b/>
        </w:rPr>
        <w:t>Quand un batteur est retiré sur un ‘strike out’, le retrait doit être attribuer exclusivement au receveur.</w:t>
      </w:r>
    </w:p>
    <w:p w:rsidR="00AE128F" w:rsidRDefault="00AE128F" w:rsidP="00F03CE4"/>
    <w:p w:rsidR="00F03CE4" w:rsidRDefault="00F03CE4" w:rsidP="00F03CE4">
      <w:r>
        <w:t xml:space="preserve"> </w:t>
      </w:r>
      <w:r w:rsidR="00AE128F">
        <w:t>Si le receveur, après avoir laissé tomber la balle sur un troisième ‘strike’, récupère la balle et touche le batteur-coureur avant que celui-ci ne touche la première base, on utilisera le symbole ‘KS2’ ou ‘KL2’.</w:t>
      </w:r>
    </w:p>
    <w:p w:rsidR="00AE128F" w:rsidRDefault="006F0738" w:rsidP="00F03CE4">
      <w:r>
        <w:t>En plus du retrait crédité au receveur, le ‘strike out’ doit être noté dans les statistiques offensive du batteur qui a été retiré, ainsi que dans les performances du lanceur qui a effectué ce ‘strike out’.</w:t>
      </w:r>
    </w:p>
    <w:p w:rsidR="006F0738" w:rsidRDefault="006F0738" w:rsidP="00F03CE4">
      <w:pPr>
        <w:rPr>
          <w:b/>
        </w:rPr>
      </w:pPr>
      <w:r w:rsidRPr="006F0738">
        <w:rPr>
          <w:b/>
          <w:noProof/>
        </w:rPr>
        <w:drawing>
          <wp:anchor distT="0" distB="0" distL="114300" distR="114300" simplePos="0" relativeHeight="251641344" behindDoc="1" locked="0" layoutInCell="1" allowOverlap="1" wp14:anchorId="0F96C393">
            <wp:simplePos x="0" y="0"/>
            <wp:positionH relativeFrom="column">
              <wp:posOffset>-2251</wp:posOffset>
            </wp:positionH>
            <wp:positionV relativeFrom="paragraph">
              <wp:posOffset>2764</wp:posOffset>
            </wp:positionV>
            <wp:extent cx="828000" cy="874800"/>
            <wp:effectExtent l="38100" t="38100" r="67945" b="78105"/>
            <wp:wrapTight wrapText="bothSides">
              <wp:wrapPolygon edited="0">
                <wp:start x="0" y="-941"/>
                <wp:lineTo x="-995" y="-471"/>
                <wp:lineTo x="-995" y="21647"/>
                <wp:lineTo x="-497" y="23529"/>
                <wp:lineTo x="22379" y="23529"/>
                <wp:lineTo x="22876" y="22118"/>
                <wp:lineTo x="23374" y="7059"/>
                <wp:lineTo x="21882" y="0"/>
                <wp:lineTo x="21882" y="-941"/>
                <wp:lineTo x="0" y="-941"/>
              </wp:wrapPolygon>
            </wp:wrapTight>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828000" cy="8748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6F0738">
        <w:rPr>
          <w:b/>
        </w:rPr>
        <w:t>Comme le ‘strike out’ est attribué comme un retrait pour le receveur, la notation « K.2 » est incorrect, à moins que le troisième ‘strike’ ne soit pas rattrapé par le receveur et qu’il a dû toucher le batteur pour effectuer le retrait.</w:t>
      </w:r>
    </w:p>
    <w:p w:rsidR="006F0738" w:rsidRDefault="006F0738" w:rsidP="00F03CE4">
      <w:pPr>
        <w:rPr>
          <w:b/>
        </w:rPr>
      </w:pPr>
    </w:p>
    <w:p w:rsidR="006F0738" w:rsidRDefault="006F0738" w:rsidP="00D1407A">
      <w:pPr>
        <w:ind w:firstLine="0"/>
      </w:pPr>
      <w:r w:rsidRPr="00D1407A">
        <w:rPr>
          <w:b/>
        </w:rPr>
        <w:t>NOTE :</w:t>
      </w:r>
      <w:r>
        <w:t xml:space="preserve"> Si l’arbitre appel un ‘Strike 3’, alors que le receveur à relâcher la balle, et que la première base est libre, ou occupée avec déjà deux retraits, un ‘strike out’ est crédité au lanceur et </w:t>
      </w:r>
      <w:r w:rsidR="00D1407A">
        <w:t>contre le batteur même si le batteur devient coureur ou est retirer.</w:t>
      </w:r>
    </w:p>
    <w:p w:rsidR="00D1407A" w:rsidRDefault="00D1407A" w:rsidP="00D1407A">
      <w:r>
        <w:rPr>
          <w:noProof/>
        </w:rPr>
        <w:drawing>
          <wp:anchor distT="0" distB="0" distL="114300" distR="114300" simplePos="0" relativeHeight="251645440" behindDoc="1" locked="0" layoutInCell="1" allowOverlap="1" wp14:anchorId="62117F32">
            <wp:simplePos x="0" y="0"/>
            <wp:positionH relativeFrom="column">
              <wp:posOffset>36830</wp:posOffset>
            </wp:positionH>
            <wp:positionV relativeFrom="paragraph">
              <wp:posOffset>235799</wp:posOffset>
            </wp:positionV>
            <wp:extent cx="828000" cy="874800"/>
            <wp:effectExtent l="38100" t="38100" r="67945" b="78105"/>
            <wp:wrapTight wrapText="bothSides">
              <wp:wrapPolygon edited="0">
                <wp:start x="0" y="-941"/>
                <wp:lineTo x="-995" y="-471"/>
                <wp:lineTo x="-995" y="21647"/>
                <wp:lineTo x="-497" y="23529"/>
                <wp:lineTo x="22379" y="23529"/>
                <wp:lineTo x="22876" y="22118"/>
                <wp:lineTo x="23374" y="7059"/>
                <wp:lineTo x="21882" y="0"/>
                <wp:lineTo x="21882" y="-941"/>
                <wp:lineTo x="0" y="-941"/>
              </wp:wrapPolygon>
            </wp:wrapTight>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828000" cy="8748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Si la première base est libre, ou qu’il y a déjà deux retraits, le batteur peut tenter d’avancer. Si le receveur récupère la balle et relance la balle au défenseur de la première base en anticipant l’arrivée du batteur-coureur, le retrait doit être noté avec un ‘KS23’ ou ‘KL23’, ce qui donne une assistance au receveur, un retrait au défenseur de la première base et un ‘strike out’ pour le lanceur.</w:t>
      </w:r>
    </w:p>
    <w:p w:rsidR="00D1407A" w:rsidRDefault="00D1407A" w:rsidP="00D1407A">
      <w:r>
        <w:t>Dans l’objectif de pouvoir indiquer immédiatement le nombre de ‘strike out’ effectué par le lanceur, le nombre de ‘strike out’ effectué par le lanceur est noté en bas à droite du cercle signifiant le retrait. Le comptage redémarre à chaque changement de lanceur.</w:t>
      </w:r>
    </w:p>
    <w:p w:rsidR="00D1407A" w:rsidRDefault="00D1407A" w:rsidP="00D1407A">
      <w:r>
        <w:t xml:space="preserve">NB : Un ‘strike out’ ne doit pas être confondu avec un autre retrait. </w:t>
      </w:r>
      <w:r w:rsidR="00E66F6B">
        <w:t>A chaque fois qu’un ‘strike out’ est effectué, indépendamment du retrait, il doit être crédité au lanceur qui l’a réalisé. La défense ne peut être crédité d’un retrait lors d’un ‘strike out’ uniquement lorsque le retrait est effectué quand le batteur est devenu batteur-coureur. Dans la majorité des cas, notés comme un ‘KS1’ ou ‘KL1’ dans le premier exemple, le ‘strike out’ est attribué au lanceur et au batteur et un retrait est attribué au receveur.</w:t>
      </w:r>
    </w:p>
    <w:p w:rsidR="00797A11" w:rsidRDefault="00797A11" w:rsidP="00CA4191">
      <w:pPr>
        <w:pStyle w:val="Termeanglais"/>
        <w:numPr>
          <w:ilvl w:val="0"/>
          <w:numId w:val="29"/>
        </w:numPr>
      </w:pPr>
      <w:r>
        <w:lastRenderedPageBreak/>
        <w:drawing>
          <wp:anchor distT="0" distB="0" distL="114300" distR="114300" simplePos="0" relativeHeight="251636224" behindDoc="1" locked="0" layoutInCell="1" allowOverlap="1" wp14:anchorId="432DF523">
            <wp:simplePos x="0" y="0"/>
            <wp:positionH relativeFrom="column">
              <wp:posOffset>4244013</wp:posOffset>
            </wp:positionH>
            <wp:positionV relativeFrom="paragraph">
              <wp:posOffset>266276</wp:posOffset>
            </wp:positionV>
            <wp:extent cx="1706245" cy="827405"/>
            <wp:effectExtent l="38100" t="38100" r="84455" b="67945"/>
            <wp:wrapTight wrapText="bothSides">
              <wp:wrapPolygon edited="0">
                <wp:start x="0" y="-995"/>
                <wp:lineTo x="-482" y="-497"/>
                <wp:lineTo x="-482" y="21384"/>
                <wp:lineTo x="-241" y="23374"/>
                <wp:lineTo x="22187" y="23374"/>
                <wp:lineTo x="22669" y="15417"/>
                <wp:lineTo x="22669" y="7460"/>
                <wp:lineTo x="21946" y="0"/>
                <wp:lineTo x="21946" y="-995"/>
                <wp:lineTo x="0" y="-995"/>
              </wp:wrapPolygon>
            </wp:wrapTight>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1706245" cy="82740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 xml:space="preserve">Retrait sur une ‘Fly’ (Une balle frappée qui parcours une trajectoire haute dans les airs) </w:t>
      </w:r>
      <w:r w:rsidRPr="00797A11">
        <w:rPr>
          <w:b/>
        </w:rPr>
        <w:t>[OBR 5.09(a)(1)]</w:t>
      </w:r>
      <w:r>
        <w:t xml:space="preserve">. Un batteur est retiré quand ; </w:t>
      </w:r>
      <w:r w:rsidRPr="00797A11">
        <w:rPr>
          <w:rStyle w:val="Rfrenceintense"/>
        </w:rPr>
        <w:t>« Son ‘fly’, en territoire des bonnes ou fausses balles (autre qu’un ricochet), est régulièrement attrapé par un défenseur »</w:t>
      </w:r>
      <w:r>
        <w:t>. Cette action est notée avec un ‘F’ (le numéro repr</w:t>
      </w:r>
      <w:r w:rsidR="00CA4191">
        <w:t>é</w:t>
      </w:r>
      <w:r>
        <w:t>sente le défenseur qui a fait le retrait) si la balle est dans la zone des bonnes balles, ou ‘FF’ si la balle a été attrapée dans la zone des fausses balles.</w:t>
      </w:r>
      <w:r w:rsidRPr="00797A11">
        <w:t xml:space="preserve"> </w:t>
      </w:r>
      <w:r>
        <w:t>Les coureurs sur base peuvent tenté d’avancer en quittant l</w:t>
      </w:r>
      <w:r w:rsidR="00CA4191">
        <w:t>eur base après que la balle soit touchée par un défenseur. Les deux exemple montre un ‘fly’ attrapé par le champs centre et un ‘fly dans la zone des fausse balle attrapé par le receveur.</w:t>
      </w:r>
    </w:p>
    <w:p w:rsidR="00797A11" w:rsidRDefault="00CA4191" w:rsidP="00CA4191">
      <w:pPr>
        <w:ind w:left="709" w:firstLine="0"/>
        <w:rPr>
          <w:noProof/>
        </w:rPr>
      </w:pPr>
      <w:r>
        <w:rPr>
          <w:noProof/>
        </w:rPr>
        <w:drawing>
          <wp:anchor distT="0" distB="0" distL="114300" distR="114300" simplePos="0" relativeHeight="251648512" behindDoc="1" locked="0" layoutInCell="1" allowOverlap="1" wp14:anchorId="58E2827E">
            <wp:simplePos x="0" y="0"/>
            <wp:positionH relativeFrom="column">
              <wp:posOffset>4243705</wp:posOffset>
            </wp:positionH>
            <wp:positionV relativeFrom="paragraph">
              <wp:posOffset>1053259</wp:posOffset>
            </wp:positionV>
            <wp:extent cx="1724400" cy="828000"/>
            <wp:effectExtent l="38100" t="38100" r="66675" b="67945"/>
            <wp:wrapTight wrapText="bothSides">
              <wp:wrapPolygon edited="0">
                <wp:start x="0" y="-995"/>
                <wp:lineTo x="-477" y="-497"/>
                <wp:lineTo x="-477" y="21384"/>
                <wp:lineTo x="-239" y="23374"/>
                <wp:lineTo x="21958" y="23374"/>
                <wp:lineTo x="22435" y="15417"/>
                <wp:lineTo x="22435" y="7460"/>
                <wp:lineTo x="21719" y="0"/>
                <wp:lineTo x="21719" y="-995"/>
                <wp:lineTo x="0" y="-995"/>
              </wp:wrapPolygon>
            </wp:wrapTight>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1724400" cy="82800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37248" behindDoc="1" locked="0" layoutInCell="1" allowOverlap="1" wp14:anchorId="258A5492">
            <wp:simplePos x="0" y="0"/>
            <wp:positionH relativeFrom="column">
              <wp:posOffset>4243070</wp:posOffset>
            </wp:positionH>
            <wp:positionV relativeFrom="paragraph">
              <wp:posOffset>64770</wp:posOffset>
            </wp:positionV>
            <wp:extent cx="1720215" cy="827405"/>
            <wp:effectExtent l="38100" t="38100" r="70485" b="67945"/>
            <wp:wrapTight wrapText="bothSides">
              <wp:wrapPolygon edited="0">
                <wp:start x="0" y="-995"/>
                <wp:lineTo x="-478" y="-497"/>
                <wp:lineTo x="-478" y="21384"/>
                <wp:lineTo x="-239" y="23374"/>
                <wp:lineTo x="22007" y="23374"/>
                <wp:lineTo x="22485" y="15417"/>
                <wp:lineTo x="22485" y="7460"/>
                <wp:lineTo x="21767" y="0"/>
                <wp:lineTo x="21767" y="-995"/>
                <wp:lineTo x="0" y="-995"/>
              </wp:wrapPolygon>
            </wp:wrapTight>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1720215" cy="82740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noProof/>
        </w:rPr>
        <w:t xml:space="preserve"> </w:t>
      </w:r>
      <w:r>
        <w:t>Si une ‘line drive’ (une balle frappée qui va directement et rapidement de la batte à un défenseur sans toucher le sol) est attrapé par un défenseur, cette action est notée avec le symbole ‘L’ (le numéro représente le défenseur qui a fait le retrait) quand la balle est attrapée dans la zone des bonnes balles, ou avec ‘FL’ quand est attrapée dans la zone des fausses balles.</w:t>
      </w:r>
      <w:r w:rsidRPr="00CA4191">
        <w:rPr>
          <w:noProof/>
        </w:rPr>
        <w:t xml:space="preserve"> </w:t>
      </w:r>
      <w:r>
        <w:rPr>
          <w:noProof/>
        </w:rPr>
        <w:t xml:space="preserve">Les exemples qui sont donnés ici montre </w:t>
      </w:r>
      <w:r w:rsidR="000C2ED8">
        <w:rPr>
          <w:noProof/>
        </w:rPr>
        <w:t>une ‘line drive’ rattrapé par le lanceur et le champs centre, puis une ‘line drive’ rattrapée dans la zone des fausses balles par le défenseur de la première base et le champ gauche. Quand une balle est frappée dans le champs extérieur et n’a pas une trajectoire haute dans les airs et qui est rattrapé de volée sans toucher terre, on considère que ce n’est pas un ‘fly’ et on doit toujours noter cette action avec un ‘L’ ou ‘FL’ si c’est dans le territoire des fausses balles.</w:t>
      </w:r>
    </w:p>
    <w:p w:rsidR="00D077D0" w:rsidRDefault="000C2ED8" w:rsidP="00D077D0">
      <w:pPr>
        <w:ind w:left="709" w:firstLine="0"/>
        <w:rPr>
          <w:noProof/>
        </w:rPr>
      </w:pPr>
      <w:r>
        <w:rPr>
          <w:noProof/>
        </w:rPr>
        <w:drawing>
          <wp:anchor distT="0" distB="0" distL="114300" distR="114300" simplePos="0" relativeHeight="251651584" behindDoc="1" locked="0" layoutInCell="1" allowOverlap="1" wp14:anchorId="71637447">
            <wp:simplePos x="0" y="0"/>
            <wp:positionH relativeFrom="column">
              <wp:posOffset>4283710</wp:posOffset>
            </wp:positionH>
            <wp:positionV relativeFrom="paragraph">
              <wp:posOffset>66145</wp:posOffset>
            </wp:positionV>
            <wp:extent cx="1684800" cy="828000"/>
            <wp:effectExtent l="38100" t="38100" r="67945" b="67945"/>
            <wp:wrapTight wrapText="bothSides">
              <wp:wrapPolygon edited="0">
                <wp:start x="0" y="-995"/>
                <wp:lineTo x="-489" y="-497"/>
                <wp:lineTo x="-489" y="21384"/>
                <wp:lineTo x="-244" y="23374"/>
                <wp:lineTo x="21983" y="23374"/>
                <wp:lineTo x="22471" y="15417"/>
                <wp:lineTo x="22471" y="7460"/>
                <wp:lineTo x="21738" y="0"/>
                <wp:lineTo x="21738" y="-995"/>
                <wp:lineTo x="0" y="-995"/>
              </wp:wrapPolygon>
            </wp:wrapTight>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1684800" cy="8280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Une ‘Pop fly’ ou ‘pop-up’ est une sorte de ‘Fly’ qui monte trè</w:t>
      </w:r>
      <w:r w:rsidR="00B01B87">
        <w:t>s haut dans les airs mais qui se déplace peu dans le terrain. Pour un défenseur, c’est une balle qui semble tomber verticalement. On utiliser un ‘P’ quand une ‘Pop fly’ est attrapée par un défenseur (le numéro représentant le défenseur qui a fait le retrait) dans la zone des bonne balles ou ‘FP’ si elle est attrapée dans la zone des fausses balles. L’exemple ci-contre montre une ‘pop fly’ attrapée par le défenseur de deuxième base en territoire des bonnes bases et une ‘pop fly’ attrapé par le défenseur de la troisième base en territoire des fausses balles.</w:t>
      </w:r>
      <w:r w:rsidR="00D077D0" w:rsidRPr="00D077D0">
        <w:rPr>
          <w:noProof/>
        </w:rPr>
        <w:t xml:space="preserve"> </w:t>
      </w:r>
    </w:p>
    <w:p w:rsidR="000C2ED8" w:rsidRDefault="000C2ED8" w:rsidP="00D077D0">
      <w:pPr>
        <w:ind w:left="709" w:firstLine="0"/>
      </w:pPr>
    </w:p>
    <w:p w:rsidR="00797A11" w:rsidRDefault="00350BAE" w:rsidP="00A23A8E">
      <w:pPr>
        <w:pStyle w:val="Paragraphedeliste"/>
        <w:numPr>
          <w:ilvl w:val="0"/>
          <w:numId w:val="29"/>
        </w:numPr>
      </w:pPr>
      <w:r>
        <w:rPr>
          <w:noProof/>
        </w:rPr>
        <w:drawing>
          <wp:anchor distT="0" distB="0" distL="114300" distR="114300" simplePos="0" relativeHeight="251654656" behindDoc="1" locked="0" layoutInCell="1" allowOverlap="1" wp14:anchorId="3B13E76C">
            <wp:simplePos x="0" y="0"/>
            <wp:positionH relativeFrom="column">
              <wp:posOffset>5140636</wp:posOffset>
            </wp:positionH>
            <wp:positionV relativeFrom="paragraph">
              <wp:posOffset>1905</wp:posOffset>
            </wp:positionV>
            <wp:extent cx="828000" cy="874800"/>
            <wp:effectExtent l="38100" t="38100" r="67945" b="78105"/>
            <wp:wrapTight wrapText="bothSides">
              <wp:wrapPolygon edited="0">
                <wp:start x="0" y="-941"/>
                <wp:lineTo x="-995" y="-471"/>
                <wp:lineTo x="-995" y="21647"/>
                <wp:lineTo x="-497" y="23529"/>
                <wp:lineTo x="22379" y="23529"/>
                <wp:lineTo x="22876" y="22118"/>
                <wp:lineTo x="23374" y="7059"/>
                <wp:lineTo x="21882" y="0"/>
                <wp:lineTo x="21882" y="-941"/>
                <wp:lineTo x="0" y="-941"/>
              </wp:wrapPolygon>
            </wp:wrapTight>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828000" cy="8748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077D0">
        <w:t xml:space="preserve">Retrait sur une balle frappée au sol </w:t>
      </w:r>
      <w:r>
        <w:t xml:space="preserve">(une balle frappé qui roule ou touche le sol dans le terrain) </w:t>
      </w:r>
      <w:r w:rsidRPr="00A23A8E">
        <w:rPr>
          <w:b/>
        </w:rPr>
        <w:t>[OBR 5.09(a)(10)]</w:t>
      </w:r>
      <w:r>
        <w:t xml:space="preserve">. Un frappeur est retiré quand </w:t>
      </w:r>
      <w:r w:rsidRPr="00350BAE">
        <w:rPr>
          <w:rStyle w:val="Rfrenceintense"/>
        </w:rPr>
        <w:t>« Après un troisième strike ou après avoir frappé une bonne balle, il est touché ou la première base</w:t>
      </w:r>
      <w:r>
        <w:rPr>
          <w:rStyle w:val="Rfrenceintense"/>
        </w:rPr>
        <w:t xml:space="preserve"> </w:t>
      </w:r>
      <w:r w:rsidRPr="00350BAE">
        <w:rPr>
          <w:rStyle w:val="Rfrenceintense"/>
        </w:rPr>
        <w:t>est touchée par un défenseur en possession de la balle, avant qu’il ne touche lui-même la première</w:t>
      </w:r>
      <w:r>
        <w:rPr>
          <w:rStyle w:val="Rfrenceintense"/>
        </w:rPr>
        <w:t xml:space="preserve"> </w:t>
      </w:r>
      <w:r w:rsidRPr="00350BAE">
        <w:rPr>
          <w:rStyle w:val="Rfrenceintense"/>
        </w:rPr>
        <w:t>base »</w:t>
      </w:r>
      <w:r w:rsidRPr="00A23A8E">
        <w:rPr>
          <w:rFonts w:ascii="TimesNewRomanPSMT" w:hAnsi="TimesNewRomanPSMT" w:cs="TimesNewRomanPSMT"/>
          <w:sz w:val="20"/>
          <w:szCs w:val="20"/>
        </w:rPr>
        <w:t xml:space="preserve">. </w:t>
      </w:r>
      <w:r w:rsidRPr="00350BAE">
        <w:t>Dans cet exemple, le coureur-batteur est retiré après sa frappe au sol soit rattrapé par le défenseur de la troisième base qui fait le relais au défenseur de la première base qui effectué le retrait.</w:t>
      </w:r>
    </w:p>
    <w:p w:rsidR="00350BAE" w:rsidRDefault="00350BAE" w:rsidP="00350BAE">
      <w:pPr>
        <w:autoSpaceDE w:val="0"/>
        <w:autoSpaceDN w:val="0"/>
        <w:adjustRightInd w:val="0"/>
        <w:spacing w:after="0" w:line="240" w:lineRule="auto"/>
        <w:ind w:right="0"/>
        <w:jc w:val="left"/>
      </w:pPr>
    </w:p>
    <w:p w:rsidR="00350BAE" w:rsidRDefault="00350BAE" w:rsidP="00A23A8E">
      <w:pPr>
        <w:ind w:firstLine="360"/>
      </w:pPr>
      <w:r>
        <w:rPr>
          <w:noProof/>
        </w:rPr>
        <w:drawing>
          <wp:anchor distT="0" distB="0" distL="114300" distR="114300" simplePos="0" relativeHeight="251657728" behindDoc="1" locked="0" layoutInCell="1" allowOverlap="1" wp14:anchorId="4719DD1B">
            <wp:simplePos x="0" y="0"/>
            <wp:positionH relativeFrom="column">
              <wp:posOffset>36195</wp:posOffset>
            </wp:positionH>
            <wp:positionV relativeFrom="paragraph">
              <wp:posOffset>-6985</wp:posOffset>
            </wp:positionV>
            <wp:extent cx="784800" cy="828000"/>
            <wp:effectExtent l="38100" t="38100" r="73025" b="67945"/>
            <wp:wrapTight wrapText="bothSides">
              <wp:wrapPolygon edited="0">
                <wp:start x="0" y="-995"/>
                <wp:lineTo x="-1049" y="-497"/>
                <wp:lineTo x="-1049" y="21384"/>
                <wp:lineTo x="-525" y="23374"/>
                <wp:lineTo x="22562" y="23374"/>
                <wp:lineTo x="23611" y="15417"/>
                <wp:lineTo x="23611" y="7460"/>
                <wp:lineTo x="22037" y="0"/>
                <wp:lineTo x="22037" y="-995"/>
                <wp:lineTo x="0" y="-995"/>
              </wp:wrapPolygon>
            </wp:wrapTight>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784800" cy="8280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Quand une balle frappée au sol est attrapée par le défenseur de la première base, et que ce défenseur touche sa base avant que le batteur-coureur ne puisse atteindre cette base, on accorde un retrait sans assistance et l’on note cette action comme l’exemple ci-contre.</w:t>
      </w:r>
    </w:p>
    <w:p w:rsidR="00350BAE" w:rsidRDefault="00350BAE" w:rsidP="00350BAE">
      <w:pPr>
        <w:autoSpaceDE w:val="0"/>
        <w:autoSpaceDN w:val="0"/>
        <w:adjustRightInd w:val="0"/>
        <w:spacing w:after="0" w:line="240" w:lineRule="auto"/>
        <w:ind w:left="567" w:right="0" w:firstLine="0"/>
        <w:jc w:val="left"/>
      </w:pPr>
    </w:p>
    <w:p w:rsidR="00350BAE" w:rsidRDefault="00A23A8E" w:rsidP="00350BAE">
      <w:pPr>
        <w:autoSpaceDE w:val="0"/>
        <w:autoSpaceDN w:val="0"/>
        <w:adjustRightInd w:val="0"/>
        <w:spacing w:after="0" w:line="240" w:lineRule="auto"/>
        <w:ind w:left="567" w:right="0" w:firstLine="0"/>
        <w:jc w:val="left"/>
      </w:pPr>
      <w:r>
        <w:rPr>
          <w:noProof/>
        </w:rPr>
        <w:drawing>
          <wp:anchor distT="0" distB="0" distL="114300" distR="114300" simplePos="0" relativeHeight="251660800" behindDoc="1" locked="0" layoutInCell="1" allowOverlap="1" wp14:anchorId="1C63DDA7">
            <wp:simplePos x="0" y="0"/>
            <wp:positionH relativeFrom="column">
              <wp:posOffset>35875</wp:posOffset>
            </wp:positionH>
            <wp:positionV relativeFrom="paragraph">
              <wp:posOffset>157375</wp:posOffset>
            </wp:positionV>
            <wp:extent cx="777240" cy="827405"/>
            <wp:effectExtent l="38100" t="38100" r="80010" b="67945"/>
            <wp:wrapTight wrapText="bothSides">
              <wp:wrapPolygon edited="0">
                <wp:start x="0" y="-995"/>
                <wp:lineTo x="-1059" y="-497"/>
                <wp:lineTo x="-1059" y="21384"/>
                <wp:lineTo x="-529" y="23374"/>
                <wp:lineTo x="22765" y="23374"/>
                <wp:lineTo x="23824" y="15417"/>
                <wp:lineTo x="23824" y="7460"/>
                <wp:lineTo x="22235" y="0"/>
                <wp:lineTo x="22235" y="-995"/>
                <wp:lineTo x="0" y="-995"/>
              </wp:wrapPolygon>
            </wp:wrapTight>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777240" cy="82740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350BAE" w:rsidRPr="0008794C" w:rsidRDefault="00350BAE" w:rsidP="00A23A8E">
      <w:r>
        <w:t>Quand un batteur frappe un amorti ou ‘bunt’ (</w:t>
      </w:r>
      <w:r w:rsidRPr="0008794C">
        <w:t>Balle frappée sans élan, la batte rencontrant intentionnellement la balle et l’envoyant lentement dans le champ intérieur</w:t>
      </w:r>
      <w:r w:rsidR="0008794C">
        <w:t>) et est retiré suite à cette frappe, et que cet amorti ne peut être considéré comme un sacrifice, on note cette action avec un ‘B’. L’exemple ci-contre montre une frappe de type ‘bunt’ qui a été rattrapé par le lanceur qui a relayé la balle au défenseur de la première base qui a fait le retrait.</w:t>
      </w:r>
    </w:p>
    <w:bookmarkEnd w:id="26"/>
    <w:p w:rsidR="00350BAE" w:rsidRPr="006F0738" w:rsidRDefault="00350BAE" w:rsidP="00350BAE">
      <w:pPr>
        <w:autoSpaceDE w:val="0"/>
        <w:autoSpaceDN w:val="0"/>
        <w:adjustRightInd w:val="0"/>
        <w:spacing w:after="0" w:line="240" w:lineRule="auto"/>
        <w:ind w:left="567" w:right="0" w:firstLine="0"/>
        <w:jc w:val="left"/>
      </w:pPr>
    </w:p>
    <w:p w:rsidR="00B31806" w:rsidRDefault="00A23A8E" w:rsidP="00B31806">
      <w:pPr>
        <w:pStyle w:val="Titre3"/>
      </w:pPr>
      <w:bookmarkStart w:id="27" w:name="_Toc529969609"/>
      <w:bookmarkStart w:id="28" w:name="_Hlk531179591"/>
      <w:r w:rsidRPr="00A23A8E">
        <w:t>Retrait d’un coureur.</w:t>
      </w:r>
      <w:bookmarkEnd w:id="27"/>
      <w:r w:rsidR="00E475AD">
        <w:t xml:space="preserve"> </w:t>
      </w:r>
    </w:p>
    <w:p w:rsidR="00F82FBD" w:rsidRPr="00F82FBD" w:rsidRDefault="00F82FBD" w:rsidP="00F82FBD">
      <w:r>
        <w:rPr>
          <w:noProof/>
        </w:rPr>
        <w:drawing>
          <wp:anchor distT="0" distB="0" distL="114300" distR="114300" simplePos="0" relativeHeight="251663872" behindDoc="1" locked="0" layoutInCell="1" allowOverlap="1" wp14:anchorId="0AD5B8AF">
            <wp:simplePos x="0" y="0"/>
            <wp:positionH relativeFrom="column">
              <wp:posOffset>36304</wp:posOffset>
            </wp:positionH>
            <wp:positionV relativeFrom="paragraph">
              <wp:posOffset>235585</wp:posOffset>
            </wp:positionV>
            <wp:extent cx="828000" cy="1789200"/>
            <wp:effectExtent l="38100" t="38100" r="67945" b="78105"/>
            <wp:wrapTight wrapText="bothSides">
              <wp:wrapPolygon edited="0">
                <wp:start x="0" y="-460"/>
                <wp:lineTo x="-995" y="-230"/>
                <wp:lineTo x="-995" y="21623"/>
                <wp:lineTo x="-497" y="22543"/>
                <wp:lineTo x="22379" y="22543"/>
                <wp:lineTo x="22876" y="21853"/>
                <wp:lineTo x="23374" y="3450"/>
                <wp:lineTo x="21882" y="0"/>
                <wp:lineTo x="21882" y="-460"/>
                <wp:lineTo x="0" y="-460"/>
              </wp:wrapPolygon>
            </wp:wrapTight>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828000" cy="17892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A23A8E" w:rsidRPr="00F82FBD" w:rsidRDefault="00F82FBD" w:rsidP="00F82FBD">
      <w:pPr>
        <w:pStyle w:val="Paragraphedeliste"/>
        <w:numPr>
          <w:ilvl w:val="0"/>
          <w:numId w:val="33"/>
        </w:numPr>
        <w:autoSpaceDE w:val="0"/>
        <w:autoSpaceDN w:val="0"/>
        <w:adjustRightInd w:val="0"/>
        <w:spacing w:after="0" w:line="240" w:lineRule="auto"/>
        <w:ind w:right="0"/>
        <w:jc w:val="left"/>
        <w:rPr>
          <w:rFonts w:ascii="TimesNewRomanPSMT" w:hAnsi="TimesNewRomanPSMT" w:cs="TimesNewRomanPSMT"/>
          <w:sz w:val="20"/>
          <w:szCs w:val="20"/>
        </w:rPr>
      </w:pPr>
      <w:r w:rsidRPr="00F82FBD">
        <w:t>Un coureur est retiré quand ‘</w:t>
      </w:r>
      <w:r w:rsidRPr="00BE2234">
        <w:rPr>
          <w:rStyle w:val="Rfrenceintense"/>
        </w:rPr>
        <w:t>Il n’atteint pas la base suivante, après avoir été forcé d’avancer par le batteur devenu coureur, avant qu’un défenseur en possession de la balle ne le touche ou ne touche la base suivante</w:t>
      </w:r>
      <w:r>
        <w:t xml:space="preserve"> </w:t>
      </w:r>
      <w:r w:rsidRPr="00F82FBD">
        <w:t xml:space="preserve">’ </w:t>
      </w:r>
      <w:r w:rsidRPr="00F82FBD">
        <w:rPr>
          <w:b/>
        </w:rPr>
        <w:t>[OBR 5.09(b)(6)]</w:t>
      </w:r>
      <w:r w:rsidRPr="00F82FBD">
        <w:t>.</w:t>
      </w:r>
      <w:r w:rsidR="00BE2234">
        <w:t xml:space="preserve"> Avec la première base occupé du à un ‘base on ball’, le batteur frappe une balle au sol vers l’arrêt court, qui renvoie la balle au défenseur de la deuxième base qui attrape et touche la deuxième base, anticipant ainsi l’arrivée du coureur qui était forcé</w:t>
      </w:r>
    </w:p>
    <w:p w:rsidR="00BE2234" w:rsidRDefault="00BE2234" w:rsidP="00422B11"/>
    <w:p w:rsidR="00422B11" w:rsidRDefault="00422B11" w:rsidP="00422B11"/>
    <w:p w:rsidR="00BE2234" w:rsidRDefault="00BE2234" w:rsidP="00BE2234">
      <w:pPr>
        <w:pStyle w:val="Paragraphedeliste"/>
        <w:numPr>
          <w:ilvl w:val="0"/>
          <w:numId w:val="33"/>
        </w:numPr>
      </w:pPr>
      <w:r>
        <w:rPr>
          <w:noProof/>
        </w:rPr>
        <w:drawing>
          <wp:anchor distT="0" distB="0" distL="114300" distR="114300" simplePos="0" relativeHeight="251673088" behindDoc="1" locked="0" layoutInCell="1" allowOverlap="1" wp14:anchorId="01EBA187">
            <wp:simplePos x="0" y="0"/>
            <wp:positionH relativeFrom="column">
              <wp:posOffset>37465</wp:posOffset>
            </wp:positionH>
            <wp:positionV relativeFrom="paragraph">
              <wp:posOffset>152307</wp:posOffset>
            </wp:positionV>
            <wp:extent cx="827405" cy="889000"/>
            <wp:effectExtent l="38100" t="38100" r="67945" b="82550"/>
            <wp:wrapTight wrapText="bothSides">
              <wp:wrapPolygon edited="0">
                <wp:start x="0" y="-926"/>
                <wp:lineTo x="-995" y="-463"/>
                <wp:lineTo x="-995" y="21754"/>
                <wp:lineTo x="-497" y="23606"/>
                <wp:lineTo x="22379" y="23606"/>
                <wp:lineTo x="23374" y="21754"/>
                <wp:lineTo x="23374" y="6943"/>
                <wp:lineTo x="21882" y="0"/>
                <wp:lineTo x="21882" y="-926"/>
                <wp:lineTo x="0" y="-926"/>
              </wp:wrapPolygon>
            </wp:wrapTight>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827405" cy="8890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Un coureur est retiré lorsque ‘</w:t>
      </w:r>
      <w:r w:rsidRPr="00BE2234">
        <w:rPr>
          <w:rStyle w:val="Rfrenceintense"/>
        </w:rPr>
        <w:t>Il est touché alors que la balle est en jeu, et qu’il n’est pas en contact avec sa base</w:t>
      </w:r>
      <w:r>
        <w:t xml:space="preserve">’ </w:t>
      </w:r>
      <w:r w:rsidRPr="00BE2234">
        <w:rPr>
          <w:b/>
        </w:rPr>
        <w:t>[OBR 5.09(b)(4)]</w:t>
      </w:r>
      <w:r>
        <w:t xml:space="preserve">. Toutes les bases sont inoccupées, le batteur frappe un ‘hit’ vers le champ gauche et atteint la première base, il tente de rejoindre la deuxième base, mais il est retiré par le défenseur de la deuxième base qui vient de récupérer la balle lancée par le défenseur du champ gauche. </w:t>
      </w:r>
    </w:p>
    <w:p w:rsidR="00BE2234" w:rsidRPr="00BE2234" w:rsidRDefault="00BE2234" w:rsidP="00BE2234">
      <w:r>
        <w:t xml:space="preserve">Un coureur peut aussi </w:t>
      </w:r>
      <w:r w:rsidR="00B27A79">
        <w:t>être touché par ce que l’on appelle un ‘pick-off’ : attrapé (un coureur sur base) en dehors de sa base avec un lancer rapide du lanceur ou du receveur, souvent vers une base spécifiée. Pour noter cela, on utiliser le symbole ‘PO’ suivit du défenseur qui a fait l’assistance et du défenseur qui a fait le retrait. Dans le coin en haut à droite, on note le numéro d’ordre à la batte du batteur dans une petite case.</w:t>
      </w:r>
      <w:r w:rsidR="00B27A79" w:rsidRPr="00B27A79">
        <w:rPr>
          <w:noProof/>
        </w:rPr>
        <w:t xml:space="preserve"> </w:t>
      </w:r>
    </w:p>
    <w:p w:rsidR="00BE2234" w:rsidRDefault="00BE2234" w:rsidP="00BE2234"/>
    <w:p w:rsidR="00BE2234" w:rsidRPr="00BE2234" w:rsidRDefault="00B27A79" w:rsidP="00BE2234">
      <w:r>
        <w:rPr>
          <w:noProof/>
        </w:rPr>
        <w:lastRenderedPageBreak/>
        <w:drawing>
          <wp:anchor distT="0" distB="0" distL="114300" distR="114300" simplePos="0" relativeHeight="251674112" behindDoc="1" locked="0" layoutInCell="1" allowOverlap="1" wp14:anchorId="04A5BF5D">
            <wp:simplePos x="0" y="0"/>
            <wp:positionH relativeFrom="column">
              <wp:posOffset>5141595</wp:posOffset>
            </wp:positionH>
            <wp:positionV relativeFrom="paragraph">
              <wp:posOffset>36534</wp:posOffset>
            </wp:positionV>
            <wp:extent cx="827405" cy="881380"/>
            <wp:effectExtent l="38100" t="38100" r="67945" b="71120"/>
            <wp:wrapTight wrapText="bothSides">
              <wp:wrapPolygon edited="0">
                <wp:start x="0" y="-934"/>
                <wp:lineTo x="-995" y="-467"/>
                <wp:lineTo x="-995" y="21476"/>
                <wp:lineTo x="-497" y="23343"/>
                <wp:lineTo x="22379" y="23343"/>
                <wp:lineTo x="22876" y="21942"/>
                <wp:lineTo x="23374" y="7003"/>
                <wp:lineTo x="21882" y="0"/>
                <wp:lineTo x="21882" y="-934"/>
                <wp:lineTo x="0" y="-934"/>
              </wp:wrapPolygon>
            </wp:wrapTight>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827405" cy="88138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 xml:space="preserve">Avec un coureur en première base et le sixième batteur à la frappe, </w:t>
      </w:r>
      <w:r w:rsidR="004813FD">
        <w:t>le</w:t>
      </w:r>
      <w:r>
        <w:t xml:space="preserve"> lanceur lance la balle au défenseur de la première base</w:t>
      </w:r>
      <w:r w:rsidR="004813FD">
        <w:t xml:space="preserve">. Il </w:t>
      </w:r>
      <w:r>
        <w:t>touche le coureur alors qu’il tente de rejoindre sa base (jeu de ‘pick off’).</w:t>
      </w:r>
    </w:p>
    <w:p w:rsidR="00BE2234" w:rsidRPr="00BE2234" w:rsidRDefault="00B27A79" w:rsidP="00BE2234">
      <w:r>
        <w:rPr>
          <w:noProof/>
        </w:rPr>
        <w:drawing>
          <wp:anchor distT="0" distB="0" distL="114300" distR="114300" simplePos="0" relativeHeight="251675136" behindDoc="1" locked="0" layoutInCell="1" allowOverlap="1" wp14:anchorId="0A258784">
            <wp:simplePos x="0" y="0"/>
            <wp:positionH relativeFrom="column">
              <wp:posOffset>5141595</wp:posOffset>
            </wp:positionH>
            <wp:positionV relativeFrom="paragraph">
              <wp:posOffset>365760</wp:posOffset>
            </wp:positionV>
            <wp:extent cx="827405" cy="885190"/>
            <wp:effectExtent l="38100" t="38100" r="67945" b="67310"/>
            <wp:wrapTight wrapText="bothSides">
              <wp:wrapPolygon edited="0">
                <wp:start x="0" y="-930"/>
                <wp:lineTo x="-995" y="-465"/>
                <wp:lineTo x="-995" y="21383"/>
                <wp:lineTo x="-497" y="23242"/>
                <wp:lineTo x="22379" y="23242"/>
                <wp:lineTo x="22876" y="21848"/>
                <wp:lineTo x="23374" y="6973"/>
                <wp:lineTo x="21882" y="0"/>
                <wp:lineTo x="21882" y="-930"/>
                <wp:lineTo x="0" y="-930"/>
              </wp:wrapPolygon>
            </wp:wrapTight>
            <wp:docPr id="119" name="Imag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827405" cy="88519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F82FBD" w:rsidRPr="00F82FBD" w:rsidRDefault="00B27A79" w:rsidP="00B27A79">
      <w:r>
        <w:t>Avec un coureur en première base et le sixième batteur à la frappe, le receveur relance la balle au défenseur de première base</w:t>
      </w:r>
      <w:r w:rsidR="004813FD">
        <w:t>. Il</w:t>
      </w:r>
      <w:r>
        <w:t xml:space="preserve"> </w:t>
      </w:r>
      <w:r w:rsidR="004813FD">
        <w:t>touche le coureur alors qu’il tente de rejoindre sa base (jeu de ‘pick off’).</w:t>
      </w:r>
    </w:p>
    <w:p w:rsidR="002B59FD" w:rsidRPr="002B59FD" w:rsidRDefault="002B59FD" w:rsidP="002B59FD"/>
    <w:p w:rsidR="00B31806" w:rsidRDefault="00E45428" w:rsidP="00B31806">
      <w:pPr>
        <w:pStyle w:val="Titre3"/>
      </w:pPr>
      <w:bookmarkStart w:id="29" w:name="_Toc529969610"/>
      <w:bookmarkEnd w:id="28"/>
      <w:r>
        <w:t>Double jeu et triple jeu.</w:t>
      </w:r>
      <w:bookmarkEnd w:id="29"/>
    </w:p>
    <w:p w:rsidR="0054415F" w:rsidRDefault="0054415F" w:rsidP="0054415F">
      <w:pPr>
        <w:autoSpaceDE w:val="0"/>
        <w:autoSpaceDN w:val="0"/>
        <w:adjustRightInd w:val="0"/>
        <w:spacing w:after="0" w:line="240" w:lineRule="auto"/>
        <w:ind w:right="0" w:firstLine="0"/>
        <w:jc w:val="left"/>
        <w:rPr>
          <w:rFonts w:ascii="TimesNewRomanPSMT" w:hAnsi="TimesNewRomanPSMT" w:cs="TimesNewRomanPSMT"/>
          <w:sz w:val="20"/>
          <w:szCs w:val="20"/>
        </w:rPr>
      </w:pPr>
      <w:bookmarkStart w:id="30" w:name="_Hlk531179635"/>
      <w:r>
        <w:t>En accord avec la définition des termes de l’OBR, un double ou triple jeu est « </w:t>
      </w:r>
      <w:r w:rsidRPr="0054415F">
        <w:rPr>
          <w:rStyle w:val="Rfrenceintense"/>
        </w:rPr>
        <w:t>un jeu au cours duquel l’équipe défensive retire deux ou trois attaquants, lors d’une même séquence de jeu, pourvu qu’il n’y ait aucune erreur entre les retraits.</w:t>
      </w:r>
      <w:r>
        <w:rPr>
          <w:rFonts w:ascii="TimesNewRomanPSMT" w:hAnsi="TimesNewRomanPSMT" w:cs="TimesNewRomanPSMT"/>
          <w:sz w:val="20"/>
          <w:szCs w:val="20"/>
        </w:rPr>
        <w:t> ».</w:t>
      </w:r>
    </w:p>
    <w:p w:rsidR="0054415F" w:rsidRDefault="0054415F" w:rsidP="0054415F">
      <w:pPr>
        <w:autoSpaceDE w:val="0"/>
        <w:autoSpaceDN w:val="0"/>
        <w:adjustRightInd w:val="0"/>
        <w:spacing w:after="0" w:line="240" w:lineRule="auto"/>
        <w:ind w:right="0" w:firstLine="0"/>
        <w:jc w:val="left"/>
        <w:rPr>
          <w:rFonts w:ascii="TimesNewRomanPSMT" w:hAnsi="TimesNewRomanPSMT" w:cs="TimesNewRomanPSMT"/>
          <w:sz w:val="20"/>
          <w:szCs w:val="20"/>
        </w:rPr>
      </w:pPr>
      <w:r>
        <w:rPr>
          <w:rFonts w:ascii="TimesNewRomanPSMT" w:hAnsi="TimesNewRomanPSMT" w:cs="TimesNewRomanPSMT"/>
          <w:sz w:val="20"/>
          <w:szCs w:val="20"/>
        </w:rPr>
        <w:t xml:space="preserve"> </w:t>
      </w:r>
    </w:p>
    <w:p w:rsidR="0054415F" w:rsidRPr="0054415F" w:rsidRDefault="0054415F" w:rsidP="0054415F">
      <w:pPr>
        <w:autoSpaceDE w:val="0"/>
        <w:autoSpaceDN w:val="0"/>
        <w:adjustRightInd w:val="0"/>
        <w:spacing w:after="0" w:line="240" w:lineRule="auto"/>
        <w:ind w:right="0" w:firstLine="0"/>
        <w:jc w:val="left"/>
      </w:pPr>
      <w:r>
        <w:rPr>
          <w:noProof/>
        </w:rPr>
        <w:drawing>
          <wp:anchor distT="0" distB="0" distL="114300" distR="114300" simplePos="0" relativeHeight="251656192" behindDoc="1" locked="0" layoutInCell="1" allowOverlap="1" wp14:anchorId="6A101429">
            <wp:simplePos x="0" y="0"/>
            <wp:positionH relativeFrom="column">
              <wp:posOffset>4728845</wp:posOffset>
            </wp:positionH>
            <wp:positionV relativeFrom="paragraph">
              <wp:posOffset>939165</wp:posOffset>
            </wp:positionV>
            <wp:extent cx="1086485" cy="904240"/>
            <wp:effectExtent l="38100" t="38100" r="75565" b="67310"/>
            <wp:wrapTight wrapText="bothSides">
              <wp:wrapPolygon edited="0">
                <wp:start x="0" y="-910"/>
                <wp:lineTo x="-757" y="-455"/>
                <wp:lineTo x="-757" y="21388"/>
                <wp:lineTo x="-379" y="23208"/>
                <wp:lineTo x="22345" y="23208"/>
                <wp:lineTo x="23102" y="21388"/>
                <wp:lineTo x="23102" y="6826"/>
                <wp:lineTo x="21966" y="0"/>
                <wp:lineTo x="21966" y="-910"/>
                <wp:lineTo x="0" y="-910"/>
              </wp:wrapPolygon>
            </wp:wrapTight>
            <wp:docPr id="120"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1086485" cy="90424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rFonts w:ascii="TimesNewRomanPSMT" w:hAnsi="TimesNewRomanPSMT" w:cs="TimesNewRomanPSMT"/>
          <w:sz w:val="20"/>
          <w:szCs w:val="20"/>
        </w:rPr>
        <w:t>« </w:t>
      </w:r>
      <w:r w:rsidRPr="0054415F">
        <w:rPr>
          <w:rStyle w:val="Rfrenceintense"/>
        </w:rPr>
        <w:t>Le scoreur officiel doit attribuer une participation à un double ou à un triple jeu à tout joueur défensif</w:t>
      </w:r>
      <w:r>
        <w:rPr>
          <w:rStyle w:val="Rfrenceintense"/>
        </w:rPr>
        <w:t xml:space="preserve"> </w:t>
      </w:r>
      <w:r w:rsidRPr="0054415F">
        <w:rPr>
          <w:rStyle w:val="Rfrenceintense"/>
        </w:rPr>
        <w:t xml:space="preserve">qui mérite un retrait ou une assistance lorsque deux ou trois joueurs offensifs sont retirés depuis </w:t>
      </w:r>
      <w:r>
        <w:rPr>
          <w:rStyle w:val="Rfrenceintense"/>
        </w:rPr>
        <w:t>l</w:t>
      </w:r>
      <w:r w:rsidRPr="0054415F">
        <w:rPr>
          <w:rStyle w:val="Rfrenceintense"/>
        </w:rPr>
        <w:t>e</w:t>
      </w:r>
      <w:r>
        <w:rPr>
          <w:rStyle w:val="Rfrenceintense"/>
        </w:rPr>
        <w:t xml:space="preserve"> </w:t>
      </w:r>
      <w:r w:rsidRPr="0054415F">
        <w:rPr>
          <w:rStyle w:val="Rfrenceintense"/>
        </w:rPr>
        <w:t>moment du lancer jusqu’à ce que la balle soit déclarée morte ou soit en possession du lanceur en</w:t>
      </w:r>
      <w:r>
        <w:rPr>
          <w:rStyle w:val="Rfrenceintense"/>
        </w:rPr>
        <w:t xml:space="preserve"> </w:t>
      </w:r>
      <w:r w:rsidRPr="0054415F">
        <w:rPr>
          <w:rStyle w:val="Rfrenceintense"/>
        </w:rPr>
        <w:t>position de lancer, à moins qu’il ait erreur ou un mauvais jeu entre les retraits </w:t>
      </w:r>
      <w:r>
        <w:rPr>
          <w:rFonts w:ascii="TimesNewRomanPSMT" w:hAnsi="TimesNewRomanPSMT" w:cs="TimesNewRomanPSMT"/>
          <w:sz w:val="20"/>
          <w:szCs w:val="20"/>
        </w:rPr>
        <w:t>» </w:t>
      </w:r>
      <w:r w:rsidRPr="0054415F">
        <w:rPr>
          <w:rFonts w:ascii="TimesNewRomanPSMT" w:hAnsi="TimesNewRomanPSMT" w:cs="TimesNewRomanPSMT"/>
          <w:b/>
          <w:sz w:val="20"/>
          <w:szCs w:val="20"/>
        </w:rPr>
        <w:t xml:space="preserve">[OBR </w:t>
      </w:r>
      <w:r>
        <w:rPr>
          <w:rFonts w:ascii="TimesNewRomanPSMT" w:hAnsi="TimesNewRomanPSMT" w:cs="TimesNewRomanPSMT"/>
          <w:b/>
          <w:sz w:val="20"/>
          <w:szCs w:val="20"/>
        </w:rPr>
        <w:t>9</w:t>
      </w:r>
      <w:r w:rsidRPr="0054415F">
        <w:rPr>
          <w:rFonts w:ascii="TimesNewRomanPSMT" w:hAnsi="TimesNewRomanPSMT" w:cs="TimesNewRomanPSMT"/>
          <w:b/>
          <w:sz w:val="20"/>
          <w:szCs w:val="20"/>
        </w:rPr>
        <w:t>.11]</w:t>
      </w:r>
      <w:r>
        <w:rPr>
          <w:rFonts w:ascii="TimesNewRomanPSMT" w:hAnsi="TimesNewRomanPSMT" w:cs="TimesNewRomanPSMT"/>
          <w:sz w:val="20"/>
          <w:szCs w:val="20"/>
        </w:rPr>
        <w:t>.</w:t>
      </w:r>
    </w:p>
    <w:p w:rsidR="002B59FD" w:rsidRDefault="002B59FD" w:rsidP="002B59FD"/>
    <w:p w:rsidR="0054415F" w:rsidRDefault="0054415F" w:rsidP="002B59FD">
      <w:r>
        <w:t>En conséquence, sur la feuille de scorage (Colonne ‘DP’ sur la partie défensive de la feuille) la participation à un double jeu ou à un triple jeu doit être créditée à chaque joueur ayant participé à ce jeu.</w:t>
      </w:r>
    </w:p>
    <w:p w:rsidR="0054415F" w:rsidRDefault="0054415F" w:rsidP="002B59FD"/>
    <w:p w:rsidR="0054415F" w:rsidRDefault="0054415F" w:rsidP="0054415F">
      <w:pPr>
        <w:ind w:firstLine="0"/>
      </w:pPr>
      <w:r w:rsidRPr="00B05066">
        <w:rPr>
          <w:b/>
        </w:rPr>
        <w:t>IMPORTANT :</w:t>
      </w:r>
      <w:r>
        <w:t xml:space="preserve"> Il faut garder à l’esprit qu’une erreur ou un mauvais jeu (même </w:t>
      </w:r>
      <w:r w:rsidR="00B05066">
        <w:t>s’il</w:t>
      </w:r>
      <w:r>
        <w:t xml:space="preserve"> n’est pas considéré comme une erreur) casse un double jeu.</w:t>
      </w:r>
    </w:p>
    <w:p w:rsidR="00B05066" w:rsidRDefault="00B05066" w:rsidP="00B05066">
      <w:r>
        <w:t>Le symbole utilisé est un cercle pour indiquer chaque retrait et un trait qui relie tous les cercles.</w:t>
      </w:r>
      <w:r w:rsidRPr="00B05066">
        <w:rPr>
          <w:noProof/>
        </w:rPr>
        <w:t xml:space="preserve"> </w:t>
      </w:r>
    </w:p>
    <w:p w:rsidR="00B05066" w:rsidRDefault="00B05066" w:rsidP="00B05066">
      <w:pPr>
        <w:autoSpaceDE w:val="0"/>
        <w:autoSpaceDN w:val="0"/>
        <w:adjustRightInd w:val="0"/>
        <w:spacing w:after="0" w:line="240" w:lineRule="auto"/>
        <w:ind w:right="0" w:firstLine="0"/>
        <w:jc w:val="left"/>
      </w:pPr>
      <w:r>
        <w:t>«</w:t>
      </w:r>
      <w:r w:rsidRPr="00B05066">
        <w:rPr>
          <w:rStyle w:val="Rfrenceintense"/>
        </w:rPr>
        <w:t> Le scoreur officiel doit créditer d’un double ou triple jeu, si un jeu d’appel, une fois que la balle est en possession du lanceur, entraîne un retrait supplémentaire </w:t>
      </w:r>
      <w:r>
        <w:rPr>
          <w:rFonts w:cs="Times New Roman"/>
          <w:i/>
          <w:iCs/>
          <w:sz w:val="20"/>
          <w:szCs w:val="20"/>
        </w:rPr>
        <w:t>»</w:t>
      </w:r>
      <w:r>
        <w:t xml:space="preserve"> [OBR 9.11, Comment]. </w:t>
      </w:r>
    </w:p>
    <w:p w:rsidR="00B05066" w:rsidRDefault="00B05066" w:rsidP="002B59FD"/>
    <w:p w:rsidR="0054415F" w:rsidRDefault="003123FD" w:rsidP="002B59FD">
      <w:r>
        <w:rPr>
          <w:noProof/>
        </w:rPr>
        <w:drawing>
          <wp:anchor distT="0" distB="0" distL="114300" distR="114300" simplePos="0" relativeHeight="251660288" behindDoc="1" locked="0" layoutInCell="1" allowOverlap="1" wp14:anchorId="2E293351">
            <wp:simplePos x="0" y="0"/>
            <wp:positionH relativeFrom="column">
              <wp:posOffset>4871198</wp:posOffset>
            </wp:positionH>
            <wp:positionV relativeFrom="paragraph">
              <wp:posOffset>301298</wp:posOffset>
            </wp:positionV>
            <wp:extent cx="1076960" cy="333375"/>
            <wp:effectExtent l="38100" t="38100" r="85090" b="85725"/>
            <wp:wrapTight wrapText="bothSides">
              <wp:wrapPolygon edited="0">
                <wp:start x="0" y="-2469"/>
                <wp:lineTo x="-764" y="-1234"/>
                <wp:lineTo x="-764" y="18514"/>
                <wp:lineTo x="-382" y="27154"/>
                <wp:lineTo x="22542" y="27154"/>
                <wp:lineTo x="23307" y="18514"/>
                <wp:lineTo x="22160" y="0"/>
                <wp:lineTo x="22160" y="-2469"/>
                <wp:lineTo x="0" y="-2469"/>
              </wp:wrapPolygon>
            </wp:wrapTight>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1076960" cy="333375"/>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B05066">
        <w:t xml:space="preserve">Le nombre total de double jeu ou triple jeu effectué par chaque équipe doit être noté dans la case situé à </w:t>
      </w:r>
      <w:r>
        <w:t>côté</w:t>
      </w:r>
      <w:r w:rsidR="00B05066">
        <w:t xml:space="preserve"> </w:t>
      </w:r>
      <w:r>
        <w:t>des statistiques</w:t>
      </w:r>
      <w:r w:rsidR="00B05066">
        <w:t xml:space="preserve"> des lanceurs à la droite des mots « Double</w:t>
      </w:r>
      <w:r w:rsidR="007F3FA5">
        <w:t>-</w:t>
      </w:r>
      <w:r w:rsidR="00B05066">
        <w:t xml:space="preserve">jeu ». Au niveau de la ligne des totaux </w:t>
      </w:r>
      <w:r>
        <w:t>défensif, dans la colonne ‘DP’, on doit trouver le nombre de participation à un double ou triple jeu.</w:t>
      </w:r>
    </w:p>
    <w:p w:rsidR="003123FD" w:rsidRDefault="003123FD" w:rsidP="003123FD">
      <w:pPr>
        <w:autoSpaceDE w:val="0"/>
        <w:autoSpaceDN w:val="0"/>
        <w:adjustRightInd w:val="0"/>
        <w:spacing w:after="0" w:line="240" w:lineRule="auto"/>
        <w:ind w:right="0" w:firstLine="0"/>
        <w:jc w:val="left"/>
        <w:rPr>
          <w:rFonts w:ascii="TimesNewRomanPSMT" w:hAnsi="TimesNewRomanPSMT" w:cs="TimesNewRomanPSMT"/>
          <w:sz w:val="20"/>
          <w:szCs w:val="20"/>
        </w:rPr>
      </w:pPr>
    </w:p>
    <w:p w:rsidR="003123FD" w:rsidRDefault="003123FD" w:rsidP="003123FD">
      <w:pPr>
        <w:autoSpaceDE w:val="0"/>
        <w:autoSpaceDN w:val="0"/>
        <w:adjustRightInd w:val="0"/>
        <w:spacing w:after="0" w:line="240" w:lineRule="auto"/>
        <w:ind w:right="0" w:firstLine="0"/>
        <w:jc w:val="left"/>
        <w:rPr>
          <w:rFonts w:ascii="TimesNewRomanPSMT" w:hAnsi="TimesNewRomanPSMT" w:cs="TimesNewRomanPSMT"/>
          <w:sz w:val="20"/>
          <w:szCs w:val="20"/>
        </w:rPr>
      </w:pPr>
    </w:p>
    <w:p w:rsidR="003123FD" w:rsidRDefault="003123FD" w:rsidP="003123FD">
      <w:pPr>
        <w:pStyle w:val="Paragraphedeliste"/>
        <w:autoSpaceDE w:val="0"/>
        <w:autoSpaceDN w:val="0"/>
        <w:adjustRightInd w:val="0"/>
        <w:spacing w:after="0" w:line="240" w:lineRule="auto"/>
        <w:ind w:right="0" w:firstLine="0"/>
        <w:jc w:val="left"/>
        <w:rPr>
          <w:rFonts w:ascii="TimesNewRomanPSMT" w:hAnsi="TimesNewRomanPSMT" w:cs="TimesNewRomanPSMT"/>
          <w:sz w:val="20"/>
          <w:szCs w:val="20"/>
        </w:rPr>
      </w:pPr>
    </w:p>
    <w:p w:rsidR="003123FD" w:rsidRDefault="003123FD" w:rsidP="003123FD">
      <w:pPr>
        <w:pStyle w:val="Paragraphedeliste"/>
        <w:numPr>
          <w:ilvl w:val="0"/>
          <w:numId w:val="36"/>
        </w:numPr>
      </w:pPr>
      <w:r w:rsidRPr="003123FD">
        <w:rPr>
          <w:b/>
        </w:rPr>
        <w:t xml:space="preserve">Un double jeu forcé </w:t>
      </w:r>
      <w:r w:rsidR="00432FF3">
        <w:rPr>
          <w:b/>
        </w:rPr>
        <w:t>re</w:t>
      </w:r>
      <w:r w:rsidRPr="003123FD">
        <w:rPr>
          <w:b/>
        </w:rPr>
        <w:t>nversé</w:t>
      </w:r>
      <w:r w:rsidRPr="003123FD">
        <w:t xml:space="preserve"> [OBR définition des termes]. « </w:t>
      </w:r>
      <w:r w:rsidRPr="003123FD">
        <w:rPr>
          <w:rStyle w:val="Rfrenceintense"/>
        </w:rPr>
        <w:t xml:space="preserve">Un double jeu forcé renversé est un jeu au cours duquel le premier retrait est un jeu forcé et le deuxième retrait est effectué sur un coureur qui n’est plus forcé à cause du premier retrait. </w:t>
      </w:r>
      <w:r w:rsidRPr="003123FD">
        <w:rPr>
          <w:rStyle w:val="Rfrenceintense"/>
        </w:rPr>
        <w:lastRenderedPageBreak/>
        <w:t>Exemple de double jeu forcé renversé : Un coureur est en première base et il y a un retrait ; le batteur frappe une balle roulante au joueur de première base qui touche sa base (1er retrait) et relaie la balle au joueur de 2ème base pour le second retrait (joueur à toucher)</w:t>
      </w:r>
      <w:r w:rsidRPr="003123FD">
        <w:t> ».</w:t>
      </w:r>
      <w:r>
        <w:t xml:space="preserve"> Dès que le joueur le plus éloigné du marbre est retiré, le coureur le plus proche du marbre n’est plus forcé d’avancer</w:t>
      </w:r>
      <w:r w:rsidR="00E77CCA">
        <w:t xml:space="preserve"> et doit être touché.</w:t>
      </w:r>
    </w:p>
    <w:p w:rsidR="00E77CCA" w:rsidRDefault="00E77CCA" w:rsidP="00E77CCA">
      <w:pPr>
        <w:ind w:left="311"/>
      </w:pPr>
      <w:r>
        <w:t>Pour ce type de jeu, on utilise le même symbolisme qu’un jeu forcé.</w:t>
      </w:r>
    </w:p>
    <w:p w:rsidR="00432FF3" w:rsidRDefault="00432FF3" w:rsidP="00432FF3">
      <w:pPr>
        <w:pStyle w:val="Paragraphedeliste"/>
        <w:numPr>
          <w:ilvl w:val="0"/>
          <w:numId w:val="36"/>
        </w:numPr>
      </w:pPr>
      <w:r w:rsidRPr="00574302">
        <w:rPr>
          <w:b/>
        </w:rPr>
        <w:t>Double jeu sur une frappe au sol</w:t>
      </w:r>
      <w:r>
        <w:t xml:space="preserve"> – C’est une action à charge contre le batteur quand la situation sur le terrain respecte les critères suivants :</w:t>
      </w:r>
    </w:p>
    <w:p w:rsidR="00432FF3" w:rsidRDefault="00432FF3" w:rsidP="00432FF3">
      <w:pPr>
        <w:pStyle w:val="Paragraphedeliste"/>
        <w:numPr>
          <w:ilvl w:val="1"/>
          <w:numId w:val="37"/>
        </w:numPr>
      </w:pPr>
      <w:r>
        <w:t>Il y a moins de deux retraits.</w:t>
      </w:r>
    </w:p>
    <w:p w:rsidR="00432FF3" w:rsidRDefault="00432FF3" w:rsidP="00432FF3">
      <w:pPr>
        <w:pStyle w:val="Paragraphedeliste"/>
        <w:numPr>
          <w:ilvl w:val="1"/>
          <w:numId w:val="37"/>
        </w:numPr>
      </w:pPr>
      <w:r>
        <w:t>Un ou plusieurs coureurs sont forcés d’avancer (ou en jeu forcé renversé).</w:t>
      </w:r>
    </w:p>
    <w:p w:rsidR="00432FF3" w:rsidRDefault="00432FF3" w:rsidP="00432FF3">
      <w:pPr>
        <w:pStyle w:val="Paragraphedeliste"/>
        <w:numPr>
          <w:ilvl w:val="1"/>
          <w:numId w:val="37"/>
        </w:numPr>
      </w:pPr>
      <w:r>
        <w:t>La balle touche le sol dans le champ intérieur, et que deux ou trois joueurs sont retirés ou aurait dû l’être s’il n’y avait pas eu d’erreur décisive.</w:t>
      </w:r>
    </w:p>
    <w:p w:rsidR="00E77CCA" w:rsidRDefault="00432FF3" w:rsidP="00574302">
      <w:pPr>
        <w:ind w:left="708" w:firstLine="0"/>
      </w:pPr>
      <w:r w:rsidRPr="00574302">
        <w:rPr>
          <w:rStyle w:val="Rfrenceintense"/>
        </w:rPr>
        <w:t>Le scoreur officiel ne doit pas créditer le batteur sur une frappe roulante entraînant un double jeu si le batteur-coureur est déclaré retiré suite à une interférence d'un précédent coureur</w:t>
      </w:r>
      <w:r w:rsidR="00574302">
        <w:t xml:space="preserve"> </w:t>
      </w:r>
      <w:r w:rsidR="00574302" w:rsidRPr="00574302">
        <w:rPr>
          <w:b/>
        </w:rPr>
        <w:t>[OBR 9.02 (a) (17) Commentaire]</w:t>
      </w:r>
      <w:r w:rsidR="00574302">
        <w:t>.</w:t>
      </w:r>
    </w:p>
    <w:p w:rsidR="0054415F" w:rsidRDefault="004E15AF" w:rsidP="002B59FD">
      <w:pPr>
        <w:rPr>
          <w:noProof/>
        </w:rPr>
      </w:pPr>
      <w:r>
        <w:rPr>
          <w:noProof/>
        </w:rPr>
        <w:drawing>
          <wp:anchor distT="0" distB="0" distL="114300" distR="114300" simplePos="0" relativeHeight="251680256" behindDoc="1" locked="0" layoutInCell="1" allowOverlap="1" wp14:anchorId="5579F1CB">
            <wp:simplePos x="0" y="0"/>
            <wp:positionH relativeFrom="margin">
              <wp:align>right</wp:align>
            </wp:positionH>
            <wp:positionV relativeFrom="paragraph">
              <wp:posOffset>4560</wp:posOffset>
            </wp:positionV>
            <wp:extent cx="2234565" cy="914400"/>
            <wp:effectExtent l="38100" t="38100" r="89535" b="95250"/>
            <wp:wrapTight wrapText="bothSides">
              <wp:wrapPolygon edited="0">
                <wp:start x="0" y="-900"/>
                <wp:lineTo x="-368" y="-450"/>
                <wp:lineTo x="-368" y="21150"/>
                <wp:lineTo x="-184" y="23400"/>
                <wp:lineTo x="21913" y="23400"/>
                <wp:lineTo x="22281" y="21150"/>
                <wp:lineTo x="22281" y="6750"/>
                <wp:lineTo x="21729" y="0"/>
                <wp:lineTo x="21729" y="-900"/>
                <wp:lineTo x="0" y="-900"/>
              </wp:wrapPolygon>
            </wp:wrapTight>
            <wp:docPr id="128" name="Imag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2234565" cy="91440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574302">
        <w:t>Le symbole utilisé pour indiquer que l’on attribue à un batteur un double jeu sur une frappe au sol est ‘GDP’ écrit dans le cercle qui indique le retrait du batteur, ou, dans la case correspondant à la première base si ce batteur atteint la première base. A chaque fois que le scoreur attribut un ’GDP’ à un batteur, il doit le noter dans la zone des statistiques d’attaque de ce batteur dans la colonne GDP.</w:t>
      </w:r>
      <w:r w:rsidR="00574302" w:rsidRPr="00574302">
        <w:rPr>
          <w:noProof/>
        </w:rPr>
        <w:t xml:space="preserve"> </w:t>
      </w:r>
    </w:p>
    <w:p w:rsidR="004E15AF" w:rsidRDefault="004E15AF" w:rsidP="004E15AF">
      <w:pPr>
        <w:pStyle w:val="Exemple"/>
      </w:pPr>
      <w:r w:rsidRPr="004E15AF">
        <w:rPr>
          <w:u w:val="single"/>
        </w:rPr>
        <w:drawing>
          <wp:anchor distT="0" distB="0" distL="114300" distR="114300" simplePos="0" relativeHeight="251681280" behindDoc="1" locked="0" layoutInCell="1" allowOverlap="1" wp14:anchorId="0AEF1EE0">
            <wp:simplePos x="0" y="0"/>
            <wp:positionH relativeFrom="margin">
              <wp:align>right</wp:align>
            </wp:positionH>
            <wp:positionV relativeFrom="paragraph">
              <wp:posOffset>4445</wp:posOffset>
            </wp:positionV>
            <wp:extent cx="827405" cy="1756410"/>
            <wp:effectExtent l="38100" t="38100" r="86995" b="91440"/>
            <wp:wrapTight wrapText="bothSides">
              <wp:wrapPolygon edited="0">
                <wp:start x="0" y="-469"/>
                <wp:lineTo x="-995" y="-234"/>
                <wp:lineTo x="-995" y="21553"/>
                <wp:lineTo x="-497" y="22490"/>
                <wp:lineTo x="22379" y="22490"/>
                <wp:lineTo x="23374" y="18742"/>
                <wp:lineTo x="23374" y="3514"/>
                <wp:lineTo x="21882" y="0"/>
                <wp:lineTo x="21882" y="-469"/>
                <wp:lineTo x="0" y="-469"/>
              </wp:wrapPolygon>
            </wp:wrapTight>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827405" cy="175641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4E15AF">
        <w:rPr>
          <w:u w:val="single"/>
        </w:rPr>
        <w:t>Exemple 1 :</w:t>
      </w:r>
      <w:r>
        <w:t xml:space="preserve"> Avec la première base occupée, le batteur frapper une ‘Line drive’ qui est rattrapé  par le défenseur de la deuxième base.</w:t>
      </w:r>
      <w:r w:rsidRPr="004E15AF">
        <w:t xml:space="preserve"> </w:t>
      </w:r>
    </w:p>
    <w:p w:rsidR="004E15AF" w:rsidRDefault="004E15AF" w:rsidP="004E15AF">
      <w:pPr>
        <w:pStyle w:val="Exemple"/>
      </w:pPr>
      <w:r>
        <w:t>Le coureur qui avait quitté la première base, tente de la rejoindre, mais il est touché</w:t>
      </w:r>
      <w:r w:rsidR="00595F33">
        <w:t xml:space="preserve"> par le joueur de la première base assisté par le joueur de la deuxième base qui lui a relayé la balle. C’est bien un double jeu, mais on ne le compte pas comme un ‘GDP’ puisque la balle frappé n’a pas touché le sol.</w:t>
      </w:r>
    </w:p>
    <w:p w:rsidR="004E15AF" w:rsidRDefault="004E15AF" w:rsidP="002B59FD"/>
    <w:p w:rsidR="00595F33" w:rsidRDefault="00F3186A" w:rsidP="002B59FD">
      <w:r>
        <w:rPr>
          <w:noProof/>
        </w:rPr>
        <w:drawing>
          <wp:anchor distT="0" distB="0" distL="114300" distR="114300" simplePos="0" relativeHeight="251682304" behindDoc="1" locked="0" layoutInCell="1" allowOverlap="1" wp14:anchorId="072A282E">
            <wp:simplePos x="0" y="0"/>
            <wp:positionH relativeFrom="margin">
              <wp:align>right</wp:align>
            </wp:positionH>
            <wp:positionV relativeFrom="paragraph">
              <wp:posOffset>61290</wp:posOffset>
            </wp:positionV>
            <wp:extent cx="828000" cy="1764000"/>
            <wp:effectExtent l="38100" t="38100" r="86995" b="103505"/>
            <wp:wrapTight wrapText="bothSides">
              <wp:wrapPolygon edited="0">
                <wp:start x="0" y="-467"/>
                <wp:lineTo x="-995" y="-233"/>
                <wp:lineTo x="-995" y="21701"/>
                <wp:lineTo x="-497" y="22634"/>
                <wp:lineTo x="22379" y="22634"/>
                <wp:lineTo x="22379" y="22168"/>
                <wp:lineTo x="23374" y="18668"/>
                <wp:lineTo x="23374" y="3500"/>
                <wp:lineTo x="21882" y="0"/>
                <wp:lineTo x="21882" y="-467"/>
                <wp:lineTo x="0" y="-467"/>
              </wp:wrapPolygon>
            </wp:wrapTight>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828000" cy="17640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595F33" w:rsidRDefault="00595F33" w:rsidP="00F3186A">
      <w:pPr>
        <w:pStyle w:val="Exemple"/>
      </w:pPr>
      <w:r w:rsidRPr="00F3186A">
        <w:rPr>
          <w:u w:val="single"/>
        </w:rPr>
        <w:t>Exemple 2 :</w:t>
      </w:r>
      <w:r>
        <w:t xml:space="preserve"> Avec un coureur sur la deuxième base, le batteur frappe une balle au sol qui vers le défenseur arrêt-court, qui rattrape la balle et touche le coureur qui tentait de rejoindre la troisième base, puis relance la balle au défenseur de la première base pour faire le retrait du batteur-coureur.</w:t>
      </w:r>
      <w:r w:rsidR="00F3186A">
        <w:t xml:space="preserve"> Ce n’est pas un ‘GDP’ puisque le coureur de la deuxième n’était pas forcé d’avancer.</w:t>
      </w:r>
    </w:p>
    <w:p w:rsidR="00F3186A" w:rsidRDefault="00F3186A" w:rsidP="002B59FD"/>
    <w:p w:rsidR="00E059C6" w:rsidRDefault="00F3186A" w:rsidP="00175D91">
      <w:pPr>
        <w:pStyle w:val="Exemple"/>
      </w:pPr>
      <w:r w:rsidRPr="00175D91">
        <w:rPr>
          <w:u w:val="single"/>
        </w:rPr>
        <w:lastRenderedPageBreak/>
        <w:drawing>
          <wp:anchor distT="0" distB="0" distL="114300" distR="114300" simplePos="0" relativeHeight="251683328" behindDoc="1" locked="0" layoutInCell="1" allowOverlap="1" wp14:anchorId="4D93BFAB">
            <wp:simplePos x="0" y="0"/>
            <wp:positionH relativeFrom="margin">
              <wp:align>left</wp:align>
            </wp:positionH>
            <wp:positionV relativeFrom="paragraph">
              <wp:posOffset>49975</wp:posOffset>
            </wp:positionV>
            <wp:extent cx="828000" cy="1728000"/>
            <wp:effectExtent l="38100" t="38100" r="86995" b="100965"/>
            <wp:wrapTight wrapText="bothSides">
              <wp:wrapPolygon edited="0">
                <wp:start x="0" y="-476"/>
                <wp:lineTo x="-995" y="-238"/>
                <wp:lineTo x="-995" y="21671"/>
                <wp:lineTo x="-497" y="22624"/>
                <wp:lineTo x="22379" y="22624"/>
                <wp:lineTo x="23374" y="18814"/>
                <wp:lineTo x="23374" y="3572"/>
                <wp:lineTo x="21882" y="0"/>
                <wp:lineTo x="21882" y="-476"/>
                <wp:lineTo x="0" y="-476"/>
              </wp:wrapPolygon>
            </wp:wrapTight>
            <wp:docPr id="127" name="Imag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828000" cy="17280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175D91">
        <w:rPr>
          <w:u w:val="single"/>
        </w:rPr>
        <w:t>Exemple 3 :</w:t>
      </w:r>
      <w:r>
        <w:t xml:space="preserve"> La première base est occupée et le batteur à deux ‘strike’ à son compte. Sur le lancer suivant, le coureur tente de voler la deuxième base. Le lancer est un troisième ‘strike’ ce qui signifie que le batteur est retiré sur un ‘strike out’. </w:t>
      </w:r>
    </w:p>
    <w:p w:rsidR="00C4122C" w:rsidRDefault="00F3186A" w:rsidP="00175D91">
      <w:pPr>
        <w:pStyle w:val="Exemple"/>
      </w:pPr>
      <w:r>
        <w:t>Le receveur relance la balle au défenseur de la deuxième base à temps pour que ce défenseur puisse retirer le coureur quand il tente son vol de base.</w:t>
      </w:r>
    </w:p>
    <w:p w:rsidR="00F3186A" w:rsidRDefault="00F3186A" w:rsidP="00175D91">
      <w:pPr>
        <w:pStyle w:val="Exemple"/>
      </w:pPr>
      <w:r>
        <w:t xml:space="preserve"> Clairement, il n’y a pas eu de frappe, ce n’est donc pas un ‘GDP’. Pa</w:t>
      </w:r>
      <w:r w:rsidR="00A2769F">
        <w:t>r</w:t>
      </w:r>
      <w:r>
        <w:t xml:space="preserve"> contre, c’est bien un double jeu puisque les deux retraits sont effectués dans la même action et ceci sans erreurs.</w:t>
      </w:r>
    </w:p>
    <w:p w:rsidR="00D032A5" w:rsidRDefault="00D032A5" w:rsidP="00175D91">
      <w:pPr>
        <w:pStyle w:val="Exemple"/>
      </w:pPr>
    </w:p>
    <w:p w:rsidR="00A2769F" w:rsidRDefault="00D032A5" w:rsidP="00175D91">
      <w:pPr>
        <w:pStyle w:val="Exemple"/>
      </w:pPr>
      <w:r w:rsidRPr="00A2769F">
        <w:rPr>
          <w:u w:val="single"/>
        </w:rPr>
        <w:drawing>
          <wp:anchor distT="0" distB="0" distL="114300" distR="114300" simplePos="0" relativeHeight="251684352" behindDoc="1" locked="0" layoutInCell="1" allowOverlap="1" wp14:anchorId="0239C2F0">
            <wp:simplePos x="0" y="0"/>
            <wp:positionH relativeFrom="margin">
              <wp:align>left</wp:align>
            </wp:positionH>
            <wp:positionV relativeFrom="page">
              <wp:posOffset>3467504</wp:posOffset>
            </wp:positionV>
            <wp:extent cx="828000" cy="2635200"/>
            <wp:effectExtent l="38100" t="38100" r="86995" b="89535"/>
            <wp:wrapTight wrapText="bothSides">
              <wp:wrapPolygon edited="0">
                <wp:start x="0" y="-312"/>
                <wp:lineTo x="-995" y="-156"/>
                <wp:lineTo x="-995" y="21553"/>
                <wp:lineTo x="-497" y="22178"/>
                <wp:lineTo x="22379" y="22178"/>
                <wp:lineTo x="23374" y="19835"/>
                <wp:lineTo x="23374" y="2343"/>
                <wp:lineTo x="21882" y="0"/>
                <wp:lineTo x="21882" y="-312"/>
                <wp:lineTo x="0" y="-312"/>
              </wp:wrapPolygon>
            </wp:wrapTight>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828000" cy="26352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2769F" w:rsidRPr="00A2769F">
        <w:rPr>
          <w:u w:val="single"/>
        </w:rPr>
        <w:t>Exemple 4 :</w:t>
      </w:r>
      <w:r w:rsidR="00A2769F">
        <w:t xml:space="preserve"> Avec la deuxième et troisième base occupées, le troisième batteur frappe une balle qui touche le sol vers le défenseur arrêt-court, qui peut relayer à temps la balle vers le défenseur de la première base pour retirer le batteur coureur. </w:t>
      </w:r>
    </w:p>
    <w:p w:rsidR="00A2769F" w:rsidRDefault="00A2769F" w:rsidP="00175D91">
      <w:pPr>
        <w:pStyle w:val="Exemple"/>
      </w:pPr>
      <w:r>
        <w:t>Les deux coureurs en profite pour avancer et le coureur le plus avancer tente de rejoindre le marbre.</w:t>
      </w:r>
    </w:p>
    <w:p w:rsidR="00A2769F" w:rsidRDefault="00A2769F" w:rsidP="00175D91">
      <w:pPr>
        <w:pStyle w:val="Exemple"/>
      </w:pPr>
      <w:r>
        <w:t>Le défenseur de la première base relaye la balle au receveur à temps pour retirer ce coureur.</w:t>
      </w:r>
    </w:p>
    <w:p w:rsidR="00A2769F" w:rsidRDefault="00A2769F" w:rsidP="00175D91">
      <w:pPr>
        <w:pStyle w:val="Exemple"/>
      </w:pPr>
      <w:r>
        <w:t>Dans cet exemple, la défense est crédité d’un double jeu mai, comme le coureur n’étais pas forcé d’avancé vers le marbre, on ne note pas un ‘GDP’. Chaque défenseur est crédité d’une participation à un double jeu.</w:t>
      </w:r>
    </w:p>
    <w:p w:rsidR="00D032A5" w:rsidRDefault="00D032A5" w:rsidP="00175D91">
      <w:pPr>
        <w:pStyle w:val="Exemple"/>
      </w:pPr>
    </w:p>
    <w:p w:rsidR="00A2769F" w:rsidRDefault="00A2769F" w:rsidP="00175D91">
      <w:pPr>
        <w:pStyle w:val="Exemple"/>
      </w:pPr>
      <w:r>
        <w:drawing>
          <wp:anchor distT="0" distB="0" distL="114300" distR="114300" simplePos="0" relativeHeight="251686400" behindDoc="1" locked="0" layoutInCell="1" allowOverlap="1" wp14:anchorId="77A67C14">
            <wp:simplePos x="0" y="0"/>
            <wp:positionH relativeFrom="margin">
              <wp:posOffset>5116830</wp:posOffset>
            </wp:positionH>
            <wp:positionV relativeFrom="paragraph">
              <wp:posOffset>253142</wp:posOffset>
            </wp:positionV>
            <wp:extent cx="827405" cy="2660015"/>
            <wp:effectExtent l="38100" t="38100" r="86995" b="102235"/>
            <wp:wrapTight wrapText="bothSides">
              <wp:wrapPolygon edited="0">
                <wp:start x="0" y="-309"/>
                <wp:lineTo x="-995" y="-155"/>
                <wp:lineTo x="-995" y="21657"/>
                <wp:lineTo x="-497" y="22275"/>
                <wp:lineTo x="22379" y="22275"/>
                <wp:lineTo x="23374" y="19800"/>
                <wp:lineTo x="23374" y="2320"/>
                <wp:lineTo x="21882" y="0"/>
                <wp:lineTo x="21882" y="-309"/>
                <wp:lineTo x="0" y="-309"/>
              </wp:wrapPolygon>
            </wp:wrapTight>
            <wp:docPr id="132" name="Imag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827405" cy="266001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drawing>
          <wp:anchor distT="0" distB="0" distL="114300" distR="114300" simplePos="0" relativeHeight="251685376" behindDoc="1" locked="0" layoutInCell="1" allowOverlap="1" wp14:anchorId="1F22F3CF">
            <wp:simplePos x="0" y="0"/>
            <wp:positionH relativeFrom="margin">
              <wp:posOffset>83227</wp:posOffset>
            </wp:positionH>
            <wp:positionV relativeFrom="paragraph">
              <wp:posOffset>260226</wp:posOffset>
            </wp:positionV>
            <wp:extent cx="828000" cy="2649600"/>
            <wp:effectExtent l="38100" t="38100" r="86995" b="93980"/>
            <wp:wrapTight wrapText="bothSides">
              <wp:wrapPolygon edited="0">
                <wp:start x="0" y="-311"/>
                <wp:lineTo x="-995" y="-155"/>
                <wp:lineTo x="-995" y="21590"/>
                <wp:lineTo x="-497" y="22211"/>
                <wp:lineTo x="22379" y="22211"/>
                <wp:lineTo x="23374" y="19726"/>
                <wp:lineTo x="23374" y="2330"/>
                <wp:lineTo x="21882" y="0"/>
                <wp:lineTo x="21882" y="-311"/>
                <wp:lineTo x="0" y="-311"/>
              </wp:wrapPolygon>
            </wp:wrapTight>
            <wp:docPr id="13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828000" cy="26496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F3186A" w:rsidRDefault="00A2769F" w:rsidP="00136DA3">
      <w:pPr>
        <w:pStyle w:val="Exemple"/>
      </w:pPr>
      <w:r w:rsidRPr="00136DA3">
        <w:rPr>
          <w:u w:val="single"/>
        </w:rPr>
        <w:t>Exemple 5.a :</w:t>
      </w:r>
      <w:r>
        <w:t xml:space="preserve"> Avec la première base et la deuxième base occupée, le batteur frappe une balle au </w:t>
      </w:r>
      <w:r w:rsidR="00136DA3">
        <w:t>sol</w:t>
      </w:r>
      <w:r>
        <w:t xml:space="preserve"> vers le défenseur de </w:t>
      </w:r>
      <w:r w:rsidR="00136DA3">
        <w:t>la troisième base, ce qui permet de retirer le coureur qui était obligé d’avancer, et complète le double jeu en renvoyant la balle à temps au défenseur de la deuxième base pour retirer le deuxième coureur.</w:t>
      </w:r>
    </w:p>
    <w:p w:rsidR="00136DA3" w:rsidRDefault="00136DA3" w:rsidP="00136DA3">
      <w:pPr>
        <w:pStyle w:val="Exemple"/>
      </w:pPr>
      <w:r>
        <w:t>Le batteur se voit donc attribuer un ‘GDP’, même s’il n’a pas été retiré.</w:t>
      </w:r>
    </w:p>
    <w:p w:rsidR="00136DA3" w:rsidRDefault="00136DA3" w:rsidP="00136DA3">
      <w:pPr>
        <w:pStyle w:val="Exemple"/>
      </w:pPr>
      <w:r>
        <w:t>Exemple 5.b : Avec la première base et la deuxième base occupée, le batteur frappe une balle au sol vers le défenseur de la position arret-court</w:t>
      </w:r>
      <w:r w:rsidR="0093691E">
        <w:t xml:space="preserve"> qui relaye au défenseur de la deuxième base</w:t>
      </w:r>
      <w:r>
        <w:t xml:space="preserve">, ce qui permet de retirer le coureur </w:t>
      </w:r>
      <w:r w:rsidR="0093691E">
        <w:t xml:space="preserve">arrivant de la première base </w:t>
      </w:r>
      <w:r>
        <w:t>qui était obligé d’avancer</w:t>
      </w:r>
      <w:r w:rsidR="0093691E">
        <w:t>.</w:t>
      </w:r>
      <w:r>
        <w:t xml:space="preserve"> </w:t>
      </w:r>
      <w:r w:rsidR="0093691E">
        <w:t>Le défenseur de la deuxième base</w:t>
      </w:r>
      <w:r>
        <w:t xml:space="preserve"> complète le double jeu en </w:t>
      </w:r>
      <w:r>
        <w:lastRenderedPageBreak/>
        <w:t>renvoyant la balle à temps au défenseur de la troisième base pour retirer le coureur le plus avancé. C’est donc un double jeu renversé</w:t>
      </w:r>
    </w:p>
    <w:p w:rsidR="00136DA3" w:rsidRDefault="00136DA3" w:rsidP="00136DA3">
      <w:pPr>
        <w:pStyle w:val="Exemple"/>
      </w:pPr>
      <w:r>
        <w:t>Le batteur se voit donc aussi attribuer un ‘GDP’, même s’il n’a pas été retiré.</w:t>
      </w:r>
    </w:p>
    <w:p w:rsidR="00BE281C" w:rsidRDefault="00BE281C" w:rsidP="00BE281C">
      <w:pPr>
        <w:pStyle w:val="Exemple"/>
      </w:pPr>
      <w:r w:rsidRPr="00BE281C">
        <w:rPr>
          <w:u w:val="single"/>
        </w:rPr>
        <w:drawing>
          <wp:anchor distT="0" distB="0" distL="114300" distR="114300" simplePos="0" relativeHeight="251687424" behindDoc="1" locked="0" layoutInCell="1" allowOverlap="1" wp14:anchorId="4394A94B">
            <wp:simplePos x="0" y="0"/>
            <wp:positionH relativeFrom="margin">
              <wp:align>right</wp:align>
            </wp:positionH>
            <wp:positionV relativeFrom="paragraph">
              <wp:posOffset>45761</wp:posOffset>
            </wp:positionV>
            <wp:extent cx="828000" cy="1749600"/>
            <wp:effectExtent l="38100" t="38100" r="86995" b="98425"/>
            <wp:wrapTight wrapText="bothSides">
              <wp:wrapPolygon edited="0">
                <wp:start x="0" y="-470"/>
                <wp:lineTo x="-995" y="-235"/>
                <wp:lineTo x="-995" y="21639"/>
                <wp:lineTo x="-497" y="22580"/>
                <wp:lineTo x="22379" y="22580"/>
                <wp:lineTo x="23374" y="18817"/>
                <wp:lineTo x="23374" y="3528"/>
                <wp:lineTo x="21882" y="0"/>
                <wp:lineTo x="21882" y="-470"/>
                <wp:lineTo x="0" y="-470"/>
              </wp:wrapPolygon>
            </wp:wrapTight>
            <wp:docPr id="133" name="Imag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828000" cy="17496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BE281C">
        <w:rPr>
          <w:u w:val="single"/>
        </w:rPr>
        <w:t>Exemple 6 :</w:t>
      </w:r>
      <w:r w:rsidRPr="00BE281C">
        <w:t xml:space="preserve"> Avec un coureur sur la première base, le batteur frappe une balle au sol qui est rattrapée par le défenseur arr</w:t>
      </w:r>
      <w:r>
        <w:t xml:space="preserve">êt-court et qui la relaye à temps au défenseur de la deuxième pour retirer le coureur. </w:t>
      </w:r>
    </w:p>
    <w:p w:rsidR="00BE281C" w:rsidRDefault="00BE281C" w:rsidP="00BE281C">
      <w:pPr>
        <w:pStyle w:val="Exemple"/>
      </w:pPr>
      <w:r>
        <w:t>A son tour, le défenseur de la deuxième base relaye cette balle au défenseur de la première base à temps pour retirer le batteur-coureur.</w:t>
      </w:r>
    </w:p>
    <w:p w:rsidR="00BE281C" w:rsidRDefault="00BE281C" w:rsidP="00BE281C">
      <w:pPr>
        <w:pStyle w:val="Exemple"/>
      </w:pPr>
      <w:r>
        <w:t>Le scoreur attribut un double jeu à l’équipe défensive, note la participation des trois défenseurs qui ont participer au double jeu (Arrêt-court, deuxième base et première base) and attribubt un ‘GDP’ au batteur.</w:t>
      </w:r>
    </w:p>
    <w:p w:rsidR="00BE281C" w:rsidRDefault="00BE281C" w:rsidP="00BE281C">
      <w:pPr>
        <w:pStyle w:val="Exemple"/>
      </w:pPr>
      <w:r>
        <w:t xml:space="preserve">Puisque la colonne ‘DP’ est utilisée pour enregsitrer à la fois les double et triple jeux, quand un triple jeu survient, la zone ‘NOTE’ doit contenir ‘La colonne DP de l’équipe xxx contient aussi un triple jeu’. Dans le cas d’un triple jeu, le symbôle reste identique et le batteur se voit attribuer un ‘GDP’ dans la zone des statistiques offensives. </w:t>
      </w:r>
    </w:p>
    <w:p w:rsidR="00BE281C" w:rsidRDefault="00BE281C" w:rsidP="00BE281C">
      <w:pPr>
        <w:pStyle w:val="Exemple"/>
      </w:pPr>
      <w:r w:rsidRPr="00D032A5">
        <w:rPr>
          <w:u w:val="single"/>
        </w:rPr>
        <w:drawing>
          <wp:anchor distT="0" distB="0" distL="114300" distR="114300" simplePos="0" relativeHeight="251688448" behindDoc="1" locked="0" layoutInCell="1" allowOverlap="1" wp14:anchorId="3503797C">
            <wp:simplePos x="0" y="0"/>
            <wp:positionH relativeFrom="margin">
              <wp:align>right</wp:align>
            </wp:positionH>
            <wp:positionV relativeFrom="paragraph">
              <wp:posOffset>39023</wp:posOffset>
            </wp:positionV>
            <wp:extent cx="827405" cy="3524250"/>
            <wp:effectExtent l="38100" t="38100" r="86995" b="95250"/>
            <wp:wrapTight wrapText="bothSides">
              <wp:wrapPolygon edited="0">
                <wp:start x="0" y="-234"/>
                <wp:lineTo x="-995" y="-117"/>
                <wp:lineTo x="-995" y="21600"/>
                <wp:lineTo x="-497" y="22067"/>
                <wp:lineTo x="22379" y="22067"/>
                <wp:lineTo x="23374" y="20432"/>
                <wp:lineTo x="23374" y="1751"/>
                <wp:lineTo x="21882" y="0"/>
                <wp:lineTo x="21882" y="-234"/>
                <wp:lineTo x="0" y="-234"/>
              </wp:wrapPolygon>
            </wp:wrapTight>
            <wp:docPr id="134" name="Imag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827405" cy="352425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032A5" w:rsidRPr="00D032A5">
        <w:rPr>
          <w:u w:val="single"/>
        </w:rPr>
        <w:t>E</w:t>
      </w:r>
      <w:r w:rsidRPr="00D032A5">
        <w:rPr>
          <w:u w:val="single"/>
        </w:rPr>
        <w:t>xemple 7 :</w:t>
      </w:r>
      <w:r>
        <w:t xml:space="preserve"> </w:t>
      </w:r>
      <w:r w:rsidR="00047E1F">
        <w:t xml:space="preserve">Les bases sont pleines. Le batteur frappe une ‘line drive’ qui est rattrapée par le défenseur de la troisième base. </w:t>
      </w:r>
    </w:p>
    <w:p w:rsidR="00047E1F" w:rsidRDefault="00047E1F" w:rsidP="00BE281C">
      <w:pPr>
        <w:pStyle w:val="Exemple"/>
      </w:pPr>
      <w:r>
        <w:t xml:space="preserve">Ce défenseur, après avoir rattrapé cette balle, touche sa base et retire le coureur qui venait de quitter la deuxième base. Il relaie alors la balle au défenseur de la deuxième base à temps pour retirer le coureur vvenant de la première base. </w:t>
      </w:r>
    </w:p>
    <w:p w:rsidR="00047E1F" w:rsidRDefault="00047E1F" w:rsidP="00BE281C">
      <w:pPr>
        <w:pStyle w:val="Exemple"/>
      </w:pPr>
      <w:r>
        <w:t>Je jeu n’est pas un ‘GDP’ puisque la balle frappée n’a pas trouché le sol.</w:t>
      </w:r>
    </w:p>
    <w:p w:rsidR="00047E1F" w:rsidRDefault="00047E1F" w:rsidP="00BE281C">
      <w:pPr>
        <w:pStyle w:val="Exemple"/>
      </w:pPr>
    </w:p>
    <w:p w:rsidR="00047E1F" w:rsidRDefault="00047E1F" w:rsidP="00BE281C">
      <w:pPr>
        <w:pStyle w:val="Exemple"/>
      </w:pPr>
    </w:p>
    <w:p w:rsidR="00047E1F" w:rsidRDefault="00047E1F" w:rsidP="00BE281C">
      <w:pPr>
        <w:pStyle w:val="Exemple"/>
      </w:pPr>
    </w:p>
    <w:p w:rsidR="00047E1F" w:rsidRDefault="00047E1F" w:rsidP="00BE281C">
      <w:pPr>
        <w:pStyle w:val="Exemple"/>
      </w:pPr>
    </w:p>
    <w:p w:rsidR="00047E1F" w:rsidRDefault="00047E1F" w:rsidP="00BE281C">
      <w:pPr>
        <w:pStyle w:val="Exemple"/>
      </w:pPr>
    </w:p>
    <w:p w:rsidR="00047E1F" w:rsidRDefault="00047E1F" w:rsidP="00BE281C">
      <w:pPr>
        <w:pStyle w:val="Exemple"/>
      </w:pPr>
    </w:p>
    <w:p w:rsidR="00047E1F" w:rsidRDefault="00047E1F" w:rsidP="00BE281C">
      <w:pPr>
        <w:pStyle w:val="Exemple"/>
      </w:pPr>
    </w:p>
    <w:p w:rsidR="00BE281C" w:rsidRDefault="00BE281C" w:rsidP="00BE281C">
      <w:pPr>
        <w:pStyle w:val="Exemple"/>
      </w:pPr>
    </w:p>
    <w:p w:rsidR="00D032A5" w:rsidRDefault="00D032A5" w:rsidP="00BE281C">
      <w:pPr>
        <w:pStyle w:val="Exemple"/>
      </w:pPr>
    </w:p>
    <w:p w:rsidR="00D032A5" w:rsidRDefault="00D032A5" w:rsidP="00BE281C">
      <w:pPr>
        <w:pStyle w:val="Exemple"/>
      </w:pPr>
    </w:p>
    <w:p w:rsidR="00D032A5" w:rsidRDefault="00D032A5" w:rsidP="00BE281C">
      <w:pPr>
        <w:pStyle w:val="Exemple"/>
      </w:pPr>
    </w:p>
    <w:p w:rsidR="00D032A5" w:rsidRDefault="00D032A5" w:rsidP="00BE281C">
      <w:pPr>
        <w:pStyle w:val="Exemple"/>
      </w:pPr>
      <w:r>
        <w:lastRenderedPageBreak/>
        <w:drawing>
          <wp:anchor distT="0" distB="0" distL="114300" distR="114300" simplePos="0" relativeHeight="251689472" behindDoc="1" locked="0" layoutInCell="1" allowOverlap="1" wp14:anchorId="74CCCFE4">
            <wp:simplePos x="0" y="0"/>
            <wp:positionH relativeFrom="margin">
              <wp:align>left</wp:align>
            </wp:positionH>
            <wp:positionV relativeFrom="paragraph">
              <wp:posOffset>38512</wp:posOffset>
            </wp:positionV>
            <wp:extent cx="828000" cy="3484800"/>
            <wp:effectExtent l="38100" t="38100" r="86995" b="97155"/>
            <wp:wrapTight wrapText="bothSides">
              <wp:wrapPolygon edited="0">
                <wp:start x="0" y="-236"/>
                <wp:lineTo x="-995" y="-118"/>
                <wp:lineTo x="-995" y="21612"/>
                <wp:lineTo x="-497" y="22084"/>
                <wp:lineTo x="22379" y="22084"/>
                <wp:lineTo x="23374" y="20667"/>
                <wp:lineTo x="23374" y="1771"/>
                <wp:lineTo x="21882" y="0"/>
                <wp:lineTo x="21882" y="-236"/>
                <wp:lineTo x="0" y="-236"/>
              </wp:wrapPolygon>
            </wp:wrapTight>
            <wp:docPr id="135" name="Imag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828000" cy="34848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Exemple 8 : Les bases sont pleines. Le batteur frappe une balle au sol qui est rattrapé par le défenseur de la troisième base. Il touche sa base, puis relaie la balle à temps au défenseur de la deuxième base qui touche sa base, qui ensuite ralie aussi à temps la balle au défenseur de la première base pour le troisième retrait.</w:t>
      </w:r>
    </w:p>
    <w:p w:rsidR="00D032A5" w:rsidRPr="00BE281C" w:rsidRDefault="00D032A5" w:rsidP="00BE281C">
      <w:pPr>
        <w:pStyle w:val="Exemple"/>
      </w:pPr>
      <w:r>
        <w:t>Un ‘GDP’ est attribué contre le batteur.</w:t>
      </w:r>
    </w:p>
    <w:p w:rsidR="00D032A5" w:rsidRDefault="00D032A5" w:rsidP="00D032A5"/>
    <w:p w:rsidR="00D032A5" w:rsidRDefault="00D032A5" w:rsidP="00D032A5"/>
    <w:p w:rsidR="00D032A5" w:rsidRDefault="00D032A5" w:rsidP="00D032A5"/>
    <w:p w:rsidR="00D032A5" w:rsidRDefault="00D032A5" w:rsidP="00D032A5"/>
    <w:p w:rsidR="00D032A5" w:rsidRDefault="00D032A5" w:rsidP="00D032A5"/>
    <w:p w:rsidR="00D032A5" w:rsidRDefault="00D032A5" w:rsidP="00D032A5"/>
    <w:p w:rsidR="00E024DA" w:rsidRDefault="00E024DA" w:rsidP="00D032A5"/>
    <w:p w:rsidR="00D032A5" w:rsidRDefault="00E024DA" w:rsidP="00E024DA">
      <w:r>
        <w:rPr>
          <w:noProof/>
        </w:rPr>
        <w:drawing>
          <wp:anchor distT="0" distB="0" distL="114300" distR="114300" simplePos="0" relativeHeight="251690496" behindDoc="1" locked="0" layoutInCell="1" allowOverlap="1" wp14:anchorId="012FAFFF">
            <wp:simplePos x="0" y="0"/>
            <wp:positionH relativeFrom="column">
              <wp:posOffset>19685</wp:posOffset>
            </wp:positionH>
            <wp:positionV relativeFrom="paragraph">
              <wp:posOffset>5096</wp:posOffset>
            </wp:positionV>
            <wp:extent cx="1614805" cy="2647315"/>
            <wp:effectExtent l="38100" t="38100" r="99695" b="95885"/>
            <wp:wrapTight wrapText="bothSides">
              <wp:wrapPolygon edited="0">
                <wp:start x="0" y="-311"/>
                <wp:lineTo x="-510" y="-155"/>
                <wp:lineTo x="-510" y="21605"/>
                <wp:lineTo x="-255" y="22227"/>
                <wp:lineTo x="22169" y="22227"/>
                <wp:lineTo x="22679" y="19740"/>
                <wp:lineTo x="22679" y="2331"/>
                <wp:lineTo x="21914" y="0"/>
                <wp:lineTo x="21914" y="-311"/>
                <wp:lineTo x="0" y="-311"/>
              </wp:wrapPolygon>
            </wp:wrapTight>
            <wp:docPr id="138"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1614805" cy="264731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Dans le cas de l’exemple 6, le double jeu est noté dans la zone défensive de l’</w:t>
      </w:r>
      <w:r w:rsidR="00BF6F36">
        <w:t>équipe en défense comme ceci</w:t>
      </w:r>
    </w:p>
    <w:p w:rsidR="00BF6F36" w:rsidRDefault="00BF6F36" w:rsidP="00963E0A">
      <w:pPr>
        <w:pStyle w:val="Paragraphedeliste"/>
        <w:numPr>
          <w:ilvl w:val="0"/>
          <w:numId w:val="38"/>
        </w:numPr>
        <w:tabs>
          <w:tab w:val="left" w:pos="3261"/>
        </w:tabs>
        <w:ind w:left="1134" w:hanging="283"/>
      </w:pPr>
      <w:r>
        <w:t>Avec une barre verticale dans la colonne PO pour les défenseurs qui ont fait le retrait</w:t>
      </w:r>
    </w:p>
    <w:p w:rsidR="00BF6F36" w:rsidRDefault="00BF6F36" w:rsidP="00BF6F36">
      <w:pPr>
        <w:pStyle w:val="Paragraphedeliste"/>
        <w:ind w:left="1117" w:firstLine="0"/>
      </w:pPr>
    </w:p>
    <w:p w:rsidR="00BF6F36" w:rsidRDefault="00BF6F36" w:rsidP="00963E0A">
      <w:pPr>
        <w:pStyle w:val="Paragraphedeliste"/>
        <w:numPr>
          <w:ilvl w:val="0"/>
          <w:numId w:val="38"/>
        </w:numPr>
        <w:tabs>
          <w:tab w:val="left" w:pos="3261"/>
        </w:tabs>
      </w:pPr>
      <w:r>
        <w:t>Avec une barre verticale dans la colonne ‘A’ pour les défenseurs qui ont fait les assistances.</w:t>
      </w:r>
    </w:p>
    <w:p w:rsidR="00BF6F36" w:rsidRDefault="00BF6F36" w:rsidP="00BF6F36">
      <w:pPr>
        <w:pStyle w:val="Paragraphedeliste"/>
      </w:pPr>
    </w:p>
    <w:p w:rsidR="00BF6F36" w:rsidRDefault="00BF6F36" w:rsidP="00963E0A">
      <w:pPr>
        <w:pStyle w:val="Paragraphedeliste"/>
        <w:numPr>
          <w:ilvl w:val="0"/>
          <w:numId w:val="38"/>
        </w:numPr>
        <w:tabs>
          <w:tab w:val="left" w:pos="3261"/>
        </w:tabs>
      </w:pPr>
      <w:r>
        <w:t>Avec une seule barre verticale dans la colonne ‘DP’ pour chaque défenseur qui a participé au double jeu, sans se préoccuper de savoir s’ils ont fait un retrait, une assistance ou les deux.</w:t>
      </w:r>
    </w:p>
    <w:p w:rsidR="00BF6F36" w:rsidRDefault="00BF6F36" w:rsidP="00BF6F36">
      <w:pPr>
        <w:pStyle w:val="Paragraphedeliste"/>
      </w:pPr>
    </w:p>
    <w:p w:rsidR="00BF6F36" w:rsidRDefault="00BF6F36" w:rsidP="00BF6F36">
      <w:r>
        <w:t xml:space="preserve">Pour résumer, une assistance doit être créditée au défenseur arrêt-court, une assistance et un retrait au défenseur de la deuxième base et un retrait au défenseur de la première base. Toutefois, une seule participation à un double jeu sera créditée à ces trois joueurs. </w:t>
      </w:r>
    </w:p>
    <w:p w:rsidR="00BF6F36" w:rsidRDefault="00BF6F36" w:rsidP="00BF6F36">
      <w:r>
        <w:t>Un double ou triple jeu sera aussi crédité pour l’équipe défensive, le nombre total de ce type jeu sera noté dans la case qui se situe juste à droite de la case contenant le terme ‘DOUBLE JEU’, case qui se situe à droite de la zone de statistique des lanceurs.</w:t>
      </w:r>
    </w:p>
    <w:bookmarkEnd w:id="30"/>
    <w:p w:rsidR="00BF6F36" w:rsidRDefault="00BF6F36" w:rsidP="00BF6F36"/>
    <w:p w:rsidR="00BF6F36" w:rsidRDefault="00BF6F36" w:rsidP="00BF6F36"/>
    <w:p w:rsidR="00B31806" w:rsidRDefault="00BF6F36" w:rsidP="00B31806">
      <w:pPr>
        <w:pStyle w:val="Titre3"/>
        <w:rPr>
          <w:noProof/>
        </w:rPr>
      </w:pPr>
      <w:bookmarkStart w:id="31" w:name="_Toc529969611"/>
      <w:bookmarkStart w:id="32" w:name="_Hlk530386313"/>
      <w:r w:rsidRPr="00BF6F36">
        <w:lastRenderedPageBreak/>
        <w:t xml:space="preserve">Retrait automatique prévu par le </w:t>
      </w:r>
      <w:r w:rsidR="00963E0A" w:rsidRPr="00BF6F36">
        <w:t>règlement</w:t>
      </w:r>
      <w:r w:rsidR="00B31806" w:rsidRPr="00BF6F36">
        <w:t xml:space="preserve"> </w:t>
      </w:r>
      <w:r w:rsidRPr="00BF6F36">
        <w:t>(‘</w:t>
      </w:r>
      <w:r w:rsidR="00B31806" w:rsidRPr="00BF6F36">
        <w:t>OBR</w:t>
      </w:r>
      <w:r>
        <w:t>’</w:t>
      </w:r>
      <w:r w:rsidR="00B31806" w:rsidRPr="00BF6F36">
        <w:t>)</w:t>
      </w:r>
      <w:r w:rsidR="00963E0A">
        <w:rPr>
          <w:noProof/>
        </w:rPr>
        <w:t>.</w:t>
      </w:r>
      <w:bookmarkEnd w:id="31"/>
    </w:p>
    <w:p w:rsidR="00963E0A" w:rsidRDefault="00963E0A" w:rsidP="00963E0A">
      <w:bookmarkStart w:id="33" w:name="_Hlk531179724"/>
      <w:r>
        <w:t>Il existe toute une série de retraits, considérés comme des retraits automatiques, listé dans les règles du baseball [OBR 9.09 (b) (c)]. Ce chapitre va parcourir toutes ces règles, en les illustrant par des exemples si nécessaire. On utilise la notation ‘OBR’ pour tous ces retraits. Il y en a quatorze au total.</w:t>
      </w:r>
    </w:p>
    <w:p w:rsidR="00963E0A" w:rsidRDefault="00963E0A" w:rsidP="00963E0A">
      <w:r>
        <w:t>Afin de clarifier l’action qui à mener à ces retraits automatiques, le numéro de l’action doit être notée à l’extérieur du cercle de retrait en haut et sur le côté droit.</w:t>
      </w:r>
    </w:p>
    <w:p w:rsidR="00963E0A" w:rsidRDefault="00963E0A" w:rsidP="00963E0A">
      <w:r>
        <w:t>SI le scoreur à un doute sur une action qui a entrainé un retrait, le scoreur doit demander à l’arbitre la cause de ce retrait à la fin du match (ou de la manche si possible).</w:t>
      </w:r>
    </w:p>
    <w:p w:rsidR="00963E0A" w:rsidRDefault="00963E0A" w:rsidP="00963E0A">
      <w:r>
        <w:t>NOTE : Certaines actions sur le terrain peuvent ne pas être couvertes exactement par ces quatorze règles. Dans ce cas, on doit noter l’action avec la règle dont la définition est la plus proche de l’action, et une description de l’action doit est faite dans la zone ‘Note’ de la feuille de scorage</w:t>
      </w:r>
      <w:r w:rsidR="005B3067">
        <w:t xml:space="preserve"> (deuxième feuille de la feuille de scorage)</w:t>
      </w:r>
      <w:r>
        <w:t>.</w:t>
      </w:r>
      <w:r w:rsidR="005B3067">
        <w:t xml:space="preserve"> </w:t>
      </w:r>
    </w:p>
    <w:p w:rsidR="005B3067" w:rsidRPr="005B3067" w:rsidRDefault="005B3067" w:rsidP="005B3067">
      <w:pPr>
        <w:pStyle w:val="Paragraphedeliste"/>
        <w:numPr>
          <w:ilvl w:val="0"/>
          <w:numId w:val="39"/>
        </w:numPr>
        <w:rPr>
          <w:b/>
        </w:rPr>
      </w:pPr>
      <w:r w:rsidRPr="005B3067">
        <w:rPr>
          <w:b/>
          <w:noProof/>
        </w:rPr>
        <w:drawing>
          <wp:anchor distT="0" distB="0" distL="114300" distR="114300" simplePos="0" relativeHeight="251691520" behindDoc="1" locked="0" layoutInCell="1" allowOverlap="1" wp14:anchorId="3AD34CE4">
            <wp:simplePos x="0" y="0"/>
            <wp:positionH relativeFrom="margin">
              <wp:align>right</wp:align>
            </wp:positionH>
            <wp:positionV relativeFrom="paragraph">
              <wp:posOffset>46916</wp:posOffset>
            </wp:positionV>
            <wp:extent cx="828000" cy="910800"/>
            <wp:effectExtent l="38100" t="38100" r="86995" b="99060"/>
            <wp:wrapTight wrapText="bothSides">
              <wp:wrapPolygon edited="0">
                <wp:start x="0" y="-904"/>
                <wp:lineTo x="-995" y="-452"/>
                <wp:lineTo x="-995" y="21238"/>
                <wp:lineTo x="-497" y="23498"/>
                <wp:lineTo x="22379" y="23498"/>
                <wp:lineTo x="23374" y="21238"/>
                <wp:lineTo x="23374" y="6778"/>
                <wp:lineTo x="21882" y="0"/>
                <wp:lineTo x="21882" y="-904"/>
                <wp:lineTo x="0" y="-904"/>
              </wp:wrapPolygon>
            </wp:wrapTight>
            <wp:docPr id="139" name="Imag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828000" cy="9108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5B3067">
        <w:rPr>
          <w:b/>
        </w:rPr>
        <w:t>Batteur retiré pour une frappe illégale [OBR 9.09(b)(2)].</w:t>
      </w:r>
    </w:p>
    <w:p w:rsidR="005B3067" w:rsidRDefault="005B3067" w:rsidP="005B3067">
      <w:pPr>
        <w:pStyle w:val="Paragraphedeliste"/>
        <w:ind w:left="757" w:firstLine="0"/>
      </w:pPr>
    </w:p>
    <w:p w:rsidR="005B3067" w:rsidRDefault="005B3067" w:rsidP="005B3067">
      <w:pPr>
        <w:autoSpaceDE w:val="0"/>
        <w:autoSpaceDN w:val="0"/>
        <w:adjustRightInd w:val="0"/>
        <w:spacing w:after="0" w:line="240" w:lineRule="auto"/>
        <w:ind w:right="0" w:firstLine="0"/>
        <w:jc w:val="left"/>
        <w:rPr>
          <w:noProof/>
        </w:rPr>
      </w:pPr>
      <w:r>
        <w:t>Pour mémoire, l’arbitre déclare une frappe illégale quand :</w:t>
      </w:r>
      <w:r w:rsidRPr="005B3067">
        <w:rPr>
          <w:noProof/>
        </w:rPr>
        <w:t xml:space="preserve"> </w:t>
      </w:r>
    </w:p>
    <w:p w:rsidR="005B3067" w:rsidRDefault="005B3067" w:rsidP="005B3067">
      <w:pPr>
        <w:autoSpaceDE w:val="0"/>
        <w:autoSpaceDN w:val="0"/>
        <w:adjustRightInd w:val="0"/>
        <w:spacing w:after="0" w:line="240" w:lineRule="auto"/>
        <w:ind w:right="0" w:firstLine="0"/>
        <w:jc w:val="left"/>
        <w:rPr>
          <w:noProof/>
        </w:rPr>
      </w:pPr>
    </w:p>
    <w:p w:rsidR="005B3067" w:rsidRDefault="005B3067" w:rsidP="005B3067">
      <w:pPr>
        <w:pStyle w:val="Paragraphedeliste"/>
        <w:numPr>
          <w:ilvl w:val="0"/>
          <w:numId w:val="41"/>
        </w:numPr>
        <w:rPr>
          <w:noProof/>
        </w:rPr>
      </w:pPr>
      <w:r w:rsidRPr="005B3067">
        <w:rPr>
          <w:rStyle w:val="Rfrenceintense"/>
        </w:rPr>
        <w:t xml:space="preserve">Il frappe une balle avec un ou deux pieds touchant le sol complètement à l’extérieur du rectangle du batteur </w:t>
      </w:r>
      <w:r>
        <w:t>[OBR 6.03(a)(1)].</w:t>
      </w:r>
    </w:p>
    <w:p w:rsidR="005B3067" w:rsidRDefault="005B3067" w:rsidP="005B3067">
      <w:pPr>
        <w:pStyle w:val="Paragraphedeliste"/>
        <w:ind w:left="1117" w:firstLine="0"/>
        <w:rPr>
          <w:noProof/>
        </w:rPr>
      </w:pPr>
    </w:p>
    <w:p w:rsidR="005B3067" w:rsidRDefault="005B3067" w:rsidP="005B3067">
      <w:pPr>
        <w:pStyle w:val="Paragraphedeliste"/>
        <w:numPr>
          <w:ilvl w:val="0"/>
          <w:numId w:val="41"/>
        </w:numPr>
        <w:rPr>
          <w:noProof/>
        </w:rPr>
      </w:pPr>
      <w:r w:rsidRPr="005B3067">
        <w:rPr>
          <w:rStyle w:val="Rfrenceintense"/>
        </w:rPr>
        <w:t xml:space="preserve">Il passe d’un rectangle de batteur à l’autre alors que le lanceur est en position de lancer </w:t>
      </w:r>
      <w:r>
        <w:t>[OBR 6.03(a)(3)].</w:t>
      </w:r>
    </w:p>
    <w:p w:rsidR="005B3067" w:rsidRDefault="005B3067" w:rsidP="005B3067">
      <w:pPr>
        <w:pStyle w:val="Paragraphedeliste"/>
        <w:rPr>
          <w:noProof/>
        </w:rPr>
      </w:pPr>
    </w:p>
    <w:p w:rsidR="005B3067" w:rsidRDefault="005B3067" w:rsidP="00A56843">
      <w:pPr>
        <w:pStyle w:val="Paragraphedeliste"/>
        <w:numPr>
          <w:ilvl w:val="0"/>
          <w:numId w:val="41"/>
        </w:numPr>
        <w:rPr>
          <w:noProof/>
        </w:rPr>
      </w:pPr>
      <w:r w:rsidRPr="00EE566D">
        <w:rPr>
          <w:rStyle w:val="Rfrenceintense"/>
        </w:rPr>
        <w:t>Il utilise ou tente d’utiliser une batte qui, selon l’arbitre, a été modifiée de quelque façon que ce soit pour améliorer la distance de frappe ou causer des réactions inhabituelles sur la balle</w:t>
      </w:r>
      <w:r w:rsidRPr="005B3067">
        <w:rPr>
          <w:rStyle w:val="Rfrenceintense"/>
        </w:rPr>
        <w:t xml:space="preserve"> </w:t>
      </w:r>
      <w:r>
        <w:t>[OBR 6.03(a)(</w:t>
      </w:r>
      <w:r w:rsidR="00E665EF">
        <w:t>4</w:t>
      </w:r>
      <w:r>
        <w:t>)].</w:t>
      </w:r>
      <w:r w:rsidR="00E665EF">
        <w:t xml:space="preserve"> </w:t>
      </w:r>
      <w:r w:rsidR="00E665EF" w:rsidRPr="00E665EF">
        <w:rPr>
          <w:rStyle w:val="Rfrenceintense"/>
        </w:rPr>
        <w:t xml:space="preserve">Un batteur sera considéré comme ayant utilisé ou ayant tenté d’utiliser un bâton modifié s’il en amène un dans le rectangle du batteur </w:t>
      </w:r>
      <w:r w:rsidR="00E665EF">
        <w:t>[OBR 6.03(a)(4) Commentaire]</w:t>
      </w:r>
      <w:r w:rsidR="00E83C7B">
        <w:t>.</w:t>
      </w:r>
    </w:p>
    <w:p w:rsidR="005B3067" w:rsidRDefault="005B3067" w:rsidP="005B3067">
      <w:pPr>
        <w:pStyle w:val="Paragraphedeliste"/>
        <w:ind w:left="1117" w:firstLine="0"/>
        <w:rPr>
          <w:noProof/>
        </w:rPr>
      </w:pPr>
    </w:p>
    <w:p w:rsidR="005B3067" w:rsidRDefault="00E83C7B" w:rsidP="005B3067">
      <w:pPr>
        <w:pStyle w:val="Paragraphedeliste"/>
        <w:ind w:left="757" w:firstLine="0"/>
      </w:pPr>
      <w:r>
        <w:t>Dans le cas d’un ‘OBR’ 1, le retrait sera crédité au receveur, ce qui explique le ‘2’ noté dans le cercle indiquant le retrait.</w:t>
      </w:r>
    </w:p>
    <w:p w:rsidR="005B3067" w:rsidRDefault="005B3067" w:rsidP="005B3067">
      <w:pPr>
        <w:pStyle w:val="Paragraphedeliste"/>
        <w:ind w:left="757" w:firstLine="0"/>
      </w:pPr>
    </w:p>
    <w:p w:rsidR="00535185" w:rsidRDefault="00535185" w:rsidP="00535185">
      <w:pPr>
        <w:pStyle w:val="Paragraphedeliste"/>
        <w:numPr>
          <w:ilvl w:val="0"/>
          <w:numId w:val="39"/>
        </w:numPr>
      </w:pPr>
      <w:r>
        <w:rPr>
          <w:noProof/>
        </w:rPr>
        <w:drawing>
          <wp:anchor distT="0" distB="0" distL="114300" distR="114300" simplePos="0" relativeHeight="251692544" behindDoc="1" locked="0" layoutInCell="1" allowOverlap="1" wp14:anchorId="5560187B">
            <wp:simplePos x="0" y="0"/>
            <wp:positionH relativeFrom="margin">
              <wp:align>right</wp:align>
            </wp:positionH>
            <wp:positionV relativeFrom="paragraph">
              <wp:posOffset>47922</wp:posOffset>
            </wp:positionV>
            <wp:extent cx="828000" cy="896400"/>
            <wp:effectExtent l="38100" t="38100" r="86995" b="94615"/>
            <wp:wrapTight wrapText="bothSides">
              <wp:wrapPolygon edited="0">
                <wp:start x="0" y="-918"/>
                <wp:lineTo x="-995" y="-459"/>
                <wp:lineTo x="-995" y="21585"/>
                <wp:lineTo x="-497" y="23422"/>
                <wp:lineTo x="22379" y="23422"/>
                <wp:lineTo x="23374" y="21585"/>
                <wp:lineTo x="23374" y="6889"/>
                <wp:lineTo x="21882" y="0"/>
                <wp:lineTo x="21882" y="-918"/>
                <wp:lineTo x="0" y="-918"/>
              </wp:wrapPolygon>
            </wp:wrapTight>
            <wp:docPr id="140" name="Imag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828000" cy="8964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Batteur retiré pour avoir effectué un amorti dans la zone des fausses balles pour son troisième ‘strike’ [OBR 5.09(a) (4),</w:t>
      </w:r>
      <w:r w:rsidRPr="00535185">
        <w:t xml:space="preserve"> </w:t>
      </w:r>
      <w:r>
        <w:t xml:space="preserve">OBR 9.09(b) (3)]. Dans ce cas, on doit noter ‘OBR KS’ et, en accord avec les règles du </w:t>
      </w:r>
      <w:r>
        <w:rPr>
          <w:noProof/>
        </w:rPr>
        <w:t xml:space="preserve">baseball, un ‘strike out’ doit être crédité au lanceur. Le retrait doit être porté au crédit du receveur. </w:t>
      </w:r>
    </w:p>
    <w:p w:rsidR="00535185" w:rsidRDefault="00535185" w:rsidP="00535185">
      <w:pPr>
        <w:pStyle w:val="Paragraphedeliste"/>
        <w:ind w:left="757" w:firstLine="0"/>
      </w:pPr>
    </w:p>
    <w:p w:rsidR="00535185" w:rsidRDefault="00535185" w:rsidP="00535185">
      <w:pPr>
        <w:rPr>
          <w:noProof/>
        </w:rPr>
      </w:pPr>
      <w:r>
        <w:rPr>
          <w:noProof/>
        </w:rPr>
        <w:t xml:space="preserve">Pour mémoire, comme c’est un ‘Strike Out’, il ne faut oublier de noter le nombre courant de ‘strike out’ du lanceur. </w:t>
      </w:r>
    </w:p>
    <w:p w:rsidR="00535185" w:rsidRDefault="00535185" w:rsidP="00535185">
      <w:pPr>
        <w:rPr>
          <w:noProof/>
        </w:rPr>
      </w:pPr>
      <w:r>
        <w:rPr>
          <w:noProof/>
        </w:rPr>
        <w:lastRenderedPageBreak/>
        <w:t>Cette règle s’applique aussi pour le retrait d’un batteur quand :</w:t>
      </w:r>
    </w:p>
    <w:p w:rsidR="00535185" w:rsidRDefault="00942C1D" w:rsidP="00942C1D">
      <w:pPr>
        <w:pStyle w:val="Paragraphedeliste"/>
        <w:numPr>
          <w:ilvl w:val="0"/>
          <w:numId w:val="42"/>
        </w:numPr>
        <w:ind w:left="709" w:hanging="283"/>
      </w:pPr>
      <w:r w:rsidRPr="00A13943">
        <w:rPr>
          <w:rStyle w:val="Rfrenceintense"/>
        </w:rPr>
        <w:t>Un troisième strike n’est pas attrapé par le receveur quand la première base est occupée avant deux retraits</w:t>
      </w:r>
      <w:r>
        <w:t xml:space="preserve"> </w:t>
      </w:r>
      <w:r w:rsidRPr="00942C1D">
        <w:rPr>
          <w:b/>
        </w:rPr>
        <w:t>[OBR 5.09 (a)</w:t>
      </w:r>
      <w:r w:rsidR="00A13943">
        <w:rPr>
          <w:b/>
        </w:rPr>
        <w:t xml:space="preserve"> </w:t>
      </w:r>
      <w:r w:rsidRPr="00942C1D">
        <w:rPr>
          <w:b/>
        </w:rPr>
        <w:t>(3)]</w:t>
      </w:r>
      <w:r>
        <w:t>.</w:t>
      </w:r>
    </w:p>
    <w:p w:rsidR="00942C1D" w:rsidRDefault="00942C1D" w:rsidP="00942C1D">
      <w:pPr>
        <w:pStyle w:val="Paragraphedeliste"/>
        <w:ind w:left="709" w:firstLine="0"/>
      </w:pPr>
    </w:p>
    <w:p w:rsidR="00942C1D" w:rsidRDefault="00942C1D" w:rsidP="00942C1D">
      <w:pPr>
        <w:pStyle w:val="Paragraphedeliste"/>
        <w:numPr>
          <w:ilvl w:val="0"/>
          <w:numId w:val="42"/>
        </w:numPr>
        <w:ind w:left="709" w:hanging="283"/>
      </w:pPr>
      <w:r w:rsidRPr="00A13943">
        <w:rPr>
          <w:rStyle w:val="Rfrenceintense"/>
        </w:rPr>
        <w:t>Il tente de frapper un troisième strike et que la balle le touche</w:t>
      </w:r>
      <w:r>
        <w:t xml:space="preserve"> </w:t>
      </w:r>
      <w:r w:rsidRPr="00942C1D">
        <w:rPr>
          <w:b/>
        </w:rPr>
        <w:t>[OBR 5.09 (a)</w:t>
      </w:r>
      <w:r w:rsidR="00A13943">
        <w:rPr>
          <w:b/>
        </w:rPr>
        <w:t xml:space="preserve"> </w:t>
      </w:r>
      <w:r w:rsidRPr="00942C1D">
        <w:rPr>
          <w:b/>
        </w:rPr>
        <w:t>(</w:t>
      </w:r>
      <w:r>
        <w:rPr>
          <w:b/>
        </w:rPr>
        <w:t>6</w:t>
      </w:r>
      <w:r w:rsidRPr="00942C1D">
        <w:rPr>
          <w:b/>
        </w:rPr>
        <w:t>)]</w:t>
      </w:r>
      <w:r>
        <w:t>.</w:t>
      </w:r>
    </w:p>
    <w:p w:rsidR="00942C1D" w:rsidRDefault="00942C1D" w:rsidP="00942C1D">
      <w:pPr>
        <w:pStyle w:val="Paragraphedeliste"/>
      </w:pPr>
    </w:p>
    <w:p w:rsidR="00942C1D" w:rsidRDefault="00942C1D" w:rsidP="00942C1D">
      <w:pPr>
        <w:pStyle w:val="Paragraphedeliste"/>
        <w:numPr>
          <w:ilvl w:val="0"/>
          <w:numId w:val="42"/>
        </w:numPr>
        <w:ind w:left="709" w:hanging="283"/>
      </w:pPr>
      <w:r w:rsidRPr="00A13943">
        <w:rPr>
          <w:rStyle w:val="Rfrenceintense"/>
        </w:rPr>
        <w:t>Avec deux retraits et deux strikes au compte du batteur, si le coureur en troisième base, essaye de voler la plaque de but lors d’un lancer régulier et que la balle le touche dans la zone de strike, l’arbitre annonce « troisième strike », le batteur est retiré et le point n’est pas marqué ; avant deux retraits l’arbitre annonce « troisième strike » la balle est morte et le point compte</w:t>
      </w:r>
      <w:r>
        <w:t xml:space="preserve"> </w:t>
      </w:r>
      <w:r w:rsidRPr="00942C1D">
        <w:rPr>
          <w:b/>
        </w:rPr>
        <w:t>[OBR 5.09 (a)</w:t>
      </w:r>
      <w:r w:rsidR="00A13943">
        <w:rPr>
          <w:b/>
        </w:rPr>
        <w:t xml:space="preserve"> </w:t>
      </w:r>
      <w:r w:rsidRPr="00942C1D">
        <w:rPr>
          <w:b/>
        </w:rPr>
        <w:t>(</w:t>
      </w:r>
      <w:r>
        <w:rPr>
          <w:b/>
        </w:rPr>
        <w:t>14</w:t>
      </w:r>
      <w:r w:rsidRPr="00942C1D">
        <w:rPr>
          <w:b/>
        </w:rPr>
        <w:t>)]</w:t>
      </w:r>
      <w:r>
        <w:t>.</w:t>
      </w:r>
    </w:p>
    <w:p w:rsidR="0068388D" w:rsidRDefault="0068388D" w:rsidP="0068388D">
      <w:pPr>
        <w:pStyle w:val="Paragraphedeliste"/>
      </w:pPr>
    </w:p>
    <w:p w:rsidR="0068388D" w:rsidRDefault="006325DB" w:rsidP="00942C1D">
      <w:pPr>
        <w:pStyle w:val="Paragraphedeliste"/>
        <w:numPr>
          <w:ilvl w:val="0"/>
          <w:numId w:val="42"/>
        </w:numPr>
        <w:ind w:left="709" w:hanging="283"/>
      </w:pPr>
      <w:r w:rsidRPr="00B471AB">
        <w:rPr>
          <w:rStyle w:val="Rfrenceintense"/>
        </w:rPr>
        <w:t xml:space="preserve">Quand, après un troisième strike, </w:t>
      </w:r>
      <w:r w:rsidR="009134CB" w:rsidRPr="00B471AB">
        <w:rPr>
          <w:rStyle w:val="Rfrenceintense"/>
        </w:rPr>
        <w:t>le batteur gène le receveur dans son action de relancer la balle dans le champ</w:t>
      </w:r>
      <w:r w:rsidR="009134CB">
        <w:t xml:space="preserve"> </w:t>
      </w:r>
      <w:r w:rsidR="009134CB" w:rsidRPr="00942C1D">
        <w:rPr>
          <w:b/>
        </w:rPr>
        <w:t xml:space="preserve">[OBR </w:t>
      </w:r>
      <w:r w:rsidR="009134CB">
        <w:rPr>
          <w:b/>
        </w:rPr>
        <w:t>6</w:t>
      </w:r>
      <w:r w:rsidR="009134CB" w:rsidRPr="00942C1D">
        <w:rPr>
          <w:b/>
        </w:rPr>
        <w:t>.0</w:t>
      </w:r>
      <w:r w:rsidR="009134CB">
        <w:rPr>
          <w:b/>
        </w:rPr>
        <w:t>1</w:t>
      </w:r>
      <w:r w:rsidR="009134CB" w:rsidRPr="00942C1D">
        <w:rPr>
          <w:b/>
        </w:rPr>
        <w:t xml:space="preserve"> (a)</w:t>
      </w:r>
      <w:r w:rsidR="009134CB">
        <w:rPr>
          <w:b/>
        </w:rPr>
        <w:t xml:space="preserve"> </w:t>
      </w:r>
      <w:r w:rsidR="009134CB" w:rsidRPr="00942C1D">
        <w:rPr>
          <w:b/>
        </w:rPr>
        <w:t>(</w:t>
      </w:r>
      <w:r w:rsidR="009134CB">
        <w:rPr>
          <w:b/>
        </w:rPr>
        <w:t>1</w:t>
      </w:r>
      <w:r w:rsidR="009134CB" w:rsidRPr="00942C1D">
        <w:rPr>
          <w:b/>
        </w:rPr>
        <w:t>)]</w:t>
      </w:r>
      <w:r w:rsidR="009134CB">
        <w:t>.</w:t>
      </w:r>
    </w:p>
    <w:p w:rsidR="00535185" w:rsidRDefault="00535185" w:rsidP="00535185">
      <w:pPr>
        <w:pStyle w:val="Paragraphedeliste"/>
        <w:ind w:left="757" w:firstLine="0"/>
      </w:pPr>
    </w:p>
    <w:p w:rsidR="00535185" w:rsidRDefault="00A56843" w:rsidP="0094301C">
      <w:pPr>
        <w:pStyle w:val="Paragraphedeliste"/>
        <w:numPr>
          <w:ilvl w:val="0"/>
          <w:numId w:val="39"/>
        </w:numPr>
      </w:pPr>
      <w:r w:rsidRPr="00A56843">
        <w:rPr>
          <w:b/>
          <w:noProof/>
        </w:rPr>
        <w:drawing>
          <wp:anchor distT="0" distB="0" distL="114300" distR="114300" simplePos="0" relativeHeight="251693568" behindDoc="1" locked="0" layoutInCell="1" allowOverlap="1" wp14:anchorId="2E368BB6">
            <wp:simplePos x="0" y="0"/>
            <wp:positionH relativeFrom="margin">
              <wp:align>left</wp:align>
            </wp:positionH>
            <wp:positionV relativeFrom="paragraph">
              <wp:posOffset>4115</wp:posOffset>
            </wp:positionV>
            <wp:extent cx="828000" cy="874800"/>
            <wp:effectExtent l="38100" t="38100" r="86995" b="97155"/>
            <wp:wrapTight wrapText="bothSides">
              <wp:wrapPolygon edited="0">
                <wp:start x="0" y="-941"/>
                <wp:lineTo x="-995" y="-471"/>
                <wp:lineTo x="-995" y="21647"/>
                <wp:lineTo x="-497" y="23529"/>
                <wp:lineTo x="22379" y="23529"/>
                <wp:lineTo x="22876" y="22118"/>
                <wp:lineTo x="23374" y="7059"/>
                <wp:lineTo x="21882" y="0"/>
                <wp:lineTo x="21882" y="-941"/>
                <wp:lineTo x="0" y="-941"/>
              </wp:wrapPolygon>
            </wp:wrapTight>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828000" cy="8748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94301C">
        <w:rPr>
          <w:b/>
        </w:rPr>
        <w:t>Batteur éliminé pour avoir touché la balle frappée</w:t>
      </w:r>
      <w:r w:rsidRPr="00A56843">
        <w:t>.</w:t>
      </w:r>
      <w:r>
        <w:t xml:space="preserve"> </w:t>
      </w:r>
      <w:r w:rsidRPr="0094301C">
        <w:rPr>
          <w:rStyle w:val="Rfrenceintense"/>
        </w:rPr>
        <w:t>Il faut noter qu’un batteur est retiré uniquement s’</w:t>
      </w:r>
      <w:r w:rsidR="0094301C" w:rsidRPr="0094301C">
        <w:rPr>
          <w:rStyle w:val="Rfrenceintense"/>
        </w:rPr>
        <w:t>i</w:t>
      </w:r>
      <w:r w:rsidRPr="0094301C">
        <w:rPr>
          <w:rStyle w:val="Rfrenceintense"/>
        </w:rPr>
        <w:t>l est touché par la balle dans le territoire des bonne</w:t>
      </w:r>
      <w:r w:rsidR="0094301C">
        <w:rPr>
          <w:rStyle w:val="Rfrenceintense"/>
        </w:rPr>
        <w:t>s</w:t>
      </w:r>
      <w:r w:rsidRPr="0094301C">
        <w:rPr>
          <w:rStyle w:val="Rfrenceintense"/>
        </w:rPr>
        <w:t xml:space="preserve"> balles quand il est en dehors de sa boite et avant que la balle ne soit </w:t>
      </w:r>
      <w:r w:rsidR="0094301C" w:rsidRPr="0094301C">
        <w:rPr>
          <w:rStyle w:val="Rfrenceintense"/>
        </w:rPr>
        <w:t>touchée</w:t>
      </w:r>
      <w:r w:rsidRPr="0094301C">
        <w:rPr>
          <w:rStyle w:val="Rfrenceintense"/>
        </w:rPr>
        <w:t xml:space="preserve"> par un défenseur. Dans les autre cas, l’arbitre appel un ‘foul ball’</w:t>
      </w:r>
      <w:r>
        <w:t xml:space="preserve">. </w:t>
      </w:r>
      <w:r w:rsidRPr="0094301C">
        <w:rPr>
          <w:b/>
        </w:rPr>
        <w:t>[OBR 5.09 (a) (7), 9.09 (b) (4)].</w:t>
      </w:r>
      <w:r w:rsidR="0094301C">
        <w:t xml:space="preserve"> Un batteur est aussi retiré si ‘</w:t>
      </w:r>
      <w:r w:rsidR="0094301C" w:rsidRPr="0094301C">
        <w:rPr>
          <w:rStyle w:val="Rfrenceintense"/>
        </w:rPr>
        <w:t>Après avoir frappé ou amorti la balle en territoire des fausses balles, il fait volontairement dévier la balle de sa course d’une façon quelconque alors qu’il court vers la première base</w:t>
      </w:r>
      <w:r w:rsidR="0094301C">
        <w:t xml:space="preserve">’ </w:t>
      </w:r>
      <w:r w:rsidR="0094301C" w:rsidRPr="0094301C">
        <w:rPr>
          <w:b/>
        </w:rPr>
        <w:t>[OBR 5.09(a)(9)]</w:t>
      </w:r>
      <w:r w:rsidR="0094301C">
        <w:t xml:space="preserve"> ou ‘</w:t>
      </w:r>
      <w:r w:rsidR="0094301C" w:rsidRPr="0094301C">
        <w:rPr>
          <w:rStyle w:val="Rfrenceintense"/>
        </w:rPr>
        <w:t>Après avoir frappé ou amorti une balle en territoire des bonnes balles, sa batte retouche la balle dans ce territoire</w:t>
      </w:r>
      <w:r w:rsidR="0094301C">
        <w:t xml:space="preserve">’ </w:t>
      </w:r>
      <w:r w:rsidR="0094301C" w:rsidRPr="0094301C">
        <w:rPr>
          <w:b/>
        </w:rPr>
        <w:t>[OBR 5.09(a)(8)]</w:t>
      </w:r>
      <w:r w:rsidR="0094301C">
        <w:t>.</w:t>
      </w:r>
    </w:p>
    <w:p w:rsidR="00535185" w:rsidRDefault="009326DE" w:rsidP="005B3067">
      <w:pPr>
        <w:pStyle w:val="Paragraphedeliste"/>
        <w:ind w:left="757" w:firstLine="0"/>
      </w:pPr>
      <w:r>
        <w:rPr>
          <w:noProof/>
        </w:rPr>
        <w:drawing>
          <wp:anchor distT="0" distB="0" distL="114300" distR="114300" simplePos="0" relativeHeight="251694592" behindDoc="1" locked="0" layoutInCell="1" allowOverlap="1" wp14:anchorId="45172000">
            <wp:simplePos x="0" y="0"/>
            <wp:positionH relativeFrom="margin">
              <wp:align>left</wp:align>
            </wp:positionH>
            <wp:positionV relativeFrom="paragraph">
              <wp:posOffset>199167</wp:posOffset>
            </wp:positionV>
            <wp:extent cx="828000" cy="885600"/>
            <wp:effectExtent l="38100" t="38100" r="86995" b="86360"/>
            <wp:wrapTight wrapText="bothSides">
              <wp:wrapPolygon edited="0">
                <wp:start x="0" y="-930"/>
                <wp:lineTo x="-995" y="-465"/>
                <wp:lineTo x="-995" y="21383"/>
                <wp:lineTo x="-497" y="23242"/>
                <wp:lineTo x="22379" y="23242"/>
                <wp:lineTo x="22876" y="21848"/>
                <wp:lineTo x="23374" y="6973"/>
                <wp:lineTo x="21882" y="0"/>
                <wp:lineTo x="21882" y="-930"/>
                <wp:lineTo x="0" y="-930"/>
              </wp:wrapPolygon>
            </wp:wrapTight>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828000" cy="8856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535185" w:rsidRDefault="009326DE" w:rsidP="00905A4C">
      <w:pPr>
        <w:pStyle w:val="Paragraphedeliste"/>
        <w:numPr>
          <w:ilvl w:val="0"/>
          <w:numId w:val="39"/>
        </w:numPr>
      </w:pPr>
      <w:r w:rsidRPr="00994878">
        <w:rPr>
          <w:b/>
        </w:rPr>
        <w:t>Batteur éliminé pour interférence avec le receveur</w:t>
      </w:r>
      <w:r>
        <w:t xml:space="preserve">. </w:t>
      </w:r>
      <w:r w:rsidR="006745C0">
        <w:t>L’arbitre appellera une interférence quand le batteur-coureur ‘</w:t>
      </w:r>
      <w:r w:rsidR="006745C0" w:rsidRPr="006745C0">
        <w:rPr>
          <w:rStyle w:val="Rfrenceintense"/>
        </w:rPr>
        <w:t>gêne le jeu du receveur quand celui-ci attrape ou relaie la balle en sortant du rectangle du batteur ou en l’empêchant autrement de compléter son jeu à la plaque de but</w:t>
      </w:r>
      <w:r w:rsidR="006745C0">
        <w:t xml:space="preserve">’ </w:t>
      </w:r>
      <w:r w:rsidR="006745C0" w:rsidRPr="006745C0">
        <w:rPr>
          <w:b/>
        </w:rPr>
        <w:t>[OBR 6.03(a)(3)].</w:t>
      </w:r>
    </w:p>
    <w:p w:rsidR="00535185" w:rsidRDefault="00535185" w:rsidP="005B3067">
      <w:pPr>
        <w:pStyle w:val="Paragraphedeliste"/>
        <w:ind w:left="757" w:firstLine="0"/>
      </w:pPr>
    </w:p>
    <w:p w:rsidR="00535185" w:rsidRDefault="00994878" w:rsidP="00905A4C">
      <w:pPr>
        <w:pStyle w:val="Paragraphedeliste"/>
        <w:numPr>
          <w:ilvl w:val="0"/>
          <w:numId w:val="39"/>
        </w:numPr>
      </w:pPr>
      <w:r w:rsidRPr="00994878">
        <w:rPr>
          <w:b/>
        </w:rPr>
        <w:t>Batteur éliminé pour avoir oublié son tour de frappe</w:t>
      </w:r>
      <w:r w:rsidRPr="00994878">
        <w:t>.</w:t>
      </w:r>
      <w:r>
        <w:rPr>
          <w:noProof/>
        </w:rPr>
        <w:drawing>
          <wp:anchor distT="0" distB="0" distL="114300" distR="114300" simplePos="0" relativeHeight="251695616" behindDoc="1" locked="0" layoutInCell="1" allowOverlap="1" wp14:anchorId="4AF0207B">
            <wp:simplePos x="0" y="0"/>
            <wp:positionH relativeFrom="margin">
              <wp:align>left</wp:align>
            </wp:positionH>
            <wp:positionV relativeFrom="paragraph">
              <wp:posOffset>38521</wp:posOffset>
            </wp:positionV>
            <wp:extent cx="828000" cy="885600"/>
            <wp:effectExtent l="38100" t="38100" r="86995" b="86360"/>
            <wp:wrapTight wrapText="bothSides">
              <wp:wrapPolygon edited="0">
                <wp:start x="0" y="-930"/>
                <wp:lineTo x="-995" y="-465"/>
                <wp:lineTo x="-995" y="21383"/>
                <wp:lineTo x="-497" y="23242"/>
                <wp:lineTo x="22379" y="23242"/>
                <wp:lineTo x="22876" y="21848"/>
                <wp:lineTo x="23374" y="6973"/>
                <wp:lineTo x="21882" y="0"/>
                <wp:lineTo x="21882" y="-930"/>
                <wp:lineTo x="0" y="-930"/>
              </wp:wrapPolygon>
            </wp:wrapTight>
            <wp:docPr id="141" name="Imag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828000" cy="8856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 xml:space="preserve"> Dans ce cas, un batteur qui ne passe pas au bâton alors que c’est son tour est retiré si l’équipe opposé fait appel avant un nouveau jeu </w:t>
      </w:r>
      <w:r w:rsidRPr="00994878">
        <w:rPr>
          <w:b/>
        </w:rPr>
        <w:t>[OBR 6.03(b), 9.03(d) et 9.09(b)(6)]</w:t>
      </w:r>
      <w:r>
        <w:t>.</w:t>
      </w:r>
    </w:p>
    <w:p w:rsidR="00994878" w:rsidRDefault="00994878" w:rsidP="00994878">
      <w:pPr>
        <w:pStyle w:val="Paragraphedeliste"/>
      </w:pPr>
    </w:p>
    <w:p w:rsidR="00994878" w:rsidRDefault="00994878" w:rsidP="00994878">
      <w:pPr>
        <w:pStyle w:val="Paragraphedeliste"/>
        <w:ind w:hanging="11"/>
      </w:pPr>
      <w:r w:rsidRPr="001B7F8B">
        <w:rPr>
          <w:b/>
        </w:rPr>
        <w:t>Exception :</w:t>
      </w:r>
      <w:r>
        <w:t xml:space="preserve"> </w:t>
      </w:r>
      <w:r w:rsidR="001B7F8B">
        <w:t>Si un batteur irrégulier est retiré dans l’action liée à sa frappe, et que l’équipe opposée fait appel, alors le batteur régulier est déclaré retiré, le retrait enregistrer comme un retrait dans le champ, et toutes les assistances doivent être comptée.</w:t>
      </w:r>
    </w:p>
    <w:p w:rsidR="001B7F8B" w:rsidRDefault="001B7F8B" w:rsidP="00994878">
      <w:pPr>
        <w:pStyle w:val="Paragraphedeliste"/>
        <w:ind w:hanging="11"/>
      </w:pPr>
      <w:r>
        <w:rPr>
          <w:noProof/>
        </w:rPr>
        <w:drawing>
          <wp:anchor distT="0" distB="0" distL="114300" distR="114300" simplePos="0" relativeHeight="251696640" behindDoc="1" locked="0" layoutInCell="1" allowOverlap="1" wp14:anchorId="32937B4C">
            <wp:simplePos x="0" y="0"/>
            <wp:positionH relativeFrom="margin">
              <wp:align>left</wp:align>
            </wp:positionH>
            <wp:positionV relativeFrom="paragraph">
              <wp:posOffset>-730605</wp:posOffset>
            </wp:positionV>
            <wp:extent cx="828000" cy="896400"/>
            <wp:effectExtent l="38100" t="38100" r="86995" b="94615"/>
            <wp:wrapTight wrapText="bothSides">
              <wp:wrapPolygon edited="0">
                <wp:start x="0" y="-918"/>
                <wp:lineTo x="-995" y="-459"/>
                <wp:lineTo x="-995" y="21585"/>
                <wp:lineTo x="-497" y="23422"/>
                <wp:lineTo x="22379" y="23422"/>
                <wp:lineTo x="23374" y="21585"/>
                <wp:lineTo x="23374" y="6889"/>
                <wp:lineTo x="21882" y="0"/>
                <wp:lineTo x="21882" y="-918"/>
                <wp:lineTo x="0" y="-918"/>
              </wp:wrapPolygon>
            </wp:wrapTight>
            <wp:docPr id="142"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828000" cy="8964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994878" w:rsidRPr="0051744A" w:rsidRDefault="00924872" w:rsidP="000D2BDC">
      <w:pPr>
        <w:pStyle w:val="Termeanglais"/>
        <w:numPr>
          <w:ilvl w:val="0"/>
          <w:numId w:val="39"/>
        </w:numPr>
      </w:pPr>
      <w:r w:rsidRPr="0051744A">
        <w:rPr>
          <w:b/>
        </w:rPr>
        <w:lastRenderedPageBreak/>
        <w:drawing>
          <wp:anchor distT="0" distB="0" distL="114300" distR="114300" simplePos="0" relativeHeight="251697664" behindDoc="1" locked="0" layoutInCell="1" allowOverlap="1" wp14:anchorId="1AD7CB3C">
            <wp:simplePos x="0" y="0"/>
            <wp:positionH relativeFrom="margin">
              <wp:align>right</wp:align>
            </wp:positionH>
            <wp:positionV relativeFrom="paragraph">
              <wp:posOffset>38100</wp:posOffset>
            </wp:positionV>
            <wp:extent cx="828000" cy="882000"/>
            <wp:effectExtent l="38100" t="38100" r="86995" b="90170"/>
            <wp:wrapTight wrapText="bothSides">
              <wp:wrapPolygon edited="0">
                <wp:start x="0" y="-934"/>
                <wp:lineTo x="-995" y="-467"/>
                <wp:lineTo x="-995" y="21476"/>
                <wp:lineTo x="-497" y="23343"/>
                <wp:lineTo x="22379" y="23343"/>
                <wp:lineTo x="22876" y="21942"/>
                <wp:lineTo x="23374" y="7003"/>
                <wp:lineTo x="21882" y="0"/>
                <wp:lineTo x="21882" y="-934"/>
                <wp:lineTo x="0" y="-934"/>
              </wp:wrapPolygon>
            </wp:wrapTight>
            <wp:docPr id="143"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828000" cy="8820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0D2BDC">
        <w:rPr>
          <w:b/>
        </w:rPr>
        <w:t>Batteur éliminé pour refus d’avancer en 1ère base après un ‘base on ball’, un ‘hit by pitch’ ou après une interférence du receveur</w:t>
      </w:r>
      <w:r w:rsidR="0051744A" w:rsidRPr="000D2BDC">
        <w:rPr>
          <w:b/>
        </w:rPr>
        <w:t xml:space="preserve"> [OBR 9.09(b)(7) et 9.14(c)]</w:t>
      </w:r>
      <w:r w:rsidRPr="0051744A">
        <w:t>.</w:t>
      </w:r>
      <w:r w:rsidR="0051744A" w:rsidRPr="0051744A">
        <w:t xml:space="preserve"> </w:t>
      </w:r>
      <w:r w:rsidR="0051744A">
        <w:t xml:space="preserve"> </w:t>
      </w:r>
      <w:r w:rsidR="001B3626">
        <w:t xml:space="preserve">Quand le point gagnant est marqué, </w:t>
      </w:r>
      <w:r w:rsidR="00DF55E5">
        <w:t>‘</w:t>
      </w:r>
      <w:r w:rsidR="00157A1A" w:rsidRPr="00DF55E5">
        <w:rPr>
          <w:rStyle w:val="Rfrenceintense"/>
        </w:rPr>
        <w:t>Si le coureur de la troisième base refuse d’avancer et de toucher la plaque de but dans un délai raisonnable, l’arbitre doit annuler le point ; le joueur est retiré sur décision de l’arbitre et la rencontre continue. Si, après deux retraits le batteur coureur refuse d’avancer et de toucher la première base, l’arbitre doit annuler le point ; décider d’éliminer le joueur fautif et  faire</w:t>
      </w:r>
      <w:r w:rsidR="000D2BDC" w:rsidRPr="00DF55E5">
        <w:rPr>
          <w:rStyle w:val="Rfrenceintense"/>
        </w:rPr>
        <w:t xml:space="preserve"> </w:t>
      </w:r>
      <w:r w:rsidR="00157A1A" w:rsidRPr="00DF55E5">
        <w:rPr>
          <w:rStyle w:val="Rfrenceintense"/>
        </w:rPr>
        <w:t>continuer la partie</w:t>
      </w:r>
      <w:r w:rsidR="00DF55E5">
        <w:t>’</w:t>
      </w:r>
      <w:r w:rsidR="000D2BDC">
        <w:t xml:space="preserve"> </w:t>
      </w:r>
      <w:r w:rsidR="000D2BDC" w:rsidRPr="00DF55E5">
        <w:rPr>
          <w:b/>
        </w:rPr>
        <w:t>[OBR 5.08(b) pénalité]</w:t>
      </w:r>
      <w:r w:rsidR="00DF55E5">
        <w:t>.</w:t>
      </w:r>
    </w:p>
    <w:p w:rsidR="00535185" w:rsidRDefault="001B3626" w:rsidP="001B3626">
      <w:pPr>
        <w:pStyle w:val="Paragraphedeliste"/>
        <w:numPr>
          <w:ilvl w:val="0"/>
          <w:numId w:val="39"/>
        </w:numPr>
      </w:pPr>
      <w:r>
        <w:rPr>
          <w:noProof/>
        </w:rPr>
        <w:drawing>
          <wp:anchor distT="0" distB="0" distL="114300" distR="114300" simplePos="0" relativeHeight="251698688" behindDoc="1" locked="0" layoutInCell="1" allowOverlap="1" wp14:anchorId="410507F8">
            <wp:simplePos x="0" y="0"/>
            <wp:positionH relativeFrom="margin">
              <wp:align>right</wp:align>
            </wp:positionH>
            <wp:positionV relativeFrom="paragraph">
              <wp:posOffset>41027</wp:posOffset>
            </wp:positionV>
            <wp:extent cx="828000" cy="896400"/>
            <wp:effectExtent l="38100" t="38100" r="86995" b="94615"/>
            <wp:wrapTight wrapText="bothSides">
              <wp:wrapPolygon edited="0">
                <wp:start x="0" y="-918"/>
                <wp:lineTo x="-995" y="-459"/>
                <wp:lineTo x="-995" y="21585"/>
                <wp:lineTo x="-497" y="23422"/>
                <wp:lineTo x="22379" y="23422"/>
                <wp:lineTo x="23374" y="21585"/>
                <wp:lineTo x="23374" y="6889"/>
                <wp:lineTo x="21882" y="0"/>
                <wp:lineTo x="21882" y="-918"/>
                <wp:lineTo x="0" y="-918"/>
              </wp:wrapPolygon>
            </wp:wrapTight>
            <wp:docPr id="144"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828000" cy="8964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F55E5" w:rsidRPr="001B3626">
        <w:rPr>
          <w:b/>
        </w:rPr>
        <w:t xml:space="preserve">Coureur éliminé pour avoir refusé d’avancer de troisième base au point </w:t>
      </w:r>
      <w:r>
        <w:rPr>
          <w:b/>
        </w:rPr>
        <w:t xml:space="preserve">(dans le cas où il est forcé) </w:t>
      </w:r>
      <w:r w:rsidR="00DF55E5" w:rsidRPr="001B3626">
        <w:rPr>
          <w:b/>
        </w:rPr>
        <w:t>pour le point</w:t>
      </w:r>
      <w:r w:rsidRPr="001B3626">
        <w:rPr>
          <w:b/>
        </w:rPr>
        <w:t xml:space="preserve"> </w:t>
      </w:r>
      <w:r w:rsidR="00DF55E5" w:rsidRPr="001B3626">
        <w:rPr>
          <w:b/>
        </w:rPr>
        <w:t>gagnant</w:t>
      </w:r>
      <w:r>
        <w:t xml:space="preserve"> </w:t>
      </w:r>
      <w:r w:rsidRPr="001B3626">
        <w:rPr>
          <w:b/>
        </w:rPr>
        <w:t>[OBR 9.09(b)(8)]</w:t>
      </w:r>
      <w:r w:rsidRPr="001B3626">
        <w:t>.</w:t>
      </w:r>
      <w:r>
        <w:t xml:space="preserve"> Pour les règles 7 et 8, règle du baseball 5.08(b), les pénalités disent : Quand le point gagnant est marqué, ‘</w:t>
      </w:r>
      <w:r w:rsidRPr="00DF55E5">
        <w:rPr>
          <w:rStyle w:val="Rfrenceintense"/>
        </w:rPr>
        <w:t>Si le coureur de la troisième base refuse d’avancer et de toucher la plaque de but dans un délai raisonnable, l’arbitre doit annuler le point ; le joueur est retiré sur décision de l’arbitre et la rencontre continue.</w:t>
      </w:r>
    </w:p>
    <w:p w:rsidR="00535185" w:rsidRDefault="00535185" w:rsidP="005B3067">
      <w:pPr>
        <w:pStyle w:val="Paragraphedeliste"/>
        <w:ind w:left="757" w:firstLine="0"/>
      </w:pPr>
    </w:p>
    <w:p w:rsidR="00994878" w:rsidRDefault="00F87DD1" w:rsidP="00B31806">
      <w:pPr>
        <w:pStyle w:val="Paragraphedeliste"/>
        <w:numPr>
          <w:ilvl w:val="0"/>
          <w:numId w:val="39"/>
        </w:numPr>
      </w:pPr>
      <w:r w:rsidRPr="00F87DD1">
        <w:rPr>
          <w:b/>
          <w:noProof/>
        </w:rPr>
        <w:drawing>
          <wp:anchor distT="0" distB="0" distL="114300" distR="114300" simplePos="0" relativeHeight="251699712" behindDoc="1" locked="0" layoutInCell="1" allowOverlap="1" wp14:anchorId="0C82337E">
            <wp:simplePos x="0" y="0"/>
            <wp:positionH relativeFrom="margin">
              <wp:align>right</wp:align>
            </wp:positionH>
            <wp:positionV relativeFrom="page">
              <wp:posOffset>4381377</wp:posOffset>
            </wp:positionV>
            <wp:extent cx="828000" cy="882000"/>
            <wp:effectExtent l="38100" t="38100" r="86995" b="90170"/>
            <wp:wrapTight wrapText="bothSides">
              <wp:wrapPolygon edited="0">
                <wp:start x="0" y="-934"/>
                <wp:lineTo x="-995" y="-467"/>
                <wp:lineTo x="-995" y="21476"/>
                <wp:lineTo x="-497" y="23343"/>
                <wp:lineTo x="22379" y="23343"/>
                <wp:lineTo x="22876" y="21942"/>
                <wp:lineTo x="23374" y="7003"/>
                <wp:lineTo x="21882" y="0"/>
                <wp:lineTo x="21882" y="-934"/>
                <wp:lineTo x="0" y="-934"/>
              </wp:wrapPolygon>
            </wp:wrapTight>
            <wp:docPr id="145" name="Imag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828000" cy="8820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F87DD1">
        <w:rPr>
          <w:b/>
        </w:rPr>
        <w:t>Batteur éliminé sur ‘</w:t>
      </w:r>
      <w:r w:rsidRPr="006334E3">
        <w:rPr>
          <w:b/>
        </w:rPr>
        <w:t>Infield Fly</w:t>
      </w:r>
      <w:r w:rsidRPr="00F87DD1">
        <w:rPr>
          <w:b/>
        </w:rPr>
        <w:t>’ non réceptionné</w:t>
      </w:r>
      <w:r>
        <w:t>. Le retrait est crédité au défenseur qui, d’après l’opinion du scoreur, aurait dû se faire le rattrapé</w:t>
      </w:r>
      <w:r w:rsidRPr="00F87DD1">
        <w:rPr>
          <w:b/>
        </w:rPr>
        <w:t xml:space="preserve"> [OBR 5.09(a) (5), 9.09(c) (1)]</w:t>
      </w:r>
      <w:r>
        <w:t xml:space="preserve">. On utilise aussi l’OBR 8 dans le cas de la règle </w:t>
      </w:r>
      <w:r w:rsidRPr="00F87DD1">
        <w:t>5.09(a)(12)</w:t>
      </w:r>
      <w:r>
        <w:t>.</w:t>
      </w:r>
      <w:bookmarkStart w:id="34" w:name="_Toc529969612"/>
    </w:p>
    <w:p w:rsidR="000D6400" w:rsidRDefault="000D6400" w:rsidP="000D6400">
      <w:pPr>
        <w:pStyle w:val="Paragraphedeliste"/>
      </w:pPr>
    </w:p>
    <w:p w:rsidR="000D6400" w:rsidRPr="00905A4C" w:rsidRDefault="00E4562D" w:rsidP="00905A4C">
      <w:pPr>
        <w:pStyle w:val="Paragraphedeliste"/>
        <w:numPr>
          <w:ilvl w:val="0"/>
          <w:numId w:val="39"/>
        </w:numPr>
      </w:pPr>
      <w:r w:rsidRPr="00E4562D">
        <w:rPr>
          <w:b/>
          <w:noProof/>
        </w:rPr>
        <w:drawing>
          <wp:anchor distT="0" distB="0" distL="114300" distR="114300" simplePos="0" relativeHeight="251700736" behindDoc="1" locked="0" layoutInCell="1" allowOverlap="1" wp14:anchorId="5F6AD4F0">
            <wp:simplePos x="0" y="0"/>
            <wp:positionH relativeFrom="margin">
              <wp:align>right</wp:align>
            </wp:positionH>
            <wp:positionV relativeFrom="paragraph">
              <wp:posOffset>42182</wp:posOffset>
            </wp:positionV>
            <wp:extent cx="828000" cy="1767600"/>
            <wp:effectExtent l="38100" t="38100" r="86995" b="99695"/>
            <wp:wrapTight wrapText="bothSides">
              <wp:wrapPolygon edited="0">
                <wp:start x="0" y="-466"/>
                <wp:lineTo x="-995" y="-233"/>
                <wp:lineTo x="-995" y="21654"/>
                <wp:lineTo x="-497" y="22586"/>
                <wp:lineTo x="22379" y="22586"/>
                <wp:lineTo x="22379" y="22120"/>
                <wp:lineTo x="23374" y="18627"/>
                <wp:lineTo x="23374" y="3493"/>
                <wp:lineTo x="21882" y="0"/>
                <wp:lineTo x="21882" y="-466"/>
                <wp:lineTo x="0" y="-466"/>
              </wp:wrapPolygon>
            </wp:wrapTight>
            <wp:docPr id="146"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828000" cy="17676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905A4C">
        <w:rPr>
          <w:b/>
        </w:rPr>
        <w:t>Coureur éliminé pour avoir touché une balle frappée dans la zone des bonne balles (Incluant un ‘</w:t>
      </w:r>
      <w:r w:rsidRPr="006334E3">
        <w:rPr>
          <w:b/>
        </w:rPr>
        <w:t>Infield Fly</w:t>
      </w:r>
      <w:r w:rsidRPr="00905A4C">
        <w:rPr>
          <w:b/>
        </w:rPr>
        <w:t>’ s</w:t>
      </w:r>
      <w:r w:rsidR="00905A4C" w:rsidRPr="00905A4C">
        <w:rPr>
          <w:b/>
        </w:rPr>
        <w:t>’</w:t>
      </w:r>
      <w:r w:rsidRPr="00905A4C">
        <w:rPr>
          <w:b/>
        </w:rPr>
        <w:t>il n’est pas en contact avec une base) [OBR 9.09(c)(2)]</w:t>
      </w:r>
      <w:r>
        <w:t xml:space="preserve">. </w:t>
      </w:r>
      <w:r w:rsidR="00905A4C">
        <w:t>Le retrait est crédité au défenseur qui est le plus de l’endroit où le coureur se fait toucher par la balle. Le batteur doit être crédité d’un ‘hit’ même s’il y a deux retraits, à condition d’un ‘</w:t>
      </w:r>
      <w:r w:rsidR="00905A4C" w:rsidRPr="00905A4C">
        <w:t>Infied fly</w:t>
      </w:r>
      <w:r w:rsidR="00905A4C">
        <w:t xml:space="preserve">’ ne soit pas appelé. Il faut noter que la balle a déjà dépassé un défenseur du champ intérieur ‘autre que le lanceur), le coureur n’est pas retiré et la balle reste en jeu. </w:t>
      </w:r>
      <w:r w:rsidR="00905A4C" w:rsidRPr="00905A4C">
        <w:rPr>
          <w:b/>
        </w:rPr>
        <w:t>[OBR 5.09(b)(7) and 6.01(a)(11)].</w:t>
      </w:r>
    </w:p>
    <w:p w:rsidR="00905A4C" w:rsidRDefault="00905A4C" w:rsidP="00905A4C">
      <w:pPr>
        <w:pStyle w:val="Paragraphedeliste"/>
      </w:pPr>
    </w:p>
    <w:p w:rsidR="00905A4C" w:rsidRDefault="00905A4C" w:rsidP="00905A4C">
      <w:pPr>
        <w:pStyle w:val="Paragraphedeliste"/>
      </w:pPr>
    </w:p>
    <w:p w:rsidR="00905A4C" w:rsidRDefault="00905A4C" w:rsidP="00F5079E">
      <w:pPr>
        <w:pStyle w:val="Paragraphedeliste"/>
        <w:numPr>
          <w:ilvl w:val="0"/>
          <w:numId w:val="39"/>
        </w:numPr>
      </w:pPr>
      <w:r w:rsidRPr="00F5079E">
        <w:rPr>
          <w:b/>
          <w:noProof/>
        </w:rPr>
        <w:drawing>
          <wp:anchor distT="0" distB="0" distL="114300" distR="114300" simplePos="0" relativeHeight="251701760" behindDoc="1" locked="0" layoutInCell="1" allowOverlap="1" wp14:anchorId="113ED9AE">
            <wp:simplePos x="0" y="0"/>
            <wp:positionH relativeFrom="margin">
              <wp:align>right</wp:align>
            </wp:positionH>
            <wp:positionV relativeFrom="paragraph">
              <wp:posOffset>44978</wp:posOffset>
            </wp:positionV>
            <wp:extent cx="828000" cy="860400"/>
            <wp:effectExtent l="38100" t="38100" r="86995" b="92710"/>
            <wp:wrapTight wrapText="bothSides">
              <wp:wrapPolygon edited="0">
                <wp:start x="0" y="-957"/>
                <wp:lineTo x="-995" y="-479"/>
                <wp:lineTo x="-995" y="21536"/>
                <wp:lineTo x="-497" y="23451"/>
                <wp:lineTo x="22379" y="23451"/>
                <wp:lineTo x="22379" y="22493"/>
                <wp:lineTo x="23374" y="15315"/>
                <wp:lineTo x="23374" y="7179"/>
                <wp:lineTo x="21882" y="0"/>
                <wp:lineTo x="21882" y="-957"/>
                <wp:lineTo x="0" y="-957"/>
              </wp:wrapPolygon>
            </wp:wrapTight>
            <wp:docPr id="147"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828000" cy="8604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F5079E">
        <w:rPr>
          <w:b/>
        </w:rPr>
        <w:t>Coureur éliminé pour être sorti de son couloir de course pour éviter d’être touché</w:t>
      </w:r>
      <w:r>
        <w:t xml:space="preserve">. </w:t>
      </w:r>
      <w:r w:rsidR="00F5079E">
        <w:t xml:space="preserve">Le retrait est crédité au défenseur le plus de l’endroit où le coureur est sorti du couloir. Les assistances des autres défenseurs doivent être notées comme d’habitude </w:t>
      </w:r>
      <w:r w:rsidR="00F5079E" w:rsidRPr="00F5079E">
        <w:rPr>
          <w:b/>
        </w:rPr>
        <w:t>[OBR 5.09(b)(1), 9.09(c)(3)]</w:t>
      </w:r>
      <w:r w:rsidR="00F5079E">
        <w:t>.  Avec un coureur sur la première base, le lanceur lance une balle qui est renvoyé par le receveur après le lancer. Le lanceur relaye la balle au défenseur de la première base, tandis que le coureur tente de rejoindre la deuxième base, le défenseur de première relaye la balle au défenseur de la deuxième base, le coureur est alors retiré pour être sortie de son couloir pour éviter le défenseur de la deuxième base.</w:t>
      </w:r>
    </w:p>
    <w:p w:rsidR="00A87301" w:rsidRDefault="00A87301" w:rsidP="00A87301"/>
    <w:p w:rsidR="00A87301" w:rsidRDefault="00327FA7" w:rsidP="006334E3">
      <w:pPr>
        <w:pStyle w:val="Paragraphedeliste"/>
        <w:numPr>
          <w:ilvl w:val="0"/>
          <w:numId w:val="39"/>
        </w:numPr>
      </w:pPr>
      <w:r w:rsidRPr="00327FA7">
        <w:rPr>
          <w:b/>
          <w:noProof/>
        </w:rPr>
        <w:lastRenderedPageBreak/>
        <w:drawing>
          <wp:anchor distT="0" distB="0" distL="114300" distR="114300" simplePos="0" relativeHeight="251702784" behindDoc="1" locked="0" layoutInCell="1" allowOverlap="1" wp14:anchorId="76A14341">
            <wp:simplePos x="0" y="0"/>
            <wp:positionH relativeFrom="margin">
              <wp:align>left</wp:align>
            </wp:positionH>
            <wp:positionV relativeFrom="paragraph">
              <wp:posOffset>38702</wp:posOffset>
            </wp:positionV>
            <wp:extent cx="827405" cy="1778000"/>
            <wp:effectExtent l="38100" t="38100" r="86995" b="88900"/>
            <wp:wrapTight wrapText="bothSides">
              <wp:wrapPolygon edited="0">
                <wp:start x="0" y="-463"/>
                <wp:lineTo x="-995" y="-231"/>
                <wp:lineTo x="-995" y="21523"/>
                <wp:lineTo x="-497" y="22449"/>
                <wp:lineTo x="22379" y="22449"/>
                <wp:lineTo x="22379" y="21986"/>
                <wp:lineTo x="23374" y="18514"/>
                <wp:lineTo x="23374" y="3471"/>
                <wp:lineTo x="21882" y="0"/>
                <wp:lineTo x="21882" y="-463"/>
                <wp:lineTo x="0" y="-463"/>
              </wp:wrapPolygon>
            </wp:wrapTight>
            <wp:docPr id="148" name="Imag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827405" cy="17780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87301" w:rsidRPr="00327FA7">
        <w:rPr>
          <w:b/>
        </w:rPr>
        <w:t>Coureur éliminé pour avoir doublé un autre coureur.</w:t>
      </w:r>
      <w:r w:rsidRPr="00327FA7">
        <w:rPr>
          <w:b/>
          <w:noProof/>
        </w:rPr>
        <w:t xml:space="preserve"> Le retrait est crédité au défenseur qui est le plus proche de l’endroit ou s’est fait le dépassement [OBR 5.09(b)(9), 9.09(c)(4)]</w:t>
      </w:r>
      <w:r>
        <w:rPr>
          <w:noProof/>
        </w:rPr>
        <w:t xml:space="preserve">. </w:t>
      </w:r>
    </w:p>
    <w:p w:rsidR="00327FA7" w:rsidRDefault="00327FA7" w:rsidP="00327FA7">
      <w:pPr>
        <w:pStyle w:val="Paragraphedeliste"/>
      </w:pPr>
    </w:p>
    <w:p w:rsidR="00A87301" w:rsidRDefault="00327FA7" w:rsidP="000B3EFF">
      <w:pPr>
        <w:pStyle w:val="Paragraphedeliste"/>
        <w:ind w:left="757" w:firstLine="0"/>
      </w:pPr>
      <w:r>
        <w:t xml:space="preserve">Avec la première base et la deuxième base occupée, le batteur frappe un ‘hit’ dans le champ. </w:t>
      </w:r>
      <w:r w:rsidR="00742EFC">
        <w:t>Le coureur le plus proche du marbre reste proche de sa base, craignant que la balle ne soit rattrapée de voler. Le coureur en première base effectue une course rapide et dépasse son équipier au niveau de la deuxième base.</w:t>
      </w:r>
    </w:p>
    <w:p w:rsidR="000B3EFF" w:rsidRDefault="000B3EFF" w:rsidP="000B3EFF">
      <w:pPr>
        <w:pStyle w:val="Paragraphedeliste"/>
        <w:ind w:left="757" w:firstLine="0"/>
      </w:pPr>
    </w:p>
    <w:p w:rsidR="000B3EFF" w:rsidRDefault="000A365C" w:rsidP="000A365C">
      <w:pPr>
        <w:pStyle w:val="Paragraphedeliste"/>
        <w:numPr>
          <w:ilvl w:val="0"/>
          <w:numId w:val="39"/>
        </w:numPr>
      </w:pPr>
      <w:r w:rsidRPr="000A365C">
        <w:rPr>
          <w:b/>
          <w:noProof/>
        </w:rPr>
        <w:drawing>
          <wp:anchor distT="0" distB="0" distL="114300" distR="114300" simplePos="0" relativeHeight="251703808" behindDoc="1" locked="0" layoutInCell="1" allowOverlap="1" wp14:anchorId="08515B87">
            <wp:simplePos x="0" y="0"/>
            <wp:positionH relativeFrom="margin">
              <wp:align>left</wp:align>
            </wp:positionH>
            <wp:positionV relativeFrom="paragraph">
              <wp:posOffset>47014</wp:posOffset>
            </wp:positionV>
            <wp:extent cx="828000" cy="885600"/>
            <wp:effectExtent l="38100" t="38100" r="86995" b="86360"/>
            <wp:wrapTight wrapText="bothSides">
              <wp:wrapPolygon edited="0">
                <wp:start x="0" y="-930"/>
                <wp:lineTo x="-995" y="-465"/>
                <wp:lineTo x="-995" y="21383"/>
                <wp:lineTo x="-497" y="23242"/>
                <wp:lineTo x="22379" y="23242"/>
                <wp:lineTo x="22876" y="21848"/>
                <wp:lineTo x="23374" y="6973"/>
                <wp:lineTo x="21882" y="0"/>
                <wp:lineTo x="21882" y="-930"/>
                <wp:lineTo x="0" y="-930"/>
              </wp:wrapPolygon>
            </wp:wrapTight>
            <wp:docPr id="150"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828000" cy="8856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B3EFF" w:rsidRPr="000A365C">
        <w:rPr>
          <w:b/>
        </w:rPr>
        <w:t>Coureur éliminé pour course à l’envers sur les bases</w:t>
      </w:r>
      <w:r>
        <w:t xml:space="preserve">. Le retrait est crédité au défenseur qui protège la base au moment où il commence sa course à l’envers </w:t>
      </w:r>
      <w:r w:rsidRPr="000A365C">
        <w:rPr>
          <w:b/>
        </w:rPr>
        <w:t>[OBR 5.09(b)(10), 9.09(c)(5)]</w:t>
      </w:r>
      <w:r w:rsidRPr="000A365C">
        <w:t>.</w:t>
      </w:r>
      <w:r>
        <w:t xml:space="preserve"> Un coureur en deuxième base, avec un lanceur prêt à lancer, le coureur cours vers la première base pour mettre la confusion dans la défense.</w:t>
      </w:r>
    </w:p>
    <w:p w:rsidR="006334E3" w:rsidRDefault="006334E3" w:rsidP="006334E3">
      <w:pPr>
        <w:pStyle w:val="Paragraphedeliste"/>
        <w:ind w:left="757" w:firstLine="0"/>
      </w:pPr>
    </w:p>
    <w:p w:rsidR="000B3EFF" w:rsidRDefault="006334E3" w:rsidP="006334E3">
      <w:pPr>
        <w:pStyle w:val="Paragraphedeliste"/>
        <w:numPr>
          <w:ilvl w:val="0"/>
          <w:numId w:val="39"/>
        </w:numPr>
      </w:pPr>
      <w:r w:rsidRPr="006334E3">
        <w:rPr>
          <w:b/>
          <w:noProof/>
        </w:rPr>
        <w:drawing>
          <wp:anchor distT="0" distB="0" distL="114300" distR="114300" simplePos="0" relativeHeight="251704832" behindDoc="1" locked="0" layoutInCell="1" allowOverlap="1" wp14:anchorId="3A9C0AA5">
            <wp:simplePos x="0" y="0"/>
            <wp:positionH relativeFrom="margin">
              <wp:align>left</wp:align>
            </wp:positionH>
            <wp:positionV relativeFrom="paragraph">
              <wp:posOffset>48309</wp:posOffset>
            </wp:positionV>
            <wp:extent cx="828000" cy="874800"/>
            <wp:effectExtent l="38100" t="38100" r="86995" b="97155"/>
            <wp:wrapTight wrapText="bothSides">
              <wp:wrapPolygon edited="0">
                <wp:start x="0" y="-941"/>
                <wp:lineTo x="-995" y="-471"/>
                <wp:lineTo x="-995" y="21647"/>
                <wp:lineTo x="-497" y="23529"/>
                <wp:lineTo x="22379" y="23529"/>
                <wp:lineTo x="22876" y="22118"/>
                <wp:lineTo x="23374" y="7059"/>
                <wp:lineTo x="21882" y="0"/>
                <wp:lineTo x="21882" y="-941"/>
                <wp:lineTo x="0" y="-941"/>
              </wp:wrapPolygon>
            </wp:wrapTight>
            <wp:docPr id="149" name="Imag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828000" cy="8748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6334E3">
        <w:rPr>
          <w:b/>
        </w:rPr>
        <w:t>Coureur éliminé pour avoir interféré avec un défenseur</w:t>
      </w:r>
      <w:r>
        <w:t xml:space="preserve">. Lorsqu’un coureur interfère avec un défenseur, le coureur est retiré et le défenseur se voit attribué le retrait, sauf si ce défenseur était en train de relayé une balle. Dans ce cas, on attribue une assistance au défenseur, et un retrait pour le défenseur qui devait recevoir la balle </w:t>
      </w:r>
      <w:r w:rsidRPr="006334E3">
        <w:rPr>
          <w:b/>
        </w:rPr>
        <w:t>[OBR 5.09(b)(3), 6.01(a)(6), 6.01(a)(19), 09.09(c)(6)]</w:t>
      </w:r>
      <w:r>
        <w:t xml:space="preserve">. </w:t>
      </w:r>
    </w:p>
    <w:p w:rsidR="006334E3" w:rsidRDefault="006334E3" w:rsidP="006334E3">
      <w:pPr>
        <w:pStyle w:val="Paragraphedeliste"/>
      </w:pPr>
    </w:p>
    <w:p w:rsidR="006334E3" w:rsidRDefault="006334E3" w:rsidP="006334E3">
      <w:pPr>
        <w:pStyle w:val="Paragraphedeliste"/>
        <w:ind w:left="757" w:firstLine="0"/>
        <w:rPr>
          <w:noProof/>
        </w:rPr>
      </w:pPr>
      <w:r>
        <w:t xml:space="preserve">Le batteur-coureur, qui frappe un ‘hit’ dans le champ </w:t>
      </w:r>
      <w:r w:rsidR="004C7E77">
        <w:t>droit</w:t>
      </w:r>
      <w:r>
        <w:t xml:space="preserve">, tente de prendre la deuxième </w:t>
      </w:r>
      <w:r w:rsidR="004C7E77">
        <w:t>base et bouscule le défenseur de la deuxième qui était assisté par le défenseur du champ droit.</w:t>
      </w:r>
      <w:r w:rsidR="004C7E77" w:rsidRPr="004C7E77">
        <w:rPr>
          <w:noProof/>
        </w:rPr>
        <w:t xml:space="preserve"> </w:t>
      </w:r>
    </w:p>
    <w:p w:rsidR="004C7E77" w:rsidRDefault="004C7E77" w:rsidP="006334E3">
      <w:pPr>
        <w:pStyle w:val="Paragraphedeliste"/>
        <w:ind w:left="757" w:firstLine="0"/>
      </w:pPr>
    </w:p>
    <w:p w:rsidR="00A87301" w:rsidRPr="00905A4C" w:rsidRDefault="004C7E77" w:rsidP="00A87301">
      <w:pPr>
        <w:pStyle w:val="Paragraphedeliste"/>
        <w:ind w:left="757" w:firstLine="0"/>
      </w:pPr>
      <w:r>
        <w:rPr>
          <w:noProof/>
        </w:rPr>
        <w:drawing>
          <wp:anchor distT="0" distB="0" distL="114300" distR="114300" simplePos="0" relativeHeight="251705856" behindDoc="1" locked="0" layoutInCell="1" allowOverlap="1" wp14:anchorId="17041974">
            <wp:simplePos x="0" y="0"/>
            <wp:positionH relativeFrom="margin">
              <wp:align>left</wp:align>
            </wp:positionH>
            <wp:positionV relativeFrom="paragraph">
              <wp:posOffset>46190</wp:posOffset>
            </wp:positionV>
            <wp:extent cx="827405" cy="863600"/>
            <wp:effectExtent l="38100" t="38100" r="86995" b="88900"/>
            <wp:wrapTight wrapText="bothSides">
              <wp:wrapPolygon edited="0">
                <wp:start x="0" y="-953"/>
                <wp:lineTo x="-995" y="-476"/>
                <wp:lineTo x="-995" y="21441"/>
                <wp:lineTo x="-497" y="23347"/>
                <wp:lineTo x="22379" y="23347"/>
                <wp:lineTo x="22379" y="22394"/>
                <wp:lineTo x="23374" y="15247"/>
                <wp:lineTo x="23374" y="7147"/>
                <wp:lineTo x="21882" y="0"/>
                <wp:lineTo x="21882" y="-953"/>
                <wp:lineTo x="0" y="-953"/>
              </wp:wrapPolygon>
            </wp:wrapTight>
            <wp:docPr id="151" name="Imag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827405" cy="8636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Avec un coureur sur la première base, le batteur-coureur frappe un ‘hit’ simple sur le champ droit. Le coureur qui avance interfère avec le défenseur de la deuxième base qui voulait relayer la balle au défenseur de la première base pour retrier le batteur-coureur. Dans ce cas, on crédite une assistance aux défenseurs du champs droit et de la deuxième base, et un retrait au défenseur de la première base.</w:t>
      </w:r>
    </w:p>
    <w:p w:rsidR="00905A4C" w:rsidRDefault="00905A4C" w:rsidP="00905A4C">
      <w:pPr>
        <w:pStyle w:val="Paragraphedeliste"/>
      </w:pPr>
    </w:p>
    <w:p w:rsidR="004C7E77" w:rsidRDefault="004C7E77" w:rsidP="00905A4C">
      <w:pPr>
        <w:pStyle w:val="Paragraphedeliste"/>
      </w:pPr>
      <w:r>
        <w:t xml:space="preserve">Cette règle s’applique aussi pour le cas où le batteur-coureur, lorsqu’il parcours la dernière moitié de la distance entre le marbre et la première base, interfère avec un défenseur </w:t>
      </w:r>
      <w:r w:rsidRPr="004C7E77">
        <w:rPr>
          <w:b/>
        </w:rPr>
        <w:t>[OBR 5.09(a)(11)].</w:t>
      </w:r>
    </w:p>
    <w:p w:rsidR="00E34911" w:rsidRDefault="00E34911" w:rsidP="00E34911">
      <w:pPr>
        <w:pStyle w:val="Paragraphedeliste"/>
        <w:ind w:left="757" w:firstLine="0"/>
      </w:pPr>
    </w:p>
    <w:p w:rsidR="00C30978" w:rsidRDefault="00C30978" w:rsidP="00DC15CF">
      <w:pPr>
        <w:pStyle w:val="Paragraphedeliste"/>
        <w:numPr>
          <w:ilvl w:val="0"/>
          <w:numId w:val="39"/>
        </w:numPr>
      </w:pPr>
      <w:r>
        <w:t xml:space="preserve">Batteur-coureur éliminé pour cause d’interférence d’un coureur sur base. </w:t>
      </w:r>
      <w:r w:rsidR="008537C7">
        <w:t xml:space="preserve">On crédite un retrait au défenseur de la première base. Si </w:t>
      </w:r>
      <w:r w:rsidR="00E34911">
        <w:t>le défenseur qui a été gêné était en train de relayé la balle, alors on lui accorde une assistance</w:t>
      </w:r>
      <w:r w:rsidR="008537C7">
        <w:t xml:space="preserve"> </w:t>
      </w:r>
      <w:r w:rsidR="00E34911">
        <w:t>[OBR 5.09(a)(13), 6.01(a)(7), 9.09(c)(7)].</w:t>
      </w:r>
    </w:p>
    <w:p w:rsidR="008537C7" w:rsidRDefault="00E34911" w:rsidP="008537C7">
      <w:r>
        <w:rPr>
          <w:noProof/>
        </w:rPr>
        <w:lastRenderedPageBreak/>
        <w:drawing>
          <wp:anchor distT="0" distB="0" distL="114300" distR="114300" simplePos="0" relativeHeight="251706880" behindDoc="1" locked="0" layoutInCell="1" allowOverlap="1" wp14:anchorId="620F59C3">
            <wp:simplePos x="0" y="0"/>
            <wp:positionH relativeFrom="margin">
              <wp:align>right</wp:align>
            </wp:positionH>
            <wp:positionV relativeFrom="paragraph">
              <wp:posOffset>38290</wp:posOffset>
            </wp:positionV>
            <wp:extent cx="827405" cy="1702435"/>
            <wp:effectExtent l="38100" t="38100" r="86995" b="88265"/>
            <wp:wrapTight wrapText="bothSides">
              <wp:wrapPolygon edited="0">
                <wp:start x="0" y="-483"/>
                <wp:lineTo x="-995" y="-242"/>
                <wp:lineTo x="-995" y="21511"/>
                <wp:lineTo x="-497" y="22478"/>
                <wp:lineTo x="22379" y="22478"/>
                <wp:lineTo x="23374" y="19094"/>
                <wp:lineTo x="23374" y="3626"/>
                <wp:lineTo x="21882" y="0"/>
                <wp:lineTo x="21882" y="-483"/>
                <wp:lineTo x="0" y="-483"/>
              </wp:wrapPolygon>
            </wp:wrapTight>
            <wp:docPr id="152" name="Imag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extLst>
                        <a:ext uri="{28A0092B-C50C-407E-A947-70E740481C1C}">
                          <a14:useLocalDpi xmlns:a14="http://schemas.microsoft.com/office/drawing/2010/main" val="0"/>
                        </a:ext>
                      </a:extLst>
                    </a:blip>
                    <a:stretch>
                      <a:fillRect/>
                    </a:stretch>
                  </pic:blipFill>
                  <pic:spPr>
                    <a:xfrm>
                      <a:off x="0" y="0"/>
                      <a:ext cx="827405" cy="170243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Avec une balle frappée au sol vers la deuxième base, le défenseur de la deuxième base assiste le défenseur de l’arrêt court pour retirer le coureur. Quand ce défenseur relaye la balle vers le défenseur de première base pour faire un double jeu, il est gêné par le coureur. L’arbitre retire le batteur-coureur pour interférence à cause de l’interférence du coureur. On attribue donc une assistance au défenseur de l’arrêt-court même si celui n’a pas relayé la balle vers la première base.</w:t>
      </w:r>
    </w:p>
    <w:p w:rsidR="008537C7" w:rsidRDefault="008537C7" w:rsidP="008537C7"/>
    <w:p w:rsidR="00D76B0E" w:rsidRDefault="00D76B0E" w:rsidP="008537C7"/>
    <w:p w:rsidR="00D76B0E" w:rsidRDefault="00D76B0E" w:rsidP="008537C7">
      <w:r>
        <w:t>Il est possible d’avoir un OBR 13 et OBR 14 dans la même action, comme dans l’exemple décrit ci-dessous.</w:t>
      </w:r>
    </w:p>
    <w:p w:rsidR="00D76B0E" w:rsidRDefault="00D76B0E" w:rsidP="008537C7">
      <w:r>
        <w:rPr>
          <w:noProof/>
        </w:rPr>
        <w:drawing>
          <wp:anchor distT="0" distB="0" distL="114300" distR="114300" simplePos="0" relativeHeight="251707904" behindDoc="1" locked="0" layoutInCell="1" allowOverlap="1" wp14:anchorId="1B4DB6F6">
            <wp:simplePos x="0" y="0"/>
            <wp:positionH relativeFrom="margin">
              <wp:align>right</wp:align>
            </wp:positionH>
            <wp:positionV relativeFrom="paragraph">
              <wp:posOffset>50041</wp:posOffset>
            </wp:positionV>
            <wp:extent cx="828000" cy="1717200"/>
            <wp:effectExtent l="38100" t="38100" r="86995" b="92710"/>
            <wp:wrapTight wrapText="bothSides">
              <wp:wrapPolygon edited="0">
                <wp:start x="0" y="-479"/>
                <wp:lineTo x="-995" y="-240"/>
                <wp:lineTo x="-995" y="21568"/>
                <wp:lineTo x="-497" y="22527"/>
                <wp:lineTo x="22379" y="22527"/>
                <wp:lineTo x="23374" y="18932"/>
                <wp:lineTo x="23374" y="3595"/>
                <wp:lineTo x="21882" y="0"/>
                <wp:lineTo x="21882" y="-479"/>
                <wp:lineTo x="0" y="-479"/>
              </wp:wrapPolygon>
            </wp:wrapTight>
            <wp:docPr id="153" name="Imag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828000" cy="17172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Avec moins de deux retraits et un coureur sur la première base, le batteur frappe un ‘hit’ sur le défenseur de la deuxième base, mais il rattrape la balle à temps pour effectuer un double jeu. Comme il attends pour assister le défenseur arrêt-court, qui vient couvrir la deuxième base il est bousculé par le coureur. L’arbitre retire le coureur et le batteur-coureur pour interférence</w:t>
      </w:r>
      <w:r w:rsidR="00BB71DC">
        <w:t xml:space="preserve"> ; </w:t>
      </w:r>
    </w:p>
    <w:p w:rsidR="00BB71DC" w:rsidRDefault="00BB71DC" w:rsidP="008537C7">
      <w:r>
        <w:t>C’est un double jeu, qui ne sera pas considéré comme un ‘GDP’ contre le batteur, puisque l’action n’a pas pu se dérouler jusqu’au bout, et donc par conséquence, qu’il n’est pas certain que le double jeu aurait réellement pu être effectué.</w:t>
      </w:r>
    </w:p>
    <w:p w:rsidR="00BB71DC" w:rsidRDefault="00BB71DC" w:rsidP="008537C7">
      <w:r>
        <w:t>‘</w:t>
      </w:r>
      <w:r w:rsidRPr="00BB71DC">
        <w:rPr>
          <w:rStyle w:val="Rfrenceintense"/>
        </w:rPr>
        <w:t>Le scoreur ne doit pas attribuer un ‘GDP’ à un batteur si il est retiré à cause d’une interférence faite par un coureur</w:t>
      </w:r>
      <w:r>
        <w:t xml:space="preserve">’ </w:t>
      </w:r>
      <w:r w:rsidRPr="00BB71DC">
        <w:rPr>
          <w:b/>
        </w:rPr>
        <w:t>[OBR 9.02(a)(17) Comment]</w:t>
      </w:r>
      <w:r w:rsidRPr="00BB71DC">
        <w:t>.</w:t>
      </w:r>
    </w:p>
    <w:bookmarkEnd w:id="33"/>
    <w:p w:rsidR="00547427" w:rsidRDefault="00547427" w:rsidP="008537C7"/>
    <w:bookmarkEnd w:id="32"/>
    <w:bookmarkEnd w:id="34"/>
    <w:p w:rsidR="00B31806" w:rsidRPr="00C94EBA" w:rsidRDefault="00D76B0E" w:rsidP="00B31806">
      <w:pPr>
        <w:pStyle w:val="Titre3"/>
      </w:pPr>
      <w:r w:rsidRPr="004C11EB">
        <w:t>Jeux d’appel</w:t>
      </w:r>
      <w:r w:rsidRPr="00C94EBA">
        <w:t>.</w:t>
      </w:r>
      <w:r w:rsidR="00E475AD">
        <w:tab/>
      </w:r>
    </w:p>
    <w:p w:rsidR="004C11EB" w:rsidRDefault="004C11EB" w:rsidP="004C11EB">
      <w:bookmarkStart w:id="35" w:name="_Hlk531179793"/>
      <w:r w:rsidRPr="004C11EB">
        <w:t xml:space="preserve">En accord avec les règles officielles du baseball, </w:t>
      </w:r>
      <w:r w:rsidRPr="007B496B">
        <w:rPr>
          <w:rStyle w:val="Rfrenceintense"/>
        </w:rPr>
        <w:t>un appel est l’acte d’un défenseur qui demande à l’arbitre de prendre une décision car il croit que l’équipe en attaque a violé une règle de jeu</w:t>
      </w:r>
      <w:r>
        <w:t xml:space="preserve">. </w:t>
      </w:r>
      <w:r w:rsidR="007B496B">
        <w:t>Ces violations peuvent être :</w:t>
      </w:r>
    </w:p>
    <w:p w:rsidR="007B496B" w:rsidRDefault="007B496B" w:rsidP="007B496B">
      <w:pPr>
        <w:pStyle w:val="Paragraphedeliste"/>
        <w:numPr>
          <w:ilvl w:val="0"/>
          <w:numId w:val="43"/>
        </w:numPr>
      </w:pPr>
      <w:r>
        <w:t xml:space="preserve">Un batteur qui ne respecte pas l’ordre au bâton </w:t>
      </w:r>
      <w:r w:rsidRPr="00D04B5B">
        <w:rPr>
          <w:b/>
        </w:rPr>
        <w:t>[OBR 6.03(b)]</w:t>
      </w:r>
      <w:r w:rsidR="00D04B5B">
        <w:rPr>
          <w:b/>
        </w:rPr>
        <w:t xml:space="preserve"> </w:t>
      </w:r>
      <w:r w:rsidRPr="00D04B5B">
        <w:rPr>
          <w:b/>
        </w:rPr>
        <w:t>;</w:t>
      </w:r>
    </w:p>
    <w:p w:rsidR="007B496B" w:rsidRDefault="007B496B" w:rsidP="007B496B">
      <w:pPr>
        <w:pStyle w:val="Paragraphedeliste"/>
        <w:numPr>
          <w:ilvl w:val="0"/>
          <w:numId w:val="43"/>
        </w:numPr>
      </w:pPr>
      <w:r>
        <w:t xml:space="preserve">Un coureur qui ne touche pas sa base de départ quand une balle est rattrapée de voler </w:t>
      </w:r>
      <w:r w:rsidRPr="00D04B5B">
        <w:rPr>
          <w:b/>
        </w:rPr>
        <w:t>[OBR 5.09(c)</w:t>
      </w:r>
      <w:r w:rsidR="00D04B5B" w:rsidRPr="00D04B5B">
        <w:rPr>
          <w:b/>
        </w:rPr>
        <w:t>(1)] ;</w:t>
      </w:r>
    </w:p>
    <w:p w:rsidR="007B496B" w:rsidRPr="00D04B5B" w:rsidRDefault="007B496B" w:rsidP="007B496B">
      <w:pPr>
        <w:pStyle w:val="Paragraphedeliste"/>
        <w:numPr>
          <w:ilvl w:val="0"/>
          <w:numId w:val="43"/>
        </w:numPr>
      </w:pPr>
      <w:r>
        <w:t xml:space="preserve">Un coureur qui ne touche pas chaque </w:t>
      </w:r>
      <w:r w:rsidR="00D04B5B">
        <w:t>base</w:t>
      </w:r>
      <w:r>
        <w:t xml:space="preserve"> quand il avance ou retourne sur une base </w:t>
      </w:r>
      <w:r w:rsidRPr="00D04B5B">
        <w:rPr>
          <w:b/>
        </w:rPr>
        <w:t>[OBR 5.09(c)(2)].</w:t>
      </w:r>
    </w:p>
    <w:p w:rsidR="00D04B5B" w:rsidRDefault="00D04B5B" w:rsidP="00D04B5B">
      <w:r>
        <w:t>Un appel peut être fait de deux manières différentes par la défense :</w:t>
      </w:r>
    </w:p>
    <w:p w:rsidR="00D04B5B" w:rsidRDefault="00D04B5B" w:rsidP="00D04B5B">
      <w:pPr>
        <w:pStyle w:val="Paragraphedeliste"/>
        <w:numPr>
          <w:ilvl w:val="0"/>
          <w:numId w:val="44"/>
        </w:numPr>
      </w:pPr>
      <w:r w:rsidRPr="00263CE0">
        <w:rPr>
          <w:b/>
        </w:rPr>
        <w:t>Pendant le cours de l’action.</w:t>
      </w:r>
      <w:r>
        <w:t xml:space="preserve"> Dans ce cas, le défenseur de la base concernée par l’appel doit juste toucher la base alors qu’il est en possession de la balle. </w:t>
      </w:r>
      <w:r w:rsidR="00263CE0">
        <w:t>Le scoreur officiel doit alors juste transcrire l’action exactement comme elle s’est déroulée.</w:t>
      </w:r>
    </w:p>
    <w:p w:rsidR="00263CE0" w:rsidRDefault="00263CE0" w:rsidP="00263CE0">
      <w:pPr>
        <w:pStyle w:val="Paragraphedeliste"/>
        <w:ind w:left="757" w:firstLine="0"/>
      </w:pPr>
    </w:p>
    <w:p w:rsidR="00263CE0" w:rsidRDefault="00263CE0" w:rsidP="00D04B5B">
      <w:pPr>
        <w:pStyle w:val="Paragraphedeliste"/>
        <w:numPr>
          <w:ilvl w:val="0"/>
          <w:numId w:val="44"/>
        </w:numPr>
      </w:pPr>
      <w:r w:rsidRPr="00263CE0">
        <w:rPr>
          <w:b/>
        </w:rPr>
        <w:lastRenderedPageBreak/>
        <w:t>Après que l’action soit terminée et avant tout nouveau jeu</w:t>
      </w:r>
      <w:r>
        <w:t>. Dans ce cas, lorsque le lanceur est en possession de la balle et qu’il est de retour sur le monticule, il doit juste quitter sa position et relayé la balle au défenseur de base concernée par l’appel. Quand le défenseur est en possession de la balle, il doit toucher sa base et demander un appel à l’arbitre. Dans le cas ou plusieurs coureurs sont passés sur la base, le défenseur doit désigner clairement le coureur concerné par l’appel et décrire les raisons de l’appel. Si ceci n’est pas respecté, l’appel ne sera pas accepté. A partir de ce moment, l’arbitre doit rendre son jugement.</w:t>
      </w:r>
    </w:p>
    <w:p w:rsidR="00263CE0" w:rsidRDefault="00263CE0" w:rsidP="00263CE0">
      <w:pPr>
        <w:pStyle w:val="Paragraphedeliste"/>
      </w:pPr>
    </w:p>
    <w:p w:rsidR="00263CE0" w:rsidRDefault="00263CE0" w:rsidP="00263CE0">
      <w:r w:rsidRPr="00263CE0">
        <w:rPr>
          <w:rStyle w:val="Rfrenceintense"/>
        </w:rPr>
        <w:t>Si le retrait est effectué sur un jeu d'appel qui est réalisé dans le cours naturel du jeu, le scoreur officiel accordera une assistance à chaque défenseur qui a contribué à ce jeu, à l’exception du joueur qui réalise le retrait. Si le jeu d'appel résulte d'un relais du lanceur vers un joueur après la fin du jeu précédent, le scoreur officiel accordera une assistance uniquement au lanceur</w:t>
      </w:r>
      <w:r>
        <w:t xml:space="preserve"> </w:t>
      </w:r>
      <w:r w:rsidRPr="00263CE0">
        <w:rPr>
          <w:b/>
        </w:rPr>
        <w:t>[OBR 9.10(a)(1) Comment]</w:t>
      </w:r>
      <w:r w:rsidRPr="00263CE0">
        <w:t>.</w:t>
      </w:r>
    </w:p>
    <w:p w:rsidR="00263CE0" w:rsidRDefault="00547427" w:rsidP="00263CE0">
      <w:r>
        <w:t xml:space="preserve">Un coureur sur la deuxième base. Le batteur frappe un simple et le coureur touche le marbre et marque le point en </w:t>
      </w:r>
      <w:r w:rsidR="00F23AEE">
        <w:t xml:space="preserve">omettant </w:t>
      </w:r>
      <w:r>
        <w:t>de toucher</w:t>
      </w:r>
      <w:r w:rsidR="00F23AEE">
        <w:t xml:space="preserve"> la troisième base.</w:t>
      </w:r>
    </w:p>
    <w:p w:rsidR="00F23AEE" w:rsidRDefault="00F23AEE" w:rsidP="00F23AEE">
      <w:pPr>
        <w:ind w:firstLine="0"/>
      </w:pPr>
      <w:r>
        <w:rPr>
          <w:noProof/>
        </w:rPr>
        <w:drawing>
          <wp:anchor distT="0" distB="0" distL="114300" distR="114300" simplePos="0" relativeHeight="251708928" behindDoc="1" locked="0" layoutInCell="1" allowOverlap="1" wp14:anchorId="77FB5D7F">
            <wp:simplePos x="0" y="0"/>
            <wp:positionH relativeFrom="margin">
              <wp:align>left</wp:align>
            </wp:positionH>
            <wp:positionV relativeFrom="page">
              <wp:posOffset>4436353</wp:posOffset>
            </wp:positionV>
            <wp:extent cx="828000" cy="1778400"/>
            <wp:effectExtent l="38100" t="38100" r="86995" b="88900"/>
            <wp:wrapTight wrapText="bothSides">
              <wp:wrapPolygon edited="0">
                <wp:start x="0" y="-463"/>
                <wp:lineTo x="-995" y="-231"/>
                <wp:lineTo x="-995" y="21523"/>
                <wp:lineTo x="-497" y="22449"/>
                <wp:lineTo x="22379" y="22449"/>
                <wp:lineTo x="22379" y="21986"/>
                <wp:lineTo x="23374" y="18514"/>
                <wp:lineTo x="23374" y="3471"/>
                <wp:lineTo x="21882" y="0"/>
                <wp:lineTo x="21882" y="-463"/>
                <wp:lineTo x="0" y="-463"/>
              </wp:wrapPolygon>
            </wp:wrapTight>
            <wp:docPr id="157" name="Imag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828000" cy="17784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F23AEE">
        <w:rPr>
          <w:u w:val="single"/>
        </w:rPr>
        <w:t>Exemple 9 :</w:t>
      </w:r>
      <w:r>
        <w:t xml:space="preserve"> le défenseur du champ gauche récupère la balle et la relaye au défenseur de la troisième base, touche sa base dans le cours naturel du jeu. Une assistance est créditée au défenseur champ gauche et le retrait est crédité au défenseur de la troisième base.</w:t>
      </w:r>
    </w:p>
    <w:p w:rsidR="00D04B5B" w:rsidRDefault="00D04B5B" w:rsidP="00D04B5B"/>
    <w:p w:rsidR="00F23AEE" w:rsidRDefault="00F23AEE" w:rsidP="00D04B5B"/>
    <w:p w:rsidR="00F23AEE" w:rsidRDefault="00F23AEE" w:rsidP="00D04B5B"/>
    <w:p w:rsidR="00F23AEE" w:rsidRDefault="00F23AEE" w:rsidP="00F23AEE">
      <w:pPr>
        <w:ind w:firstLine="0"/>
      </w:pPr>
      <w:r w:rsidRPr="00CE781E">
        <w:rPr>
          <w:noProof/>
          <w:u w:val="single"/>
        </w:rPr>
        <w:drawing>
          <wp:anchor distT="0" distB="0" distL="114300" distR="114300" simplePos="0" relativeHeight="251709952" behindDoc="1" locked="0" layoutInCell="1" allowOverlap="1" wp14:anchorId="7C0247E8">
            <wp:simplePos x="0" y="0"/>
            <wp:positionH relativeFrom="margin">
              <wp:align>left</wp:align>
            </wp:positionH>
            <wp:positionV relativeFrom="paragraph">
              <wp:posOffset>47815</wp:posOffset>
            </wp:positionV>
            <wp:extent cx="828000" cy="1778400"/>
            <wp:effectExtent l="38100" t="38100" r="86995" b="88900"/>
            <wp:wrapTight wrapText="bothSides">
              <wp:wrapPolygon edited="0">
                <wp:start x="0" y="-463"/>
                <wp:lineTo x="-995" y="-231"/>
                <wp:lineTo x="-995" y="21523"/>
                <wp:lineTo x="-497" y="22449"/>
                <wp:lineTo x="22379" y="22449"/>
                <wp:lineTo x="22379" y="21986"/>
                <wp:lineTo x="23374" y="18514"/>
                <wp:lineTo x="23374" y="3471"/>
                <wp:lineTo x="21882" y="0"/>
                <wp:lineTo x="21882" y="-463"/>
                <wp:lineTo x="0" y="-463"/>
              </wp:wrapPolygon>
            </wp:wrapTight>
            <wp:docPr id="158" name="Imag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extLst>
                        <a:ext uri="{28A0092B-C50C-407E-A947-70E740481C1C}">
                          <a14:useLocalDpi xmlns:a14="http://schemas.microsoft.com/office/drawing/2010/main" val="0"/>
                        </a:ext>
                      </a:extLst>
                    </a:blip>
                    <a:stretch>
                      <a:fillRect/>
                    </a:stretch>
                  </pic:blipFill>
                  <pic:spPr>
                    <a:xfrm>
                      <a:off x="0" y="0"/>
                      <a:ext cx="828000" cy="17784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CE781E">
        <w:rPr>
          <w:u w:val="single"/>
        </w:rPr>
        <w:t>Exemple 10 :</w:t>
      </w:r>
      <w:r>
        <w:t xml:space="preserve">  On débute avec la même situation initiale. Après que l’action soit terminée, le lanceur retourne au monticule, puis le quitte, relaye la balle au défenseur de la troisième base qui touche sa base et fait un appel. Le retrait est crédité au défenseur de la troisième base, et une assistance est créditée pour le lanceur.</w:t>
      </w:r>
    </w:p>
    <w:p w:rsidR="00F23AEE" w:rsidRDefault="00F23AEE" w:rsidP="00F23AEE">
      <w:pPr>
        <w:ind w:firstLine="0"/>
      </w:pPr>
    </w:p>
    <w:p w:rsidR="00F23AEE" w:rsidRDefault="00F23AEE" w:rsidP="00F23AEE">
      <w:pPr>
        <w:ind w:firstLine="0"/>
      </w:pPr>
    </w:p>
    <w:p w:rsidR="007B496B" w:rsidRDefault="007B496B" w:rsidP="004C11EB"/>
    <w:p w:rsidR="00CE781E" w:rsidRDefault="00AE025C" w:rsidP="004C11EB">
      <w:r>
        <w:t>S’il</w:t>
      </w:r>
      <w:r w:rsidR="00CE781E">
        <w:t xml:space="preserve"> y a plusieurs motifs d’appel parce que plusieurs coureurs n’ont pas </w:t>
      </w:r>
      <w:r>
        <w:t>touché</w:t>
      </w:r>
      <w:r w:rsidR="00CE781E">
        <w:t xml:space="preserve"> une base, ou ne sont pas revenu toucher leur base lorsque qu’une ‘fly’ est rattrapé de voler, dans ce cas, la défense doit, toutefois, toujours </w:t>
      </w:r>
      <w:r>
        <w:t>faire un appel sur la bonne base et sur le bon coureur. Dans le cas contraire, si la défense fait une erreur dans l’appel, il ne sera plus possible ensuite de faire un appel contre le même coureur et la même base.</w:t>
      </w:r>
    </w:p>
    <w:p w:rsidR="00AE025C" w:rsidRDefault="00AE025C" w:rsidP="004C11EB">
      <w:r>
        <w:lastRenderedPageBreak/>
        <w:t>On doit noter qu’un appel ne doit pas être interprété comme un jeu ou tentative de jeu, c’est pourquoi il est parfaitement légal de faire plusieurs appels successivement.</w:t>
      </w:r>
    </w:p>
    <w:p w:rsidR="00AE025C" w:rsidRDefault="00D068C8" w:rsidP="00D068C8">
      <w:pPr>
        <w:ind w:firstLine="0"/>
      </w:pPr>
      <w:r w:rsidRPr="00D068C8">
        <w:rPr>
          <w:b/>
        </w:rPr>
        <w:t>NOTE :</w:t>
      </w:r>
      <w:r>
        <w:t xml:space="preserve"> Si le scoreur officiel s’aperçoit, durant le cours d’une action, qu’un coureur a effectué une violation des règles pouvant amener la défense à faire appel, une bonne idée consiste d’attendre le lancer suivant avant d’enregistrer le jeu sur la feuille de scorage, ce qui lui évitera de devoir effacer ce qu’il vient juste d’écrire. On doit se rappeler aussi que ni l’arbitre ni le scoreur officiel ne doit attirer l’attention de la défense sur le fait qu’un coureur peut faire l’objet d’un appel.</w:t>
      </w:r>
    </w:p>
    <w:p w:rsidR="00D068C8" w:rsidRDefault="000A6779" w:rsidP="000A6779">
      <w:pPr>
        <w:ind w:firstLine="708"/>
      </w:pPr>
      <w:r w:rsidRPr="000A6779">
        <w:t>L’appel ne doit être effectuer que la propre initiative de l’équipe défensive. Si aucun appel n’est fait avant le premier lancer sur l</w:t>
      </w:r>
      <w:r>
        <w:t>e</w:t>
      </w:r>
      <w:r w:rsidRPr="000A6779">
        <w:t xml:space="preserve"> batteur suivant, la violation de la règle est ignorée</w:t>
      </w:r>
      <w:r>
        <w:t>.</w:t>
      </w:r>
    </w:p>
    <w:p w:rsidR="00B012D8" w:rsidRPr="00B012D8" w:rsidRDefault="00B012D8" w:rsidP="00B31806">
      <w:pPr>
        <w:pStyle w:val="Titre3"/>
      </w:pPr>
      <w:bookmarkStart w:id="36" w:name="_Toc529969613"/>
      <w:bookmarkEnd w:id="35"/>
      <w:r w:rsidRPr="00B012D8">
        <w:t>Jeux d’appel contre des batteurs q</w:t>
      </w:r>
      <w:r>
        <w:t>ui ont frappé des double, triple ou ‘home run’.</w:t>
      </w:r>
    </w:p>
    <w:p w:rsidR="000A6779" w:rsidRPr="00B012D8" w:rsidRDefault="00B012D8" w:rsidP="00B012D8">
      <w:pPr>
        <w:rPr>
          <w:rStyle w:val="Rfrenceintense"/>
        </w:rPr>
      </w:pPr>
      <w:bookmarkStart w:id="37" w:name="_Hlk531179891"/>
      <w:bookmarkEnd w:id="36"/>
      <w:r w:rsidRPr="00B012D8">
        <w:t xml:space="preserve">Règle 5.08(a) des règles officielles du Baseball ‘OBR’, “Comment une équipe marque des points” </w:t>
      </w:r>
      <w:r>
        <w:t xml:space="preserve">l’execption : </w:t>
      </w:r>
      <w:r w:rsidRPr="00B012D8">
        <w:rPr>
          <w:rStyle w:val="Rfrenceintense"/>
        </w:rPr>
        <w:t>Le point n’est pas alloué même si le coureur touche la plaque de but si le troisième retrait du jeu est effectué aux dépens :</w:t>
      </w:r>
    </w:p>
    <w:p w:rsidR="00B012D8" w:rsidRPr="00B012D8" w:rsidRDefault="00B012D8" w:rsidP="00B012D8">
      <w:pPr>
        <w:rPr>
          <w:rStyle w:val="Rfrenceintense"/>
        </w:rPr>
      </w:pPr>
      <w:r w:rsidRPr="00B012D8">
        <w:rPr>
          <w:rStyle w:val="Rfrenceintense"/>
        </w:rPr>
        <w:t>(1) du batteur coureur avant qu’il ne touche la première base ;</w:t>
      </w:r>
    </w:p>
    <w:p w:rsidR="00B012D8" w:rsidRPr="00B012D8" w:rsidRDefault="00B012D8" w:rsidP="00B012D8">
      <w:pPr>
        <w:rPr>
          <w:rStyle w:val="Rfrenceintense"/>
        </w:rPr>
      </w:pPr>
      <w:r w:rsidRPr="00B012D8">
        <w:rPr>
          <w:rStyle w:val="Rfrenceintense"/>
        </w:rPr>
        <w:t>(2) d’un coureur lors d’un jeu forcé ;</w:t>
      </w:r>
    </w:p>
    <w:p w:rsidR="00B012D8" w:rsidRDefault="00B012D8" w:rsidP="00B012D8">
      <w:pPr>
        <w:rPr>
          <w:rStyle w:val="Rfrenceintense"/>
        </w:rPr>
      </w:pPr>
      <w:r w:rsidRPr="00B012D8">
        <w:rPr>
          <w:rStyle w:val="Rfrenceintense"/>
        </w:rPr>
        <w:t>(3) d’un coureur précédent qui est déclaré retiré parce qu’il n’a pas touché une des bases.</w:t>
      </w:r>
    </w:p>
    <w:p w:rsidR="00B012D8" w:rsidRDefault="00B012D8" w:rsidP="00B012D8">
      <w:pPr>
        <w:pStyle w:val="Exemple"/>
      </w:pPr>
      <w:r w:rsidRPr="00562A72">
        <w:rPr>
          <w:u w:val="single"/>
        </w:rPr>
        <w:drawing>
          <wp:anchor distT="0" distB="0" distL="114300" distR="114300" simplePos="0" relativeHeight="251710976" behindDoc="1" locked="0" layoutInCell="1" allowOverlap="1" wp14:anchorId="6822F44F">
            <wp:simplePos x="0" y="0"/>
            <wp:positionH relativeFrom="margin">
              <wp:align>left</wp:align>
            </wp:positionH>
            <wp:positionV relativeFrom="paragraph">
              <wp:posOffset>44450</wp:posOffset>
            </wp:positionV>
            <wp:extent cx="827405" cy="3552825"/>
            <wp:effectExtent l="38100" t="38100" r="86995" b="104775"/>
            <wp:wrapTight wrapText="bothSides">
              <wp:wrapPolygon edited="0">
                <wp:start x="0" y="-232"/>
                <wp:lineTo x="-995" y="-116"/>
                <wp:lineTo x="-995" y="21658"/>
                <wp:lineTo x="-497" y="22121"/>
                <wp:lineTo x="22379" y="22121"/>
                <wp:lineTo x="23374" y="20268"/>
                <wp:lineTo x="23374" y="1737"/>
                <wp:lineTo x="21882" y="0"/>
                <wp:lineTo x="21882" y="-232"/>
                <wp:lineTo x="0" y="-232"/>
              </wp:wrapPolygon>
            </wp:wrapTight>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827405" cy="355282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562A72">
        <w:rPr>
          <w:u w:val="single"/>
        </w:rPr>
        <w:t>Exemple 11 :</w:t>
      </w:r>
      <w:r>
        <w:t xml:space="preserve"> Avec un retrait et les bases pleines, le quatrième batteur frappe un ‘home run’.</w:t>
      </w:r>
    </w:p>
    <w:p w:rsidR="00B012D8" w:rsidRDefault="00B012D8" w:rsidP="00B012D8">
      <w:pPr>
        <w:pStyle w:val="Exemple"/>
      </w:pPr>
      <w:r>
        <w:t>Avant que le lanceur n’effectue son premier lancé sur la batteur suivant, il relaye la balle au défenseurd de la première base qui fait appel sur la première base en indiquant que le batteur-coureur n’ap pas touché la première base.</w:t>
      </w:r>
    </w:p>
    <w:p w:rsidR="00B012D8" w:rsidRDefault="00B012D8" w:rsidP="00B012D8">
      <w:pPr>
        <w:pStyle w:val="Exemple"/>
      </w:pPr>
      <w:r>
        <w:t>L’appel est accepté par l’arbitre, et le batteur est rétiré.</w:t>
      </w:r>
    </w:p>
    <w:p w:rsidR="00B012D8" w:rsidRDefault="00562A72" w:rsidP="00B012D8">
      <w:pPr>
        <w:pStyle w:val="Exemple"/>
      </w:pPr>
      <w:r>
        <w:t>En conséquence de cet appel, le point compté par le batteur qui a frappé le ‘home run’ est retiré, mais les autres points restent valide.</w:t>
      </w:r>
    </w:p>
    <w:p w:rsidR="00562A72" w:rsidRDefault="00562A72" w:rsidP="00B012D8">
      <w:pPr>
        <w:pStyle w:val="Exemple"/>
      </w:pPr>
    </w:p>
    <w:p w:rsidR="00562A72" w:rsidRDefault="00562A72" w:rsidP="00B012D8">
      <w:pPr>
        <w:pStyle w:val="Exemple"/>
      </w:pPr>
    </w:p>
    <w:p w:rsidR="00562A72" w:rsidRDefault="00562A72" w:rsidP="00B012D8">
      <w:pPr>
        <w:pStyle w:val="Exemple"/>
      </w:pPr>
    </w:p>
    <w:p w:rsidR="00562A72" w:rsidRDefault="00562A72" w:rsidP="00B012D8">
      <w:pPr>
        <w:pStyle w:val="Exemple"/>
      </w:pPr>
    </w:p>
    <w:p w:rsidR="00562A72" w:rsidRDefault="00562A72" w:rsidP="00B012D8">
      <w:pPr>
        <w:pStyle w:val="Exemple"/>
      </w:pPr>
    </w:p>
    <w:p w:rsidR="00562A72" w:rsidRDefault="00562A72" w:rsidP="00B012D8">
      <w:pPr>
        <w:pStyle w:val="Exemple"/>
      </w:pPr>
    </w:p>
    <w:p w:rsidR="00562A72" w:rsidRDefault="00562A72" w:rsidP="00B012D8">
      <w:pPr>
        <w:pStyle w:val="Exemple"/>
      </w:pPr>
    </w:p>
    <w:p w:rsidR="00562A72" w:rsidRDefault="00562A72" w:rsidP="00B012D8">
      <w:pPr>
        <w:pStyle w:val="Exemple"/>
      </w:pPr>
      <w:r w:rsidRPr="00562A72">
        <w:rPr>
          <w:u w:val="single"/>
        </w:rPr>
        <w:lastRenderedPageBreak/>
        <w:drawing>
          <wp:anchor distT="0" distB="0" distL="114300" distR="114300" simplePos="0" relativeHeight="251712000" behindDoc="1" locked="0" layoutInCell="1" allowOverlap="1" wp14:anchorId="27AB1614">
            <wp:simplePos x="0" y="0"/>
            <wp:positionH relativeFrom="margin">
              <wp:align>right</wp:align>
            </wp:positionH>
            <wp:positionV relativeFrom="paragraph">
              <wp:posOffset>49679</wp:posOffset>
            </wp:positionV>
            <wp:extent cx="827405" cy="3509645"/>
            <wp:effectExtent l="38100" t="38100" r="86995" b="90805"/>
            <wp:wrapTight wrapText="bothSides">
              <wp:wrapPolygon edited="0">
                <wp:start x="0" y="-234"/>
                <wp:lineTo x="-995" y="-117"/>
                <wp:lineTo x="-995" y="21573"/>
                <wp:lineTo x="-497" y="22042"/>
                <wp:lineTo x="22379" y="22042"/>
                <wp:lineTo x="23374" y="20517"/>
                <wp:lineTo x="23374" y="1759"/>
                <wp:lineTo x="21882" y="0"/>
                <wp:lineTo x="21882" y="-234"/>
                <wp:lineTo x="0" y="-234"/>
              </wp:wrapPolygon>
            </wp:wrapTight>
            <wp:docPr id="154" name="Imag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extLst>
                        <a:ext uri="{28A0092B-C50C-407E-A947-70E740481C1C}">
                          <a14:useLocalDpi xmlns:a14="http://schemas.microsoft.com/office/drawing/2010/main" val="0"/>
                        </a:ext>
                      </a:extLst>
                    </a:blip>
                    <a:stretch>
                      <a:fillRect/>
                    </a:stretch>
                  </pic:blipFill>
                  <pic:spPr>
                    <a:xfrm>
                      <a:off x="0" y="0"/>
                      <a:ext cx="827405" cy="350964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562A72">
        <w:rPr>
          <w:u w:val="single"/>
        </w:rPr>
        <w:t>Exemple 12 :</w:t>
      </w:r>
      <w:r>
        <w:t xml:space="preserve"> Avec un retrait et les bases pleines, le quatrième batteur frappe un ‘home run’. L’appel est fait sur le marbre.</w:t>
      </w:r>
    </w:p>
    <w:p w:rsidR="00562A72" w:rsidRDefault="00562A72" w:rsidP="00B012D8">
      <w:pPr>
        <w:pStyle w:val="Exemple"/>
      </w:pPr>
      <w:r>
        <w:t>L’appel est confirmé par l’arbitre et le batteur-coureur est retiré sur le marbre. En conséquence, le ‘home run’ n’est pas valide et le batteur-coureur est crédité d’un triple.</w:t>
      </w:r>
    </w:p>
    <w:p w:rsidR="00562A72" w:rsidRDefault="00562A72" w:rsidP="00B012D8">
      <w:pPr>
        <w:pStyle w:val="Exemple"/>
      </w:pPr>
      <w:r>
        <w:t>Les trois autres points sont valides.</w:t>
      </w:r>
    </w:p>
    <w:p w:rsidR="00562A72" w:rsidRDefault="00562A72" w:rsidP="00B012D8">
      <w:pPr>
        <w:pStyle w:val="Exemple"/>
      </w:pPr>
    </w:p>
    <w:p w:rsidR="00562A72" w:rsidRDefault="00562A72" w:rsidP="00B012D8">
      <w:pPr>
        <w:pStyle w:val="Exemple"/>
      </w:pPr>
    </w:p>
    <w:p w:rsidR="00562A72" w:rsidRDefault="00562A72" w:rsidP="00B012D8">
      <w:pPr>
        <w:pStyle w:val="Exemple"/>
      </w:pPr>
    </w:p>
    <w:p w:rsidR="00562A72" w:rsidRDefault="00562A72" w:rsidP="00B012D8">
      <w:pPr>
        <w:pStyle w:val="Exemple"/>
      </w:pPr>
    </w:p>
    <w:p w:rsidR="00562A72" w:rsidRDefault="00562A72" w:rsidP="00B012D8">
      <w:pPr>
        <w:pStyle w:val="Exemple"/>
      </w:pPr>
    </w:p>
    <w:p w:rsidR="00562A72" w:rsidRDefault="00562A72" w:rsidP="00B012D8">
      <w:pPr>
        <w:pStyle w:val="Exemple"/>
      </w:pPr>
    </w:p>
    <w:p w:rsidR="00562A72" w:rsidRDefault="00562A72" w:rsidP="00B012D8">
      <w:pPr>
        <w:pStyle w:val="Exemple"/>
      </w:pPr>
    </w:p>
    <w:p w:rsidR="00562A72" w:rsidRDefault="00562A72" w:rsidP="00B012D8">
      <w:pPr>
        <w:pStyle w:val="Exemple"/>
      </w:pPr>
      <w:r w:rsidRPr="004F1CF6">
        <w:rPr>
          <w:u w:val="single"/>
        </w:rPr>
        <w:drawing>
          <wp:anchor distT="0" distB="0" distL="114300" distR="114300" simplePos="0" relativeHeight="251713024" behindDoc="1" locked="0" layoutInCell="1" allowOverlap="1" wp14:anchorId="543D8546">
            <wp:simplePos x="0" y="0"/>
            <wp:positionH relativeFrom="margin">
              <wp:align>right</wp:align>
            </wp:positionH>
            <wp:positionV relativeFrom="paragraph">
              <wp:posOffset>48871</wp:posOffset>
            </wp:positionV>
            <wp:extent cx="827405" cy="1756410"/>
            <wp:effectExtent l="38100" t="38100" r="86995" b="91440"/>
            <wp:wrapTight wrapText="bothSides">
              <wp:wrapPolygon edited="0">
                <wp:start x="0" y="-469"/>
                <wp:lineTo x="-995" y="-234"/>
                <wp:lineTo x="-995" y="21553"/>
                <wp:lineTo x="-497" y="22490"/>
                <wp:lineTo x="22379" y="22490"/>
                <wp:lineTo x="23374" y="18742"/>
                <wp:lineTo x="23374" y="3514"/>
                <wp:lineTo x="21882" y="0"/>
                <wp:lineTo x="21882" y="-469"/>
                <wp:lineTo x="0" y="-469"/>
              </wp:wrapPolygon>
            </wp:wrapTight>
            <wp:docPr id="155"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extLst>
                        <a:ext uri="{28A0092B-C50C-407E-A947-70E740481C1C}">
                          <a14:useLocalDpi xmlns:a14="http://schemas.microsoft.com/office/drawing/2010/main" val="0"/>
                        </a:ext>
                      </a:extLst>
                    </a:blip>
                    <a:stretch>
                      <a:fillRect/>
                    </a:stretch>
                  </pic:blipFill>
                  <pic:spPr>
                    <a:xfrm>
                      <a:off x="0" y="0"/>
                      <a:ext cx="827405" cy="175641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4F1CF6">
        <w:rPr>
          <w:u w:val="single"/>
        </w:rPr>
        <w:t>Exemple 13 :</w:t>
      </w:r>
      <w:r>
        <w:t xml:space="preserve"> Ave deux retraits et un coureur srur la deuxième basen le batteur frappe un ‘home run’. Pendant qu’il cour sur les bases, le batteur-coureur ne touche pas la première base. L’arbitre donne une nouvelle balle qu lanceur, et avant que le premier kancer ne soit fait sur le abtteur suivant, l’équipe défensive fait appel contre le batteur-coureur sur la première base. </w:t>
      </w:r>
    </w:p>
    <w:p w:rsidR="00562A72" w:rsidRDefault="00562A72" w:rsidP="00B012D8">
      <w:pPr>
        <w:pStyle w:val="Exemple"/>
      </w:pPr>
      <w:r>
        <w:t>L’appel est retenu et le batteur-coureur est retiré sur la première base. Le point marqué par le coureur qui était sur la deuxième base est alors invalidé.</w:t>
      </w:r>
      <w:r w:rsidRPr="00562A72">
        <w:t xml:space="preserve"> </w:t>
      </w:r>
    </w:p>
    <w:p w:rsidR="00B012D8" w:rsidRDefault="00B012D8" w:rsidP="00B012D8">
      <w:pPr>
        <w:pStyle w:val="Exemple"/>
      </w:pPr>
    </w:p>
    <w:p w:rsidR="004F1CF6" w:rsidRDefault="004F1CF6" w:rsidP="00B012D8">
      <w:pPr>
        <w:pStyle w:val="Exemple"/>
      </w:pPr>
      <w:r w:rsidRPr="00FB6459">
        <w:rPr>
          <w:b/>
        </w:rPr>
        <w:t>Important :</w:t>
      </w:r>
      <w:r>
        <w:t xml:space="preserve"> Dans le cas ou deux joueurs sont retirés </w:t>
      </w:r>
      <w:r w:rsidR="00FB6459">
        <w:t>et que le frappeur d’un ‘home run’ avec des coureur sur bases est retiré sur appel pour avoir omis de toucher une autre base que la première base, l’arbitre peut alors accordé les points marqués par les coureurs qui ont touché le marbre avant que le batteur n’est touché la base ou l’appel a lieu. Le scoreur doit accordé des points qui sont validé par l’arbitre.</w:t>
      </w:r>
    </w:p>
    <w:p w:rsidR="00FB6459" w:rsidRDefault="00FB6459" w:rsidP="00B012D8">
      <w:pPr>
        <w:pStyle w:val="Exemple"/>
      </w:pPr>
      <w:r w:rsidRPr="00FB6459">
        <w:rPr>
          <w:b/>
        </w:rPr>
        <w:t>NOTE :</w:t>
      </w:r>
      <w:r>
        <w:t xml:space="preserve"> Quand le frappeur d’un ‘home run’ est retiré sur un appel pour ne pas avoir touché le deuxième ou la troisième base, il est crédité soit d’un simple ou d’un double.</w:t>
      </w:r>
    </w:p>
    <w:p w:rsidR="00EB7E15" w:rsidRDefault="00EB7E15" w:rsidP="00F57BC7">
      <w:r>
        <w:t xml:space="preserve">Pour </w:t>
      </w:r>
      <w:r w:rsidR="00F57BC7">
        <w:t>conclure, lorsqu’un batteur frappe un ‘hit’ est retiré sur appel pour ne pas avoir touché une base, la dernière base qu’il a légalement touchée détermine la valeur de son hit.</w:t>
      </w:r>
    </w:p>
    <w:p w:rsidR="00F57BC7" w:rsidRDefault="00F57BC7" w:rsidP="00F57BC7">
      <w:r>
        <w:t>Ainsi, s’il est retiré pour ne pas avoir touché le marbre il est alors crédité d’un triple ; pour ne pas avoir touché la troisième base il obtient un double, sur la seconde base un simple, et s’il ne touche pas la première base il n’est crédité d’un ‘hit’.</w:t>
      </w:r>
    </w:p>
    <w:p w:rsidR="00EB7E15" w:rsidRDefault="001D2078" w:rsidP="00B012D8">
      <w:pPr>
        <w:pStyle w:val="Exemple"/>
      </w:pPr>
      <w:r w:rsidRPr="005332A6">
        <w:rPr>
          <w:u w:val="single"/>
        </w:rPr>
        <w:lastRenderedPageBreak/>
        <w:drawing>
          <wp:anchor distT="0" distB="0" distL="114300" distR="114300" simplePos="0" relativeHeight="251714048" behindDoc="1" locked="0" layoutInCell="1" allowOverlap="1" wp14:anchorId="4CD12676">
            <wp:simplePos x="0" y="0"/>
            <wp:positionH relativeFrom="margin">
              <wp:align>right</wp:align>
            </wp:positionH>
            <wp:positionV relativeFrom="paragraph">
              <wp:posOffset>38133</wp:posOffset>
            </wp:positionV>
            <wp:extent cx="828000" cy="3520800"/>
            <wp:effectExtent l="38100" t="38100" r="86995" b="99060"/>
            <wp:wrapTight wrapText="bothSides">
              <wp:wrapPolygon edited="0">
                <wp:start x="0" y="-234"/>
                <wp:lineTo x="-995" y="-117"/>
                <wp:lineTo x="-995" y="21623"/>
                <wp:lineTo x="-497" y="22091"/>
                <wp:lineTo x="22379" y="22091"/>
                <wp:lineTo x="23374" y="20455"/>
                <wp:lineTo x="23374" y="1753"/>
                <wp:lineTo x="21882" y="0"/>
                <wp:lineTo x="21882" y="-234"/>
                <wp:lineTo x="0" y="-234"/>
              </wp:wrapPolygon>
            </wp:wrapTight>
            <wp:docPr id="159"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28A0092B-C50C-407E-A947-70E740481C1C}">
                          <a14:useLocalDpi xmlns:a14="http://schemas.microsoft.com/office/drawing/2010/main" val="0"/>
                        </a:ext>
                      </a:extLst>
                    </a:blip>
                    <a:stretch>
                      <a:fillRect/>
                    </a:stretch>
                  </pic:blipFill>
                  <pic:spPr>
                    <a:xfrm>
                      <a:off x="0" y="0"/>
                      <a:ext cx="828000" cy="35208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5332A6">
        <w:rPr>
          <w:u w:val="single"/>
        </w:rPr>
        <w:t>Exemple 14 :</w:t>
      </w:r>
      <w:r w:rsidRPr="001D2078">
        <w:t xml:space="preserve"> Avec aucun ou un retrait et les bases pleines, le batteur</w:t>
      </w:r>
      <w:r>
        <w:t xml:space="preserve"> frappe un ‘Home run’</w:t>
      </w:r>
    </w:p>
    <w:p w:rsidR="001D2078" w:rsidRDefault="001D2078" w:rsidP="00B012D8">
      <w:pPr>
        <w:pStyle w:val="Exemple"/>
      </w:pPr>
      <w:r>
        <w:t>En respectant les règles définies dans les règle officielles du baseball (OBR), la défense fait appel contrre le coureur qui était en troisième base parce qu’il n’a pas touché le marbre.</w:t>
      </w:r>
    </w:p>
    <w:p w:rsidR="001D2078" w:rsidRDefault="001D2078" w:rsidP="00B012D8">
      <w:pPr>
        <w:pStyle w:val="Exemple"/>
      </w:pPr>
      <w:r>
        <w:t>L’appel est recevable et, en conséquence, le coureur qui était en troisième base est retiré et son point est annulé.</w:t>
      </w:r>
    </w:p>
    <w:p w:rsidR="001D2078" w:rsidRDefault="001D2078" w:rsidP="00B012D8">
      <w:pPr>
        <w:pStyle w:val="Exemple"/>
      </w:pPr>
      <w:r>
        <w:t>En conséquence de cet appel, trois points sont marqué, et tous sont déclaré comme des ‘RBI’ pour le batteur. Les avances des coureurs sont décalrés légales.</w:t>
      </w:r>
    </w:p>
    <w:p w:rsidR="001D2078" w:rsidRDefault="001D2078" w:rsidP="00B012D8">
      <w:pPr>
        <w:pStyle w:val="Exemple"/>
      </w:pPr>
      <w:r>
        <w:t>Les conséquences sont identiques qquand, avec moins de deux retraits, les bases pleines, un coureur qeulconque est retrié sur appel pour ne pas avoir touché une base dans sa course.</w:t>
      </w:r>
    </w:p>
    <w:p w:rsidR="001D2078" w:rsidRDefault="001D2078" w:rsidP="00B012D8">
      <w:pPr>
        <w:pStyle w:val="Exemple"/>
      </w:pPr>
    </w:p>
    <w:p w:rsidR="001D2078" w:rsidRDefault="001D2078" w:rsidP="00B012D8">
      <w:pPr>
        <w:pStyle w:val="Exemple"/>
      </w:pPr>
    </w:p>
    <w:p w:rsidR="001D2078" w:rsidRDefault="001D2078" w:rsidP="00B012D8">
      <w:pPr>
        <w:pStyle w:val="Exemple"/>
      </w:pPr>
      <w:r w:rsidRPr="00463BDB">
        <w:rPr>
          <w:b/>
        </w:rPr>
        <w:t>NOTE pour les exemple 14 et 15 :</w:t>
      </w:r>
      <w:r>
        <w:t xml:space="preserve"> </w:t>
      </w:r>
      <w:r w:rsidR="00463BDB">
        <w:t>Lorsque un appel est recevable  parce qu’</w:t>
      </w:r>
      <w:r>
        <w:t xml:space="preserve">un coureur ne touche pas </w:t>
      </w:r>
      <w:r w:rsidR="00463BDB">
        <w:t xml:space="preserve">un </w:t>
      </w:r>
      <w:r>
        <w:t>base alors qu’il n’était pas forcé d’avancer sur cette base, le batteur doit être c</w:t>
      </w:r>
      <w:r w:rsidR="00463BDB">
        <w:t>r</w:t>
      </w:r>
      <w:r>
        <w:t>éd</w:t>
      </w:r>
      <w:r w:rsidR="00463BDB">
        <w:t>ité</w:t>
      </w:r>
      <w:r>
        <w:t xml:space="preserve"> avec la valeur de son </w:t>
      </w:r>
      <w:r w:rsidR="00463BDB">
        <w:t>‘</w:t>
      </w:r>
      <w:r>
        <w:t>hit</w:t>
      </w:r>
      <w:r w:rsidR="00463BDB">
        <w:t>’, et bien évidemment, le coureur est retiré dans tous les cas.</w:t>
      </w:r>
    </w:p>
    <w:p w:rsidR="00463BDB" w:rsidRDefault="00045186" w:rsidP="00463BDB">
      <w:r>
        <w:rPr>
          <w:noProof/>
        </w:rPr>
        <w:drawing>
          <wp:anchor distT="0" distB="0" distL="114300" distR="114300" simplePos="0" relativeHeight="251715072" behindDoc="1" locked="0" layoutInCell="1" allowOverlap="1" wp14:anchorId="15ED0311">
            <wp:simplePos x="0" y="0"/>
            <wp:positionH relativeFrom="margin">
              <wp:align>right</wp:align>
            </wp:positionH>
            <wp:positionV relativeFrom="paragraph">
              <wp:posOffset>847502</wp:posOffset>
            </wp:positionV>
            <wp:extent cx="828000" cy="3513600"/>
            <wp:effectExtent l="38100" t="38100" r="86995" b="86995"/>
            <wp:wrapTight wrapText="bothSides">
              <wp:wrapPolygon edited="0">
                <wp:start x="0" y="-234"/>
                <wp:lineTo x="-995" y="-117"/>
                <wp:lineTo x="-995" y="21549"/>
                <wp:lineTo x="-497" y="22018"/>
                <wp:lineTo x="22379" y="22018"/>
                <wp:lineTo x="23374" y="20495"/>
                <wp:lineTo x="23374" y="1757"/>
                <wp:lineTo x="21882" y="0"/>
                <wp:lineTo x="21882" y="-234"/>
                <wp:lineTo x="0" y="-234"/>
              </wp:wrapPolygon>
            </wp:wrapTight>
            <wp:docPr id="160"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extLst>
                        <a:ext uri="{28A0092B-C50C-407E-A947-70E740481C1C}">
                          <a14:useLocalDpi xmlns:a14="http://schemas.microsoft.com/office/drawing/2010/main" val="0"/>
                        </a:ext>
                      </a:extLst>
                    </a:blip>
                    <a:stretch>
                      <a:fillRect/>
                    </a:stretch>
                  </pic:blipFill>
                  <pic:spPr>
                    <a:xfrm>
                      <a:off x="0" y="0"/>
                      <a:ext cx="828000" cy="35136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63BDB">
        <w:t>En regard au cas donné dans cet exemple, en application de la règle 9.05(b)(2) des règles officielles du baseball qui dit que :  ‘</w:t>
      </w:r>
      <w:r w:rsidR="00463BDB" w:rsidRPr="00463BDB">
        <w:rPr>
          <w:rStyle w:val="Rfrenceintense"/>
        </w:rPr>
        <w:t>Le scoreur officiel ne doit pas accorder de coup sûr quand … un batteur frappe apparemment un coup sûr et qu'un coureur forcé de courir parce que le batteur est devenu coureur, est retiré sur appel pour ne pas avoir touché la première base vers laquelle il courrait. Le scoreur officiel créditera une présence à la batte mais pas de coup sûr</w:t>
      </w:r>
      <w:r w:rsidR="00463BDB">
        <w:t>’, noteras un retrait pour le coureur et un choix défensif (Balle occupée) pour le batteur-coureur.</w:t>
      </w:r>
    </w:p>
    <w:p w:rsidR="00596815" w:rsidRDefault="00596815" w:rsidP="00045186">
      <w:pPr>
        <w:pStyle w:val="Exemple"/>
      </w:pPr>
      <w:r w:rsidRPr="005332A6">
        <w:rPr>
          <w:u w:val="single"/>
        </w:rPr>
        <w:t>Exemple 15 :</w:t>
      </w:r>
      <w:r w:rsidR="00045186">
        <w:t xml:space="preserve"> Avec un retrait et bases pleines, le quatrième batteur frappe un triple. </w:t>
      </w:r>
    </w:p>
    <w:p w:rsidR="00045186" w:rsidRDefault="00045186" w:rsidP="00045186">
      <w:pPr>
        <w:pStyle w:val="Exemple"/>
      </w:pPr>
      <w:r>
        <w:t>La d</w:t>
      </w:r>
      <w:r w:rsidR="00BB64E5">
        <w:t>é</w:t>
      </w:r>
      <w:r>
        <w:t>fense fait appel contre le coureur qui était sur la troisième base parce qu’il n’a pas touché le marbre. L’appel est recevable, le premier point marqué est invalidé, et le coureur est retiré.</w:t>
      </w:r>
    </w:p>
    <w:p w:rsidR="00045186" w:rsidRDefault="00045186" w:rsidP="00045186">
      <w:pPr>
        <w:pStyle w:val="Exemple"/>
      </w:pPr>
      <w:r>
        <w:t xml:space="preserve">En conséquence de cette appel, le nombre de </w:t>
      </w:r>
      <w:r w:rsidR="00BB64E5">
        <w:t>points marqué est réduit à deux, les deux points des autres coureurs qui ont avancé sur la frappe du batteur qui a fait un triple. Les avances faites par ces coureurs sont légales.</w:t>
      </w:r>
    </w:p>
    <w:p w:rsidR="00BB64E5" w:rsidRDefault="00BB64E5" w:rsidP="00045186">
      <w:pPr>
        <w:pStyle w:val="Exemple"/>
      </w:pPr>
      <w:r>
        <w:t>L’action du batteur-coureur est noté comme un choix défensif (O1), en accord avec les règles officielles du baseball 9.05(b)(2). Il faut noter aussi que si un autre coureur avait été retirer, cela aurait eu le même effet sur le batteur-coureur</w:t>
      </w:r>
      <w:r w:rsidR="005B77DD">
        <w:t>.</w:t>
      </w:r>
    </w:p>
    <w:p w:rsidR="005B77DD" w:rsidRDefault="005B77DD" w:rsidP="00045186">
      <w:pPr>
        <w:pStyle w:val="Exemple"/>
      </w:pPr>
    </w:p>
    <w:p w:rsidR="005B77DD" w:rsidRDefault="005B77DD" w:rsidP="00045186">
      <w:pPr>
        <w:pStyle w:val="Exemple"/>
      </w:pPr>
      <w:r w:rsidRPr="00E60AE5">
        <w:rPr>
          <w:u w:val="single"/>
        </w:rPr>
        <w:lastRenderedPageBreak/>
        <w:drawing>
          <wp:anchor distT="0" distB="0" distL="114300" distR="114300" simplePos="0" relativeHeight="251716096" behindDoc="1" locked="0" layoutInCell="1" allowOverlap="1" wp14:anchorId="08FCA75A">
            <wp:simplePos x="0" y="0"/>
            <wp:positionH relativeFrom="margin">
              <wp:align>left</wp:align>
            </wp:positionH>
            <wp:positionV relativeFrom="paragraph">
              <wp:posOffset>38331</wp:posOffset>
            </wp:positionV>
            <wp:extent cx="828000" cy="3564000"/>
            <wp:effectExtent l="38100" t="38100" r="86995" b="93980"/>
            <wp:wrapTight wrapText="bothSides">
              <wp:wrapPolygon edited="0">
                <wp:start x="0" y="-231"/>
                <wp:lineTo x="-995" y="-115"/>
                <wp:lineTo x="-995" y="21592"/>
                <wp:lineTo x="-497" y="22054"/>
                <wp:lineTo x="22379" y="22054"/>
                <wp:lineTo x="23374" y="20207"/>
                <wp:lineTo x="23374" y="1732"/>
                <wp:lineTo x="21882" y="0"/>
                <wp:lineTo x="21882" y="-231"/>
                <wp:lineTo x="0" y="-231"/>
              </wp:wrapPolygon>
            </wp:wrapTight>
            <wp:docPr id="161" name="Imag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extLst>
                        <a:ext uri="{28A0092B-C50C-407E-A947-70E740481C1C}">
                          <a14:useLocalDpi xmlns:a14="http://schemas.microsoft.com/office/drawing/2010/main" val="0"/>
                        </a:ext>
                      </a:extLst>
                    </a:blip>
                    <a:stretch>
                      <a:fillRect/>
                    </a:stretch>
                  </pic:blipFill>
                  <pic:spPr>
                    <a:xfrm>
                      <a:off x="0" y="0"/>
                      <a:ext cx="828000" cy="35640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E60AE5">
        <w:rPr>
          <w:u w:val="single"/>
        </w:rPr>
        <w:t>Exemple 16 :</w:t>
      </w:r>
      <w:r>
        <w:t xml:space="preserve"> Avec un retrait et les bases pleines, la quatrième batteur frappe un triple.</w:t>
      </w:r>
      <w:r w:rsidRPr="005B77DD">
        <w:t xml:space="preserve"> </w:t>
      </w:r>
    </w:p>
    <w:p w:rsidR="005B77DD" w:rsidRDefault="005B77DD" w:rsidP="00045186">
      <w:pPr>
        <w:pStyle w:val="Exemple"/>
      </w:pPr>
      <w:r>
        <w:t>La défense fait appel contre le coureur qui était en première base en motivant le fait qu’il n’a pas touché le marbre. L’appel est recevable et en conséquence le dernier point marqué est invaluidé et le coureur qui est concerné par cet appel est retiré.</w:t>
      </w:r>
    </w:p>
    <w:p w:rsidR="005B77DD" w:rsidRDefault="005B77DD" w:rsidP="00045186">
      <w:pPr>
        <w:pStyle w:val="Exemple"/>
      </w:pPr>
      <w:r>
        <w:t>Du fait de cet appel, le nombre de points marqué est réduit à deux, ceus des autres coureurs qui ont profité du triple frappé par le batteur. Toute les avances des coureurs sont légales.</w:t>
      </w:r>
    </w:p>
    <w:p w:rsidR="005B77DD" w:rsidRDefault="005B77DD" w:rsidP="00045186">
      <w:pPr>
        <w:pStyle w:val="Exemple"/>
      </w:pPr>
      <w:r>
        <w:t xml:space="preserve">L’action du batteur est notée avec un double, suivi d’un choix défensif pour indiqué qu’il a atteind la troisème base </w:t>
      </w:r>
      <w:r w:rsidRPr="005B77DD">
        <w:rPr>
          <w:b/>
        </w:rPr>
        <w:t>[OBR 9.06(b) Commentaire]</w:t>
      </w:r>
      <w:r w:rsidRPr="005B77DD">
        <w:t>.</w:t>
      </w:r>
    </w:p>
    <w:p w:rsidR="00045186" w:rsidRDefault="00045186" w:rsidP="00463BDB"/>
    <w:p w:rsidR="005332A6" w:rsidRDefault="005332A6" w:rsidP="00463BDB"/>
    <w:p w:rsidR="005332A6" w:rsidRDefault="005332A6" w:rsidP="00463BDB"/>
    <w:p w:rsidR="005332A6" w:rsidRDefault="005332A6" w:rsidP="00463BDB"/>
    <w:p w:rsidR="005332A6" w:rsidRDefault="00780682" w:rsidP="00780682">
      <w:pPr>
        <w:pStyle w:val="Exemple"/>
      </w:pPr>
      <w:r w:rsidRPr="00E60AE5">
        <w:rPr>
          <w:u w:val="single"/>
        </w:rPr>
        <w:drawing>
          <wp:anchor distT="0" distB="0" distL="114300" distR="114300" simplePos="0" relativeHeight="251717120" behindDoc="1" locked="0" layoutInCell="1" allowOverlap="1" wp14:anchorId="478F56E8">
            <wp:simplePos x="0" y="0"/>
            <wp:positionH relativeFrom="margin">
              <wp:align>left</wp:align>
            </wp:positionH>
            <wp:positionV relativeFrom="paragraph">
              <wp:posOffset>48136</wp:posOffset>
            </wp:positionV>
            <wp:extent cx="828000" cy="2620800"/>
            <wp:effectExtent l="38100" t="38100" r="86995" b="84455"/>
            <wp:wrapTight wrapText="bothSides">
              <wp:wrapPolygon edited="0">
                <wp:start x="0" y="-314"/>
                <wp:lineTo x="-995" y="-157"/>
                <wp:lineTo x="-995" y="21511"/>
                <wp:lineTo x="-497" y="22139"/>
                <wp:lineTo x="22379" y="22139"/>
                <wp:lineTo x="23374" y="19941"/>
                <wp:lineTo x="23374" y="2355"/>
                <wp:lineTo x="21882" y="0"/>
                <wp:lineTo x="21882" y="-314"/>
                <wp:lineTo x="0" y="-314"/>
              </wp:wrapPolygon>
            </wp:wrapTight>
            <wp:docPr id="162" name="Imag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extLst>
                        <a:ext uri="{28A0092B-C50C-407E-A947-70E740481C1C}">
                          <a14:useLocalDpi xmlns:a14="http://schemas.microsoft.com/office/drawing/2010/main" val="0"/>
                        </a:ext>
                      </a:extLst>
                    </a:blip>
                    <a:stretch>
                      <a:fillRect/>
                    </a:stretch>
                  </pic:blipFill>
                  <pic:spPr>
                    <a:xfrm>
                      <a:off x="0" y="0"/>
                      <a:ext cx="828000" cy="26208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332A6" w:rsidRPr="00E60AE5">
        <w:rPr>
          <w:u w:val="single"/>
        </w:rPr>
        <w:t>Exemple 17 :</w:t>
      </w:r>
      <w:r w:rsidR="005332A6" w:rsidRPr="00780682">
        <w:t xml:space="preserve"> </w:t>
      </w:r>
      <w:r w:rsidRPr="00780682">
        <w:t xml:space="preserve">Avec deux retraits et des coureurs sur le première et troisième </w:t>
      </w:r>
      <w:r>
        <w:t>b</w:t>
      </w:r>
      <w:r w:rsidRPr="00780682">
        <w:t xml:space="preserve">ase, le batteur frappe un double </w:t>
      </w:r>
      <w:r>
        <w:t>, ce qui permet aux deux coureurs de marquer un point.</w:t>
      </w:r>
    </w:p>
    <w:p w:rsidR="00780682" w:rsidRDefault="00780682" w:rsidP="00780682">
      <w:pPr>
        <w:pStyle w:val="Exemple"/>
      </w:pPr>
      <w:r>
        <w:t>Avant le premier lancer sur le batteur suivant, le lanceur relaye la balle au défenseur de la troisème base et ce défenseur fait appel contre le coureur qui parti de la première base et qui n’a pas touché la troisième base. L’appel est recevable et en conséquence le coureur est retiré.</w:t>
      </w:r>
    </w:p>
    <w:p w:rsidR="00780682" w:rsidRDefault="00780682" w:rsidP="00780682">
      <w:pPr>
        <w:pStyle w:val="Exemple"/>
      </w:pPr>
      <w:r>
        <w:t>Seul le premier point est valide, celui qui est entré sur la frappe, et le batteur-coureur est crédité d’un simple ‘hit’ .</w:t>
      </w:r>
    </w:p>
    <w:p w:rsidR="00780682" w:rsidRDefault="00780682" w:rsidP="00780682">
      <w:pPr>
        <w:pStyle w:val="Exemple"/>
      </w:pPr>
      <w:r>
        <w:t>Un choix défensif sera noté pour indiqué qu’il a atteind la deuxième base.</w:t>
      </w:r>
    </w:p>
    <w:p w:rsidR="00780682" w:rsidRDefault="00780682" w:rsidP="00780682">
      <w:pPr>
        <w:pStyle w:val="Exemple"/>
      </w:pPr>
    </w:p>
    <w:p w:rsidR="0000630B" w:rsidRPr="00DE4583" w:rsidRDefault="0000630B" w:rsidP="00780682">
      <w:pPr>
        <w:pStyle w:val="Exemple"/>
      </w:pPr>
    </w:p>
    <w:p w:rsidR="0000630B" w:rsidRPr="00DE4583" w:rsidRDefault="0000630B" w:rsidP="00780682">
      <w:pPr>
        <w:pStyle w:val="Exemple"/>
      </w:pPr>
    </w:p>
    <w:p w:rsidR="0000630B" w:rsidRPr="00DE4583" w:rsidRDefault="0000630B" w:rsidP="00780682">
      <w:pPr>
        <w:pStyle w:val="Exemple"/>
      </w:pPr>
    </w:p>
    <w:p w:rsidR="0000630B" w:rsidRPr="00DE4583" w:rsidRDefault="0000630B" w:rsidP="00780682">
      <w:pPr>
        <w:pStyle w:val="Exemple"/>
      </w:pPr>
    </w:p>
    <w:p w:rsidR="0000630B" w:rsidRPr="00DE4583" w:rsidRDefault="0000630B" w:rsidP="00780682">
      <w:pPr>
        <w:pStyle w:val="Exemple"/>
      </w:pPr>
    </w:p>
    <w:p w:rsidR="0000630B" w:rsidRPr="00DE4583" w:rsidRDefault="0000630B" w:rsidP="00780682">
      <w:pPr>
        <w:pStyle w:val="Exemple"/>
      </w:pPr>
    </w:p>
    <w:p w:rsidR="00780682" w:rsidRPr="0000630B" w:rsidRDefault="0000630B" w:rsidP="00780682">
      <w:pPr>
        <w:pStyle w:val="Exemple"/>
      </w:pPr>
      <w:r w:rsidRPr="0000630B">
        <w:rPr>
          <w:u w:val="single"/>
        </w:rPr>
        <w:lastRenderedPageBreak/>
        <w:drawing>
          <wp:anchor distT="0" distB="0" distL="114300" distR="114300" simplePos="0" relativeHeight="251718144" behindDoc="1" locked="0" layoutInCell="1" allowOverlap="1" wp14:anchorId="5B430763">
            <wp:simplePos x="0" y="0"/>
            <wp:positionH relativeFrom="margin">
              <wp:align>left</wp:align>
            </wp:positionH>
            <wp:positionV relativeFrom="paragraph">
              <wp:posOffset>10630</wp:posOffset>
            </wp:positionV>
            <wp:extent cx="827405" cy="3502660"/>
            <wp:effectExtent l="0" t="0" r="0" b="2540"/>
            <wp:wrapTight wrapText="bothSides">
              <wp:wrapPolygon edited="0">
                <wp:start x="0" y="0"/>
                <wp:lineTo x="0" y="21498"/>
                <wp:lineTo x="20887" y="21498"/>
                <wp:lineTo x="20887" y="0"/>
                <wp:lineTo x="0" y="0"/>
              </wp:wrapPolygon>
            </wp:wrapTight>
            <wp:docPr id="163" name="Imag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extLst>
                        <a:ext uri="{28A0092B-C50C-407E-A947-70E740481C1C}">
                          <a14:useLocalDpi xmlns:a14="http://schemas.microsoft.com/office/drawing/2010/main" val="0"/>
                        </a:ext>
                      </a:extLst>
                    </a:blip>
                    <a:stretch>
                      <a:fillRect/>
                    </a:stretch>
                  </pic:blipFill>
                  <pic:spPr>
                    <a:xfrm>
                      <a:off x="0" y="0"/>
                      <a:ext cx="827405" cy="3502660"/>
                    </a:xfrm>
                    <a:prstGeom prst="rect">
                      <a:avLst/>
                    </a:prstGeom>
                  </pic:spPr>
                </pic:pic>
              </a:graphicData>
            </a:graphic>
            <wp14:sizeRelH relativeFrom="page">
              <wp14:pctWidth>0</wp14:pctWidth>
            </wp14:sizeRelH>
            <wp14:sizeRelV relativeFrom="page">
              <wp14:pctHeight>0</wp14:pctHeight>
            </wp14:sizeRelV>
          </wp:anchor>
        </w:drawing>
      </w:r>
      <w:r w:rsidRPr="0000630B">
        <w:rPr>
          <w:u w:val="single"/>
        </w:rPr>
        <w:t>Exemple 18 :</w:t>
      </w:r>
      <w:r w:rsidRPr="0000630B">
        <w:t xml:space="preserve">  Ave dexu retraits et les bases pleines, la btteur frappe un ‘home run’.</w:t>
      </w:r>
    </w:p>
    <w:p w:rsidR="0000630B" w:rsidRDefault="0000630B" w:rsidP="00780682">
      <w:pPr>
        <w:pStyle w:val="Exemple"/>
      </w:pPr>
      <w:r>
        <w:t xml:space="preserve">Avant que le coureur qui était sur la première base ne puisse toucher la troisième base, il est dépasssé par le batteur-coureur. Le batteur-coureur est alors retiré en accord avac la règle </w:t>
      </w:r>
      <w:r w:rsidRPr="0000630B">
        <w:t>5.09(b)(9)</w:t>
      </w:r>
      <w:r>
        <w:t xml:space="preserve">  des règles officiels du baseball.</w:t>
      </w:r>
    </w:p>
    <w:p w:rsidR="0000630B" w:rsidRDefault="0000630B" w:rsidP="00780682">
      <w:pPr>
        <w:pStyle w:val="Exemple"/>
      </w:pPr>
      <w:r>
        <w:t>Deux points sont neanmoins marqués, la deuxième base est accordée au coureur qui était en première base et le batteur coureur se voit attribué un double et un retrait automatique.</w:t>
      </w:r>
    </w:p>
    <w:p w:rsidR="0000630B" w:rsidRDefault="0000630B" w:rsidP="00780682">
      <w:pPr>
        <w:pStyle w:val="Exemple"/>
      </w:pPr>
    </w:p>
    <w:p w:rsidR="0000630B" w:rsidRDefault="0000630B" w:rsidP="00780682">
      <w:pPr>
        <w:pStyle w:val="Exemple"/>
      </w:pPr>
    </w:p>
    <w:p w:rsidR="0000630B" w:rsidRDefault="0000630B" w:rsidP="00780682">
      <w:pPr>
        <w:pStyle w:val="Exemple"/>
      </w:pPr>
    </w:p>
    <w:p w:rsidR="0000630B" w:rsidRDefault="0000630B" w:rsidP="00780682">
      <w:pPr>
        <w:pStyle w:val="Exemple"/>
      </w:pPr>
    </w:p>
    <w:p w:rsidR="0000630B" w:rsidRDefault="0000630B" w:rsidP="00780682">
      <w:pPr>
        <w:pStyle w:val="Exemple"/>
      </w:pPr>
    </w:p>
    <w:p w:rsidR="0000630B" w:rsidRDefault="0000630B" w:rsidP="00780682">
      <w:pPr>
        <w:pStyle w:val="Exemple"/>
      </w:pPr>
    </w:p>
    <w:p w:rsidR="0000630B" w:rsidRDefault="0000630B" w:rsidP="00780682">
      <w:pPr>
        <w:pStyle w:val="Exemple"/>
      </w:pPr>
      <w:r w:rsidRPr="00DE4583">
        <w:rPr>
          <w:u w:val="single"/>
        </w:rPr>
        <w:drawing>
          <wp:anchor distT="0" distB="0" distL="114300" distR="114300" simplePos="0" relativeHeight="251719168" behindDoc="1" locked="0" layoutInCell="1" allowOverlap="1" wp14:anchorId="6C40E9B2">
            <wp:simplePos x="0" y="0"/>
            <wp:positionH relativeFrom="margin">
              <wp:align>left</wp:align>
            </wp:positionH>
            <wp:positionV relativeFrom="paragraph">
              <wp:posOffset>5418</wp:posOffset>
            </wp:positionV>
            <wp:extent cx="827405" cy="3488055"/>
            <wp:effectExtent l="0" t="0" r="0" b="0"/>
            <wp:wrapTight wrapText="bothSides">
              <wp:wrapPolygon edited="0">
                <wp:start x="0" y="0"/>
                <wp:lineTo x="0" y="21470"/>
                <wp:lineTo x="20887" y="21470"/>
                <wp:lineTo x="20887" y="0"/>
                <wp:lineTo x="0" y="0"/>
              </wp:wrapPolygon>
            </wp:wrapTight>
            <wp:docPr id="164" name="Imag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28A0092B-C50C-407E-A947-70E740481C1C}">
                          <a14:useLocalDpi xmlns:a14="http://schemas.microsoft.com/office/drawing/2010/main" val="0"/>
                        </a:ext>
                      </a:extLst>
                    </a:blip>
                    <a:stretch>
                      <a:fillRect/>
                    </a:stretch>
                  </pic:blipFill>
                  <pic:spPr>
                    <a:xfrm>
                      <a:off x="0" y="0"/>
                      <a:ext cx="827405" cy="3488055"/>
                    </a:xfrm>
                    <a:prstGeom prst="rect">
                      <a:avLst/>
                    </a:prstGeom>
                  </pic:spPr>
                </pic:pic>
              </a:graphicData>
            </a:graphic>
            <wp14:sizeRelH relativeFrom="page">
              <wp14:pctWidth>0</wp14:pctWidth>
            </wp14:sizeRelH>
            <wp14:sizeRelV relativeFrom="page">
              <wp14:pctHeight>0</wp14:pctHeight>
            </wp14:sizeRelV>
          </wp:anchor>
        </w:drawing>
      </w:r>
      <w:r w:rsidRPr="00DE4583">
        <w:rPr>
          <w:u w:val="single"/>
        </w:rPr>
        <w:t>Exemple 19 :</w:t>
      </w:r>
      <w:r>
        <w:t xml:space="preserve"> Si, toutefois, le batteur-coureur est retiré </w:t>
      </w:r>
      <w:r w:rsidR="00F80B75">
        <w:t>avant que le coureur qui était en deuxème base ne puisse atteindre le marbre, alors un seul point est marqué, puisque le coureur en deuxième base atteind le marbre après le troisième retrait.</w:t>
      </w:r>
    </w:p>
    <w:p w:rsidR="0000630B" w:rsidRDefault="0000630B" w:rsidP="00780682">
      <w:pPr>
        <w:pStyle w:val="Exemple"/>
      </w:pPr>
    </w:p>
    <w:p w:rsidR="00F80B75" w:rsidRDefault="00F80B75" w:rsidP="00780682">
      <w:pPr>
        <w:pStyle w:val="Exemple"/>
      </w:pPr>
    </w:p>
    <w:p w:rsidR="00F80B75" w:rsidRDefault="00F80B75" w:rsidP="00780682">
      <w:pPr>
        <w:pStyle w:val="Exemple"/>
      </w:pPr>
    </w:p>
    <w:p w:rsidR="00F80B75" w:rsidRDefault="00F80B75" w:rsidP="00780682">
      <w:pPr>
        <w:pStyle w:val="Exemple"/>
      </w:pPr>
    </w:p>
    <w:p w:rsidR="00F80B75" w:rsidRDefault="00F80B75" w:rsidP="00780682">
      <w:pPr>
        <w:pStyle w:val="Exemple"/>
      </w:pPr>
    </w:p>
    <w:p w:rsidR="00F80B75" w:rsidRDefault="00F80B75" w:rsidP="00780682">
      <w:pPr>
        <w:pStyle w:val="Exemple"/>
      </w:pPr>
    </w:p>
    <w:p w:rsidR="00F80B75" w:rsidRDefault="00F80B75" w:rsidP="00780682">
      <w:pPr>
        <w:pStyle w:val="Exemple"/>
      </w:pPr>
    </w:p>
    <w:p w:rsidR="00F80B75" w:rsidRDefault="00F80B75" w:rsidP="00780682">
      <w:pPr>
        <w:pStyle w:val="Exemple"/>
      </w:pPr>
    </w:p>
    <w:p w:rsidR="0000630B" w:rsidRPr="0000630B" w:rsidRDefault="0000630B" w:rsidP="00780682">
      <w:pPr>
        <w:pStyle w:val="Exemple"/>
      </w:pPr>
    </w:p>
    <w:p w:rsidR="00D319DA" w:rsidRPr="00DE4583" w:rsidRDefault="00D319DA">
      <w:pPr>
        <w:ind w:right="0" w:firstLine="0"/>
        <w:jc w:val="left"/>
        <w:rPr>
          <w:rFonts w:eastAsiaTheme="majorEastAsia" w:cstheme="majorBidi"/>
          <w:b/>
          <w:bCs/>
        </w:rPr>
      </w:pPr>
      <w:bookmarkStart w:id="38" w:name="_Toc529969614"/>
      <w:bookmarkEnd w:id="37"/>
      <w:r w:rsidRPr="00DE4583">
        <w:br w:type="page"/>
      </w:r>
    </w:p>
    <w:p w:rsidR="00B31806" w:rsidRDefault="00710127" w:rsidP="00B31806">
      <w:pPr>
        <w:pStyle w:val="Titre3"/>
      </w:pPr>
      <w:r>
        <w:lastRenderedPageBreak/>
        <w:t>Retrait sur un ‘</w:t>
      </w:r>
      <w:r w:rsidR="00B31806" w:rsidRPr="00D319DA">
        <w:t>infield fly</w:t>
      </w:r>
      <w:bookmarkEnd w:id="38"/>
      <w:r>
        <w:t>’.</w:t>
      </w:r>
    </w:p>
    <w:p w:rsidR="00710127" w:rsidRPr="00710127" w:rsidRDefault="00710127" w:rsidP="00710127"/>
    <w:p w:rsidR="00D319DA" w:rsidRPr="00D319DA" w:rsidRDefault="00D319DA" w:rsidP="00D319DA">
      <w:pPr>
        <w:rPr>
          <w:rStyle w:val="Rfrenceintense"/>
        </w:rPr>
      </w:pPr>
      <w:bookmarkStart w:id="39" w:name="_Hlk531179960"/>
      <w:r w:rsidRPr="00D319DA">
        <w:t>Un ‘Infield fly’, suivant la définition des term</w:t>
      </w:r>
      <w:r>
        <w:t>e</w:t>
      </w:r>
      <w:r w:rsidRPr="00D319DA">
        <w:t>s des règles officielles du baseball, ‘</w:t>
      </w:r>
      <w:r w:rsidRPr="00D319DA">
        <w:rPr>
          <w:rStyle w:val="Rfrenceintense"/>
        </w:rPr>
        <w:t xml:space="preserve">C’est un ‘fly’ (chandelle) en territoire des bonnes balles (à l’exception d’un line drive ou d’un amorti) qui peut être attrapé par un joueur de champ intérieur avec un effort ordinaire, alors que la première et la seconde base ou la première, la seconde et la troisième base sont occupées, avant qu’il n’y ait deux retraits. Le lanceur, le receveur et tout joueur de champ extérieur qui se trouve dans le champ intérieur lors de ce jeu est considéré comme un joueur de champ intérieur pour l’application de ce règlement. </w:t>
      </w:r>
    </w:p>
    <w:p w:rsidR="00D319DA" w:rsidRPr="00D319DA" w:rsidRDefault="00D319DA" w:rsidP="00D319DA">
      <w:r w:rsidRPr="00D319DA">
        <w:rPr>
          <w:rStyle w:val="Rfrenceintense"/>
        </w:rPr>
        <w:t>Quand il semble apparent qu’une balle frappée sera un infield fly, l’arbitre doit immédiatement crier « infield fly » au bénéfice des coureurs. Si la balle est proche des lignes de jeu, l’arbitre doit crier « infield fly, if fair »</w:t>
      </w:r>
      <w:r>
        <w:t>’</w:t>
      </w:r>
      <w:r w:rsidRPr="00D319DA">
        <w:t>.</w:t>
      </w:r>
    </w:p>
    <w:p w:rsidR="00D319DA" w:rsidRDefault="00D319DA" w:rsidP="00D319DA">
      <w:r>
        <w:t>Quand l’arbitre déclare un ‘Infield Fly’, le batteur est retiré au moment où l’arbitre fait son appel, sans se préoccuper de savoir si la balle va être rattrapée de voler ou pas.</w:t>
      </w:r>
    </w:p>
    <w:p w:rsidR="00D319DA" w:rsidRDefault="00D319DA" w:rsidP="00D319DA">
      <w:r>
        <w:t>L’objectif de cette règle est d’éviter de pénaliser l’équipe offensive en empêchant les défenseurs qui, en laisser intentionnellement tomber la balle, réaliser un double jeu sur des coureurs qui serait forcer d’avancer.</w:t>
      </w:r>
    </w:p>
    <w:p w:rsidR="00D319DA" w:rsidRDefault="003401C8" w:rsidP="00D319DA">
      <w:r>
        <w:t>Le batteur est retiré au moment où l’arbitre appel un ‘Infield fly’, mais la balle est toujours en jeu, les coureurs ne sont donc plus forcés d’avancer, mais ils peuvent le faire à leur risque.</w:t>
      </w:r>
    </w:p>
    <w:p w:rsidR="003401C8" w:rsidRDefault="003401C8" w:rsidP="00D319DA">
      <w:r>
        <w:t>Comme on a pu le voir dans la chapitres des retraits automatiques, quand la défense ne rattrape pas la balle de voler. Le scoreur officiel utilise la notation ‘OBR’ suivi du numéro de la position défensive qui, en fonction de l’opinion du scoreur, aurait dû attraper de voler la balle, et le chiffre 8 de la règle en dehors du cercle signifiant le retrait.</w:t>
      </w:r>
    </w:p>
    <w:p w:rsidR="00D319DA" w:rsidRDefault="00D6249A" w:rsidP="00D319DA">
      <w:r>
        <w:t>Quand, d’un autre côté, la défense rattrape la balle de voler, on utiliser l’abréviation ‘IF’ suivit du numéro du défenseur qui a attrapé la balle de voler, sans noter le numéro de la règle</w:t>
      </w:r>
      <w:r w:rsidR="00EA4DA2">
        <w:t xml:space="preserve"> puisque ce n’est pas retrait par les règles ‘OBR’. </w:t>
      </w:r>
      <w:r w:rsidR="002A1037">
        <w:t>L’</w:t>
      </w:r>
      <w:r w:rsidR="009211B7">
        <w:t>abréviation</w:t>
      </w:r>
      <w:r w:rsidR="002A1037">
        <w:t xml:space="preserve"> ‘IF’ ‘est utilisée à la place de ‘F’ qui indiquer que l’arbitre à appeler un ‘Infield Fly’ ou ‘Infield fly if fair’ quand la balle était encore dans les airs.</w:t>
      </w:r>
    </w:p>
    <w:p w:rsidR="009211B7" w:rsidRDefault="009211B7" w:rsidP="00D319DA">
      <w:r>
        <w:t>En référence à un ‘Infield fly’, il convient de noter les cas intéressants ci-dessous.</w:t>
      </w:r>
    </w:p>
    <w:p w:rsidR="009211B7" w:rsidRDefault="009211B7" w:rsidP="001304D9">
      <w:pPr>
        <w:pStyle w:val="Paragraphedeliste"/>
        <w:numPr>
          <w:ilvl w:val="0"/>
          <w:numId w:val="45"/>
        </w:numPr>
        <w:ind w:left="284" w:hanging="284"/>
      </w:pPr>
      <w:r>
        <w:t>Si un coureur touche sa base quand il est touché par un ‘infield fly’, il n’est pas retiré bien que le batteur le soit.</w:t>
      </w:r>
    </w:p>
    <w:p w:rsidR="009211B7" w:rsidRDefault="009211B7" w:rsidP="001304D9">
      <w:pPr>
        <w:pStyle w:val="Paragraphedeliste"/>
        <w:numPr>
          <w:ilvl w:val="0"/>
          <w:numId w:val="45"/>
        </w:numPr>
        <w:ind w:left="284" w:hanging="284"/>
      </w:pPr>
      <w:r>
        <w:t>Si un coureur est touché par un ‘infield fly’ alors qu’il ne touche pas sa base, le coureur et le batteur sont tous deux retirés</w:t>
      </w:r>
      <w:r w:rsidR="001304D9">
        <w:t xml:space="preserve"> et la balle est morte</w:t>
      </w:r>
      <w:r>
        <w:t>.</w:t>
      </w:r>
    </w:p>
    <w:p w:rsidR="009211B7" w:rsidRDefault="00826955" w:rsidP="00826955">
      <w:r>
        <w:t>Si un ‘infield fly’ annoncé tombe au sol sans avoir été touché et rebondit en territoire des fausses et revient dans le territoire des bonnes balles avant la limite de la première base ou de la troisième base, c’est un ‘Infield fly’.</w:t>
      </w:r>
    </w:p>
    <w:p w:rsidR="004975A8" w:rsidRDefault="004975A8" w:rsidP="00826955">
      <w:r>
        <w:lastRenderedPageBreak/>
        <w:t>Les exemples suivants décrivent comment le scoreur doit noter une action de type ‘infield fly’ en fonction que la balle est rattrapée ou tombe au sol.</w:t>
      </w:r>
    </w:p>
    <w:p w:rsidR="00826955" w:rsidRDefault="00DE4583" w:rsidP="00DE4583">
      <w:pPr>
        <w:pStyle w:val="Exemple"/>
      </w:pPr>
      <w:r w:rsidRPr="00DE4583">
        <w:rPr>
          <w:u w:val="single"/>
        </w:rPr>
        <w:drawing>
          <wp:anchor distT="0" distB="0" distL="114300" distR="114300" simplePos="0" relativeHeight="251720192" behindDoc="1" locked="0" layoutInCell="1" allowOverlap="1" wp14:anchorId="5C25A8EB">
            <wp:simplePos x="0" y="0"/>
            <wp:positionH relativeFrom="margin">
              <wp:align>right</wp:align>
            </wp:positionH>
            <wp:positionV relativeFrom="paragraph">
              <wp:posOffset>42298</wp:posOffset>
            </wp:positionV>
            <wp:extent cx="827405" cy="885190"/>
            <wp:effectExtent l="38100" t="38100" r="86995" b="86360"/>
            <wp:wrapTight wrapText="bothSides">
              <wp:wrapPolygon edited="0">
                <wp:start x="0" y="-930"/>
                <wp:lineTo x="-995" y="-465"/>
                <wp:lineTo x="-995" y="21383"/>
                <wp:lineTo x="-497" y="23242"/>
                <wp:lineTo x="22379" y="23242"/>
                <wp:lineTo x="22876" y="21848"/>
                <wp:lineTo x="23374" y="6973"/>
                <wp:lineTo x="21882" y="0"/>
                <wp:lineTo x="21882" y="-930"/>
                <wp:lineTo x="0" y="-930"/>
              </wp:wrapPolygon>
            </wp:wrapTight>
            <wp:docPr id="165" name="Imag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extLst>
                        <a:ext uri="{28A0092B-C50C-407E-A947-70E740481C1C}">
                          <a14:useLocalDpi xmlns:a14="http://schemas.microsoft.com/office/drawing/2010/main" val="0"/>
                        </a:ext>
                      </a:extLst>
                    </a:blip>
                    <a:stretch>
                      <a:fillRect/>
                    </a:stretch>
                  </pic:blipFill>
                  <pic:spPr>
                    <a:xfrm>
                      <a:off x="0" y="0"/>
                      <a:ext cx="827405" cy="88519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DE4583">
        <w:rPr>
          <w:u w:val="single"/>
        </w:rPr>
        <w:t>Exemple 20 :</w:t>
      </w:r>
      <w:r w:rsidRPr="00DE4583">
        <w:t xml:space="preserve"> Avec les bases pleines, le batteur frappe une balle en hauteur en direction du défenseur de l’arr</w:t>
      </w:r>
      <w:r>
        <w:t>êt-court, et l’arbitre annonce ‘Infield Fly’. La balle est rattrapée de voler par le défenseur de l’arrêt-court.</w:t>
      </w:r>
      <w:r w:rsidRPr="00DE4583">
        <w:t xml:space="preserve"> </w:t>
      </w:r>
    </w:p>
    <w:p w:rsidR="00DE4583" w:rsidRDefault="00DE4583" w:rsidP="00DE4583">
      <w:pPr>
        <w:pStyle w:val="Exemple"/>
      </w:pPr>
    </w:p>
    <w:p w:rsidR="00DE4583" w:rsidRDefault="00DE4583" w:rsidP="00DE4583">
      <w:pPr>
        <w:pStyle w:val="Exemple"/>
      </w:pPr>
      <w:r w:rsidRPr="006E31B7">
        <w:rPr>
          <w:u w:val="single"/>
        </w:rPr>
        <w:drawing>
          <wp:anchor distT="0" distB="0" distL="114300" distR="114300" simplePos="0" relativeHeight="251721216" behindDoc="1" locked="0" layoutInCell="1" allowOverlap="1" wp14:anchorId="198CCD22">
            <wp:simplePos x="0" y="0"/>
            <wp:positionH relativeFrom="margin">
              <wp:align>right</wp:align>
            </wp:positionH>
            <wp:positionV relativeFrom="paragraph">
              <wp:posOffset>39123</wp:posOffset>
            </wp:positionV>
            <wp:extent cx="827405" cy="892175"/>
            <wp:effectExtent l="38100" t="38100" r="86995" b="98425"/>
            <wp:wrapTight wrapText="bothSides">
              <wp:wrapPolygon edited="0">
                <wp:start x="0" y="-922"/>
                <wp:lineTo x="-995" y="-461"/>
                <wp:lineTo x="-995" y="21677"/>
                <wp:lineTo x="-497" y="23522"/>
                <wp:lineTo x="22379" y="23522"/>
                <wp:lineTo x="23374" y="21677"/>
                <wp:lineTo x="23374" y="6918"/>
                <wp:lineTo x="21882" y="0"/>
                <wp:lineTo x="21882" y="-922"/>
                <wp:lineTo x="0" y="-922"/>
              </wp:wrapPolygon>
            </wp:wrapTight>
            <wp:docPr id="166" name="Imag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extLst>
                        <a:ext uri="{28A0092B-C50C-407E-A947-70E740481C1C}">
                          <a14:useLocalDpi xmlns:a14="http://schemas.microsoft.com/office/drawing/2010/main" val="0"/>
                        </a:ext>
                      </a:extLst>
                    </a:blip>
                    <a:stretch>
                      <a:fillRect/>
                    </a:stretch>
                  </pic:blipFill>
                  <pic:spPr>
                    <a:xfrm>
                      <a:off x="0" y="0"/>
                      <a:ext cx="827405" cy="89217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6E31B7">
        <w:rPr>
          <w:u w:val="single"/>
        </w:rPr>
        <w:t>Exemple 21 :</w:t>
      </w:r>
      <w:r>
        <w:t xml:space="preserve"> Avec les bases pleines et un retrait, le batteur frapper une balle en hauteur en direction du défenseur de la troisième base., et l’arbitre annonce ‘Infield fly if fair’. Quand la balle tombre, elle touche le coureur qui est sur la troisième base.</w:t>
      </w:r>
      <w:r w:rsidRPr="00DE4583">
        <w:t xml:space="preserve"> </w:t>
      </w:r>
    </w:p>
    <w:p w:rsidR="00DE4583" w:rsidRDefault="00DE4583" w:rsidP="00DE4583">
      <w:pPr>
        <w:pStyle w:val="Exemple"/>
      </w:pPr>
      <w:r>
        <w:t>Le batteur est déclaré retiré sur un retrait automatique numero huit, et le retrait est porté au crédit du défenseur de la troisième base. Le coureur qui a été touché par la balle n’est pas retiré, et reste sur la troisième base.</w:t>
      </w:r>
    </w:p>
    <w:p w:rsidR="006E31B7" w:rsidRDefault="006E31B7" w:rsidP="00DE4583">
      <w:pPr>
        <w:pStyle w:val="Exemple"/>
      </w:pPr>
      <w:r w:rsidRPr="00DF5EB5">
        <w:rPr>
          <w:u w:val="single"/>
        </w:rPr>
        <w:drawing>
          <wp:anchor distT="0" distB="0" distL="114300" distR="114300" simplePos="0" relativeHeight="251722240" behindDoc="1" locked="0" layoutInCell="1" allowOverlap="1" wp14:anchorId="61B4E184">
            <wp:simplePos x="0" y="0"/>
            <wp:positionH relativeFrom="margin">
              <wp:align>right</wp:align>
            </wp:positionH>
            <wp:positionV relativeFrom="paragraph">
              <wp:posOffset>42834</wp:posOffset>
            </wp:positionV>
            <wp:extent cx="827405" cy="2573655"/>
            <wp:effectExtent l="38100" t="38100" r="86995" b="93345"/>
            <wp:wrapTight wrapText="bothSides">
              <wp:wrapPolygon edited="0">
                <wp:start x="0" y="-320"/>
                <wp:lineTo x="-995" y="-160"/>
                <wp:lineTo x="-995" y="21584"/>
                <wp:lineTo x="-497" y="22224"/>
                <wp:lineTo x="22379" y="22224"/>
                <wp:lineTo x="23374" y="20305"/>
                <wp:lineTo x="23374" y="2398"/>
                <wp:lineTo x="21882" y="0"/>
                <wp:lineTo x="21882" y="-320"/>
                <wp:lineTo x="0" y="-320"/>
              </wp:wrapPolygon>
            </wp:wrapTight>
            <wp:docPr id="167" name="Imag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extLst>
                        <a:ext uri="{28A0092B-C50C-407E-A947-70E740481C1C}">
                          <a14:useLocalDpi xmlns:a14="http://schemas.microsoft.com/office/drawing/2010/main" val="0"/>
                        </a:ext>
                      </a:extLst>
                    </a:blip>
                    <a:stretch>
                      <a:fillRect/>
                    </a:stretch>
                  </pic:blipFill>
                  <pic:spPr>
                    <a:xfrm>
                      <a:off x="0" y="0"/>
                      <a:ext cx="827405" cy="257365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DF5EB5">
        <w:rPr>
          <w:u w:val="single"/>
        </w:rPr>
        <w:t>Exemple 22 :</w:t>
      </w:r>
      <w:r w:rsidRPr="006E31B7">
        <w:t xml:space="preserve"> Avec la première et deuxième base occupée, le batteur frappe une balle en </w:t>
      </w:r>
      <w:r>
        <w:t xml:space="preserve">l’air le long de </w:t>
      </w:r>
      <w:r w:rsidR="00DF5EB5">
        <w:t>la ligne entre le marbre et la première base. L’arbitre annonce un ‘Infield fly if fair’. Le défenseur se place sous la balle mais ne réussit pas à la rattraper.</w:t>
      </w:r>
    </w:p>
    <w:p w:rsidR="00DF5EB5" w:rsidRDefault="00DF5EB5" w:rsidP="00DE4583">
      <w:pPr>
        <w:pStyle w:val="Exemple"/>
      </w:pPr>
      <w:r>
        <w:t xml:space="preserve">Le coureur sur la deuxième, voyant l’erreur qui a été commise, tente de rejoindre la troisème base, mais le défenseur de la première base récupère la balle pour la relayé au défenseur de troisième base à temps pour retirer le coureur. Le batteur est retiré sur un retrait automatique numéro 8 </w:t>
      </w:r>
      <w:r w:rsidRPr="00DF5EB5">
        <w:t>[9.09(c)(1)]</w:t>
      </w:r>
      <w:r>
        <w:t xml:space="preserve"> , tandis que le coureur est retiré pour avoir été touché.</w:t>
      </w:r>
    </w:p>
    <w:p w:rsidR="00DF5EB5" w:rsidRDefault="00DF5EB5" w:rsidP="00DE4583">
      <w:pPr>
        <w:pStyle w:val="Exemple"/>
      </w:pPr>
      <w:r>
        <w:t xml:space="preserve">Aucune erreur n’est attribué au défenseur de la première base puisque cela n’a pas eu de conséquence négative. </w:t>
      </w:r>
      <w:r w:rsidR="000B6AC1">
        <w:t>On score donc un retrait par ‘un infield fly’ pour la btteur, une assistance pour le défenseur de la première base, et un retrait pour défenseur de la première base et pour le défenseur de la deuxième base.</w:t>
      </w:r>
    </w:p>
    <w:p w:rsidR="000B6AC1" w:rsidRDefault="000B6AC1" w:rsidP="000B6AC1">
      <w:r>
        <w:t>Ce n’est pas un double jeu, puisque la continuité de l’action entre les deux retraits a été interrompue par l’erreur commise par le défenseur de la première base. Ceci doit être expliqué dans la zone note de la feuille de scorage.</w:t>
      </w:r>
    </w:p>
    <w:p w:rsidR="00CE1740" w:rsidRDefault="00CE1740" w:rsidP="00CE1740">
      <w:pPr>
        <w:pStyle w:val="Exemple"/>
      </w:pPr>
      <w:r w:rsidRPr="00601DE8">
        <w:rPr>
          <w:u w:val="single"/>
        </w:rPr>
        <w:drawing>
          <wp:anchor distT="0" distB="0" distL="114300" distR="114300" simplePos="0" relativeHeight="251723264" behindDoc="1" locked="0" layoutInCell="1" allowOverlap="1" wp14:anchorId="6D3205B2">
            <wp:simplePos x="0" y="0"/>
            <wp:positionH relativeFrom="margin">
              <wp:align>right</wp:align>
            </wp:positionH>
            <wp:positionV relativeFrom="paragraph">
              <wp:posOffset>44961</wp:posOffset>
            </wp:positionV>
            <wp:extent cx="827405" cy="892175"/>
            <wp:effectExtent l="38100" t="38100" r="86995" b="98425"/>
            <wp:wrapTight wrapText="bothSides">
              <wp:wrapPolygon edited="0">
                <wp:start x="0" y="-922"/>
                <wp:lineTo x="-995" y="-461"/>
                <wp:lineTo x="-995" y="21677"/>
                <wp:lineTo x="-497" y="23522"/>
                <wp:lineTo x="22379" y="23522"/>
                <wp:lineTo x="23374" y="21677"/>
                <wp:lineTo x="23374" y="6918"/>
                <wp:lineTo x="21882" y="0"/>
                <wp:lineTo x="21882" y="-922"/>
                <wp:lineTo x="0" y="-922"/>
              </wp:wrapPolygon>
            </wp:wrapTight>
            <wp:docPr id="168" name="Imag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extLst>
                        <a:ext uri="{28A0092B-C50C-407E-A947-70E740481C1C}">
                          <a14:useLocalDpi xmlns:a14="http://schemas.microsoft.com/office/drawing/2010/main" val="0"/>
                        </a:ext>
                      </a:extLst>
                    </a:blip>
                    <a:stretch>
                      <a:fillRect/>
                    </a:stretch>
                  </pic:blipFill>
                  <pic:spPr>
                    <a:xfrm>
                      <a:off x="0" y="0"/>
                      <a:ext cx="827405" cy="89217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601DE8">
        <w:rPr>
          <w:u w:val="single"/>
        </w:rPr>
        <w:t>Exemple 23 :</w:t>
      </w:r>
      <w:r w:rsidRPr="00CE1740">
        <w:t xml:space="preserve"> Avec la première et la deuxième base occupée et un retrait, le batteur frappe une balle en l’air le long de la ligne entre la première base et le marbre, et donc l’arbitre appel un ‘Infield fly if fait’. </w:t>
      </w:r>
      <w:r>
        <w:t>La balle tombe dans la zone des fausses balles mais rebondit et reviens dans la zone des bonnes avant d’être touchée par un défenseur. On note un retrait pour ‘Infield fly’ contre le batteur et on crédite un retrait  pour le défenseur qui était le proche de la balle. (Dans ce cas, le défenseur de la première base).</w:t>
      </w:r>
    </w:p>
    <w:p w:rsidR="00CE1740" w:rsidRDefault="00CE1740" w:rsidP="00CE1740">
      <w:pPr>
        <w:pStyle w:val="Exemple"/>
      </w:pPr>
    </w:p>
    <w:p w:rsidR="00601DE8" w:rsidRDefault="00601DE8" w:rsidP="00601DE8">
      <w:pPr>
        <w:rPr>
          <w:noProof/>
        </w:rPr>
      </w:pPr>
      <w:r>
        <w:rPr>
          <w:noProof/>
        </w:rPr>
        <w:lastRenderedPageBreak/>
        <w:drawing>
          <wp:anchor distT="0" distB="0" distL="114300" distR="114300" simplePos="0" relativeHeight="251724288" behindDoc="1" locked="0" layoutInCell="1" allowOverlap="1" wp14:anchorId="7A43C567">
            <wp:simplePos x="0" y="0"/>
            <wp:positionH relativeFrom="margin">
              <wp:align>left</wp:align>
            </wp:positionH>
            <wp:positionV relativeFrom="paragraph">
              <wp:posOffset>49530</wp:posOffset>
            </wp:positionV>
            <wp:extent cx="827405" cy="1767205"/>
            <wp:effectExtent l="38100" t="38100" r="86995" b="99695"/>
            <wp:wrapTight wrapText="bothSides">
              <wp:wrapPolygon edited="0">
                <wp:start x="0" y="-466"/>
                <wp:lineTo x="-995" y="-233"/>
                <wp:lineTo x="-995" y="21654"/>
                <wp:lineTo x="-497" y="22586"/>
                <wp:lineTo x="22379" y="22586"/>
                <wp:lineTo x="22379" y="22120"/>
                <wp:lineTo x="23374" y="18627"/>
                <wp:lineTo x="23374" y="3493"/>
                <wp:lineTo x="21882" y="0"/>
                <wp:lineTo x="21882" y="-466"/>
                <wp:lineTo x="0" y="-466"/>
              </wp:wrapPolygon>
            </wp:wrapTight>
            <wp:docPr id="169" name="Imag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extLst>
                        <a:ext uri="{28A0092B-C50C-407E-A947-70E740481C1C}">
                          <a14:useLocalDpi xmlns:a14="http://schemas.microsoft.com/office/drawing/2010/main" val="0"/>
                        </a:ext>
                      </a:extLst>
                    </a:blip>
                    <a:stretch>
                      <a:fillRect/>
                    </a:stretch>
                  </pic:blipFill>
                  <pic:spPr>
                    <a:xfrm>
                      <a:off x="0" y="0"/>
                      <a:ext cx="827405" cy="176720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w:t>
      </w:r>
      <w:r w:rsidR="00CE1740" w:rsidRPr="00601DE8">
        <w:rPr>
          <w:rStyle w:val="Rfrenceintense"/>
        </w:rPr>
        <w:t xml:space="preserve">Si une </w:t>
      </w:r>
      <w:r w:rsidRPr="00601DE8">
        <w:rPr>
          <w:rStyle w:val="Rfrenceintense"/>
        </w:rPr>
        <w:t>interférence</w:t>
      </w:r>
      <w:r w:rsidR="00CE1740" w:rsidRPr="00601DE8">
        <w:rPr>
          <w:rStyle w:val="Rfrenceintense"/>
        </w:rPr>
        <w:t xml:space="preserve"> est appelée durant un ‘Infield fly’, </w:t>
      </w:r>
      <w:r w:rsidRPr="00601DE8">
        <w:rPr>
          <w:rStyle w:val="Rfrenceintense"/>
        </w:rPr>
        <w:t>la balle reste en jeu tant que l’on n’a pas déterminer si la balle est dans la zone des bonnes balles ou des fausses balles</w:t>
      </w:r>
      <w:r>
        <w:t>’.</w:t>
      </w:r>
      <w:r w:rsidRPr="00601DE8">
        <w:rPr>
          <w:noProof/>
        </w:rPr>
        <w:t xml:space="preserve"> </w:t>
      </w:r>
      <w:r w:rsidRPr="0061058B">
        <w:rPr>
          <w:noProof/>
          <w:u w:val="single"/>
        </w:rPr>
        <w:t>Exemple 24 :</w:t>
      </w:r>
      <w:r>
        <w:rPr>
          <w:noProof/>
        </w:rPr>
        <w:t xml:space="preserve"> Si dans la zone des bonnes balles, le coureur qui a fait une interférence et le batteur sont retirés [Définition des termes des règles officielles du baseball].</w:t>
      </w:r>
    </w:p>
    <w:p w:rsidR="00601DE8" w:rsidRDefault="00CA46AB" w:rsidP="00601DE8">
      <w:pPr>
        <w:rPr>
          <w:noProof/>
        </w:rPr>
      </w:pPr>
      <w:r>
        <w:rPr>
          <w:noProof/>
        </w:rPr>
        <w:drawing>
          <wp:anchor distT="0" distB="0" distL="114300" distR="114300" simplePos="0" relativeHeight="251725312" behindDoc="1" locked="0" layoutInCell="1" allowOverlap="1" wp14:anchorId="5AE5490A">
            <wp:simplePos x="0" y="0"/>
            <wp:positionH relativeFrom="margin">
              <wp:align>right</wp:align>
            </wp:positionH>
            <wp:positionV relativeFrom="paragraph">
              <wp:posOffset>43423</wp:posOffset>
            </wp:positionV>
            <wp:extent cx="828000" cy="1778400"/>
            <wp:effectExtent l="38100" t="38100" r="86995" b="88900"/>
            <wp:wrapTight wrapText="bothSides">
              <wp:wrapPolygon edited="0">
                <wp:start x="0" y="-463"/>
                <wp:lineTo x="-995" y="-231"/>
                <wp:lineTo x="-995" y="21523"/>
                <wp:lineTo x="-497" y="22449"/>
                <wp:lineTo x="22379" y="22449"/>
                <wp:lineTo x="22379" y="21986"/>
                <wp:lineTo x="23374" y="18514"/>
                <wp:lineTo x="23374" y="3471"/>
                <wp:lineTo x="21882" y="0"/>
                <wp:lineTo x="21882" y="-463"/>
                <wp:lineTo x="0" y="-463"/>
              </wp:wrapPolygon>
            </wp:wrapTight>
            <wp:docPr id="170" name="Imag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extLst>
                        <a:ext uri="{28A0092B-C50C-407E-A947-70E740481C1C}">
                          <a14:useLocalDpi xmlns:a14="http://schemas.microsoft.com/office/drawing/2010/main" val="0"/>
                        </a:ext>
                      </a:extLst>
                    </a:blip>
                    <a:stretch>
                      <a:fillRect/>
                    </a:stretch>
                  </pic:blipFill>
                  <pic:spPr>
                    <a:xfrm>
                      <a:off x="0" y="0"/>
                      <a:ext cx="828000" cy="17784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601DE8" w:rsidRDefault="00601DE8" w:rsidP="00601DE8">
      <w:pPr>
        <w:rPr>
          <w:noProof/>
        </w:rPr>
      </w:pPr>
    </w:p>
    <w:p w:rsidR="00601DE8" w:rsidRDefault="00601DE8" w:rsidP="00601DE8">
      <w:pPr>
        <w:rPr>
          <w:noProof/>
        </w:rPr>
      </w:pPr>
    </w:p>
    <w:p w:rsidR="00CE1740" w:rsidRDefault="00601DE8" w:rsidP="00601DE8">
      <w:pPr>
        <w:pStyle w:val="Exemple"/>
        <w:rPr>
          <w:rStyle w:val="Accentuationintense"/>
          <w:i w:val="0"/>
          <w:color w:val="auto"/>
        </w:rPr>
      </w:pPr>
      <w:r w:rsidRPr="0061058B">
        <w:rPr>
          <w:rStyle w:val="Accentuationintense"/>
          <w:i w:val="0"/>
          <w:color w:val="auto"/>
          <w:u w:val="single"/>
        </w:rPr>
        <w:t>Exemple 25 :</w:t>
      </w:r>
      <w:r w:rsidRPr="00601DE8">
        <w:rPr>
          <w:rStyle w:val="Accentuationintense"/>
          <w:i w:val="0"/>
          <w:color w:val="auto"/>
        </w:rPr>
        <w:t xml:space="preserve"> Si dans la zone des fausse balles, le coureur est retiré et le batteur retourne à la frappe </w:t>
      </w:r>
      <w:r>
        <w:rPr>
          <w:rStyle w:val="Accentuationintense"/>
          <w:i w:val="0"/>
          <w:color w:val="auto"/>
        </w:rPr>
        <w:t>.</w:t>
      </w:r>
    </w:p>
    <w:p w:rsidR="0061058B" w:rsidRDefault="0061058B" w:rsidP="00601DE8">
      <w:pPr>
        <w:pStyle w:val="Exemple"/>
        <w:rPr>
          <w:rStyle w:val="Accentuationintense"/>
          <w:i w:val="0"/>
          <w:color w:val="auto"/>
        </w:rPr>
      </w:pPr>
    </w:p>
    <w:p w:rsidR="0061058B" w:rsidRDefault="0061058B" w:rsidP="00601DE8">
      <w:pPr>
        <w:pStyle w:val="Exemple"/>
        <w:rPr>
          <w:rStyle w:val="Accentuationintense"/>
          <w:i w:val="0"/>
          <w:color w:val="auto"/>
        </w:rPr>
      </w:pPr>
    </w:p>
    <w:p w:rsidR="0061058B" w:rsidRDefault="0061058B" w:rsidP="00601DE8">
      <w:pPr>
        <w:pStyle w:val="Exemple"/>
        <w:rPr>
          <w:rStyle w:val="Accentuationintense"/>
          <w:i w:val="0"/>
          <w:color w:val="auto"/>
        </w:rPr>
      </w:pPr>
      <w:r w:rsidRPr="001B7C91">
        <w:rPr>
          <w:rStyle w:val="Accentuationintense"/>
          <w:i w:val="0"/>
          <w:color w:val="auto"/>
          <w:u w:val="single"/>
        </w:rPr>
        <w:t>Exemple 26 :</w:t>
      </w:r>
      <w:r>
        <w:rPr>
          <w:rStyle w:val="Accentuationintense"/>
          <w:i w:val="0"/>
          <w:color w:val="auto"/>
        </w:rPr>
        <w:t xml:space="preserve"> Avec la première et la seconde base occupée et un retrait, La frappeur frappe une balle le long de ligne entre la troisième base et le marbre et l’arbitre appel un ‘Infield fly if fair’. La balle touche terre dans le térritoire des bonnes balles et rebondit dans celui des fausses balles avant qu’un défenseur ne la touche. On considère que c’est une fausse balle, et en conséquence, le batteur n’est pas retiré, et il est crédité d’un nouveau ‘Strike’ (sauf il en a déjà deux à son compte) et retourne au bâton.</w:t>
      </w:r>
    </w:p>
    <w:p w:rsidR="00334474" w:rsidRDefault="0061058B" w:rsidP="00601DE8">
      <w:pPr>
        <w:pStyle w:val="Exemple"/>
        <w:rPr>
          <w:rStyle w:val="Accentuationintense"/>
          <w:i w:val="0"/>
          <w:color w:val="auto"/>
        </w:rPr>
      </w:pPr>
      <w:r>
        <w:rPr>
          <w:rStyle w:val="Accentuationintense"/>
          <w:i w:val="0"/>
          <w:color w:val="auto"/>
        </w:rPr>
        <w:t>Une erreur doit être crédité au défenseur qui était dans la meilleur position pour attraper la balle.</w:t>
      </w:r>
    </w:p>
    <w:p w:rsidR="0061058B" w:rsidRDefault="00334474" w:rsidP="00334474">
      <w:pPr>
        <w:rPr>
          <w:rStyle w:val="Accentuationintense"/>
          <w:i w:val="0"/>
          <w:color w:val="auto"/>
        </w:rPr>
      </w:pPr>
      <w:r w:rsidRPr="00334474">
        <w:rPr>
          <w:rStyle w:val="Accentuationintense"/>
          <w:b/>
          <w:i w:val="0"/>
          <w:color w:val="auto"/>
        </w:rPr>
        <w:t>NOTE :</w:t>
      </w:r>
      <w:r>
        <w:rPr>
          <w:rStyle w:val="Accentuationintense"/>
          <w:i w:val="0"/>
          <w:color w:val="auto"/>
        </w:rPr>
        <w:t xml:space="preserve"> Comme l’OBR 8 est un retrait automatique, même </w:t>
      </w:r>
      <w:r w:rsidR="00F02CCD">
        <w:rPr>
          <w:rStyle w:val="Accentuationintense"/>
          <w:i w:val="0"/>
          <w:color w:val="auto"/>
        </w:rPr>
        <w:t>s’il</w:t>
      </w:r>
      <w:r>
        <w:rPr>
          <w:rStyle w:val="Accentuationintense"/>
          <w:i w:val="0"/>
          <w:color w:val="auto"/>
        </w:rPr>
        <w:t xml:space="preserve"> doit suivre par la règle 5.09(a) (12) des règles officielles du baseball, il est appliqué quand toutes les conditions décrites la règle et les notes sont vrai, </w:t>
      </w:r>
    </w:p>
    <w:p w:rsidR="00334474" w:rsidRPr="004C5A3C" w:rsidRDefault="00BF738F" w:rsidP="004C5A3C">
      <w:pPr>
        <w:pStyle w:val="Paragraphedeliste"/>
        <w:numPr>
          <w:ilvl w:val="0"/>
          <w:numId w:val="46"/>
        </w:numPr>
        <w:ind w:left="284" w:hanging="284"/>
        <w:rPr>
          <w:rStyle w:val="Accentuationintense"/>
          <w:i w:val="0"/>
          <w:color w:val="auto"/>
        </w:rPr>
      </w:pPr>
      <w:r w:rsidRPr="004C5A3C">
        <w:rPr>
          <w:rStyle w:val="Accentuationintense"/>
          <w:i w:val="0"/>
          <w:color w:val="auto"/>
        </w:rPr>
        <w:t>Moins de deux retraits</w:t>
      </w:r>
      <w:r w:rsidR="00C77ACF" w:rsidRPr="004C5A3C">
        <w:rPr>
          <w:rStyle w:val="Accentuationintense"/>
          <w:i w:val="0"/>
          <w:color w:val="auto"/>
        </w:rPr>
        <w:t>.</w:t>
      </w:r>
    </w:p>
    <w:p w:rsidR="00C77ACF" w:rsidRPr="004C5A3C" w:rsidRDefault="00C77ACF" w:rsidP="004C5A3C">
      <w:pPr>
        <w:pStyle w:val="Paragraphedeliste"/>
        <w:numPr>
          <w:ilvl w:val="0"/>
          <w:numId w:val="46"/>
        </w:numPr>
        <w:ind w:left="284" w:hanging="284"/>
        <w:rPr>
          <w:rStyle w:val="Accentuationintense"/>
          <w:i w:val="0"/>
          <w:color w:val="auto"/>
        </w:rPr>
      </w:pPr>
      <w:r w:rsidRPr="004C5A3C">
        <w:rPr>
          <w:rStyle w:val="Accentuationintense"/>
          <w:i w:val="0"/>
          <w:color w:val="auto"/>
        </w:rPr>
        <w:t>Coureurs sur la première base, première et seconde base, première et troisième base ou base pleines.</w:t>
      </w:r>
    </w:p>
    <w:p w:rsidR="00C77ACF" w:rsidRPr="004C5A3C" w:rsidRDefault="00C77ACF" w:rsidP="004C5A3C">
      <w:pPr>
        <w:pStyle w:val="Paragraphedeliste"/>
        <w:numPr>
          <w:ilvl w:val="0"/>
          <w:numId w:val="46"/>
        </w:numPr>
        <w:ind w:left="284" w:hanging="284"/>
        <w:rPr>
          <w:rStyle w:val="Accentuationintense"/>
          <w:i w:val="0"/>
          <w:color w:val="auto"/>
        </w:rPr>
      </w:pPr>
      <w:r w:rsidRPr="004C5A3C">
        <w:rPr>
          <w:rStyle w:val="Accentuationintense"/>
          <w:i w:val="0"/>
          <w:color w:val="auto"/>
        </w:rPr>
        <w:t>Le batteur frappe une ‘line drive’ ou une balle en l’air.</w:t>
      </w:r>
    </w:p>
    <w:p w:rsidR="00C77ACF" w:rsidRPr="004C5A3C" w:rsidRDefault="00C77ACF" w:rsidP="004C5A3C">
      <w:pPr>
        <w:pStyle w:val="Paragraphedeliste"/>
        <w:numPr>
          <w:ilvl w:val="0"/>
          <w:numId w:val="46"/>
        </w:numPr>
        <w:ind w:left="284" w:hanging="284"/>
        <w:rPr>
          <w:rStyle w:val="Accentuationintense"/>
          <w:i w:val="0"/>
          <w:color w:val="auto"/>
        </w:rPr>
      </w:pPr>
      <w:r w:rsidRPr="004C5A3C">
        <w:rPr>
          <w:rStyle w:val="Accentuationintense"/>
          <w:i w:val="0"/>
          <w:color w:val="auto"/>
        </w:rPr>
        <w:t>Le frappeur laisse tomber la balle après l’avoir touchée.</w:t>
      </w:r>
    </w:p>
    <w:p w:rsidR="00C77ACF" w:rsidRPr="004C5A3C" w:rsidRDefault="00C77ACF" w:rsidP="004C5A3C">
      <w:pPr>
        <w:pStyle w:val="Paragraphedeliste"/>
        <w:numPr>
          <w:ilvl w:val="0"/>
          <w:numId w:val="46"/>
        </w:numPr>
        <w:ind w:left="284" w:hanging="284"/>
        <w:rPr>
          <w:rStyle w:val="Accentuationintense"/>
          <w:i w:val="0"/>
          <w:color w:val="auto"/>
        </w:rPr>
      </w:pPr>
      <w:r w:rsidRPr="004C5A3C">
        <w:rPr>
          <w:rStyle w:val="Accentuationintense"/>
          <w:i w:val="0"/>
          <w:color w:val="auto"/>
        </w:rPr>
        <w:t>L’arbitre, jugeant que l’action du défenseur était délibérée, déclare le batteur retiré.</w:t>
      </w:r>
    </w:p>
    <w:p w:rsidR="00377934" w:rsidRDefault="00377934" w:rsidP="00334474">
      <w:pPr>
        <w:rPr>
          <w:rStyle w:val="Accentuationintense"/>
          <w:i w:val="0"/>
          <w:color w:val="auto"/>
        </w:rPr>
      </w:pPr>
      <w:r w:rsidRPr="001B7C91">
        <w:rPr>
          <w:rStyle w:val="Accentuationintense"/>
          <w:b/>
          <w:i w:val="0"/>
          <w:color w:val="auto"/>
        </w:rPr>
        <w:t>ATTENTION :</w:t>
      </w:r>
      <w:r>
        <w:rPr>
          <w:rStyle w:val="Accentuationintense"/>
          <w:i w:val="0"/>
          <w:color w:val="auto"/>
        </w:rPr>
        <w:t xml:space="preserve"> Si la règle est appliquée, la balle est morte, exceptée dans le cas d’un ‘Infield fly’.</w:t>
      </w:r>
    </w:p>
    <w:bookmarkEnd w:id="39"/>
    <w:p w:rsidR="00601DE8" w:rsidRDefault="00601DE8" w:rsidP="00601DE8">
      <w:pPr>
        <w:pStyle w:val="Exemple"/>
        <w:rPr>
          <w:rStyle w:val="Accentuationintense"/>
          <w:i w:val="0"/>
          <w:color w:val="auto"/>
        </w:rPr>
      </w:pPr>
    </w:p>
    <w:p w:rsidR="00601DE8" w:rsidRDefault="00601DE8" w:rsidP="00601DE8">
      <w:pPr>
        <w:pStyle w:val="Exemple"/>
        <w:rPr>
          <w:rStyle w:val="Accentuationintense"/>
          <w:i w:val="0"/>
          <w:color w:val="auto"/>
        </w:rPr>
      </w:pPr>
      <w:bookmarkStart w:id="40" w:name="_GoBack"/>
      <w:bookmarkEnd w:id="40"/>
    </w:p>
    <w:p w:rsidR="00D931E1" w:rsidRPr="00601DE8" w:rsidRDefault="00D931E1" w:rsidP="00601DE8">
      <w:pPr>
        <w:pStyle w:val="Exemple"/>
        <w:rPr>
          <w:rStyle w:val="Accentuationintense"/>
          <w:i w:val="0"/>
          <w:color w:val="auto"/>
        </w:rPr>
      </w:pPr>
    </w:p>
    <w:p w:rsidR="00B31806" w:rsidRDefault="00D931E1" w:rsidP="00B31806">
      <w:pPr>
        <w:pStyle w:val="Titre3"/>
      </w:pPr>
      <w:r>
        <w:lastRenderedPageBreak/>
        <w:t>Batteur qui rate son tour.</w:t>
      </w:r>
    </w:p>
    <w:p w:rsidR="00D931E1" w:rsidRPr="00E475AD" w:rsidRDefault="00D62EA4" w:rsidP="00D931E1">
      <w:pPr>
        <w:rPr>
          <w:lang w:val="en-US"/>
        </w:rPr>
      </w:pPr>
      <w:r w:rsidRPr="00E475AD">
        <w:rPr>
          <w:lang w:val="en-US"/>
        </w:rPr>
        <w:t>Page 64</w:t>
      </w:r>
    </w:p>
    <w:p w:rsidR="00B31806" w:rsidRPr="0000630B" w:rsidRDefault="00B31806" w:rsidP="00B31806">
      <w:pPr>
        <w:pStyle w:val="Titre2"/>
        <w:rPr>
          <w:lang w:val="en-US"/>
        </w:rPr>
      </w:pPr>
      <w:bookmarkStart w:id="41" w:name="_Toc529969616"/>
      <w:r w:rsidRPr="0000630B">
        <w:rPr>
          <w:lang w:val="en-US"/>
        </w:rPr>
        <w:t>Assists</w:t>
      </w:r>
      <w:bookmarkEnd w:id="41"/>
    </w:p>
    <w:p w:rsidR="00B31806" w:rsidRPr="0000630B" w:rsidRDefault="00B31806" w:rsidP="00B31806">
      <w:pPr>
        <w:pStyle w:val="Titre2"/>
        <w:rPr>
          <w:lang w:val="en-US"/>
        </w:rPr>
      </w:pPr>
      <w:bookmarkStart w:id="42" w:name="_Toc529969617"/>
      <w:r w:rsidRPr="0000630B">
        <w:rPr>
          <w:lang w:val="en-US"/>
        </w:rPr>
        <w:t>Errors</w:t>
      </w:r>
      <w:bookmarkEnd w:id="42"/>
    </w:p>
    <w:p w:rsidR="00B31806" w:rsidRPr="00496CEE" w:rsidRDefault="00B31806" w:rsidP="00B31806">
      <w:pPr>
        <w:pStyle w:val="Titre3"/>
        <w:rPr>
          <w:lang w:val="en-US"/>
        </w:rPr>
      </w:pPr>
      <w:bookmarkStart w:id="43" w:name="_Toc529969618"/>
      <w:r w:rsidRPr="00496CEE">
        <w:rPr>
          <w:lang w:val="en-US"/>
        </w:rPr>
        <w:t>Decisive errors</w:t>
      </w:r>
      <w:bookmarkEnd w:id="43"/>
    </w:p>
    <w:p w:rsidR="00B31806" w:rsidRPr="00496CEE" w:rsidRDefault="00B31806" w:rsidP="00B31806">
      <w:pPr>
        <w:pStyle w:val="Titre3"/>
        <w:rPr>
          <w:lang w:val="en-US"/>
        </w:rPr>
      </w:pPr>
      <w:bookmarkStart w:id="44" w:name="_Toc529969619"/>
      <w:r w:rsidRPr="00496CEE">
        <w:rPr>
          <w:lang w:val="en-US"/>
        </w:rPr>
        <w:t>Extra base errors</w:t>
      </w:r>
      <w:bookmarkEnd w:id="44"/>
    </w:p>
    <w:p w:rsidR="00B31806" w:rsidRPr="00B31806" w:rsidRDefault="00B31806" w:rsidP="00B31806">
      <w:pPr>
        <w:pStyle w:val="Titre3"/>
        <w:rPr>
          <w:lang w:val="en-US"/>
        </w:rPr>
      </w:pPr>
      <w:bookmarkStart w:id="45" w:name="_Toc529969620"/>
      <w:r w:rsidRPr="00496CEE">
        <w:rPr>
          <w:lang w:val="en-US"/>
        </w:rPr>
        <w:t>Interfe</w:t>
      </w:r>
      <w:r>
        <w:rPr>
          <w:lang w:val="en-US"/>
        </w:rPr>
        <w:t>rence and obstruction</w:t>
      </w:r>
      <w:bookmarkEnd w:id="45"/>
    </w:p>
    <w:p w:rsidR="00B31806" w:rsidRPr="00B31806" w:rsidRDefault="00B31806" w:rsidP="00B31806">
      <w:pPr>
        <w:pStyle w:val="Titre3"/>
        <w:rPr>
          <w:lang w:val="en-US"/>
        </w:rPr>
      </w:pPr>
      <w:bookmarkStart w:id="46" w:name="_Toc529969621"/>
      <w:r w:rsidRPr="00B31806">
        <w:rPr>
          <w:lang w:val="en-US"/>
        </w:rPr>
        <w:t>Examples o</w:t>
      </w:r>
      <w:r>
        <w:rPr>
          <w:lang w:val="en-US"/>
        </w:rPr>
        <w:t>f errors on the score-sheet</w:t>
      </w:r>
      <w:bookmarkEnd w:id="46"/>
    </w:p>
    <w:p w:rsidR="00B31806" w:rsidRPr="00017442" w:rsidRDefault="00B31806" w:rsidP="00B31806">
      <w:pPr>
        <w:pStyle w:val="Titre3"/>
        <w:rPr>
          <w:lang w:val="en-US"/>
        </w:rPr>
      </w:pPr>
      <w:bookmarkStart w:id="47" w:name="_Toc529969622"/>
      <w:r w:rsidRPr="00017442">
        <w:rPr>
          <w:lang w:val="en-US"/>
        </w:rPr>
        <w:t>Exempted errors</w:t>
      </w:r>
      <w:bookmarkEnd w:id="47"/>
    </w:p>
    <w:p w:rsidR="00B31806" w:rsidRPr="00017442" w:rsidRDefault="00B31806" w:rsidP="00B31806">
      <w:pPr>
        <w:rPr>
          <w:lang w:val="en-US"/>
        </w:rPr>
      </w:pPr>
    </w:p>
    <w:p w:rsidR="00B31806" w:rsidRPr="00B31806" w:rsidRDefault="00B31806" w:rsidP="00DC7760">
      <w:pPr>
        <w:pStyle w:val="Titre1"/>
        <w:rPr>
          <w:lang w:val="en-US"/>
        </w:rPr>
      </w:pPr>
      <w:bookmarkStart w:id="48" w:name="_Toc529969623"/>
      <w:r w:rsidRPr="00B31806">
        <w:rPr>
          <w:lang w:val="en-US"/>
        </w:rPr>
        <w:lastRenderedPageBreak/>
        <w:t>Chapter 3 –</w:t>
      </w:r>
      <w:r>
        <w:rPr>
          <w:lang w:val="en-US"/>
        </w:rPr>
        <w:t xml:space="preserve"> Offense</w:t>
      </w:r>
      <w:bookmarkEnd w:id="48"/>
    </w:p>
    <w:p w:rsidR="00B31806" w:rsidRPr="00B31806" w:rsidRDefault="00B31806" w:rsidP="00B25E91">
      <w:pPr>
        <w:pStyle w:val="Titre2"/>
        <w:rPr>
          <w:lang w:val="en-US"/>
        </w:rPr>
      </w:pPr>
      <w:bookmarkStart w:id="49" w:name="_Toc529969624"/>
      <w:r>
        <w:rPr>
          <w:lang w:val="en-US"/>
        </w:rPr>
        <w:t>Safe hits</w:t>
      </w:r>
      <w:bookmarkEnd w:id="49"/>
    </w:p>
    <w:p w:rsidR="00B31806" w:rsidRPr="00B31806" w:rsidRDefault="00B31806" w:rsidP="00B25E91">
      <w:pPr>
        <w:pStyle w:val="Titre3"/>
        <w:rPr>
          <w:lang w:val="en-US"/>
        </w:rPr>
      </w:pPr>
      <w:bookmarkStart w:id="50" w:name="_Toc529969625"/>
      <w:r w:rsidRPr="00B31806">
        <w:rPr>
          <w:lang w:val="en-US"/>
        </w:rPr>
        <w:t>Determi</w:t>
      </w:r>
      <w:r>
        <w:rPr>
          <w:lang w:val="en-US"/>
        </w:rPr>
        <w:t>ning the value of safe hits</w:t>
      </w:r>
      <w:bookmarkEnd w:id="50"/>
    </w:p>
    <w:p w:rsidR="00B31806" w:rsidRPr="00B31806" w:rsidRDefault="00B31806" w:rsidP="00B25E91">
      <w:pPr>
        <w:pStyle w:val="Titre3"/>
        <w:rPr>
          <w:lang w:val="en-US"/>
        </w:rPr>
      </w:pPr>
      <w:bookmarkStart w:id="51" w:name="_Toc529969626"/>
      <w:r>
        <w:rPr>
          <w:lang w:val="en-US"/>
        </w:rPr>
        <w:t>Game-ending hits</w:t>
      </w:r>
      <w:bookmarkEnd w:id="51"/>
    </w:p>
    <w:p w:rsidR="00B31806" w:rsidRPr="00B31806" w:rsidRDefault="00B31806" w:rsidP="00B25E91">
      <w:pPr>
        <w:pStyle w:val="Titre3"/>
        <w:rPr>
          <w:lang w:val="en-US"/>
        </w:rPr>
      </w:pPr>
      <w:bookmarkStart w:id="52" w:name="_Toc529969627"/>
      <w:r w:rsidRPr="00B31806">
        <w:rPr>
          <w:lang w:val="en-US"/>
        </w:rPr>
        <w:t>Fin</w:t>
      </w:r>
      <w:r>
        <w:rPr>
          <w:lang w:val="en-US"/>
        </w:rPr>
        <w:t>al conclusions on safe hits</w:t>
      </w:r>
      <w:bookmarkEnd w:id="52"/>
    </w:p>
    <w:p w:rsidR="00B31806" w:rsidRPr="00B31806" w:rsidRDefault="00B31806" w:rsidP="00B25E91">
      <w:pPr>
        <w:pStyle w:val="Titre2"/>
        <w:rPr>
          <w:lang w:val="en-US"/>
        </w:rPr>
      </w:pPr>
      <w:bookmarkStart w:id="53" w:name="_Toc529969628"/>
      <w:r>
        <w:rPr>
          <w:lang w:val="en-US"/>
        </w:rPr>
        <w:t>Sacrifices</w:t>
      </w:r>
      <w:bookmarkEnd w:id="53"/>
    </w:p>
    <w:p w:rsidR="00B31806" w:rsidRPr="00B31806" w:rsidRDefault="00B31806" w:rsidP="00B25E91">
      <w:pPr>
        <w:pStyle w:val="Titre3"/>
        <w:rPr>
          <w:lang w:val="en-US"/>
        </w:rPr>
      </w:pPr>
      <w:bookmarkStart w:id="54" w:name="_Toc529969629"/>
      <w:r w:rsidRPr="00B31806">
        <w:rPr>
          <w:lang w:val="en-US"/>
        </w:rPr>
        <w:t>Sac</w:t>
      </w:r>
      <w:r>
        <w:rPr>
          <w:lang w:val="en-US"/>
        </w:rPr>
        <w:t>rifice hit / Sacrifice bunt</w:t>
      </w:r>
      <w:bookmarkEnd w:id="54"/>
    </w:p>
    <w:p w:rsidR="00B31806" w:rsidRPr="00B31806" w:rsidRDefault="00B31806" w:rsidP="00B25E91">
      <w:pPr>
        <w:pStyle w:val="Titre3"/>
        <w:rPr>
          <w:lang w:val="en-US"/>
        </w:rPr>
      </w:pPr>
      <w:bookmarkStart w:id="55" w:name="_Toc529969630"/>
      <w:r>
        <w:rPr>
          <w:lang w:val="en-US"/>
        </w:rPr>
        <w:t>Sacrifice fly</w:t>
      </w:r>
      <w:bookmarkEnd w:id="55"/>
    </w:p>
    <w:p w:rsidR="00B31806" w:rsidRPr="00B31806" w:rsidRDefault="00B31806" w:rsidP="00F410E7">
      <w:pPr>
        <w:pStyle w:val="Titre2"/>
        <w:rPr>
          <w:lang w:val="en-US"/>
        </w:rPr>
      </w:pPr>
      <w:bookmarkStart w:id="56" w:name="_Toc529969631"/>
      <w:r>
        <w:rPr>
          <w:lang w:val="en-US"/>
        </w:rPr>
        <w:t>Free arrivals on first base</w:t>
      </w:r>
      <w:bookmarkEnd w:id="56"/>
    </w:p>
    <w:p w:rsidR="00B31806" w:rsidRPr="00B31806" w:rsidRDefault="00B31806" w:rsidP="00F410E7">
      <w:pPr>
        <w:pStyle w:val="Titre3"/>
        <w:rPr>
          <w:lang w:val="en-US"/>
        </w:rPr>
      </w:pPr>
      <w:bookmarkStart w:id="57" w:name="_Toc529969632"/>
      <w:r>
        <w:rPr>
          <w:lang w:val="en-US"/>
        </w:rPr>
        <w:t>Base on balls</w:t>
      </w:r>
      <w:bookmarkEnd w:id="57"/>
    </w:p>
    <w:p w:rsidR="00B31806" w:rsidRPr="00B31806" w:rsidRDefault="00B31806" w:rsidP="00F410E7">
      <w:pPr>
        <w:pStyle w:val="Titre3"/>
        <w:rPr>
          <w:lang w:val="en-US"/>
        </w:rPr>
      </w:pPr>
      <w:bookmarkStart w:id="58" w:name="_Toc529969633"/>
      <w:r>
        <w:rPr>
          <w:lang w:val="en-US"/>
        </w:rPr>
        <w:t>Intentional base on balls</w:t>
      </w:r>
      <w:bookmarkEnd w:id="58"/>
    </w:p>
    <w:p w:rsidR="00B31806" w:rsidRPr="00B31806" w:rsidRDefault="00B31806" w:rsidP="00F410E7">
      <w:pPr>
        <w:pStyle w:val="Titre3"/>
        <w:rPr>
          <w:lang w:val="en-US"/>
        </w:rPr>
      </w:pPr>
      <w:bookmarkStart w:id="59" w:name="_Toc529969634"/>
      <w:r w:rsidRPr="00B31806">
        <w:rPr>
          <w:lang w:val="en-US"/>
        </w:rPr>
        <w:t xml:space="preserve">Hit </w:t>
      </w:r>
      <w:r>
        <w:rPr>
          <w:lang w:val="en-US"/>
        </w:rPr>
        <w:t>by pitch</w:t>
      </w:r>
      <w:bookmarkEnd w:id="59"/>
    </w:p>
    <w:p w:rsidR="00B31806" w:rsidRPr="00B31806" w:rsidRDefault="00B31806" w:rsidP="00F410E7">
      <w:pPr>
        <w:pStyle w:val="Titre3"/>
        <w:rPr>
          <w:lang w:val="en-US"/>
        </w:rPr>
      </w:pPr>
      <w:bookmarkStart w:id="60" w:name="_Toc529969635"/>
      <w:r>
        <w:rPr>
          <w:lang w:val="en-US"/>
        </w:rPr>
        <w:t>Defensive interference</w:t>
      </w:r>
      <w:bookmarkEnd w:id="60"/>
    </w:p>
    <w:p w:rsidR="00B31806" w:rsidRPr="00B31806" w:rsidRDefault="00B31806" w:rsidP="00F410E7">
      <w:pPr>
        <w:pStyle w:val="Titre3"/>
        <w:rPr>
          <w:lang w:val="en-US"/>
        </w:rPr>
      </w:pPr>
      <w:bookmarkStart w:id="61" w:name="_Toc529969636"/>
      <w:r>
        <w:rPr>
          <w:lang w:val="en-US"/>
        </w:rPr>
        <w:t>Obstruction</w:t>
      </w:r>
      <w:bookmarkEnd w:id="61"/>
    </w:p>
    <w:p w:rsidR="00B31806" w:rsidRPr="00B31806" w:rsidRDefault="00B31806" w:rsidP="00F410E7">
      <w:pPr>
        <w:pStyle w:val="Titre3"/>
        <w:rPr>
          <w:lang w:val="en-US"/>
        </w:rPr>
      </w:pPr>
      <w:bookmarkStart w:id="62" w:name="_Toc529969637"/>
      <w:r w:rsidRPr="00B31806">
        <w:rPr>
          <w:lang w:val="en-US"/>
        </w:rPr>
        <w:t>Advance to first base on the ball</w:t>
      </w:r>
      <w:r>
        <w:rPr>
          <w:lang w:val="en-US"/>
        </w:rPr>
        <w:t xml:space="preserve"> hitting a runner or umpire</w:t>
      </w:r>
      <w:bookmarkEnd w:id="62"/>
    </w:p>
    <w:p w:rsidR="00B31806" w:rsidRPr="00B31806" w:rsidRDefault="00B31806" w:rsidP="00F410E7">
      <w:pPr>
        <w:pStyle w:val="Titre2"/>
        <w:rPr>
          <w:lang w:val="en-US"/>
        </w:rPr>
      </w:pPr>
      <w:bookmarkStart w:id="63" w:name="_Toc529969638"/>
      <w:r>
        <w:rPr>
          <w:lang w:val="en-US"/>
        </w:rPr>
        <w:t>Advances</w:t>
      </w:r>
      <w:bookmarkEnd w:id="63"/>
    </w:p>
    <w:p w:rsidR="00B31806" w:rsidRPr="00B31806" w:rsidRDefault="00B31806" w:rsidP="00F410E7">
      <w:pPr>
        <w:pStyle w:val="Titre3"/>
        <w:rPr>
          <w:lang w:val="en-US"/>
        </w:rPr>
      </w:pPr>
      <w:bookmarkStart w:id="64" w:name="_Toc529969639"/>
      <w:r>
        <w:rPr>
          <w:lang w:val="en-US"/>
        </w:rPr>
        <w:t>Advancing on a hit</w:t>
      </w:r>
      <w:bookmarkEnd w:id="64"/>
    </w:p>
    <w:p w:rsidR="00B31806" w:rsidRPr="00B31806" w:rsidRDefault="00B31806" w:rsidP="00F410E7">
      <w:pPr>
        <w:pStyle w:val="Titre3"/>
        <w:rPr>
          <w:lang w:val="en-US"/>
        </w:rPr>
      </w:pPr>
      <w:bookmarkStart w:id="65" w:name="_Toc529969640"/>
      <w:r>
        <w:rPr>
          <w:lang w:val="en-US"/>
        </w:rPr>
        <w:t>Advancing on a putout</w:t>
      </w:r>
      <w:bookmarkEnd w:id="65"/>
    </w:p>
    <w:p w:rsidR="00B31806" w:rsidRPr="00B31806" w:rsidRDefault="00B31806" w:rsidP="00F410E7">
      <w:pPr>
        <w:pStyle w:val="Titre4"/>
        <w:rPr>
          <w:lang w:val="en-US"/>
        </w:rPr>
      </w:pPr>
      <w:r>
        <w:rPr>
          <w:lang w:val="en-US"/>
        </w:rPr>
        <w:t>Batter called out</w:t>
      </w:r>
    </w:p>
    <w:p w:rsidR="00B31806" w:rsidRPr="00B31806" w:rsidRDefault="00B31806" w:rsidP="00F410E7">
      <w:pPr>
        <w:pStyle w:val="Titre4"/>
        <w:rPr>
          <w:lang w:val="en-US"/>
        </w:rPr>
      </w:pPr>
      <w:r>
        <w:rPr>
          <w:lang w:val="en-US"/>
        </w:rPr>
        <w:t>Runner called out</w:t>
      </w:r>
    </w:p>
    <w:p w:rsidR="00B31806" w:rsidRPr="00B31806" w:rsidRDefault="00B31806" w:rsidP="00F410E7">
      <w:pPr>
        <w:pStyle w:val="Titre3"/>
        <w:rPr>
          <w:lang w:val="en-US"/>
        </w:rPr>
      </w:pPr>
      <w:bookmarkStart w:id="66" w:name="_Toc529969641"/>
      <w:r w:rsidRPr="00B31806">
        <w:rPr>
          <w:lang w:val="en-US"/>
        </w:rPr>
        <w:t>Advancing on an erro</w:t>
      </w:r>
      <w:r>
        <w:rPr>
          <w:lang w:val="en-US"/>
        </w:rPr>
        <w:t>r</w:t>
      </w:r>
      <w:bookmarkEnd w:id="66"/>
    </w:p>
    <w:p w:rsidR="00B31806" w:rsidRPr="00B31806" w:rsidRDefault="00B31806" w:rsidP="00F410E7">
      <w:pPr>
        <w:pStyle w:val="Titre3"/>
        <w:rPr>
          <w:lang w:val="en-US"/>
        </w:rPr>
      </w:pPr>
      <w:bookmarkStart w:id="67" w:name="_Toc529969642"/>
      <w:r>
        <w:rPr>
          <w:lang w:val="en-US"/>
        </w:rPr>
        <w:t>Advancing on interference</w:t>
      </w:r>
      <w:bookmarkEnd w:id="67"/>
    </w:p>
    <w:p w:rsidR="00B31806" w:rsidRPr="00B31806" w:rsidRDefault="00B31806" w:rsidP="00F410E7">
      <w:pPr>
        <w:pStyle w:val="Titre3"/>
        <w:rPr>
          <w:lang w:val="en-US"/>
        </w:rPr>
      </w:pPr>
      <w:bookmarkStart w:id="68" w:name="_Toc529969643"/>
      <w:r>
        <w:rPr>
          <w:lang w:val="en-US"/>
        </w:rPr>
        <w:t>Advancing on obstruction</w:t>
      </w:r>
      <w:bookmarkEnd w:id="68"/>
    </w:p>
    <w:p w:rsidR="00B31806" w:rsidRPr="00B31806" w:rsidRDefault="00B31806" w:rsidP="00F410E7">
      <w:pPr>
        <w:pStyle w:val="Titre2"/>
        <w:rPr>
          <w:lang w:val="en-US"/>
        </w:rPr>
      </w:pPr>
      <w:bookmarkStart w:id="69" w:name="_Toc529969644"/>
      <w:r>
        <w:rPr>
          <w:lang w:val="en-US"/>
        </w:rPr>
        <w:t>Other advances</w:t>
      </w:r>
      <w:bookmarkEnd w:id="69"/>
    </w:p>
    <w:p w:rsidR="00B31806" w:rsidRPr="00B31806" w:rsidRDefault="00B31806" w:rsidP="00F410E7">
      <w:pPr>
        <w:pStyle w:val="Titre3"/>
        <w:rPr>
          <w:lang w:val="en-US"/>
        </w:rPr>
      </w:pPr>
      <w:bookmarkStart w:id="70" w:name="_Toc529969645"/>
      <w:r>
        <w:rPr>
          <w:lang w:val="en-US"/>
        </w:rPr>
        <w:t>Balk</w:t>
      </w:r>
      <w:bookmarkEnd w:id="70"/>
    </w:p>
    <w:p w:rsidR="00B31806" w:rsidRPr="00B31806" w:rsidRDefault="00B31806" w:rsidP="00F410E7">
      <w:pPr>
        <w:pStyle w:val="Titre3"/>
        <w:rPr>
          <w:lang w:val="en-US"/>
        </w:rPr>
      </w:pPr>
      <w:bookmarkStart w:id="71" w:name="_Toc529969646"/>
      <w:r>
        <w:rPr>
          <w:lang w:val="en-US"/>
        </w:rPr>
        <w:t>Wild pitch</w:t>
      </w:r>
      <w:bookmarkEnd w:id="71"/>
    </w:p>
    <w:p w:rsidR="00B31806" w:rsidRPr="00B31806" w:rsidRDefault="00B31806" w:rsidP="00F410E7">
      <w:pPr>
        <w:pStyle w:val="Titre3"/>
        <w:rPr>
          <w:lang w:val="en-US"/>
        </w:rPr>
      </w:pPr>
      <w:bookmarkStart w:id="72" w:name="_Toc529969647"/>
      <w:r>
        <w:rPr>
          <w:lang w:val="en-US"/>
        </w:rPr>
        <w:t>Passed ball</w:t>
      </w:r>
      <w:bookmarkEnd w:id="72"/>
    </w:p>
    <w:p w:rsidR="00B31806" w:rsidRPr="00B31806" w:rsidRDefault="00B31806" w:rsidP="00F410E7">
      <w:pPr>
        <w:pStyle w:val="Titre2"/>
        <w:rPr>
          <w:lang w:val="en-US"/>
        </w:rPr>
      </w:pPr>
      <w:bookmarkStart w:id="73" w:name="_Toc529969648"/>
      <w:r w:rsidRPr="00B31806">
        <w:rPr>
          <w:lang w:val="en-US"/>
        </w:rPr>
        <w:lastRenderedPageBreak/>
        <w:t>Fielder’</w:t>
      </w:r>
      <w:r>
        <w:rPr>
          <w:lang w:val="en-US"/>
        </w:rPr>
        <w:t>s choice</w:t>
      </w:r>
      <w:bookmarkEnd w:id="73"/>
    </w:p>
    <w:p w:rsidR="00B31806" w:rsidRPr="00B31806" w:rsidRDefault="00B31806" w:rsidP="00F410E7">
      <w:pPr>
        <w:pStyle w:val="Titre3"/>
        <w:rPr>
          <w:lang w:val="en-US"/>
        </w:rPr>
      </w:pPr>
      <w:bookmarkStart w:id="74" w:name="_Toc529969649"/>
      <w:r>
        <w:rPr>
          <w:lang w:val="en-US"/>
        </w:rPr>
        <w:t>Occupied ball</w:t>
      </w:r>
      <w:bookmarkEnd w:id="74"/>
    </w:p>
    <w:p w:rsidR="00B31806" w:rsidRPr="00B31806" w:rsidRDefault="00B31806" w:rsidP="00F410E7">
      <w:pPr>
        <w:pStyle w:val="Titre3"/>
        <w:rPr>
          <w:lang w:val="en-US"/>
        </w:rPr>
      </w:pPr>
      <w:bookmarkStart w:id="75" w:name="_Toc529969650"/>
      <w:r w:rsidRPr="00B31806">
        <w:rPr>
          <w:lang w:val="en-US"/>
        </w:rPr>
        <w:t xml:space="preserve">Defensive indifference / fielder’s </w:t>
      </w:r>
      <w:r>
        <w:rPr>
          <w:lang w:val="en-US"/>
        </w:rPr>
        <w:t>choice with caught stealing</w:t>
      </w:r>
      <w:bookmarkEnd w:id="75"/>
    </w:p>
    <w:p w:rsidR="00B31806" w:rsidRPr="00B31806" w:rsidRDefault="00B31806" w:rsidP="00F410E7">
      <w:pPr>
        <w:pStyle w:val="Titre3"/>
        <w:rPr>
          <w:lang w:val="en-US"/>
        </w:rPr>
      </w:pPr>
      <w:bookmarkStart w:id="76" w:name="_Toc529969651"/>
      <w:r w:rsidRPr="00B31806">
        <w:rPr>
          <w:lang w:val="en-US"/>
        </w:rPr>
        <w:t>Fielder’s choice</w:t>
      </w:r>
      <w:bookmarkEnd w:id="76"/>
    </w:p>
    <w:p w:rsidR="00B31806" w:rsidRPr="00B31806" w:rsidRDefault="00B31806" w:rsidP="00F410E7">
      <w:pPr>
        <w:pStyle w:val="Titre3"/>
        <w:rPr>
          <w:lang w:val="en-US"/>
        </w:rPr>
      </w:pPr>
      <w:bookmarkStart w:id="77" w:name="_Toc529969652"/>
      <w:r>
        <w:rPr>
          <w:lang w:val="en-US"/>
        </w:rPr>
        <w:t>Throw</w:t>
      </w:r>
      <w:bookmarkEnd w:id="77"/>
    </w:p>
    <w:p w:rsidR="00B31806" w:rsidRPr="00B31806" w:rsidRDefault="00B31806" w:rsidP="00F410E7">
      <w:pPr>
        <w:pStyle w:val="Titre2"/>
        <w:rPr>
          <w:lang w:val="en-US"/>
        </w:rPr>
      </w:pPr>
      <w:bookmarkStart w:id="78" w:name="_Toc529969653"/>
      <w:r>
        <w:rPr>
          <w:lang w:val="en-US"/>
        </w:rPr>
        <w:t>Stolen bases</w:t>
      </w:r>
      <w:bookmarkEnd w:id="78"/>
    </w:p>
    <w:p w:rsidR="00B31806" w:rsidRPr="00B31806" w:rsidRDefault="00B31806" w:rsidP="00F410E7">
      <w:pPr>
        <w:pStyle w:val="Titre2"/>
        <w:rPr>
          <w:lang w:val="en-US"/>
        </w:rPr>
      </w:pPr>
      <w:bookmarkStart w:id="79" w:name="_Toc529969654"/>
      <w:r>
        <w:rPr>
          <w:lang w:val="en-US"/>
        </w:rPr>
        <w:t>Caught stealing</w:t>
      </w:r>
      <w:bookmarkEnd w:id="79"/>
    </w:p>
    <w:p w:rsidR="00B31806" w:rsidRPr="00B31806" w:rsidRDefault="00B31806" w:rsidP="00F410E7">
      <w:pPr>
        <w:pStyle w:val="Titre2"/>
        <w:rPr>
          <w:lang w:val="en-US"/>
        </w:rPr>
      </w:pPr>
      <w:bookmarkStart w:id="80" w:name="_Toc529969655"/>
      <w:r>
        <w:rPr>
          <w:lang w:val="en-US"/>
        </w:rPr>
        <w:t>Particular advances</w:t>
      </w:r>
      <w:bookmarkEnd w:id="80"/>
    </w:p>
    <w:p w:rsidR="00B31806" w:rsidRPr="00B31806" w:rsidRDefault="00B31806" w:rsidP="00F410E7">
      <w:pPr>
        <w:pStyle w:val="Titre3"/>
        <w:rPr>
          <w:lang w:val="en-US"/>
        </w:rPr>
      </w:pPr>
      <w:bookmarkStart w:id="81" w:name="_Toc529969656"/>
      <w:r w:rsidRPr="00B31806">
        <w:rPr>
          <w:lang w:val="en-US"/>
        </w:rPr>
        <w:t>Ball lodges in the umpire’s or catcher’s mask or</w:t>
      </w:r>
      <w:r>
        <w:rPr>
          <w:lang w:val="en-US"/>
        </w:rPr>
        <w:t xml:space="preserve"> paraphernalia</w:t>
      </w:r>
      <w:bookmarkEnd w:id="81"/>
    </w:p>
    <w:p w:rsidR="00B31806" w:rsidRPr="00B31806" w:rsidRDefault="00B31806" w:rsidP="00F410E7">
      <w:pPr>
        <w:pStyle w:val="Titre3"/>
        <w:rPr>
          <w:lang w:val="en-US"/>
        </w:rPr>
      </w:pPr>
      <w:bookmarkStart w:id="82" w:name="_Toc529969657"/>
      <w:r w:rsidRPr="00B31806">
        <w:rPr>
          <w:lang w:val="en-US"/>
        </w:rPr>
        <w:t>Legal pitch touch</w:t>
      </w:r>
      <w:r>
        <w:rPr>
          <w:lang w:val="en-US"/>
        </w:rPr>
        <w:t>es a runner trying to score</w:t>
      </w:r>
      <w:bookmarkEnd w:id="82"/>
    </w:p>
    <w:p w:rsidR="00B31806" w:rsidRPr="00B31806" w:rsidRDefault="00B31806" w:rsidP="00F410E7">
      <w:pPr>
        <w:pStyle w:val="Titre3"/>
        <w:rPr>
          <w:lang w:val="en-US"/>
        </w:rPr>
      </w:pPr>
      <w:bookmarkStart w:id="83" w:name="_Toc529969658"/>
      <w:r w:rsidRPr="00B31806">
        <w:rPr>
          <w:lang w:val="en-US"/>
        </w:rPr>
        <w:t>Legal pitch touches runner in strike zone while</w:t>
      </w:r>
      <w:r>
        <w:rPr>
          <w:lang w:val="en-US"/>
        </w:rPr>
        <w:t xml:space="preserve"> attempting to score</w:t>
      </w:r>
      <w:bookmarkEnd w:id="83"/>
    </w:p>
    <w:p w:rsidR="00B31806" w:rsidRPr="00B31806" w:rsidRDefault="00B31806" w:rsidP="00F410E7">
      <w:pPr>
        <w:pStyle w:val="Titre3"/>
        <w:rPr>
          <w:lang w:val="en-US"/>
        </w:rPr>
      </w:pPr>
      <w:bookmarkStart w:id="84" w:name="_Toc529969659"/>
      <w:r w:rsidRPr="00B31806">
        <w:rPr>
          <w:lang w:val="en-US"/>
        </w:rPr>
        <w:t>A fielder, after catching a fly ball, falls into a bench or</w:t>
      </w:r>
      <w:r>
        <w:rPr>
          <w:lang w:val="en-US"/>
        </w:rPr>
        <w:t xml:space="preserve"> </w:t>
      </w:r>
      <w:r w:rsidRPr="00B31806">
        <w:rPr>
          <w:lang w:val="en-US"/>
        </w:rPr>
        <w:t>stand, or into a crowd w</w:t>
      </w:r>
      <w:r>
        <w:rPr>
          <w:lang w:val="en-US"/>
        </w:rPr>
        <w:t>ith spectators on the field</w:t>
      </w:r>
      <w:bookmarkEnd w:id="84"/>
    </w:p>
    <w:p w:rsidR="00B31806" w:rsidRPr="00DC7760" w:rsidRDefault="00B31806" w:rsidP="00F410E7">
      <w:pPr>
        <w:pStyle w:val="Titre3"/>
        <w:rPr>
          <w:lang w:val="en-US"/>
        </w:rPr>
      </w:pPr>
      <w:bookmarkStart w:id="85" w:name="_Toc529969660"/>
      <w:r w:rsidRPr="00DC7760">
        <w:rPr>
          <w:lang w:val="en-US"/>
        </w:rPr>
        <w:t>Missed infield fly</w:t>
      </w:r>
      <w:bookmarkEnd w:id="85"/>
    </w:p>
    <w:p w:rsidR="00B31806" w:rsidRDefault="00B31806" w:rsidP="00F410E7">
      <w:pPr>
        <w:pStyle w:val="Titre2"/>
        <w:rPr>
          <w:lang w:val="en-US"/>
        </w:rPr>
      </w:pPr>
      <w:bookmarkStart w:id="86" w:name="_Toc529969661"/>
      <w:r w:rsidRPr="00DC7760">
        <w:rPr>
          <w:lang w:val="en-US"/>
        </w:rPr>
        <w:t>Runs batted in</w:t>
      </w:r>
      <w:bookmarkEnd w:id="86"/>
    </w:p>
    <w:p w:rsidR="005939EA" w:rsidRPr="005939EA" w:rsidRDefault="005939EA" w:rsidP="005939EA">
      <w:pPr>
        <w:rPr>
          <w:lang w:val="en-US"/>
        </w:rPr>
      </w:pPr>
    </w:p>
    <w:p w:rsidR="00017442" w:rsidRPr="00017442" w:rsidRDefault="00017442" w:rsidP="00017442">
      <w:pPr>
        <w:pStyle w:val="Titre1"/>
        <w:rPr>
          <w:lang w:val="en-US"/>
        </w:rPr>
      </w:pPr>
      <w:bookmarkStart w:id="87" w:name="_Toc529969662"/>
      <w:r w:rsidRPr="00017442">
        <w:rPr>
          <w:lang w:val="en-US"/>
        </w:rPr>
        <w:lastRenderedPageBreak/>
        <w:t>Chapter 4 – Substitutions</w:t>
      </w:r>
      <w:bookmarkEnd w:id="87"/>
    </w:p>
    <w:p w:rsidR="00017442" w:rsidRPr="00017442" w:rsidRDefault="00017442" w:rsidP="00017442">
      <w:pPr>
        <w:pStyle w:val="Titre2"/>
        <w:rPr>
          <w:lang w:val="en-US"/>
        </w:rPr>
      </w:pPr>
      <w:bookmarkStart w:id="88" w:name="_Toc529969663"/>
      <w:r w:rsidRPr="00017442">
        <w:rPr>
          <w:lang w:val="en-US"/>
        </w:rPr>
        <w:t>Substitutions</w:t>
      </w:r>
      <w:bookmarkEnd w:id="88"/>
    </w:p>
    <w:p w:rsidR="00017442" w:rsidRPr="00017442" w:rsidRDefault="00017442" w:rsidP="00017442">
      <w:pPr>
        <w:pStyle w:val="Titre3"/>
        <w:rPr>
          <w:lang w:val="en-US"/>
        </w:rPr>
      </w:pPr>
      <w:bookmarkStart w:id="89" w:name="_Toc529969664"/>
      <w:r w:rsidRPr="00017442">
        <w:rPr>
          <w:lang w:val="en-US"/>
        </w:rPr>
        <w:t>Internal Changes</w:t>
      </w:r>
      <w:bookmarkEnd w:id="89"/>
    </w:p>
    <w:p w:rsidR="00017442" w:rsidRPr="00017442" w:rsidRDefault="00017442" w:rsidP="00017442">
      <w:pPr>
        <w:pStyle w:val="Titre3"/>
        <w:rPr>
          <w:lang w:val="en-US"/>
        </w:rPr>
      </w:pPr>
      <w:bookmarkStart w:id="90" w:name="_Toc529969665"/>
      <w:r w:rsidRPr="00017442">
        <w:rPr>
          <w:lang w:val="en-US"/>
        </w:rPr>
        <w:t>C</w:t>
      </w:r>
      <w:r>
        <w:rPr>
          <w:lang w:val="en-US"/>
        </w:rPr>
        <w:t>hanges in the batting order</w:t>
      </w:r>
      <w:bookmarkEnd w:id="90"/>
    </w:p>
    <w:p w:rsidR="00017442" w:rsidRPr="00017442" w:rsidRDefault="00017442" w:rsidP="00017442">
      <w:pPr>
        <w:pStyle w:val="Titre3"/>
        <w:rPr>
          <w:lang w:val="en-US"/>
        </w:rPr>
      </w:pPr>
      <w:bookmarkStart w:id="91" w:name="_Toc529969666"/>
      <w:r w:rsidRPr="00017442">
        <w:rPr>
          <w:lang w:val="en-US"/>
        </w:rPr>
        <w:t>Pit</w:t>
      </w:r>
      <w:r>
        <w:rPr>
          <w:lang w:val="en-US"/>
        </w:rPr>
        <w:t>cher replaces DH in offense</w:t>
      </w:r>
      <w:bookmarkEnd w:id="91"/>
    </w:p>
    <w:p w:rsidR="00017442" w:rsidRPr="00017442" w:rsidRDefault="00017442" w:rsidP="00017442">
      <w:pPr>
        <w:pStyle w:val="Titre3"/>
        <w:rPr>
          <w:lang w:val="en-US"/>
        </w:rPr>
      </w:pPr>
      <w:bookmarkStart w:id="92" w:name="_Toc529969667"/>
      <w:r>
        <w:rPr>
          <w:lang w:val="en-US"/>
        </w:rPr>
        <w:t>DH goes in defense</w:t>
      </w:r>
      <w:bookmarkEnd w:id="92"/>
    </w:p>
    <w:p w:rsidR="00017442" w:rsidRPr="00017442" w:rsidRDefault="00017442" w:rsidP="00017442">
      <w:pPr>
        <w:pStyle w:val="Titre3"/>
        <w:rPr>
          <w:lang w:val="en-US"/>
        </w:rPr>
      </w:pPr>
      <w:bookmarkStart w:id="93" w:name="_Toc529969668"/>
      <w:r>
        <w:rPr>
          <w:lang w:val="en-US"/>
        </w:rPr>
        <w:t>Substitution of runners</w:t>
      </w:r>
      <w:bookmarkEnd w:id="93"/>
    </w:p>
    <w:p w:rsidR="00017442" w:rsidRPr="00017442" w:rsidRDefault="00017442" w:rsidP="00017442">
      <w:pPr>
        <w:pStyle w:val="Titre3"/>
        <w:rPr>
          <w:lang w:val="en-US"/>
        </w:rPr>
      </w:pPr>
      <w:bookmarkStart w:id="94" w:name="_Toc529969669"/>
      <w:r w:rsidRPr="00017442">
        <w:rPr>
          <w:lang w:val="en-US"/>
        </w:rPr>
        <w:t>Substitution of pitchers</w:t>
      </w:r>
      <w:bookmarkEnd w:id="94"/>
    </w:p>
    <w:p w:rsidR="00017442" w:rsidRPr="00017442" w:rsidRDefault="00017442" w:rsidP="00017442">
      <w:pPr>
        <w:pStyle w:val="Titre3"/>
        <w:rPr>
          <w:lang w:val="en-US"/>
        </w:rPr>
      </w:pPr>
      <w:bookmarkStart w:id="95" w:name="_Toc529969670"/>
      <w:r w:rsidRPr="00017442">
        <w:rPr>
          <w:lang w:val="en-US"/>
        </w:rPr>
        <w:t>Substitution of a batter befor</w:t>
      </w:r>
      <w:r>
        <w:rPr>
          <w:lang w:val="en-US"/>
        </w:rPr>
        <w:t>e he has completed his turn</w:t>
      </w:r>
      <w:bookmarkEnd w:id="95"/>
    </w:p>
    <w:p w:rsidR="00017442" w:rsidRDefault="00017442" w:rsidP="00017442">
      <w:pPr>
        <w:pStyle w:val="Titre3"/>
        <w:rPr>
          <w:lang w:val="en-US"/>
        </w:rPr>
      </w:pPr>
      <w:bookmarkStart w:id="96" w:name="_Toc529969671"/>
      <w:r w:rsidRPr="00017442">
        <w:rPr>
          <w:lang w:val="en-US"/>
        </w:rPr>
        <w:t>Substitution of a pitcher with a batter in the box</w:t>
      </w:r>
      <w:bookmarkEnd w:id="96"/>
    </w:p>
    <w:p w:rsidR="005939EA" w:rsidRPr="005939EA" w:rsidRDefault="005939EA" w:rsidP="005939EA">
      <w:pPr>
        <w:rPr>
          <w:lang w:val="en-US"/>
        </w:rPr>
      </w:pPr>
    </w:p>
    <w:p w:rsidR="00742EEE" w:rsidRPr="00742EEE" w:rsidRDefault="00742EEE" w:rsidP="00742EEE">
      <w:pPr>
        <w:pStyle w:val="Titre1"/>
        <w:rPr>
          <w:lang w:val="en-US"/>
        </w:rPr>
      </w:pPr>
      <w:bookmarkStart w:id="97" w:name="_Toc529969672"/>
      <w:r w:rsidRPr="00742EEE">
        <w:rPr>
          <w:lang w:val="en-US"/>
        </w:rPr>
        <w:lastRenderedPageBreak/>
        <w:t>Chapter 5 –</w:t>
      </w:r>
      <w:r>
        <w:rPr>
          <w:lang w:val="en-US"/>
        </w:rPr>
        <w:t xml:space="preserve"> The pitcher</w:t>
      </w:r>
      <w:bookmarkEnd w:id="97"/>
    </w:p>
    <w:p w:rsidR="00742EEE" w:rsidRPr="00742EEE" w:rsidRDefault="00742EEE" w:rsidP="00742EEE">
      <w:pPr>
        <w:pStyle w:val="Titre2"/>
        <w:rPr>
          <w:lang w:val="en-US"/>
        </w:rPr>
      </w:pPr>
      <w:bookmarkStart w:id="98" w:name="_Toc529969673"/>
      <w:r>
        <w:rPr>
          <w:lang w:val="en-US"/>
        </w:rPr>
        <w:t>Earned runs</w:t>
      </w:r>
      <w:bookmarkEnd w:id="98"/>
    </w:p>
    <w:p w:rsidR="00742EEE" w:rsidRPr="00742EEE" w:rsidRDefault="00742EEE" w:rsidP="00742EEE">
      <w:pPr>
        <w:pStyle w:val="Titre3"/>
        <w:rPr>
          <w:lang w:val="en-US"/>
        </w:rPr>
      </w:pPr>
      <w:bookmarkStart w:id="99" w:name="_Toc529969674"/>
      <w:r w:rsidRPr="00742EEE">
        <w:rPr>
          <w:lang w:val="en-US"/>
        </w:rPr>
        <w:t>Whe</w:t>
      </w:r>
      <w:r>
        <w:rPr>
          <w:lang w:val="en-US"/>
        </w:rPr>
        <w:t>n a run can never be earned</w:t>
      </w:r>
      <w:bookmarkEnd w:id="99"/>
    </w:p>
    <w:p w:rsidR="00742EEE" w:rsidRPr="00742EEE" w:rsidRDefault="00742EEE" w:rsidP="00742EEE">
      <w:pPr>
        <w:pStyle w:val="Titre3"/>
        <w:rPr>
          <w:lang w:val="en-US"/>
        </w:rPr>
      </w:pPr>
      <w:bookmarkStart w:id="100" w:name="_Toc529969675"/>
      <w:r w:rsidRPr="00742EEE">
        <w:rPr>
          <w:lang w:val="en-US"/>
        </w:rPr>
        <w:t>W</w:t>
      </w:r>
      <w:r>
        <w:rPr>
          <w:lang w:val="en-US"/>
        </w:rPr>
        <w:t>hen a run may become earned</w:t>
      </w:r>
      <w:bookmarkEnd w:id="100"/>
    </w:p>
    <w:p w:rsidR="00742EEE" w:rsidRPr="00742EEE" w:rsidRDefault="00742EEE" w:rsidP="00742EEE">
      <w:pPr>
        <w:pStyle w:val="Titre3"/>
        <w:rPr>
          <w:lang w:val="en-US"/>
        </w:rPr>
      </w:pPr>
      <w:bookmarkStart w:id="101" w:name="_Toc529969676"/>
      <w:r w:rsidRPr="00742EEE">
        <w:rPr>
          <w:lang w:val="en-US"/>
        </w:rPr>
        <w:t xml:space="preserve">Changes </w:t>
      </w:r>
      <w:r>
        <w:rPr>
          <w:lang w:val="en-US"/>
        </w:rPr>
        <w:t>of pitcher and runs allowed</w:t>
      </w:r>
      <w:bookmarkEnd w:id="101"/>
    </w:p>
    <w:p w:rsidR="00742EEE" w:rsidRPr="00742EEE" w:rsidRDefault="00742EEE" w:rsidP="00742EEE">
      <w:pPr>
        <w:pStyle w:val="Titre2"/>
        <w:rPr>
          <w:lang w:val="en-US"/>
        </w:rPr>
      </w:pPr>
      <w:bookmarkStart w:id="102" w:name="_Toc529969677"/>
      <w:r w:rsidRPr="00742EEE">
        <w:rPr>
          <w:lang w:val="en-US"/>
        </w:rPr>
        <w:t>Pitching credits</w:t>
      </w:r>
      <w:bookmarkEnd w:id="102"/>
    </w:p>
    <w:p w:rsidR="00742EEE" w:rsidRPr="00742EEE" w:rsidRDefault="00742EEE" w:rsidP="00742EEE">
      <w:pPr>
        <w:pStyle w:val="Titre3"/>
        <w:rPr>
          <w:lang w:val="en-US"/>
        </w:rPr>
      </w:pPr>
      <w:bookmarkStart w:id="103" w:name="_Toc529969678"/>
      <w:r w:rsidRPr="00742EEE">
        <w:rPr>
          <w:lang w:val="en-US"/>
        </w:rPr>
        <w:t>Winner</w:t>
      </w:r>
      <w:bookmarkEnd w:id="103"/>
    </w:p>
    <w:p w:rsidR="00742EEE" w:rsidRPr="00742EEE" w:rsidRDefault="00742EEE" w:rsidP="00742EEE">
      <w:pPr>
        <w:pStyle w:val="Titre3"/>
        <w:rPr>
          <w:lang w:val="en-US"/>
        </w:rPr>
      </w:pPr>
      <w:bookmarkStart w:id="104" w:name="_Toc529969679"/>
      <w:r w:rsidRPr="00742EEE">
        <w:rPr>
          <w:lang w:val="en-US"/>
        </w:rPr>
        <w:t>Loser</w:t>
      </w:r>
      <w:bookmarkEnd w:id="104"/>
    </w:p>
    <w:p w:rsidR="00742EEE" w:rsidRPr="00742EEE" w:rsidRDefault="00742EEE" w:rsidP="00742EEE">
      <w:pPr>
        <w:pStyle w:val="Titre3"/>
        <w:rPr>
          <w:lang w:val="en-US"/>
        </w:rPr>
      </w:pPr>
      <w:bookmarkStart w:id="105" w:name="_Toc529969680"/>
      <w:r w:rsidRPr="00742EEE">
        <w:rPr>
          <w:lang w:val="en-US"/>
        </w:rPr>
        <w:t>Save</w:t>
      </w:r>
      <w:bookmarkEnd w:id="105"/>
    </w:p>
    <w:p w:rsidR="00742EEE" w:rsidRDefault="00742EEE" w:rsidP="00742EEE">
      <w:pPr>
        <w:pStyle w:val="Titre2"/>
        <w:rPr>
          <w:lang w:val="en-US"/>
        </w:rPr>
      </w:pPr>
      <w:bookmarkStart w:id="106" w:name="_Toc529969681"/>
      <w:r w:rsidRPr="00742EEE">
        <w:rPr>
          <w:lang w:val="en-US"/>
        </w:rPr>
        <w:t>Game winning runs</w:t>
      </w:r>
      <w:bookmarkEnd w:id="106"/>
    </w:p>
    <w:p w:rsidR="005939EA" w:rsidRPr="005939EA" w:rsidRDefault="005939EA" w:rsidP="005939EA">
      <w:pPr>
        <w:rPr>
          <w:lang w:val="en-US"/>
        </w:rPr>
      </w:pPr>
    </w:p>
    <w:p w:rsidR="00742EEE" w:rsidRPr="00742EEE" w:rsidRDefault="00742EEE" w:rsidP="00742EEE">
      <w:pPr>
        <w:pStyle w:val="Titre1"/>
        <w:rPr>
          <w:lang w:val="en-US"/>
        </w:rPr>
      </w:pPr>
      <w:bookmarkStart w:id="107" w:name="_Toc529969682"/>
      <w:r>
        <w:rPr>
          <w:lang w:val="en-US"/>
        </w:rPr>
        <w:lastRenderedPageBreak/>
        <w:t>Chapter 6 – Miscellaneous</w:t>
      </w:r>
      <w:bookmarkEnd w:id="107"/>
    </w:p>
    <w:p w:rsidR="00742EEE" w:rsidRPr="00742EEE" w:rsidRDefault="00742EEE" w:rsidP="00742EEE">
      <w:pPr>
        <w:pStyle w:val="Titre2"/>
        <w:rPr>
          <w:lang w:val="en-US"/>
        </w:rPr>
      </w:pPr>
      <w:bookmarkStart w:id="108" w:name="_Toc529969683"/>
      <w:r>
        <w:rPr>
          <w:lang w:val="en-US"/>
        </w:rPr>
        <w:t>Times at bat</w:t>
      </w:r>
      <w:bookmarkEnd w:id="108"/>
    </w:p>
    <w:p w:rsidR="00742EEE" w:rsidRPr="00742EEE" w:rsidRDefault="00742EEE" w:rsidP="00742EEE">
      <w:pPr>
        <w:pStyle w:val="Titre2"/>
        <w:rPr>
          <w:lang w:val="en-US"/>
        </w:rPr>
      </w:pPr>
      <w:bookmarkStart w:id="109" w:name="_Toc529969684"/>
      <w:r>
        <w:rPr>
          <w:lang w:val="en-US"/>
        </w:rPr>
        <w:t>Designated hitter</w:t>
      </w:r>
      <w:bookmarkEnd w:id="109"/>
    </w:p>
    <w:p w:rsidR="00742EEE" w:rsidRPr="00742EEE" w:rsidRDefault="00742EEE" w:rsidP="00742EEE">
      <w:pPr>
        <w:pStyle w:val="Titre2"/>
        <w:rPr>
          <w:lang w:val="en-US"/>
        </w:rPr>
      </w:pPr>
      <w:bookmarkStart w:id="110" w:name="_Toc529969685"/>
      <w:r>
        <w:rPr>
          <w:lang w:val="en-US"/>
        </w:rPr>
        <w:t>Protests</w:t>
      </w:r>
      <w:bookmarkEnd w:id="110"/>
    </w:p>
    <w:p w:rsidR="00742EEE" w:rsidRPr="00742EEE" w:rsidRDefault="00742EEE" w:rsidP="00742EEE">
      <w:pPr>
        <w:pStyle w:val="Titre2"/>
        <w:rPr>
          <w:lang w:val="en-US"/>
        </w:rPr>
      </w:pPr>
      <w:bookmarkStart w:id="111" w:name="_Toc529969686"/>
      <w:r>
        <w:rPr>
          <w:lang w:val="en-US"/>
        </w:rPr>
        <w:t>Suspended games</w:t>
      </w:r>
      <w:bookmarkEnd w:id="111"/>
    </w:p>
    <w:p w:rsidR="00742EEE" w:rsidRPr="00742EEE" w:rsidRDefault="00742EEE" w:rsidP="00742EEE">
      <w:pPr>
        <w:pStyle w:val="Titre2"/>
        <w:rPr>
          <w:lang w:val="en-US"/>
        </w:rPr>
      </w:pPr>
      <w:bookmarkStart w:id="112" w:name="_Toc529969687"/>
      <w:r w:rsidRPr="00742EEE">
        <w:rPr>
          <w:lang w:val="en-US"/>
        </w:rPr>
        <w:t>Forfeited games</w:t>
      </w:r>
      <w:bookmarkEnd w:id="112"/>
    </w:p>
    <w:p w:rsidR="00742EEE" w:rsidRPr="00742EEE" w:rsidRDefault="00742EEE" w:rsidP="00742EEE">
      <w:pPr>
        <w:pStyle w:val="Titre2"/>
        <w:rPr>
          <w:lang w:val="en-US"/>
        </w:rPr>
      </w:pPr>
      <w:bookmarkStart w:id="113" w:name="_Toc529969688"/>
      <w:r w:rsidRPr="00742EEE">
        <w:rPr>
          <w:lang w:val="en-US"/>
        </w:rPr>
        <w:t>Games t</w:t>
      </w:r>
      <w:r>
        <w:rPr>
          <w:lang w:val="en-US"/>
        </w:rPr>
        <w:t>erminated on run difference</w:t>
      </w:r>
      <w:bookmarkEnd w:id="113"/>
    </w:p>
    <w:p w:rsidR="00742EEE" w:rsidRPr="00742EEE" w:rsidRDefault="00742EEE" w:rsidP="00742EEE">
      <w:pPr>
        <w:pStyle w:val="Titre2"/>
        <w:rPr>
          <w:lang w:val="en-US"/>
        </w:rPr>
      </w:pPr>
      <w:bookmarkStart w:id="114" w:name="_Toc529969689"/>
      <w:r>
        <w:t>Statistics</w:t>
      </w:r>
      <w:bookmarkEnd w:id="114"/>
    </w:p>
    <w:sectPr w:rsidR="00742EEE" w:rsidRPr="00742EEE" w:rsidSect="001E6E5A">
      <w:headerReference w:type="default" r:id="rId107"/>
      <w:footerReference w:type="even" r:id="rId108"/>
      <w:footerReference w:type="default" r:id="rId109"/>
      <w:footerReference w:type="first" r:id="rId110"/>
      <w:pgSz w:w="11906" w:h="16838"/>
      <w:pgMar w:top="1417" w:right="991"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E00A7" w:rsidRDefault="00BE00A7" w:rsidP="00831BDC">
      <w:pPr>
        <w:spacing w:after="0" w:line="240" w:lineRule="auto"/>
      </w:pPr>
      <w:r>
        <w:separator/>
      </w:r>
    </w:p>
  </w:endnote>
  <w:endnote w:type="continuationSeparator" w:id="0">
    <w:p w:rsidR="00BE00A7" w:rsidRDefault="00BE00A7" w:rsidP="00831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GSeikaishotaiPRO">
    <w:charset w:val="80"/>
    <w:family w:val="script"/>
    <w:pitch w:val="fixed"/>
    <w:sig w:usb0="80000281" w:usb1="28C76CF8"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BoldItalic">
    <w:altName w:val="Calibri"/>
    <w:panose1 w:val="00000000000000000000"/>
    <w:charset w:val="00"/>
    <w:family w:val="swiss"/>
    <w:notTrueType/>
    <w:pitch w:val="default"/>
    <w:sig w:usb0="00000003" w:usb1="00000000" w:usb2="00000000" w:usb3="00000000" w:csb0="00000001" w:csb1="00000000"/>
  </w:font>
  <w:font w:name="Calibri-Italic">
    <w:altName w:val="Calibri"/>
    <w:panose1 w:val="00000000000000000000"/>
    <w:charset w:val="00"/>
    <w:family w:val="swiss"/>
    <w:notTrueType/>
    <w:pitch w:val="default"/>
    <w:sig w:usb0="00000003" w:usb1="00000000" w:usb2="00000000" w:usb3="00000000" w:csb0="00000001" w:csb1="00000000"/>
  </w:font>
  <w:font w:name="Calibri,Bold">
    <w:altName w:val="Calibri"/>
    <w:panose1 w:val="00000000000000000000"/>
    <w:charset w:val="00"/>
    <w:family w:val="auto"/>
    <w:notTrueType/>
    <w:pitch w:val="default"/>
    <w:sig w:usb0="00000003" w:usb1="00000000" w:usb2="00000000" w:usb3="00000000" w:csb0="00000001" w:csb1="00000000"/>
  </w:font>
  <w:font w:name="Calibri,Italic">
    <w:altName w:val="Calibri"/>
    <w:panose1 w:val="00000000000000000000"/>
    <w:charset w:val="00"/>
    <w:family w:val="auto"/>
    <w:notTrueType/>
    <w:pitch w:val="default"/>
    <w:sig w:usb0="00000003" w:usb1="00000000" w:usb2="00000000" w:usb3="00000000" w:csb0="00000001" w:csb1="00000000"/>
  </w:font>
  <w:font w:name="Cambria,BoldItalic">
    <w:altName w:val="Cambria"/>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75AD" w:rsidRDefault="00E475AD" w:rsidP="00B614E9">
    <w:pPr>
      <w:pStyle w:val="Pieddepage"/>
      <w:ind w:left="-709"/>
    </w:pPr>
  </w:p>
  <w:p w:rsidR="00E475AD" w:rsidRDefault="00E475AD" w:rsidP="00E7591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75AD" w:rsidRDefault="00E475AD">
    <w:pPr>
      <w:pStyle w:val="Pieddepage"/>
    </w:pPr>
    <w:r>
      <w:rPr>
        <w:noProof/>
      </w:rPr>
      <w:drawing>
        <wp:anchor distT="0" distB="0" distL="114300" distR="114300" simplePos="0" relativeHeight="251652608" behindDoc="0" locked="0" layoutInCell="1" allowOverlap="1" wp14:anchorId="2C76EE59">
          <wp:simplePos x="0" y="0"/>
          <wp:positionH relativeFrom="column">
            <wp:posOffset>-432</wp:posOffset>
          </wp:positionH>
          <wp:positionV relativeFrom="paragraph">
            <wp:posOffset>-159351</wp:posOffset>
          </wp:positionV>
          <wp:extent cx="415828" cy="296259"/>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15828" cy="296259"/>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75AD" w:rsidRDefault="00E475AD" w:rsidP="001E6E5A">
    <w:pPr>
      <w:pStyle w:val="Pieddepage"/>
      <w:ind w:left="-709"/>
    </w:pPr>
    <w:r>
      <w:rPr>
        <w:noProof/>
      </w:rPr>
      <w:drawing>
        <wp:anchor distT="0" distB="0" distL="114300" distR="114300" simplePos="0" relativeHeight="251665408" behindDoc="0" locked="0" layoutInCell="1" allowOverlap="1" wp14:anchorId="40E65F60" wp14:editId="60E5B586">
          <wp:simplePos x="0" y="0"/>
          <wp:positionH relativeFrom="column">
            <wp:posOffset>5595697</wp:posOffset>
          </wp:positionH>
          <wp:positionV relativeFrom="paragraph">
            <wp:posOffset>-86233</wp:posOffset>
          </wp:positionV>
          <wp:extent cx="415828" cy="296259"/>
          <wp:effectExtent l="0" t="0" r="0" b="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15828" cy="296259"/>
                  </a:xfrm>
                  <a:prstGeom prst="rect">
                    <a:avLst/>
                  </a:prstGeom>
                </pic:spPr>
              </pic:pic>
            </a:graphicData>
          </a:graphic>
          <wp14:sizeRelH relativeFrom="page">
            <wp14:pctWidth>0</wp14:pctWidth>
          </wp14:sizeRelH>
          <wp14:sizeRelV relativeFrom="page">
            <wp14:pctHeight>0</wp14:pctHeight>
          </wp14:sizeRelV>
        </wp:anchor>
      </w:drawing>
    </w:r>
    <w:r>
      <w:t xml:space="preserve">Page </w:t>
    </w:r>
    <w:r>
      <w:fldChar w:fldCharType="begin"/>
    </w:r>
    <w:r>
      <w:instrText>PAGE   \* MERGEFORMAT</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75AD" w:rsidRDefault="00E475AD" w:rsidP="001E6E5A">
    <w:pPr>
      <w:pStyle w:val="Pieddepage"/>
      <w:ind w:left="-709"/>
      <w:jc w:val="right"/>
    </w:pPr>
    <w:r>
      <w:rPr>
        <w:noProof/>
      </w:rPr>
      <w:drawing>
        <wp:anchor distT="0" distB="0" distL="114300" distR="114300" simplePos="0" relativeHeight="251666432" behindDoc="0" locked="0" layoutInCell="1" allowOverlap="1" wp14:anchorId="55081769" wp14:editId="3276F122">
          <wp:simplePos x="0" y="0"/>
          <wp:positionH relativeFrom="column">
            <wp:posOffset>-431</wp:posOffset>
          </wp:positionH>
          <wp:positionV relativeFrom="paragraph">
            <wp:posOffset>-25366</wp:posOffset>
          </wp:positionV>
          <wp:extent cx="415828" cy="296259"/>
          <wp:effectExtent l="0" t="0" r="0" b="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15828" cy="296259"/>
                  </a:xfrm>
                  <a:prstGeom prst="rect">
                    <a:avLst/>
                  </a:prstGeom>
                </pic:spPr>
              </pic:pic>
            </a:graphicData>
          </a:graphic>
          <wp14:sizeRelH relativeFrom="page">
            <wp14:pctWidth>0</wp14:pctWidth>
          </wp14:sizeRelH>
          <wp14:sizeRelV relativeFrom="page">
            <wp14:pctHeight>0</wp14:pctHeight>
          </wp14:sizeRelV>
        </wp:anchor>
      </w:drawing>
    </w:r>
    <w:r>
      <w:t xml:space="preserve">Page </w:t>
    </w:r>
    <w:r>
      <w:fldChar w:fldCharType="begin"/>
    </w:r>
    <w:r>
      <w:instrText>PAGE   \* MERGEFORMAT</w:instrText>
    </w:r>
    <w:r>
      <w:fldChar w:fldCharType="separate"/>
    </w:r>
    <w:r>
      <w:t>18</w:t>
    </w:r>
    <w:r>
      <w:fldChar w:fldCharType="end"/>
    </w:r>
  </w:p>
  <w:p w:rsidR="00E475AD" w:rsidRDefault="00E475AD" w:rsidP="00E75913">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75AD" w:rsidRDefault="00E475AD">
    <w:pPr>
      <w:pStyle w:val="Pieddepage"/>
    </w:pPr>
    <w:r>
      <w:rPr>
        <w:noProof/>
      </w:rPr>
      <w:drawing>
        <wp:anchor distT="0" distB="0" distL="114300" distR="114300" simplePos="0" relativeHeight="251658752" behindDoc="0" locked="0" layoutInCell="1" allowOverlap="1" wp14:anchorId="6A7A615D" wp14:editId="73F60D71">
          <wp:simplePos x="0" y="0"/>
          <wp:positionH relativeFrom="column">
            <wp:posOffset>-432</wp:posOffset>
          </wp:positionH>
          <wp:positionV relativeFrom="paragraph">
            <wp:posOffset>-159351</wp:posOffset>
          </wp:positionV>
          <wp:extent cx="415828" cy="296259"/>
          <wp:effectExtent l="0" t="0" r="0" b="0"/>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15828" cy="296259"/>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E00A7" w:rsidRDefault="00BE00A7" w:rsidP="00831BDC">
      <w:pPr>
        <w:spacing w:after="0" w:line="240" w:lineRule="auto"/>
      </w:pPr>
      <w:r>
        <w:separator/>
      </w:r>
    </w:p>
  </w:footnote>
  <w:footnote w:type="continuationSeparator" w:id="0">
    <w:p w:rsidR="00BE00A7" w:rsidRDefault="00BE00A7" w:rsidP="00831B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75AD" w:rsidRDefault="00E475A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B03AA"/>
    <w:multiLevelType w:val="hybridMultilevel"/>
    <w:tmpl w:val="98B85D70"/>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 w15:restartNumberingAfterBreak="0">
    <w:nsid w:val="03492D0E"/>
    <w:multiLevelType w:val="hybridMultilevel"/>
    <w:tmpl w:val="6AFA5F62"/>
    <w:lvl w:ilvl="0" w:tplc="040C0017">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BE20679"/>
    <w:multiLevelType w:val="hybridMultilevel"/>
    <w:tmpl w:val="069AB330"/>
    <w:lvl w:ilvl="0" w:tplc="941EC802">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 w15:restartNumberingAfterBreak="0">
    <w:nsid w:val="0E5C1158"/>
    <w:multiLevelType w:val="hybridMultilevel"/>
    <w:tmpl w:val="F6C8F41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5BA34F5"/>
    <w:multiLevelType w:val="hybridMultilevel"/>
    <w:tmpl w:val="AF0AAC94"/>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5" w15:restartNumberingAfterBreak="0">
    <w:nsid w:val="17233D39"/>
    <w:multiLevelType w:val="hybridMultilevel"/>
    <w:tmpl w:val="7E7E3AEE"/>
    <w:lvl w:ilvl="0" w:tplc="040C000F">
      <w:start w:val="1"/>
      <w:numFmt w:val="decimal"/>
      <w:lvlText w:val="%1."/>
      <w:lvlJc w:val="left"/>
      <w:pPr>
        <w:ind w:left="720" w:hanging="360"/>
      </w:pPr>
    </w:lvl>
    <w:lvl w:ilvl="1" w:tplc="040C0001">
      <w:start w:val="1"/>
      <w:numFmt w:val="bullet"/>
      <w:lvlText w:val=""/>
      <w:lvlJc w:val="left"/>
      <w:pPr>
        <w:ind w:left="1440" w:hanging="360"/>
      </w:pPr>
      <w:rPr>
        <w:rFonts w:ascii="Symbol" w:hAnsi="Symbol" w:hint="default"/>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88A1B87"/>
    <w:multiLevelType w:val="hybridMultilevel"/>
    <w:tmpl w:val="6B8C6FDA"/>
    <w:lvl w:ilvl="0" w:tplc="040C0017">
      <w:start w:val="1"/>
      <w:numFmt w:val="lowerLetter"/>
      <w:lvlText w:val="%1)"/>
      <w:lvlJc w:val="left"/>
      <w:pPr>
        <w:ind w:left="1117"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abstractNum w:abstractNumId="7" w15:restartNumberingAfterBreak="0">
    <w:nsid w:val="19CE24D7"/>
    <w:multiLevelType w:val="hybridMultilevel"/>
    <w:tmpl w:val="063C89CC"/>
    <w:lvl w:ilvl="0" w:tplc="D3BA1294">
      <w:start w:val="1"/>
      <w:numFmt w:val="lowerLetter"/>
      <w:lvlText w:val="%1)"/>
      <w:lvlJc w:val="left"/>
      <w:pPr>
        <w:ind w:left="757" w:hanging="360"/>
      </w:pPr>
      <w:rPr>
        <w:rFonts w:hint="default"/>
      </w:rPr>
    </w:lvl>
    <w:lvl w:ilvl="1" w:tplc="040C0019" w:tentative="1">
      <w:start w:val="1"/>
      <w:numFmt w:val="lowerLetter"/>
      <w:lvlText w:val="%2."/>
      <w:lvlJc w:val="left"/>
      <w:pPr>
        <w:ind w:left="1477" w:hanging="360"/>
      </w:p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8" w15:restartNumberingAfterBreak="0">
    <w:nsid w:val="1D341269"/>
    <w:multiLevelType w:val="hybridMultilevel"/>
    <w:tmpl w:val="6AFA5F62"/>
    <w:lvl w:ilvl="0" w:tplc="040C0017">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F4C62C4"/>
    <w:multiLevelType w:val="hybridMultilevel"/>
    <w:tmpl w:val="A24CE202"/>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0" w15:restartNumberingAfterBreak="0">
    <w:nsid w:val="23326CF7"/>
    <w:multiLevelType w:val="hybridMultilevel"/>
    <w:tmpl w:val="69BE1276"/>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4092EDA"/>
    <w:multiLevelType w:val="hybridMultilevel"/>
    <w:tmpl w:val="FF8AF9FE"/>
    <w:lvl w:ilvl="0" w:tplc="6660C9B6">
      <w:start w:val="1"/>
      <w:numFmt w:val="decimal"/>
      <w:lvlText w:val="%1)"/>
      <w:lvlJc w:val="left"/>
      <w:pPr>
        <w:ind w:left="757" w:hanging="360"/>
      </w:pPr>
      <w:rPr>
        <w:rFonts w:hint="default"/>
      </w:rPr>
    </w:lvl>
    <w:lvl w:ilvl="1" w:tplc="040C0019">
      <w:start w:val="1"/>
      <w:numFmt w:val="lowerLetter"/>
      <w:lvlText w:val="%2."/>
      <w:lvlJc w:val="left"/>
      <w:pPr>
        <w:ind w:left="1477" w:hanging="360"/>
      </w:pPr>
    </w:lvl>
    <w:lvl w:ilvl="2" w:tplc="040C001B">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12" w15:restartNumberingAfterBreak="0">
    <w:nsid w:val="24B86CD3"/>
    <w:multiLevelType w:val="hybridMultilevel"/>
    <w:tmpl w:val="406CC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7C730C3"/>
    <w:multiLevelType w:val="hybridMultilevel"/>
    <w:tmpl w:val="6B225160"/>
    <w:lvl w:ilvl="0" w:tplc="99D86926">
      <w:start w:val="1"/>
      <w:numFmt w:val="lowerLetter"/>
      <w:lvlText w:val="%1)"/>
      <w:lvlJc w:val="left"/>
      <w:pPr>
        <w:ind w:left="757" w:hanging="360"/>
      </w:pPr>
      <w:rPr>
        <w:rFonts w:hint="default"/>
      </w:rPr>
    </w:lvl>
    <w:lvl w:ilvl="1" w:tplc="040C0019" w:tentative="1">
      <w:start w:val="1"/>
      <w:numFmt w:val="lowerLetter"/>
      <w:lvlText w:val="%2."/>
      <w:lvlJc w:val="left"/>
      <w:pPr>
        <w:ind w:left="1477" w:hanging="360"/>
      </w:p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14" w15:restartNumberingAfterBreak="0">
    <w:nsid w:val="28AE5FD6"/>
    <w:multiLevelType w:val="hybridMultilevel"/>
    <w:tmpl w:val="D60404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F75621A"/>
    <w:multiLevelType w:val="hybridMultilevel"/>
    <w:tmpl w:val="9B30F3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4F552BF"/>
    <w:multiLevelType w:val="hybridMultilevel"/>
    <w:tmpl w:val="47C00AF6"/>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7" w15:restartNumberingAfterBreak="0">
    <w:nsid w:val="35182571"/>
    <w:multiLevelType w:val="hybridMultilevel"/>
    <w:tmpl w:val="3FA4D792"/>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8" w15:restartNumberingAfterBreak="0">
    <w:nsid w:val="3635559B"/>
    <w:multiLevelType w:val="hybridMultilevel"/>
    <w:tmpl w:val="A72E43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C107B42"/>
    <w:multiLevelType w:val="hybridMultilevel"/>
    <w:tmpl w:val="F6C8F41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CE024B5"/>
    <w:multiLevelType w:val="hybridMultilevel"/>
    <w:tmpl w:val="518E3E4E"/>
    <w:lvl w:ilvl="0" w:tplc="E0E447D6">
      <w:start w:val="1"/>
      <w:numFmt w:val="lowerLetter"/>
      <w:lvlText w:val="%1)"/>
      <w:lvlJc w:val="left"/>
      <w:pPr>
        <w:ind w:left="757" w:hanging="360"/>
      </w:pPr>
      <w:rPr>
        <w:rFonts w:hint="default"/>
      </w:rPr>
    </w:lvl>
    <w:lvl w:ilvl="1" w:tplc="040C0019" w:tentative="1">
      <w:start w:val="1"/>
      <w:numFmt w:val="lowerLetter"/>
      <w:lvlText w:val="%2."/>
      <w:lvlJc w:val="left"/>
      <w:pPr>
        <w:ind w:left="1477" w:hanging="360"/>
      </w:p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21" w15:restartNumberingAfterBreak="0">
    <w:nsid w:val="3CF83906"/>
    <w:multiLevelType w:val="hybridMultilevel"/>
    <w:tmpl w:val="A4BC4AA2"/>
    <w:lvl w:ilvl="0" w:tplc="040C000F">
      <w:start w:val="1"/>
      <w:numFmt w:val="decimal"/>
      <w:lvlText w:val="%1."/>
      <w:lvlJc w:val="left"/>
      <w:pPr>
        <w:ind w:left="1117"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abstractNum w:abstractNumId="22" w15:restartNumberingAfterBreak="0">
    <w:nsid w:val="3E726550"/>
    <w:multiLevelType w:val="hybridMultilevel"/>
    <w:tmpl w:val="0014413E"/>
    <w:lvl w:ilvl="0" w:tplc="941EC802">
      <w:start w:val="1"/>
      <w:numFmt w:val="decimal"/>
      <w:lvlText w:val="[%1]"/>
      <w:lvlJc w:val="left"/>
      <w:pPr>
        <w:ind w:left="1483" w:hanging="360"/>
      </w:pPr>
    </w:lvl>
    <w:lvl w:ilvl="1" w:tplc="040C0019" w:tentative="1">
      <w:start w:val="1"/>
      <w:numFmt w:val="lowerLetter"/>
      <w:lvlText w:val="%2."/>
      <w:lvlJc w:val="left"/>
      <w:pPr>
        <w:ind w:left="2203" w:hanging="360"/>
      </w:pPr>
    </w:lvl>
    <w:lvl w:ilvl="2" w:tplc="040C001B" w:tentative="1">
      <w:start w:val="1"/>
      <w:numFmt w:val="lowerRoman"/>
      <w:lvlText w:val="%3."/>
      <w:lvlJc w:val="right"/>
      <w:pPr>
        <w:ind w:left="2923" w:hanging="180"/>
      </w:pPr>
    </w:lvl>
    <w:lvl w:ilvl="3" w:tplc="040C000F" w:tentative="1">
      <w:start w:val="1"/>
      <w:numFmt w:val="decimal"/>
      <w:lvlText w:val="%4."/>
      <w:lvlJc w:val="left"/>
      <w:pPr>
        <w:ind w:left="3643" w:hanging="360"/>
      </w:pPr>
    </w:lvl>
    <w:lvl w:ilvl="4" w:tplc="040C0019" w:tentative="1">
      <w:start w:val="1"/>
      <w:numFmt w:val="lowerLetter"/>
      <w:lvlText w:val="%5."/>
      <w:lvlJc w:val="left"/>
      <w:pPr>
        <w:ind w:left="4363" w:hanging="360"/>
      </w:pPr>
    </w:lvl>
    <w:lvl w:ilvl="5" w:tplc="040C001B" w:tentative="1">
      <w:start w:val="1"/>
      <w:numFmt w:val="lowerRoman"/>
      <w:lvlText w:val="%6."/>
      <w:lvlJc w:val="right"/>
      <w:pPr>
        <w:ind w:left="5083" w:hanging="180"/>
      </w:pPr>
    </w:lvl>
    <w:lvl w:ilvl="6" w:tplc="040C000F" w:tentative="1">
      <w:start w:val="1"/>
      <w:numFmt w:val="decimal"/>
      <w:lvlText w:val="%7."/>
      <w:lvlJc w:val="left"/>
      <w:pPr>
        <w:ind w:left="5803" w:hanging="360"/>
      </w:pPr>
    </w:lvl>
    <w:lvl w:ilvl="7" w:tplc="040C0019" w:tentative="1">
      <w:start w:val="1"/>
      <w:numFmt w:val="lowerLetter"/>
      <w:lvlText w:val="%8."/>
      <w:lvlJc w:val="left"/>
      <w:pPr>
        <w:ind w:left="6523" w:hanging="360"/>
      </w:pPr>
    </w:lvl>
    <w:lvl w:ilvl="8" w:tplc="040C001B" w:tentative="1">
      <w:start w:val="1"/>
      <w:numFmt w:val="lowerRoman"/>
      <w:lvlText w:val="%9."/>
      <w:lvlJc w:val="right"/>
      <w:pPr>
        <w:ind w:left="7243" w:hanging="180"/>
      </w:pPr>
    </w:lvl>
  </w:abstractNum>
  <w:abstractNum w:abstractNumId="23" w15:restartNumberingAfterBreak="0">
    <w:nsid w:val="41731EA6"/>
    <w:multiLevelType w:val="hybridMultilevel"/>
    <w:tmpl w:val="F6C8F41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27247F1"/>
    <w:multiLevelType w:val="hybridMultilevel"/>
    <w:tmpl w:val="BECACC24"/>
    <w:lvl w:ilvl="0" w:tplc="040C0017">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293433B"/>
    <w:multiLevelType w:val="hybridMultilevel"/>
    <w:tmpl w:val="F5A8D264"/>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6" w15:restartNumberingAfterBreak="0">
    <w:nsid w:val="42CD6FE9"/>
    <w:multiLevelType w:val="hybridMultilevel"/>
    <w:tmpl w:val="31B8EF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3EB484C"/>
    <w:multiLevelType w:val="hybridMultilevel"/>
    <w:tmpl w:val="C402110A"/>
    <w:lvl w:ilvl="0" w:tplc="89CA765C">
      <w:start w:val="1"/>
      <w:numFmt w:val="lowerLetter"/>
      <w:lvlText w:val="%1)"/>
      <w:lvlJc w:val="left"/>
      <w:pPr>
        <w:ind w:left="757" w:hanging="360"/>
      </w:pPr>
      <w:rPr>
        <w:rFonts w:hint="default"/>
      </w:rPr>
    </w:lvl>
    <w:lvl w:ilvl="1" w:tplc="0409000F">
      <w:start w:val="1"/>
      <w:numFmt w:val="decimal"/>
      <w:lvlText w:val="%2."/>
      <w:lvlJc w:val="left"/>
      <w:pPr>
        <w:ind w:left="1477" w:hanging="360"/>
      </w:pPr>
      <w:rPr>
        <w:rFonts w:hint="default"/>
      </w:r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28" w15:restartNumberingAfterBreak="0">
    <w:nsid w:val="47833616"/>
    <w:multiLevelType w:val="hybridMultilevel"/>
    <w:tmpl w:val="342E1840"/>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9" w15:restartNumberingAfterBreak="0">
    <w:nsid w:val="496153FA"/>
    <w:multiLevelType w:val="hybridMultilevel"/>
    <w:tmpl w:val="DEE8F39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C95234F"/>
    <w:multiLevelType w:val="hybridMultilevel"/>
    <w:tmpl w:val="864C87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FF65BCB"/>
    <w:multiLevelType w:val="hybridMultilevel"/>
    <w:tmpl w:val="87D6B77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6BC233A"/>
    <w:multiLevelType w:val="hybridMultilevel"/>
    <w:tmpl w:val="2E2EFD02"/>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33" w15:restartNumberingAfterBreak="0">
    <w:nsid w:val="58DA614E"/>
    <w:multiLevelType w:val="hybridMultilevel"/>
    <w:tmpl w:val="61CAF3E2"/>
    <w:lvl w:ilvl="0" w:tplc="89CA765C">
      <w:start w:val="1"/>
      <w:numFmt w:val="lowerLetter"/>
      <w:lvlText w:val="%1)"/>
      <w:lvlJc w:val="left"/>
      <w:pPr>
        <w:ind w:left="757" w:hanging="360"/>
      </w:pPr>
      <w:rPr>
        <w:rFonts w:hint="default"/>
      </w:rPr>
    </w:lvl>
    <w:lvl w:ilvl="1" w:tplc="DE48FDD4">
      <w:start w:val="1"/>
      <w:numFmt w:val="lowerLetter"/>
      <w:lvlText w:val="%2."/>
      <w:lvlJc w:val="left"/>
      <w:pPr>
        <w:ind w:left="1477" w:hanging="360"/>
      </w:pPr>
      <w:rPr>
        <w:rFonts w:hint="default"/>
      </w:r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34" w15:restartNumberingAfterBreak="0">
    <w:nsid w:val="594D34A7"/>
    <w:multiLevelType w:val="hybridMultilevel"/>
    <w:tmpl w:val="5FE0790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9E0219D"/>
    <w:multiLevelType w:val="hybridMultilevel"/>
    <w:tmpl w:val="6F407178"/>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36" w15:restartNumberingAfterBreak="0">
    <w:nsid w:val="620B0D70"/>
    <w:multiLevelType w:val="hybridMultilevel"/>
    <w:tmpl w:val="AFA24D74"/>
    <w:lvl w:ilvl="0" w:tplc="B8E4971C">
      <w:start w:val="1"/>
      <w:numFmt w:val="lowerLetter"/>
      <w:lvlText w:val="%1)"/>
      <w:lvlJc w:val="left"/>
      <w:pPr>
        <w:ind w:left="757" w:hanging="360"/>
      </w:pPr>
      <w:rPr>
        <w:rFonts w:hint="default"/>
      </w:rPr>
    </w:lvl>
    <w:lvl w:ilvl="1" w:tplc="040C0019" w:tentative="1">
      <w:start w:val="1"/>
      <w:numFmt w:val="lowerLetter"/>
      <w:lvlText w:val="%2."/>
      <w:lvlJc w:val="left"/>
      <w:pPr>
        <w:ind w:left="1477" w:hanging="360"/>
      </w:p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37" w15:restartNumberingAfterBreak="0">
    <w:nsid w:val="643C12F4"/>
    <w:multiLevelType w:val="hybridMultilevel"/>
    <w:tmpl w:val="B8E6FB64"/>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38" w15:restartNumberingAfterBreak="0">
    <w:nsid w:val="6AE8043C"/>
    <w:multiLevelType w:val="hybridMultilevel"/>
    <w:tmpl w:val="4D66AC76"/>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39" w15:restartNumberingAfterBreak="0">
    <w:nsid w:val="6AED5C3B"/>
    <w:multiLevelType w:val="hybridMultilevel"/>
    <w:tmpl w:val="B956D14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02A55C9"/>
    <w:multiLevelType w:val="hybridMultilevel"/>
    <w:tmpl w:val="9D926BEC"/>
    <w:lvl w:ilvl="0" w:tplc="040C0017">
      <w:start w:val="1"/>
      <w:numFmt w:val="lowerLetter"/>
      <w:lvlText w:val="%1)"/>
      <w:lvlJc w:val="left"/>
      <w:pPr>
        <w:ind w:left="1837" w:hanging="360"/>
      </w:pPr>
    </w:lvl>
    <w:lvl w:ilvl="1" w:tplc="040C0019" w:tentative="1">
      <w:start w:val="1"/>
      <w:numFmt w:val="lowerLetter"/>
      <w:lvlText w:val="%2."/>
      <w:lvlJc w:val="left"/>
      <w:pPr>
        <w:ind w:left="2557" w:hanging="360"/>
      </w:pPr>
    </w:lvl>
    <w:lvl w:ilvl="2" w:tplc="040C001B" w:tentative="1">
      <w:start w:val="1"/>
      <w:numFmt w:val="lowerRoman"/>
      <w:lvlText w:val="%3."/>
      <w:lvlJc w:val="right"/>
      <w:pPr>
        <w:ind w:left="3277" w:hanging="180"/>
      </w:pPr>
    </w:lvl>
    <w:lvl w:ilvl="3" w:tplc="040C000F" w:tentative="1">
      <w:start w:val="1"/>
      <w:numFmt w:val="decimal"/>
      <w:lvlText w:val="%4."/>
      <w:lvlJc w:val="left"/>
      <w:pPr>
        <w:ind w:left="3997" w:hanging="360"/>
      </w:pPr>
    </w:lvl>
    <w:lvl w:ilvl="4" w:tplc="040C0019" w:tentative="1">
      <w:start w:val="1"/>
      <w:numFmt w:val="lowerLetter"/>
      <w:lvlText w:val="%5."/>
      <w:lvlJc w:val="left"/>
      <w:pPr>
        <w:ind w:left="4717" w:hanging="360"/>
      </w:pPr>
    </w:lvl>
    <w:lvl w:ilvl="5" w:tplc="040C001B" w:tentative="1">
      <w:start w:val="1"/>
      <w:numFmt w:val="lowerRoman"/>
      <w:lvlText w:val="%6."/>
      <w:lvlJc w:val="right"/>
      <w:pPr>
        <w:ind w:left="5437" w:hanging="180"/>
      </w:pPr>
    </w:lvl>
    <w:lvl w:ilvl="6" w:tplc="040C000F" w:tentative="1">
      <w:start w:val="1"/>
      <w:numFmt w:val="decimal"/>
      <w:lvlText w:val="%7."/>
      <w:lvlJc w:val="left"/>
      <w:pPr>
        <w:ind w:left="6157" w:hanging="360"/>
      </w:pPr>
    </w:lvl>
    <w:lvl w:ilvl="7" w:tplc="040C0019" w:tentative="1">
      <w:start w:val="1"/>
      <w:numFmt w:val="lowerLetter"/>
      <w:lvlText w:val="%8."/>
      <w:lvlJc w:val="left"/>
      <w:pPr>
        <w:ind w:left="6877" w:hanging="360"/>
      </w:pPr>
    </w:lvl>
    <w:lvl w:ilvl="8" w:tplc="040C001B" w:tentative="1">
      <w:start w:val="1"/>
      <w:numFmt w:val="lowerRoman"/>
      <w:lvlText w:val="%9."/>
      <w:lvlJc w:val="right"/>
      <w:pPr>
        <w:ind w:left="7597" w:hanging="180"/>
      </w:pPr>
    </w:lvl>
  </w:abstractNum>
  <w:abstractNum w:abstractNumId="41" w15:restartNumberingAfterBreak="0">
    <w:nsid w:val="72F02C03"/>
    <w:multiLevelType w:val="hybridMultilevel"/>
    <w:tmpl w:val="99B2EB54"/>
    <w:lvl w:ilvl="0" w:tplc="A3A6A0B4">
      <w:start w:val="2"/>
      <w:numFmt w:val="lowerLetter"/>
      <w:lvlText w:val="%1)"/>
      <w:lvlJc w:val="left"/>
      <w:pPr>
        <w:ind w:left="536" w:hanging="360"/>
      </w:pPr>
      <w:rPr>
        <w:rFonts w:hint="default"/>
      </w:rPr>
    </w:lvl>
    <w:lvl w:ilvl="1" w:tplc="040C0019" w:tentative="1">
      <w:start w:val="1"/>
      <w:numFmt w:val="lowerLetter"/>
      <w:lvlText w:val="%2."/>
      <w:lvlJc w:val="left"/>
      <w:pPr>
        <w:ind w:left="1256" w:hanging="360"/>
      </w:pPr>
    </w:lvl>
    <w:lvl w:ilvl="2" w:tplc="040C001B" w:tentative="1">
      <w:start w:val="1"/>
      <w:numFmt w:val="lowerRoman"/>
      <w:lvlText w:val="%3."/>
      <w:lvlJc w:val="right"/>
      <w:pPr>
        <w:ind w:left="1976" w:hanging="180"/>
      </w:pPr>
    </w:lvl>
    <w:lvl w:ilvl="3" w:tplc="040C000F" w:tentative="1">
      <w:start w:val="1"/>
      <w:numFmt w:val="decimal"/>
      <w:lvlText w:val="%4."/>
      <w:lvlJc w:val="left"/>
      <w:pPr>
        <w:ind w:left="2696" w:hanging="360"/>
      </w:pPr>
    </w:lvl>
    <w:lvl w:ilvl="4" w:tplc="040C0019" w:tentative="1">
      <w:start w:val="1"/>
      <w:numFmt w:val="lowerLetter"/>
      <w:lvlText w:val="%5."/>
      <w:lvlJc w:val="left"/>
      <w:pPr>
        <w:ind w:left="3416" w:hanging="360"/>
      </w:pPr>
    </w:lvl>
    <w:lvl w:ilvl="5" w:tplc="040C001B" w:tentative="1">
      <w:start w:val="1"/>
      <w:numFmt w:val="lowerRoman"/>
      <w:lvlText w:val="%6."/>
      <w:lvlJc w:val="right"/>
      <w:pPr>
        <w:ind w:left="4136" w:hanging="180"/>
      </w:pPr>
    </w:lvl>
    <w:lvl w:ilvl="6" w:tplc="040C000F" w:tentative="1">
      <w:start w:val="1"/>
      <w:numFmt w:val="decimal"/>
      <w:lvlText w:val="%7."/>
      <w:lvlJc w:val="left"/>
      <w:pPr>
        <w:ind w:left="4856" w:hanging="360"/>
      </w:pPr>
    </w:lvl>
    <w:lvl w:ilvl="7" w:tplc="040C0019" w:tentative="1">
      <w:start w:val="1"/>
      <w:numFmt w:val="lowerLetter"/>
      <w:lvlText w:val="%8."/>
      <w:lvlJc w:val="left"/>
      <w:pPr>
        <w:ind w:left="5576" w:hanging="360"/>
      </w:pPr>
    </w:lvl>
    <w:lvl w:ilvl="8" w:tplc="040C001B" w:tentative="1">
      <w:start w:val="1"/>
      <w:numFmt w:val="lowerRoman"/>
      <w:lvlText w:val="%9."/>
      <w:lvlJc w:val="right"/>
      <w:pPr>
        <w:ind w:left="6296" w:hanging="180"/>
      </w:pPr>
    </w:lvl>
  </w:abstractNum>
  <w:abstractNum w:abstractNumId="42" w15:restartNumberingAfterBreak="0">
    <w:nsid w:val="74105CCC"/>
    <w:multiLevelType w:val="hybridMultilevel"/>
    <w:tmpl w:val="A5F8C314"/>
    <w:lvl w:ilvl="0" w:tplc="040C0017">
      <w:start w:val="1"/>
      <w:numFmt w:val="lowerLetter"/>
      <w:lvlText w:val="%1)"/>
      <w:lvlJc w:val="left"/>
      <w:pPr>
        <w:ind w:left="1146" w:hanging="360"/>
      </w:pPr>
    </w:lvl>
    <w:lvl w:ilvl="1" w:tplc="040C0019">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43" w15:restartNumberingAfterBreak="0">
    <w:nsid w:val="7A4B4FCC"/>
    <w:multiLevelType w:val="hybridMultilevel"/>
    <w:tmpl w:val="20386FD6"/>
    <w:lvl w:ilvl="0" w:tplc="F86CCDD0">
      <w:start w:val="1"/>
      <w:numFmt w:val="lowerLetter"/>
      <w:lvlText w:val="%1)"/>
      <w:lvlJc w:val="left"/>
      <w:pPr>
        <w:ind w:left="720" w:hanging="360"/>
      </w:pPr>
      <w:rPr>
        <w:rFonts w:ascii="Times New Roman" w:hAnsi="Times New Roman" w:cstheme="minorBidi"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CE11F7C"/>
    <w:multiLevelType w:val="hybridMultilevel"/>
    <w:tmpl w:val="2E1E7946"/>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45" w15:restartNumberingAfterBreak="0">
    <w:nsid w:val="7D4D36EB"/>
    <w:multiLevelType w:val="hybridMultilevel"/>
    <w:tmpl w:val="4406024C"/>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num w:numId="1">
    <w:abstractNumId w:val="15"/>
  </w:num>
  <w:num w:numId="2">
    <w:abstractNumId w:val="14"/>
  </w:num>
  <w:num w:numId="3">
    <w:abstractNumId w:val="39"/>
  </w:num>
  <w:num w:numId="4">
    <w:abstractNumId w:val="24"/>
  </w:num>
  <w:num w:numId="5">
    <w:abstractNumId w:val="41"/>
  </w:num>
  <w:num w:numId="6">
    <w:abstractNumId w:val="34"/>
  </w:num>
  <w:num w:numId="7">
    <w:abstractNumId w:val="30"/>
  </w:num>
  <w:num w:numId="8">
    <w:abstractNumId w:val="10"/>
  </w:num>
  <w:num w:numId="9">
    <w:abstractNumId w:val="26"/>
  </w:num>
  <w:num w:numId="10">
    <w:abstractNumId w:val="18"/>
  </w:num>
  <w:num w:numId="11">
    <w:abstractNumId w:val="8"/>
  </w:num>
  <w:num w:numId="12">
    <w:abstractNumId w:val="1"/>
  </w:num>
  <w:num w:numId="13">
    <w:abstractNumId w:val="42"/>
  </w:num>
  <w:num w:numId="14">
    <w:abstractNumId w:val="31"/>
  </w:num>
  <w:num w:numId="15">
    <w:abstractNumId w:val="25"/>
  </w:num>
  <w:num w:numId="16">
    <w:abstractNumId w:val="5"/>
  </w:num>
  <w:num w:numId="17">
    <w:abstractNumId w:val="45"/>
  </w:num>
  <w:num w:numId="18">
    <w:abstractNumId w:val="21"/>
  </w:num>
  <w:num w:numId="19">
    <w:abstractNumId w:val="9"/>
  </w:num>
  <w:num w:numId="20">
    <w:abstractNumId w:val="6"/>
  </w:num>
  <w:num w:numId="21">
    <w:abstractNumId w:val="2"/>
  </w:num>
  <w:num w:numId="22">
    <w:abstractNumId w:val="22"/>
  </w:num>
  <w:num w:numId="23">
    <w:abstractNumId w:val="40"/>
  </w:num>
  <w:num w:numId="24">
    <w:abstractNumId w:val="4"/>
  </w:num>
  <w:num w:numId="25">
    <w:abstractNumId w:val="32"/>
  </w:num>
  <w:num w:numId="26">
    <w:abstractNumId w:val="28"/>
  </w:num>
  <w:num w:numId="27">
    <w:abstractNumId w:val="17"/>
  </w:num>
  <w:num w:numId="28">
    <w:abstractNumId w:val="7"/>
  </w:num>
  <w:num w:numId="29">
    <w:abstractNumId w:val="23"/>
  </w:num>
  <w:num w:numId="30">
    <w:abstractNumId w:val="3"/>
  </w:num>
  <w:num w:numId="31">
    <w:abstractNumId w:val="19"/>
  </w:num>
  <w:num w:numId="32">
    <w:abstractNumId w:val="13"/>
  </w:num>
  <w:num w:numId="33">
    <w:abstractNumId w:val="43"/>
  </w:num>
  <w:num w:numId="34">
    <w:abstractNumId w:val="20"/>
  </w:num>
  <w:num w:numId="35">
    <w:abstractNumId w:val="29"/>
  </w:num>
  <w:num w:numId="36">
    <w:abstractNumId w:val="33"/>
  </w:num>
  <w:num w:numId="37">
    <w:abstractNumId w:val="27"/>
  </w:num>
  <w:num w:numId="38">
    <w:abstractNumId w:val="35"/>
  </w:num>
  <w:num w:numId="39">
    <w:abstractNumId w:val="11"/>
  </w:num>
  <w:num w:numId="40">
    <w:abstractNumId w:val="12"/>
  </w:num>
  <w:num w:numId="41">
    <w:abstractNumId w:val="44"/>
  </w:num>
  <w:num w:numId="42">
    <w:abstractNumId w:val="0"/>
  </w:num>
  <w:num w:numId="43">
    <w:abstractNumId w:val="37"/>
  </w:num>
  <w:num w:numId="44">
    <w:abstractNumId w:val="36"/>
  </w:num>
  <w:num w:numId="45">
    <w:abstractNumId w:val="16"/>
  </w:num>
  <w:num w:numId="4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BDC"/>
    <w:rsid w:val="00001D3D"/>
    <w:rsid w:val="0000630B"/>
    <w:rsid w:val="00017442"/>
    <w:rsid w:val="0002517D"/>
    <w:rsid w:val="00033B7D"/>
    <w:rsid w:val="0004430C"/>
    <w:rsid w:val="00045186"/>
    <w:rsid w:val="0004643B"/>
    <w:rsid w:val="00047E1F"/>
    <w:rsid w:val="00050163"/>
    <w:rsid w:val="00051CB2"/>
    <w:rsid w:val="00054B2C"/>
    <w:rsid w:val="000572B3"/>
    <w:rsid w:val="00057A5F"/>
    <w:rsid w:val="0006043F"/>
    <w:rsid w:val="0006661B"/>
    <w:rsid w:val="000715CA"/>
    <w:rsid w:val="00085CCB"/>
    <w:rsid w:val="0008794C"/>
    <w:rsid w:val="000978A1"/>
    <w:rsid w:val="000A20CA"/>
    <w:rsid w:val="000A365C"/>
    <w:rsid w:val="000A6779"/>
    <w:rsid w:val="000B3EFF"/>
    <w:rsid w:val="000B6AC1"/>
    <w:rsid w:val="000C2ED8"/>
    <w:rsid w:val="000C5EF0"/>
    <w:rsid w:val="000C7D88"/>
    <w:rsid w:val="000D2BDC"/>
    <w:rsid w:val="000D31B0"/>
    <w:rsid w:val="000D6400"/>
    <w:rsid w:val="000E1FE3"/>
    <w:rsid w:val="000E367F"/>
    <w:rsid w:val="000E36A8"/>
    <w:rsid w:val="000E56E0"/>
    <w:rsid w:val="000F38CD"/>
    <w:rsid w:val="000F461B"/>
    <w:rsid w:val="00117CDE"/>
    <w:rsid w:val="0012137F"/>
    <w:rsid w:val="001228D6"/>
    <w:rsid w:val="0012510A"/>
    <w:rsid w:val="001304D9"/>
    <w:rsid w:val="00134077"/>
    <w:rsid w:val="00134FD5"/>
    <w:rsid w:val="0013615E"/>
    <w:rsid w:val="00136DA3"/>
    <w:rsid w:val="001402ED"/>
    <w:rsid w:val="001442C3"/>
    <w:rsid w:val="0014627D"/>
    <w:rsid w:val="00146541"/>
    <w:rsid w:val="00146E30"/>
    <w:rsid w:val="00157A1A"/>
    <w:rsid w:val="00164142"/>
    <w:rsid w:val="001711D0"/>
    <w:rsid w:val="00175D91"/>
    <w:rsid w:val="00176CFC"/>
    <w:rsid w:val="00181971"/>
    <w:rsid w:val="00191B4B"/>
    <w:rsid w:val="00194654"/>
    <w:rsid w:val="001A127A"/>
    <w:rsid w:val="001A40A5"/>
    <w:rsid w:val="001A463F"/>
    <w:rsid w:val="001A6751"/>
    <w:rsid w:val="001B3626"/>
    <w:rsid w:val="001B5926"/>
    <w:rsid w:val="001B7C91"/>
    <w:rsid w:val="001B7F8B"/>
    <w:rsid w:val="001C0636"/>
    <w:rsid w:val="001D2078"/>
    <w:rsid w:val="001D2703"/>
    <w:rsid w:val="001E3ED4"/>
    <w:rsid w:val="001E5E8C"/>
    <w:rsid w:val="001E61F9"/>
    <w:rsid w:val="001E6E5A"/>
    <w:rsid w:val="001F0EF3"/>
    <w:rsid w:val="00200F56"/>
    <w:rsid w:val="00220F68"/>
    <w:rsid w:val="00226E78"/>
    <w:rsid w:val="002312D2"/>
    <w:rsid w:val="00233766"/>
    <w:rsid w:val="002376B7"/>
    <w:rsid w:val="002444F3"/>
    <w:rsid w:val="0024487D"/>
    <w:rsid w:val="00245380"/>
    <w:rsid w:val="00245400"/>
    <w:rsid w:val="00246994"/>
    <w:rsid w:val="00263CE0"/>
    <w:rsid w:val="00276844"/>
    <w:rsid w:val="00277B3D"/>
    <w:rsid w:val="002849E7"/>
    <w:rsid w:val="00286724"/>
    <w:rsid w:val="00286F28"/>
    <w:rsid w:val="00287069"/>
    <w:rsid w:val="00292A34"/>
    <w:rsid w:val="002A1037"/>
    <w:rsid w:val="002A1315"/>
    <w:rsid w:val="002B59FD"/>
    <w:rsid w:val="002C0FB5"/>
    <w:rsid w:val="002C1FD6"/>
    <w:rsid w:val="002C5C37"/>
    <w:rsid w:val="002D1048"/>
    <w:rsid w:val="002E0264"/>
    <w:rsid w:val="002E08B8"/>
    <w:rsid w:val="002E2B25"/>
    <w:rsid w:val="002E50B6"/>
    <w:rsid w:val="002E5302"/>
    <w:rsid w:val="002E69A3"/>
    <w:rsid w:val="002F570A"/>
    <w:rsid w:val="002F779B"/>
    <w:rsid w:val="002F7D90"/>
    <w:rsid w:val="00301D24"/>
    <w:rsid w:val="00305871"/>
    <w:rsid w:val="00307DDA"/>
    <w:rsid w:val="003123FD"/>
    <w:rsid w:val="0031654A"/>
    <w:rsid w:val="00323B0E"/>
    <w:rsid w:val="003272DB"/>
    <w:rsid w:val="00327FA7"/>
    <w:rsid w:val="00334474"/>
    <w:rsid w:val="003401C8"/>
    <w:rsid w:val="00341045"/>
    <w:rsid w:val="00342617"/>
    <w:rsid w:val="00345ABB"/>
    <w:rsid w:val="00350BAE"/>
    <w:rsid w:val="00351132"/>
    <w:rsid w:val="0036089D"/>
    <w:rsid w:val="00370951"/>
    <w:rsid w:val="003721E2"/>
    <w:rsid w:val="003757F1"/>
    <w:rsid w:val="003778E5"/>
    <w:rsid w:val="00377934"/>
    <w:rsid w:val="003808B1"/>
    <w:rsid w:val="003A12AC"/>
    <w:rsid w:val="003A4A70"/>
    <w:rsid w:val="003B06E0"/>
    <w:rsid w:val="003C08EC"/>
    <w:rsid w:val="003C0D3E"/>
    <w:rsid w:val="003C2A58"/>
    <w:rsid w:val="003C4D73"/>
    <w:rsid w:val="003C6DCE"/>
    <w:rsid w:val="003D2E40"/>
    <w:rsid w:val="003E27B7"/>
    <w:rsid w:val="003E3558"/>
    <w:rsid w:val="003E55AF"/>
    <w:rsid w:val="003E75B7"/>
    <w:rsid w:val="004075E2"/>
    <w:rsid w:val="00407BA3"/>
    <w:rsid w:val="00411EAE"/>
    <w:rsid w:val="00420290"/>
    <w:rsid w:val="00422B11"/>
    <w:rsid w:val="00424869"/>
    <w:rsid w:val="00425BE1"/>
    <w:rsid w:val="00431ADF"/>
    <w:rsid w:val="00432EFC"/>
    <w:rsid w:val="00432FF3"/>
    <w:rsid w:val="00435CA7"/>
    <w:rsid w:val="00437320"/>
    <w:rsid w:val="00441D4A"/>
    <w:rsid w:val="00442492"/>
    <w:rsid w:val="00450987"/>
    <w:rsid w:val="00452BE5"/>
    <w:rsid w:val="004570C3"/>
    <w:rsid w:val="00462427"/>
    <w:rsid w:val="00463BDB"/>
    <w:rsid w:val="004813FD"/>
    <w:rsid w:val="00483BE8"/>
    <w:rsid w:val="004848B6"/>
    <w:rsid w:val="004863C2"/>
    <w:rsid w:val="00496CEE"/>
    <w:rsid w:val="004975A8"/>
    <w:rsid w:val="004A5999"/>
    <w:rsid w:val="004A769C"/>
    <w:rsid w:val="004B0F6F"/>
    <w:rsid w:val="004B718C"/>
    <w:rsid w:val="004C0945"/>
    <w:rsid w:val="004C11EB"/>
    <w:rsid w:val="004C1DA8"/>
    <w:rsid w:val="004C4F31"/>
    <w:rsid w:val="004C5A3C"/>
    <w:rsid w:val="004C7E77"/>
    <w:rsid w:val="004D47E9"/>
    <w:rsid w:val="004E15AF"/>
    <w:rsid w:val="004E17D4"/>
    <w:rsid w:val="004F0A2E"/>
    <w:rsid w:val="004F0FEB"/>
    <w:rsid w:val="004F1CF6"/>
    <w:rsid w:val="004F20D5"/>
    <w:rsid w:val="004F21CA"/>
    <w:rsid w:val="004F2807"/>
    <w:rsid w:val="004F2BEA"/>
    <w:rsid w:val="004F5593"/>
    <w:rsid w:val="004F578D"/>
    <w:rsid w:val="00502C25"/>
    <w:rsid w:val="0050500B"/>
    <w:rsid w:val="00507CC9"/>
    <w:rsid w:val="0051744A"/>
    <w:rsid w:val="00521534"/>
    <w:rsid w:val="0053050D"/>
    <w:rsid w:val="005332A6"/>
    <w:rsid w:val="00533901"/>
    <w:rsid w:val="00535185"/>
    <w:rsid w:val="0054415F"/>
    <w:rsid w:val="00547427"/>
    <w:rsid w:val="005516DE"/>
    <w:rsid w:val="00555AD1"/>
    <w:rsid w:val="00562A72"/>
    <w:rsid w:val="005672B8"/>
    <w:rsid w:val="00574302"/>
    <w:rsid w:val="0057666B"/>
    <w:rsid w:val="00577055"/>
    <w:rsid w:val="0058347F"/>
    <w:rsid w:val="005844FE"/>
    <w:rsid w:val="00585DF8"/>
    <w:rsid w:val="005939EA"/>
    <w:rsid w:val="00595F33"/>
    <w:rsid w:val="00596815"/>
    <w:rsid w:val="005A0250"/>
    <w:rsid w:val="005A4DBC"/>
    <w:rsid w:val="005A7137"/>
    <w:rsid w:val="005B3067"/>
    <w:rsid w:val="005B77DD"/>
    <w:rsid w:val="005C3A44"/>
    <w:rsid w:val="005C4350"/>
    <w:rsid w:val="005C5D4B"/>
    <w:rsid w:val="005C62B3"/>
    <w:rsid w:val="005D49EA"/>
    <w:rsid w:val="005D515F"/>
    <w:rsid w:val="005D6C9D"/>
    <w:rsid w:val="005E143E"/>
    <w:rsid w:val="005E2546"/>
    <w:rsid w:val="005E614A"/>
    <w:rsid w:val="005E7D17"/>
    <w:rsid w:val="005F2BAA"/>
    <w:rsid w:val="005F3D1A"/>
    <w:rsid w:val="005F4235"/>
    <w:rsid w:val="005F5BD0"/>
    <w:rsid w:val="005F76AC"/>
    <w:rsid w:val="00601DE8"/>
    <w:rsid w:val="00601E15"/>
    <w:rsid w:val="0061058B"/>
    <w:rsid w:val="00612D40"/>
    <w:rsid w:val="00613947"/>
    <w:rsid w:val="00620D9D"/>
    <w:rsid w:val="00622ACF"/>
    <w:rsid w:val="0062444F"/>
    <w:rsid w:val="00626716"/>
    <w:rsid w:val="006279E1"/>
    <w:rsid w:val="006325DB"/>
    <w:rsid w:val="006334E3"/>
    <w:rsid w:val="006344A1"/>
    <w:rsid w:val="0065149F"/>
    <w:rsid w:val="006642C7"/>
    <w:rsid w:val="00666D37"/>
    <w:rsid w:val="00673C9C"/>
    <w:rsid w:val="006745C0"/>
    <w:rsid w:val="0068388D"/>
    <w:rsid w:val="00685DEE"/>
    <w:rsid w:val="00687B66"/>
    <w:rsid w:val="00687D78"/>
    <w:rsid w:val="00695CB8"/>
    <w:rsid w:val="006A1650"/>
    <w:rsid w:val="006A6C06"/>
    <w:rsid w:val="006A7D5C"/>
    <w:rsid w:val="006B0380"/>
    <w:rsid w:val="006B17A7"/>
    <w:rsid w:val="006B3F66"/>
    <w:rsid w:val="006B49AA"/>
    <w:rsid w:val="006B6E5B"/>
    <w:rsid w:val="006B7EC7"/>
    <w:rsid w:val="006C3E34"/>
    <w:rsid w:val="006C4BEA"/>
    <w:rsid w:val="006D0AFD"/>
    <w:rsid w:val="006D55AC"/>
    <w:rsid w:val="006D732D"/>
    <w:rsid w:val="006E31B7"/>
    <w:rsid w:val="006F063D"/>
    <w:rsid w:val="006F0738"/>
    <w:rsid w:val="006F5D2D"/>
    <w:rsid w:val="006F6859"/>
    <w:rsid w:val="00704C0A"/>
    <w:rsid w:val="007064FA"/>
    <w:rsid w:val="00706BDD"/>
    <w:rsid w:val="00710127"/>
    <w:rsid w:val="00711C1F"/>
    <w:rsid w:val="0071444B"/>
    <w:rsid w:val="00722228"/>
    <w:rsid w:val="00722844"/>
    <w:rsid w:val="007252DC"/>
    <w:rsid w:val="007323A5"/>
    <w:rsid w:val="00734B5D"/>
    <w:rsid w:val="00736FEA"/>
    <w:rsid w:val="00742EEE"/>
    <w:rsid w:val="00742EFC"/>
    <w:rsid w:val="00746F92"/>
    <w:rsid w:val="0075136D"/>
    <w:rsid w:val="00753772"/>
    <w:rsid w:val="00760B5F"/>
    <w:rsid w:val="0076174E"/>
    <w:rsid w:val="00762E58"/>
    <w:rsid w:val="00764887"/>
    <w:rsid w:val="00773036"/>
    <w:rsid w:val="00773C72"/>
    <w:rsid w:val="007761A3"/>
    <w:rsid w:val="00780682"/>
    <w:rsid w:val="00781AD6"/>
    <w:rsid w:val="00782588"/>
    <w:rsid w:val="00782738"/>
    <w:rsid w:val="00785758"/>
    <w:rsid w:val="007865AA"/>
    <w:rsid w:val="00791300"/>
    <w:rsid w:val="00792F6E"/>
    <w:rsid w:val="00794EF2"/>
    <w:rsid w:val="00797A11"/>
    <w:rsid w:val="007A0A74"/>
    <w:rsid w:val="007A53B5"/>
    <w:rsid w:val="007A6D48"/>
    <w:rsid w:val="007A7D17"/>
    <w:rsid w:val="007B02D9"/>
    <w:rsid w:val="007B496B"/>
    <w:rsid w:val="007C24E1"/>
    <w:rsid w:val="007C3985"/>
    <w:rsid w:val="007C60F6"/>
    <w:rsid w:val="007C7180"/>
    <w:rsid w:val="007C779B"/>
    <w:rsid w:val="007D0F1C"/>
    <w:rsid w:val="007D5B71"/>
    <w:rsid w:val="007D775D"/>
    <w:rsid w:val="007F3FA5"/>
    <w:rsid w:val="00803790"/>
    <w:rsid w:val="00806EB5"/>
    <w:rsid w:val="00807F15"/>
    <w:rsid w:val="00811390"/>
    <w:rsid w:val="00812C30"/>
    <w:rsid w:val="00816520"/>
    <w:rsid w:val="00820E32"/>
    <w:rsid w:val="00823F0F"/>
    <w:rsid w:val="00826955"/>
    <w:rsid w:val="00831BDC"/>
    <w:rsid w:val="0083521C"/>
    <w:rsid w:val="00836944"/>
    <w:rsid w:val="008402C1"/>
    <w:rsid w:val="008420D1"/>
    <w:rsid w:val="00845BB5"/>
    <w:rsid w:val="00847524"/>
    <w:rsid w:val="00850D3D"/>
    <w:rsid w:val="008537C7"/>
    <w:rsid w:val="008564A6"/>
    <w:rsid w:val="00863652"/>
    <w:rsid w:val="00873CAD"/>
    <w:rsid w:val="008740F1"/>
    <w:rsid w:val="00875DEB"/>
    <w:rsid w:val="00876200"/>
    <w:rsid w:val="00876538"/>
    <w:rsid w:val="00880974"/>
    <w:rsid w:val="008A13B5"/>
    <w:rsid w:val="008A1777"/>
    <w:rsid w:val="008A481F"/>
    <w:rsid w:val="008A67AB"/>
    <w:rsid w:val="008B4BC0"/>
    <w:rsid w:val="008B4C9C"/>
    <w:rsid w:val="008B5A32"/>
    <w:rsid w:val="008C0679"/>
    <w:rsid w:val="008D7639"/>
    <w:rsid w:val="008E6098"/>
    <w:rsid w:val="008F2329"/>
    <w:rsid w:val="008F69A4"/>
    <w:rsid w:val="00903331"/>
    <w:rsid w:val="0090346C"/>
    <w:rsid w:val="00903723"/>
    <w:rsid w:val="00905A4C"/>
    <w:rsid w:val="00906838"/>
    <w:rsid w:val="009070B7"/>
    <w:rsid w:val="00910075"/>
    <w:rsid w:val="009134CB"/>
    <w:rsid w:val="00916513"/>
    <w:rsid w:val="009176EF"/>
    <w:rsid w:val="009211B7"/>
    <w:rsid w:val="00921C83"/>
    <w:rsid w:val="009225B8"/>
    <w:rsid w:val="00924872"/>
    <w:rsid w:val="0093185B"/>
    <w:rsid w:val="009326DE"/>
    <w:rsid w:val="009333AE"/>
    <w:rsid w:val="0093691E"/>
    <w:rsid w:val="00942C1D"/>
    <w:rsid w:val="0094301C"/>
    <w:rsid w:val="009533B9"/>
    <w:rsid w:val="0095719B"/>
    <w:rsid w:val="009602E4"/>
    <w:rsid w:val="00961910"/>
    <w:rsid w:val="00962450"/>
    <w:rsid w:val="00963E0A"/>
    <w:rsid w:val="00966DDA"/>
    <w:rsid w:val="009707AC"/>
    <w:rsid w:val="009732BA"/>
    <w:rsid w:val="00976B05"/>
    <w:rsid w:val="00980018"/>
    <w:rsid w:val="00981AE3"/>
    <w:rsid w:val="00983902"/>
    <w:rsid w:val="00986A79"/>
    <w:rsid w:val="00991312"/>
    <w:rsid w:val="00993C4E"/>
    <w:rsid w:val="00994878"/>
    <w:rsid w:val="009A1688"/>
    <w:rsid w:val="009A4E7F"/>
    <w:rsid w:val="009B7B39"/>
    <w:rsid w:val="009C1905"/>
    <w:rsid w:val="009D08C8"/>
    <w:rsid w:val="009D1344"/>
    <w:rsid w:val="009D4BC0"/>
    <w:rsid w:val="009D650D"/>
    <w:rsid w:val="009E17C8"/>
    <w:rsid w:val="009E566F"/>
    <w:rsid w:val="009E7CC1"/>
    <w:rsid w:val="009F7C29"/>
    <w:rsid w:val="00A00E61"/>
    <w:rsid w:val="00A0263C"/>
    <w:rsid w:val="00A029F8"/>
    <w:rsid w:val="00A04706"/>
    <w:rsid w:val="00A04750"/>
    <w:rsid w:val="00A05C78"/>
    <w:rsid w:val="00A05CC2"/>
    <w:rsid w:val="00A11BCB"/>
    <w:rsid w:val="00A13943"/>
    <w:rsid w:val="00A13E18"/>
    <w:rsid w:val="00A149FF"/>
    <w:rsid w:val="00A159C1"/>
    <w:rsid w:val="00A15C23"/>
    <w:rsid w:val="00A178F1"/>
    <w:rsid w:val="00A2094C"/>
    <w:rsid w:val="00A23A8E"/>
    <w:rsid w:val="00A249F0"/>
    <w:rsid w:val="00A2769F"/>
    <w:rsid w:val="00A4061E"/>
    <w:rsid w:val="00A4159A"/>
    <w:rsid w:val="00A41AB1"/>
    <w:rsid w:val="00A471BF"/>
    <w:rsid w:val="00A51CBC"/>
    <w:rsid w:val="00A56843"/>
    <w:rsid w:val="00A751BD"/>
    <w:rsid w:val="00A7602B"/>
    <w:rsid w:val="00A77521"/>
    <w:rsid w:val="00A81EB7"/>
    <w:rsid w:val="00A87301"/>
    <w:rsid w:val="00A87A58"/>
    <w:rsid w:val="00A962AB"/>
    <w:rsid w:val="00AA361C"/>
    <w:rsid w:val="00AB0EEE"/>
    <w:rsid w:val="00AB433F"/>
    <w:rsid w:val="00AB60D3"/>
    <w:rsid w:val="00AB7419"/>
    <w:rsid w:val="00AC100C"/>
    <w:rsid w:val="00AC147A"/>
    <w:rsid w:val="00AC2068"/>
    <w:rsid w:val="00AC231D"/>
    <w:rsid w:val="00AC25B0"/>
    <w:rsid w:val="00AC2B37"/>
    <w:rsid w:val="00AC3F49"/>
    <w:rsid w:val="00AD02F6"/>
    <w:rsid w:val="00AD2417"/>
    <w:rsid w:val="00AD47D9"/>
    <w:rsid w:val="00AE025C"/>
    <w:rsid w:val="00AE03DC"/>
    <w:rsid w:val="00AE128F"/>
    <w:rsid w:val="00AE280D"/>
    <w:rsid w:val="00AE43ED"/>
    <w:rsid w:val="00AE485C"/>
    <w:rsid w:val="00AE6C7E"/>
    <w:rsid w:val="00B012D8"/>
    <w:rsid w:val="00B01B87"/>
    <w:rsid w:val="00B03B54"/>
    <w:rsid w:val="00B05066"/>
    <w:rsid w:val="00B170B2"/>
    <w:rsid w:val="00B17DF1"/>
    <w:rsid w:val="00B23847"/>
    <w:rsid w:val="00B247F9"/>
    <w:rsid w:val="00B25E91"/>
    <w:rsid w:val="00B27A79"/>
    <w:rsid w:val="00B31806"/>
    <w:rsid w:val="00B34FDE"/>
    <w:rsid w:val="00B35E4C"/>
    <w:rsid w:val="00B42CFD"/>
    <w:rsid w:val="00B43986"/>
    <w:rsid w:val="00B4515D"/>
    <w:rsid w:val="00B471AB"/>
    <w:rsid w:val="00B476A4"/>
    <w:rsid w:val="00B51765"/>
    <w:rsid w:val="00B51F7B"/>
    <w:rsid w:val="00B53D9C"/>
    <w:rsid w:val="00B543F4"/>
    <w:rsid w:val="00B614E9"/>
    <w:rsid w:val="00B77D13"/>
    <w:rsid w:val="00B8001C"/>
    <w:rsid w:val="00B8410D"/>
    <w:rsid w:val="00B9692C"/>
    <w:rsid w:val="00BA07F1"/>
    <w:rsid w:val="00BA1114"/>
    <w:rsid w:val="00BA1678"/>
    <w:rsid w:val="00BA2FEF"/>
    <w:rsid w:val="00BA530F"/>
    <w:rsid w:val="00BB2227"/>
    <w:rsid w:val="00BB346D"/>
    <w:rsid w:val="00BB5D17"/>
    <w:rsid w:val="00BB64E5"/>
    <w:rsid w:val="00BB71DC"/>
    <w:rsid w:val="00BB74B9"/>
    <w:rsid w:val="00BB7686"/>
    <w:rsid w:val="00BC1B9A"/>
    <w:rsid w:val="00BC3379"/>
    <w:rsid w:val="00BC78C6"/>
    <w:rsid w:val="00BC78CC"/>
    <w:rsid w:val="00BD031F"/>
    <w:rsid w:val="00BD0D26"/>
    <w:rsid w:val="00BE00A7"/>
    <w:rsid w:val="00BE2234"/>
    <w:rsid w:val="00BE281C"/>
    <w:rsid w:val="00BE4BB9"/>
    <w:rsid w:val="00BE5082"/>
    <w:rsid w:val="00BE599E"/>
    <w:rsid w:val="00BE6602"/>
    <w:rsid w:val="00BF13F2"/>
    <w:rsid w:val="00BF3976"/>
    <w:rsid w:val="00BF6F36"/>
    <w:rsid w:val="00BF738F"/>
    <w:rsid w:val="00C07B2E"/>
    <w:rsid w:val="00C12644"/>
    <w:rsid w:val="00C12C58"/>
    <w:rsid w:val="00C245B2"/>
    <w:rsid w:val="00C2619F"/>
    <w:rsid w:val="00C278E4"/>
    <w:rsid w:val="00C279A4"/>
    <w:rsid w:val="00C30978"/>
    <w:rsid w:val="00C30BF7"/>
    <w:rsid w:val="00C32F62"/>
    <w:rsid w:val="00C36E78"/>
    <w:rsid w:val="00C40070"/>
    <w:rsid w:val="00C4122C"/>
    <w:rsid w:val="00C4649D"/>
    <w:rsid w:val="00C46B0A"/>
    <w:rsid w:val="00C5030A"/>
    <w:rsid w:val="00C51414"/>
    <w:rsid w:val="00C52DC7"/>
    <w:rsid w:val="00C55241"/>
    <w:rsid w:val="00C560EC"/>
    <w:rsid w:val="00C66CBC"/>
    <w:rsid w:val="00C67FB5"/>
    <w:rsid w:val="00C749DB"/>
    <w:rsid w:val="00C77ACF"/>
    <w:rsid w:val="00C826A5"/>
    <w:rsid w:val="00C82F34"/>
    <w:rsid w:val="00C83EE2"/>
    <w:rsid w:val="00C873B0"/>
    <w:rsid w:val="00C94EBA"/>
    <w:rsid w:val="00C951AC"/>
    <w:rsid w:val="00C96871"/>
    <w:rsid w:val="00CA2F67"/>
    <w:rsid w:val="00CA4191"/>
    <w:rsid w:val="00CA46AB"/>
    <w:rsid w:val="00CB3204"/>
    <w:rsid w:val="00CB3355"/>
    <w:rsid w:val="00CB7CF1"/>
    <w:rsid w:val="00CC170F"/>
    <w:rsid w:val="00CC2EED"/>
    <w:rsid w:val="00CC3B9F"/>
    <w:rsid w:val="00CC6AD7"/>
    <w:rsid w:val="00CD0420"/>
    <w:rsid w:val="00CD5ED4"/>
    <w:rsid w:val="00CE1740"/>
    <w:rsid w:val="00CE2B86"/>
    <w:rsid w:val="00CE57C0"/>
    <w:rsid w:val="00CE781E"/>
    <w:rsid w:val="00D007C6"/>
    <w:rsid w:val="00D032A5"/>
    <w:rsid w:val="00D04B5B"/>
    <w:rsid w:val="00D068C8"/>
    <w:rsid w:val="00D077D0"/>
    <w:rsid w:val="00D1407A"/>
    <w:rsid w:val="00D15400"/>
    <w:rsid w:val="00D27009"/>
    <w:rsid w:val="00D30843"/>
    <w:rsid w:val="00D309F7"/>
    <w:rsid w:val="00D319DA"/>
    <w:rsid w:val="00D413D9"/>
    <w:rsid w:val="00D43A3A"/>
    <w:rsid w:val="00D447EC"/>
    <w:rsid w:val="00D55382"/>
    <w:rsid w:val="00D6249A"/>
    <w:rsid w:val="00D6296D"/>
    <w:rsid w:val="00D62EA4"/>
    <w:rsid w:val="00D76B0E"/>
    <w:rsid w:val="00D82730"/>
    <w:rsid w:val="00D83B7E"/>
    <w:rsid w:val="00D931E1"/>
    <w:rsid w:val="00DB4853"/>
    <w:rsid w:val="00DB58B5"/>
    <w:rsid w:val="00DC078B"/>
    <w:rsid w:val="00DC15CF"/>
    <w:rsid w:val="00DC58A3"/>
    <w:rsid w:val="00DC61FB"/>
    <w:rsid w:val="00DC6BDF"/>
    <w:rsid w:val="00DC7760"/>
    <w:rsid w:val="00DD2B4D"/>
    <w:rsid w:val="00DD40D8"/>
    <w:rsid w:val="00DE1B7A"/>
    <w:rsid w:val="00DE3911"/>
    <w:rsid w:val="00DE42DE"/>
    <w:rsid w:val="00DE4583"/>
    <w:rsid w:val="00DE4C53"/>
    <w:rsid w:val="00DE58CB"/>
    <w:rsid w:val="00DE6FBA"/>
    <w:rsid w:val="00DF0619"/>
    <w:rsid w:val="00DF3D03"/>
    <w:rsid w:val="00DF55E5"/>
    <w:rsid w:val="00DF5EB5"/>
    <w:rsid w:val="00DF6151"/>
    <w:rsid w:val="00DF7CEB"/>
    <w:rsid w:val="00E024DA"/>
    <w:rsid w:val="00E02F5E"/>
    <w:rsid w:val="00E059C6"/>
    <w:rsid w:val="00E114BF"/>
    <w:rsid w:val="00E115D8"/>
    <w:rsid w:val="00E15994"/>
    <w:rsid w:val="00E1653A"/>
    <w:rsid w:val="00E22900"/>
    <w:rsid w:val="00E25029"/>
    <w:rsid w:val="00E25426"/>
    <w:rsid w:val="00E25C19"/>
    <w:rsid w:val="00E34911"/>
    <w:rsid w:val="00E40495"/>
    <w:rsid w:val="00E45428"/>
    <w:rsid w:val="00E4562D"/>
    <w:rsid w:val="00E46685"/>
    <w:rsid w:val="00E475AD"/>
    <w:rsid w:val="00E60AE5"/>
    <w:rsid w:val="00E665EF"/>
    <w:rsid w:val="00E66F6B"/>
    <w:rsid w:val="00E71A4C"/>
    <w:rsid w:val="00E7555F"/>
    <w:rsid w:val="00E75913"/>
    <w:rsid w:val="00E77BFB"/>
    <w:rsid w:val="00E77CCA"/>
    <w:rsid w:val="00E823B0"/>
    <w:rsid w:val="00E83C7B"/>
    <w:rsid w:val="00E85459"/>
    <w:rsid w:val="00E85EDA"/>
    <w:rsid w:val="00E9196A"/>
    <w:rsid w:val="00EA4DA2"/>
    <w:rsid w:val="00EA7319"/>
    <w:rsid w:val="00EB733B"/>
    <w:rsid w:val="00EB7E15"/>
    <w:rsid w:val="00EC614C"/>
    <w:rsid w:val="00ED6881"/>
    <w:rsid w:val="00EE1939"/>
    <w:rsid w:val="00EE4705"/>
    <w:rsid w:val="00EE566D"/>
    <w:rsid w:val="00EF4AE6"/>
    <w:rsid w:val="00F0073C"/>
    <w:rsid w:val="00F02CCD"/>
    <w:rsid w:val="00F03CE4"/>
    <w:rsid w:val="00F043CF"/>
    <w:rsid w:val="00F04811"/>
    <w:rsid w:val="00F04893"/>
    <w:rsid w:val="00F21F61"/>
    <w:rsid w:val="00F23AEE"/>
    <w:rsid w:val="00F24586"/>
    <w:rsid w:val="00F3186A"/>
    <w:rsid w:val="00F31E61"/>
    <w:rsid w:val="00F33E09"/>
    <w:rsid w:val="00F36599"/>
    <w:rsid w:val="00F410E7"/>
    <w:rsid w:val="00F4121D"/>
    <w:rsid w:val="00F45782"/>
    <w:rsid w:val="00F5079E"/>
    <w:rsid w:val="00F57BC7"/>
    <w:rsid w:val="00F6156B"/>
    <w:rsid w:val="00F61645"/>
    <w:rsid w:val="00F6554E"/>
    <w:rsid w:val="00F66136"/>
    <w:rsid w:val="00F80B75"/>
    <w:rsid w:val="00F82FBD"/>
    <w:rsid w:val="00F849F9"/>
    <w:rsid w:val="00F8517F"/>
    <w:rsid w:val="00F86345"/>
    <w:rsid w:val="00F87DD1"/>
    <w:rsid w:val="00FA6C02"/>
    <w:rsid w:val="00FB6459"/>
    <w:rsid w:val="00FC06D5"/>
    <w:rsid w:val="00FC0FEA"/>
    <w:rsid w:val="00FC2436"/>
    <w:rsid w:val="00FD2EB7"/>
    <w:rsid w:val="00FD542B"/>
    <w:rsid w:val="00FE08B2"/>
    <w:rsid w:val="00FE4483"/>
    <w:rsid w:val="00FF3A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68AC71"/>
  <w15:docId w15:val="{A27984EC-74CE-4ECE-AC8D-19A451BEA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0636"/>
    <w:pPr>
      <w:ind w:right="567" w:firstLine="397"/>
      <w:jc w:val="both"/>
    </w:pPr>
    <w:rPr>
      <w:rFonts w:ascii="Times New Roman" w:hAnsi="Times New Roman"/>
      <w:sz w:val="24"/>
    </w:rPr>
  </w:style>
  <w:style w:type="paragraph" w:styleId="Titre1">
    <w:name w:val="heading 1"/>
    <w:basedOn w:val="Normal"/>
    <w:next w:val="Normal"/>
    <w:link w:val="Titre1Car"/>
    <w:uiPriority w:val="9"/>
    <w:qFormat/>
    <w:rsid w:val="00AE6C7E"/>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432EFC"/>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04430C"/>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F410E7"/>
    <w:pPr>
      <w:keepNext/>
      <w:keepLines/>
      <w:spacing w:before="40" w:after="0"/>
      <w:outlineLvl w:val="3"/>
    </w:pPr>
    <w:rPr>
      <w:rFonts w:eastAsiaTheme="majorEastAsia" w:cstheme="majorBidi"/>
      <w:i/>
      <w:iCs/>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E6C7E"/>
    <w:rPr>
      <w:rFonts w:ascii="Times New Roman" w:eastAsiaTheme="majorEastAsia" w:hAnsi="Times New Roman" w:cstheme="majorBidi"/>
      <w:b/>
      <w:bCs/>
      <w:color w:val="FFFFFF" w:themeColor="background1"/>
      <w:sz w:val="32"/>
      <w:szCs w:val="28"/>
    </w:rPr>
  </w:style>
  <w:style w:type="character" w:customStyle="1" w:styleId="Titre2Car">
    <w:name w:val="Titre 2 Car"/>
    <w:basedOn w:val="Policepardfaut"/>
    <w:link w:val="Titre2"/>
    <w:uiPriority w:val="9"/>
    <w:rsid w:val="00432EFC"/>
    <w:rPr>
      <w:rFonts w:ascii="Times New Roman" w:eastAsiaTheme="majorEastAsia" w:hAnsi="Times New Roman" w:cstheme="majorBidi"/>
      <w:b/>
      <w:bCs/>
      <w:sz w:val="26"/>
      <w:szCs w:val="26"/>
    </w:rPr>
  </w:style>
  <w:style w:type="character" w:customStyle="1" w:styleId="Titre3Car">
    <w:name w:val="Titre 3 Car"/>
    <w:basedOn w:val="Policepardfaut"/>
    <w:link w:val="Titre3"/>
    <w:uiPriority w:val="9"/>
    <w:rsid w:val="0004430C"/>
    <w:rPr>
      <w:rFonts w:ascii="Times New Roman" w:eastAsiaTheme="majorEastAsia" w:hAnsi="Times New Roman" w:cstheme="majorBidi"/>
      <w:b/>
      <w:bCs/>
      <w:sz w:val="24"/>
    </w:rPr>
  </w:style>
  <w:style w:type="character" w:customStyle="1" w:styleId="Titre4Car">
    <w:name w:val="Titre 4 Car"/>
    <w:basedOn w:val="Policepardfaut"/>
    <w:link w:val="Titre4"/>
    <w:uiPriority w:val="9"/>
    <w:rsid w:val="00F410E7"/>
    <w:rPr>
      <w:rFonts w:asciiTheme="majorHAnsi" w:eastAsiaTheme="majorEastAsia" w:hAnsiTheme="majorHAnsi" w:cstheme="majorBidi"/>
      <w:i/>
      <w:iCs/>
      <w:color w:val="365F91" w:themeColor="accent1" w:themeShade="BF"/>
      <w:sz w:val="18"/>
    </w:rPr>
  </w:style>
  <w:style w:type="paragraph" w:styleId="En-tte">
    <w:name w:val="header"/>
    <w:basedOn w:val="Normal"/>
    <w:link w:val="En-tteCar"/>
    <w:uiPriority w:val="99"/>
    <w:unhideWhenUsed/>
    <w:rsid w:val="00831BDC"/>
    <w:pPr>
      <w:tabs>
        <w:tab w:val="center" w:pos="4536"/>
        <w:tab w:val="right" w:pos="9072"/>
      </w:tabs>
      <w:spacing w:after="0" w:line="240" w:lineRule="auto"/>
    </w:pPr>
  </w:style>
  <w:style w:type="character" w:customStyle="1" w:styleId="En-tteCar">
    <w:name w:val="En-tête Car"/>
    <w:basedOn w:val="Policepardfaut"/>
    <w:link w:val="En-tte"/>
    <w:uiPriority w:val="99"/>
    <w:rsid w:val="00831BDC"/>
  </w:style>
  <w:style w:type="paragraph" w:styleId="Pieddepage">
    <w:name w:val="footer"/>
    <w:basedOn w:val="Normal"/>
    <w:link w:val="PieddepageCar"/>
    <w:uiPriority w:val="99"/>
    <w:unhideWhenUsed/>
    <w:rsid w:val="00831BD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31BDC"/>
  </w:style>
  <w:style w:type="paragraph" w:styleId="Textedebulles">
    <w:name w:val="Balloon Text"/>
    <w:basedOn w:val="Normal"/>
    <w:link w:val="TextedebullesCar"/>
    <w:uiPriority w:val="99"/>
    <w:semiHidden/>
    <w:unhideWhenUsed/>
    <w:rsid w:val="00A0475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04750"/>
    <w:rPr>
      <w:rFonts w:ascii="Tahoma" w:hAnsi="Tahoma" w:cs="Tahoma"/>
      <w:sz w:val="16"/>
      <w:szCs w:val="16"/>
    </w:rPr>
  </w:style>
  <w:style w:type="table" w:styleId="Grilledutableau">
    <w:name w:val="Table Grid"/>
    <w:basedOn w:val="TableauNormal"/>
    <w:uiPriority w:val="59"/>
    <w:rsid w:val="00966D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semiHidden/>
    <w:unhideWhenUsed/>
    <w:qFormat/>
    <w:rsid w:val="002C0FB5"/>
    <w:pPr>
      <w:outlineLvl w:val="9"/>
    </w:pPr>
    <w:rPr>
      <w:color w:val="365F91" w:themeColor="accent1" w:themeShade="BF"/>
      <w:sz w:val="28"/>
    </w:rPr>
  </w:style>
  <w:style w:type="paragraph" w:styleId="TM1">
    <w:name w:val="toc 1"/>
    <w:basedOn w:val="Normal"/>
    <w:next w:val="Normal"/>
    <w:autoRedefine/>
    <w:uiPriority w:val="39"/>
    <w:unhideWhenUsed/>
    <w:rsid w:val="002C0FB5"/>
    <w:pPr>
      <w:spacing w:after="100"/>
    </w:pPr>
  </w:style>
  <w:style w:type="paragraph" w:styleId="TM2">
    <w:name w:val="toc 2"/>
    <w:basedOn w:val="Normal"/>
    <w:next w:val="Normal"/>
    <w:autoRedefine/>
    <w:uiPriority w:val="39"/>
    <w:unhideWhenUsed/>
    <w:rsid w:val="002C0FB5"/>
    <w:pPr>
      <w:spacing w:after="100"/>
      <w:ind w:left="220"/>
    </w:pPr>
  </w:style>
  <w:style w:type="character" w:styleId="Lienhypertexte">
    <w:name w:val="Hyperlink"/>
    <w:basedOn w:val="Policepardfaut"/>
    <w:uiPriority w:val="99"/>
    <w:unhideWhenUsed/>
    <w:rsid w:val="002C0FB5"/>
    <w:rPr>
      <w:color w:val="0000FF" w:themeColor="hyperlink"/>
      <w:u w:val="single"/>
    </w:rPr>
  </w:style>
  <w:style w:type="paragraph" w:customStyle="1" w:styleId="NormalAnglais">
    <w:name w:val="Normal Anglais"/>
    <w:basedOn w:val="Normal"/>
    <w:qFormat/>
    <w:rsid w:val="00F66136"/>
    <w:rPr>
      <w:noProof/>
      <w:color w:val="FF0000"/>
      <w:lang w:val="en-US"/>
    </w:rPr>
  </w:style>
  <w:style w:type="table" w:styleId="Tableausimple4">
    <w:name w:val="Plain Table 4"/>
    <w:basedOn w:val="TableauNormal"/>
    <w:uiPriority w:val="44"/>
    <w:rsid w:val="001C063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aragraphedeliste">
    <w:name w:val="List Paragraph"/>
    <w:basedOn w:val="Normal"/>
    <w:uiPriority w:val="34"/>
    <w:qFormat/>
    <w:rsid w:val="003A4A70"/>
    <w:pPr>
      <w:ind w:left="720"/>
      <w:contextualSpacing/>
    </w:pPr>
  </w:style>
  <w:style w:type="paragraph" w:styleId="TM3">
    <w:name w:val="toc 3"/>
    <w:basedOn w:val="Normal"/>
    <w:next w:val="Normal"/>
    <w:autoRedefine/>
    <w:uiPriority w:val="39"/>
    <w:unhideWhenUsed/>
    <w:rsid w:val="00EB733B"/>
    <w:pPr>
      <w:spacing w:after="100"/>
      <w:ind w:left="360"/>
    </w:pPr>
  </w:style>
  <w:style w:type="paragraph" w:styleId="TM4">
    <w:name w:val="toc 4"/>
    <w:basedOn w:val="Normal"/>
    <w:next w:val="Normal"/>
    <w:autoRedefine/>
    <w:uiPriority w:val="39"/>
    <w:unhideWhenUsed/>
    <w:rsid w:val="005939EA"/>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5939EA"/>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5939EA"/>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5939EA"/>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5939EA"/>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5939EA"/>
    <w:pPr>
      <w:spacing w:after="100" w:line="259" w:lineRule="auto"/>
      <w:ind w:left="1760" w:firstLine="0"/>
      <w:jc w:val="left"/>
    </w:pPr>
    <w:rPr>
      <w:rFonts w:asciiTheme="minorHAnsi" w:eastAsiaTheme="minorEastAsia" w:hAnsiTheme="minorHAnsi"/>
      <w:sz w:val="22"/>
      <w:lang w:eastAsia="fr-FR"/>
    </w:rPr>
  </w:style>
  <w:style w:type="character" w:styleId="lev">
    <w:name w:val="Strong"/>
    <w:basedOn w:val="Policepardfaut"/>
    <w:uiPriority w:val="22"/>
    <w:qFormat/>
    <w:rsid w:val="00407BA3"/>
    <w:rPr>
      <w:rFonts w:ascii="Times New Roman" w:hAnsi="Times New Roman"/>
      <w:b/>
      <w:bCs/>
      <w:i w:val="0"/>
      <w:sz w:val="52"/>
    </w:rPr>
  </w:style>
  <w:style w:type="paragraph" w:styleId="Sous-titre">
    <w:name w:val="Subtitle"/>
    <w:basedOn w:val="Normal"/>
    <w:next w:val="Normal"/>
    <w:link w:val="Sous-titreCar"/>
    <w:uiPriority w:val="11"/>
    <w:qFormat/>
    <w:rsid w:val="00687D78"/>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87D78"/>
    <w:rPr>
      <w:rFonts w:ascii="Times New Roman" w:eastAsiaTheme="minorEastAsia" w:hAnsi="Times New Roman"/>
      <w:color w:val="5A5A5A" w:themeColor="text1" w:themeTint="A5"/>
      <w:spacing w:val="15"/>
      <w:sz w:val="32"/>
    </w:rPr>
  </w:style>
  <w:style w:type="table" w:styleId="Grilledetableauclaire">
    <w:name w:val="Grid Table Light"/>
    <w:basedOn w:val="TableauNormal"/>
    <w:uiPriority w:val="40"/>
    <w:rsid w:val="0081652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Rfrenceple">
    <w:name w:val="Subtle Reference"/>
    <w:basedOn w:val="Policepardfaut"/>
    <w:uiPriority w:val="31"/>
    <w:qFormat/>
    <w:rsid w:val="00CA2F67"/>
    <w:rPr>
      <w:rFonts w:ascii="Times New Roman" w:hAnsi="Times New Roman"/>
      <w:i/>
      <w:caps w:val="0"/>
      <w:smallCaps w:val="0"/>
      <w:strike w:val="0"/>
      <w:dstrike w:val="0"/>
      <w:vanish w:val="0"/>
      <w:color w:val="5A5A5A" w:themeColor="text1" w:themeTint="A5"/>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styleId="Rfrenceintense">
    <w:name w:val="Intense Reference"/>
    <w:basedOn w:val="Policepardfaut"/>
    <w:uiPriority w:val="32"/>
    <w:qFormat/>
    <w:rsid w:val="00CA2F67"/>
    <w:rPr>
      <w:rFonts w:ascii="Times New Roman" w:hAnsi="Times New Roman"/>
      <w:bCs/>
      <w:i/>
      <w:caps w:val="0"/>
      <w:smallCaps w:val="0"/>
      <w:strike w:val="0"/>
      <w:dstrike w:val="0"/>
      <w:vanish w:val="0"/>
      <w:color w:val="4F81BD" w:themeColor="accent1"/>
      <w:spacing w:val="5"/>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styleId="Citation">
    <w:name w:val="Quote"/>
    <w:basedOn w:val="Normal"/>
    <w:next w:val="Normal"/>
    <w:link w:val="CitationCar"/>
    <w:uiPriority w:val="29"/>
    <w:qFormat/>
    <w:rsid w:val="00CA2F67"/>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CA2F67"/>
    <w:rPr>
      <w:rFonts w:ascii="Times New Roman" w:hAnsi="Times New Roman"/>
      <w:i/>
      <w:iCs/>
      <w:color w:val="404040" w:themeColor="text1" w:themeTint="BF"/>
      <w:sz w:val="24"/>
    </w:rPr>
  </w:style>
  <w:style w:type="paragraph" w:customStyle="1" w:styleId="Termeanglais">
    <w:name w:val="Terme anglais"/>
    <w:basedOn w:val="Normal"/>
    <w:qFormat/>
    <w:rsid w:val="00722844"/>
    <w:pPr>
      <w:ind w:firstLine="0"/>
    </w:pPr>
    <w:rPr>
      <w:noProof/>
    </w:rPr>
  </w:style>
  <w:style w:type="paragraph" w:customStyle="1" w:styleId="Default">
    <w:name w:val="Default"/>
    <w:rsid w:val="00FC06D5"/>
    <w:pPr>
      <w:autoSpaceDE w:val="0"/>
      <w:autoSpaceDN w:val="0"/>
      <w:adjustRightInd w:val="0"/>
      <w:spacing w:after="0" w:line="240" w:lineRule="auto"/>
    </w:pPr>
    <w:rPr>
      <w:rFonts w:ascii="Calibri" w:hAnsi="Calibri" w:cs="Calibri"/>
      <w:color w:val="000000"/>
      <w:sz w:val="24"/>
      <w:szCs w:val="24"/>
    </w:rPr>
  </w:style>
  <w:style w:type="paragraph" w:styleId="PrformatHTML">
    <w:name w:val="HTML Preformatted"/>
    <w:basedOn w:val="Normal"/>
    <w:link w:val="PrformatHTMLCar"/>
    <w:uiPriority w:val="99"/>
    <w:unhideWhenUsed/>
    <w:rsid w:val="001A4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1A463F"/>
    <w:rPr>
      <w:rFonts w:ascii="Courier New" w:eastAsia="Times New Roman" w:hAnsi="Courier New" w:cs="Courier New"/>
      <w:sz w:val="20"/>
      <w:szCs w:val="20"/>
      <w:lang w:eastAsia="fr-FR"/>
    </w:rPr>
  </w:style>
  <w:style w:type="paragraph" w:customStyle="1" w:styleId="Exemple">
    <w:name w:val="Exemple"/>
    <w:basedOn w:val="Normal"/>
    <w:qFormat/>
    <w:rsid w:val="004E15AF"/>
    <w:pPr>
      <w:ind w:firstLine="0"/>
    </w:pPr>
    <w:rPr>
      <w:noProof/>
    </w:rPr>
  </w:style>
  <w:style w:type="character" w:styleId="Mentionnonrsolue">
    <w:name w:val="Unresolved Mention"/>
    <w:basedOn w:val="Policepardfaut"/>
    <w:uiPriority w:val="99"/>
    <w:semiHidden/>
    <w:unhideWhenUsed/>
    <w:rsid w:val="00B471AB"/>
    <w:rPr>
      <w:color w:val="808080"/>
      <w:shd w:val="clear" w:color="auto" w:fill="E6E6E6"/>
    </w:rPr>
  </w:style>
  <w:style w:type="character" w:styleId="Accentuationintense">
    <w:name w:val="Intense Emphasis"/>
    <w:basedOn w:val="Policepardfaut"/>
    <w:uiPriority w:val="21"/>
    <w:qFormat/>
    <w:rsid w:val="00601DE8"/>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3947067">
      <w:bodyDiv w:val="1"/>
      <w:marLeft w:val="0"/>
      <w:marRight w:val="0"/>
      <w:marTop w:val="0"/>
      <w:marBottom w:val="0"/>
      <w:divBdr>
        <w:top w:val="none" w:sz="0" w:space="0" w:color="auto"/>
        <w:left w:val="none" w:sz="0" w:space="0" w:color="auto"/>
        <w:bottom w:val="none" w:sz="0" w:space="0" w:color="auto"/>
        <w:right w:val="none" w:sz="0" w:space="0" w:color="auto"/>
      </w:divBdr>
    </w:div>
    <w:div w:id="1196502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07" Type="http://schemas.openxmlformats.org/officeDocument/2006/relationships/header" Target="header1.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image" Target="media/image70.png"/><Relationship Id="rId87" Type="http://schemas.openxmlformats.org/officeDocument/2006/relationships/image" Target="media/image78.png"/><Relationship Id="rId102" Type="http://schemas.openxmlformats.org/officeDocument/2006/relationships/image" Target="media/image93.png"/><Relationship Id="rId110"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image" Target="media/image52.png"/><Relationship Id="rId82" Type="http://schemas.openxmlformats.org/officeDocument/2006/relationships/image" Target="media/image73.png"/><Relationship Id="rId90" Type="http://schemas.openxmlformats.org/officeDocument/2006/relationships/image" Target="media/image81.png"/><Relationship Id="rId95" Type="http://schemas.openxmlformats.org/officeDocument/2006/relationships/image" Target="media/image86.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image" Target="media/image1.emf"/><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103" Type="http://schemas.openxmlformats.org/officeDocument/2006/relationships/image" Target="media/image94.png"/><Relationship Id="rId108" Type="http://schemas.openxmlformats.org/officeDocument/2006/relationships/footer" Target="footer3.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image" Target="media/image87.png"/><Relationship Id="rId1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image" Target="media/image97.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footer" Target="footer4.xm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561EEF-53E9-4D93-A47C-F96241417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13509</Words>
  <Characters>74304</Characters>
  <Application>Microsoft Office Word</Application>
  <DocSecurity>0</DocSecurity>
  <Lines>619</Lines>
  <Paragraphs>175</Paragraphs>
  <ScaleCrop>false</ScaleCrop>
  <HeadingPairs>
    <vt:vector size="2" baseType="variant">
      <vt:variant>
        <vt:lpstr>Titre</vt:lpstr>
      </vt:variant>
      <vt:variant>
        <vt:i4>1</vt:i4>
      </vt:variant>
    </vt:vector>
  </HeadingPairs>
  <TitlesOfParts>
    <vt:vector size="1" baseType="lpstr">
      <vt:lpstr/>
    </vt:vector>
  </TitlesOfParts>
  <Company>Valeo</Company>
  <LinksUpToDate>false</LinksUpToDate>
  <CharactersWithSpaces>87638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pbriand</dc:creator>
  <cp:keywords/>
  <dc:description/>
  <cp:lastModifiedBy>Briand, Patrick</cp:lastModifiedBy>
  <cp:revision>430</cp:revision>
  <dcterms:created xsi:type="dcterms:W3CDTF">2012-12-03T14:47:00Z</dcterms:created>
  <dcterms:modified xsi:type="dcterms:W3CDTF">2018-11-28T13:52:00Z</dcterms:modified>
</cp:coreProperties>
</file>