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EB25E5" w14:textId="77777777" w:rsidR="00EC52BA" w:rsidRDefault="00EC52BA" w:rsidP="00EB0096">
      <w:pPr>
        <w:ind w:right="0" w:firstLine="0"/>
        <w:jc w:val="left"/>
        <w:rPr>
          <w:b/>
          <w:sz w:val="48"/>
          <w:szCs w:val="48"/>
        </w:rPr>
      </w:pPr>
    </w:p>
    <w:p w14:paraId="12196303" w14:textId="77777777" w:rsidR="00EC52BA" w:rsidRPr="008A13B5" w:rsidRDefault="00EC52BA" w:rsidP="00EB0096">
      <w:pPr>
        <w:pStyle w:val="Titre4"/>
      </w:pPr>
    </w:p>
    <w:p w14:paraId="72F832FF" w14:textId="77777777" w:rsidR="00EC52BA" w:rsidRPr="008A13B5" w:rsidRDefault="00EC52BA" w:rsidP="00EB0096">
      <w:pPr>
        <w:jc w:val="center"/>
        <w:rPr>
          <w:b/>
          <w:sz w:val="48"/>
          <w:szCs w:val="48"/>
        </w:rPr>
      </w:pPr>
      <w:r w:rsidRPr="00792F6E">
        <w:rPr>
          <w:b/>
          <w:noProof/>
          <w:sz w:val="48"/>
          <w:szCs w:val="48"/>
        </w:rPr>
        <w:drawing>
          <wp:anchor distT="0" distB="0" distL="114300" distR="114300" simplePos="0" relativeHeight="251659264" behindDoc="0" locked="0" layoutInCell="1" allowOverlap="1" wp14:anchorId="5EDB0AF5" wp14:editId="1440504B">
            <wp:simplePos x="0" y="0"/>
            <wp:positionH relativeFrom="column">
              <wp:posOffset>96899</wp:posOffset>
            </wp:positionH>
            <wp:positionV relativeFrom="paragraph">
              <wp:posOffset>93807</wp:posOffset>
            </wp:positionV>
            <wp:extent cx="5760720" cy="8130089"/>
            <wp:effectExtent l="0" t="0" r="0" b="0"/>
            <wp:wrapNone/>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81300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C9475D" w14:textId="77777777" w:rsidR="00EC52BA" w:rsidRPr="008A13B5" w:rsidRDefault="00EC52BA" w:rsidP="00EB0096">
      <w:pPr>
        <w:jc w:val="center"/>
        <w:rPr>
          <w:b/>
          <w:sz w:val="48"/>
          <w:szCs w:val="48"/>
        </w:rPr>
      </w:pPr>
    </w:p>
    <w:p w14:paraId="62C395D2" w14:textId="77777777" w:rsidR="00EC52BA" w:rsidRPr="008A13B5" w:rsidRDefault="00EC52BA" w:rsidP="00EB0096">
      <w:pPr>
        <w:jc w:val="center"/>
        <w:rPr>
          <w:b/>
          <w:sz w:val="48"/>
          <w:szCs w:val="48"/>
        </w:rPr>
      </w:pPr>
    </w:p>
    <w:p w14:paraId="04578DBB" w14:textId="77777777" w:rsidR="00EC52BA" w:rsidRPr="008A13B5" w:rsidRDefault="00EC52BA" w:rsidP="00EB0096">
      <w:pPr>
        <w:jc w:val="center"/>
        <w:rPr>
          <w:b/>
          <w:sz w:val="48"/>
          <w:szCs w:val="48"/>
        </w:rPr>
      </w:pPr>
    </w:p>
    <w:p w14:paraId="2DE4FCC0" w14:textId="77777777" w:rsidR="00EC52BA" w:rsidRPr="008A13B5" w:rsidRDefault="00EC52BA" w:rsidP="00EB0096">
      <w:pPr>
        <w:jc w:val="center"/>
        <w:rPr>
          <w:rFonts w:eastAsia="HGSeikaishotaiPRO" w:cs="Arial"/>
          <w:b/>
          <w:sz w:val="32"/>
          <w:szCs w:val="32"/>
        </w:rPr>
      </w:pPr>
    </w:p>
    <w:p w14:paraId="44C125F8" w14:textId="77777777" w:rsidR="00EC52BA" w:rsidRPr="008A13B5" w:rsidRDefault="00EC52BA" w:rsidP="00EB0096"/>
    <w:p w14:paraId="40DA7B3A" w14:textId="77777777" w:rsidR="00EC52BA" w:rsidRDefault="00EC52BA" w:rsidP="00EB0096">
      <w:r w:rsidRPr="008A13B5">
        <w:br w:type="page"/>
      </w:r>
    </w:p>
    <w:p w14:paraId="18B63BA3" w14:textId="77777777" w:rsidR="00EC52BA" w:rsidRDefault="00EC52BA" w:rsidP="00EB0096">
      <w:pPr>
        <w:ind w:firstLine="0"/>
        <w:jc w:val="left"/>
      </w:pPr>
      <w:r>
        <w:lastRenderedPageBreak/>
        <w:br w:type="page"/>
      </w:r>
    </w:p>
    <w:p w14:paraId="221A8E58" w14:textId="77777777" w:rsidR="00EC52BA" w:rsidRPr="00792F6E" w:rsidRDefault="00EC52BA" w:rsidP="00EB0096">
      <w:pPr>
        <w:ind w:firstLine="0"/>
        <w:jc w:val="left"/>
        <w:rPr>
          <w:lang w:val="en-US"/>
        </w:rPr>
      </w:pPr>
      <w:r>
        <w:rPr>
          <w:noProof/>
          <w:lang w:val="en-US"/>
        </w:rPr>
        <w:lastRenderedPageBreak/>
        <mc:AlternateContent>
          <mc:Choice Requires="wps">
            <w:drawing>
              <wp:anchor distT="0" distB="0" distL="114300" distR="114300" simplePos="0" relativeHeight="251660288" behindDoc="0" locked="0" layoutInCell="1" allowOverlap="1" wp14:anchorId="02550752" wp14:editId="13067F80">
                <wp:simplePos x="0" y="0"/>
                <wp:positionH relativeFrom="column">
                  <wp:posOffset>26670</wp:posOffset>
                </wp:positionH>
                <wp:positionV relativeFrom="paragraph">
                  <wp:posOffset>-45085</wp:posOffset>
                </wp:positionV>
                <wp:extent cx="5700395" cy="8645525"/>
                <wp:effectExtent l="12065" t="6985" r="12065" b="5715"/>
                <wp:wrapNone/>
                <wp:docPr id="126"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0395" cy="8645525"/>
                        </a:xfrm>
                        <a:prstGeom prst="rect">
                          <a:avLst/>
                        </a:prstGeom>
                        <a:solidFill>
                          <a:srgbClr val="FFFFFF"/>
                        </a:solidFill>
                        <a:ln w="9525">
                          <a:solidFill>
                            <a:srgbClr val="000000"/>
                          </a:solidFill>
                          <a:miter lim="800000"/>
                          <a:headEnd/>
                          <a:tailEnd/>
                        </a:ln>
                      </wps:spPr>
                      <wps:txbx>
                        <w:txbxContent>
                          <w:p w14:paraId="6CF5017C" w14:textId="77777777" w:rsidR="00EC52BA" w:rsidRDefault="00EC52BA"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0E46DEEC" w14:textId="77777777" w:rsidR="00EC52BA" w:rsidRDefault="00EC52BA"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4FE2BFE7" w14:textId="77777777" w:rsidR="00EC52BA" w:rsidRDefault="00EC52BA"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48E8D549" w14:textId="77777777" w:rsidR="00EC52BA" w:rsidRDefault="00EC52BA"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274B3F97" w14:textId="77777777" w:rsidR="00EC52BA" w:rsidRDefault="00EC52BA"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0CD3572E"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r w:rsidRPr="00F8517F">
                              <w:rPr>
                                <w:rFonts w:ascii="Calibri" w:hAnsi="Calibri" w:cs="Calibri"/>
                                <w:color w:val="17365D"/>
                                <w:sz w:val="72"/>
                                <w:szCs w:val="72"/>
                                <w:lang w:val="en-US"/>
                              </w:rPr>
                              <w:t>Baseball Scorers’ Manual</w:t>
                            </w:r>
                          </w:p>
                          <w:p w14:paraId="22C43297"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5BD58B24"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2A47DE70"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222D39EB"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3C13ADEF"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5A048130"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79DD06B2"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2F56C8F6"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2F68473B" w14:textId="77777777" w:rsidR="00EC52BA" w:rsidRPr="00F8517F"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4E816F4F" w14:textId="77777777" w:rsidR="00EC52BA" w:rsidRPr="00F8517F" w:rsidRDefault="00EC52BA" w:rsidP="00EB0096">
                            <w:pPr>
                              <w:ind w:firstLine="0"/>
                              <w:jc w:val="center"/>
                              <w:rPr>
                                <w:sz w:val="48"/>
                                <w:szCs w:val="48"/>
                                <w:lang w:val="en-US"/>
                              </w:rPr>
                            </w:pPr>
                            <w:r w:rsidRPr="00F8517F">
                              <w:rPr>
                                <w:rFonts w:ascii="Calibri-BoldItalic" w:hAnsi="Calibri-BoldItalic" w:cs="Calibri-BoldItalic"/>
                                <w:b/>
                                <w:bCs/>
                                <w:i/>
                                <w:iCs/>
                                <w:color w:val="000000"/>
                                <w:sz w:val="48"/>
                                <w:szCs w:val="48"/>
                                <w:lang w:val="en-US"/>
                              </w:rPr>
                              <w:t>English version - 2016</w:t>
                            </w:r>
                          </w:p>
                          <w:p w14:paraId="56981179" w14:textId="77777777" w:rsidR="00EC52BA" w:rsidRPr="00F8517F" w:rsidRDefault="00EC52BA" w:rsidP="00EB0096">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550752" id="_x0000_t202" coordsize="21600,21600" o:spt="202" path="m,l,21600r21600,l21600,xe">
                <v:stroke joinstyle="miter"/>
                <v:path gradientshapeok="t" o:connecttype="rect"/>
              </v:shapetype>
              <v:shape id="Text Box 72" o:spid="_x0000_s1026" type="#_x0000_t202" style="position:absolute;margin-left:2.1pt;margin-top:-3.55pt;width:448.85pt;height:68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">
                <v:textbox>
                  <w:txbxContent>
                    <w:p w14:paraId="6CF5017C" w14:textId="77777777" w:rsidR="00EC52BA" w:rsidRDefault="00EC52BA"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0E46DEEC" w14:textId="77777777" w:rsidR="00EC52BA" w:rsidRDefault="00EC52BA"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4FE2BFE7" w14:textId="77777777" w:rsidR="00EC52BA" w:rsidRDefault="00EC52BA"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48E8D549" w14:textId="77777777" w:rsidR="00EC52BA" w:rsidRDefault="00EC52BA"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274B3F97" w14:textId="77777777" w:rsidR="00EC52BA" w:rsidRDefault="00EC52BA"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0CD3572E"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r w:rsidRPr="00F8517F">
                        <w:rPr>
                          <w:rFonts w:ascii="Calibri" w:hAnsi="Calibri" w:cs="Calibri"/>
                          <w:color w:val="17365D"/>
                          <w:sz w:val="72"/>
                          <w:szCs w:val="72"/>
                          <w:lang w:val="en-US"/>
                        </w:rPr>
                        <w:t>Baseball Scorers’ Manual</w:t>
                      </w:r>
                    </w:p>
                    <w:p w14:paraId="22C43297"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5BD58B24"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2A47DE70"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222D39EB"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3C13ADEF"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5A048130"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79DD06B2"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2F56C8F6" w14:textId="77777777" w:rsidR="00EC52BA"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2F68473B" w14:textId="77777777" w:rsidR="00EC52BA" w:rsidRPr="00F8517F" w:rsidRDefault="00EC52BA"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4E816F4F" w14:textId="77777777" w:rsidR="00EC52BA" w:rsidRPr="00F8517F" w:rsidRDefault="00EC52BA" w:rsidP="00EB0096">
                      <w:pPr>
                        <w:ind w:firstLine="0"/>
                        <w:jc w:val="center"/>
                        <w:rPr>
                          <w:sz w:val="48"/>
                          <w:szCs w:val="48"/>
                          <w:lang w:val="en-US"/>
                        </w:rPr>
                      </w:pPr>
                      <w:r w:rsidRPr="00F8517F">
                        <w:rPr>
                          <w:rFonts w:ascii="Calibri-BoldItalic" w:hAnsi="Calibri-BoldItalic" w:cs="Calibri-BoldItalic"/>
                          <w:b/>
                          <w:bCs/>
                          <w:i/>
                          <w:iCs/>
                          <w:color w:val="000000"/>
                          <w:sz w:val="48"/>
                          <w:szCs w:val="48"/>
                          <w:lang w:val="en-US"/>
                        </w:rPr>
                        <w:t>English version - 2016</w:t>
                      </w:r>
                    </w:p>
                    <w:p w14:paraId="56981179" w14:textId="77777777" w:rsidR="00EC52BA" w:rsidRPr="00F8517F" w:rsidRDefault="00EC52BA" w:rsidP="00EB0096">
                      <w:pPr>
                        <w:rPr>
                          <w:lang w:val="en-US"/>
                        </w:rPr>
                      </w:pPr>
                    </w:p>
                  </w:txbxContent>
                </v:textbox>
              </v:shape>
            </w:pict>
          </mc:Fallback>
        </mc:AlternateContent>
      </w:r>
    </w:p>
    <w:p w14:paraId="6FD38D4C" w14:textId="77777777" w:rsidR="00EC52BA" w:rsidRDefault="00EC52BA" w:rsidP="00EB0096">
      <w:pPr>
        <w:autoSpaceDE w:val="0"/>
        <w:autoSpaceDN w:val="0"/>
        <w:adjustRightInd w:val="0"/>
        <w:spacing w:after="0" w:line="240" w:lineRule="auto"/>
        <w:ind w:firstLine="0"/>
        <w:jc w:val="left"/>
        <w:rPr>
          <w:lang w:val="en-US"/>
        </w:rPr>
      </w:pPr>
      <w:r>
        <w:rPr>
          <w:noProof/>
          <w:lang w:val="en-US"/>
        </w:rPr>
        <mc:AlternateContent>
          <mc:Choice Requires="wps">
            <w:drawing>
              <wp:anchor distT="0" distB="0" distL="114300" distR="114300" simplePos="0" relativeHeight="251661312" behindDoc="0" locked="0" layoutInCell="1" allowOverlap="1" wp14:anchorId="7B561981" wp14:editId="311D7010">
                <wp:simplePos x="0" y="0"/>
                <wp:positionH relativeFrom="column">
                  <wp:posOffset>156845</wp:posOffset>
                </wp:positionH>
                <wp:positionV relativeFrom="paragraph">
                  <wp:posOffset>2334260</wp:posOffset>
                </wp:positionV>
                <wp:extent cx="5403850" cy="11430"/>
                <wp:effectExtent l="27940" t="28575" r="26035" b="26670"/>
                <wp:wrapNone/>
                <wp:docPr id="125"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03850" cy="11430"/>
                        </a:xfrm>
                        <a:prstGeom prst="straightConnector1">
                          <a:avLst/>
                        </a:prstGeom>
                        <a:noFill/>
                        <a:ln w="50800">
                          <a:solidFill>
                            <a:schemeClr val="tx2">
                              <a:lumMod val="40000"/>
                              <a:lumOff val="6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FD8807" id="_x0000_t32" coordsize="21600,21600" o:spt="32" o:oned="t" path="m,l21600,21600e" filled="f">
                <v:path arrowok="t" fillok="f" o:connecttype="none"/>
                <o:lock v:ext="edit" shapetype="t"/>
              </v:shapetype>
              <v:shape id="AutoShape 73" o:spid="_x0000_s1026" type="#_x0000_t32" style="position:absolute;margin-left:12.35pt;margin-top:183.8pt;width:425.5pt;height:.9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" strokecolor="#acb9ca [1311]" strokeweight="4pt"/>
            </w:pict>
          </mc:Fallback>
        </mc:AlternateContent>
      </w:r>
      <w:r w:rsidRPr="00792F6E">
        <w:rPr>
          <w:lang w:val="en-US"/>
        </w:rPr>
        <w:br w:type="page"/>
      </w:r>
    </w:p>
    <w:p w14:paraId="21E099D1" w14:textId="77777777" w:rsidR="00EC52BA" w:rsidRDefault="00EC52BA" w:rsidP="00EB0096">
      <w:pPr>
        <w:autoSpaceDE w:val="0"/>
        <w:autoSpaceDN w:val="0"/>
        <w:adjustRightInd w:val="0"/>
        <w:spacing w:after="0" w:line="240" w:lineRule="auto"/>
        <w:ind w:firstLine="0"/>
        <w:jc w:val="left"/>
        <w:rPr>
          <w:lang w:val="en-US"/>
        </w:rPr>
      </w:pPr>
    </w:p>
    <w:p w14:paraId="4079AE7C" w14:textId="77777777" w:rsidR="00EC52BA" w:rsidRDefault="00EC52BA" w:rsidP="00EB0096">
      <w:pPr>
        <w:autoSpaceDE w:val="0"/>
        <w:autoSpaceDN w:val="0"/>
        <w:adjustRightInd w:val="0"/>
        <w:spacing w:after="0" w:line="240" w:lineRule="auto"/>
        <w:ind w:firstLine="0"/>
        <w:jc w:val="left"/>
        <w:rPr>
          <w:rFonts w:ascii="Calibri-Italic" w:hAnsi="Calibri-Italic" w:cs="Calibri-Italic"/>
          <w:i/>
          <w:iCs/>
          <w:sz w:val="22"/>
          <w:lang w:val="en-US"/>
        </w:rPr>
      </w:pPr>
    </w:p>
    <w:p w14:paraId="1727906F" w14:textId="77777777" w:rsidR="00EC52BA" w:rsidRDefault="00EC52BA" w:rsidP="00EB0096">
      <w:pPr>
        <w:autoSpaceDE w:val="0"/>
        <w:autoSpaceDN w:val="0"/>
        <w:adjustRightInd w:val="0"/>
        <w:spacing w:after="0" w:line="240" w:lineRule="auto"/>
        <w:ind w:firstLine="0"/>
        <w:jc w:val="left"/>
        <w:rPr>
          <w:rFonts w:ascii="Calibri-Italic" w:hAnsi="Calibri-Italic" w:cs="Calibri-Italic"/>
          <w:i/>
          <w:iCs/>
          <w:sz w:val="22"/>
          <w:lang w:val="en-US"/>
        </w:rPr>
      </w:pPr>
    </w:p>
    <w:p w14:paraId="63DCAD71" w14:textId="77777777" w:rsidR="00EC52BA" w:rsidRDefault="00EC52BA" w:rsidP="00EB0096">
      <w:pPr>
        <w:autoSpaceDE w:val="0"/>
        <w:autoSpaceDN w:val="0"/>
        <w:adjustRightInd w:val="0"/>
        <w:spacing w:after="0" w:line="240" w:lineRule="auto"/>
        <w:ind w:firstLine="0"/>
        <w:jc w:val="left"/>
        <w:rPr>
          <w:rFonts w:ascii="Calibri-Italic" w:hAnsi="Calibri-Italic" w:cs="Calibri-Italic"/>
          <w:i/>
          <w:iCs/>
          <w:sz w:val="22"/>
          <w:lang w:val="en-US"/>
        </w:rPr>
      </w:pPr>
    </w:p>
    <w:p w14:paraId="23F6ADF5" w14:textId="77777777" w:rsidR="00EC52BA" w:rsidRPr="00F8517F" w:rsidRDefault="00EC52BA" w:rsidP="00EB0096">
      <w:pPr>
        <w:autoSpaceDE w:val="0"/>
        <w:autoSpaceDN w:val="0"/>
        <w:adjustRightInd w:val="0"/>
        <w:spacing w:after="0" w:line="240" w:lineRule="auto"/>
        <w:ind w:firstLine="0"/>
        <w:jc w:val="center"/>
        <w:rPr>
          <w:rFonts w:ascii="Calibri-Italic" w:hAnsi="Calibri-Italic" w:cs="Calibri-Italic"/>
          <w:i/>
          <w:iCs/>
          <w:sz w:val="32"/>
          <w:szCs w:val="32"/>
          <w:lang w:val="en-US"/>
        </w:rPr>
      </w:pPr>
      <w:r w:rsidRPr="00F8517F">
        <w:rPr>
          <w:rFonts w:ascii="Calibri-Italic" w:hAnsi="Calibri-Italic" w:cs="Calibri-Italic"/>
          <w:i/>
          <w:iCs/>
          <w:sz w:val="32"/>
          <w:szCs w:val="32"/>
          <w:lang w:val="en-US"/>
        </w:rPr>
        <w:t>Copyright © 2015-2020 Anna Maria Paini as President of Italian Scorers</w:t>
      </w:r>
    </w:p>
    <w:p w14:paraId="497C44AE"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3F639549"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6A62F5B2"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7178A83E"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3CDB5905"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45F2F074" w14:textId="77777777" w:rsidR="00EC52BA" w:rsidRPr="00F8517F" w:rsidRDefault="00EC52BA"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All rights reserved.</w:t>
      </w:r>
    </w:p>
    <w:p w14:paraId="13FF719A" w14:textId="77777777" w:rsidR="00EC52BA" w:rsidRPr="00F8517F" w:rsidRDefault="00EC52BA"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Without limiting the rights under copyright reserved above, no part</w:t>
      </w:r>
    </w:p>
    <w:p w14:paraId="49B5E428" w14:textId="77777777" w:rsidR="00EC52BA" w:rsidRPr="00F8517F" w:rsidRDefault="00EC52BA"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of this publication may be reproduced, stored in or introduced into</w:t>
      </w:r>
    </w:p>
    <w:p w14:paraId="61FEA9BF" w14:textId="77777777" w:rsidR="00EC52BA" w:rsidRPr="00F8517F" w:rsidRDefault="00EC52BA"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a retrieval system, or transmitted, in any form or by any means</w:t>
      </w:r>
    </w:p>
    <w:p w14:paraId="01C2EEB7" w14:textId="77777777" w:rsidR="00EC52BA" w:rsidRPr="00F8517F" w:rsidRDefault="00EC52BA"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(electronic, mechanical, photocopying, recording or otherwise),</w:t>
      </w:r>
    </w:p>
    <w:p w14:paraId="2E4C8C4B" w14:textId="77777777" w:rsidR="00EC52BA" w:rsidRPr="00F8517F" w:rsidRDefault="00EC52BA"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without the prior written permission of both the copyright owner</w:t>
      </w:r>
    </w:p>
    <w:p w14:paraId="49AEDA5C" w14:textId="77777777" w:rsidR="00EC52BA" w:rsidRDefault="00EC52BA"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and the above publisher of this book.</w:t>
      </w:r>
    </w:p>
    <w:p w14:paraId="53FBE658" w14:textId="77777777" w:rsidR="00EC52BA" w:rsidRDefault="00EC52BA" w:rsidP="00EB0096">
      <w:pPr>
        <w:autoSpaceDE w:val="0"/>
        <w:autoSpaceDN w:val="0"/>
        <w:adjustRightInd w:val="0"/>
        <w:spacing w:after="0" w:line="240" w:lineRule="auto"/>
        <w:ind w:firstLine="0"/>
        <w:jc w:val="center"/>
        <w:rPr>
          <w:rFonts w:ascii="Calibri" w:hAnsi="Calibri" w:cs="Calibri"/>
          <w:sz w:val="32"/>
          <w:szCs w:val="32"/>
          <w:lang w:val="en-US"/>
        </w:rPr>
      </w:pPr>
    </w:p>
    <w:p w14:paraId="01C09F88" w14:textId="77777777" w:rsidR="00EC52BA" w:rsidRDefault="00EC52BA" w:rsidP="00EB0096">
      <w:pPr>
        <w:autoSpaceDE w:val="0"/>
        <w:autoSpaceDN w:val="0"/>
        <w:adjustRightInd w:val="0"/>
        <w:spacing w:after="0" w:line="240" w:lineRule="auto"/>
        <w:ind w:firstLine="0"/>
        <w:jc w:val="center"/>
        <w:rPr>
          <w:rFonts w:ascii="Calibri" w:hAnsi="Calibri" w:cs="Calibri"/>
          <w:sz w:val="32"/>
          <w:szCs w:val="32"/>
          <w:lang w:val="en-US"/>
        </w:rPr>
      </w:pPr>
    </w:p>
    <w:p w14:paraId="55B4C48D" w14:textId="77777777" w:rsidR="00EC52BA" w:rsidRDefault="00EC52BA" w:rsidP="00EB0096">
      <w:pPr>
        <w:autoSpaceDE w:val="0"/>
        <w:autoSpaceDN w:val="0"/>
        <w:adjustRightInd w:val="0"/>
        <w:spacing w:after="0" w:line="240" w:lineRule="auto"/>
        <w:ind w:firstLine="0"/>
        <w:jc w:val="center"/>
        <w:rPr>
          <w:rFonts w:ascii="Calibri" w:hAnsi="Calibri" w:cs="Calibri"/>
          <w:sz w:val="32"/>
          <w:szCs w:val="32"/>
          <w:lang w:val="en-US"/>
        </w:rPr>
      </w:pPr>
    </w:p>
    <w:p w14:paraId="12E52C25" w14:textId="77777777" w:rsidR="00EC52BA" w:rsidRDefault="00EC52BA" w:rsidP="00EB0096">
      <w:pPr>
        <w:autoSpaceDE w:val="0"/>
        <w:autoSpaceDN w:val="0"/>
        <w:adjustRightInd w:val="0"/>
        <w:spacing w:after="0" w:line="240" w:lineRule="auto"/>
        <w:ind w:firstLine="0"/>
        <w:jc w:val="center"/>
        <w:rPr>
          <w:rFonts w:ascii="Calibri" w:hAnsi="Calibri" w:cs="Calibri"/>
          <w:sz w:val="32"/>
          <w:szCs w:val="32"/>
          <w:lang w:val="en-US"/>
        </w:rPr>
      </w:pPr>
    </w:p>
    <w:p w14:paraId="7CDB4687" w14:textId="77777777" w:rsidR="00EC52BA" w:rsidRPr="00F8517F" w:rsidRDefault="00EC52BA" w:rsidP="00EB0096">
      <w:pPr>
        <w:autoSpaceDE w:val="0"/>
        <w:autoSpaceDN w:val="0"/>
        <w:adjustRightInd w:val="0"/>
        <w:spacing w:after="0" w:line="240" w:lineRule="auto"/>
        <w:ind w:firstLine="0"/>
        <w:jc w:val="center"/>
        <w:rPr>
          <w:rFonts w:ascii="Calibri" w:hAnsi="Calibri" w:cs="Calibri"/>
          <w:sz w:val="32"/>
          <w:szCs w:val="32"/>
          <w:lang w:val="en-US"/>
        </w:rPr>
      </w:pPr>
    </w:p>
    <w:p w14:paraId="032DA700" w14:textId="77777777" w:rsidR="00EC52BA" w:rsidRPr="00F8517F" w:rsidRDefault="00EC52BA"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Published and distributed by WBSC – Baseball Division under</w:t>
      </w:r>
    </w:p>
    <w:p w14:paraId="096C6B84" w14:textId="77777777" w:rsidR="00EC52BA" w:rsidRPr="00F8517F" w:rsidRDefault="00EC52BA"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courtesy and permission of Anna Maria Paini (President of Italian</w:t>
      </w:r>
    </w:p>
    <w:p w14:paraId="1F65697E" w14:textId="77777777" w:rsidR="00EC52BA" w:rsidRDefault="00EC52BA"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Scorers)</w:t>
      </w:r>
    </w:p>
    <w:p w14:paraId="108CDCA3" w14:textId="77777777" w:rsidR="00EC52BA" w:rsidRDefault="00EC52BA" w:rsidP="00EB0096">
      <w:pPr>
        <w:autoSpaceDE w:val="0"/>
        <w:autoSpaceDN w:val="0"/>
        <w:adjustRightInd w:val="0"/>
        <w:spacing w:after="0" w:line="240" w:lineRule="auto"/>
        <w:ind w:firstLine="0"/>
        <w:jc w:val="center"/>
        <w:rPr>
          <w:rFonts w:ascii="Calibri" w:hAnsi="Calibri" w:cs="Calibri"/>
          <w:sz w:val="32"/>
          <w:szCs w:val="32"/>
          <w:lang w:val="en-US"/>
        </w:rPr>
      </w:pPr>
    </w:p>
    <w:p w14:paraId="06F90397" w14:textId="77777777" w:rsidR="00EC52BA" w:rsidRDefault="00EC52BA" w:rsidP="00EB0096">
      <w:pPr>
        <w:autoSpaceDE w:val="0"/>
        <w:autoSpaceDN w:val="0"/>
        <w:adjustRightInd w:val="0"/>
        <w:spacing w:after="0" w:line="240" w:lineRule="auto"/>
        <w:ind w:firstLine="0"/>
        <w:jc w:val="center"/>
        <w:rPr>
          <w:rFonts w:ascii="Calibri" w:hAnsi="Calibri" w:cs="Calibri"/>
          <w:sz w:val="32"/>
          <w:szCs w:val="32"/>
          <w:lang w:val="en-US"/>
        </w:rPr>
      </w:pPr>
    </w:p>
    <w:p w14:paraId="1A0B73B0" w14:textId="77777777" w:rsidR="00EC52BA" w:rsidRPr="00F8517F" w:rsidRDefault="00EC52BA" w:rsidP="00EB0096">
      <w:pPr>
        <w:autoSpaceDE w:val="0"/>
        <w:autoSpaceDN w:val="0"/>
        <w:adjustRightInd w:val="0"/>
        <w:spacing w:after="0" w:line="240" w:lineRule="auto"/>
        <w:ind w:firstLine="0"/>
        <w:jc w:val="center"/>
        <w:rPr>
          <w:rFonts w:ascii="Calibri" w:hAnsi="Calibri" w:cs="Calibri"/>
          <w:sz w:val="32"/>
          <w:szCs w:val="32"/>
          <w:lang w:val="en-US"/>
        </w:rPr>
      </w:pPr>
    </w:p>
    <w:p w14:paraId="4461EF22"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7C1FB26B"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670CAAE7"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6C055FD1"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2539D774"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370B40CD"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45C1D323"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37CDB750"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69FE4A7B"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5B7C4964" w14:textId="77777777" w:rsidR="00EC52BA" w:rsidRDefault="00EC52BA" w:rsidP="00EB0096">
      <w:pPr>
        <w:autoSpaceDE w:val="0"/>
        <w:autoSpaceDN w:val="0"/>
        <w:adjustRightInd w:val="0"/>
        <w:spacing w:after="0" w:line="240" w:lineRule="auto"/>
        <w:ind w:firstLine="0"/>
        <w:jc w:val="left"/>
        <w:rPr>
          <w:rFonts w:ascii="Calibri" w:hAnsi="Calibri" w:cs="Calibri"/>
          <w:sz w:val="22"/>
          <w:lang w:val="en-US"/>
        </w:rPr>
      </w:pPr>
    </w:p>
    <w:p w14:paraId="4A187312" w14:textId="77777777" w:rsidR="00EC52BA" w:rsidRPr="00F8517F" w:rsidRDefault="00EC52BA" w:rsidP="00EB0096">
      <w:pPr>
        <w:autoSpaceDE w:val="0"/>
        <w:autoSpaceDN w:val="0"/>
        <w:adjustRightInd w:val="0"/>
        <w:spacing w:after="0" w:line="240" w:lineRule="auto"/>
        <w:ind w:firstLine="0"/>
        <w:jc w:val="left"/>
        <w:rPr>
          <w:rFonts w:ascii="Calibri" w:hAnsi="Calibri" w:cs="Calibri"/>
          <w:sz w:val="32"/>
          <w:szCs w:val="32"/>
          <w:lang w:val="en-US"/>
        </w:rPr>
      </w:pPr>
      <w:r w:rsidRPr="00F8517F">
        <w:rPr>
          <w:rFonts w:ascii="Calibri" w:hAnsi="Calibri" w:cs="Calibri"/>
          <w:sz w:val="32"/>
          <w:szCs w:val="32"/>
          <w:lang w:val="en-US"/>
        </w:rPr>
        <w:lastRenderedPageBreak/>
        <w:t>Written by: G. Bianchi (Ita), M. Fratticci (Ita), AM. Paini (Ita)</w:t>
      </w:r>
    </w:p>
    <w:p w14:paraId="2703490A" w14:textId="77777777" w:rsidR="00EC52BA" w:rsidRDefault="00EC52BA" w:rsidP="00EB0096">
      <w:pPr>
        <w:autoSpaceDE w:val="0"/>
        <w:autoSpaceDN w:val="0"/>
        <w:adjustRightInd w:val="0"/>
        <w:spacing w:after="0" w:line="240" w:lineRule="auto"/>
        <w:ind w:firstLine="0"/>
        <w:jc w:val="left"/>
        <w:rPr>
          <w:rFonts w:ascii="Calibri" w:hAnsi="Calibri" w:cs="Calibri"/>
          <w:sz w:val="32"/>
          <w:szCs w:val="32"/>
          <w:lang w:val="en-US"/>
        </w:rPr>
      </w:pPr>
      <w:r w:rsidRPr="00F8517F">
        <w:rPr>
          <w:rFonts w:ascii="Calibri" w:hAnsi="Calibri" w:cs="Calibri"/>
          <w:sz w:val="32"/>
          <w:szCs w:val="32"/>
          <w:lang w:val="en-US"/>
        </w:rPr>
        <w:t>Revision 2016 by: P. Carpio (Esp), AM. Paini (Ita), L. Steijger (Ned)</w:t>
      </w:r>
    </w:p>
    <w:p w14:paraId="4415D3C2" w14:textId="77777777" w:rsidR="00EC52BA" w:rsidRPr="00F8517F" w:rsidRDefault="00EC52BA" w:rsidP="00EB0096">
      <w:pPr>
        <w:autoSpaceDE w:val="0"/>
        <w:autoSpaceDN w:val="0"/>
        <w:adjustRightInd w:val="0"/>
        <w:spacing w:after="0" w:line="240" w:lineRule="auto"/>
        <w:ind w:firstLine="0"/>
        <w:jc w:val="center"/>
        <w:rPr>
          <w:rFonts w:ascii="Calibri,Bold" w:hAnsi="Calibri,Bold" w:cs="Calibri,Bold"/>
          <w:b/>
          <w:bCs/>
          <w:sz w:val="40"/>
          <w:szCs w:val="40"/>
          <w:lang w:val="en-US"/>
        </w:rPr>
      </w:pPr>
      <w:r w:rsidRPr="00F8517F">
        <w:rPr>
          <w:rFonts w:ascii="Calibri,Bold" w:hAnsi="Calibri,Bold" w:cs="Calibri,Bold"/>
          <w:b/>
          <w:bCs/>
          <w:sz w:val="40"/>
          <w:szCs w:val="40"/>
          <w:lang w:val="en-US"/>
        </w:rPr>
        <w:t>Acknowledgments</w:t>
      </w:r>
    </w:p>
    <w:p w14:paraId="14698C20" w14:textId="77777777" w:rsidR="00EC52BA" w:rsidRDefault="00EC52BA" w:rsidP="00EB0096">
      <w:pPr>
        <w:autoSpaceDE w:val="0"/>
        <w:autoSpaceDN w:val="0"/>
        <w:adjustRightInd w:val="0"/>
        <w:spacing w:after="0" w:line="240" w:lineRule="auto"/>
        <w:ind w:firstLine="0"/>
        <w:jc w:val="center"/>
        <w:rPr>
          <w:rFonts w:ascii="Calibri,Bold" w:hAnsi="Calibri,Bold" w:cs="Calibri,Bold"/>
          <w:b/>
          <w:bCs/>
          <w:sz w:val="32"/>
          <w:szCs w:val="32"/>
          <w:lang w:val="en-US"/>
        </w:rPr>
      </w:pPr>
    </w:p>
    <w:p w14:paraId="30316884" w14:textId="77777777" w:rsidR="00EC52BA" w:rsidRPr="00F8517F" w:rsidRDefault="00EC52BA" w:rsidP="00EB0096">
      <w:pPr>
        <w:autoSpaceDE w:val="0"/>
        <w:autoSpaceDN w:val="0"/>
        <w:adjustRightInd w:val="0"/>
        <w:spacing w:after="0" w:line="240" w:lineRule="auto"/>
        <w:ind w:firstLine="0"/>
        <w:jc w:val="center"/>
        <w:rPr>
          <w:rFonts w:ascii="Calibri,Bold" w:hAnsi="Calibri,Bold" w:cs="Calibri,Bold"/>
          <w:b/>
          <w:bCs/>
          <w:sz w:val="32"/>
          <w:szCs w:val="32"/>
          <w:lang w:val="en-US"/>
        </w:rPr>
      </w:pPr>
    </w:p>
    <w:p w14:paraId="72834EF7" w14:textId="77777777" w:rsidR="00EC52BA" w:rsidRDefault="00EC52BA" w:rsidP="00EB0096">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I’d like to start with a thank you to Giancarlo Bianchi</w:t>
      </w:r>
      <w:r>
        <w:rPr>
          <w:rFonts w:ascii="Cambria" w:hAnsi="Cambria" w:cs="Cambria"/>
          <w:sz w:val="32"/>
          <w:szCs w:val="32"/>
          <w:lang w:val="en-US"/>
        </w:rPr>
        <w:t xml:space="preserve"> </w:t>
      </w:r>
      <w:r w:rsidRPr="00F8517F">
        <w:rPr>
          <w:rFonts w:ascii="Cambria" w:hAnsi="Cambria" w:cs="Cambria"/>
          <w:sz w:val="32"/>
          <w:szCs w:val="32"/>
          <w:lang w:val="en-US"/>
        </w:rPr>
        <w:t>and Mario Fratticci, not only for their work, but also</w:t>
      </w:r>
      <w:r>
        <w:rPr>
          <w:rFonts w:ascii="Cambria" w:hAnsi="Cambria" w:cs="Cambria"/>
          <w:sz w:val="32"/>
          <w:szCs w:val="32"/>
          <w:lang w:val="en-US"/>
        </w:rPr>
        <w:t xml:space="preserve"> </w:t>
      </w:r>
      <w:r w:rsidRPr="00F8517F">
        <w:rPr>
          <w:rFonts w:ascii="Cambria" w:hAnsi="Cambria" w:cs="Cambria"/>
          <w:sz w:val="32"/>
          <w:szCs w:val="32"/>
          <w:lang w:val="en-US"/>
        </w:rPr>
        <w:t>because they knew baseball and its rules so well and they</w:t>
      </w:r>
      <w:r>
        <w:rPr>
          <w:rFonts w:ascii="Cambria" w:hAnsi="Cambria" w:cs="Cambria"/>
          <w:sz w:val="32"/>
          <w:szCs w:val="32"/>
          <w:lang w:val="en-US"/>
        </w:rPr>
        <w:t xml:space="preserve"> </w:t>
      </w:r>
      <w:r w:rsidRPr="00F8517F">
        <w:rPr>
          <w:rFonts w:ascii="Cambria" w:hAnsi="Cambria" w:cs="Cambria"/>
          <w:sz w:val="32"/>
          <w:szCs w:val="32"/>
          <w:lang w:val="en-US"/>
        </w:rPr>
        <w:t>passed their knowledge to me.</w:t>
      </w:r>
    </w:p>
    <w:p w14:paraId="327950B8" w14:textId="77777777" w:rsidR="00EC52BA" w:rsidRPr="00F8517F" w:rsidRDefault="00EC52BA" w:rsidP="00EB0096">
      <w:pPr>
        <w:autoSpaceDE w:val="0"/>
        <w:autoSpaceDN w:val="0"/>
        <w:adjustRightInd w:val="0"/>
        <w:spacing w:after="0" w:line="240" w:lineRule="auto"/>
        <w:ind w:firstLine="708"/>
        <w:rPr>
          <w:rFonts w:ascii="Cambria" w:hAnsi="Cambria" w:cs="Cambria"/>
          <w:sz w:val="32"/>
          <w:szCs w:val="32"/>
          <w:lang w:val="en-US"/>
        </w:rPr>
      </w:pPr>
    </w:p>
    <w:p w14:paraId="731A6766" w14:textId="77777777" w:rsidR="00EC52BA" w:rsidRDefault="00EC52BA" w:rsidP="00EB0096">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There are other people who helped tremendously and</w:t>
      </w:r>
      <w:r>
        <w:rPr>
          <w:rFonts w:ascii="Cambria" w:hAnsi="Cambria" w:cs="Cambria"/>
          <w:sz w:val="32"/>
          <w:szCs w:val="32"/>
          <w:lang w:val="en-US"/>
        </w:rPr>
        <w:t xml:space="preserve"> </w:t>
      </w:r>
      <w:r w:rsidRPr="00F8517F">
        <w:rPr>
          <w:rFonts w:ascii="Cambria" w:hAnsi="Cambria" w:cs="Cambria"/>
          <w:sz w:val="32"/>
          <w:szCs w:val="32"/>
          <w:lang w:val="en-US"/>
        </w:rPr>
        <w:t>at the top of the list there are Linda Steijger and Pablo</w:t>
      </w:r>
      <w:r>
        <w:rPr>
          <w:rFonts w:ascii="Cambria" w:hAnsi="Cambria" w:cs="Cambria"/>
          <w:sz w:val="32"/>
          <w:szCs w:val="32"/>
          <w:lang w:val="en-US"/>
        </w:rPr>
        <w:t xml:space="preserve"> </w:t>
      </w:r>
      <w:r w:rsidRPr="00F8517F">
        <w:rPr>
          <w:rFonts w:ascii="Cambria" w:hAnsi="Cambria" w:cs="Cambria"/>
          <w:sz w:val="32"/>
          <w:szCs w:val="32"/>
          <w:lang w:val="en-US"/>
        </w:rPr>
        <w:t>Carpio: Linda is so insightful and she has done so much inthe last three years and Pablo generously took time away</w:t>
      </w:r>
      <w:r>
        <w:rPr>
          <w:rFonts w:ascii="Cambria" w:hAnsi="Cambria" w:cs="Cambria"/>
          <w:sz w:val="32"/>
          <w:szCs w:val="32"/>
          <w:lang w:val="en-US"/>
        </w:rPr>
        <w:t xml:space="preserve"> </w:t>
      </w:r>
      <w:r w:rsidRPr="00F8517F">
        <w:rPr>
          <w:rFonts w:ascii="Cambria" w:hAnsi="Cambria" w:cs="Cambria"/>
          <w:sz w:val="32"/>
          <w:szCs w:val="32"/>
          <w:lang w:val="en-US"/>
        </w:rPr>
        <w:t>from his job and family in the true spirit of friendship and</w:t>
      </w:r>
      <w:r>
        <w:rPr>
          <w:rFonts w:ascii="Cambria" w:hAnsi="Cambria" w:cs="Cambria"/>
          <w:sz w:val="32"/>
          <w:szCs w:val="32"/>
          <w:lang w:val="en-US"/>
        </w:rPr>
        <w:t xml:space="preserve"> </w:t>
      </w:r>
      <w:r w:rsidRPr="00F8517F">
        <w:rPr>
          <w:rFonts w:ascii="Cambria" w:hAnsi="Cambria" w:cs="Cambria"/>
          <w:sz w:val="32"/>
          <w:szCs w:val="32"/>
          <w:lang w:val="en-US"/>
        </w:rPr>
        <w:t>passion, he never hesitated to point out the spots where he</w:t>
      </w:r>
      <w:r>
        <w:rPr>
          <w:rFonts w:ascii="Cambria" w:hAnsi="Cambria" w:cs="Cambria"/>
          <w:sz w:val="32"/>
          <w:szCs w:val="32"/>
          <w:lang w:val="en-US"/>
        </w:rPr>
        <w:t xml:space="preserve"> </w:t>
      </w:r>
      <w:r w:rsidRPr="00F8517F">
        <w:rPr>
          <w:rFonts w:ascii="Cambria" w:hAnsi="Cambria" w:cs="Cambria"/>
          <w:sz w:val="32"/>
          <w:szCs w:val="32"/>
          <w:lang w:val="en-US"/>
        </w:rPr>
        <w:t>thought we have to make something clearer. Our meetings</w:t>
      </w:r>
      <w:r>
        <w:rPr>
          <w:rFonts w:ascii="Cambria" w:hAnsi="Cambria" w:cs="Cambria"/>
          <w:sz w:val="32"/>
          <w:szCs w:val="32"/>
          <w:lang w:val="en-US"/>
        </w:rPr>
        <w:t xml:space="preserve"> </w:t>
      </w:r>
      <w:r w:rsidRPr="00F8517F">
        <w:rPr>
          <w:rFonts w:ascii="Cambria" w:hAnsi="Cambria" w:cs="Cambria"/>
          <w:sz w:val="32"/>
          <w:szCs w:val="32"/>
          <w:lang w:val="en-US"/>
        </w:rPr>
        <w:t>always ended with a last-minute reminder to add a word, a</w:t>
      </w:r>
      <w:r>
        <w:rPr>
          <w:rFonts w:ascii="Cambria" w:hAnsi="Cambria" w:cs="Cambria"/>
          <w:sz w:val="32"/>
          <w:szCs w:val="32"/>
          <w:lang w:val="en-US"/>
        </w:rPr>
        <w:t xml:space="preserve"> </w:t>
      </w:r>
      <w:r w:rsidRPr="00F8517F">
        <w:rPr>
          <w:rFonts w:ascii="Cambria" w:hAnsi="Cambria" w:cs="Cambria"/>
          <w:sz w:val="32"/>
          <w:szCs w:val="32"/>
          <w:lang w:val="en-US"/>
        </w:rPr>
        <w:t>paragraph, and Linda had to change the pages again.</w:t>
      </w:r>
    </w:p>
    <w:p w14:paraId="56FDBBF9" w14:textId="77777777" w:rsidR="00EC52BA" w:rsidRPr="00F8517F" w:rsidRDefault="00EC52BA" w:rsidP="00EB0096">
      <w:pPr>
        <w:autoSpaceDE w:val="0"/>
        <w:autoSpaceDN w:val="0"/>
        <w:adjustRightInd w:val="0"/>
        <w:spacing w:after="0" w:line="240" w:lineRule="auto"/>
        <w:ind w:firstLine="708"/>
        <w:rPr>
          <w:rFonts w:ascii="Cambria" w:hAnsi="Cambria" w:cs="Cambria"/>
          <w:sz w:val="32"/>
          <w:szCs w:val="32"/>
          <w:lang w:val="en-US"/>
        </w:rPr>
      </w:pPr>
      <w:r>
        <w:rPr>
          <w:rFonts w:ascii="Cambria" w:hAnsi="Cambria" w:cs="Cambria"/>
          <w:sz w:val="32"/>
          <w:szCs w:val="32"/>
          <w:lang w:val="en-US"/>
        </w:rPr>
        <w:t xml:space="preserve"> </w:t>
      </w:r>
    </w:p>
    <w:p w14:paraId="5F212C7A" w14:textId="77777777" w:rsidR="00EC52BA" w:rsidRDefault="00EC52BA" w:rsidP="00EB0096">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Thanks to Don Darling (CAN), Jenny Moloney (AUS),</w:t>
      </w:r>
      <w:r>
        <w:rPr>
          <w:rFonts w:ascii="Cambria" w:hAnsi="Cambria" w:cs="Cambria"/>
          <w:sz w:val="32"/>
          <w:szCs w:val="32"/>
          <w:lang w:val="en-US"/>
        </w:rPr>
        <w:t xml:space="preserve"> </w:t>
      </w:r>
      <w:r w:rsidRPr="00F8517F">
        <w:rPr>
          <w:rFonts w:ascii="Cambria" w:hAnsi="Cambria" w:cs="Cambria"/>
          <w:sz w:val="32"/>
          <w:szCs w:val="32"/>
          <w:lang w:val="en-US"/>
        </w:rPr>
        <w:t>Susana Santos (ESP), the Italian Scorers Technical</w:t>
      </w:r>
      <w:r>
        <w:rPr>
          <w:rFonts w:ascii="Cambria" w:hAnsi="Cambria" w:cs="Cambria"/>
          <w:sz w:val="32"/>
          <w:szCs w:val="32"/>
          <w:lang w:val="en-US"/>
        </w:rPr>
        <w:t xml:space="preserve"> </w:t>
      </w:r>
      <w:r w:rsidRPr="00F8517F">
        <w:rPr>
          <w:rFonts w:ascii="Cambria" w:hAnsi="Cambria" w:cs="Cambria"/>
          <w:sz w:val="32"/>
          <w:szCs w:val="32"/>
          <w:lang w:val="en-US"/>
        </w:rPr>
        <w:t>Commission (Marco Battistella, Osvaldo Faraone, Stefano</w:t>
      </w:r>
      <w:r>
        <w:rPr>
          <w:rFonts w:ascii="Cambria" w:hAnsi="Cambria" w:cs="Cambria"/>
          <w:sz w:val="32"/>
          <w:szCs w:val="32"/>
          <w:lang w:val="en-US"/>
        </w:rPr>
        <w:t xml:space="preserve"> </w:t>
      </w:r>
      <w:r w:rsidRPr="00F8517F">
        <w:rPr>
          <w:rFonts w:ascii="Cambria" w:hAnsi="Cambria" w:cs="Cambria"/>
          <w:sz w:val="32"/>
          <w:szCs w:val="32"/>
          <w:lang w:val="en-US"/>
        </w:rPr>
        <w:t>Pieri, Maurizio Ronchi and Marco Travagli) and the Copabe</w:t>
      </w:r>
      <w:r>
        <w:rPr>
          <w:rFonts w:ascii="Cambria" w:hAnsi="Cambria" w:cs="Cambria"/>
          <w:sz w:val="32"/>
          <w:szCs w:val="32"/>
          <w:lang w:val="en-US"/>
        </w:rPr>
        <w:t xml:space="preserve"> </w:t>
      </w:r>
      <w:r w:rsidRPr="00F8517F">
        <w:rPr>
          <w:rFonts w:ascii="Cambria" w:hAnsi="Cambria" w:cs="Cambria"/>
          <w:sz w:val="32"/>
          <w:szCs w:val="32"/>
          <w:lang w:val="en-US"/>
        </w:rPr>
        <w:t>Friends [Andres De Leon (PAN), Carlos Del Pino (CUB), Oscar Izaguirre (VEN)]: they gave us a lot of suggestions.</w:t>
      </w:r>
      <w:r>
        <w:rPr>
          <w:rFonts w:ascii="Cambria" w:hAnsi="Cambria" w:cs="Cambria"/>
          <w:sz w:val="32"/>
          <w:szCs w:val="32"/>
          <w:lang w:val="en-US"/>
        </w:rPr>
        <w:t xml:space="preserve"> </w:t>
      </w:r>
    </w:p>
    <w:p w14:paraId="16B4292D" w14:textId="77777777" w:rsidR="00EC52BA" w:rsidRDefault="00EC52BA" w:rsidP="00EB0096">
      <w:pPr>
        <w:autoSpaceDE w:val="0"/>
        <w:autoSpaceDN w:val="0"/>
        <w:adjustRightInd w:val="0"/>
        <w:spacing w:after="0" w:line="240" w:lineRule="auto"/>
        <w:ind w:firstLine="0"/>
        <w:rPr>
          <w:rFonts w:ascii="Cambria" w:hAnsi="Cambria" w:cs="Cambria"/>
          <w:sz w:val="32"/>
          <w:szCs w:val="32"/>
          <w:lang w:val="en-US"/>
        </w:rPr>
      </w:pPr>
    </w:p>
    <w:p w14:paraId="189C698F" w14:textId="77777777" w:rsidR="00EC52BA" w:rsidRDefault="00EC52BA" w:rsidP="00EB0096">
      <w:pPr>
        <w:autoSpaceDE w:val="0"/>
        <w:autoSpaceDN w:val="0"/>
        <w:adjustRightInd w:val="0"/>
        <w:spacing w:after="0" w:line="240" w:lineRule="auto"/>
        <w:ind w:firstLine="0"/>
        <w:rPr>
          <w:rFonts w:ascii="Cambria" w:hAnsi="Cambria" w:cs="Cambria"/>
          <w:sz w:val="32"/>
          <w:szCs w:val="32"/>
          <w:lang w:val="en-US"/>
        </w:rPr>
      </w:pPr>
    </w:p>
    <w:p w14:paraId="438A4DFE" w14:textId="77777777" w:rsidR="00EC52BA" w:rsidRPr="00F8517F" w:rsidRDefault="00EC52BA" w:rsidP="00EB0096">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Anna Maria Paini</w:t>
      </w:r>
    </w:p>
    <w:p w14:paraId="2BDEE836" w14:textId="77777777" w:rsidR="00EC52BA" w:rsidRDefault="00EC52BA" w:rsidP="00EB0096">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Scoring Commission Chair</w:t>
      </w:r>
    </w:p>
    <w:p w14:paraId="217F186A" w14:textId="77777777" w:rsidR="00EC52BA" w:rsidRDefault="00EC52BA" w:rsidP="00EB0096">
      <w:pPr>
        <w:autoSpaceDE w:val="0"/>
        <w:autoSpaceDN w:val="0"/>
        <w:adjustRightInd w:val="0"/>
        <w:spacing w:after="0" w:line="240" w:lineRule="auto"/>
        <w:ind w:firstLine="0"/>
        <w:rPr>
          <w:rFonts w:ascii="Cambria" w:hAnsi="Cambria" w:cs="Cambria"/>
          <w:sz w:val="32"/>
          <w:szCs w:val="32"/>
          <w:lang w:val="en-US"/>
        </w:rPr>
      </w:pPr>
    </w:p>
    <w:p w14:paraId="23D86836" w14:textId="77777777" w:rsidR="00EC52BA" w:rsidRDefault="00EC52BA" w:rsidP="00EB0096">
      <w:pPr>
        <w:autoSpaceDE w:val="0"/>
        <w:autoSpaceDN w:val="0"/>
        <w:adjustRightInd w:val="0"/>
        <w:spacing w:after="0" w:line="240" w:lineRule="auto"/>
        <w:ind w:firstLine="0"/>
        <w:rPr>
          <w:rFonts w:ascii="Cambria" w:hAnsi="Cambria" w:cs="Cambria"/>
          <w:sz w:val="32"/>
          <w:szCs w:val="32"/>
          <w:lang w:val="en-US"/>
        </w:rPr>
      </w:pPr>
    </w:p>
    <w:p w14:paraId="4022A0F4" w14:textId="77777777" w:rsidR="00EC52BA" w:rsidRDefault="00EC52BA" w:rsidP="00EB0096">
      <w:pPr>
        <w:autoSpaceDE w:val="0"/>
        <w:autoSpaceDN w:val="0"/>
        <w:adjustRightInd w:val="0"/>
        <w:spacing w:after="0" w:line="240" w:lineRule="auto"/>
        <w:ind w:firstLine="0"/>
        <w:rPr>
          <w:rFonts w:ascii="Cambria" w:hAnsi="Cambria" w:cs="Cambria"/>
          <w:sz w:val="32"/>
          <w:szCs w:val="32"/>
          <w:lang w:val="en-US"/>
        </w:rPr>
      </w:pPr>
    </w:p>
    <w:p w14:paraId="0B859978" w14:textId="77777777" w:rsidR="00EC52BA" w:rsidRDefault="00EC52BA" w:rsidP="00EB0096">
      <w:pPr>
        <w:autoSpaceDE w:val="0"/>
        <w:autoSpaceDN w:val="0"/>
        <w:adjustRightInd w:val="0"/>
        <w:spacing w:after="0" w:line="240" w:lineRule="auto"/>
        <w:ind w:firstLine="0"/>
        <w:rPr>
          <w:rFonts w:ascii="Cambria" w:hAnsi="Cambria" w:cs="Cambria"/>
          <w:sz w:val="32"/>
          <w:szCs w:val="32"/>
          <w:lang w:val="en-US"/>
        </w:rPr>
      </w:pPr>
    </w:p>
    <w:p w14:paraId="1F5D487E" w14:textId="77777777" w:rsidR="00EC52BA" w:rsidRDefault="00EC52BA" w:rsidP="00EB0096">
      <w:pPr>
        <w:autoSpaceDE w:val="0"/>
        <w:autoSpaceDN w:val="0"/>
        <w:adjustRightInd w:val="0"/>
        <w:spacing w:after="0" w:line="240" w:lineRule="auto"/>
        <w:ind w:firstLine="0"/>
        <w:rPr>
          <w:rFonts w:ascii="Cambria" w:hAnsi="Cambria" w:cs="Cambria"/>
          <w:sz w:val="32"/>
          <w:szCs w:val="32"/>
          <w:lang w:val="en-US"/>
        </w:rPr>
      </w:pPr>
    </w:p>
    <w:p w14:paraId="58B2D094" w14:textId="77777777" w:rsidR="00EC52BA" w:rsidRPr="00F8517F" w:rsidRDefault="00EC52BA" w:rsidP="00EB0096">
      <w:pPr>
        <w:autoSpaceDE w:val="0"/>
        <w:autoSpaceDN w:val="0"/>
        <w:adjustRightInd w:val="0"/>
        <w:spacing w:after="0" w:line="240" w:lineRule="auto"/>
        <w:ind w:firstLine="0"/>
        <w:rPr>
          <w:rFonts w:ascii="Cambria" w:hAnsi="Cambria" w:cs="Cambria"/>
          <w:sz w:val="32"/>
          <w:szCs w:val="32"/>
          <w:lang w:val="en-US"/>
        </w:rPr>
      </w:pPr>
    </w:p>
    <w:p w14:paraId="5EF8B08E" w14:textId="77777777" w:rsidR="00EC52BA" w:rsidRDefault="00EC52BA" w:rsidP="00EB0096">
      <w:pPr>
        <w:autoSpaceDE w:val="0"/>
        <w:autoSpaceDN w:val="0"/>
        <w:adjustRightInd w:val="0"/>
        <w:spacing w:after="0" w:line="240" w:lineRule="auto"/>
        <w:ind w:firstLine="0"/>
        <w:jc w:val="right"/>
        <w:rPr>
          <w:rFonts w:ascii="Cambria" w:hAnsi="Cambria" w:cs="Cambria"/>
          <w:sz w:val="32"/>
          <w:szCs w:val="32"/>
          <w:lang w:val="en-US"/>
        </w:rPr>
      </w:pPr>
      <w:r w:rsidRPr="002F570A">
        <w:rPr>
          <w:rFonts w:ascii="Cambria" w:hAnsi="Cambria" w:cs="Cambria"/>
          <w:sz w:val="32"/>
          <w:szCs w:val="32"/>
          <w:lang w:val="en-US"/>
        </w:rPr>
        <w:lastRenderedPageBreak/>
        <w:t>September 2016</w:t>
      </w:r>
    </w:p>
    <w:p w14:paraId="059A1BEB" w14:textId="77777777" w:rsidR="00EC52BA" w:rsidRDefault="00EC52BA" w:rsidP="00EB0096">
      <w:pPr>
        <w:autoSpaceDE w:val="0"/>
        <w:autoSpaceDN w:val="0"/>
        <w:adjustRightInd w:val="0"/>
        <w:spacing w:after="0" w:line="240" w:lineRule="auto"/>
        <w:ind w:firstLine="0"/>
        <w:jc w:val="right"/>
        <w:rPr>
          <w:rFonts w:ascii="Cambria" w:hAnsi="Cambria" w:cs="Cambria"/>
          <w:sz w:val="32"/>
          <w:szCs w:val="32"/>
          <w:lang w:val="en-US"/>
        </w:rPr>
      </w:pPr>
    </w:p>
    <w:p w14:paraId="042DC22B" w14:textId="77777777" w:rsidR="00EC52BA" w:rsidRDefault="00EC52BA" w:rsidP="00EB0096">
      <w:pPr>
        <w:autoSpaceDE w:val="0"/>
        <w:autoSpaceDN w:val="0"/>
        <w:adjustRightInd w:val="0"/>
        <w:spacing w:after="0" w:line="240" w:lineRule="auto"/>
        <w:ind w:firstLine="0"/>
        <w:jc w:val="right"/>
        <w:rPr>
          <w:sz w:val="32"/>
          <w:szCs w:val="32"/>
          <w:lang w:val="en-US"/>
        </w:rPr>
      </w:pPr>
    </w:p>
    <w:p w14:paraId="6A7E9D25" w14:textId="77777777" w:rsidR="00EC52BA" w:rsidRDefault="00EC52BA" w:rsidP="00EB0096">
      <w:pPr>
        <w:ind w:firstLine="0"/>
        <w:jc w:val="left"/>
        <w:rPr>
          <w:sz w:val="32"/>
          <w:szCs w:val="32"/>
          <w:lang w:val="en-US"/>
        </w:rPr>
      </w:pPr>
    </w:p>
    <w:p w14:paraId="165F971F" w14:textId="77777777" w:rsidR="00EC52BA" w:rsidRPr="00F8517F" w:rsidRDefault="00EC52BA" w:rsidP="00EB0096">
      <w:pPr>
        <w:autoSpaceDE w:val="0"/>
        <w:autoSpaceDN w:val="0"/>
        <w:adjustRightInd w:val="0"/>
        <w:spacing w:after="0" w:line="240" w:lineRule="auto"/>
        <w:ind w:firstLine="0"/>
        <w:jc w:val="right"/>
        <w:rPr>
          <w:sz w:val="32"/>
          <w:szCs w:val="32"/>
          <w:lang w:val="en-US"/>
        </w:rPr>
      </w:pPr>
    </w:p>
    <w:p w14:paraId="6C352B58" w14:textId="77777777" w:rsidR="00EC52BA" w:rsidRPr="001E6E5A" w:rsidRDefault="00EC52BA" w:rsidP="00EB0096">
      <w:pPr>
        <w:autoSpaceDE w:val="0"/>
        <w:autoSpaceDN w:val="0"/>
        <w:adjustRightInd w:val="0"/>
        <w:spacing w:after="0" w:line="240" w:lineRule="auto"/>
        <w:ind w:firstLine="0"/>
        <w:jc w:val="center"/>
        <w:rPr>
          <w:rFonts w:ascii="Calibri,Bold" w:hAnsi="Calibri,Bold" w:cs="Calibri,Bold"/>
          <w:b/>
          <w:bCs/>
          <w:sz w:val="32"/>
          <w:szCs w:val="32"/>
          <w:lang w:val="en-US"/>
        </w:rPr>
      </w:pPr>
      <w:r>
        <w:rPr>
          <w:lang w:val="en-US"/>
        </w:rPr>
        <w:br w:type="page"/>
      </w:r>
      <w:r w:rsidRPr="001E6E5A">
        <w:rPr>
          <w:rFonts w:ascii="Calibri,Bold" w:hAnsi="Calibri,Bold" w:cs="Calibri,Bold"/>
          <w:b/>
          <w:bCs/>
          <w:sz w:val="32"/>
          <w:szCs w:val="32"/>
          <w:lang w:val="en-US"/>
        </w:rPr>
        <w:lastRenderedPageBreak/>
        <w:t>Foreword</w:t>
      </w:r>
    </w:p>
    <w:p w14:paraId="4ECCB9D1" w14:textId="77777777" w:rsidR="00EC52BA" w:rsidRPr="001E6E5A" w:rsidRDefault="00EC52BA" w:rsidP="00EB0096">
      <w:pPr>
        <w:autoSpaceDE w:val="0"/>
        <w:autoSpaceDN w:val="0"/>
        <w:adjustRightInd w:val="0"/>
        <w:spacing w:after="0" w:line="240" w:lineRule="auto"/>
        <w:ind w:firstLine="0"/>
        <w:jc w:val="center"/>
        <w:rPr>
          <w:rFonts w:ascii="Calibri,Bold" w:hAnsi="Calibri,Bold" w:cs="Calibri,Bold"/>
          <w:b/>
          <w:bCs/>
          <w:sz w:val="32"/>
          <w:szCs w:val="32"/>
          <w:lang w:val="en-US"/>
        </w:rPr>
      </w:pPr>
    </w:p>
    <w:p w14:paraId="1F0161AB" w14:textId="77777777" w:rsidR="00EC52BA" w:rsidRPr="001E6E5A" w:rsidRDefault="00EC52BA" w:rsidP="00EB0096">
      <w:pPr>
        <w:autoSpaceDE w:val="0"/>
        <w:autoSpaceDN w:val="0"/>
        <w:adjustRightInd w:val="0"/>
        <w:spacing w:after="0" w:line="240" w:lineRule="auto"/>
        <w:ind w:firstLine="0"/>
        <w:jc w:val="center"/>
        <w:rPr>
          <w:rFonts w:ascii="Calibri,Bold" w:hAnsi="Calibri,Bold" w:cs="Calibri,Bold"/>
          <w:b/>
          <w:bCs/>
          <w:sz w:val="32"/>
          <w:szCs w:val="32"/>
          <w:lang w:val="en-US"/>
        </w:rPr>
      </w:pPr>
    </w:p>
    <w:p w14:paraId="130C8F53" w14:textId="77777777" w:rsidR="00EC52BA" w:rsidRPr="00764887" w:rsidRDefault="00EC52BA" w:rsidP="00EB0096">
      <w:pPr>
        <w:autoSpaceDE w:val="0"/>
        <w:autoSpaceDN w:val="0"/>
        <w:adjustRightInd w:val="0"/>
        <w:spacing w:after="0" w:line="240" w:lineRule="auto"/>
        <w:ind w:firstLine="708"/>
        <w:rPr>
          <w:rFonts w:ascii="Cambria" w:hAnsi="Cambria" w:cs="Cambria"/>
          <w:sz w:val="32"/>
          <w:szCs w:val="32"/>
          <w:lang w:val="en-US"/>
        </w:rPr>
      </w:pPr>
      <w:r w:rsidRPr="00764887">
        <w:rPr>
          <w:rFonts w:ascii="Cambria" w:hAnsi="Cambria" w:cs="Cambria"/>
          <w:sz w:val="32"/>
          <w:szCs w:val="32"/>
          <w:lang w:val="en-US"/>
        </w:rPr>
        <w:t>The art and importance of scorekeeping is one of baseball’s fundamental pillars, which tracks and enters each pitch and play into the official record – providing the foundation for the birth of many statistics and analyses that are closely bound to the sport of baseball, and help shape the competition itself. It is the scorer’s chief task to accurately and objectively interpret and transcribe the game’s results on the field.</w:t>
      </w:r>
    </w:p>
    <w:p w14:paraId="63E33173" w14:textId="77777777" w:rsidR="00EC52BA" w:rsidRPr="00764887" w:rsidRDefault="00EC52BA" w:rsidP="00EB0096">
      <w:pPr>
        <w:autoSpaceDE w:val="0"/>
        <w:autoSpaceDN w:val="0"/>
        <w:adjustRightInd w:val="0"/>
        <w:spacing w:after="0" w:line="240" w:lineRule="auto"/>
        <w:ind w:firstLine="0"/>
        <w:rPr>
          <w:rFonts w:ascii="Cambria" w:hAnsi="Cambria" w:cs="Cambria"/>
          <w:sz w:val="32"/>
          <w:szCs w:val="32"/>
          <w:lang w:val="en-US"/>
        </w:rPr>
      </w:pPr>
    </w:p>
    <w:p w14:paraId="1DED01DD" w14:textId="77777777" w:rsidR="00EC52BA" w:rsidRPr="00764887" w:rsidRDefault="00EC52BA" w:rsidP="00EB0096">
      <w:pPr>
        <w:autoSpaceDE w:val="0"/>
        <w:autoSpaceDN w:val="0"/>
        <w:adjustRightInd w:val="0"/>
        <w:spacing w:after="0" w:line="240" w:lineRule="auto"/>
        <w:ind w:firstLine="708"/>
        <w:rPr>
          <w:rFonts w:ascii="Cambria" w:hAnsi="Cambria" w:cs="Cambria"/>
          <w:sz w:val="32"/>
          <w:szCs w:val="32"/>
          <w:lang w:val="en-US"/>
        </w:rPr>
      </w:pPr>
      <w:r w:rsidRPr="00764887">
        <w:rPr>
          <w:rFonts w:ascii="Cambria" w:hAnsi="Cambria" w:cs="Cambria"/>
          <w:sz w:val="32"/>
          <w:szCs w:val="32"/>
          <w:lang w:val="en-US"/>
        </w:rPr>
        <w:t>Scorekeeping and statistics are perhaps greater tied to baseball than to any other sport, and they are the basis not only for the players, managers and teams to evaluate and compare performance and to predict tendencies, which help form strategies, but scoring and statistics also form a large part of the fan-experience that makes the sport of baseball unique.</w:t>
      </w:r>
    </w:p>
    <w:p w14:paraId="286D4325" w14:textId="77777777" w:rsidR="00EC52BA" w:rsidRPr="00764887" w:rsidRDefault="00EC52BA" w:rsidP="00EB0096">
      <w:pPr>
        <w:autoSpaceDE w:val="0"/>
        <w:autoSpaceDN w:val="0"/>
        <w:adjustRightInd w:val="0"/>
        <w:spacing w:after="0" w:line="240" w:lineRule="auto"/>
        <w:ind w:firstLine="0"/>
        <w:rPr>
          <w:rFonts w:ascii="Cambria" w:hAnsi="Cambria" w:cs="Cambria"/>
          <w:sz w:val="32"/>
          <w:szCs w:val="32"/>
          <w:lang w:val="en-US"/>
        </w:rPr>
      </w:pPr>
    </w:p>
    <w:p w14:paraId="02B59D57" w14:textId="77777777" w:rsidR="00EC52BA" w:rsidRPr="00764887" w:rsidRDefault="00EC52BA" w:rsidP="00EB0096">
      <w:pPr>
        <w:autoSpaceDE w:val="0"/>
        <w:autoSpaceDN w:val="0"/>
        <w:adjustRightInd w:val="0"/>
        <w:spacing w:after="0" w:line="240" w:lineRule="auto"/>
        <w:ind w:firstLine="708"/>
        <w:rPr>
          <w:rFonts w:ascii="Cambria" w:hAnsi="Cambria" w:cs="Cambria"/>
          <w:sz w:val="32"/>
          <w:szCs w:val="32"/>
          <w:lang w:val="en-US"/>
        </w:rPr>
      </w:pPr>
      <w:r w:rsidRPr="00764887">
        <w:rPr>
          <w:rFonts w:ascii="Cambria" w:hAnsi="Cambria" w:cs="Cambria"/>
          <w:sz w:val="32"/>
          <w:szCs w:val="32"/>
          <w:lang w:val="en-US"/>
        </w:rPr>
        <w:t xml:space="preserve">This Scoring Manual will remain a powerful resource to standardize the procedure of universally recording the game of baseball. As the sport of baseball continues to break ground into new territories, reliance on such a manual will only increase and help promote the integrity of our sport – ensuring that a particular play will be recorded the same across the globe. </w:t>
      </w:r>
    </w:p>
    <w:p w14:paraId="0C61BD3E" w14:textId="77777777" w:rsidR="00EC52BA" w:rsidRPr="00764887" w:rsidRDefault="00EC52BA" w:rsidP="00EB0096">
      <w:pPr>
        <w:autoSpaceDE w:val="0"/>
        <w:autoSpaceDN w:val="0"/>
        <w:adjustRightInd w:val="0"/>
        <w:spacing w:after="0" w:line="240" w:lineRule="auto"/>
        <w:ind w:firstLine="0"/>
        <w:jc w:val="left"/>
        <w:rPr>
          <w:rFonts w:ascii="Cambria" w:hAnsi="Cambria" w:cs="Cambria"/>
          <w:sz w:val="32"/>
          <w:szCs w:val="32"/>
          <w:lang w:val="en-US"/>
        </w:rPr>
      </w:pPr>
    </w:p>
    <w:p w14:paraId="1CA5B491" w14:textId="77777777" w:rsidR="00EC52BA" w:rsidRPr="00764887" w:rsidRDefault="00EC52BA" w:rsidP="00EB0096">
      <w:pPr>
        <w:autoSpaceDE w:val="0"/>
        <w:autoSpaceDN w:val="0"/>
        <w:adjustRightInd w:val="0"/>
        <w:spacing w:after="0" w:line="240" w:lineRule="auto"/>
        <w:ind w:firstLine="0"/>
        <w:jc w:val="left"/>
        <w:rPr>
          <w:rFonts w:ascii="Cambria" w:hAnsi="Cambria" w:cs="Cambria"/>
          <w:sz w:val="32"/>
          <w:szCs w:val="32"/>
          <w:lang w:val="en-US"/>
        </w:rPr>
      </w:pPr>
    </w:p>
    <w:p w14:paraId="1C0CDC43" w14:textId="77777777" w:rsidR="00EC52BA" w:rsidRPr="00764887" w:rsidRDefault="00EC52BA" w:rsidP="00EB0096">
      <w:pPr>
        <w:autoSpaceDE w:val="0"/>
        <w:autoSpaceDN w:val="0"/>
        <w:adjustRightInd w:val="0"/>
        <w:spacing w:after="0" w:line="240" w:lineRule="auto"/>
        <w:ind w:firstLine="0"/>
        <w:jc w:val="left"/>
        <w:rPr>
          <w:rFonts w:ascii="Cambria" w:hAnsi="Cambria" w:cs="Cambria"/>
          <w:sz w:val="32"/>
          <w:szCs w:val="32"/>
          <w:lang w:val="en-US"/>
        </w:rPr>
      </w:pPr>
    </w:p>
    <w:p w14:paraId="346AA668" w14:textId="77777777" w:rsidR="00EC52BA" w:rsidRPr="00764887" w:rsidRDefault="00EC52BA" w:rsidP="00EB0096">
      <w:pPr>
        <w:autoSpaceDE w:val="0"/>
        <w:autoSpaceDN w:val="0"/>
        <w:adjustRightInd w:val="0"/>
        <w:spacing w:after="0" w:line="240" w:lineRule="auto"/>
        <w:ind w:firstLine="0"/>
        <w:jc w:val="left"/>
        <w:rPr>
          <w:rFonts w:ascii="Cambria" w:hAnsi="Cambria" w:cs="Cambria"/>
          <w:sz w:val="32"/>
          <w:szCs w:val="32"/>
          <w:lang w:val="en-US"/>
        </w:rPr>
      </w:pPr>
      <w:r w:rsidRPr="00764887">
        <w:rPr>
          <w:rFonts w:ascii="Cambria" w:hAnsi="Cambria" w:cs="Cambria"/>
          <w:noProof/>
          <w:sz w:val="32"/>
          <w:szCs w:val="32"/>
          <w:lang w:val="en-US"/>
        </w:rPr>
        <w:drawing>
          <wp:inline distT="0" distB="0" distL="0" distR="0" wp14:anchorId="5160D593" wp14:editId="0AEE5859">
            <wp:extent cx="1382572" cy="889461"/>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9611" cy="900423"/>
                    </a:xfrm>
                    <a:prstGeom prst="rect">
                      <a:avLst/>
                    </a:prstGeom>
                    <a:noFill/>
                    <a:ln>
                      <a:noFill/>
                    </a:ln>
                  </pic:spPr>
                </pic:pic>
              </a:graphicData>
            </a:graphic>
          </wp:inline>
        </w:drawing>
      </w:r>
    </w:p>
    <w:p w14:paraId="7A7EBE7B" w14:textId="77777777" w:rsidR="00EC52BA" w:rsidRPr="00764887" w:rsidRDefault="00EC52BA" w:rsidP="00EB0096">
      <w:pPr>
        <w:autoSpaceDE w:val="0"/>
        <w:autoSpaceDN w:val="0"/>
        <w:adjustRightInd w:val="0"/>
        <w:spacing w:after="0" w:line="240" w:lineRule="auto"/>
        <w:ind w:firstLine="0"/>
        <w:jc w:val="left"/>
        <w:rPr>
          <w:rFonts w:ascii="Cambria" w:hAnsi="Cambria" w:cs="Cambria"/>
          <w:sz w:val="32"/>
          <w:szCs w:val="32"/>
          <w:lang w:val="en-US"/>
        </w:rPr>
      </w:pPr>
      <w:r w:rsidRPr="00764887">
        <w:rPr>
          <w:rFonts w:ascii="Cambria" w:hAnsi="Cambria" w:cs="Cambria"/>
          <w:sz w:val="32"/>
          <w:szCs w:val="32"/>
          <w:lang w:val="en-US"/>
        </w:rPr>
        <w:t>Riccardo Fraccari</w:t>
      </w:r>
    </w:p>
    <w:p w14:paraId="6B5E5CF2" w14:textId="77777777" w:rsidR="00EC52BA" w:rsidRPr="00764887" w:rsidRDefault="00EC52BA" w:rsidP="00EB0096">
      <w:pPr>
        <w:autoSpaceDE w:val="0"/>
        <w:autoSpaceDN w:val="0"/>
        <w:adjustRightInd w:val="0"/>
        <w:spacing w:after="0" w:line="240" w:lineRule="auto"/>
        <w:ind w:firstLine="0"/>
        <w:jc w:val="left"/>
        <w:rPr>
          <w:rFonts w:ascii="Cambria" w:hAnsi="Cambria" w:cs="Cambria"/>
          <w:sz w:val="32"/>
          <w:szCs w:val="32"/>
          <w:lang w:val="en-US"/>
        </w:rPr>
      </w:pPr>
      <w:r w:rsidRPr="00764887">
        <w:rPr>
          <w:rFonts w:ascii="Cambria" w:hAnsi="Cambria" w:cs="Cambria"/>
          <w:sz w:val="32"/>
          <w:szCs w:val="32"/>
          <w:lang w:val="en-US"/>
        </w:rPr>
        <w:t>President</w:t>
      </w:r>
    </w:p>
    <w:p w14:paraId="1E20937F" w14:textId="77777777" w:rsidR="00EC52BA" w:rsidRPr="00764887" w:rsidRDefault="00EC52BA" w:rsidP="00EB0096">
      <w:pPr>
        <w:ind w:firstLine="0"/>
        <w:jc w:val="left"/>
        <w:rPr>
          <w:rFonts w:ascii="Cambria" w:hAnsi="Cambria" w:cs="Cambria"/>
          <w:sz w:val="32"/>
          <w:szCs w:val="32"/>
          <w:lang w:val="en-US"/>
        </w:rPr>
      </w:pPr>
      <w:r w:rsidRPr="00764887">
        <w:rPr>
          <w:rFonts w:ascii="Cambria" w:hAnsi="Cambria" w:cs="Cambria"/>
          <w:sz w:val="32"/>
          <w:szCs w:val="32"/>
          <w:lang w:val="en-US"/>
        </w:rPr>
        <w:t>World Baseball Softball Confederation</w:t>
      </w:r>
    </w:p>
    <w:p w14:paraId="62C7320C" w14:textId="77777777" w:rsidR="00EC52BA" w:rsidRDefault="00EC52BA" w:rsidP="00EB0096">
      <w:pPr>
        <w:ind w:firstLine="0"/>
        <w:jc w:val="left"/>
        <w:rPr>
          <w:lang w:val="en-US"/>
        </w:rPr>
      </w:pPr>
      <w:r>
        <w:rPr>
          <w:lang w:val="en-US"/>
        </w:rPr>
        <w:br w:type="page"/>
      </w:r>
    </w:p>
    <w:p w14:paraId="0ED7D812" w14:textId="77777777" w:rsidR="00EC52BA" w:rsidRDefault="00EC52BA" w:rsidP="00EB0096">
      <w:pPr>
        <w:ind w:firstLine="0"/>
        <w:jc w:val="left"/>
        <w:rPr>
          <w:lang w:val="en-US"/>
        </w:rPr>
        <w:sectPr w:rsidR="00EC52BA" w:rsidSect="00B614E9">
          <w:footerReference w:type="default" r:id="rId9"/>
          <w:footerReference w:type="first" r:id="rId10"/>
          <w:pgSz w:w="11906" w:h="16838"/>
          <w:pgMar w:top="1417" w:right="1417" w:bottom="1417" w:left="1417" w:header="708" w:footer="708" w:gutter="0"/>
          <w:cols w:space="708"/>
          <w:docGrid w:linePitch="360"/>
        </w:sectPr>
      </w:pPr>
      <w:r>
        <w:rPr>
          <w:lang w:val="en-US"/>
        </w:rPr>
        <w:lastRenderedPageBreak/>
        <w:br w:type="page"/>
      </w:r>
    </w:p>
    <w:sdt>
      <w:sdtPr>
        <w:rPr>
          <w:rFonts w:ascii="Arial" w:eastAsiaTheme="minorHAnsi" w:hAnsi="Arial" w:cstheme="minorBidi"/>
          <w:b w:val="0"/>
          <w:bCs w:val="0"/>
          <w:color w:val="auto"/>
          <w:sz w:val="22"/>
          <w:szCs w:val="22"/>
        </w:rPr>
        <w:id w:val="12191563"/>
        <w:docPartObj>
          <w:docPartGallery w:val="Table of Contents"/>
          <w:docPartUnique/>
        </w:docPartObj>
      </w:sdtPr>
      <w:sdtEndPr>
        <w:rPr>
          <w:rFonts w:ascii="Times New Roman" w:hAnsi="Times New Roman"/>
          <w:sz w:val="24"/>
        </w:rPr>
      </w:sdtEndPr>
      <w:sdtContent>
        <w:p w14:paraId="0988D8A0" w14:textId="77777777" w:rsidR="00EC52BA" w:rsidRPr="008A13B5" w:rsidRDefault="00EC52BA" w:rsidP="00EB0096">
          <w:pPr>
            <w:pStyle w:val="En-ttedetabledesmatires"/>
          </w:pPr>
          <w:r w:rsidRPr="008A13B5">
            <w:rPr>
              <w:color w:val="auto"/>
              <w:sz w:val="48"/>
              <w:szCs w:val="48"/>
            </w:rPr>
            <w:t>Sommaire</w:t>
          </w:r>
        </w:p>
        <w:p w14:paraId="61EB1A6F" w14:textId="77777777" w:rsidR="00EC52BA" w:rsidRDefault="00EC52BA">
          <w:pPr>
            <w:pStyle w:val="TM1"/>
            <w:tabs>
              <w:tab w:val="right" w:leader="dot" w:pos="9396"/>
            </w:tabs>
            <w:rPr>
              <w:rFonts w:asciiTheme="minorHAnsi" w:eastAsiaTheme="minorEastAsia" w:hAnsiTheme="minorHAnsi"/>
              <w:noProof/>
              <w:sz w:val="22"/>
              <w:lang w:eastAsia="fr-FR"/>
            </w:rPr>
          </w:pPr>
          <w:r w:rsidRPr="008A13B5">
            <w:fldChar w:fldCharType="begin"/>
          </w:r>
          <w:r w:rsidRPr="008A13B5">
            <w:instrText xml:space="preserve"> TOC \o "1-3" \h \z \u </w:instrText>
          </w:r>
          <w:r w:rsidRPr="008A13B5">
            <w:fldChar w:fldCharType="separate"/>
          </w:r>
          <w:hyperlink w:anchor="_Toc531175795" w:history="1">
            <w:r w:rsidRPr="00BD1EB7">
              <w:rPr>
                <w:rStyle w:val="Lienhypertexte"/>
                <w:noProof/>
                <w:lang w:val="en-US"/>
              </w:rPr>
              <w:t>The Scorekeeper</w:t>
            </w:r>
            <w:r>
              <w:rPr>
                <w:noProof/>
                <w:webHidden/>
              </w:rPr>
              <w:tab/>
            </w:r>
            <w:r>
              <w:rPr>
                <w:noProof/>
                <w:webHidden/>
              </w:rPr>
              <w:fldChar w:fldCharType="begin"/>
            </w:r>
            <w:r>
              <w:rPr>
                <w:noProof/>
                <w:webHidden/>
              </w:rPr>
              <w:instrText xml:space="preserve"> PAGEREF _Toc531175795 \h </w:instrText>
            </w:r>
            <w:r>
              <w:rPr>
                <w:noProof/>
                <w:webHidden/>
              </w:rPr>
            </w:r>
            <w:r>
              <w:rPr>
                <w:noProof/>
                <w:webHidden/>
              </w:rPr>
              <w:fldChar w:fldCharType="separate"/>
            </w:r>
            <w:r>
              <w:rPr>
                <w:noProof/>
                <w:webHidden/>
              </w:rPr>
              <w:t>13</w:t>
            </w:r>
            <w:r>
              <w:rPr>
                <w:noProof/>
                <w:webHidden/>
              </w:rPr>
              <w:fldChar w:fldCharType="end"/>
            </w:r>
          </w:hyperlink>
        </w:p>
        <w:p w14:paraId="136209E4" w14:textId="77777777" w:rsidR="00EC52BA" w:rsidRDefault="000A5CB6">
          <w:pPr>
            <w:pStyle w:val="TM1"/>
            <w:tabs>
              <w:tab w:val="right" w:leader="dot" w:pos="9396"/>
            </w:tabs>
            <w:rPr>
              <w:rFonts w:asciiTheme="minorHAnsi" w:eastAsiaTheme="minorEastAsia" w:hAnsiTheme="minorHAnsi"/>
              <w:noProof/>
              <w:sz w:val="22"/>
              <w:lang w:eastAsia="fr-FR"/>
            </w:rPr>
          </w:pPr>
          <w:hyperlink w:anchor="_Toc531175796" w:history="1">
            <w:r w:rsidR="00EC52BA" w:rsidRPr="00BD1EB7">
              <w:rPr>
                <w:rStyle w:val="Lienhypertexte"/>
                <w:noProof/>
                <w:lang w:val="en-US"/>
              </w:rPr>
              <w:t>Preface</w:t>
            </w:r>
            <w:r w:rsidR="00EC52BA">
              <w:rPr>
                <w:noProof/>
                <w:webHidden/>
              </w:rPr>
              <w:tab/>
            </w:r>
            <w:r w:rsidR="00EC52BA">
              <w:rPr>
                <w:noProof/>
                <w:webHidden/>
              </w:rPr>
              <w:fldChar w:fldCharType="begin"/>
            </w:r>
            <w:r w:rsidR="00EC52BA">
              <w:rPr>
                <w:noProof/>
                <w:webHidden/>
              </w:rPr>
              <w:instrText xml:space="preserve"> PAGEREF _Toc531175796 \h </w:instrText>
            </w:r>
            <w:r w:rsidR="00EC52BA">
              <w:rPr>
                <w:noProof/>
                <w:webHidden/>
              </w:rPr>
            </w:r>
            <w:r w:rsidR="00EC52BA">
              <w:rPr>
                <w:noProof/>
                <w:webHidden/>
              </w:rPr>
              <w:fldChar w:fldCharType="separate"/>
            </w:r>
            <w:r w:rsidR="00EC52BA">
              <w:rPr>
                <w:noProof/>
                <w:webHidden/>
              </w:rPr>
              <w:t>15</w:t>
            </w:r>
            <w:r w:rsidR="00EC52BA">
              <w:rPr>
                <w:noProof/>
                <w:webHidden/>
              </w:rPr>
              <w:fldChar w:fldCharType="end"/>
            </w:r>
          </w:hyperlink>
        </w:p>
        <w:p w14:paraId="33222315" w14:textId="77777777" w:rsidR="00EC52BA" w:rsidRDefault="000A5CB6">
          <w:pPr>
            <w:pStyle w:val="TM1"/>
            <w:tabs>
              <w:tab w:val="right" w:leader="dot" w:pos="9396"/>
            </w:tabs>
            <w:rPr>
              <w:rFonts w:asciiTheme="minorHAnsi" w:eastAsiaTheme="minorEastAsia" w:hAnsiTheme="minorHAnsi"/>
              <w:noProof/>
              <w:sz w:val="22"/>
              <w:lang w:eastAsia="fr-FR"/>
            </w:rPr>
          </w:pPr>
          <w:hyperlink w:anchor="_Toc531175797" w:history="1">
            <w:r w:rsidR="00EC52BA" w:rsidRPr="00BD1EB7">
              <w:rPr>
                <w:rStyle w:val="Lienhypertexte"/>
                <w:noProof/>
              </w:rPr>
              <w:t>Le scoreur</w:t>
            </w:r>
            <w:r w:rsidR="00EC52BA">
              <w:rPr>
                <w:noProof/>
                <w:webHidden/>
              </w:rPr>
              <w:tab/>
            </w:r>
            <w:r w:rsidR="00EC52BA">
              <w:rPr>
                <w:noProof/>
                <w:webHidden/>
              </w:rPr>
              <w:fldChar w:fldCharType="begin"/>
            </w:r>
            <w:r w:rsidR="00EC52BA">
              <w:rPr>
                <w:noProof/>
                <w:webHidden/>
              </w:rPr>
              <w:instrText xml:space="preserve"> PAGEREF _Toc531175797 \h </w:instrText>
            </w:r>
            <w:r w:rsidR="00EC52BA">
              <w:rPr>
                <w:noProof/>
                <w:webHidden/>
              </w:rPr>
            </w:r>
            <w:r w:rsidR="00EC52BA">
              <w:rPr>
                <w:noProof/>
                <w:webHidden/>
              </w:rPr>
              <w:fldChar w:fldCharType="separate"/>
            </w:r>
            <w:r w:rsidR="00EC52BA">
              <w:rPr>
                <w:noProof/>
                <w:webHidden/>
              </w:rPr>
              <w:t>16</w:t>
            </w:r>
            <w:r w:rsidR="00EC52BA">
              <w:rPr>
                <w:noProof/>
                <w:webHidden/>
              </w:rPr>
              <w:fldChar w:fldCharType="end"/>
            </w:r>
          </w:hyperlink>
        </w:p>
        <w:p w14:paraId="3FA89965" w14:textId="77777777" w:rsidR="00EC52BA" w:rsidRDefault="000A5CB6">
          <w:pPr>
            <w:pStyle w:val="TM1"/>
            <w:tabs>
              <w:tab w:val="right" w:leader="dot" w:pos="9396"/>
            </w:tabs>
            <w:rPr>
              <w:rFonts w:asciiTheme="minorHAnsi" w:eastAsiaTheme="minorEastAsia" w:hAnsiTheme="minorHAnsi"/>
              <w:noProof/>
              <w:sz w:val="22"/>
              <w:lang w:eastAsia="fr-FR"/>
            </w:rPr>
          </w:pPr>
          <w:hyperlink w:anchor="_Toc531175798" w:history="1">
            <w:r w:rsidR="00EC52BA" w:rsidRPr="00BD1EB7">
              <w:rPr>
                <w:rStyle w:val="Lienhypertexte"/>
                <w:noProof/>
              </w:rPr>
              <w:t>Preface</w:t>
            </w:r>
            <w:r w:rsidR="00EC52BA">
              <w:rPr>
                <w:noProof/>
                <w:webHidden/>
              </w:rPr>
              <w:tab/>
            </w:r>
            <w:r w:rsidR="00EC52BA">
              <w:rPr>
                <w:noProof/>
                <w:webHidden/>
              </w:rPr>
              <w:fldChar w:fldCharType="begin"/>
            </w:r>
            <w:r w:rsidR="00EC52BA">
              <w:rPr>
                <w:noProof/>
                <w:webHidden/>
              </w:rPr>
              <w:instrText xml:space="preserve"> PAGEREF _Toc531175798 \h </w:instrText>
            </w:r>
            <w:r w:rsidR="00EC52BA">
              <w:rPr>
                <w:noProof/>
                <w:webHidden/>
              </w:rPr>
            </w:r>
            <w:r w:rsidR="00EC52BA">
              <w:rPr>
                <w:noProof/>
                <w:webHidden/>
              </w:rPr>
              <w:fldChar w:fldCharType="separate"/>
            </w:r>
            <w:r w:rsidR="00EC52BA">
              <w:rPr>
                <w:noProof/>
                <w:webHidden/>
              </w:rPr>
              <w:t>17</w:t>
            </w:r>
            <w:r w:rsidR="00EC52BA">
              <w:rPr>
                <w:noProof/>
                <w:webHidden/>
              </w:rPr>
              <w:fldChar w:fldCharType="end"/>
            </w:r>
          </w:hyperlink>
        </w:p>
        <w:p w14:paraId="42119D72" w14:textId="77777777" w:rsidR="00EC52BA" w:rsidRDefault="000A5CB6">
          <w:pPr>
            <w:pStyle w:val="TM1"/>
            <w:tabs>
              <w:tab w:val="right" w:leader="dot" w:pos="9396"/>
            </w:tabs>
            <w:rPr>
              <w:rFonts w:asciiTheme="minorHAnsi" w:eastAsiaTheme="minorEastAsia" w:hAnsiTheme="minorHAnsi"/>
              <w:noProof/>
              <w:sz w:val="22"/>
              <w:lang w:eastAsia="fr-FR"/>
            </w:rPr>
          </w:pPr>
          <w:hyperlink w:anchor="_Toc531175799" w:history="1">
            <w:r w:rsidR="00EC52BA" w:rsidRPr="00BD1EB7">
              <w:rPr>
                <w:rStyle w:val="Lienhypertexte"/>
                <w:noProof/>
              </w:rPr>
              <w:t>Chapitre 1 - La feuille officielle de scorage.</w:t>
            </w:r>
            <w:r w:rsidR="00EC52BA">
              <w:rPr>
                <w:noProof/>
                <w:webHidden/>
              </w:rPr>
              <w:tab/>
            </w:r>
            <w:r w:rsidR="00EC52BA">
              <w:rPr>
                <w:noProof/>
                <w:webHidden/>
              </w:rPr>
              <w:fldChar w:fldCharType="begin"/>
            </w:r>
            <w:r w:rsidR="00EC52BA">
              <w:rPr>
                <w:noProof/>
                <w:webHidden/>
              </w:rPr>
              <w:instrText xml:space="preserve"> PAGEREF _Toc531175799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38D1EB84"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00" w:history="1">
            <w:r w:rsidR="00EC52BA" w:rsidRPr="00BD1EB7">
              <w:rPr>
                <w:rStyle w:val="Lienhypertexte"/>
                <w:noProof/>
              </w:rPr>
              <w:t>Symboles et abréviations.</w:t>
            </w:r>
            <w:r w:rsidR="00EC52BA">
              <w:rPr>
                <w:noProof/>
                <w:webHidden/>
              </w:rPr>
              <w:tab/>
            </w:r>
            <w:r w:rsidR="00EC52BA">
              <w:rPr>
                <w:noProof/>
                <w:webHidden/>
              </w:rPr>
              <w:fldChar w:fldCharType="begin"/>
            </w:r>
            <w:r w:rsidR="00EC52BA">
              <w:rPr>
                <w:noProof/>
                <w:webHidden/>
              </w:rPr>
              <w:instrText xml:space="preserve"> PAGEREF _Toc531175800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6844FD45"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01" w:history="1">
            <w:r w:rsidR="00EC52BA" w:rsidRPr="00BD1EB7">
              <w:rPr>
                <w:rStyle w:val="Lienhypertexte"/>
                <w:noProof/>
              </w:rPr>
              <w:t>La feuille de scorage officielle</w:t>
            </w:r>
            <w:r w:rsidR="00EC52BA">
              <w:rPr>
                <w:noProof/>
                <w:webHidden/>
              </w:rPr>
              <w:tab/>
            </w:r>
            <w:r w:rsidR="00EC52BA">
              <w:rPr>
                <w:noProof/>
                <w:webHidden/>
              </w:rPr>
              <w:fldChar w:fldCharType="begin"/>
            </w:r>
            <w:r w:rsidR="00EC52BA">
              <w:rPr>
                <w:noProof/>
                <w:webHidden/>
              </w:rPr>
              <w:instrText xml:space="preserve"> PAGEREF _Toc531175801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39B5237F"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02" w:history="1">
            <w:r w:rsidR="00EC52BA" w:rsidRPr="00BD1EB7">
              <w:rPr>
                <w:rStyle w:val="Lienhypertexte"/>
                <w:noProof/>
              </w:rPr>
              <w:t>L’entête de la première feuille.</w:t>
            </w:r>
            <w:r w:rsidR="00EC52BA">
              <w:rPr>
                <w:noProof/>
                <w:webHidden/>
              </w:rPr>
              <w:tab/>
            </w:r>
            <w:r w:rsidR="00EC52BA">
              <w:rPr>
                <w:noProof/>
                <w:webHidden/>
              </w:rPr>
              <w:fldChar w:fldCharType="begin"/>
            </w:r>
            <w:r w:rsidR="00EC52BA">
              <w:rPr>
                <w:noProof/>
                <w:webHidden/>
              </w:rPr>
              <w:instrText xml:space="preserve"> PAGEREF _Toc531175802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751F9A65"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03" w:history="1">
            <w:r w:rsidR="00EC52BA" w:rsidRPr="00BD1EB7">
              <w:rPr>
                <w:rStyle w:val="Lienhypertexte"/>
                <w:noProof/>
              </w:rPr>
              <w:t>L’entête de la seconde feuille.</w:t>
            </w:r>
            <w:r w:rsidR="00EC52BA">
              <w:rPr>
                <w:noProof/>
                <w:webHidden/>
              </w:rPr>
              <w:tab/>
            </w:r>
            <w:r w:rsidR="00EC52BA">
              <w:rPr>
                <w:noProof/>
                <w:webHidden/>
              </w:rPr>
              <w:fldChar w:fldCharType="begin"/>
            </w:r>
            <w:r w:rsidR="00EC52BA">
              <w:rPr>
                <w:noProof/>
                <w:webHidden/>
              </w:rPr>
              <w:instrText xml:space="preserve"> PAGEREF _Toc531175803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58731E09"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04" w:history="1">
            <w:r w:rsidR="00EC52BA" w:rsidRPr="00BD1EB7">
              <w:rPr>
                <w:rStyle w:val="Lienhypertexte"/>
                <w:noProof/>
              </w:rPr>
              <w:t>Lineup (Ordre au bâton).</w:t>
            </w:r>
            <w:r w:rsidR="00EC52BA">
              <w:rPr>
                <w:noProof/>
                <w:webHidden/>
              </w:rPr>
              <w:tab/>
            </w:r>
            <w:r w:rsidR="00EC52BA">
              <w:rPr>
                <w:noProof/>
                <w:webHidden/>
              </w:rPr>
              <w:fldChar w:fldCharType="begin"/>
            </w:r>
            <w:r w:rsidR="00EC52BA">
              <w:rPr>
                <w:noProof/>
                <w:webHidden/>
              </w:rPr>
              <w:instrText xml:space="preserve"> PAGEREF _Toc531175804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53541729"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05" w:history="1">
            <w:r w:rsidR="00EC52BA" w:rsidRPr="00BD1EB7">
              <w:rPr>
                <w:rStyle w:val="Lienhypertexte"/>
                <w:noProof/>
              </w:rPr>
              <w:t>La section centrale.</w:t>
            </w:r>
            <w:r w:rsidR="00EC52BA">
              <w:rPr>
                <w:noProof/>
                <w:webHidden/>
              </w:rPr>
              <w:tab/>
            </w:r>
            <w:r w:rsidR="00EC52BA">
              <w:rPr>
                <w:noProof/>
                <w:webHidden/>
              </w:rPr>
              <w:fldChar w:fldCharType="begin"/>
            </w:r>
            <w:r w:rsidR="00EC52BA">
              <w:rPr>
                <w:noProof/>
                <w:webHidden/>
              </w:rPr>
              <w:instrText xml:space="preserve"> PAGEREF _Toc531175805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5C095C34"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06" w:history="1">
            <w:r w:rsidR="00EC52BA" w:rsidRPr="00BD1EB7">
              <w:rPr>
                <w:rStyle w:val="Lienhypertexte"/>
                <w:noProof/>
              </w:rPr>
              <w:t>Zone défense.</w:t>
            </w:r>
            <w:r w:rsidR="00EC52BA">
              <w:rPr>
                <w:noProof/>
                <w:webHidden/>
              </w:rPr>
              <w:tab/>
            </w:r>
            <w:r w:rsidR="00EC52BA">
              <w:rPr>
                <w:noProof/>
                <w:webHidden/>
              </w:rPr>
              <w:fldChar w:fldCharType="begin"/>
            </w:r>
            <w:r w:rsidR="00EC52BA">
              <w:rPr>
                <w:noProof/>
                <w:webHidden/>
              </w:rPr>
              <w:instrText xml:space="preserve"> PAGEREF _Toc531175806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6E232EB3"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07" w:history="1">
            <w:r w:rsidR="00EC52BA" w:rsidRPr="00BD1EB7">
              <w:rPr>
                <w:rStyle w:val="Lienhypertexte"/>
                <w:noProof/>
              </w:rPr>
              <w:t>Zone offensive.</w:t>
            </w:r>
            <w:r w:rsidR="00EC52BA">
              <w:rPr>
                <w:noProof/>
                <w:webHidden/>
              </w:rPr>
              <w:tab/>
            </w:r>
            <w:r w:rsidR="00EC52BA">
              <w:rPr>
                <w:noProof/>
                <w:webHidden/>
              </w:rPr>
              <w:fldChar w:fldCharType="begin"/>
            </w:r>
            <w:r w:rsidR="00EC52BA">
              <w:rPr>
                <w:noProof/>
                <w:webHidden/>
              </w:rPr>
              <w:instrText xml:space="preserve"> PAGEREF _Toc531175807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56C373E0"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08" w:history="1">
            <w:r w:rsidR="00EC52BA" w:rsidRPr="00BD1EB7">
              <w:rPr>
                <w:rStyle w:val="Lienhypertexte"/>
                <w:noProof/>
              </w:rPr>
              <w:t>Performance du lanceur.</w:t>
            </w:r>
            <w:r w:rsidR="00EC52BA">
              <w:rPr>
                <w:noProof/>
                <w:webHidden/>
              </w:rPr>
              <w:tab/>
            </w:r>
            <w:r w:rsidR="00EC52BA">
              <w:rPr>
                <w:noProof/>
                <w:webHidden/>
              </w:rPr>
              <w:fldChar w:fldCharType="begin"/>
            </w:r>
            <w:r w:rsidR="00EC52BA">
              <w:rPr>
                <w:noProof/>
                <w:webHidden/>
              </w:rPr>
              <w:instrText xml:space="preserve"> PAGEREF _Toc531175808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2341331E"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09" w:history="1">
            <w:r w:rsidR="00EC52BA" w:rsidRPr="00BD1EB7">
              <w:rPr>
                <w:rStyle w:val="Lienhypertexte"/>
                <w:noProof/>
              </w:rPr>
              <w:t>Performance des receveurs.</w:t>
            </w:r>
            <w:r w:rsidR="00EC52BA">
              <w:rPr>
                <w:noProof/>
                <w:webHidden/>
              </w:rPr>
              <w:tab/>
            </w:r>
            <w:r w:rsidR="00EC52BA">
              <w:rPr>
                <w:noProof/>
                <w:webHidden/>
              </w:rPr>
              <w:fldChar w:fldCharType="begin"/>
            </w:r>
            <w:r w:rsidR="00EC52BA">
              <w:rPr>
                <w:noProof/>
                <w:webHidden/>
              </w:rPr>
              <w:instrText xml:space="preserve"> PAGEREF _Toc531175809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1752B81A"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10" w:history="1">
            <w:r w:rsidR="00EC52BA" w:rsidRPr="00BD1EB7">
              <w:rPr>
                <w:rStyle w:val="Lienhypertexte"/>
                <w:noProof/>
              </w:rPr>
              <w:t>Zone de contrôle.</w:t>
            </w:r>
            <w:r w:rsidR="00EC52BA">
              <w:rPr>
                <w:noProof/>
                <w:webHidden/>
              </w:rPr>
              <w:tab/>
            </w:r>
            <w:r w:rsidR="00EC52BA">
              <w:rPr>
                <w:noProof/>
                <w:webHidden/>
              </w:rPr>
              <w:fldChar w:fldCharType="begin"/>
            </w:r>
            <w:r w:rsidR="00EC52BA">
              <w:rPr>
                <w:noProof/>
                <w:webHidden/>
              </w:rPr>
              <w:instrText xml:space="preserve"> PAGEREF _Toc531175810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5B6D8BBE"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11" w:history="1">
            <w:r w:rsidR="00EC52BA" w:rsidRPr="00BD1EB7">
              <w:rPr>
                <w:rStyle w:val="Lienhypertexte"/>
                <w:noProof/>
              </w:rPr>
              <w:t>Compléter les tables.</w:t>
            </w:r>
            <w:r w:rsidR="00EC52BA">
              <w:rPr>
                <w:noProof/>
                <w:webHidden/>
              </w:rPr>
              <w:tab/>
            </w:r>
            <w:r w:rsidR="00EC52BA">
              <w:rPr>
                <w:noProof/>
                <w:webHidden/>
              </w:rPr>
              <w:fldChar w:fldCharType="begin"/>
            </w:r>
            <w:r w:rsidR="00EC52BA">
              <w:rPr>
                <w:noProof/>
                <w:webHidden/>
              </w:rPr>
              <w:instrText xml:space="preserve"> PAGEREF _Toc531175811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1496F11C"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12" w:history="1">
            <w:r w:rsidR="00EC52BA" w:rsidRPr="00BD1EB7">
              <w:rPr>
                <w:rStyle w:val="Lienhypertexte"/>
                <w:noProof/>
              </w:rPr>
              <w:t>Pas assez de place sur la feuille de scorage.</w:t>
            </w:r>
            <w:r w:rsidR="00EC52BA">
              <w:rPr>
                <w:noProof/>
                <w:webHidden/>
              </w:rPr>
              <w:tab/>
            </w:r>
            <w:r w:rsidR="00EC52BA">
              <w:rPr>
                <w:noProof/>
                <w:webHidden/>
              </w:rPr>
              <w:fldChar w:fldCharType="begin"/>
            </w:r>
            <w:r w:rsidR="00EC52BA">
              <w:rPr>
                <w:noProof/>
                <w:webHidden/>
              </w:rPr>
              <w:instrText xml:space="preserve"> PAGEREF _Toc531175812 \h </w:instrText>
            </w:r>
            <w:r w:rsidR="00EC52BA">
              <w:rPr>
                <w:noProof/>
                <w:webHidden/>
              </w:rPr>
            </w:r>
            <w:r w:rsidR="00EC52BA">
              <w:rPr>
                <w:noProof/>
                <w:webHidden/>
              </w:rPr>
              <w:fldChar w:fldCharType="separate"/>
            </w:r>
            <w:r w:rsidR="00EC52BA">
              <w:rPr>
                <w:noProof/>
                <w:webHidden/>
              </w:rPr>
              <w:t>18</w:t>
            </w:r>
            <w:r w:rsidR="00EC52BA">
              <w:rPr>
                <w:noProof/>
                <w:webHidden/>
              </w:rPr>
              <w:fldChar w:fldCharType="end"/>
            </w:r>
          </w:hyperlink>
        </w:p>
        <w:p w14:paraId="7DAC8706" w14:textId="77777777" w:rsidR="00EC52BA" w:rsidRDefault="000A5CB6">
          <w:pPr>
            <w:pStyle w:val="TM1"/>
            <w:tabs>
              <w:tab w:val="right" w:leader="dot" w:pos="9396"/>
            </w:tabs>
            <w:rPr>
              <w:rFonts w:asciiTheme="minorHAnsi" w:eastAsiaTheme="minorEastAsia" w:hAnsiTheme="minorHAnsi"/>
              <w:noProof/>
              <w:sz w:val="22"/>
              <w:lang w:eastAsia="fr-FR"/>
            </w:rPr>
          </w:pPr>
          <w:hyperlink w:anchor="_Toc531175813" w:history="1">
            <w:r w:rsidR="00EC52BA" w:rsidRPr="00BD1EB7">
              <w:rPr>
                <w:rStyle w:val="Lienhypertexte"/>
                <w:noProof/>
              </w:rPr>
              <w:t>Chapitre 2 - la défense.</w:t>
            </w:r>
            <w:r w:rsidR="00EC52BA">
              <w:rPr>
                <w:noProof/>
                <w:webHidden/>
              </w:rPr>
              <w:tab/>
            </w:r>
            <w:r w:rsidR="00EC52BA">
              <w:rPr>
                <w:noProof/>
                <w:webHidden/>
              </w:rPr>
              <w:fldChar w:fldCharType="begin"/>
            </w:r>
            <w:r w:rsidR="00EC52BA">
              <w:rPr>
                <w:noProof/>
                <w:webHidden/>
              </w:rPr>
              <w:instrText xml:space="preserve"> PAGEREF _Toc531175813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5EC4F8CC"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14" w:history="1">
            <w:r w:rsidR="00EC52BA" w:rsidRPr="00BD1EB7">
              <w:rPr>
                <w:rStyle w:val="Lienhypertexte"/>
                <w:noProof/>
              </w:rPr>
              <w:t>Les retraits.</w:t>
            </w:r>
            <w:r w:rsidR="00EC52BA">
              <w:rPr>
                <w:noProof/>
                <w:webHidden/>
              </w:rPr>
              <w:tab/>
            </w:r>
            <w:r w:rsidR="00EC52BA">
              <w:rPr>
                <w:noProof/>
                <w:webHidden/>
              </w:rPr>
              <w:fldChar w:fldCharType="begin"/>
            </w:r>
            <w:r w:rsidR="00EC52BA">
              <w:rPr>
                <w:noProof/>
                <w:webHidden/>
              </w:rPr>
              <w:instrText xml:space="preserve"> PAGEREF _Toc531175814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4589A19F"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15" w:history="1">
            <w:r w:rsidR="00EC52BA" w:rsidRPr="00BD1EB7">
              <w:rPr>
                <w:rStyle w:val="Lienhypertexte"/>
                <w:noProof/>
              </w:rPr>
              <w:t>Retrait d’un batteur.</w:t>
            </w:r>
            <w:r w:rsidR="00EC52BA">
              <w:rPr>
                <w:noProof/>
                <w:webHidden/>
              </w:rPr>
              <w:tab/>
            </w:r>
            <w:r w:rsidR="00EC52BA">
              <w:rPr>
                <w:noProof/>
                <w:webHidden/>
              </w:rPr>
              <w:fldChar w:fldCharType="begin"/>
            </w:r>
            <w:r w:rsidR="00EC52BA">
              <w:rPr>
                <w:noProof/>
                <w:webHidden/>
              </w:rPr>
              <w:instrText xml:space="preserve"> PAGEREF _Toc531175815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4C0A1FBC"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16" w:history="1">
            <w:r w:rsidR="00EC52BA" w:rsidRPr="00BD1EB7">
              <w:rPr>
                <w:rStyle w:val="Lienhypertexte"/>
                <w:noProof/>
              </w:rPr>
              <w:t>Retrait d’un coureur.</w:t>
            </w:r>
            <w:r w:rsidR="00EC52BA">
              <w:rPr>
                <w:noProof/>
                <w:webHidden/>
              </w:rPr>
              <w:tab/>
            </w:r>
            <w:r w:rsidR="00EC52BA">
              <w:rPr>
                <w:noProof/>
                <w:webHidden/>
              </w:rPr>
              <w:fldChar w:fldCharType="begin"/>
            </w:r>
            <w:r w:rsidR="00EC52BA">
              <w:rPr>
                <w:noProof/>
                <w:webHidden/>
              </w:rPr>
              <w:instrText xml:space="preserve"> PAGEREF _Toc531175816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3B705A5F"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17" w:history="1">
            <w:r w:rsidR="00EC52BA" w:rsidRPr="00BD1EB7">
              <w:rPr>
                <w:rStyle w:val="Lienhypertexte"/>
                <w:noProof/>
              </w:rPr>
              <w:t>Double jeu et triple jeu.</w:t>
            </w:r>
            <w:r w:rsidR="00EC52BA">
              <w:rPr>
                <w:noProof/>
                <w:webHidden/>
              </w:rPr>
              <w:tab/>
            </w:r>
            <w:r w:rsidR="00EC52BA">
              <w:rPr>
                <w:noProof/>
                <w:webHidden/>
              </w:rPr>
              <w:fldChar w:fldCharType="begin"/>
            </w:r>
            <w:r w:rsidR="00EC52BA">
              <w:rPr>
                <w:noProof/>
                <w:webHidden/>
              </w:rPr>
              <w:instrText xml:space="preserve"> PAGEREF _Toc531175817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6047B7A4"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18" w:history="1">
            <w:r w:rsidR="00EC52BA" w:rsidRPr="00BD1EB7">
              <w:rPr>
                <w:rStyle w:val="Lienhypertexte"/>
                <w:noProof/>
              </w:rPr>
              <w:t>Retrait automatique prévu par le règlement (‘OBR’).</w:t>
            </w:r>
            <w:r w:rsidR="00EC52BA">
              <w:rPr>
                <w:noProof/>
                <w:webHidden/>
              </w:rPr>
              <w:tab/>
            </w:r>
            <w:r w:rsidR="00EC52BA">
              <w:rPr>
                <w:noProof/>
                <w:webHidden/>
              </w:rPr>
              <w:fldChar w:fldCharType="begin"/>
            </w:r>
            <w:r w:rsidR="00EC52BA">
              <w:rPr>
                <w:noProof/>
                <w:webHidden/>
              </w:rPr>
              <w:instrText xml:space="preserve"> PAGEREF _Toc531175818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3A5CF335"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19" w:history="1">
            <w:r w:rsidR="00EC52BA" w:rsidRPr="00BD1EB7">
              <w:rPr>
                <w:rStyle w:val="Lienhypertexte"/>
                <w:noProof/>
              </w:rPr>
              <w:t>Jeux d’appel.</w:t>
            </w:r>
            <w:r w:rsidR="00EC52BA">
              <w:rPr>
                <w:noProof/>
                <w:webHidden/>
              </w:rPr>
              <w:tab/>
            </w:r>
            <w:r w:rsidR="00EC52BA">
              <w:rPr>
                <w:noProof/>
                <w:webHidden/>
              </w:rPr>
              <w:fldChar w:fldCharType="begin"/>
            </w:r>
            <w:r w:rsidR="00EC52BA">
              <w:rPr>
                <w:noProof/>
                <w:webHidden/>
              </w:rPr>
              <w:instrText xml:space="preserve"> PAGEREF _Toc531175819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1AEB0FEC"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20" w:history="1">
            <w:r w:rsidR="00EC52BA" w:rsidRPr="00BD1EB7">
              <w:rPr>
                <w:rStyle w:val="Lienhypertexte"/>
                <w:noProof/>
              </w:rPr>
              <w:t>Jeux d’appel contre des batteurs qui ont frappé un double, un triple ou un home run.</w:t>
            </w:r>
            <w:r w:rsidR="00EC52BA">
              <w:rPr>
                <w:noProof/>
                <w:webHidden/>
              </w:rPr>
              <w:tab/>
            </w:r>
            <w:r w:rsidR="00EC52BA">
              <w:rPr>
                <w:noProof/>
                <w:webHidden/>
              </w:rPr>
              <w:fldChar w:fldCharType="begin"/>
            </w:r>
            <w:r w:rsidR="00EC52BA">
              <w:rPr>
                <w:noProof/>
                <w:webHidden/>
              </w:rPr>
              <w:instrText xml:space="preserve"> PAGEREF _Toc531175820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46CE9824"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21" w:history="1">
            <w:r w:rsidR="00EC52BA" w:rsidRPr="00BD1EB7">
              <w:rPr>
                <w:rStyle w:val="Lienhypertexte"/>
                <w:noProof/>
              </w:rPr>
              <w:t>Retrait sur ‘Infield fly’.</w:t>
            </w:r>
            <w:r w:rsidR="00EC52BA">
              <w:rPr>
                <w:noProof/>
                <w:webHidden/>
              </w:rPr>
              <w:tab/>
            </w:r>
            <w:r w:rsidR="00EC52BA">
              <w:rPr>
                <w:noProof/>
                <w:webHidden/>
              </w:rPr>
              <w:fldChar w:fldCharType="begin"/>
            </w:r>
            <w:r w:rsidR="00EC52BA">
              <w:rPr>
                <w:noProof/>
                <w:webHidden/>
              </w:rPr>
              <w:instrText xml:space="preserve"> PAGEREF _Toc531175821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7EAF7AE3"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22" w:history="1">
            <w:r w:rsidR="00EC52BA" w:rsidRPr="00BD1EB7">
              <w:rPr>
                <w:rStyle w:val="Lienhypertexte"/>
                <w:noProof/>
              </w:rPr>
              <w:t>Batteur qui ne respecte l’ordre à la batte.</w:t>
            </w:r>
            <w:r w:rsidR="00EC52BA">
              <w:rPr>
                <w:noProof/>
                <w:webHidden/>
              </w:rPr>
              <w:tab/>
            </w:r>
            <w:r w:rsidR="00EC52BA">
              <w:rPr>
                <w:noProof/>
                <w:webHidden/>
              </w:rPr>
              <w:fldChar w:fldCharType="begin"/>
            </w:r>
            <w:r w:rsidR="00EC52BA">
              <w:rPr>
                <w:noProof/>
                <w:webHidden/>
              </w:rPr>
              <w:instrText xml:space="preserve"> PAGEREF _Toc531175822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2D0A4031"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23" w:history="1">
            <w:r w:rsidR="00EC52BA" w:rsidRPr="00BD1EB7">
              <w:rPr>
                <w:rStyle w:val="Lienhypertexte"/>
                <w:noProof/>
              </w:rPr>
              <w:t>Les assistances.</w:t>
            </w:r>
            <w:r w:rsidR="00EC52BA">
              <w:rPr>
                <w:noProof/>
                <w:webHidden/>
              </w:rPr>
              <w:tab/>
            </w:r>
            <w:r w:rsidR="00EC52BA">
              <w:rPr>
                <w:noProof/>
                <w:webHidden/>
              </w:rPr>
              <w:fldChar w:fldCharType="begin"/>
            </w:r>
            <w:r w:rsidR="00EC52BA">
              <w:rPr>
                <w:noProof/>
                <w:webHidden/>
              </w:rPr>
              <w:instrText xml:space="preserve"> PAGEREF _Toc531175823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7D4D56AA"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24" w:history="1">
            <w:r w:rsidR="00EC52BA" w:rsidRPr="00BD1EB7">
              <w:rPr>
                <w:rStyle w:val="Lienhypertexte"/>
                <w:noProof/>
              </w:rPr>
              <w:t>Les erreurs.</w:t>
            </w:r>
            <w:r w:rsidR="00EC52BA">
              <w:rPr>
                <w:noProof/>
                <w:webHidden/>
              </w:rPr>
              <w:tab/>
            </w:r>
            <w:r w:rsidR="00EC52BA">
              <w:rPr>
                <w:noProof/>
                <w:webHidden/>
              </w:rPr>
              <w:fldChar w:fldCharType="begin"/>
            </w:r>
            <w:r w:rsidR="00EC52BA">
              <w:rPr>
                <w:noProof/>
                <w:webHidden/>
              </w:rPr>
              <w:instrText xml:space="preserve"> PAGEREF _Toc531175824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1B02A0CF"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25" w:history="1">
            <w:r w:rsidR="00EC52BA" w:rsidRPr="00BD1EB7">
              <w:rPr>
                <w:rStyle w:val="Lienhypertexte"/>
                <w:noProof/>
              </w:rPr>
              <w:t>Les erreurs décisives.</w:t>
            </w:r>
            <w:r w:rsidR="00EC52BA">
              <w:rPr>
                <w:noProof/>
                <w:webHidden/>
              </w:rPr>
              <w:tab/>
            </w:r>
            <w:r w:rsidR="00EC52BA">
              <w:rPr>
                <w:noProof/>
                <w:webHidden/>
              </w:rPr>
              <w:fldChar w:fldCharType="begin"/>
            </w:r>
            <w:r w:rsidR="00EC52BA">
              <w:rPr>
                <w:noProof/>
                <w:webHidden/>
              </w:rPr>
              <w:instrText xml:space="preserve"> PAGEREF _Toc531175825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4EDFF226"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26" w:history="1">
            <w:r w:rsidR="00EC52BA" w:rsidRPr="00BD1EB7">
              <w:rPr>
                <w:rStyle w:val="Lienhypertexte"/>
                <w:noProof/>
              </w:rPr>
              <w:t>Les erreurs non décisives.</w:t>
            </w:r>
            <w:r w:rsidR="00EC52BA">
              <w:rPr>
                <w:noProof/>
                <w:webHidden/>
              </w:rPr>
              <w:tab/>
            </w:r>
            <w:r w:rsidR="00EC52BA">
              <w:rPr>
                <w:noProof/>
                <w:webHidden/>
              </w:rPr>
              <w:fldChar w:fldCharType="begin"/>
            </w:r>
            <w:r w:rsidR="00EC52BA">
              <w:rPr>
                <w:noProof/>
                <w:webHidden/>
              </w:rPr>
              <w:instrText xml:space="preserve"> PAGEREF _Toc531175826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00598A8E"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27" w:history="1">
            <w:r w:rsidR="00EC52BA" w:rsidRPr="00BD1EB7">
              <w:rPr>
                <w:rStyle w:val="Lienhypertexte"/>
                <w:noProof/>
              </w:rPr>
              <w:t>Interférence et obstruction.</w:t>
            </w:r>
            <w:r w:rsidR="00EC52BA">
              <w:rPr>
                <w:noProof/>
                <w:webHidden/>
              </w:rPr>
              <w:tab/>
            </w:r>
            <w:r w:rsidR="00EC52BA">
              <w:rPr>
                <w:noProof/>
                <w:webHidden/>
              </w:rPr>
              <w:fldChar w:fldCharType="begin"/>
            </w:r>
            <w:r w:rsidR="00EC52BA">
              <w:rPr>
                <w:noProof/>
                <w:webHidden/>
              </w:rPr>
              <w:instrText xml:space="preserve"> PAGEREF _Toc531175827 \h </w:instrText>
            </w:r>
            <w:r w:rsidR="00EC52BA">
              <w:rPr>
                <w:noProof/>
                <w:webHidden/>
              </w:rPr>
            </w:r>
            <w:r w:rsidR="00EC52BA">
              <w:rPr>
                <w:noProof/>
                <w:webHidden/>
              </w:rPr>
              <w:fldChar w:fldCharType="separate"/>
            </w:r>
            <w:r w:rsidR="00EC52BA">
              <w:rPr>
                <w:noProof/>
                <w:webHidden/>
              </w:rPr>
              <w:t>19</w:t>
            </w:r>
            <w:r w:rsidR="00EC52BA">
              <w:rPr>
                <w:noProof/>
                <w:webHidden/>
              </w:rPr>
              <w:fldChar w:fldCharType="end"/>
            </w:r>
          </w:hyperlink>
        </w:p>
        <w:p w14:paraId="06250889"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28" w:history="1">
            <w:r w:rsidR="00EC52BA" w:rsidRPr="00BD1EB7">
              <w:rPr>
                <w:rStyle w:val="Lienhypertexte"/>
                <w:noProof/>
              </w:rPr>
              <w:t>Exemple d’erreurs sur la feuille de scorage.</w:t>
            </w:r>
            <w:r w:rsidR="00EC52BA">
              <w:rPr>
                <w:noProof/>
                <w:webHidden/>
              </w:rPr>
              <w:tab/>
            </w:r>
            <w:r w:rsidR="00EC52BA">
              <w:rPr>
                <w:noProof/>
                <w:webHidden/>
              </w:rPr>
              <w:fldChar w:fldCharType="begin"/>
            </w:r>
            <w:r w:rsidR="00EC52BA">
              <w:rPr>
                <w:noProof/>
                <w:webHidden/>
              </w:rPr>
              <w:instrText xml:space="preserve"> PAGEREF _Toc531175828 \h </w:instrText>
            </w:r>
            <w:r w:rsidR="00EC52BA">
              <w:rPr>
                <w:noProof/>
                <w:webHidden/>
              </w:rPr>
            </w:r>
            <w:r w:rsidR="00EC52BA">
              <w:rPr>
                <w:noProof/>
                <w:webHidden/>
              </w:rPr>
              <w:fldChar w:fldCharType="separate"/>
            </w:r>
            <w:r w:rsidR="00EC52BA">
              <w:rPr>
                <w:noProof/>
                <w:webHidden/>
              </w:rPr>
              <w:t>20</w:t>
            </w:r>
            <w:r w:rsidR="00EC52BA">
              <w:rPr>
                <w:noProof/>
                <w:webHidden/>
              </w:rPr>
              <w:fldChar w:fldCharType="end"/>
            </w:r>
          </w:hyperlink>
        </w:p>
        <w:p w14:paraId="55C523EC"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29" w:history="1">
            <w:r w:rsidR="00EC52BA" w:rsidRPr="00BD1EB7">
              <w:rPr>
                <w:rStyle w:val="Lienhypertexte"/>
                <w:noProof/>
              </w:rPr>
              <w:t>Erreurs exemptées.</w:t>
            </w:r>
            <w:r w:rsidR="00EC52BA">
              <w:rPr>
                <w:noProof/>
                <w:webHidden/>
              </w:rPr>
              <w:tab/>
            </w:r>
            <w:r w:rsidR="00EC52BA">
              <w:rPr>
                <w:noProof/>
                <w:webHidden/>
              </w:rPr>
              <w:fldChar w:fldCharType="begin"/>
            </w:r>
            <w:r w:rsidR="00EC52BA">
              <w:rPr>
                <w:noProof/>
                <w:webHidden/>
              </w:rPr>
              <w:instrText xml:space="preserve"> PAGEREF _Toc531175829 \h </w:instrText>
            </w:r>
            <w:r w:rsidR="00EC52BA">
              <w:rPr>
                <w:noProof/>
                <w:webHidden/>
              </w:rPr>
            </w:r>
            <w:r w:rsidR="00EC52BA">
              <w:rPr>
                <w:noProof/>
                <w:webHidden/>
              </w:rPr>
              <w:fldChar w:fldCharType="separate"/>
            </w:r>
            <w:r w:rsidR="00EC52BA">
              <w:rPr>
                <w:noProof/>
                <w:webHidden/>
              </w:rPr>
              <w:t>20</w:t>
            </w:r>
            <w:r w:rsidR="00EC52BA">
              <w:rPr>
                <w:noProof/>
                <w:webHidden/>
              </w:rPr>
              <w:fldChar w:fldCharType="end"/>
            </w:r>
          </w:hyperlink>
        </w:p>
        <w:p w14:paraId="06FFE6C5" w14:textId="77777777" w:rsidR="00EC52BA" w:rsidRDefault="000A5CB6">
          <w:pPr>
            <w:pStyle w:val="TM1"/>
            <w:tabs>
              <w:tab w:val="right" w:leader="dot" w:pos="9396"/>
            </w:tabs>
            <w:rPr>
              <w:rFonts w:asciiTheme="minorHAnsi" w:eastAsiaTheme="minorEastAsia" w:hAnsiTheme="minorHAnsi"/>
              <w:noProof/>
              <w:sz w:val="22"/>
              <w:lang w:eastAsia="fr-FR"/>
            </w:rPr>
          </w:pPr>
          <w:hyperlink w:anchor="_Toc531175830" w:history="1">
            <w:r w:rsidR="00EC52BA" w:rsidRPr="00BD1EB7">
              <w:rPr>
                <w:rStyle w:val="Lienhypertexte"/>
                <w:noProof/>
              </w:rPr>
              <w:t>Chapitre 3 – l’attaque.</w:t>
            </w:r>
            <w:r w:rsidR="00EC52BA">
              <w:rPr>
                <w:noProof/>
                <w:webHidden/>
              </w:rPr>
              <w:tab/>
            </w:r>
            <w:r w:rsidR="00EC52BA">
              <w:rPr>
                <w:noProof/>
                <w:webHidden/>
              </w:rPr>
              <w:fldChar w:fldCharType="begin"/>
            </w:r>
            <w:r w:rsidR="00EC52BA">
              <w:rPr>
                <w:noProof/>
                <w:webHidden/>
              </w:rPr>
              <w:instrText xml:space="preserve"> PAGEREF _Toc531175830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2244D295"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31" w:history="1">
            <w:r w:rsidR="00EC52BA" w:rsidRPr="00BD1EB7">
              <w:rPr>
                <w:rStyle w:val="Lienhypertexte"/>
                <w:noProof/>
              </w:rPr>
              <w:t>Les hits.</w:t>
            </w:r>
            <w:r w:rsidR="00EC52BA">
              <w:rPr>
                <w:noProof/>
                <w:webHidden/>
              </w:rPr>
              <w:tab/>
            </w:r>
            <w:r w:rsidR="00EC52BA">
              <w:rPr>
                <w:noProof/>
                <w:webHidden/>
              </w:rPr>
              <w:fldChar w:fldCharType="begin"/>
            </w:r>
            <w:r w:rsidR="00EC52BA">
              <w:rPr>
                <w:noProof/>
                <w:webHidden/>
              </w:rPr>
              <w:instrText xml:space="preserve"> PAGEREF _Toc531175831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454F6EC0"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32" w:history="1">
            <w:r w:rsidR="00EC52BA" w:rsidRPr="00BD1EB7">
              <w:rPr>
                <w:rStyle w:val="Lienhypertexte"/>
                <w:noProof/>
              </w:rPr>
              <w:t>Déterminer la valeur d’un hit.</w:t>
            </w:r>
            <w:r w:rsidR="00EC52BA">
              <w:rPr>
                <w:noProof/>
                <w:webHidden/>
              </w:rPr>
              <w:tab/>
            </w:r>
            <w:r w:rsidR="00EC52BA">
              <w:rPr>
                <w:noProof/>
                <w:webHidden/>
              </w:rPr>
              <w:fldChar w:fldCharType="begin"/>
            </w:r>
            <w:r w:rsidR="00EC52BA">
              <w:rPr>
                <w:noProof/>
                <w:webHidden/>
              </w:rPr>
              <w:instrText xml:space="preserve"> PAGEREF _Toc531175832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1358A6AD"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33" w:history="1">
            <w:r w:rsidR="00EC52BA" w:rsidRPr="00BD1EB7">
              <w:rPr>
                <w:rStyle w:val="Lienhypertexte"/>
                <w:noProof/>
              </w:rPr>
              <w:t>Les hits de fin de jeu.</w:t>
            </w:r>
            <w:r w:rsidR="00EC52BA">
              <w:rPr>
                <w:noProof/>
                <w:webHidden/>
              </w:rPr>
              <w:tab/>
            </w:r>
            <w:r w:rsidR="00EC52BA">
              <w:rPr>
                <w:noProof/>
                <w:webHidden/>
              </w:rPr>
              <w:fldChar w:fldCharType="begin"/>
            </w:r>
            <w:r w:rsidR="00EC52BA">
              <w:rPr>
                <w:noProof/>
                <w:webHidden/>
              </w:rPr>
              <w:instrText xml:space="preserve"> PAGEREF _Toc531175833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4AFEF60A"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34" w:history="1">
            <w:r w:rsidR="00EC52BA" w:rsidRPr="00BD1EB7">
              <w:rPr>
                <w:rStyle w:val="Lienhypertexte"/>
                <w:noProof/>
              </w:rPr>
              <w:t>Conclusion finale sur les hits.</w:t>
            </w:r>
            <w:r w:rsidR="00EC52BA">
              <w:rPr>
                <w:noProof/>
                <w:webHidden/>
              </w:rPr>
              <w:tab/>
            </w:r>
            <w:r w:rsidR="00EC52BA">
              <w:rPr>
                <w:noProof/>
                <w:webHidden/>
              </w:rPr>
              <w:fldChar w:fldCharType="begin"/>
            </w:r>
            <w:r w:rsidR="00EC52BA">
              <w:rPr>
                <w:noProof/>
                <w:webHidden/>
              </w:rPr>
              <w:instrText xml:space="preserve"> PAGEREF _Toc531175834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3231CA81"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35" w:history="1">
            <w:r w:rsidR="00EC52BA" w:rsidRPr="00BD1EB7">
              <w:rPr>
                <w:rStyle w:val="Lienhypertexte"/>
                <w:noProof/>
              </w:rPr>
              <w:t>Les sacrifices.</w:t>
            </w:r>
            <w:r w:rsidR="00EC52BA">
              <w:rPr>
                <w:noProof/>
                <w:webHidden/>
              </w:rPr>
              <w:tab/>
            </w:r>
            <w:r w:rsidR="00EC52BA">
              <w:rPr>
                <w:noProof/>
                <w:webHidden/>
              </w:rPr>
              <w:fldChar w:fldCharType="begin"/>
            </w:r>
            <w:r w:rsidR="00EC52BA">
              <w:rPr>
                <w:noProof/>
                <w:webHidden/>
              </w:rPr>
              <w:instrText xml:space="preserve"> PAGEREF _Toc531175835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3B328DC8"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36" w:history="1">
            <w:r w:rsidR="00EC52BA" w:rsidRPr="00BD1EB7">
              <w:rPr>
                <w:rStyle w:val="Lienhypertexte"/>
                <w:noProof/>
                <w:lang w:val="en-US"/>
              </w:rPr>
              <w:t>Sacrifice hits, sacrifice bunts.</w:t>
            </w:r>
            <w:r w:rsidR="00EC52BA">
              <w:rPr>
                <w:noProof/>
                <w:webHidden/>
              </w:rPr>
              <w:tab/>
            </w:r>
            <w:r w:rsidR="00EC52BA">
              <w:rPr>
                <w:noProof/>
                <w:webHidden/>
              </w:rPr>
              <w:fldChar w:fldCharType="begin"/>
            </w:r>
            <w:r w:rsidR="00EC52BA">
              <w:rPr>
                <w:noProof/>
                <w:webHidden/>
              </w:rPr>
              <w:instrText xml:space="preserve"> PAGEREF _Toc531175836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1D76001C"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37" w:history="1">
            <w:r w:rsidR="00EC52BA" w:rsidRPr="00BD1EB7">
              <w:rPr>
                <w:rStyle w:val="Lienhypertexte"/>
                <w:noProof/>
                <w:lang w:val="en-US"/>
              </w:rPr>
              <w:t>Sacrifice fly.</w:t>
            </w:r>
            <w:r w:rsidR="00EC52BA">
              <w:rPr>
                <w:noProof/>
                <w:webHidden/>
              </w:rPr>
              <w:tab/>
            </w:r>
            <w:r w:rsidR="00EC52BA">
              <w:rPr>
                <w:noProof/>
                <w:webHidden/>
              </w:rPr>
              <w:fldChar w:fldCharType="begin"/>
            </w:r>
            <w:r w:rsidR="00EC52BA">
              <w:rPr>
                <w:noProof/>
                <w:webHidden/>
              </w:rPr>
              <w:instrText xml:space="preserve"> PAGEREF _Toc531175837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52EEEC77"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38" w:history="1">
            <w:r w:rsidR="00EC52BA" w:rsidRPr="00BD1EB7">
              <w:rPr>
                <w:rStyle w:val="Lienhypertexte"/>
                <w:noProof/>
              </w:rPr>
              <w:t>Arrivée safe en première base.</w:t>
            </w:r>
            <w:r w:rsidR="00EC52BA">
              <w:rPr>
                <w:noProof/>
                <w:webHidden/>
              </w:rPr>
              <w:tab/>
            </w:r>
            <w:r w:rsidR="00EC52BA">
              <w:rPr>
                <w:noProof/>
                <w:webHidden/>
              </w:rPr>
              <w:fldChar w:fldCharType="begin"/>
            </w:r>
            <w:r w:rsidR="00EC52BA">
              <w:rPr>
                <w:noProof/>
                <w:webHidden/>
              </w:rPr>
              <w:instrText xml:space="preserve"> PAGEREF _Toc531175838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32F27736"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39" w:history="1">
            <w:r w:rsidR="00EC52BA" w:rsidRPr="00BD1EB7">
              <w:rPr>
                <w:rStyle w:val="Lienhypertexte"/>
                <w:noProof/>
                <w:lang w:val="en-US"/>
              </w:rPr>
              <w:t>Base on ball.</w:t>
            </w:r>
            <w:r w:rsidR="00EC52BA">
              <w:rPr>
                <w:noProof/>
                <w:webHidden/>
              </w:rPr>
              <w:tab/>
            </w:r>
            <w:r w:rsidR="00EC52BA">
              <w:rPr>
                <w:noProof/>
                <w:webHidden/>
              </w:rPr>
              <w:fldChar w:fldCharType="begin"/>
            </w:r>
            <w:r w:rsidR="00EC52BA">
              <w:rPr>
                <w:noProof/>
                <w:webHidden/>
              </w:rPr>
              <w:instrText xml:space="preserve"> PAGEREF _Toc531175839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1AD40E43"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40" w:history="1">
            <w:r w:rsidR="00EC52BA" w:rsidRPr="00BD1EB7">
              <w:rPr>
                <w:rStyle w:val="Lienhypertexte"/>
                <w:noProof/>
                <w:lang w:val="en-US"/>
              </w:rPr>
              <w:t>Le base on ball intentionnel.</w:t>
            </w:r>
            <w:r w:rsidR="00EC52BA">
              <w:rPr>
                <w:noProof/>
                <w:webHidden/>
              </w:rPr>
              <w:tab/>
            </w:r>
            <w:r w:rsidR="00EC52BA">
              <w:rPr>
                <w:noProof/>
                <w:webHidden/>
              </w:rPr>
              <w:fldChar w:fldCharType="begin"/>
            </w:r>
            <w:r w:rsidR="00EC52BA">
              <w:rPr>
                <w:noProof/>
                <w:webHidden/>
              </w:rPr>
              <w:instrText xml:space="preserve"> PAGEREF _Toc531175840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5433EA4B"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41" w:history="1">
            <w:r w:rsidR="00EC52BA" w:rsidRPr="00BD1EB7">
              <w:rPr>
                <w:rStyle w:val="Lienhypertexte"/>
                <w:noProof/>
                <w:lang w:val="en-US"/>
              </w:rPr>
              <w:t>Le Hit by pitch.</w:t>
            </w:r>
            <w:r w:rsidR="00EC52BA">
              <w:rPr>
                <w:noProof/>
                <w:webHidden/>
              </w:rPr>
              <w:tab/>
            </w:r>
            <w:r w:rsidR="00EC52BA">
              <w:rPr>
                <w:noProof/>
                <w:webHidden/>
              </w:rPr>
              <w:fldChar w:fldCharType="begin"/>
            </w:r>
            <w:r w:rsidR="00EC52BA">
              <w:rPr>
                <w:noProof/>
                <w:webHidden/>
              </w:rPr>
              <w:instrText xml:space="preserve"> PAGEREF _Toc531175841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66B023CC"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42" w:history="1">
            <w:r w:rsidR="00EC52BA" w:rsidRPr="00BD1EB7">
              <w:rPr>
                <w:rStyle w:val="Lienhypertexte"/>
                <w:noProof/>
              </w:rPr>
              <w:t>L’interférence défensive.</w:t>
            </w:r>
            <w:r w:rsidR="00EC52BA">
              <w:rPr>
                <w:noProof/>
                <w:webHidden/>
              </w:rPr>
              <w:tab/>
            </w:r>
            <w:r w:rsidR="00EC52BA">
              <w:rPr>
                <w:noProof/>
                <w:webHidden/>
              </w:rPr>
              <w:fldChar w:fldCharType="begin"/>
            </w:r>
            <w:r w:rsidR="00EC52BA">
              <w:rPr>
                <w:noProof/>
                <w:webHidden/>
              </w:rPr>
              <w:instrText xml:space="preserve"> PAGEREF _Toc531175842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0E5A402C"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43" w:history="1">
            <w:r w:rsidR="00EC52BA" w:rsidRPr="00BD1EB7">
              <w:rPr>
                <w:rStyle w:val="Lienhypertexte"/>
                <w:noProof/>
              </w:rPr>
              <w:t>L’obstruction.</w:t>
            </w:r>
            <w:r w:rsidR="00EC52BA">
              <w:rPr>
                <w:noProof/>
                <w:webHidden/>
              </w:rPr>
              <w:tab/>
            </w:r>
            <w:r w:rsidR="00EC52BA">
              <w:rPr>
                <w:noProof/>
                <w:webHidden/>
              </w:rPr>
              <w:fldChar w:fldCharType="begin"/>
            </w:r>
            <w:r w:rsidR="00EC52BA">
              <w:rPr>
                <w:noProof/>
                <w:webHidden/>
              </w:rPr>
              <w:instrText xml:space="preserve"> PAGEREF _Toc531175843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375CA383"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44" w:history="1">
            <w:r w:rsidR="00EC52BA" w:rsidRPr="00BD1EB7">
              <w:rPr>
                <w:rStyle w:val="Lienhypertexte"/>
                <w:noProof/>
              </w:rPr>
              <w:t>Avance en première base quand la balle touche un coureur ou l’arbitre.</w:t>
            </w:r>
            <w:r w:rsidR="00EC52BA">
              <w:rPr>
                <w:noProof/>
                <w:webHidden/>
              </w:rPr>
              <w:tab/>
            </w:r>
            <w:r w:rsidR="00EC52BA">
              <w:rPr>
                <w:noProof/>
                <w:webHidden/>
              </w:rPr>
              <w:fldChar w:fldCharType="begin"/>
            </w:r>
            <w:r w:rsidR="00EC52BA">
              <w:rPr>
                <w:noProof/>
                <w:webHidden/>
              </w:rPr>
              <w:instrText xml:space="preserve"> PAGEREF _Toc531175844 \h </w:instrText>
            </w:r>
            <w:r w:rsidR="00EC52BA">
              <w:rPr>
                <w:noProof/>
                <w:webHidden/>
              </w:rPr>
            </w:r>
            <w:r w:rsidR="00EC52BA">
              <w:rPr>
                <w:noProof/>
                <w:webHidden/>
              </w:rPr>
              <w:fldChar w:fldCharType="separate"/>
            </w:r>
            <w:r w:rsidR="00EC52BA">
              <w:rPr>
                <w:noProof/>
                <w:webHidden/>
              </w:rPr>
              <w:t>21</w:t>
            </w:r>
            <w:r w:rsidR="00EC52BA">
              <w:rPr>
                <w:noProof/>
                <w:webHidden/>
              </w:rPr>
              <w:fldChar w:fldCharType="end"/>
            </w:r>
          </w:hyperlink>
        </w:p>
        <w:p w14:paraId="77F9B606"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45" w:history="1">
            <w:r w:rsidR="00EC52BA" w:rsidRPr="00BD1EB7">
              <w:rPr>
                <w:rStyle w:val="Lienhypertexte"/>
                <w:noProof/>
              </w:rPr>
              <w:t>Les avances.</w:t>
            </w:r>
            <w:r w:rsidR="00EC52BA">
              <w:rPr>
                <w:noProof/>
                <w:webHidden/>
              </w:rPr>
              <w:tab/>
            </w:r>
            <w:r w:rsidR="00EC52BA">
              <w:rPr>
                <w:noProof/>
                <w:webHidden/>
              </w:rPr>
              <w:fldChar w:fldCharType="begin"/>
            </w:r>
            <w:r w:rsidR="00EC52BA">
              <w:rPr>
                <w:noProof/>
                <w:webHidden/>
              </w:rPr>
              <w:instrText xml:space="preserve"> PAGEREF _Toc531175845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41C8F16D"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46" w:history="1">
            <w:r w:rsidR="00EC52BA" w:rsidRPr="00BD1EB7">
              <w:rPr>
                <w:rStyle w:val="Lienhypertexte"/>
                <w:noProof/>
              </w:rPr>
              <w:t>L’avance sur un hit.</w:t>
            </w:r>
            <w:r w:rsidR="00EC52BA">
              <w:rPr>
                <w:noProof/>
                <w:webHidden/>
              </w:rPr>
              <w:tab/>
            </w:r>
            <w:r w:rsidR="00EC52BA">
              <w:rPr>
                <w:noProof/>
                <w:webHidden/>
              </w:rPr>
              <w:fldChar w:fldCharType="begin"/>
            </w:r>
            <w:r w:rsidR="00EC52BA">
              <w:rPr>
                <w:noProof/>
                <w:webHidden/>
              </w:rPr>
              <w:instrText xml:space="preserve"> PAGEREF _Toc531175846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54E2B624"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47" w:history="1">
            <w:r w:rsidR="00EC52BA" w:rsidRPr="00BD1EB7">
              <w:rPr>
                <w:rStyle w:val="Lienhypertexte"/>
                <w:noProof/>
              </w:rPr>
              <w:t>L’avance sur un retrait.</w:t>
            </w:r>
            <w:r w:rsidR="00EC52BA">
              <w:rPr>
                <w:noProof/>
                <w:webHidden/>
              </w:rPr>
              <w:tab/>
            </w:r>
            <w:r w:rsidR="00EC52BA">
              <w:rPr>
                <w:noProof/>
                <w:webHidden/>
              </w:rPr>
              <w:fldChar w:fldCharType="begin"/>
            </w:r>
            <w:r w:rsidR="00EC52BA">
              <w:rPr>
                <w:noProof/>
                <w:webHidden/>
              </w:rPr>
              <w:instrText xml:space="preserve"> PAGEREF _Toc531175847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1872713A"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48" w:history="1">
            <w:r w:rsidR="00EC52BA" w:rsidRPr="00BD1EB7">
              <w:rPr>
                <w:rStyle w:val="Lienhypertexte"/>
                <w:noProof/>
              </w:rPr>
              <w:t>L’avance sur une erreur.</w:t>
            </w:r>
            <w:r w:rsidR="00EC52BA">
              <w:rPr>
                <w:noProof/>
                <w:webHidden/>
              </w:rPr>
              <w:tab/>
            </w:r>
            <w:r w:rsidR="00EC52BA">
              <w:rPr>
                <w:noProof/>
                <w:webHidden/>
              </w:rPr>
              <w:fldChar w:fldCharType="begin"/>
            </w:r>
            <w:r w:rsidR="00EC52BA">
              <w:rPr>
                <w:noProof/>
                <w:webHidden/>
              </w:rPr>
              <w:instrText xml:space="preserve"> PAGEREF _Toc531175848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796E71FE"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49" w:history="1">
            <w:r w:rsidR="00EC52BA" w:rsidRPr="00BD1EB7">
              <w:rPr>
                <w:rStyle w:val="Lienhypertexte"/>
                <w:noProof/>
              </w:rPr>
              <w:t>L’avance sur une interférence.</w:t>
            </w:r>
            <w:r w:rsidR="00EC52BA">
              <w:rPr>
                <w:noProof/>
                <w:webHidden/>
              </w:rPr>
              <w:tab/>
            </w:r>
            <w:r w:rsidR="00EC52BA">
              <w:rPr>
                <w:noProof/>
                <w:webHidden/>
              </w:rPr>
              <w:fldChar w:fldCharType="begin"/>
            </w:r>
            <w:r w:rsidR="00EC52BA">
              <w:rPr>
                <w:noProof/>
                <w:webHidden/>
              </w:rPr>
              <w:instrText xml:space="preserve"> PAGEREF _Toc531175849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1D1818C2"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50" w:history="1">
            <w:r w:rsidR="00EC52BA" w:rsidRPr="00BD1EB7">
              <w:rPr>
                <w:rStyle w:val="Lienhypertexte"/>
                <w:noProof/>
              </w:rPr>
              <w:t>L’avance sur une obstruction.</w:t>
            </w:r>
            <w:r w:rsidR="00EC52BA">
              <w:rPr>
                <w:noProof/>
                <w:webHidden/>
              </w:rPr>
              <w:tab/>
            </w:r>
            <w:r w:rsidR="00EC52BA">
              <w:rPr>
                <w:noProof/>
                <w:webHidden/>
              </w:rPr>
              <w:fldChar w:fldCharType="begin"/>
            </w:r>
            <w:r w:rsidR="00EC52BA">
              <w:rPr>
                <w:noProof/>
                <w:webHidden/>
              </w:rPr>
              <w:instrText xml:space="preserve"> PAGEREF _Toc531175850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407A8B24"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51" w:history="1">
            <w:r w:rsidR="00EC52BA" w:rsidRPr="00BD1EB7">
              <w:rPr>
                <w:rStyle w:val="Lienhypertexte"/>
                <w:noProof/>
              </w:rPr>
              <w:t>Les autres avances.</w:t>
            </w:r>
            <w:r w:rsidR="00EC52BA">
              <w:rPr>
                <w:noProof/>
                <w:webHidden/>
              </w:rPr>
              <w:tab/>
            </w:r>
            <w:r w:rsidR="00EC52BA">
              <w:rPr>
                <w:noProof/>
                <w:webHidden/>
              </w:rPr>
              <w:fldChar w:fldCharType="begin"/>
            </w:r>
            <w:r w:rsidR="00EC52BA">
              <w:rPr>
                <w:noProof/>
                <w:webHidden/>
              </w:rPr>
              <w:instrText xml:space="preserve"> PAGEREF _Toc531175851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3838B48D"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52" w:history="1">
            <w:r w:rsidR="00EC52BA" w:rsidRPr="00BD1EB7">
              <w:rPr>
                <w:rStyle w:val="Lienhypertexte"/>
                <w:noProof/>
              </w:rPr>
              <w:t>Le balk.</w:t>
            </w:r>
            <w:r w:rsidR="00EC52BA">
              <w:rPr>
                <w:noProof/>
                <w:webHidden/>
              </w:rPr>
              <w:tab/>
            </w:r>
            <w:r w:rsidR="00EC52BA">
              <w:rPr>
                <w:noProof/>
                <w:webHidden/>
              </w:rPr>
              <w:fldChar w:fldCharType="begin"/>
            </w:r>
            <w:r w:rsidR="00EC52BA">
              <w:rPr>
                <w:noProof/>
                <w:webHidden/>
              </w:rPr>
              <w:instrText xml:space="preserve"> PAGEREF _Toc531175852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72736235"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53" w:history="1">
            <w:r w:rsidR="00EC52BA" w:rsidRPr="00BD1EB7">
              <w:rPr>
                <w:rStyle w:val="Lienhypertexte"/>
                <w:noProof/>
              </w:rPr>
              <w:t>Le lancer fou.</w:t>
            </w:r>
            <w:r w:rsidR="00EC52BA">
              <w:rPr>
                <w:noProof/>
                <w:webHidden/>
              </w:rPr>
              <w:tab/>
            </w:r>
            <w:r w:rsidR="00EC52BA">
              <w:rPr>
                <w:noProof/>
                <w:webHidden/>
              </w:rPr>
              <w:fldChar w:fldCharType="begin"/>
            </w:r>
            <w:r w:rsidR="00EC52BA">
              <w:rPr>
                <w:noProof/>
                <w:webHidden/>
              </w:rPr>
              <w:instrText xml:space="preserve"> PAGEREF _Toc531175853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4F8B750D"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54" w:history="1">
            <w:r w:rsidR="00EC52BA" w:rsidRPr="00BD1EB7">
              <w:rPr>
                <w:rStyle w:val="Lienhypertexte"/>
                <w:noProof/>
              </w:rPr>
              <w:t>La balle passée.</w:t>
            </w:r>
            <w:r w:rsidR="00EC52BA">
              <w:rPr>
                <w:noProof/>
                <w:webHidden/>
              </w:rPr>
              <w:tab/>
            </w:r>
            <w:r w:rsidR="00EC52BA">
              <w:rPr>
                <w:noProof/>
                <w:webHidden/>
              </w:rPr>
              <w:fldChar w:fldCharType="begin"/>
            </w:r>
            <w:r w:rsidR="00EC52BA">
              <w:rPr>
                <w:noProof/>
                <w:webHidden/>
              </w:rPr>
              <w:instrText xml:space="preserve"> PAGEREF _Toc531175854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34165FD8"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55" w:history="1">
            <w:r w:rsidR="00EC52BA" w:rsidRPr="00BD1EB7">
              <w:rPr>
                <w:rStyle w:val="Lienhypertexte"/>
                <w:noProof/>
              </w:rPr>
              <w:t>Les choix défensifs.</w:t>
            </w:r>
            <w:r w:rsidR="00EC52BA">
              <w:rPr>
                <w:noProof/>
                <w:webHidden/>
              </w:rPr>
              <w:tab/>
            </w:r>
            <w:r w:rsidR="00EC52BA">
              <w:rPr>
                <w:noProof/>
                <w:webHidden/>
              </w:rPr>
              <w:fldChar w:fldCharType="begin"/>
            </w:r>
            <w:r w:rsidR="00EC52BA">
              <w:rPr>
                <w:noProof/>
                <w:webHidden/>
              </w:rPr>
              <w:instrText xml:space="preserve"> PAGEREF _Toc531175855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5967BF6D"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56" w:history="1">
            <w:r w:rsidR="00EC52BA" w:rsidRPr="00BD1EB7">
              <w:rPr>
                <w:rStyle w:val="Lienhypertexte"/>
                <w:noProof/>
              </w:rPr>
              <w:t>La balle occupée.</w:t>
            </w:r>
            <w:r w:rsidR="00EC52BA">
              <w:rPr>
                <w:noProof/>
                <w:webHidden/>
              </w:rPr>
              <w:tab/>
            </w:r>
            <w:r w:rsidR="00EC52BA">
              <w:rPr>
                <w:noProof/>
                <w:webHidden/>
              </w:rPr>
              <w:fldChar w:fldCharType="begin"/>
            </w:r>
            <w:r w:rsidR="00EC52BA">
              <w:rPr>
                <w:noProof/>
                <w:webHidden/>
              </w:rPr>
              <w:instrText xml:space="preserve"> PAGEREF _Toc531175856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7C27B041"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57" w:history="1">
            <w:r w:rsidR="00EC52BA" w:rsidRPr="00BD1EB7">
              <w:rPr>
                <w:rStyle w:val="Lienhypertexte"/>
                <w:noProof/>
              </w:rPr>
              <w:t>L’indifférence, choix défensif pour un retrait sur tentative vol.</w:t>
            </w:r>
            <w:r w:rsidR="00EC52BA">
              <w:rPr>
                <w:noProof/>
                <w:webHidden/>
              </w:rPr>
              <w:tab/>
            </w:r>
            <w:r w:rsidR="00EC52BA">
              <w:rPr>
                <w:noProof/>
                <w:webHidden/>
              </w:rPr>
              <w:fldChar w:fldCharType="begin"/>
            </w:r>
            <w:r w:rsidR="00EC52BA">
              <w:rPr>
                <w:noProof/>
                <w:webHidden/>
              </w:rPr>
              <w:instrText xml:space="preserve"> PAGEREF _Toc531175857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19A1B0E4"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58" w:history="1">
            <w:r w:rsidR="00EC52BA" w:rsidRPr="00BD1EB7">
              <w:rPr>
                <w:rStyle w:val="Lienhypertexte"/>
                <w:noProof/>
              </w:rPr>
              <w:t>Le choix défensif.</w:t>
            </w:r>
            <w:r w:rsidR="00EC52BA">
              <w:rPr>
                <w:noProof/>
                <w:webHidden/>
              </w:rPr>
              <w:tab/>
            </w:r>
            <w:r w:rsidR="00EC52BA">
              <w:rPr>
                <w:noProof/>
                <w:webHidden/>
              </w:rPr>
              <w:fldChar w:fldCharType="begin"/>
            </w:r>
            <w:r w:rsidR="00EC52BA">
              <w:rPr>
                <w:noProof/>
                <w:webHidden/>
              </w:rPr>
              <w:instrText xml:space="preserve"> PAGEREF _Toc531175858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6B0BD74B"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59" w:history="1">
            <w:r w:rsidR="00EC52BA" w:rsidRPr="00BD1EB7">
              <w:rPr>
                <w:rStyle w:val="Lienhypertexte"/>
                <w:noProof/>
              </w:rPr>
              <w:t>Une relance.</w:t>
            </w:r>
            <w:r w:rsidR="00EC52BA">
              <w:rPr>
                <w:noProof/>
                <w:webHidden/>
              </w:rPr>
              <w:tab/>
            </w:r>
            <w:r w:rsidR="00EC52BA">
              <w:rPr>
                <w:noProof/>
                <w:webHidden/>
              </w:rPr>
              <w:fldChar w:fldCharType="begin"/>
            </w:r>
            <w:r w:rsidR="00EC52BA">
              <w:rPr>
                <w:noProof/>
                <w:webHidden/>
              </w:rPr>
              <w:instrText xml:space="preserve"> PAGEREF _Toc531175859 \h </w:instrText>
            </w:r>
            <w:r w:rsidR="00EC52BA">
              <w:rPr>
                <w:noProof/>
                <w:webHidden/>
              </w:rPr>
            </w:r>
            <w:r w:rsidR="00EC52BA">
              <w:rPr>
                <w:noProof/>
                <w:webHidden/>
              </w:rPr>
              <w:fldChar w:fldCharType="separate"/>
            </w:r>
            <w:r w:rsidR="00EC52BA">
              <w:rPr>
                <w:noProof/>
                <w:webHidden/>
              </w:rPr>
              <w:t>22</w:t>
            </w:r>
            <w:r w:rsidR="00EC52BA">
              <w:rPr>
                <w:noProof/>
                <w:webHidden/>
              </w:rPr>
              <w:fldChar w:fldCharType="end"/>
            </w:r>
          </w:hyperlink>
        </w:p>
        <w:p w14:paraId="404F487D"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60" w:history="1">
            <w:r w:rsidR="00EC52BA" w:rsidRPr="00BD1EB7">
              <w:rPr>
                <w:rStyle w:val="Lienhypertexte"/>
                <w:noProof/>
              </w:rPr>
              <w:t>Les bases volées</w:t>
            </w:r>
            <w:r w:rsidR="00EC52BA">
              <w:rPr>
                <w:noProof/>
                <w:webHidden/>
              </w:rPr>
              <w:tab/>
            </w:r>
            <w:r w:rsidR="00EC52BA">
              <w:rPr>
                <w:noProof/>
                <w:webHidden/>
              </w:rPr>
              <w:fldChar w:fldCharType="begin"/>
            </w:r>
            <w:r w:rsidR="00EC52BA">
              <w:rPr>
                <w:noProof/>
                <w:webHidden/>
              </w:rPr>
              <w:instrText xml:space="preserve"> PAGEREF _Toc531175860 \h </w:instrText>
            </w:r>
            <w:r w:rsidR="00EC52BA">
              <w:rPr>
                <w:noProof/>
                <w:webHidden/>
              </w:rPr>
            </w:r>
            <w:r w:rsidR="00EC52BA">
              <w:rPr>
                <w:noProof/>
                <w:webHidden/>
              </w:rPr>
              <w:fldChar w:fldCharType="separate"/>
            </w:r>
            <w:r w:rsidR="00EC52BA">
              <w:rPr>
                <w:noProof/>
                <w:webHidden/>
              </w:rPr>
              <w:t>23</w:t>
            </w:r>
            <w:r w:rsidR="00EC52BA">
              <w:rPr>
                <w:noProof/>
                <w:webHidden/>
              </w:rPr>
              <w:fldChar w:fldCharType="end"/>
            </w:r>
          </w:hyperlink>
        </w:p>
        <w:p w14:paraId="3C9CC125"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61" w:history="1">
            <w:r w:rsidR="00EC52BA" w:rsidRPr="00BD1EB7">
              <w:rPr>
                <w:rStyle w:val="Lienhypertexte"/>
                <w:noProof/>
              </w:rPr>
              <w:t>Retrait sur tentative de vol.</w:t>
            </w:r>
            <w:r w:rsidR="00EC52BA">
              <w:rPr>
                <w:noProof/>
                <w:webHidden/>
              </w:rPr>
              <w:tab/>
            </w:r>
            <w:r w:rsidR="00EC52BA">
              <w:rPr>
                <w:noProof/>
                <w:webHidden/>
              </w:rPr>
              <w:fldChar w:fldCharType="begin"/>
            </w:r>
            <w:r w:rsidR="00EC52BA">
              <w:rPr>
                <w:noProof/>
                <w:webHidden/>
              </w:rPr>
              <w:instrText xml:space="preserve"> PAGEREF _Toc531175861 \h </w:instrText>
            </w:r>
            <w:r w:rsidR="00EC52BA">
              <w:rPr>
                <w:noProof/>
                <w:webHidden/>
              </w:rPr>
            </w:r>
            <w:r w:rsidR="00EC52BA">
              <w:rPr>
                <w:noProof/>
                <w:webHidden/>
              </w:rPr>
              <w:fldChar w:fldCharType="separate"/>
            </w:r>
            <w:r w:rsidR="00EC52BA">
              <w:rPr>
                <w:noProof/>
                <w:webHidden/>
              </w:rPr>
              <w:t>23</w:t>
            </w:r>
            <w:r w:rsidR="00EC52BA">
              <w:rPr>
                <w:noProof/>
                <w:webHidden/>
              </w:rPr>
              <w:fldChar w:fldCharType="end"/>
            </w:r>
          </w:hyperlink>
        </w:p>
        <w:p w14:paraId="64AA8B32"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62" w:history="1">
            <w:r w:rsidR="00EC52BA" w:rsidRPr="00BD1EB7">
              <w:rPr>
                <w:rStyle w:val="Lienhypertexte"/>
                <w:noProof/>
              </w:rPr>
              <w:t>Avances particulières.</w:t>
            </w:r>
            <w:r w:rsidR="00EC52BA">
              <w:rPr>
                <w:noProof/>
                <w:webHidden/>
              </w:rPr>
              <w:tab/>
            </w:r>
            <w:r w:rsidR="00EC52BA">
              <w:rPr>
                <w:noProof/>
                <w:webHidden/>
              </w:rPr>
              <w:fldChar w:fldCharType="begin"/>
            </w:r>
            <w:r w:rsidR="00EC52BA">
              <w:rPr>
                <w:noProof/>
                <w:webHidden/>
              </w:rPr>
              <w:instrText xml:space="preserve"> PAGEREF _Toc531175862 \h </w:instrText>
            </w:r>
            <w:r w:rsidR="00EC52BA">
              <w:rPr>
                <w:noProof/>
                <w:webHidden/>
              </w:rPr>
            </w:r>
            <w:r w:rsidR="00EC52BA">
              <w:rPr>
                <w:noProof/>
                <w:webHidden/>
              </w:rPr>
              <w:fldChar w:fldCharType="separate"/>
            </w:r>
            <w:r w:rsidR="00EC52BA">
              <w:rPr>
                <w:noProof/>
                <w:webHidden/>
              </w:rPr>
              <w:t>23</w:t>
            </w:r>
            <w:r w:rsidR="00EC52BA">
              <w:rPr>
                <w:noProof/>
                <w:webHidden/>
              </w:rPr>
              <w:fldChar w:fldCharType="end"/>
            </w:r>
          </w:hyperlink>
        </w:p>
        <w:p w14:paraId="7DAAE66F"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63" w:history="1">
            <w:r w:rsidR="00EC52BA" w:rsidRPr="00BD1EB7">
              <w:rPr>
                <w:rStyle w:val="Lienhypertexte"/>
                <w:noProof/>
              </w:rPr>
              <w:t>Balles logées dans le masque ou le matériel de l’arbitre ou du receveur.</w:t>
            </w:r>
            <w:r w:rsidR="00EC52BA">
              <w:rPr>
                <w:noProof/>
                <w:webHidden/>
              </w:rPr>
              <w:tab/>
            </w:r>
            <w:r w:rsidR="00EC52BA">
              <w:rPr>
                <w:noProof/>
                <w:webHidden/>
              </w:rPr>
              <w:fldChar w:fldCharType="begin"/>
            </w:r>
            <w:r w:rsidR="00EC52BA">
              <w:rPr>
                <w:noProof/>
                <w:webHidden/>
              </w:rPr>
              <w:instrText xml:space="preserve"> PAGEREF _Toc531175863 \h </w:instrText>
            </w:r>
            <w:r w:rsidR="00EC52BA">
              <w:rPr>
                <w:noProof/>
                <w:webHidden/>
              </w:rPr>
            </w:r>
            <w:r w:rsidR="00EC52BA">
              <w:rPr>
                <w:noProof/>
                <w:webHidden/>
              </w:rPr>
              <w:fldChar w:fldCharType="separate"/>
            </w:r>
            <w:r w:rsidR="00EC52BA">
              <w:rPr>
                <w:noProof/>
                <w:webHidden/>
              </w:rPr>
              <w:t>23</w:t>
            </w:r>
            <w:r w:rsidR="00EC52BA">
              <w:rPr>
                <w:noProof/>
                <w:webHidden/>
              </w:rPr>
              <w:fldChar w:fldCharType="end"/>
            </w:r>
          </w:hyperlink>
        </w:p>
        <w:p w14:paraId="20573865"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64" w:history="1">
            <w:r w:rsidR="00EC52BA" w:rsidRPr="00BD1EB7">
              <w:rPr>
                <w:rStyle w:val="Lienhypertexte"/>
                <w:noProof/>
              </w:rPr>
              <w:t>Lancer qui touche un coureur tentant de marquer un point.</w:t>
            </w:r>
            <w:r w:rsidR="00EC52BA">
              <w:rPr>
                <w:noProof/>
                <w:webHidden/>
              </w:rPr>
              <w:tab/>
            </w:r>
            <w:r w:rsidR="00EC52BA">
              <w:rPr>
                <w:noProof/>
                <w:webHidden/>
              </w:rPr>
              <w:fldChar w:fldCharType="begin"/>
            </w:r>
            <w:r w:rsidR="00EC52BA">
              <w:rPr>
                <w:noProof/>
                <w:webHidden/>
              </w:rPr>
              <w:instrText xml:space="preserve"> PAGEREF _Toc531175864 \h </w:instrText>
            </w:r>
            <w:r w:rsidR="00EC52BA">
              <w:rPr>
                <w:noProof/>
                <w:webHidden/>
              </w:rPr>
            </w:r>
            <w:r w:rsidR="00EC52BA">
              <w:rPr>
                <w:noProof/>
                <w:webHidden/>
              </w:rPr>
              <w:fldChar w:fldCharType="separate"/>
            </w:r>
            <w:r w:rsidR="00EC52BA">
              <w:rPr>
                <w:noProof/>
                <w:webHidden/>
              </w:rPr>
              <w:t>23</w:t>
            </w:r>
            <w:r w:rsidR="00EC52BA">
              <w:rPr>
                <w:noProof/>
                <w:webHidden/>
              </w:rPr>
              <w:fldChar w:fldCharType="end"/>
            </w:r>
          </w:hyperlink>
        </w:p>
        <w:p w14:paraId="4D1B4F23"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65" w:history="1">
            <w:r w:rsidR="00EC52BA" w:rsidRPr="00BD1EB7">
              <w:rPr>
                <w:rStyle w:val="Lienhypertexte"/>
                <w:noProof/>
              </w:rPr>
              <w:t>Lancer qui touche un coureur dans la zone des Strikes quand il tente de marquer un point.</w:t>
            </w:r>
            <w:r w:rsidR="00EC52BA">
              <w:rPr>
                <w:noProof/>
                <w:webHidden/>
              </w:rPr>
              <w:tab/>
            </w:r>
            <w:r w:rsidR="00EC52BA">
              <w:rPr>
                <w:noProof/>
                <w:webHidden/>
              </w:rPr>
              <w:fldChar w:fldCharType="begin"/>
            </w:r>
            <w:r w:rsidR="00EC52BA">
              <w:rPr>
                <w:noProof/>
                <w:webHidden/>
              </w:rPr>
              <w:instrText xml:space="preserve"> PAGEREF _Toc531175865 \h </w:instrText>
            </w:r>
            <w:r w:rsidR="00EC52BA">
              <w:rPr>
                <w:noProof/>
                <w:webHidden/>
              </w:rPr>
            </w:r>
            <w:r w:rsidR="00EC52BA">
              <w:rPr>
                <w:noProof/>
                <w:webHidden/>
              </w:rPr>
              <w:fldChar w:fldCharType="separate"/>
            </w:r>
            <w:r w:rsidR="00EC52BA">
              <w:rPr>
                <w:noProof/>
                <w:webHidden/>
              </w:rPr>
              <w:t>23</w:t>
            </w:r>
            <w:r w:rsidR="00EC52BA">
              <w:rPr>
                <w:noProof/>
                <w:webHidden/>
              </w:rPr>
              <w:fldChar w:fldCharType="end"/>
            </w:r>
          </w:hyperlink>
        </w:p>
        <w:p w14:paraId="2BB7C064"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66" w:history="1">
            <w:r w:rsidR="00EC52BA" w:rsidRPr="00BD1EB7">
              <w:rPr>
                <w:rStyle w:val="Lienhypertexte"/>
                <w:noProof/>
              </w:rPr>
              <w:t>Un joueur défensif, après avoir attrapé une ‘fly’, tombe sur un banc ou un stand, ou dans une foule avec des spectateurs sur le terrain.</w:t>
            </w:r>
            <w:r w:rsidR="00EC52BA">
              <w:rPr>
                <w:noProof/>
                <w:webHidden/>
              </w:rPr>
              <w:tab/>
            </w:r>
            <w:r w:rsidR="00EC52BA">
              <w:rPr>
                <w:noProof/>
                <w:webHidden/>
              </w:rPr>
              <w:fldChar w:fldCharType="begin"/>
            </w:r>
            <w:r w:rsidR="00EC52BA">
              <w:rPr>
                <w:noProof/>
                <w:webHidden/>
              </w:rPr>
              <w:instrText xml:space="preserve"> PAGEREF _Toc531175866 \h </w:instrText>
            </w:r>
            <w:r w:rsidR="00EC52BA">
              <w:rPr>
                <w:noProof/>
                <w:webHidden/>
              </w:rPr>
            </w:r>
            <w:r w:rsidR="00EC52BA">
              <w:rPr>
                <w:noProof/>
                <w:webHidden/>
              </w:rPr>
              <w:fldChar w:fldCharType="separate"/>
            </w:r>
            <w:r w:rsidR="00EC52BA">
              <w:rPr>
                <w:noProof/>
                <w:webHidden/>
              </w:rPr>
              <w:t>23</w:t>
            </w:r>
            <w:r w:rsidR="00EC52BA">
              <w:rPr>
                <w:noProof/>
                <w:webHidden/>
              </w:rPr>
              <w:fldChar w:fldCharType="end"/>
            </w:r>
          </w:hyperlink>
        </w:p>
        <w:p w14:paraId="435C8B87"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67" w:history="1">
            <w:r w:rsidR="00EC52BA" w:rsidRPr="00BD1EB7">
              <w:rPr>
                <w:rStyle w:val="Lienhypertexte"/>
                <w:noProof/>
              </w:rPr>
              <w:t>Un ‘Infield fly’ manqué.</w:t>
            </w:r>
            <w:r w:rsidR="00EC52BA">
              <w:rPr>
                <w:noProof/>
                <w:webHidden/>
              </w:rPr>
              <w:tab/>
            </w:r>
            <w:r w:rsidR="00EC52BA">
              <w:rPr>
                <w:noProof/>
                <w:webHidden/>
              </w:rPr>
              <w:fldChar w:fldCharType="begin"/>
            </w:r>
            <w:r w:rsidR="00EC52BA">
              <w:rPr>
                <w:noProof/>
                <w:webHidden/>
              </w:rPr>
              <w:instrText xml:space="preserve"> PAGEREF _Toc531175867 \h </w:instrText>
            </w:r>
            <w:r w:rsidR="00EC52BA">
              <w:rPr>
                <w:noProof/>
                <w:webHidden/>
              </w:rPr>
            </w:r>
            <w:r w:rsidR="00EC52BA">
              <w:rPr>
                <w:noProof/>
                <w:webHidden/>
              </w:rPr>
              <w:fldChar w:fldCharType="separate"/>
            </w:r>
            <w:r w:rsidR="00EC52BA">
              <w:rPr>
                <w:noProof/>
                <w:webHidden/>
              </w:rPr>
              <w:t>23</w:t>
            </w:r>
            <w:r w:rsidR="00EC52BA">
              <w:rPr>
                <w:noProof/>
                <w:webHidden/>
              </w:rPr>
              <w:fldChar w:fldCharType="end"/>
            </w:r>
          </w:hyperlink>
        </w:p>
        <w:p w14:paraId="506193A8"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68" w:history="1">
            <w:r w:rsidR="00EC52BA" w:rsidRPr="00BD1EB7">
              <w:rPr>
                <w:rStyle w:val="Lienhypertexte"/>
                <w:noProof/>
              </w:rPr>
              <w:t>Le point produit.</w:t>
            </w:r>
            <w:r w:rsidR="00EC52BA">
              <w:rPr>
                <w:noProof/>
                <w:webHidden/>
              </w:rPr>
              <w:tab/>
            </w:r>
            <w:r w:rsidR="00EC52BA">
              <w:rPr>
                <w:noProof/>
                <w:webHidden/>
              </w:rPr>
              <w:fldChar w:fldCharType="begin"/>
            </w:r>
            <w:r w:rsidR="00EC52BA">
              <w:rPr>
                <w:noProof/>
                <w:webHidden/>
              </w:rPr>
              <w:instrText xml:space="preserve"> PAGEREF _Toc531175868 \h </w:instrText>
            </w:r>
            <w:r w:rsidR="00EC52BA">
              <w:rPr>
                <w:noProof/>
                <w:webHidden/>
              </w:rPr>
            </w:r>
            <w:r w:rsidR="00EC52BA">
              <w:rPr>
                <w:noProof/>
                <w:webHidden/>
              </w:rPr>
              <w:fldChar w:fldCharType="separate"/>
            </w:r>
            <w:r w:rsidR="00EC52BA">
              <w:rPr>
                <w:noProof/>
                <w:webHidden/>
              </w:rPr>
              <w:t>23</w:t>
            </w:r>
            <w:r w:rsidR="00EC52BA">
              <w:rPr>
                <w:noProof/>
                <w:webHidden/>
              </w:rPr>
              <w:fldChar w:fldCharType="end"/>
            </w:r>
          </w:hyperlink>
        </w:p>
        <w:p w14:paraId="4A6A7729" w14:textId="77777777" w:rsidR="00EC52BA" w:rsidRDefault="000A5CB6">
          <w:pPr>
            <w:pStyle w:val="TM1"/>
            <w:tabs>
              <w:tab w:val="right" w:leader="dot" w:pos="9396"/>
            </w:tabs>
            <w:rPr>
              <w:rFonts w:asciiTheme="minorHAnsi" w:eastAsiaTheme="minorEastAsia" w:hAnsiTheme="minorHAnsi"/>
              <w:noProof/>
              <w:sz w:val="22"/>
              <w:lang w:eastAsia="fr-FR"/>
            </w:rPr>
          </w:pPr>
          <w:hyperlink w:anchor="_Toc531175869" w:history="1">
            <w:r w:rsidR="00EC52BA" w:rsidRPr="00BD1EB7">
              <w:rPr>
                <w:rStyle w:val="Lienhypertexte"/>
                <w:noProof/>
              </w:rPr>
              <w:t>Chapitre 4 – Les remplacements.</w:t>
            </w:r>
            <w:r w:rsidR="00EC52BA">
              <w:rPr>
                <w:noProof/>
                <w:webHidden/>
              </w:rPr>
              <w:tab/>
            </w:r>
            <w:r w:rsidR="00EC52BA">
              <w:rPr>
                <w:noProof/>
                <w:webHidden/>
              </w:rPr>
              <w:fldChar w:fldCharType="begin"/>
            </w:r>
            <w:r w:rsidR="00EC52BA">
              <w:rPr>
                <w:noProof/>
                <w:webHidden/>
              </w:rPr>
              <w:instrText xml:space="preserve"> PAGEREF _Toc531175869 \h </w:instrText>
            </w:r>
            <w:r w:rsidR="00EC52BA">
              <w:rPr>
                <w:noProof/>
                <w:webHidden/>
              </w:rPr>
            </w:r>
            <w:r w:rsidR="00EC52BA">
              <w:rPr>
                <w:noProof/>
                <w:webHidden/>
              </w:rPr>
              <w:fldChar w:fldCharType="separate"/>
            </w:r>
            <w:r w:rsidR="00EC52BA">
              <w:rPr>
                <w:noProof/>
                <w:webHidden/>
              </w:rPr>
              <w:t>24</w:t>
            </w:r>
            <w:r w:rsidR="00EC52BA">
              <w:rPr>
                <w:noProof/>
                <w:webHidden/>
              </w:rPr>
              <w:fldChar w:fldCharType="end"/>
            </w:r>
          </w:hyperlink>
        </w:p>
        <w:p w14:paraId="716A45A5"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70" w:history="1">
            <w:r w:rsidR="00EC52BA" w:rsidRPr="00BD1EB7">
              <w:rPr>
                <w:rStyle w:val="Lienhypertexte"/>
                <w:noProof/>
              </w:rPr>
              <w:t>Les remplacements.</w:t>
            </w:r>
            <w:r w:rsidR="00EC52BA">
              <w:rPr>
                <w:noProof/>
                <w:webHidden/>
              </w:rPr>
              <w:tab/>
            </w:r>
            <w:r w:rsidR="00EC52BA">
              <w:rPr>
                <w:noProof/>
                <w:webHidden/>
              </w:rPr>
              <w:fldChar w:fldCharType="begin"/>
            </w:r>
            <w:r w:rsidR="00EC52BA">
              <w:rPr>
                <w:noProof/>
                <w:webHidden/>
              </w:rPr>
              <w:instrText xml:space="preserve"> PAGEREF _Toc531175870 \h </w:instrText>
            </w:r>
            <w:r w:rsidR="00EC52BA">
              <w:rPr>
                <w:noProof/>
                <w:webHidden/>
              </w:rPr>
            </w:r>
            <w:r w:rsidR="00EC52BA">
              <w:rPr>
                <w:noProof/>
                <w:webHidden/>
              </w:rPr>
              <w:fldChar w:fldCharType="separate"/>
            </w:r>
            <w:r w:rsidR="00EC52BA">
              <w:rPr>
                <w:noProof/>
                <w:webHidden/>
              </w:rPr>
              <w:t>24</w:t>
            </w:r>
            <w:r w:rsidR="00EC52BA">
              <w:rPr>
                <w:noProof/>
                <w:webHidden/>
              </w:rPr>
              <w:fldChar w:fldCharType="end"/>
            </w:r>
          </w:hyperlink>
        </w:p>
        <w:p w14:paraId="14FEBE69"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71" w:history="1">
            <w:r w:rsidR="00EC52BA" w:rsidRPr="00BD1EB7">
              <w:rPr>
                <w:rStyle w:val="Lienhypertexte"/>
                <w:noProof/>
              </w:rPr>
              <w:t>Changements internes.</w:t>
            </w:r>
            <w:r w:rsidR="00EC52BA">
              <w:rPr>
                <w:noProof/>
                <w:webHidden/>
              </w:rPr>
              <w:tab/>
            </w:r>
            <w:r w:rsidR="00EC52BA">
              <w:rPr>
                <w:noProof/>
                <w:webHidden/>
              </w:rPr>
              <w:fldChar w:fldCharType="begin"/>
            </w:r>
            <w:r w:rsidR="00EC52BA">
              <w:rPr>
                <w:noProof/>
                <w:webHidden/>
              </w:rPr>
              <w:instrText xml:space="preserve"> PAGEREF _Toc531175871 \h </w:instrText>
            </w:r>
            <w:r w:rsidR="00EC52BA">
              <w:rPr>
                <w:noProof/>
                <w:webHidden/>
              </w:rPr>
            </w:r>
            <w:r w:rsidR="00EC52BA">
              <w:rPr>
                <w:noProof/>
                <w:webHidden/>
              </w:rPr>
              <w:fldChar w:fldCharType="separate"/>
            </w:r>
            <w:r w:rsidR="00EC52BA">
              <w:rPr>
                <w:noProof/>
                <w:webHidden/>
              </w:rPr>
              <w:t>24</w:t>
            </w:r>
            <w:r w:rsidR="00EC52BA">
              <w:rPr>
                <w:noProof/>
                <w:webHidden/>
              </w:rPr>
              <w:fldChar w:fldCharType="end"/>
            </w:r>
          </w:hyperlink>
        </w:p>
        <w:p w14:paraId="0BDB722D"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72" w:history="1">
            <w:r w:rsidR="00EC52BA" w:rsidRPr="00BD1EB7">
              <w:rPr>
                <w:rStyle w:val="Lienhypertexte"/>
                <w:noProof/>
              </w:rPr>
              <w:t>Changements dans l’ordre à la batte.</w:t>
            </w:r>
            <w:r w:rsidR="00EC52BA">
              <w:rPr>
                <w:noProof/>
                <w:webHidden/>
              </w:rPr>
              <w:tab/>
            </w:r>
            <w:r w:rsidR="00EC52BA">
              <w:rPr>
                <w:noProof/>
                <w:webHidden/>
              </w:rPr>
              <w:fldChar w:fldCharType="begin"/>
            </w:r>
            <w:r w:rsidR="00EC52BA">
              <w:rPr>
                <w:noProof/>
                <w:webHidden/>
              </w:rPr>
              <w:instrText xml:space="preserve"> PAGEREF _Toc531175872 \h </w:instrText>
            </w:r>
            <w:r w:rsidR="00EC52BA">
              <w:rPr>
                <w:noProof/>
                <w:webHidden/>
              </w:rPr>
            </w:r>
            <w:r w:rsidR="00EC52BA">
              <w:rPr>
                <w:noProof/>
                <w:webHidden/>
              </w:rPr>
              <w:fldChar w:fldCharType="separate"/>
            </w:r>
            <w:r w:rsidR="00EC52BA">
              <w:rPr>
                <w:noProof/>
                <w:webHidden/>
              </w:rPr>
              <w:t>24</w:t>
            </w:r>
            <w:r w:rsidR="00EC52BA">
              <w:rPr>
                <w:noProof/>
                <w:webHidden/>
              </w:rPr>
              <w:fldChar w:fldCharType="end"/>
            </w:r>
          </w:hyperlink>
        </w:p>
        <w:p w14:paraId="7CB7EC61"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73" w:history="1">
            <w:r w:rsidR="00EC52BA" w:rsidRPr="00BD1EB7">
              <w:rPr>
                <w:rStyle w:val="Lienhypertexte"/>
                <w:noProof/>
              </w:rPr>
              <w:t>Un lanceur replaçant un ‘DH’ à l’attaque.</w:t>
            </w:r>
            <w:r w:rsidR="00EC52BA">
              <w:rPr>
                <w:noProof/>
                <w:webHidden/>
              </w:rPr>
              <w:tab/>
            </w:r>
            <w:r w:rsidR="00EC52BA">
              <w:rPr>
                <w:noProof/>
                <w:webHidden/>
              </w:rPr>
              <w:fldChar w:fldCharType="begin"/>
            </w:r>
            <w:r w:rsidR="00EC52BA">
              <w:rPr>
                <w:noProof/>
                <w:webHidden/>
              </w:rPr>
              <w:instrText xml:space="preserve"> PAGEREF _Toc531175873 \h </w:instrText>
            </w:r>
            <w:r w:rsidR="00EC52BA">
              <w:rPr>
                <w:noProof/>
                <w:webHidden/>
              </w:rPr>
            </w:r>
            <w:r w:rsidR="00EC52BA">
              <w:rPr>
                <w:noProof/>
                <w:webHidden/>
              </w:rPr>
              <w:fldChar w:fldCharType="separate"/>
            </w:r>
            <w:r w:rsidR="00EC52BA">
              <w:rPr>
                <w:noProof/>
                <w:webHidden/>
              </w:rPr>
              <w:t>24</w:t>
            </w:r>
            <w:r w:rsidR="00EC52BA">
              <w:rPr>
                <w:noProof/>
                <w:webHidden/>
              </w:rPr>
              <w:fldChar w:fldCharType="end"/>
            </w:r>
          </w:hyperlink>
        </w:p>
        <w:p w14:paraId="36F442BE"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74" w:history="1">
            <w:r w:rsidR="00EC52BA" w:rsidRPr="00BD1EB7">
              <w:rPr>
                <w:rStyle w:val="Lienhypertexte"/>
                <w:noProof/>
              </w:rPr>
              <w:t>Un DH devenant défenseur.</w:t>
            </w:r>
            <w:r w:rsidR="00EC52BA">
              <w:rPr>
                <w:noProof/>
                <w:webHidden/>
              </w:rPr>
              <w:tab/>
            </w:r>
            <w:r w:rsidR="00EC52BA">
              <w:rPr>
                <w:noProof/>
                <w:webHidden/>
              </w:rPr>
              <w:fldChar w:fldCharType="begin"/>
            </w:r>
            <w:r w:rsidR="00EC52BA">
              <w:rPr>
                <w:noProof/>
                <w:webHidden/>
              </w:rPr>
              <w:instrText xml:space="preserve"> PAGEREF _Toc531175874 \h </w:instrText>
            </w:r>
            <w:r w:rsidR="00EC52BA">
              <w:rPr>
                <w:noProof/>
                <w:webHidden/>
              </w:rPr>
            </w:r>
            <w:r w:rsidR="00EC52BA">
              <w:rPr>
                <w:noProof/>
                <w:webHidden/>
              </w:rPr>
              <w:fldChar w:fldCharType="separate"/>
            </w:r>
            <w:r w:rsidR="00EC52BA">
              <w:rPr>
                <w:noProof/>
                <w:webHidden/>
              </w:rPr>
              <w:t>24</w:t>
            </w:r>
            <w:r w:rsidR="00EC52BA">
              <w:rPr>
                <w:noProof/>
                <w:webHidden/>
              </w:rPr>
              <w:fldChar w:fldCharType="end"/>
            </w:r>
          </w:hyperlink>
        </w:p>
        <w:p w14:paraId="53B15674"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75" w:history="1">
            <w:r w:rsidR="00EC52BA" w:rsidRPr="00BD1EB7">
              <w:rPr>
                <w:rStyle w:val="Lienhypertexte"/>
                <w:noProof/>
              </w:rPr>
              <w:t>Remplacement de coureurs.</w:t>
            </w:r>
            <w:r w:rsidR="00EC52BA">
              <w:rPr>
                <w:noProof/>
                <w:webHidden/>
              </w:rPr>
              <w:tab/>
            </w:r>
            <w:r w:rsidR="00EC52BA">
              <w:rPr>
                <w:noProof/>
                <w:webHidden/>
              </w:rPr>
              <w:fldChar w:fldCharType="begin"/>
            </w:r>
            <w:r w:rsidR="00EC52BA">
              <w:rPr>
                <w:noProof/>
                <w:webHidden/>
              </w:rPr>
              <w:instrText xml:space="preserve"> PAGEREF _Toc531175875 \h </w:instrText>
            </w:r>
            <w:r w:rsidR="00EC52BA">
              <w:rPr>
                <w:noProof/>
                <w:webHidden/>
              </w:rPr>
            </w:r>
            <w:r w:rsidR="00EC52BA">
              <w:rPr>
                <w:noProof/>
                <w:webHidden/>
              </w:rPr>
              <w:fldChar w:fldCharType="separate"/>
            </w:r>
            <w:r w:rsidR="00EC52BA">
              <w:rPr>
                <w:noProof/>
                <w:webHidden/>
              </w:rPr>
              <w:t>24</w:t>
            </w:r>
            <w:r w:rsidR="00EC52BA">
              <w:rPr>
                <w:noProof/>
                <w:webHidden/>
              </w:rPr>
              <w:fldChar w:fldCharType="end"/>
            </w:r>
          </w:hyperlink>
        </w:p>
        <w:p w14:paraId="554E7B67"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76" w:history="1">
            <w:r w:rsidR="00EC52BA" w:rsidRPr="00BD1EB7">
              <w:rPr>
                <w:rStyle w:val="Lienhypertexte"/>
                <w:noProof/>
              </w:rPr>
              <w:t>Remplacement de lanceurs.</w:t>
            </w:r>
            <w:r w:rsidR="00EC52BA">
              <w:rPr>
                <w:noProof/>
                <w:webHidden/>
              </w:rPr>
              <w:tab/>
            </w:r>
            <w:r w:rsidR="00EC52BA">
              <w:rPr>
                <w:noProof/>
                <w:webHidden/>
              </w:rPr>
              <w:fldChar w:fldCharType="begin"/>
            </w:r>
            <w:r w:rsidR="00EC52BA">
              <w:rPr>
                <w:noProof/>
                <w:webHidden/>
              </w:rPr>
              <w:instrText xml:space="preserve"> PAGEREF _Toc531175876 \h </w:instrText>
            </w:r>
            <w:r w:rsidR="00EC52BA">
              <w:rPr>
                <w:noProof/>
                <w:webHidden/>
              </w:rPr>
            </w:r>
            <w:r w:rsidR="00EC52BA">
              <w:rPr>
                <w:noProof/>
                <w:webHidden/>
              </w:rPr>
              <w:fldChar w:fldCharType="separate"/>
            </w:r>
            <w:r w:rsidR="00EC52BA">
              <w:rPr>
                <w:noProof/>
                <w:webHidden/>
              </w:rPr>
              <w:t>24</w:t>
            </w:r>
            <w:r w:rsidR="00EC52BA">
              <w:rPr>
                <w:noProof/>
                <w:webHidden/>
              </w:rPr>
              <w:fldChar w:fldCharType="end"/>
            </w:r>
          </w:hyperlink>
        </w:p>
        <w:p w14:paraId="3EE10166"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77" w:history="1">
            <w:r w:rsidR="00EC52BA" w:rsidRPr="00BD1EB7">
              <w:rPr>
                <w:rStyle w:val="Lienhypertexte"/>
                <w:noProof/>
              </w:rPr>
              <w:t>Remplacement d’un batteur avant qu’il ne finisse son tour à la batte.</w:t>
            </w:r>
            <w:r w:rsidR="00EC52BA">
              <w:rPr>
                <w:noProof/>
                <w:webHidden/>
              </w:rPr>
              <w:tab/>
            </w:r>
            <w:r w:rsidR="00EC52BA">
              <w:rPr>
                <w:noProof/>
                <w:webHidden/>
              </w:rPr>
              <w:fldChar w:fldCharType="begin"/>
            </w:r>
            <w:r w:rsidR="00EC52BA">
              <w:rPr>
                <w:noProof/>
                <w:webHidden/>
              </w:rPr>
              <w:instrText xml:space="preserve"> PAGEREF _Toc531175877 \h </w:instrText>
            </w:r>
            <w:r w:rsidR="00EC52BA">
              <w:rPr>
                <w:noProof/>
                <w:webHidden/>
              </w:rPr>
            </w:r>
            <w:r w:rsidR="00EC52BA">
              <w:rPr>
                <w:noProof/>
                <w:webHidden/>
              </w:rPr>
              <w:fldChar w:fldCharType="separate"/>
            </w:r>
            <w:r w:rsidR="00EC52BA">
              <w:rPr>
                <w:noProof/>
                <w:webHidden/>
              </w:rPr>
              <w:t>24</w:t>
            </w:r>
            <w:r w:rsidR="00EC52BA">
              <w:rPr>
                <w:noProof/>
                <w:webHidden/>
              </w:rPr>
              <w:fldChar w:fldCharType="end"/>
            </w:r>
          </w:hyperlink>
        </w:p>
        <w:p w14:paraId="58FF7DDF"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78" w:history="1">
            <w:r w:rsidR="00EC52BA" w:rsidRPr="00BD1EB7">
              <w:rPr>
                <w:rStyle w:val="Lienhypertexte"/>
                <w:noProof/>
              </w:rPr>
              <w:t>Remplacement d’un lanceur avec un batteur au bâton.</w:t>
            </w:r>
            <w:r w:rsidR="00EC52BA">
              <w:rPr>
                <w:noProof/>
                <w:webHidden/>
              </w:rPr>
              <w:tab/>
            </w:r>
            <w:r w:rsidR="00EC52BA">
              <w:rPr>
                <w:noProof/>
                <w:webHidden/>
              </w:rPr>
              <w:fldChar w:fldCharType="begin"/>
            </w:r>
            <w:r w:rsidR="00EC52BA">
              <w:rPr>
                <w:noProof/>
                <w:webHidden/>
              </w:rPr>
              <w:instrText xml:space="preserve"> PAGEREF _Toc531175878 \h </w:instrText>
            </w:r>
            <w:r w:rsidR="00EC52BA">
              <w:rPr>
                <w:noProof/>
                <w:webHidden/>
              </w:rPr>
            </w:r>
            <w:r w:rsidR="00EC52BA">
              <w:rPr>
                <w:noProof/>
                <w:webHidden/>
              </w:rPr>
              <w:fldChar w:fldCharType="separate"/>
            </w:r>
            <w:r w:rsidR="00EC52BA">
              <w:rPr>
                <w:noProof/>
                <w:webHidden/>
              </w:rPr>
              <w:t>24</w:t>
            </w:r>
            <w:r w:rsidR="00EC52BA">
              <w:rPr>
                <w:noProof/>
                <w:webHidden/>
              </w:rPr>
              <w:fldChar w:fldCharType="end"/>
            </w:r>
          </w:hyperlink>
        </w:p>
        <w:p w14:paraId="5C8CA95B" w14:textId="77777777" w:rsidR="00EC52BA" w:rsidRDefault="000A5CB6">
          <w:pPr>
            <w:pStyle w:val="TM1"/>
            <w:tabs>
              <w:tab w:val="right" w:leader="dot" w:pos="9396"/>
            </w:tabs>
            <w:rPr>
              <w:rFonts w:asciiTheme="minorHAnsi" w:eastAsiaTheme="minorEastAsia" w:hAnsiTheme="minorHAnsi"/>
              <w:noProof/>
              <w:sz w:val="22"/>
              <w:lang w:eastAsia="fr-FR"/>
            </w:rPr>
          </w:pPr>
          <w:hyperlink w:anchor="_Toc531175879" w:history="1">
            <w:r w:rsidR="00EC52BA" w:rsidRPr="00BD1EB7">
              <w:rPr>
                <w:rStyle w:val="Lienhypertexte"/>
                <w:noProof/>
              </w:rPr>
              <w:t>Chapitre 5 – Le lanceur.</w:t>
            </w:r>
            <w:r w:rsidR="00EC52BA">
              <w:rPr>
                <w:noProof/>
                <w:webHidden/>
              </w:rPr>
              <w:tab/>
            </w:r>
            <w:r w:rsidR="00EC52BA">
              <w:rPr>
                <w:noProof/>
                <w:webHidden/>
              </w:rPr>
              <w:fldChar w:fldCharType="begin"/>
            </w:r>
            <w:r w:rsidR="00EC52BA">
              <w:rPr>
                <w:noProof/>
                <w:webHidden/>
              </w:rPr>
              <w:instrText xml:space="preserve"> PAGEREF _Toc531175879 \h </w:instrText>
            </w:r>
            <w:r w:rsidR="00EC52BA">
              <w:rPr>
                <w:noProof/>
                <w:webHidden/>
              </w:rPr>
            </w:r>
            <w:r w:rsidR="00EC52BA">
              <w:rPr>
                <w:noProof/>
                <w:webHidden/>
              </w:rPr>
              <w:fldChar w:fldCharType="separate"/>
            </w:r>
            <w:r w:rsidR="00EC52BA">
              <w:rPr>
                <w:noProof/>
                <w:webHidden/>
              </w:rPr>
              <w:t>25</w:t>
            </w:r>
            <w:r w:rsidR="00EC52BA">
              <w:rPr>
                <w:noProof/>
                <w:webHidden/>
              </w:rPr>
              <w:fldChar w:fldCharType="end"/>
            </w:r>
          </w:hyperlink>
        </w:p>
        <w:p w14:paraId="1B49DDA1"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80" w:history="1">
            <w:r w:rsidR="00EC52BA" w:rsidRPr="00BD1EB7">
              <w:rPr>
                <w:rStyle w:val="Lienhypertexte"/>
                <w:noProof/>
              </w:rPr>
              <w:t>Les points mérités.</w:t>
            </w:r>
            <w:r w:rsidR="00EC52BA">
              <w:rPr>
                <w:noProof/>
                <w:webHidden/>
              </w:rPr>
              <w:tab/>
            </w:r>
            <w:r w:rsidR="00EC52BA">
              <w:rPr>
                <w:noProof/>
                <w:webHidden/>
              </w:rPr>
              <w:fldChar w:fldCharType="begin"/>
            </w:r>
            <w:r w:rsidR="00EC52BA">
              <w:rPr>
                <w:noProof/>
                <w:webHidden/>
              </w:rPr>
              <w:instrText xml:space="preserve"> PAGEREF _Toc531175880 \h </w:instrText>
            </w:r>
            <w:r w:rsidR="00EC52BA">
              <w:rPr>
                <w:noProof/>
                <w:webHidden/>
              </w:rPr>
            </w:r>
            <w:r w:rsidR="00EC52BA">
              <w:rPr>
                <w:noProof/>
                <w:webHidden/>
              </w:rPr>
              <w:fldChar w:fldCharType="separate"/>
            </w:r>
            <w:r w:rsidR="00EC52BA">
              <w:rPr>
                <w:noProof/>
                <w:webHidden/>
              </w:rPr>
              <w:t>25</w:t>
            </w:r>
            <w:r w:rsidR="00EC52BA">
              <w:rPr>
                <w:noProof/>
                <w:webHidden/>
              </w:rPr>
              <w:fldChar w:fldCharType="end"/>
            </w:r>
          </w:hyperlink>
        </w:p>
        <w:p w14:paraId="7BC82D98"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81" w:history="1">
            <w:r w:rsidR="00EC52BA" w:rsidRPr="00BD1EB7">
              <w:rPr>
                <w:rStyle w:val="Lienhypertexte"/>
                <w:noProof/>
              </w:rPr>
              <w:t>Quand un point ne peut jamais être mérité.</w:t>
            </w:r>
            <w:r w:rsidR="00EC52BA">
              <w:rPr>
                <w:noProof/>
                <w:webHidden/>
              </w:rPr>
              <w:tab/>
            </w:r>
            <w:r w:rsidR="00EC52BA">
              <w:rPr>
                <w:noProof/>
                <w:webHidden/>
              </w:rPr>
              <w:fldChar w:fldCharType="begin"/>
            </w:r>
            <w:r w:rsidR="00EC52BA">
              <w:rPr>
                <w:noProof/>
                <w:webHidden/>
              </w:rPr>
              <w:instrText xml:space="preserve"> PAGEREF _Toc531175881 \h </w:instrText>
            </w:r>
            <w:r w:rsidR="00EC52BA">
              <w:rPr>
                <w:noProof/>
                <w:webHidden/>
              </w:rPr>
            </w:r>
            <w:r w:rsidR="00EC52BA">
              <w:rPr>
                <w:noProof/>
                <w:webHidden/>
              </w:rPr>
              <w:fldChar w:fldCharType="separate"/>
            </w:r>
            <w:r w:rsidR="00EC52BA">
              <w:rPr>
                <w:noProof/>
                <w:webHidden/>
              </w:rPr>
              <w:t>25</w:t>
            </w:r>
            <w:r w:rsidR="00EC52BA">
              <w:rPr>
                <w:noProof/>
                <w:webHidden/>
              </w:rPr>
              <w:fldChar w:fldCharType="end"/>
            </w:r>
          </w:hyperlink>
        </w:p>
        <w:p w14:paraId="498A24B1"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82" w:history="1">
            <w:r w:rsidR="00EC52BA" w:rsidRPr="00BD1EB7">
              <w:rPr>
                <w:rStyle w:val="Lienhypertexte"/>
                <w:noProof/>
              </w:rPr>
              <w:t>Quand un point peut devenir mérité.</w:t>
            </w:r>
            <w:r w:rsidR="00EC52BA">
              <w:rPr>
                <w:noProof/>
                <w:webHidden/>
              </w:rPr>
              <w:tab/>
            </w:r>
            <w:r w:rsidR="00EC52BA">
              <w:rPr>
                <w:noProof/>
                <w:webHidden/>
              </w:rPr>
              <w:fldChar w:fldCharType="begin"/>
            </w:r>
            <w:r w:rsidR="00EC52BA">
              <w:rPr>
                <w:noProof/>
                <w:webHidden/>
              </w:rPr>
              <w:instrText xml:space="preserve"> PAGEREF _Toc531175882 \h </w:instrText>
            </w:r>
            <w:r w:rsidR="00EC52BA">
              <w:rPr>
                <w:noProof/>
                <w:webHidden/>
              </w:rPr>
            </w:r>
            <w:r w:rsidR="00EC52BA">
              <w:rPr>
                <w:noProof/>
                <w:webHidden/>
              </w:rPr>
              <w:fldChar w:fldCharType="separate"/>
            </w:r>
            <w:r w:rsidR="00EC52BA">
              <w:rPr>
                <w:noProof/>
                <w:webHidden/>
              </w:rPr>
              <w:t>25</w:t>
            </w:r>
            <w:r w:rsidR="00EC52BA">
              <w:rPr>
                <w:noProof/>
                <w:webHidden/>
              </w:rPr>
              <w:fldChar w:fldCharType="end"/>
            </w:r>
          </w:hyperlink>
        </w:p>
        <w:p w14:paraId="53AE7989"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83" w:history="1">
            <w:r w:rsidR="00EC52BA" w:rsidRPr="00BD1EB7">
              <w:rPr>
                <w:rStyle w:val="Lienhypertexte"/>
                <w:noProof/>
              </w:rPr>
              <w:t>Changement de lanceur et points mérités.</w:t>
            </w:r>
            <w:r w:rsidR="00EC52BA">
              <w:rPr>
                <w:noProof/>
                <w:webHidden/>
              </w:rPr>
              <w:tab/>
            </w:r>
            <w:r w:rsidR="00EC52BA">
              <w:rPr>
                <w:noProof/>
                <w:webHidden/>
              </w:rPr>
              <w:fldChar w:fldCharType="begin"/>
            </w:r>
            <w:r w:rsidR="00EC52BA">
              <w:rPr>
                <w:noProof/>
                <w:webHidden/>
              </w:rPr>
              <w:instrText xml:space="preserve"> PAGEREF _Toc531175883 \h </w:instrText>
            </w:r>
            <w:r w:rsidR="00EC52BA">
              <w:rPr>
                <w:noProof/>
                <w:webHidden/>
              </w:rPr>
            </w:r>
            <w:r w:rsidR="00EC52BA">
              <w:rPr>
                <w:noProof/>
                <w:webHidden/>
              </w:rPr>
              <w:fldChar w:fldCharType="separate"/>
            </w:r>
            <w:r w:rsidR="00EC52BA">
              <w:rPr>
                <w:noProof/>
                <w:webHidden/>
              </w:rPr>
              <w:t>25</w:t>
            </w:r>
            <w:r w:rsidR="00EC52BA">
              <w:rPr>
                <w:noProof/>
                <w:webHidden/>
              </w:rPr>
              <w:fldChar w:fldCharType="end"/>
            </w:r>
          </w:hyperlink>
        </w:p>
        <w:p w14:paraId="67795170"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84" w:history="1">
            <w:r w:rsidR="00EC52BA" w:rsidRPr="00BD1EB7">
              <w:rPr>
                <w:rStyle w:val="Lienhypertexte"/>
                <w:noProof/>
              </w:rPr>
              <w:t>Crédit des lanceurs.</w:t>
            </w:r>
            <w:r w:rsidR="00EC52BA">
              <w:rPr>
                <w:noProof/>
                <w:webHidden/>
              </w:rPr>
              <w:tab/>
            </w:r>
            <w:r w:rsidR="00EC52BA">
              <w:rPr>
                <w:noProof/>
                <w:webHidden/>
              </w:rPr>
              <w:fldChar w:fldCharType="begin"/>
            </w:r>
            <w:r w:rsidR="00EC52BA">
              <w:rPr>
                <w:noProof/>
                <w:webHidden/>
              </w:rPr>
              <w:instrText xml:space="preserve"> PAGEREF _Toc531175884 \h </w:instrText>
            </w:r>
            <w:r w:rsidR="00EC52BA">
              <w:rPr>
                <w:noProof/>
                <w:webHidden/>
              </w:rPr>
            </w:r>
            <w:r w:rsidR="00EC52BA">
              <w:rPr>
                <w:noProof/>
                <w:webHidden/>
              </w:rPr>
              <w:fldChar w:fldCharType="separate"/>
            </w:r>
            <w:r w:rsidR="00EC52BA">
              <w:rPr>
                <w:noProof/>
                <w:webHidden/>
              </w:rPr>
              <w:t>25</w:t>
            </w:r>
            <w:r w:rsidR="00EC52BA">
              <w:rPr>
                <w:noProof/>
                <w:webHidden/>
              </w:rPr>
              <w:fldChar w:fldCharType="end"/>
            </w:r>
          </w:hyperlink>
        </w:p>
        <w:p w14:paraId="34361945"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85" w:history="1">
            <w:r w:rsidR="00EC52BA" w:rsidRPr="00BD1EB7">
              <w:rPr>
                <w:rStyle w:val="Lienhypertexte"/>
                <w:noProof/>
              </w:rPr>
              <w:t>Le lanceur gagnant.</w:t>
            </w:r>
            <w:r w:rsidR="00EC52BA">
              <w:rPr>
                <w:noProof/>
                <w:webHidden/>
              </w:rPr>
              <w:tab/>
            </w:r>
            <w:r w:rsidR="00EC52BA">
              <w:rPr>
                <w:noProof/>
                <w:webHidden/>
              </w:rPr>
              <w:fldChar w:fldCharType="begin"/>
            </w:r>
            <w:r w:rsidR="00EC52BA">
              <w:rPr>
                <w:noProof/>
                <w:webHidden/>
              </w:rPr>
              <w:instrText xml:space="preserve"> PAGEREF _Toc531175885 \h </w:instrText>
            </w:r>
            <w:r w:rsidR="00EC52BA">
              <w:rPr>
                <w:noProof/>
                <w:webHidden/>
              </w:rPr>
            </w:r>
            <w:r w:rsidR="00EC52BA">
              <w:rPr>
                <w:noProof/>
                <w:webHidden/>
              </w:rPr>
              <w:fldChar w:fldCharType="separate"/>
            </w:r>
            <w:r w:rsidR="00EC52BA">
              <w:rPr>
                <w:noProof/>
                <w:webHidden/>
              </w:rPr>
              <w:t>25</w:t>
            </w:r>
            <w:r w:rsidR="00EC52BA">
              <w:rPr>
                <w:noProof/>
                <w:webHidden/>
              </w:rPr>
              <w:fldChar w:fldCharType="end"/>
            </w:r>
          </w:hyperlink>
        </w:p>
        <w:p w14:paraId="1A742EE8"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86" w:history="1">
            <w:r w:rsidR="00EC52BA" w:rsidRPr="00BD1EB7">
              <w:rPr>
                <w:rStyle w:val="Lienhypertexte"/>
                <w:noProof/>
              </w:rPr>
              <w:t>Le lanceur perdant.</w:t>
            </w:r>
            <w:r w:rsidR="00EC52BA">
              <w:rPr>
                <w:noProof/>
                <w:webHidden/>
              </w:rPr>
              <w:tab/>
            </w:r>
            <w:r w:rsidR="00EC52BA">
              <w:rPr>
                <w:noProof/>
                <w:webHidden/>
              </w:rPr>
              <w:fldChar w:fldCharType="begin"/>
            </w:r>
            <w:r w:rsidR="00EC52BA">
              <w:rPr>
                <w:noProof/>
                <w:webHidden/>
              </w:rPr>
              <w:instrText xml:space="preserve"> PAGEREF _Toc531175886 \h </w:instrText>
            </w:r>
            <w:r w:rsidR="00EC52BA">
              <w:rPr>
                <w:noProof/>
                <w:webHidden/>
              </w:rPr>
            </w:r>
            <w:r w:rsidR="00EC52BA">
              <w:rPr>
                <w:noProof/>
                <w:webHidden/>
              </w:rPr>
              <w:fldChar w:fldCharType="separate"/>
            </w:r>
            <w:r w:rsidR="00EC52BA">
              <w:rPr>
                <w:noProof/>
                <w:webHidden/>
              </w:rPr>
              <w:t>25</w:t>
            </w:r>
            <w:r w:rsidR="00EC52BA">
              <w:rPr>
                <w:noProof/>
                <w:webHidden/>
              </w:rPr>
              <w:fldChar w:fldCharType="end"/>
            </w:r>
          </w:hyperlink>
        </w:p>
        <w:p w14:paraId="76382EA7" w14:textId="77777777" w:rsidR="00EC52BA" w:rsidRDefault="000A5CB6">
          <w:pPr>
            <w:pStyle w:val="TM3"/>
            <w:tabs>
              <w:tab w:val="right" w:leader="dot" w:pos="9396"/>
            </w:tabs>
            <w:rPr>
              <w:rFonts w:asciiTheme="minorHAnsi" w:eastAsiaTheme="minorEastAsia" w:hAnsiTheme="minorHAnsi"/>
              <w:noProof/>
              <w:sz w:val="22"/>
              <w:lang w:eastAsia="fr-FR"/>
            </w:rPr>
          </w:pPr>
          <w:hyperlink w:anchor="_Toc531175887" w:history="1">
            <w:r w:rsidR="00EC52BA" w:rsidRPr="00BD1EB7">
              <w:rPr>
                <w:rStyle w:val="Lienhypertexte"/>
                <w:noProof/>
              </w:rPr>
              <w:t>Le lanceur de sauvegarde.</w:t>
            </w:r>
            <w:r w:rsidR="00EC52BA">
              <w:rPr>
                <w:noProof/>
                <w:webHidden/>
              </w:rPr>
              <w:tab/>
            </w:r>
            <w:r w:rsidR="00EC52BA">
              <w:rPr>
                <w:noProof/>
                <w:webHidden/>
              </w:rPr>
              <w:fldChar w:fldCharType="begin"/>
            </w:r>
            <w:r w:rsidR="00EC52BA">
              <w:rPr>
                <w:noProof/>
                <w:webHidden/>
              </w:rPr>
              <w:instrText xml:space="preserve"> PAGEREF _Toc531175887 \h </w:instrText>
            </w:r>
            <w:r w:rsidR="00EC52BA">
              <w:rPr>
                <w:noProof/>
                <w:webHidden/>
              </w:rPr>
            </w:r>
            <w:r w:rsidR="00EC52BA">
              <w:rPr>
                <w:noProof/>
                <w:webHidden/>
              </w:rPr>
              <w:fldChar w:fldCharType="separate"/>
            </w:r>
            <w:r w:rsidR="00EC52BA">
              <w:rPr>
                <w:noProof/>
                <w:webHidden/>
              </w:rPr>
              <w:t>25</w:t>
            </w:r>
            <w:r w:rsidR="00EC52BA">
              <w:rPr>
                <w:noProof/>
                <w:webHidden/>
              </w:rPr>
              <w:fldChar w:fldCharType="end"/>
            </w:r>
          </w:hyperlink>
        </w:p>
        <w:p w14:paraId="6462BB98"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88" w:history="1">
            <w:r w:rsidR="00EC52BA" w:rsidRPr="00BD1EB7">
              <w:rPr>
                <w:rStyle w:val="Lienhypertexte"/>
                <w:noProof/>
              </w:rPr>
              <w:t>Le point produit gagnant.</w:t>
            </w:r>
            <w:r w:rsidR="00EC52BA">
              <w:rPr>
                <w:noProof/>
                <w:webHidden/>
              </w:rPr>
              <w:tab/>
            </w:r>
            <w:r w:rsidR="00EC52BA">
              <w:rPr>
                <w:noProof/>
                <w:webHidden/>
              </w:rPr>
              <w:fldChar w:fldCharType="begin"/>
            </w:r>
            <w:r w:rsidR="00EC52BA">
              <w:rPr>
                <w:noProof/>
                <w:webHidden/>
              </w:rPr>
              <w:instrText xml:space="preserve"> PAGEREF _Toc531175888 \h </w:instrText>
            </w:r>
            <w:r w:rsidR="00EC52BA">
              <w:rPr>
                <w:noProof/>
                <w:webHidden/>
              </w:rPr>
            </w:r>
            <w:r w:rsidR="00EC52BA">
              <w:rPr>
                <w:noProof/>
                <w:webHidden/>
              </w:rPr>
              <w:fldChar w:fldCharType="separate"/>
            </w:r>
            <w:r w:rsidR="00EC52BA">
              <w:rPr>
                <w:noProof/>
                <w:webHidden/>
              </w:rPr>
              <w:t>25</w:t>
            </w:r>
            <w:r w:rsidR="00EC52BA">
              <w:rPr>
                <w:noProof/>
                <w:webHidden/>
              </w:rPr>
              <w:fldChar w:fldCharType="end"/>
            </w:r>
          </w:hyperlink>
        </w:p>
        <w:p w14:paraId="3AC3AB08" w14:textId="77777777" w:rsidR="00EC52BA" w:rsidRDefault="000A5CB6">
          <w:pPr>
            <w:pStyle w:val="TM1"/>
            <w:tabs>
              <w:tab w:val="right" w:leader="dot" w:pos="9396"/>
            </w:tabs>
            <w:rPr>
              <w:rFonts w:asciiTheme="minorHAnsi" w:eastAsiaTheme="minorEastAsia" w:hAnsiTheme="minorHAnsi"/>
              <w:noProof/>
              <w:sz w:val="22"/>
              <w:lang w:eastAsia="fr-FR"/>
            </w:rPr>
          </w:pPr>
          <w:hyperlink w:anchor="_Toc531175889" w:history="1">
            <w:r w:rsidR="00EC52BA" w:rsidRPr="00BD1EB7">
              <w:rPr>
                <w:rStyle w:val="Lienhypertexte"/>
                <w:noProof/>
              </w:rPr>
              <w:t>Chapitre 6 – divers.</w:t>
            </w:r>
            <w:r w:rsidR="00EC52BA">
              <w:rPr>
                <w:noProof/>
                <w:webHidden/>
              </w:rPr>
              <w:tab/>
            </w:r>
            <w:r w:rsidR="00EC52BA">
              <w:rPr>
                <w:noProof/>
                <w:webHidden/>
              </w:rPr>
              <w:fldChar w:fldCharType="begin"/>
            </w:r>
            <w:r w:rsidR="00EC52BA">
              <w:rPr>
                <w:noProof/>
                <w:webHidden/>
              </w:rPr>
              <w:instrText xml:space="preserve"> PAGEREF _Toc531175889 \h </w:instrText>
            </w:r>
            <w:r w:rsidR="00EC52BA">
              <w:rPr>
                <w:noProof/>
                <w:webHidden/>
              </w:rPr>
            </w:r>
            <w:r w:rsidR="00EC52BA">
              <w:rPr>
                <w:noProof/>
                <w:webHidden/>
              </w:rPr>
              <w:fldChar w:fldCharType="separate"/>
            </w:r>
            <w:r w:rsidR="00EC52BA">
              <w:rPr>
                <w:noProof/>
                <w:webHidden/>
              </w:rPr>
              <w:t>26</w:t>
            </w:r>
            <w:r w:rsidR="00EC52BA">
              <w:rPr>
                <w:noProof/>
                <w:webHidden/>
              </w:rPr>
              <w:fldChar w:fldCharType="end"/>
            </w:r>
          </w:hyperlink>
        </w:p>
        <w:p w14:paraId="7F85328F"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90" w:history="1">
            <w:r w:rsidR="00EC52BA" w:rsidRPr="00BD1EB7">
              <w:rPr>
                <w:rStyle w:val="Lienhypertexte"/>
                <w:noProof/>
              </w:rPr>
              <w:t>Times at bat.</w:t>
            </w:r>
            <w:r w:rsidR="00EC52BA">
              <w:rPr>
                <w:noProof/>
                <w:webHidden/>
              </w:rPr>
              <w:tab/>
            </w:r>
            <w:r w:rsidR="00EC52BA">
              <w:rPr>
                <w:noProof/>
                <w:webHidden/>
              </w:rPr>
              <w:fldChar w:fldCharType="begin"/>
            </w:r>
            <w:r w:rsidR="00EC52BA">
              <w:rPr>
                <w:noProof/>
                <w:webHidden/>
              </w:rPr>
              <w:instrText xml:space="preserve"> PAGEREF _Toc531175890 \h </w:instrText>
            </w:r>
            <w:r w:rsidR="00EC52BA">
              <w:rPr>
                <w:noProof/>
                <w:webHidden/>
              </w:rPr>
            </w:r>
            <w:r w:rsidR="00EC52BA">
              <w:rPr>
                <w:noProof/>
                <w:webHidden/>
              </w:rPr>
              <w:fldChar w:fldCharType="separate"/>
            </w:r>
            <w:r w:rsidR="00EC52BA">
              <w:rPr>
                <w:noProof/>
                <w:webHidden/>
              </w:rPr>
              <w:t>26</w:t>
            </w:r>
            <w:r w:rsidR="00EC52BA">
              <w:rPr>
                <w:noProof/>
                <w:webHidden/>
              </w:rPr>
              <w:fldChar w:fldCharType="end"/>
            </w:r>
          </w:hyperlink>
        </w:p>
        <w:p w14:paraId="33F1A44A"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91" w:history="1">
            <w:r w:rsidR="00EC52BA" w:rsidRPr="00BD1EB7">
              <w:rPr>
                <w:rStyle w:val="Lienhypertexte"/>
                <w:noProof/>
              </w:rPr>
              <w:t>Frappeur désigné.</w:t>
            </w:r>
            <w:r w:rsidR="00EC52BA">
              <w:rPr>
                <w:noProof/>
                <w:webHidden/>
              </w:rPr>
              <w:tab/>
            </w:r>
            <w:r w:rsidR="00EC52BA">
              <w:rPr>
                <w:noProof/>
                <w:webHidden/>
              </w:rPr>
              <w:fldChar w:fldCharType="begin"/>
            </w:r>
            <w:r w:rsidR="00EC52BA">
              <w:rPr>
                <w:noProof/>
                <w:webHidden/>
              </w:rPr>
              <w:instrText xml:space="preserve"> PAGEREF _Toc531175891 \h </w:instrText>
            </w:r>
            <w:r w:rsidR="00EC52BA">
              <w:rPr>
                <w:noProof/>
                <w:webHidden/>
              </w:rPr>
            </w:r>
            <w:r w:rsidR="00EC52BA">
              <w:rPr>
                <w:noProof/>
                <w:webHidden/>
              </w:rPr>
              <w:fldChar w:fldCharType="separate"/>
            </w:r>
            <w:r w:rsidR="00EC52BA">
              <w:rPr>
                <w:noProof/>
                <w:webHidden/>
              </w:rPr>
              <w:t>26</w:t>
            </w:r>
            <w:r w:rsidR="00EC52BA">
              <w:rPr>
                <w:noProof/>
                <w:webHidden/>
              </w:rPr>
              <w:fldChar w:fldCharType="end"/>
            </w:r>
          </w:hyperlink>
        </w:p>
        <w:p w14:paraId="58388CF6"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92" w:history="1">
            <w:r w:rsidR="00EC52BA" w:rsidRPr="00BD1EB7">
              <w:rPr>
                <w:rStyle w:val="Lienhypertexte"/>
                <w:noProof/>
              </w:rPr>
              <w:t>Protestation.</w:t>
            </w:r>
            <w:r w:rsidR="00EC52BA">
              <w:rPr>
                <w:noProof/>
                <w:webHidden/>
              </w:rPr>
              <w:tab/>
            </w:r>
            <w:r w:rsidR="00EC52BA">
              <w:rPr>
                <w:noProof/>
                <w:webHidden/>
              </w:rPr>
              <w:fldChar w:fldCharType="begin"/>
            </w:r>
            <w:r w:rsidR="00EC52BA">
              <w:rPr>
                <w:noProof/>
                <w:webHidden/>
              </w:rPr>
              <w:instrText xml:space="preserve"> PAGEREF _Toc531175892 \h </w:instrText>
            </w:r>
            <w:r w:rsidR="00EC52BA">
              <w:rPr>
                <w:noProof/>
                <w:webHidden/>
              </w:rPr>
            </w:r>
            <w:r w:rsidR="00EC52BA">
              <w:rPr>
                <w:noProof/>
                <w:webHidden/>
              </w:rPr>
              <w:fldChar w:fldCharType="separate"/>
            </w:r>
            <w:r w:rsidR="00EC52BA">
              <w:rPr>
                <w:noProof/>
                <w:webHidden/>
              </w:rPr>
              <w:t>26</w:t>
            </w:r>
            <w:r w:rsidR="00EC52BA">
              <w:rPr>
                <w:noProof/>
                <w:webHidden/>
              </w:rPr>
              <w:fldChar w:fldCharType="end"/>
            </w:r>
          </w:hyperlink>
        </w:p>
        <w:p w14:paraId="0C84B0A8"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93" w:history="1">
            <w:r w:rsidR="00EC52BA" w:rsidRPr="00BD1EB7">
              <w:rPr>
                <w:rStyle w:val="Lienhypertexte"/>
                <w:noProof/>
              </w:rPr>
              <w:t>Match suspendu.</w:t>
            </w:r>
            <w:r w:rsidR="00EC52BA">
              <w:rPr>
                <w:noProof/>
                <w:webHidden/>
              </w:rPr>
              <w:tab/>
            </w:r>
            <w:r w:rsidR="00EC52BA">
              <w:rPr>
                <w:noProof/>
                <w:webHidden/>
              </w:rPr>
              <w:fldChar w:fldCharType="begin"/>
            </w:r>
            <w:r w:rsidR="00EC52BA">
              <w:rPr>
                <w:noProof/>
                <w:webHidden/>
              </w:rPr>
              <w:instrText xml:space="preserve"> PAGEREF _Toc531175893 \h </w:instrText>
            </w:r>
            <w:r w:rsidR="00EC52BA">
              <w:rPr>
                <w:noProof/>
                <w:webHidden/>
              </w:rPr>
            </w:r>
            <w:r w:rsidR="00EC52BA">
              <w:rPr>
                <w:noProof/>
                <w:webHidden/>
              </w:rPr>
              <w:fldChar w:fldCharType="separate"/>
            </w:r>
            <w:r w:rsidR="00EC52BA">
              <w:rPr>
                <w:noProof/>
                <w:webHidden/>
              </w:rPr>
              <w:t>26</w:t>
            </w:r>
            <w:r w:rsidR="00EC52BA">
              <w:rPr>
                <w:noProof/>
                <w:webHidden/>
              </w:rPr>
              <w:fldChar w:fldCharType="end"/>
            </w:r>
          </w:hyperlink>
        </w:p>
        <w:p w14:paraId="5979D719"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94" w:history="1">
            <w:r w:rsidR="00EC52BA" w:rsidRPr="00BD1EB7">
              <w:rPr>
                <w:rStyle w:val="Lienhypertexte"/>
                <w:noProof/>
              </w:rPr>
              <w:t>Match forfait.</w:t>
            </w:r>
            <w:r w:rsidR="00EC52BA">
              <w:rPr>
                <w:noProof/>
                <w:webHidden/>
              </w:rPr>
              <w:tab/>
            </w:r>
            <w:r w:rsidR="00EC52BA">
              <w:rPr>
                <w:noProof/>
                <w:webHidden/>
              </w:rPr>
              <w:fldChar w:fldCharType="begin"/>
            </w:r>
            <w:r w:rsidR="00EC52BA">
              <w:rPr>
                <w:noProof/>
                <w:webHidden/>
              </w:rPr>
              <w:instrText xml:space="preserve"> PAGEREF _Toc531175894 \h </w:instrText>
            </w:r>
            <w:r w:rsidR="00EC52BA">
              <w:rPr>
                <w:noProof/>
                <w:webHidden/>
              </w:rPr>
            </w:r>
            <w:r w:rsidR="00EC52BA">
              <w:rPr>
                <w:noProof/>
                <w:webHidden/>
              </w:rPr>
              <w:fldChar w:fldCharType="separate"/>
            </w:r>
            <w:r w:rsidR="00EC52BA">
              <w:rPr>
                <w:noProof/>
                <w:webHidden/>
              </w:rPr>
              <w:t>26</w:t>
            </w:r>
            <w:r w:rsidR="00EC52BA">
              <w:rPr>
                <w:noProof/>
                <w:webHidden/>
              </w:rPr>
              <w:fldChar w:fldCharType="end"/>
            </w:r>
          </w:hyperlink>
        </w:p>
        <w:p w14:paraId="323DD185"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95" w:history="1">
            <w:r w:rsidR="00EC52BA" w:rsidRPr="00BD1EB7">
              <w:rPr>
                <w:rStyle w:val="Lienhypertexte"/>
                <w:noProof/>
              </w:rPr>
              <w:t>Match terminé sur une différence de point.</w:t>
            </w:r>
            <w:r w:rsidR="00EC52BA">
              <w:rPr>
                <w:noProof/>
                <w:webHidden/>
              </w:rPr>
              <w:tab/>
            </w:r>
            <w:r w:rsidR="00EC52BA">
              <w:rPr>
                <w:noProof/>
                <w:webHidden/>
              </w:rPr>
              <w:fldChar w:fldCharType="begin"/>
            </w:r>
            <w:r w:rsidR="00EC52BA">
              <w:rPr>
                <w:noProof/>
                <w:webHidden/>
              </w:rPr>
              <w:instrText xml:space="preserve"> PAGEREF _Toc531175895 \h </w:instrText>
            </w:r>
            <w:r w:rsidR="00EC52BA">
              <w:rPr>
                <w:noProof/>
                <w:webHidden/>
              </w:rPr>
            </w:r>
            <w:r w:rsidR="00EC52BA">
              <w:rPr>
                <w:noProof/>
                <w:webHidden/>
              </w:rPr>
              <w:fldChar w:fldCharType="separate"/>
            </w:r>
            <w:r w:rsidR="00EC52BA">
              <w:rPr>
                <w:noProof/>
                <w:webHidden/>
              </w:rPr>
              <w:t>26</w:t>
            </w:r>
            <w:r w:rsidR="00EC52BA">
              <w:rPr>
                <w:noProof/>
                <w:webHidden/>
              </w:rPr>
              <w:fldChar w:fldCharType="end"/>
            </w:r>
          </w:hyperlink>
        </w:p>
        <w:p w14:paraId="089BA354" w14:textId="77777777" w:rsidR="00EC52BA" w:rsidRDefault="000A5CB6">
          <w:pPr>
            <w:pStyle w:val="TM2"/>
            <w:tabs>
              <w:tab w:val="right" w:leader="dot" w:pos="9396"/>
            </w:tabs>
            <w:rPr>
              <w:rFonts w:asciiTheme="minorHAnsi" w:eastAsiaTheme="minorEastAsia" w:hAnsiTheme="minorHAnsi"/>
              <w:noProof/>
              <w:sz w:val="22"/>
              <w:lang w:eastAsia="fr-FR"/>
            </w:rPr>
          </w:pPr>
          <w:hyperlink w:anchor="_Toc531175896" w:history="1">
            <w:r w:rsidR="00EC52BA" w:rsidRPr="00BD1EB7">
              <w:rPr>
                <w:rStyle w:val="Lienhypertexte"/>
                <w:noProof/>
              </w:rPr>
              <w:t>Les statistiques.</w:t>
            </w:r>
            <w:r w:rsidR="00EC52BA">
              <w:rPr>
                <w:noProof/>
                <w:webHidden/>
              </w:rPr>
              <w:tab/>
            </w:r>
            <w:r w:rsidR="00EC52BA">
              <w:rPr>
                <w:noProof/>
                <w:webHidden/>
              </w:rPr>
              <w:fldChar w:fldCharType="begin"/>
            </w:r>
            <w:r w:rsidR="00EC52BA">
              <w:rPr>
                <w:noProof/>
                <w:webHidden/>
              </w:rPr>
              <w:instrText xml:space="preserve"> PAGEREF _Toc531175896 \h </w:instrText>
            </w:r>
            <w:r w:rsidR="00EC52BA">
              <w:rPr>
                <w:noProof/>
                <w:webHidden/>
              </w:rPr>
            </w:r>
            <w:r w:rsidR="00EC52BA">
              <w:rPr>
                <w:noProof/>
                <w:webHidden/>
              </w:rPr>
              <w:fldChar w:fldCharType="separate"/>
            </w:r>
            <w:r w:rsidR="00EC52BA">
              <w:rPr>
                <w:noProof/>
                <w:webHidden/>
              </w:rPr>
              <w:t>26</w:t>
            </w:r>
            <w:r w:rsidR="00EC52BA">
              <w:rPr>
                <w:noProof/>
                <w:webHidden/>
              </w:rPr>
              <w:fldChar w:fldCharType="end"/>
            </w:r>
          </w:hyperlink>
        </w:p>
        <w:p w14:paraId="55D56FFB" w14:textId="77777777" w:rsidR="00EC52BA" w:rsidRPr="008A13B5" w:rsidRDefault="00EC52BA" w:rsidP="00EB0096">
          <w:r w:rsidRPr="008A13B5">
            <w:fldChar w:fldCharType="end"/>
          </w:r>
        </w:p>
      </w:sdtContent>
    </w:sdt>
    <w:p w14:paraId="7835DF4D" w14:textId="77777777" w:rsidR="00EC52BA" w:rsidRPr="008A13B5" w:rsidRDefault="00EC52BA" w:rsidP="00EB0096"/>
    <w:p w14:paraId="45C4751F" w14:textId="77777777" w:rsidR="00EC52BA" w:rsidRPr="008A13B5" w:rsidRDefault="00EC52BA" w:rsidP="00EB0096">
      <w:r w:rsidRPr="008A13B5">
        <w:br w:type="page"/>
      </w:r>
    </w:p>
    <w:p w14:paraId="1CCE12AF" w14:textId="77777777" w:rsidR="00EC52BA" w:rsidRDefault="00EC52BA" w:rsidP="00EB0096">
      <w:pPr>
        <w:pStyle w:val="Titre1"/>
        <w:rPr>
          <w:lang w:val="en-US"/>
        </w:rPr>
      </w:pPr>
      <w:bookmarkStart w:id="0" w:name="_Toc531175795"/>
      <w:r w:rsidRPr="00017442">
        <w:rPr>
          <w:lang w:val="en-US"/>
        </w:rPr>
        <w:lastRenderedPageBreak/>
        <w:t>The Scorekeeper</w:t>
      </w:r>
      <w:bookmarkEnd w:id="0"/>
    </w:p>
    <w:p w14:paraId="28AF970C" w14:textId="77777777" w:rsidR="00EC52BA" w:rsidRPr="001228D6" w:rsidRDefault="00EC52BA" w:rsidP="00EB0096">
      <w:pPr>
        <w:rPr>
          <w:lang w:val="en-US"/>
        </w:rPr>
      </w:pPr>
    </w:p>
    <w:p w14:paraId="7342682B" w14:textId="77777777" w:rsidR="00EC52BA" w:rsidRDefault="00EC52BA" w:rsidP="00EB0096">
      <w:pPr>
        <w:pStyle w:val="NormalAnglais"/>
        <w:rPr>
          <w:i/>
          <w:iCs/>
        </w:rPr>
      </w:pPr>
      <w:r w:rsidRPr="001228D6">
        <w:t>Rule 9.01(c) of the Official Baseball Rules (</w:t>
      </w:r>
      <w:r w:rsidRPr="001228D6">
        <w:rPr>
          <w:b/>
          <w:bCs/>
        </w:rPr>
        <w:t>OBR</w:t>
      </w:r>
      <w:r w:rsidRPr="001228D6">
        <w:t xml:space="preserve">) states: </w:t>
      </w:r>
      <w:r w:rsidRPr="001228D6">
        <w:rPr>
          <w:i/>
          <w:iCs/>
        </w:rPr>
        <w:t xml:space="preserve">The official scorer is an official representative of </w:t>
      </w:r>
      <w:r w:rsidRPr="001228D6">
        <w:t xml:space="preserve">the World Baseball Softball Confederation (WBSC) – Baseball  Division, and </w:t>
      </w:r>
      <w:r w:rsidRPr="001228D6">
        <w:rPr>
          <w:i/>
          <w:iCs/>
        </w:rPr>
        <w:t xml:space="preserve">is entitled to the respect and dignity of his office, and shall be accorded full protection by the </w:t>
      </w:r>
      <w:r w:rsidRPr="001228D6">
        <w:t>WBSC Baseball Division</w:t>
      </w:r>
      <w:r w:rsidRPr="001228D6">
        <w:rPr>
          <w:i/>
          <w:iCs/>
        </w:rPr>
        <w:t xml:space="preserve">. The official scorer shall report to the </w:t>
      </w:r>
      <w:r w:rsidRPr="001228D6">
        <w:t xml:space="preserve">WBSC Baseball Division Tournament Director or WBSC Baseball Division Headquarter </w:t>
      </w:r>
      <w:r w:rsidRPr="001228D6">
        <w:rPr>
          <w:i/>
          <w:iCs/>
        </w:rPr>
        <w:t xml:space="preserve">any indignity expressed by any manager, player, </w:t>
      </w:r>
      <w:r w:rsidRPr="001228D6">
        <w:t xml:space="preserve">team </w:t>
      </w:r>
      <w:r w:rsidRPr="001228D6">
        <w:rPr>
          <w:i/>
          <w:iCs/>
        </w:rPr>
        <w:t xml:space="preserve">employee or </w:t>
      </w:r>
      <w:r w:rsidRPr="001228D6">
        <w:t xml:space="preserve">team </w:t>
      </w:r>
      <w:r w:rsidRPr="001228D6">
        <w:rPr>
          <w:i/>
          <w:iCs/>
        </w:rPr>
        <w:t xml:space="preserve">officer in the course of, or as the result of, the discharge of official scorer duties. </w:t>
      </w:r>
    </w:p>
    <w:p w14:paraId="55A33E65" w14:textId="77777777" w:rsidR="00EC52BA" w:rsidRPr="001228D6" w:rsidRDefault="00EC52BA" w:rsidP="00EB0096">
      <w:pPr>
        <w:pStyle w:val="NormalAnglais"/>
        <w:rPr>
          <w:i/>
          <w:iCs/>
        </w:rPr>
      </w:pPr>
    </w:p>
    <w:p w14:paraId="729D7D6F" w14:textId="77777777" w:rsidR="00EC52BA" w:rsidRDefault="00EC52BA" w:rsidP="00EB0096">
      <w:pPr>
        <w:pStyle w:val="NormalAnglais"/>
        <w:rPr>
          <w:i/>
          <w:iCs/>
        </w:rPr>
      </w:pPr>
      <w:r w:rsidRPr="001228D6">
        <w:t xml:space="preserve">Rule 9.01(a) of the OBR states: The Scoring Director </w:t>
      </w:r>
      <w:r w:rsidRPr="001228D6">
        <w:rPr>
          <w:i/>
          <w:iCs/>
        </w:rPr>
        <w:t xml:space="preserve">shall appoint an official scorer for each championship game. The official scorer shall observe the game from </w:t>
      </w:r>
      <w:r w:rsidRPr="001228D6">
        <w:t xml:space="preserve">an appropriate position (in order to ensure that he does his job properly, he must be in the best position, possibly an elevated one, where the public does not have free access. He may take position in the press box, where such exists). </w:t>
      </w:r>
      <w:r w:rsidRPr="001228D6">
        <w:rPr>
          <w:i/>
          <w:iCs/>
        </w:rPr>
        <w:t xml:space="preserve">The official scorer shall have sole authority to make all decisions concerning application of Rule 9 that involve judgment, such as whether a batter’s advance to first base is the result of a hit or an error. The official scorer shall communicate such decisions to the press box and broadcasting booths by hand signals or over the press box loudspeaker system and shall advise the public address announcer of such decisions if requested. </w:t>
      </w:r>
    </w:p>
    <w:p w14:paraId="1EE1F5E0" w14:textId="77777777" w:rsidR="00EC52BA" w:rsidRPr="001228D6" w:rsidRDefault="00EC52BA" w:rsidP="00EB0096">
      <w:pPr>
        <w:pStyle w:val="NormalAnglais"/>
        <w:rPr>
          <w:i/>
          <w:iCs/>
        </w:rPr>
      </w:pPr>
    </w:p>
    <w:p w14:paraId="5DA2513D" w14:textId="77777777" w:rsidR="00EC52BA" w:rsidRDefault="00EC52BA" w:rsidP="00EB0096">
      <w:pPr>
        <w:pStyle w:val="NormalAnglais"/>
      </w:pPr>
      <w:r w:rsidRPr="001228D6">
        <w:rPr>
          <w:i/>
          <w:iCs/>
        </w:rPr>
        <w:t xml:space="preserve">The official scorer shall make all decisions concerning judgment calls within </w:t>
      </w:r>
      <w:r w:rsidRPr="001228D6">
        <w:t xml:space="preserve">15 minutes </w:t>
      </w:r>
      <w:r w:rsidRPr="001228D6">
        <w:rPr>
          <w:i/>
          <w:iCs/>
        </w:rPr>
        <w:t>after a game concludes or is suspended</w:t>
      </w:r>
      <w:r w:rsidRPr="001228D6">
        <w:t>. No judgment decision shall be changed thereafter except, upon immediate application to the WBSC Baseball Division, the scorer may request a change, citing the reasons for such. In all cases, the official scorer is not permitted to make a scoring decision which is in conflict with the scoring rules (according to rule 9.01).</w:t>
      </w:r>
    </w:p>
    <w:p w14:paraId="37137A36" w14:textId="77777777" w:rsidR="00EC52BA" w:rsidRPr="001228D6" w:rsidRDefault="00EC52BA" w:rsidP="00EB0096">
      <w:pPr>
        <w:pStyle w:val="NormalAnglais"/>
      </w:pPr>
    </w:p>
    <w:p w14:paraId="0144366C" w14:textId="77777777" w:rsidR="00EC52BA" w:rsidRDefault="00EC52BA" w:rsidP="00EB0096">
      <w:pPr>
        <w:pStyle w:val="NormalAnglais"/>
      </w:pPr>
      <w:r w:rsidRPr="001228D6">
        <w:rPr>
          <w:i/>
          <w:iCs/>
        </w:rPr>
        <w:t xml:space="preserve"> After each game, including forfeited and called games, the official scorer shall prepare a report </w:t>
      </w:r>
      <w:r w:rsidRPr="001228D6">
        <w:t xml:space="preserve">(the score-sheet), </w:t>
      </w:r>
      <w:r w:rsidRPr="001228D6">
        <w:rPr>
          <w:i/>
          <w:iCs/>
        </w:rPr>
        <w:t xml:space="preserve">on a form prescribed </w:t>
      </w:r>
      <w:r w:rsidRPr="001228D6">
        <w:t xml:space="preserve">by the WBSC Baseball Division rules. </w:t>
      </w:r>
      <w:r w:rsidRPr="001228D6">
        <w:rPr>
          <w:i/>
          <w:iCs/>
        </w:rPr>
        <w:t xml:space="preserve">He shall forward this report </w:t>
      </w:r>
      <w:r w:rsidRPr="001228D6">
        <w:t>to the Scoring</w:t>
      </w:r>
      <w:r>
        <w:t xml:space="preserve"> </w:t>
      </w:r>
      <w:r w:rsidRPr="001228D6">
        <w:t>Director of the tournament at the end of each game.</w:t>
      </w:r>
    </w:p>
    <w:p w14:paraId="30E887AE" w14:textId="77777777" w:rsidR="00EC52BA" w:rsidRDefault="00EC52BA" w:rsidP="00EB0096">
      <w:pPr>
        <w:pStyle w:val="NormalAnglais"/>
      </w:pPr>
    </w:p>
    <w:p w14:paraId="63A9EBC3" w14:textId="77777777" w:rsidR="00EC52BA" w:rsidRDefault="00EC52BA" w:rsidP="00EB0096">
      <w:pPr>
        <w:pStyle w:val="NormalAnglais"/>
      </w:pPr>
    </w:p>
    <w:p w14:paraId="08C67D1C" w14:textId="77777777" w:rsidR="00EC52BA" w:rsidRDefault="00EC52BA" w:rsidP="00EB0096">
      <w:pPr>
        <w:pStyle w:val="NormalAnglais"/>
      </w:pPr>
    </w:p>
    <w:p w14:paraId="41BA4E20" w14:textId="77777777" w:rsidR="00EC52BA" w:rsidRDefault="00EC52BA" w:rsidP="00EB0096">
      <w:pPr>
        <w:pStyle w:val="NormalAnglais"/>
      </w:pPr>
    </w:p>
    <w:p w14:paraId="2353E8E2" w14:textId="77777777" w:rsidR="00EC52BA" w:rsidRPr="001228D6" w:rsidRDefault="00EC52BA" w:rsidP="00EB0096">
      <w:pPr>
        <w:pStyle w:val="NormalAnglais"/>
      </w:pPr>
      <w:r w:rsidRPr="001228D6">
        <w:t xml:space="preserve">According to rule 9.01(b) of the OBR: </w:t>
      </w:r>
      <w:r w:rsidRPr="001228D6">
        <w:rPr>
          <w:rFonts w:ascii="Calibri-Italic" w:hAnsi="Calibri-Italic" w:cs="Calibri-Italic"/>
          <w:i/>
          <w:iCs/>
        </w:rPr>
        <w:t>in all cases, the official scorer</w:t>
      </w:r>
      <w:r>
        <w:rPr>
          <w:rFonts w:ascii="Calibri-Italic" w:hAnsi="Calibri-Italic" w:cs="Calibri-Italic"/>
          <w:i/>
          <w:iCs/>
        </w:rPr>
        <w:t xml:space="preserve"> </w:t>
      </w:r>
      <w:r w:rsidRPr="001228D6">
        <w:rPr>
          <w:rFonts w:ascii="Calibri-Italic" w:hAnsi="Calibri-Italic" w:cs="Calibri-Italic"/>
          <w:i/>
          <w:iCs/>
        </w:rPr>
        <w:t>shall not make a scoring decision that is in conflict with Rule 9 or any other</w:t>
      </w:r>
      <w:r>
        <w:rPr>
          <w:rFonts w:ascii="Calibri-Italic" w:hAnsi="Calibri-Italic" w:cs="Calibri-Italic"/>
          <w:i/>
          <w:iCs/>
        </w:rPr>
        <w:t xml:space="preserve"> </w:t>
      </w:r>
      <w:r w:rsidRPr="001228D6">
        <w:rPr>
          <w:rFonts w:ascii="Calibri-Italic" w:hAnsi="Calibri-Italic" w:cs="Calibri-Italic"/>
          <w:i/>
          <w:iCs/>
        </w:rPr>
        <w:t>Official Baseball Rules</w:t>
      </w:r>
      <w:r w:rsidRPr="001228D6">
        <w:t>, WBSC Baseball Division Scoring Rules or with an</w:t>
      </w:r>
      <w:r>
        <w:t xml:space="preserve"> </w:t>
      </w:r>
      <w:r w:rsidRPr="001228D6">
        <w:t xml:space="preserve">umpire’s decision. </w:t>
      </w:r>
      <w:r w:rsidRPr="001228D6">
        <w:rPr>
          <w:rFonts w:ascii="Calibri-Italic" w:hAnsi="Calibri-Italic" w:cs="Calibri-Italic"/>
          <w:i/>
          <w:iCs/>
        </w:rPr>
        <w:t>If the teams change sides before three men are put out,</w:t>
      </w:r>
      <w:r>
        <w:rPr>
          <w:rFonts w:ascii="Calibri-Italic" w:hAnsi="Calibri-Italic" w:cs="Calibri-Italic"/>
          <w:i/>
          <w:iCs/>
        </w:rPr>
        <w:t xml:space="preserve"> </w:t>
      </w:r>
      <w:r w:rsidRPr="001228D6">
        <w:rPr>
          <w:rFonts w:ascii="Calibri-Italic" w:hAnsi="Calibri-Italic" w:cs="Calibri-Italic"/>
          <w:i/>
          <w:iCs/>
        </w:rPr>
        <w:t>the official scorer shall immediately inform the umpire-in-chief of the</w:t>
      </w:r>
      <w:r>
        <w:rPr>
          <w:rFonts w:ascii="Calibri-Italic" w:hAnsi="Calibri-Italic" w:cs="Calibri-Italic"/>
          <w:i/>
          <w:iCs/>
        </w:rPr>
        <w:t xml:space="preserve"> </w:t>
      </w:r>
      <w:r w:rsidRPr="001228D6">
        <w:rPr>
          <w:rFonts w:ascii="Calibri-Italic" w:hAnsi="Calibri-Italic" w:cs="Calibri-Italic"/>
          <w:i/>
          <w:iCs/>
        </w:rPr>
        <w:t>mistake. If the game is protested or suspended, the official scorer shall</w:t>
      </w:r>
      <w:r>
        <w:rPr>
          <w:rFonts w:ascii="Calibri-Italic" w:hAnsi="Calibri-Italic" w:cs="Calibri-Italic"/>
          <w:i/>
          <w:iCs/>
        </w:rPr>
        <w:t xml:space="preserve"> </w:t>
      </w:r>
      <w:r w:rsidRPr="001228D6">
        <w:rPr>
          <w:rFonts w:ascii="Calibri-Italic" w:hAnsi="Calibri-Italic" w:cs="Calibri-Italic"/>
          <w:i/>
          <w:iCs/>
        </w:rPr>
        <w:t>make a note of the exact situation at the time of the protest or suspension,</w:t>
      </w:r>
      <w:r>
        <w:rPr>
          <w:rFonts w:ascii="Calibri-Italic" w:hAnsi="Calibri-Italic" w:cs="Calibri-Italic"/>
          <w:i/>
          <w:iCs/>
        </w:rPr>
        <w:t xml:space="preserve"> </w:t>
      </w:r>
      <w:r w:rsidRPr="001228D6">
        <w:rPr>
          <w:rFonts w:ascii="Calibri-Italic" w:hAnsi="Calibri-Italic" w:cs="Calibri-Italic"/>
          <w:i/>
          <w:iCs/>
        </w:rPr>
        <w:t>including the score, the number of outs, the position of any runners, the</w:t>
      </w:r>
      <w:r>
        <w:rPr>
          <w:rFonts w:ascii="Calibri-Italic" w:hAnsi="Calibri-Italic" w:cs="Calibri-Italic"/>
          <w:i/>
          <w:iCs/>
        </w:rPr>
        <w:t xml:space="preserve"> </w:t>
      </w:r>
      <w:r w:rsidRPr="001228D6">
        <w:rPr>
          <w:rFonts w:ascii="Calibri-Italic" w:hAnsi="Calibri-Italic" w:cs="Calibri-Italic"/>
          <w:i/>
          <w:iCs/>
        </w:rPr>
        <w:t>ball-and-strike count on the batter, the lineups of both teams and the</w:t>
      </w:r>
      <w:r>
        <w:rPr>
          <w:rFonts w:ascii="Calibri-Italic" w:hAnsi="Calibri-Italic" w:cs="Calibri-Italic"/>
          <w:i/>
          <w:iCs/>
        </w:rPr>
        <w:t xml:space="preserve"> </w:t>
      </w:r>
      <w:r w:rsidRPr="001228D6">
        <w:rPr>
          <w:rFonts w:ascii="Calibri-Italic" w:hAnsi="Calibri-Italic" w:cs="Calibri-Italic"/>
          <w:i/>
          <w:iCs/>
        </w:rPr>
        <w:t xml:space="preserve">players who have been removed from the game for each team. </w:t>
      </w:r>
      <w:r w:rsidRPr="001228D6">
        <w:t>This is very</w:t>
      </w:r>
      <w:r>
        <w:t xml:space="preserve"> </w:t>
      </w:r>
      <w:r w:rsidRPr="001228D6">
        <w:t>important as</w:t>
      </w:r>
      <w:r w:rsidRPr="001228D6">
        <w:rPr>
          <w:rFonts w:ascii="Calibri-Italic" w:hAnsi="Calibri-Italic" w:cs="Calibri-Italic"/>
          <w:i/>
          <w:iCs/>
        </w:rPr>
        <w:t>, if a protested or suspended game is ordered replayed, the</w:t>
      </w:r>
      <w:r>
        <w:rPr>
          <w:rFonts w:ascii="Calibri-Italic" w:hAnsi="Calibri-Italic" w:cs="Calibri-Italic"/>
          <w:i/>
          <w:iCs/>
        </w:rPr>
        <w:t xml:space="preserve"> </w:t>
      </w:r>
      <w:r w:rsidRPr="001228D6">
        <w:rPr>
          <w:rFonts w:ascii="Calibri-Italic" w:hAnsi="Calibri-Italic" w:cs="Calibri-Italic"/>
          <w:i/>
          <w:iCs/>
        </w:rPr>
        <w:t>game must be resumed with exactly the situation that existed just before</w:t>
      </w:r>
      <w:r>
        <w:rPr>
          <w:rFonts w:ascii="Calibri-Italic" w:hAnsi="Calibri-Italic" w:cs="Calibri-Italic"/>
          <w:i/>
          <w:iCs/>
        </w:rPr>
        <w:t xml:space="preserve"> </w:t>
      </w:r>
      <w:r w:rsidRPr="001228D6">
        <w:rPr>
          <w:rFonts w:ascii="Calibri-Italic" w:hAnsi="Calibri-Italic" w:cs="Calibri-Italic"/>
          <w:i/>
          <w:iCs/>
        </w:rPr>
        <w:t>the protested play. The official scorer shall not call the attention of any</w:t>
      </w:r>
      <w:r>
        <w:rPr>
          <w:rFonts w:ascii="Calibri-Italic" w:hAnsi="Calibri-Italic" w:cs="Calibri-Italic"/>
          <w:i/>
          <w:iCs/>
        </w:rPr>
        <w:t xml:space="preserve"> </w:t>
      </w:r>
      <w:r w:rsidRPr="001228D6">
        <w:rPr>
          <w:rFonts w:ascii="Calibri-Italic" w:hAnsi="Calibri-Italic" w:cs="Calibri-Italic"/>
          <w:i/>
          <w:iCs/>
        </w:rPr>
        <w:t>umpire or of any member of either team to the fact that a player is batting</w:t>
      </w:r>
      <w:r>
        <w:rPr>
          <w:rFonts w:ascii="Calibri-Italic" w:hAnsi="Calibri-Italic" w:cs="Calibri-Italic"/>
          <w:i/>
          <w:iCs/>
        </w:rPr>
        <w:t xml:space="preserve"> </w:t>
      </w:r>
      <w:r w:rsidRPr="001228D6">
        <w:rPr>
          <w:rFonts w:ascii="Calibri-Italic" w:hAnsi="Calibri-Italic" w:cs="Calibri-Italic"/>
          <w:i/>
          <w:iCs/>
        </w:rPr>
        <w:t>out of turn</w:t>
      </w:r>
      <w:r w:rsidRPr="001228D6">
        <w:t>.</w:t>
      </w:r>
    </w:p>
    <w:p w14:paraId="6519F5F9" w14:textId="77777777" w:rsidR="00EC52BA" w:rsidRPr="001228D6" w:rsidRDefault="00EC52BA" w:rsidP="00EB0096">
      <w:pPr>
        <w:pStyle w:val="NormalAnglais"/>
      </w:pPr>
      <w:r w:rsidRPr="001228D6">
        <w:t>The umpire-in-chief shall ensure, particularly in the case of runs</w:t>
      </w:r>
      <w:r>
        <w:t xml:space="preserve"> </w:t>
      </w:r>
      <w:r w:rsidRPr="001228D6">
        <w:t>scored concurrently with the third putout (rundown plays, appeal plays,</w:t>
      </w:r>
      <w:r>
        <w:t xml:space="preserve"> </w:t>
      </w:r>
      <w:r w:rsidRPr="001228D6">
        <w:t>etc), that he indicates clearly to the official scorer the legality or otherwise</w:t>
      </w:r>
      <w:r>
        <w:t xml:space="preserve"> </w:t>
      </w:r>
      <w:r w:rsidRPr="001228D6">
        <w:t>of the run.</w:t>
      </w:r>
    </w:p>
    <w:p w14:paraId="2FFE436D" w14:textId="77777777" w:rsidR="00EC52BA" w:rsidRPr="001228D6" w:rsidRDefault="00EC52BA" w:rsidP="00EB0096">
      <w:pPr>
        <w:pStyle w:val="NormalAnglais"/>
      </w:pPr>
      <w:r w:rsidRPr="001228D6">
        <w:t>In addition to the provisions of this manual, the official scorer</w:t>
      </w:r>
      <w:r>
        <w:t xml:space="preserve"> </w:t>
      </w:r>
      <w:r w:rsidRPr="001228D6">
        <w:t>should be familiar with the Official Baseball Rules (OBR), in particular rule</w:t>
      </w:r>
      <w:r>
        <w:t xml:space="preserve"> </w:t>
      </w:r>
      <w:r w:rsidRPr="001228D6">
        <w:t>9.00.</w:t>
      </w:r>
    </w:p>
    <w:p w14:paraId="486D6AA3" w14:textId="77777777" w:rsidR="00EC52BA" w:rsidRPr="003E55AF" w:rsidRDefault="00EC52BA" w:rsidP="00EB0096">
      <w:pPr>
        <w:rPr>
          <w:lang w:val="en-US"/>
        </w:rPr>
      </w:pPr>
    </w:p>
    <w:p w14:paraId="28A0D857" w14:textId="77777777" w:rsidR="00EC52BA" w:rsidRDefault="00EC52BA" w:rsidP="00EB0096">
      <w:pPr>
        <w:ind w:right="0" w:firstLine="0"/>
        <w:jc w:val="left"/>
        <w:rPr>
          <w:rFonts w:eastAsiaTheme="majorEastAsia" w:cstheme="majorBidi"/>
          <w:b/>
          <w:bCs/>
          <w:sz w:val="32"/>
          <w:szCs w:val="28"/>
          <w:lang w:val="en-US"/>
        </w:rPr>
      </w:pPr>
      <w:r>
        <w:rPr>
          <w:lang w:val="en-US"/>
        </w:rPr>
        <w:br w:type="page"/>
      </w:r>
    </w:p>
    <w:p w14:paraId="3D985560" w14:textId="77777777" w:rsidR="00EC52BA" w:rsidRDefault="00EC52BA" w:rsidP="00EB0096">
      <w:pPr>
        <w:pStyle w:val="Titre1"/>
        <w:rPr>
          <w:lang w:val="en-US"/>
        </w:rPr>
      </w:pPr>
      <w:bookmarkStart w:id="1" w:name="_Toc531175796"/>
      <w:r w:rsidRPr="00B34FDE">
        <w:rPr>
          <w:lang w:val="en-US"/>
        </w:rPr>
        <w:lastRenderedPageBreak/>
        <w:t>Preface</w:t>
      </w:r>
      <w:bookmarkEnd w:id="1"/>
    </w:p>
    <w:p w14:paraId="18102090" w14:textId="77777777" w:rsidR="00EC52BA" w:rsidRDefault="00EC52BA" w:rsidP="00EB0096">
      <w:pPr>
        <w:rPr>
          <w:lang w:val="en-US"/>
        </w:rPr>
      </w:pPr>
    </w:p>
    <w:p w14:paraId="3DBE023D" w14:textId="77777777" w:rsidR="00EC52BA" w:rsidRPr="00CB7CF1" w:rsidRDefault="00EC52BA" w:rsidP="00EB0096">
      <w:pPr>
        <w:pStyle w:val="NormalAnglais"/>
      </w:pPr>
      <w:r w:rsidRPr="00CB7CF1">
        <w:t>This scorers’ manual has been prepared to provide the necessary</w:t>
      </w:r>
      <w:r>
        <w:t xml:space="preserve"> </w:t>
      </w:r>
      <w:r w:rsidRPr="00CB7CF1">
        <w:t>information for recording plays and thereby determining the score of a</w:t>
      </w:r>
      <w:r>
        <w:t xml:space="preserve"> </w:t>
      </w:r>
      <w:r w:rsidRPr="00CB7CF1">
        <w:t>baseball game.</w:t>
      </w:r>
    </w:p>
    <w:p w14:paraId="3D68B467" w14:textId="77777777" w:rsidR="00EC52BA" w:rsidRPr="00CB7CF1" w:rsidRDefault="00EC52BA" w:rsidP="00EB0096">
      <w:pPr>
        <w:pStyle w:val="NormalAnglais"/>
      </w:pPr>
      <w:r w:rsidRPr="00CB7CF1">
        <w:t>It begins with the symbols and abbreviations used to record the actions</w:t>
      </w:r>
      <w:r>
        <w:t xml:space="preserve"> </w:t>
      </w:r>
      <w:r w:rsidRPr="00CB7CF1">
        <w:t>of the game.</w:t>
      </w:r>
    </w:p>
    <w:p w14:paraId="74DDAFE0" w14:textId="77777777" w:rsidR="00EC52BA" w:rsidRPr="00CB7CF1" w:rsidRDefault="00EC52BA" w:rsidP="00EB0096">
      <w:pPr>
        <w:pStyle w:val="NormalAnglais"/>
      </w:pPr>
      <w:r w:rsidRPr="00CB7CF1">
        <w:t>For clarity, paragraphs taken in their entirety from the Official Baseball</w:t>
      </w:r>
      <w:r>
        <w:t xml:space="preserve"> </w:t>
      </w:r>
      <w:r w:rsidRPr="00CB7CF1">
        <w:t xml:space="preserve">Rules appear in </w:t>
      </w:r>
      <w:r w:rsidRPr="00CB7CF1">
        <w:rPr>
          <w:rFonts w:ascii="Calibri,Italic" w:hAnsi="Calibri,Italic" w:cs="Calibri,Italic"/>
          <w:i/>
          <w:iCs/>
        </w:rPr>
        <w:t xml:space="preserve">italic </w:t>
      </w:r>
      <w:r w:rsidRPr="00CB7CF1">
        <w:t>script throughout the manual.</w:t>
      </w:r>
    </w:p>
    <w:p w14:paraId="77B12A1E" w14:textId="77777777" w:rsidR="00EC52BA" w:rsidRPr="00CB7CF1" w:rsidRDefault="00EC52BA" w:rsidP="00EB0096">
      <w:pPr>
        <w:pStyle w:val="NormalAnglais"/>
      </w:pPr>
      <w:r w:rsidRPr="00CB7CF1">
        <w:t>Any reference in this Scorers’ Manual to “he”, “him” or “his” shall be</w:t>
      </w:r>
      <w:r>
        <w:t xml:space="preserve"> </w:t>
      </w:r>
      <w:r w:rsidRPr="00CB7CF1">
        <w:t>deemed to be a reference to “she”, “her” or “hers” as the case may be</w:t>
      </w:r>
      <w:r>
        <w:t xml:space="preserve"> </w:t>
      </w:r>
      <w:r w:rsidRPr="00CB7CF1">
        <w:t>when the person is a female.</w:t>
      </w:r>
    </w:p>
    <w:p w14:paraId="62A9C9F1" w14:textId="77777777" w:rsidR="00EC52BA" w:rsidRPr="00CB7CF1" w:rsidRDefault="00EC52BA" w:rsidP="00EB0096">
      <w:pPr>
        <w:ind w:right="0" w:firstLine="0"/>
        <w:jc w:val="left"/>
        <w:rPr>
          <w:lang w:val="en-US"/>
        </w:rPr>
      </w:pPr>
      <w:r>
        <w:rPr>
          <w:lang w:val="en-US"/>
        </w:rPr>
        <w:br w:type="page"/>
      </w:r>
    </w:p>
    <w:p w14:paraId="26B504EF" w14:textId="77777777" w:rsidR="00EC52BA" w:rsidRPr="00EB0096" w:rsidRDefault="00EC52BA" w:rsidP="00C43EF6">
      <w:pPr>
        <w:rPr>
          <w:lang w:val="en-US"/>
        </w:rPr>
        <w:sectPr w:rsidR="00EC52BA" w:rsidRPr="00EB0096">
          <w:pgSz w:w="12240" w:h="15840"/>
          <w:pgMar w:top="1417" w:right="1417" w:bottom="1417" w:left="1417" w:header="708" w:footer="708" w:gutter="0"/>
          <w:cols w:space="708"/>
          <w:docGrid w:linePitch="360"/>
        </w:sectPr>
      </w:pPr>
    </w:p>
    <w:p w14:paraId="1AE399EF" w14:textId="3ECD5508" w:rsidR="00EC52BA" w:rsidRPr="002A4985" w:rsidRDefault="00EC52BA" w:rsidP="00435700"/>
    <w:sectPr w:rsidR="00EC52BA" w:rsidRPr="002A4985" w:rsidSect="00C43EF6">
      <w:type w:val="continuous"/>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119769" w14:textId="77777777" w:rsidR="000A5CB6" w:rsidRDefault="000A5CB6">
      <w:pPr>
        <w:spacing w:after="0" w:line="240" w:lineRule="auto"/>
      </w:pPr>
      <w:r>
        <w:separator/>
      </w:r>
    </w:p>
  </w:endnote>
  <w:endnote w:type="continuationSeparator" w:id="0">
    <w:p w14:paraId="126F0FA1" w14:textId="77777777" w:rsidR="000A5CB6" w:rsidRDefault="000A5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GSeikaishotaiPRO">
    <w:charset w:val="80"/>
    <w:family w:val="script"/>
    <w:pitch w:val="fixed"/>
    <w:sig w:usb0="80000281" w:usb1="28C76CF8"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BoldItalic">
    <w:altName w:val="Calibri"/>
    <w:panose1 w:val="00000000000000000000"/>
    <w:charset w:val="00"/>
    <w:family w:val="swiss"/>
    <w:notTrueType/>
    <w:pitch w:val="default"/>
    <w:sig w:usb0="00000003" w:usb1="00000000" w:usb2="00000000" w:usb3="00000000" w:csb0="00000001" w:csb1="00000000"/>
  </w:font>
  <w:font w:name="Calibri-Italic">
    <w:altName w:val="Calibri"/>
    <w:panose1 w:val="00000000000000000000"/>
    <w:charset w:val="00"/>
    <w:family w:val="swiss"/>
    <w:notTrueType/>
    <w:pitch w:val="default"/>
    <w:sig w:usb0="00000003" w:usb1="00000000" w:usb2="00000000" w:usb3="00000000" w:csb0="00000001" w:csb1="00000000"/>
  </w:font>
  <w:font w:name="Calibri,Bol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Italic">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80ABCE" w14:textId="77777777" w:rsidR="00EB0096" w:rsidRDefault="00EB0096" w:rsidP="00B614E9">
    <w:pPr>
      <w:pStyle w:val="Pieddepage"/>
      <w:ind w:left="-709"/>
    </w:pPr>
  </w:p>
  <w:p w14:paraId="534BD0C8" w14:textId="77777777" w:rsidR="00EB0096" w:rsidRDefault="00EB0096" w:rsidP="00E7591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08EC3" w14:textId="77777777" w:rsidR="00EB0096" w:rsidRDefault="00EB0096">
    <w:pPr>
      <w:pStyle w:val="Pieddepage"/>
    </w:pPr>
    <w:r>
      <w:rPr>
        <w:noProof/>
      </w:rPr>
      <w:drawing>
        <wp:anchor distT="0" distB="0" distL="114300" distR="114300" simplePos="0" relativeHeight="251659264" behindDoc="0" locked="0" layoutInCell="1" allowOverlap="1" wp14:anchorId="475897FD" wp14:editId="2CCBA0C6">
          <wp:simplePos x="0" y="0"/>
          <wp:positionH relativeFrom="column">
            <wp:posOffset>-432</wp:posOffset>
          </wp:positionH>
          <wp:positionV relativeFrom="paragraph">
            <wp:posOffset>-159351</wp:posOffset>
          </wp:positionV>
          <wp:extent cx="415828" cy="296259"/>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15828" cy="296259"/>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E20E5F" w14:textId="77777777" w:rsidR="000A5CB6" w:rsidRDefault="000A5CB6">
      <w:pPr>
        <w:spacing w:after="0" w:line="240" w:lineRule="auto"/>
      </w:pPr>
      <w:r>
        <w:separator/>
      </w:r>
    </w:p>
  </w:footnote>
  <w:footnote w:type="continuationSeparator" w:id="0">
    <w:p w14:paraId="50944A8E" w14:textId="77777777" w:rsidR="000A5CB6" w:rsidRDefault="000A5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B03AA"/>
    <w:multiLevelType w:val="hybridMultilevel"/>
    <w:tmpl w:val="98B85D7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15:restartNumberingAfterBreak="0">
    <w:nsid w:val="03492D0E"/>
    <w:multiLevelType w:val="hybridMultilevel"/>
    <w:tmpl w:val="6AFA5F62"/>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BE20679"/>
    <w:multiLevelType w:val="hybridMultilevel"/>
    <w:tmpl w:val="069AB330"/>
    <w:lvl w:ilvl="0" w:tplc="941EC802">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0E5C1158"/>
    <w:multiLevelType w:val="hybridMultilevel"/>
    <w:tmpl w:val="F6C8F41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5BA34F5"/>
    <w:multiLevelType w:val="hybridMultilevel"/>
    <w:tmpl w:val="AF0AAC9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 w15:restartNumberingAfterBreak="0">
    <w:nsid w:val="17233D39"/>
    <w:multiLevelType w:val="hybridMultilevel"/>
    <w:tmpl w:val="7E7E3AEE"/>
    <w:lvl w:ilvl="0" w:tplc="040C000F">
      <w:start w:val="1"/>
      <w:numFmt w:val="decimal"/>
      <w:lvlText w:val="%1."/>
      <w:lvlJc w:val="left"/>
      <w:pPr>
        <w:ind w:left="720" w:hanging="360"/>
      </w:pPr>
    </w:lvl>
    <w:lvl w:ilvl="1" w:tplc="040C0001">
      <w:start w:val="1"/>
      <w:numFmt w:val="bullet"/>
      <w:lvlText w:val=""/>
      <w:lvlJc w:val="left"/>
      <w:pPr>
        <w:ind w:left="1440" w:hanging="360"/>
      </w:pPr>
      <w:rPr>
        <w:rFonts w:ascii="Symbol" w:hAnsi="Symbol"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88A1B87"/>
    <w:multiLevelType w:val="hybridMultilevel"/>
    <w:tmpl w:val="6B8C6FDA"/>
    <w:lvl w:ilvl="0" w:tplc="040C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7" w15:restartNumberingAfterBreak="0">
    <w:nsid w:val="19CE24D7"/>
    <w:multiLevelType w:val="hybridMultilevel"/>
    <w:tmpl w:val="063C89CC"/>
    <w:lvl w:ilvl="0" w:tplc="D3BA1294">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8" w15:restartNumberingAfterBreak="0">
    <w:nsid w:val="1D341269"/>
    <w:multiLevelType w:val="hybridMultilevel"/>
    <w:tmpl w:val="6AFA5F62"/>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F4C62C4"/>
    <w:multiLevelType w:val="hybridMultilevel"/>
    <w:tmpl w:val="A24CE20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0" w15:restartNumberingAfterBreak="0">
    <w:nsid w:val="23326CF7"/>
    <w:multiLevelType w:val="hybridMultilevel"/>
    <w:tmpl w:val="69BE127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4092EDA"/>
    <w:multiLevelType w:val="hybridMultilevel"/>
    <w:tmpl w:val="FF8AF9FE"/>
    <w:lvl w:ilvl="0" w:tplc="6660C9B6">
      <w:start w:val="1"/>
      <w:numFmt w:val="decimal"/>
      <w:lvlText w:val="%1)"/>
      <w:lvlJc w:val="left"/>
      <w:pPr>
        <w:ind w:left="757" w:hanging="360"/>
      </w:pPr>
      <w:rPr>
        <w:rFonts w:hint="default"/>
      </w:rPr>
    </w:lvl>
    <w:lvl w:ilvl="1" w:tplc="040C0019">
      <w:start w:val="1"/>
      <w:numFmt w:val="lowerLetter"/>
      <w:lvlText w:val="%2."/>
      <w:lvlJc w:val="left"/>
      <w:pPr>
        <w:ind w:left="1477" w:hanging="360"/>
      </w:pPr>
    </w:lvl>
    <w:lvl w:ilvl="2" w:tplc="040C001B">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12" w15:restartNumberingAfterBreak="0">
    <w:nsid w:val="24B86CD3"/>
    <w:multiLevelType w:val="hybridMultilevel"/>
    <w:tmpl w:val="406CC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7C730C3"/>
    <w:multiLevelType w:val="hybridMultilevel"/>
    <w:tmpl w:val="6B225160"/>
    <w:lvl w:ilvl="0" w:tplc="99D86926">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14" w15:restartNumberingAfterBreak="0">
    <w:nsid w:val="28AE5FD6"/>
    <w:multiLevelType w:val="hybridMultilevel"/>
    <w:tmpl w:val="D60404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F75621A"/>
    <w:multiLevelType w:val="hybridMultilevel"/>
    <w:tmpl w:val="9B30F3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F552BF"/>
    <w:multiLevelType w:val="hybridMultilevel"/>
    <w:tmpl w:val="47C00AF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7" w15:restartNumberingAfterBreak="0">
    <w:nsid w:val="35182571"/>
    <w:multiLevelType w:val="hybridMultilevel"/>
    <w:tmpl w:val="3FA4D79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8" w15:restartNumberingAfterBreak="0">
    <w:nsid w:val="3635559B"/>
    <w:multiLevelType w:val="hybridMultilevel"/>
    <w:tmpl w:val="A72E43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C107B42"/>
    <w:multiLevelType w:val="hybridMultilevel"/>
    <w:tmpl w:val="F6C8F41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CE024B5"/>
    <w:multiLevelType w:val="hybridMultilevel"/>
    <w:tmpl w:val="518E3E4E"/>
    <w:lvl w:ilvl="0" w:tplc="E0E447D6">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21" w15:restartNumberingAfterBreak="0">
    <w:nsid w:val="3CF83906"/>
    <w:multiLevelType w:val="hybridMultilevel"/>
    <w:tmpl w:val="A4BC4AA2"/>
    <w:lvl w:ilvl="0" w:tplc="040C000F">
      <w:start w:val="1"/>
      <w:numFmt w:val="decimal"/>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22" w15:restartNumberingAfterBreak="0">
    <w:nsid w:val="3E726550"/>
    <w:multiLevelType w:val="hybridMultilevel"/>
    <w:tmpl w:val="0014413E"/>
    <w:lvl w:ilvl="0" w:tplc="941EC802">
      <w:start w:val="1"/>
      <w:numFmt w:val="decimal"/>
      <w:lvlText w:val="[%1]"/>
      <w:lvlJc w:val="left"/>
      <w:pPr>
        <w:ind w:left="1483" w:hanging="360"/>
      </w:pPr>
    </w:lvl>
    <w:lvl w:ilvl="1" w:tplc="040C0019" w:tentative="1">
      <w:start w:val="1"/>
      <w:numFmt w:val="lowerLetter"/>
      <w:lvlText w:val="%2."/>
      <w:lvlJc w:val="left"/>
      <w:pPr>
        <w:ind w:left="2203" w:hanging="360"/>
      </w:pPr>
    </w:lvl>
    <w:lvl w:ilvl="2" w:tplc="040C001B" w:tentative="1">
      <w:start w:val="1"/>
      <w:numFmt w:val="lowerRoman"/>
      <w:lvlText w:val="%3."/>
      <w:lvlJc w:val="right"/>
      <w:pPr>
        <w:ind w:left="2923" w:hanging="180"/>
      </w:pPr>
    </w:lvl>
    <w:lvl w:ilvl="3" w:tplc="040C000F" w:tentative="1">
      <w:start w:val="1"/>
      <w:numFmt w:val="decimal"/>
      <w:lvlText w:val="%4."/>
      <w:lvlJc w:val="left"/>
      <w:pPr>
        <w:ind w:left="3643" w:hanging="360"/>
      </w:pPr>
    </w:lvl>
    <w:lvl w:ilvl="4" w:tplc="040C0019" w:tentative="1">
      <w:start w:val="1"/>
      <w:numFmt w:val="lowerLetter"/>
      <w:lvlText w:val="%5."/>
      <w:lvlJc w:val="left"/>
      <w:pPr>
        <w:ind w:left="4363" w:hanging="360"/>
      </w:pPr>
    </w:lvl>
    <w:lvl w:ilvl="5" w:tplc="040C001B" w:tentative="1">
      <w:start w:val="1"/>
      <w:numFmt w:val="lowerRoman"/>
      <w:lvlText w:val="%6."/>
      <w:lvlJc w:val="right"/>
      <w:pPr>
        <w:ind w:left="5083" w:hanging="180"/>
      </w:pPr>
    </w:lvl>
    <w:lvl w:ilvl="6" w:tplc="040C000F" w:tentative="1">
      <w:start w:val="1"/>
      <w:numFmt w:val="decimal"/>
      <w:lvlText w:val="%7."/>
      <w:lvlJc w:val="left"/>
      <w:pPr>
        <w:ind w:left="5803" w:hanging="360"/>
      </w:pPr>
    </w:lvl>
    <w:lvl w:ilvl="7" w:tplc="040C0019" w:tentative="1">
      <w:start w:val="1"/>
      <w:numFmt w:val="lowerLetter"/>
      <w:lvlText w:val="%8."/>
      <w:lvlJc w:val="left"/>
      <w:pPr>
        <w:ind w:left="6523" w:hanging="360"/>
      </w:pPr>
    </w:lvl>
    <w:lvl w:ilvl="8" w:tplc="040C001B" w:tentative="1">
      <w:start w:val="1"/>
      <w:numFmt w:val="lowerRoman"/>
      <w:lvlText w:val="%9."/>
      <w:lvlJc w:val="right"/>
      <w:pPr>
        <w:ind w:left="7243" w:hanging="180"/>
      </w:pPr>
    </w:lvl>
  </w:abstractNum>
  <w:abstractNum w:abstractNumId="23" w15:restartNumberingAfterBreak="0">
    <w:nsid w:val="41731EA6"/>
    <w:multiLevelType w:val="hybridMultilevel"/>
    <w:tmpl w:val="F6C8F41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27247F1"/>
    <w:multiLevelType w:val="hybridMultilevel"/>
    <w:tmpl w:val="BECACC24"/>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293433B"/>
    <w:multiLevelType w:val="hybridMultilevel"/>
    <w:tmpl w:val="F5A8D264"/>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6" w15:restartNumberingAfterBreak="0">
    <w:nsid w:val="42CD6FE9"/>
    <w:multiLevelType w:val="hybridMultilevel"/>
    <w:tmpl w:val="31B8EF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3EB484C"/>
    <w:multiLevelType w:val="hybridMultilevel"/>
    <w:tmpl w:val="C402110A"/>
    <w:lvl w:ilvl="0" w:tplc="89CA765C">
      <w:start w:val="1"/>
      <w:numFmt w:val="lowerLetter"/>
      <w:lvlText w:val="%1)"/>
      <w:lvlJc w:val="left"/>
      <w:pPr>
        <w:ind w:left="757" w:hanging="360"/>
      </w:pPr>
      <w:rPr>
        <w:rFonts w:hint="default"/>
      </w:rPr>
    </w:lvl>
    <w:lvl w:ilvl="1" w:tplc="0409000F">
      <w:start w:val="1"/>
      <w:numFmt w:val="decimal"/>
      <w:lvlText w:val="%2."/>
      <w:lvlJc w:val="left"/>
      <w:pPr>
        <w:ind w:left="1477" w:hanging="360"/>
      </w:pPr>
      <w:rPr>
        <w:rFonts w:hint="default"/>
      </w:r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28" w15:restartNumberingAfterBreak="0">
    <w:nsid w:val="47833616"/>
    <w:multiLevelType w:val="hybridMultilevel"/>
    <w:tmpl w:val="342E184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9" w15:restartNumberingAfterBreak="0">
    <w:nsid w:val="496153FA"/>
    <w:multiLevelType w:val="hybridMultilevel"/>
    <w:tmpl w:val="DEE8F39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C95234F"/>
    <w:multiLevelType w:val="hybridMultilevel"/>
    <w:tmpl w:val="864C87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FF65BCB"/>
    <w:multiLevelType w:val="hybridMultilevel"/>
    <w:tmpl w:val="87D6B7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6BC233A"/>
    <w:multiLevelType w:val="hybridMultilevel"/>
    <w:tmpl w:val="2E2EFD0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3" w15:restartNumberingAfterBreak="0">
    <w:nsid w:val="58DA614E"/>
    <w:multiLevelType w:val="hybridMultilevel"/>
    <w:tmpl w:val="61CAF3E2"/>
    <w:lvl w:ilvl="0" w:tplc="89CA765C">
      <w:start w:val="1"/>
      <w:numFmt w:val="lowerLetter"/>
      <w:lvlText w:val="%1)"/>
      <w:lvlJc w:val="left"/>
      <w:pPr>
        <w:ind w:left="757" w:hanging="360"/>
      </w:pPr>
      <w:rPr>
        <w:rFonts w:hint="default"/>
      </w:rPr>
    </w:lvl>
    <w:lvl w:ilvl="1" w:tplc="DE48FDD4">
      <w:start w:val="1"/>
      <w:numFmt w:val="lowerLetter"/>
      <w:lvlText w:val="%2."/>
      <w:lvlJc w:val="left"/>
      <w:pPr>
        <w:ind w:left="1477" w:hanging="360"/>
      </w:pPr>
      <w:rPr>
        <w:rFonts w:hint="default"/>
      </w:r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34" w15:restartNumberingAfterBreak="0">
    <w:nsid w:val="594D34A7"/>
    <w:multiLevelType w:val="hybridMultilevel"/>
    <w:tmpl w:val="5FE0790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9E0219D"/>
    <w:multiLevelType w:val="hybridMultilevel"/>
    <w:tmpl w:val="6F407178"/>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6" w15:restartNumberingAfterBreak="0">
    <w:nsid w:val="620B0D70"/>
    <w:multiLevelType w:val="hybridMultilevel"/>
    <w:tmpl w:val="AFA24D74"/>
    <w:lvl w:ilvl="0" w:tplc="B8E4971C">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37" w15:restartNumberingAfterBreak="0">
    <w:nsid w:val="643C12F4"/>
    <w:multiLevelType w:val="hybridMultilevel"/>
    <w:tmpl w:val="B8E6FB6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8" w15:restartNumberingAfterBreak="0">
    <w:nsid w:val="6AE8043C"/>
    <w:multiLevelType w:val="hybridMultilevel"/>
    <w:tmpl w:val="4D66AC7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9" w15:restartNumberingAfterBreak="0">
    <w:nsid w:val="6AED5C3B"/>
    <w:multiLevelType w:val="hybridMultilevel"/>
    <w:tmpl w:val="B956D14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02A55C9"/>
    <w:multiLevelType w:val="hybridMultilevel"/>
    <w:tmpl w:val="9D926BEC"/>
    <w:lvl w:ilvl="0" w:tplc="040C0017">
      <w:start w:val="1"/>
      <w:numFmt w:val="lowerLetter"/>
      <w:lvlText w:val="%1)"/>
      <w:lvlJc w:val="left"/>
      <w:pPr>
        <w:ind w:left="1837" w:hanging="360"/>
      </w:pPr>
    </w:lvl>
    <w:lvl w:ilvl="1" w:tplc="040C0019" w:tentative="1">
      <w:start w:val="1"/>
      <w:numFmt w:val="lowerLetter"/>
      <w:lvlText w:val="%2."/>
      <w:lvlJc w:val="left"/>
      <w:pPr>
        <w:ind w:left="2557" w:hanging="360"/>
      </w:pPr>
    </w:lvl>
    <w:lvl w:ilvl="2" w:tplc="040C001B" w:tentative="1">
      <w:start w:val="1"/>
      <w:numFmt w:val="lowerRoman"/>
      <w:lvlText w:val="%3."/>
      <w:lvlJc w:val="right"/>
      <w:pPr>
        <w:ind w:left="3277" w:hanging="180"/>
      </w:pPr>
    </w:lvl>
    <w:lvl w:ilvl="3" w:tplc="040C000F" w:tentative="1">
      <w:start w:val="1"/>
      <w:numFmt w:val="decimal"/>
      <w:lvlText w:val="%4."/>
      <w:lvlJc w:val="left"/>
      <w:pPr>
        <w:ind w:left="3997" w:hanging="360"/>
      </w:pPr>
    </w:lvl>
    <w:lvl w:ilvl="4" w:tplc="040C0019" w:tentative="1">
      <w:start w:val="1"/>
      <w:numFmt w:val="lowerLetter"/>
      <w:lvlText w:val="%5."/>
      <w:lvlJc w:val="left"/>
      <w:pPr>
        <w:ind w:left="4717" w:hanging="360"/>
      </w:pPr>
    </w:lvl>
    <w:lvl w:ilvl="5" w:tplc="040C001B" w:tentative="1">
      <w:start w:val="1"/>
      <w:numFmt w:val="lowerRoman"/>
      <w:lvlText w:val="%6."/>
      <w:lvlJc w:val="right"/>
      <w:pPr>
        <w:ind w:left="5437" w:hanging="180"/>
      </w:pPr>
    </w:lvl>
    <w:lvl w:ilvl="6" w:tplc="040C000F" w:tentative="1">
      <w:start w:val="1"/>
      <w:numFmt w:val="decimal"/>
      <w:lvlText w:val="%7."/>
      <w:lvlJc w:val="left"/>
      <w:pPr>
        <w:ind w:left="6157" w:hanging="360"/>
      </w:pPr>
    </w:lvl>
    <w:lvl w:ilvl="7" w:tplc="040C0019" w:tentative="1">
      <w:start w:val="1"/>
      <w:numFmt w:val="lowerLetter"/>
      <w:lvlText w:val="%8."/>
      <w:lvlJc w:val="left"/>
      <w:pPr>
        <w:ind w:left="6877" w:hanging="360"/>
      </w:pPr>
    </w:lvl>
    <w:lvl w:ilvl="8" w:tplc="040C001B" w:tentative="1">
      <w:start w:val="1"/>
      <w:numFmt w:val="lowerRoman"/>
      <w:lvlText w:val="%9."/>
      <w:lvlJc w:val="right"/>
      <w:pPr>
        <w:ind w:left="7597" w:hanging="180"/>
      </w:pPr>
    </w:lvl>
  </w:abstractNum>
  <w:abstractNum w:abstractNumId="41" w15:restartNumberingAfterBreak="0">
    <w:nsid w:val="72F02C03"/>
    <w:multiLevelType w:val="hybridMultilevel"/>
    <w:tmpl w:val="99B2EB54"/>
    <w:lvl w:ilvl="0" w:tplc="A3A6A0B4">
      <w:start w:val="2"/>
      <w:numFmt w:val="lowerLetter"/>
      <w:lvlText w:val="%1)"/>
      <w:lvlJc w:val="left"/>
      <w:pPr>
        <w:ind w:left="536" w:hanging="360"/>
      </w:pPr>
      <w:rPr>
        <w:rFonts w:hint="default"/>
      </w:rPr>
    </w:lvl>
    <w:lvl w:ilvl="1" w:tplc="040C0019" w:tentative="1">
      <w:start w:val="1"/>
      <w:numFmt w:val="lowerLetter"/>
      <w:lvlText w:val="%2."/>
      <w:lvlJc w:val="left"/>
      <w:pPr>
        <w:ind w:left="1256" w:hanging="360"/>
      </w:pPr>
    </w:lvl>
    <w:lvl w:ilvl="2" w:tplc="040C001B" w:tentative="1">
      <w:start w:val="1"/>
      <w:numFmt w:val="lowerRoman"/>
      <w:lvlText w:val="%3."/>
      <w:lvlJc w:val="right"/>
      <w:pPr>
        <w:ind w:left="1976" w:hanging="180"/>
      </w:pPr>
    </w:lvl>
    <w:lvl w:ilvl="3" w:tplc="040C000F" w:tentative="1">
      <w:start w:val="1"/>
      <w:numFmt w:val="decimal"/>
      <w:lvlText w:val="%4."/>
      <w:lvlJc w:val="left"/>
      <w:pPr>
        <w:ind w:left="2696" w:hanging="360"/>
      </w:pPr>
    </w:lvl>
    <w:lvl w:ilvl="4" w:tplc="040C0019" w:tentative="1">
      <w:start w:val="1"/>
      <w:numFmt w:val="lowerLetter"/>
      <w:lvlText w:val="%5."/>
      <w:lvlJc w:val="left"/>
      <w:pPr>
        <w:ind w:left="3416" w:hanging="360"/>
      </w:pPr>
    </w:lvl>
    <w:lvl w:ilvl="5" w:tplc="040C001B" w:tentative="1">
      <w:start w:val="1"/>
      <w:numFmt w:val="lowerRoman"/>
      <w:lvlText w:val="%6."/>
      <w:lvlJc w:val="right"/>
      <w:pPr>
        <w:ind w:left="4136" w:hanging="180"/>
      </w:pPr>
    </w:lvl>
    <w:lvl w:ilvl="6" w:tplc="040C000F" w:tentative="1">
      <w:start w:val="1"/>
      <w:numFmt w:val="decimal"/>
      <w:lvlText w:val="%7."/>
      <w:lvlJc w:val="left"/>
      <w:pPr>
        <w:ind w:left="4856" w:hanging="360"/>
      </w:pPr>
    </w:lvl>
    <w:lvl w:ilvl="7" w:tplc="040C0019" w:tentative="1">
      <w:start w:val="1"/>
      <w:numFmt w:val="lowerLetter"/>
      <w:lvlText w:val="%8."/>
      <w:lvlJc w:val="left"/>
      <w:pPr>
        <w:ind w:left="5576" w:hanging="360"/>
      </w:pPr>
    </w:lvl>
    <w:lvl w:ilvl="8" w:tplc="040C001B" w:tentative="1">
      <w:start w:val="1"/>
      <w:numFmt w:val="lowerRoman"/>
      <w:lvlText w:val="%9."/>
      <w:lvlJc w:val="right"/>
      <w:pPr>
        <w:ind w:left="6296" w:hanging="180"/>
      </w:pPr>
    </w:lvl>
  </w:abstractNum>
  <w:abstractNum w:abstractNumId="42" w15:restartNumberingAfterBreak="0">
    <w:nsid w:val="74105CCC"/>
    <w:multiLevelType w:val="hybridMultilevel"/>
    <w:tmpl w:val="A5F8C314"/>
    <w:lvl w:ilvl="0" w:tplc="040C0017">
      <w:start w:val="1"/>
      <w:numFmt w:val="lowerLetter"/>
      <w:lvlText w:val="%1)"/>
      <w:lvlJc w:val="left"/>
      <w:pPr>
        <w:ind w:left="1146" w:hanging="360"/>
      </w:pPr>
    </w:lvl>
    <w:lvl w:ilvl="1" w:tplc="040C0019">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43" w15:restartNumberingAfterBreak="0">
    <w:nsid w:val="7A4B4FCC"/>
    <w:multiLevelType w:val="hybridMultilevel"/>
    <w:tmpl w:val="20386FD6"/>
    <w:lvl w:ilvl="0" w:tplc="F86CCDD0">
      <w:start w:val="1"/>
      <w:numFmt w:val="lowerLetter"/>
      <w:lvlText w:val="%1)"/>
      <w:lvlJc w:val="left"/>
      <w:pPr>
        <w:ind w:left="720" w:hanging="360"/>
      </w:pPr>
      <w:rPr>
        <w:rFonts w:ascii="Times New Roman" w:hAnsi="Times New Roman" w:cstheme="minorBidi"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CE11F7C"/>
    <w:multiLevelType w:val="hybridMultilevel"/>
    <w:tmpl w:val="2E1E794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5" w15:restartNumberingAfterBreak="0">
    <w:nsid w:val="7D4D36EB"/>
    <w:multiLevelType w:val="hybridMultilevel"/>
    <w:tmpl w:val="4406024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abstractNumId w:val="15"/>
  </w:num>
  <w:num w:numId="2">
    <w:abstractNumId w:val="14"/>
  </w:num>
  <w:num w:numId="3">
    <w:abstractNumId w:val="39"/>
  </w:num>
  <w:num w:numId="4">
    <w:abstractNumId w:val="24"/>
  </w:num>
  <w:num w:numId="5">
    <w:abstractNumId w:val="41"/>
  </w:num>
  <w:num w:numId="6">
    <w:abstractNumId w:val="34"/>
  </w:num>
  <w:num w:numId="7">
    <w:abstractNumId w:val="30"/>
  </w:num>
  <w:num w:numId="8">
    <w:abstractNumId w:val="10"/>
  </w:num>
  <w:num w:numId="9">
    <w:abstractNumId w:val="26"/>
  </w:num>
  <w:num w:numId="10">
    <w:abstractNumId w:val="18"/>
  </w:num>
  <w:num w:numId="11">
    <w:abstractNumId w:val="8"/>
  </w:num>
  <w:num w:numId="12">
    <w:abstractNumId w:val="1"/>
  </w:num>
  <w:num w:numId="13">
    <w:abstractNumId w:val="42"/>
  </w:num>
  <w:num w:numId="14">
    <w:abstractNumId w:val="31"/>
  </w:num>
  <w:num w:numId="15">
    <w:abstractNumId w:val="25"/>
  </w:num>
  <w:num w:numId="16">
    <w:abstractNumId w:val="5"/>
  </w:num>
  <w:num w:numId="17">
    <w:abstractNumId w:val="45"/>
  </w:num>
  <w:num w:numId="18">
    <w:abstractNumId w:val="21"/>
  </w:num>
  <w:num w:numId="19">
    <w:abstractNumId w:val="9"/>
  </w:num>
  <w:num w:numId="20">
    <w:abstractNumId w:val="6"/>
  </w:num>
  <w:num w:numId="21">
    <w:abstractNumId w:val="2"/>
  </w:num>
  <w:num w:numId="22">
    <w:abstractNumId w:val="22"/>
  </w:num>
  <w:num w:numId="23">
    <w:abstractNumId w:val="40"/>
  </w:num>
  <w:num w:numId="24">
    <w:abstractNumId w:val="4"/>
  </w:num>
  <w:num w:numId="25">
    <w:abstractNumId w:val="32"/>
  </w:num>
  <w:num w:numId="26">
    <w:abstractNumId w:val="28"/>
  </w:num>
  <w:num w:numId="27">
    <w:abstractNumId w:val="17"/>
  </w:num>
  <w:num w:numId="28">
    <w:abstractNumId w:val="7"/>
  </w:num>
  <w:num w:numId="29">
    <w:abstractNumId w:val="23"/>
  </w:num>
  <w:num w:numId="30">
    <w:abstractNumId w:val="3"/>
  </w:num>
  <w:num w:numId="31">
    <w:abstractNumId w:val="19"/>
  </w:num>
  <w:num w:numId="32">
    <w:abstractNumId w:val="13"/>
  </w:num>
  <w:num w:numId="33">
    <w:abstractNumId w:val="43"/>
  </w:num>
  <w:num w:numId="34">
    <w:abstractNumId w:val="20"/>
  </w:num>
  <w:num w:numId="35">
    <w:abstractNumId w:val="29"/>
  </w:num>
  <w:num w:numId="36">
    <w:abstractNumId w:val="33"/>
  </w:num>
  <w:num w:numId="37">
    <w:abstractNumId w:val="27"/>
  </w:num>
  <w:num w:numId="38">
    <w:abstractNumId w:val="35"/>
  </w:num>
  <w:num w:numId="39">
    <w:abstractNumId w:val="11"/>
  </w:num>
  <w:num w:numId="40">
    <w:abstractNumId w:val="12"/>
  </w:num>
  <w:num w:numId="41">
    <w:abstractNumId w:val="44"/>
  </w:num>
  <w:num w:numId="42">
    <w:abstractNumId w:val="0"/>
  </w:num>
  <w:num w:numId="43">
    <w:abstractNumId w:val="37"/>
  </w:num>
  <w:num w:numId="44">
    <w:abstractNumId w:val="36"/>
  </w:num>
  <w:num w:numId="45">
    <w:abstractNumId w:val="16"/>
  </w:num>
  <w:num w:numId="4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outlin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D7"/>
    <w:rsid w:val="000A5CB6"/>
    <w:rsid w:val="00115D0C"/>
    <w:rsid w:val="002606D7"/>
    <w:rsid w:val="002A4985"/>
    <w:rsid w:val="002A5470"/>
    <w:rsid w:val="002B6945"/>
    <w:rsid w:val="002E5880"/>
    <w:rsid w:val="003D3B38"/>
    <w:rsid w:val="00435700"/>
    <w:rsid w:val="00550FE1"/>
    <w:rsid w:val="00673315"/>
    <w:rsid w:val="00710EE5"/>
    <w:rsid w:val="00866241"/>
    <w:rsid w:val="00922472"/>
    <w:rsid w:val="00A94946"/>
    <w:rsid w:val="00B55B06"/>
    <w:rsid w:val="00B9321D"/>
    <w:rsid w:val="00BF2AB1"/>
    <w:rsid w:val="00C43EF6"/>
    <w:rsid w:val="00D53D28"/>
    <w:rsid w:val="00D91AC9"/>
    <w:rsid w:val="00EB0096"/>
    <w:rsid w:val="00EC5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FF05"/>
  <w15:chartTrackingRefBased/>
  <w15:docId w15:val="{08677664-3EB0-4650-A6C9-17E829E7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321D"/>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B9321D"/>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B9321D"/>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B9321D"/>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B9321D"/>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321D"/>
    <w:rPr>
      <w:rFonts w:ascii="Times New Roman" w:eastAsiaTheme="majorEastAsia" w:hAnsi="Times New Roman" w:cstheme="majorBidi"/>
      <w:b/>
      <w:bCs/>
      <w:color w:val="FFFFFF" w:themeColor="background1"/>
      <w:sz w:val="32"/>
      <w:szCs w:val="28"/>
      <w:lang w:val="fr-FR"/>
    </w:rPr>
  </w:style>
  <w:style w:type="character" w:customStyle="1" w:styleId="Titre2Car">
    <w:name w:val="Titre 2 Car"/>
    <w:basedOn w:val="Policepardfaut"/>
    <w:link w:val="Titre2"/>
    <w:uiPriority w:val="9"/>
    <w:rsid w:val="00B9321D"/>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B9321D"/>
    <w:rPr>
      <w:rFonts w:ascii="Times New Roman" w:eastAsiaTheme="majorEastAsia" w:hAnsi="Times New Roman" w:cstheme="majorBidi"/>
      <w:b/>
      <w:bCs/>
      <w:sz w:val="24"/>
      <w:lang w:val="fr-FR"/>
    </w:rPr>
  </w:style>
  <w:style w:type="character" w:styleId="Accentuationintense">
    <w:name w:val="Intense Emphasis"/>
    <w:basedOn w:val="Policepardfaut"/>
    <w:uiPriority w:val="21"/>
    <w:qFormat/>
    <w:rsid w:val="00B9321D"/>
    <w:rPr>
      <w:i/>
      <w:iCs/>
      <w:color w:val="4472C4" w:themeColor="accent1"/>
    </w:rPr>
  </w:style>
  <w:style w:type="paragraph" w:styleId="Citation">
    <w:name w:val="Quote"/>
    <w:basedOn w:val="Normal"/>
    <w:next w:val="Normal"/>
    <w:link w:val="CitationCar"/>
    <w:uiPriority w:val="29"/>
    <w:qFormat/>
    <w:rsid w:val="00B9321D"/>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B9321D"/>
    <w:rPr>
      <w:rFonts w:ascii="Times New Roman" w:hAnsi="Times New Roman"/>
      <w:i/>
      <w:iCs/>
      <w:color w:val="404040" w:themeColor="text1" w:themeTint="BF"/>
      <w:sz w:val="24"/>
      <w:lang w:val="fr-FR"/>
    </w:rPr>
  </w:style>
  <w:style w:type="paragraph" w:customStyle="1" w:styleId="Default">
    <w:name w:val="Default"/>
    <w:rsid w:val="00B9321D"/>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qFormat/>
    <w:rsid w:val="00B9321D"/>
    <w:rPr>
      <w:rFonts w:ascii="Times New Roman" w:hAnsi="Times New Roman"/>
      <w:b/>
      <w:bCs/>
      <w:i w:val="0"/>
      <w:sz w:val="52"/>
    </w:rPr>
  </w:style>
  <w:style w:type="paragraph" w:styleId="En-tte">
    <w:name w:val="header"/>
    <w:basedOn w:val="Normal"/>
    <w:link w:val="En-tteCar"/>
    <w:uiPriority w:val="99"/>
    <w:unhideWhenUsed/>
    <w:rsid w:val="00B9321D"/>
    <w:pPr>
      <w:tabs>
        <w:tab w:val="center" w:pos="4536"/>
        <w:tab w:val="right" w:pos="9072"/>
      </w:tabs>
      <w:spacing w:after="0" w:line="240" w:lineRule="auto"/>
    </w:pPr>
  </w:style>
  <w:style w:type="character" w:customStyle="1" w:styleId="En-tteCar">
    <w:name w:val="En-tête Car"/>
    <w:basedOn w:val="Policepardfaut"/>
    <w:link w:val="En-tte"/>
    <w:uiPriority w:val="99"/>
    <w:rsid w:val="00B9321D"/>
    <w:rPr>
      <w:rFonts w:ascii="Times New Roman" w:hAnsi="Times New Roman"/>
      <w:sz w:val="24"/>
      <w:lang w:val="fr-FR"/>
    </w:rPr>
  </w:style>
  <w:style w:type="paragraph" w:styleId="En-ttedetabledesmatires">
    <w:name w:val="TOC Heading"/>
    <w:basedOn w:val="Titre1"/>
    <w:next w:val="Normal"/>
    <w:uiPriority w:val="39"/>
    <w:semiHidden/>
    <w:unhideWhenUsed/>
    <w:qFormat/>
    <w:rsid w:val="00B9321D"/>
    <w:pPr>
      <w:outlineLvl w:val="9"/>
    </w:pPr>
    <w:rPr>
      <w:color w:val="2F5496" w:themeColor="accent1" w:themeShade="BF"/>
      <w:sz w:val="28"/>
    </w:rPr>
  </w:style>
  <w:style w:type="paragraph" w:customStyle="1" w:styleId="Exemple">
    <w:name w:val="Exemple"/>
    <w:basedOn w:val="Normal"/>
    <w:qFormat/>
    <w:rsid w:val="00B9321D"/>
    <w:pPr>
      <w:ind w:firstLine="0"/>
    </w:pPr>
    <w:rPr>
      <w:noProof/>
    </w:rPr>
  </w:style>
  <w:style w:type="table" w:styleId="Grilledetableauclaire">
    <w:name w:val="Grid Table Light"/>
    <w:basedOn w:val="TableauNormal"/>
    <w:uiPriority w:val="40"/>
    <w:rsid w:val="00B9321D"/>
    <w:pPr>
      <w:spacing w:after="0" w:line="240" w:lineRule="auto"/>
    </w:pPr>
    <w:rPr>
      <w:lang w:val="fr-F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59"/>
    <w:rsid w:val="00B9321D"/>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B9321D"/>
    <w:rPr>
      <w:color w:val="0563C1" w:themeColor="hyperlink"/>
      <w:u w:val="single"/>
    </w:rPr>
  </w:style>
  <w:style w:type="character" w:styleId="Mentionnonrsolue">
    <w:name w:val="Unresolved Mention"/>
    <w:basedOn w:val="Policepardfaut"/>
    <w:uiPriority w:val="99"/>
    <w:semiHidden/>
    <w:unhideWhenUsed/>
    <w:rsid w:val="00B9321D"/>
    <w:rPr>
      <w:color w:val="808080"/>
      <w:shd w:val="clear" w:color="auto" w:fill="E6E6E6"/>
    </w:rPr>
  </w:style>
  <w:style w:type="paragraph" w:customStyle="1" w:styleId="NormalAnglais">
    <w:name w:val="Normal Anglais"/>
    <w:basedOn w:val="Normal"/>
    <w:qFormat/>
    <w:rsid w:val="00B9321D"/>
    <w:rPr>
      <w:noProof/>
      <w:color w:val="FF0000"/>
      <w:lang w:val="en-US"/>
    </w:rPr>
  </w:style>
  <w:style w:type="paragraph" w:styleId="Paragraphedeliste">
    <w:name w:val="List Paragraph"/>
    <w:basedOn w:val="Normal"/>
    <w:uiPriority w:val="34"/>
    <w:qFormat/>
    <w:rsid w:val="00B9321D"/>
    <w:pPr>
      <w:ind w:left="720"/>
      <w:contextualSpacing/>
    </w:pPr>
  </w:style>
  <w:style w:type="paragraph" w:styleId="Pieddepage">
    <w:name w:val="footer"/>
    <w:basedOn w:val="Normal"/>
    <w:link w:val="PieddepageCar"/>
    <w:uiPriority w:val="99"/>
    <w:unhideWhenUsed/>
    <w:rsid w:val="00B932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9321D"/>
    <w:rPr>
      <w:rFonts w:ascii="Times New Roman" w:hAnsi="Times New Roman"/>
      <w:sz w:val="24"/>
      <w:lang w:val="fr-FR"/>
    </w:rPr>
  </w:style>
  <w:style w:type="paragraph" w:styleId="PrformatHTML">
    <w:name w:val="HTML Preformatted"/>
    <w:basedOn w:val="Normal"/>
    <w:link w:val="PrformatHTMLCar"/>
    <w:uiPriority w:val="99"/>
    <w:unhideWhenUsed/>
    <w:rsid w:val="00B9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B9321D"/>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B9321D"/>
    <w:rPr>
      <w:rFonts w:ascii="Times New Roman" w:hAnsi="Times New Roman"/>
      <w:bCs/>
      <w:i/>
      <w:caps w:val="0"/>
      <w:smallCaps w:val="0"/>
      <w:strike w:val="0"/>
      <w:dstrike w:val="0"/>
      <w:vanish w:val="0"/>
      <w:color w:val="4472C4" w:themeColor="accent1"/>
      <w:spacing w:val="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styleId="Rfrenceple">
    <w:name w:val="Subtle Reference"/>
    <w:basedOn w:val="Policepardfaut"/>
    <w:uiPriority w:val="31"/>
    <w:qFormat/>
    <w:rsid w:val="00B9321D"/>
    <w:rPr>
      <w:rFonts w:ascii="Times New Roman" w:hAnsi="Times New Roman"/>
      <w:i/>
      <w:caps w:val="0"/>
      <w:smallCaps w:val="0"/>
      <w:strike w:val="0"/>
      <w:dstrike w:val="0"/>
      <w:vanish w:val="0"/>
      <w:color w:val="5A5A5A" w:themeColor="text1" w:themeTint="A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Sous-titre">
    <w:name w:val="Subtitle"/>
    <w:basedOn w:val="Normal"/>
    <w:next w:val="Normal"/>
    <w:link w:val="Sous-titreCar"/>
    <w:uiPriority w:val="11"/>
    <w:qFormat/>
    <w:rsid w:val="00B9321D"/>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B9321D"/>
    <w:rPr>
      <w:rFonts w:ascii="Times New Roman" w:eastAsiaTheme="minorEastAsia" w:hAnsi="Times New Roman"/>
      <w:color w:val="5A5A5A" w:themeColor="text1" w:themeTint="A5"/>
      <w:spacing w:val="15"/>
      <w:sz w:val="32"/>
      <w:lang w:val="fr-FR"/>
    </w:rPr>
  </w:style>
  <w:style w:type="table" w:styleId="Tableausimple4">
    <w:name w:val="Plain Table 4"/>
    <w:basedOn w:val="TableauNormal"/>
    <w:uiPriority w:val="44"/>
    <w:rsid w:val="00B9321D"/>
    <w:pPr>
      <w:spacing w:after="0" w:line="240" w:lineRule="auto"/>
    </w:pPr>
    <w:rPr>
      <w:lang w:val="fr-FR"/>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B9321D"/>
    <w:pPr>
      <w:ind w:firstLine="0"/>
    </w:pPr>
    <w:rPr>
      <w:noProof/>
    </w:rPr>
  </w:style>
  <w:style w:type="paragraph" w:styleId="Textedebulles">
    <w:name w:val="Balloon Text"/>
    <w:basedOn w:val="Normal"/>
    <w:link w:val="TextedebullesCar"/>
    <w:uiPriority w:val="99"/>
    <w:semiHidden/>
    <w:unhideWhenUsed/>
    <w:rsid w:val="00B9321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9321D"/>
    <w:rPr>
      <w:rFonts w:ascii="Tahoma" w:hAnsi="Tahoma" w:cs="Tahoma"/>
      <w:sz w:val="16"/>
      <w:szCs w:val="16"/>
      <w:lang w:val="fr-FR"/>
    </w:rPr>
  </w:style>
  <w:style w:type="character" w:customStyle="1" w:styleId="Titre4Car">
    <w:name w:val="Titre 4 Car"/>
    <w:basedOn w:val="Policepardfaut"/>
    <w:link w:val="Titre4"/>
    <w:uiPriority w:val="9"/>
    <w:rsid w:val="00B9321D"/>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B9321D"/>
    <w:pPr>
      <w:spacing w:after="100"/>
    </w:pPr>
  </w:style>
  <w:style w:type="paragraph" w:styleId="TM2">
    <w:name w:val="toc 2"/>
    <w:basedOn w:val="Normal"/>
    <w:next w:val="Normal"/>
    <w:autoRedefine/>
    <w:uiPriority w:val="39"/>
    <w:unhideWhenUsed/>
    <w:rsid w:val="00B9321D"/>
    <w:pPr>
      <w:spacing w:after="100"/>
      <w:ind w:left="220"/>
    </w:pPr>
  </w:style>
  <w:style w:type="paragraph" w:styleId="TM3">
    <w:name w:val="toc 3"/>
    <w:basedOn w:val="Normal"/>
    <w:next w:val="Normal"/>
    <w:autoRedefine/>
    <w:uiPriority w:val="39"/>
    <w:unhideWhenUsed/>
    <w:rsid w:val="00B9321D"/>
    <w:pPr>
      <w:spacing w:after="100"/>
      <w:ind w:left="360"/>
    </w:pPr>
  </w:style>
  <w:style w:type="paragraph" w:styleId="TM4">
    <w:name w:val="toc 4"/>
    <w:basedOn w:val="Normal"/>
    <w:next w:val="Normal"/>
    <w:autoRedefine/>
    <w:uiPriority w:val="39"/>
    <w:unhideWhenUsed/>
    <w:rsid w:val="00B9321D"/>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B9321D"/>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B9321D"/>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B9321D"/>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B9321D"/>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B9321D"/>
    <w:pPr>
      <w:spacing w:after="100" w:line="259" w:lineRule="auto"/>
      <w:ind w:left="1760" w:firstLine="0"/>
      <w:jc w:val="left"/>
    </w:pPr>
    <w:rPr>
      <w:rFonts w:asciiTheme="minorHAnsi" w:eastAsiaTheme="minorEastAsia" w:hAnsiTheme="minorHAnsi"/>
      <w:sz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2616</Words>
  <Characters>14390</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16</cp:revision>
  <dcterms:created xsi:type="dcterms:W3CDTF">2018-11-28T11:36:00Z</dcterms:created>
  <dcterms:modified xsi:type="dcterms:W3CDTF">2018-11-28T13:23:00Z</dcterms:modified>
</cp:coreProperties>
</file>