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5DD2" w14:textId="77777777" w:rsidR="00A629DF" w:rsidRDefault="00A629DF" w:rsidP="00CA14E0"/>
    <w:p w14:paraId="2045AEB6" w14:textId="77777777" w:rsidR="00A629DF" w:rsidRDefault="00A629DF" w:rsidP="00CA14E0"/>
    <w:p w14:paraId="0282A39E" w14:textId="77777777" w:rsidR="00A629DF" w:rsidRDefault="00A629DF" w:rsidP="00CA14E0"/>
    <w:p w14:paraId="6634F68C" w14:textId="77777777" w:rsidR="00A629DF" w:rsidRDefault="00A629DF" w:rsidP="00CA14E0"/>
    <w:p w14:paraId="612AD708" w14:textId="77777777" w:rsidR="00A629DF" w:rsidRDefault="00A629DF" w:rsidP="00CA14E0"/>
    <w:p w14:paraId="5B4F6633" w14:textId="77777777" w:rsidR="00A629DF" w:rsidRDefault="00A629DF" w:rsidP="00CA14E0"/>
    <w:p w14:paraId="6AB12C99" w14:textId="77777777" w:rsidR="00A629DF" w:rsidRDefault="00A629DF" w:rsidP="00CA14E0"/>
    <w:p w14:paraId="2DED3005" w14:textId="77777777" w:rsidR="00A629DF" w:rsidRDefault="00A629DF" w:rsidP="00CA14E0"/>
    <w:p w14:paraId="6C388913" w14:textId="77777777" w:rsidR="00A629DF" w:rsidRDefault="00A629DF" w:rsidP="00CA14E0"/>
    <w:p w14:paraId="73A579C0" w14:textId="77777777" w:rsidR="00A629DF" w:rsidRDefault="00A629DF" w:rsidP="00A629DF">
      <w:pPr>
        <w:tabs>
          <w:tab w:val="right" w:leader="dot" w:pos="9173"/>
        </w:tabs>
        <w:spacing w:after="20"/>
        <w:jc w:val="center"/>
        <w:rPr>
          <w:sz w:val="48"/>
          <w:szCs w:val="48"/>
        </w:rPr>
      </w:pPr>
      <w:bookmarkStart w:id="0" w:name="OLE_LINK1"/>
      <w:r>
        <w:rPr>
          <w:b/>
          <w:color w:val="2D3741"/>
          <w:sz w:val="48"/>
          <w:szCs w:val="48"/>
        </w:rPr>
        <w:t>Smart Parking Platform</w:t>
      </w:r>
    </w:p>
    <w:p w14:paraId="2E3CA7D9" w14:textId="77777777" w:rsidR="00A629DF" w:rsidRDefault="00A629DF" w:rsidP="00A629DF">
      <w:pPr>
        <w:tabs>
          <w:tab w:val="right" w:leader="dot" w:pos="9173"/>
        </w:tabs>
        <w:spacing w:after="20"/>
        <w:jc w:val="center"/>
        <w:rPr>
          <w:sz w:val="32"/>
          <w:szCs w:val="32"/>
        </w:rPr>
      </w:pPr>
      <w:r>
        <w:rPr>
          <w:color w:val="2D3741"/>
          <w:sz w:val="32"/>
          <w:szCs w:val="32"/>
        </w:rPr>
        <w:t>Project Management Document</w:t>
      </w:r>
    </w:p>
    <w:p w14:paraId="67FFF54A" w14:textId="77777777" w:rsidR="00A629DF" w:rsidRDefault="00A629DF" w:rsidP="00A629DF">
      <w:pPr>
        <w:tabs>
          <w:tab w:val="right" w:leader="dot" w:pos="9173"/>
        </w:tabs>
        <w:spacing w:after="20"/>
        <w:jc w:val="center"/>
      </w:pPr>
      <w:r>
        <w:rPr>
          <w:color w:val="2D3741"/>
        </w:rPr>
        <w:t>Patrick Brinkley</w:t>
      </w:r>
    </w:p>
    <w:p w14:paraId="61720055" w14:textId="77777777" w:rsidR="00A629DF" w:rsidRDefault="00A629DF" w:rsidP="00A629DF">
      <w:pPr>
        <w:tabs>
          <w:tab w:val="right" w:leader="dot" w:pos="9173"/>
        </w:tabs>
        <w:spacing w:after="20"/>
        <w:jc w:val="center"/>
      </w:pPr>
      <w:r>
        <w:rPr>
          <w:color w:val="2D3741"/>
        </w:rPr>
        <w:t>University of Houston</w:t>
      </w:r>
    </w:p>
    <w:p w14:paraId="6D839EA8" w14:textId="77777777" w:rsidR="00A629DF" w:rsidRDefault="00A629DF" w:rsidP="00A629DF">
      <w:pPr>
        <w:tabs>
          <w:tab w:val="right" w:leader="dot" w:pos="9173"/>
        </w:tabs>
        <w:spacing w:after="20"/>
        <w:jc w:val="center"/>
      </w:pPr>
      <w:r>
        <w:rPr>
          <w:color w:val="2D3741"/>
        </w:rPr>
        <w:t>CIS 4374 | Information Systems Project Management</w:t>
      </w:r>
    </w:p>
    <w:p w14:paraId="6D6A94CE" w14:textId="77777777" w:rsidR="00A629DF" w:rsidRDefault="00A629DF" w:rsidP="00A629DF">
      <w:pPr>
        <w:tabs>
          <w:tab w:val="right" w:leader="dot" w:pos="9173"/>
        </w:tabs>
        <w:spacing w:after="20"/>
        <w:jc w:val="center"/>
      </w:pPr>
      <w:r>
        <w:rPr>
          <w:color w:val="2D3741"/>
        </w:rPr>
        <w:t>Dr. Otto Dobretsberger</w:t>
      </w:r>
    </w:p>
    <w:p w14:paraId="2CDB93C1" w14:textId="77777777" w:rsidR="00A629DF" w:rsidRDefault="00A629DF" w:rsidP="00A629DF">
      <w:pPr>
        <w:tabs>
          <w:tab w:val="right" w:leader="dot" w:pos="9173"/>
        </w:tabs>
        <w:spacing w:after="20"/>
        <w:jc w:val="center"/>
      </w:pPr>
      <w:r>
        <w:rPr>
          <w:color w:val="2D3741"/>
        </w:rPr>
        <w:t>Version 6.0</w:t>
      </w:r>
    </w:p>
    <w:p w14:paraId="7EC022C2" w14:textId="77777777" w:rsidR="00A629DF" w:rsidRDefault="00A629DF" w:rsidP="00A629DF">
      <w:pPr>
        <w:tabs>
          <w:tab w:val="right" w:leader="dot" w:pos="9173"/>
        </w:tabs>
        <w:spacing w:after="20"/>
        <w:jc w:val="center"/>
      </w:pPr>
      <w:r>
        <w:rPr>
          <w:color w:val="2D3741"/>
        </w:rPr>
        <w:t>October 15, 2026</w:t>
      </w:r>
    </w:p>
    <w:p w14:paraId="2C026FE7" w14:textId="77777777" w:rsidR="00A629DF" w:rsidRDefault="00A629DF" w:rsidP="00A629DF">
      <w:r>
        <w:br w:type="page"/>
      </w:r>
    </w:p>
    <w:p w14:paraId="748BBB52" w14:textId="77777777" w:rsidR="00A629DF" w:rsidRDefault="00A629DF" w:rsidP="00A629DF">
      <w:pPr>
        <w:spacing w:before="140" w:after="240"/>
        <w:jc w:val="center"/>
        <w:rPr>
          <w:sz w:val="21"/>
        </w:rPr>
      </w:pPr>
      <w:r>
        <w:rPr>
          <w:b/>
          <w:color w:val="1C3752"/>
          <w:sz w:val="30"/>
        </w:rPr>
        <w:lastRenderedPageBreak/>
        <w:t>Table of Contents</w:t>
      </w:r>
    </w:p>
    <w:p w14:paraId="2F9E20CA" w14:textId="77777777" w:rsidR="00A629DF" w:rsidRDefault="00A629DF" w:rsidP="00A629DF">
      <w:pPr>
        <w:tabs>
          <w:tab w:val="right" w:leader="dot" w:pos="8928"/>
          <w:tab w:val="right" w:leader="dot" w:pos="9173"/>
        </w:tabs>
        <w:spacing w:after="20"/>
      </w:pPr>
      <w:r>
        <w:rPr>
          <w:color w:val="2D3741"/>
          <w:sz w:val="16"/>
        </w:rPr>
        <w:t>1. Existing Software Landscape</w:t>
      </w:r>
      <w:r>
        <w:rPr>
          <w:color w:val="2D3741"/>
          <w:sz w:val="16"/>
        </w:rPr>
        <w:tab/>
        <w:t>4</w:t>
      </w:r>
    </w:p>
    <w:p w14:paraId="605CC3B7" w14:textId="77777777" w:rsidR="00A629DF" w:rsidRDefault="00A629DF" w:rsidP="00A629DF">
      <w:pPr>
        <w:tabs>
          <w:tab w:val="right" w:leader="dot" w:pos="8928"/>
          <w:tab w:val="right" w:leader="dot" w:pos="9173"/>
        </w:tabs>
        <w:spacing w:after="20"/>
      </w:pPr>
      <w:r>
        <w:rPr>
          <w:color w:val="2D3741"/>
          <w:sz w:val="16"/>
        </w:rPr>
        <w:t>2. Vision and Scope</w:t>
      </w:r>
      <w:r>
        <w:rPr>
          <w:color w:val="2D3741"/>
          <w:sz w:val="16"/>
        </w:rPr>
        <w:tab/>
        <w:t>6</w:t>
      </w:r>
    </w:p>
    <w:p w14:paraId="61CD379E" w14:textId="77777777" w:rsidR="00A629DF" w:rsidRDefault="00A629DF" w:rsidP="00A629DF">
      <w:pPr>
        <w:tabs>
          <w:tab w:val="right" w:leader="dot" w:pos="8928"/>
          <w:tab w:val="right" w:leader="dot" w:pos="9173"/>
        </w:tabs>
        <w:spacing w:after="20"/>
        <w:ind w:left="259"/>
      </w:pPr>
      <w:r>
        <w:rPr>
          <w:color w:val="2D3741"/>
          <w:sz w:val="16"/>
        </w:rPr>
        <w:t>2.1 Project Acquisition</w:t>
      </w:r>
      <w:r>
        <w:rPr>
          <w:color w:val="2D3741"/>
          <w:sz w:val="16"/>
        </w:rPr>
        <w:tab/>
        <w:t>6</w:t>
      </w:r>
    </w:p>
    <w:p w14:paraId="18DB9712" w14:textId="77777777" w:rsidR="00A629DF" w:rsidRDefault="00A629DF" w:rsidP="00A629DF">
      <w:pPr>
        <w:tabs>
          <w:tab w:val="right" w:leader="dot" w:pos="8928"/>
          <w:tab w:val="right" w:leader="dot" w:pos="9173"/>
        </w:tabs>
        <w:spacing w:after="20"/>
        <w:ind w:left="259"/>
      </w:pPr>
      <w:r>
        <w:rPr>
          <w:color w:val="2D3741"/>
          <w:sz w:val="16"/>
        </w:rPr>
        <w:t>2.2 Company Introduction</w:t>
      </w:r>
      <w:r>
        <w:rPr>
          <w:color w:val="2D3741"/>
          <w:sz w:val="16"/>
        </w:rPr>
        <w:tab/>
        <w:t>6</w:t>
      </w:r>
    </w:p>
    <w:p w14:paraId="3B3F4BE1" w14:textId="77777777" w:rsidR="00A629DF" w:rsidRDefault="00A629DF" w:rsidP="00A629DF">
      <w:pPr>
        <w:tabs>
          <w:tab w:val="right" w:leader="dot" w:pos="8928"/>
          <w:tab w:val="right" w:leader="dot" w:pos="9173"/>
        </w:tabs>
        <w:spacing w:after="20"/>
        <w:ind w:left="259"/>
      </w:pPr>
      <w:r>
        <w:rPr>
          <w:color w:val="2D3741"/>
          <w:sz w:val="16"/>
        </w:rPr>
        <w:t>2.3 Project Overview</w:t>
      </w:r>
      <w:r>
        <w:rPr>
          <w:color w:val="2D3741"/>
          <w:sz w:val="16"/>
        </w:rPr>
        <w:tab/>
        <w:t>6</w:t>
      </w:r>
    </w:p>
    <w:p w14:paraId="064ED560" w14:textId="77777777" w:rsidR="00A629DF" w:rsidRDefault="00A629DF" w:rsidP="00A629DF">
      <w:pPr>
        <w:tabs>
          <w:tab w:val="right" w:leader="dot" w:pos="8928"/>
          <w:tab w:val="right" w:leader="dot" w:pos="9173"/>
        </w:tabs>
        <w:spacing w:after="20"/>
      </w:pPr>
      <w:r>
        <w:rPr>
          <w:color w:val="2D3741"/>
          <w:sz w:val="16"/>
        </w:rPr>
        <w:t>3. Software Requirements Specification (SRS)</w:t>
      </w:r>
      <w:r>
        <w:rPr>
          <w:color w:val="2D3741"/>
          <w:sz w:val="16"/>
        </w:rPr>
        <w:tab/>
        <w:t>7</w:t>
      </w:r>
    </w:p>
    <w:p w14:paraId="195C872A" w14:textId="77777777" w:rsidR="00A629DF" w:rsidRDefault="00A629DF" w:rsidP="00A629DF">
      <w:pPr>
        <w:tabs>
          <w:tab w:val="right" w:leader="dot" w:pos="8928"/>
          <w:tab w:val="right" w:leader="dot" w:pos="9173"/>
        </w:tabs>
        <w:spacing w:after="20"/>
        <w:ind w:left="259"/>
      </w:pPr>
      <w:r>
        <w:rPr>
          <w:color w:val="2D3741"/>
          <w:sz w:val="16"/>
        </w:rPr>
        <w:t>3.1 Introduction</w:t>
      </w:r>
      <w:r>
        <w:rPr>
          <w:color w:val="2D3741"/>
          <w:sz w:val="16"/>
        </w:rPr>
        <w:tab/>
        <w:t>7</w:t>
      </w:r>
    </w:p>
    <w:p w14:paraId="0DBA0E15" w14:textId="77777777" w:rsidR="00A629DF" w:rsidRDefault="00A629DF" w:rsidP="00A629DF">
      <w:pPr>
        <w:tabs>
          <w:tab w:val="right" w:leader="dot" w:pos="8928"/>
          <w:tab w:val="right" w:leader="dot" w:pos="9173"/>
        </w:tabs>
        <w:spacing w:after="20"/>
        <w:ind w:left="259"/>
      </w:pPr>
      <w:r>
        <w:rPr>
          <w:color w:val="2D3741"/>
          <w:sz w:val="16"/>
        </w:rPr>
        <w:t>3.1.1 Purpose</w:t>
      </w:r>
      <w:r>
        <w:rPr>
          <w:color w:val="2D3741"/>
          <w:sz w:val="16"/>
        </w:rPr>
        <w:tab/>
        <w:t>7</w:t>
      </w:r>
    </w:p>
    <w:p w14:paraId="35BAFB78" w14:textId="77777777" w:rsidR="00A629DF" w:rsidRDefault="00A629DF" w:rsidP="00A629DF">
      <w:pPr>
        <w:tabs>
          <w:tab w:val="right" w:leader="dot" w:pos="8928"/>
          <w:tab w:val="right" w:leader="dot" w:pos="9173"/>
        </w:tabs>
        <w:spacing w:after="20"/>
        <w:ind w:left="259"/>
      </w:pPr>
      <w:r>
        <w:rPr>
          <w:color w:val="2D3741"/>
          <w:sz w:val="16"/>
        </w:rPr>
        <w:t>3.1.2 Scope</w:t>
      </w:r>
      <w:r>
        <w:rPr>
          <w:color w:val="2D3741"/>
          <w:sz w:val="16"/>
        </w:rPr>
        <w:tab/>
        <w:t>7</w:t>
      </w:r>
    </w:p>
    <w:p w14:paraId="614DFB24" w14:textId="77777777" w:rsidR="00A629DF" w:rsidRDefault="00A629DF" w:rsidP="00A629DF">
      <w:pPr>
        <w:tabs>
          <w:tab w:val="right" w:leader="dot" w:pos="8928"/>
          <w:tab w:val="right" w:leader="dot" w:pos="9173"/>
        </w:tabs>
        <w:spacing w:after="20"/>
        <w:ind w:left="259"/>
      </w:pPr>
      <w:r>
        <w:rPr>
          <w:color w:val="2D3741"/>
          <w:sz w:val="16"/>
        </w:rPr>
        <w:t>3.2 Overall Description</w:t>
      </w:r>
      <w:r>
        <w:rPr>
          <w:color w:val="2D3741"/>
          <w:sz w:val="16"/>
        </w:rPr>
        <w:tab/>
        <w:t>8</w:t>
      </w:r>
    </w:p>
    <w:p w14:paraId="07A87809" w14:textId="77777777" w:rsidR="00A629DF" w:rsidRDefault="00A629DF" w:rsidP="00A629DF">
      <w:pPr>
        <w:tabs>
          <w:tab w:val="right" w:leader="dot" w:pos="8928"/>
          <w:tab w:val="right" w:leader="dot" w:pos="9173"/>
        </w:tabs>
        <w:spacing w:after="20"/>
        <w:ind w:left="259"/>
      </w:pPr>
      <w:r>
        <w:rPr>
          <w:color w:val="2D3741"/>
          <w:sz w:val="16"/>
        </w:rPr>
        <w:t>3.2.1 Users</w:t>
      </w:r>
      <w:r>
        <w:rPr>
          <w:color w:val="2D3741"/>
          <w:sz w:val="16"/>
        </w:rPr>
        <w:tab/>
        <w:t>8</w:t>
      </w:r>
    </w:p>
    <w:p w14:paraId="6511B095" w14:textId="77777777" w:rsidR="00A629DF" w:rsidRDefault="00A629DF" w:rsidP="00A629DF">
      <w:pPr>
        <w:tabs>
          <w:tab w:val="right" w:leader="dot" w:pos="8928"/>
          <w:tab w:val="right" w:leader="dot" w:pos="9173"/>
        </w:tabs>
        <w:spacing w:after="20"/>
        <w:ind w:left="259"/>
      </w:pPr>
      <w:r>
        <w:rPr>
          <w:color w:val="2D3741"/>
          <w:sz w:val="16"/>
        </w:rPr>
        <w:t>3.2.2 System Environment</w:t>
      </w:r>
      <w:r>
        <w:rPr>
          <w:color w:val="2D3741"/>
          <w:sz w:val="16"/>
        </w:rPr>
        <w:tab/>
        <w:t>8</w:t>
      </w:r>
    </w:p>
    <w:p w14:paraId="72B0309F" w14:textId="77777777" w:rsidR="00A629DF" w:rsidRDefault="00A629DF" w:rsidP="00A629DF">
      <w:pPr>
        <w:tabs>
          <w:tab w:val="right" w:leader="dot" w:pos="8928"/>
          <w:tab w:val="right" w:leader="dot" w:pos="9173"/>
        </w:tabs>
        <w:spacing w:after="20"/>
        <w:ind w:left="259"/>
      </w:pPr>
      <w:r>
        <w:rPr>
          <w:color w:val="2D3741"/>
          <w:sz w:val="16"/>
        </w:rPr>
        <w:t>3.2.3 Constraints</w:t>
      </w:r>
      <w:r>
        <w:rPr>
          <w:color w:val="2D3741"/>
          <w:sz w:val="16"/>
        </w:rPr>
        <w:tab/>
        <w:t>9</w:t>
      </w:r>
    </w:p>
    <w:p w14:paraId="6C464490" w14:textId="77777777" w:rsidR="00A629DF" w:rsidRDefault="00A629DF" w:rsidP="00A629DF">
      <w:pPr>
        <w:tabs>
          <w:tab w:val="right" w:leader="dot" w:pos="8928"/>
          <w:tab w:val="right" w:leader="dot" w:pos="9173"/>
        </w:tabs>
        <w:spacing w:after="20"/>
        <w:ind w:left="259"/>
      </w:pPr>
      <w:r>
        <w:rPr>
          <w:color w:val="2D3741"/>
          <w:sz w:val="16"/>
        </w:rPr>
        <w:t>3.2.4 Assumptions</w:t>
      </w:r>
      <w:r>
        <w:rPr>
          <w:color w:val="2D3741"/>
          <w:sz w:val="16"/>
        </w:rPr>
        <w:tab/>
        <w:t>9</w:t>
      </w:r>
    </w:p>
    <w:p w14:paraId="5EC12B71" w14:textId="77777777" w:rsidR="00A629DF" w:rsidRDefault="00A629DF" w:rsidP="00A629DF">
      <w:pPr>
        <w:tabs>
          <w:tab w:val="right" w:leader="dot" w:pos="8928"/>
          <w:tab w:val="right" w:leader="dot" w:pos="9173"/>
        </w:tabs>
        <w:spacing w:after="20"/>
        <w:ind w:left="259"/>
      </w:pPr>
      <w:r>
        <w:rPr>
          <w:color w:val="2D3741"/>
          <w:sz w:val="16"/>
        </w:rPr>
        <w:t>3.3 Functional Requirements</w:t>
      </w:r>
      <w:r>
        <w:rPr>
          <w:color w:val="2D3741"/>
          <w:sz w:val="16"/>
        </w:rPr>
        <w:tab/>
        <w:t>9</w:t>
      </w:r>
    </w:p>
    <w:p w14:paraId="33AC73E1" w14:textId="77777777" w:rsidR="00A629DF" w:rsidRDefault="00A629DF" w:rsidP="00A629DF">
      <w:pPr>
        <w:tabs>
          <w:tab w:val="right" w:leader="dot" w:pos="8928"/>
          <w:tab w:val="right" w:leader="dot" w:pos="9173"/>
        </w:tabs>
        <w:spacing w:after="20"/>
        <w:ind w:left="259"/>
      </w:pPr>
      <w:r>
        <w:rPr>
          <w:color w:val="2D3741"/>
          <w:sz w:val="16"/>
        </w:rPr>
        <w:t>3.4 Non-Functional Requirements</w:t>
      </w:r>
      <w:r>
        <w:rPr>
          <w:color w:val="2D3741"/>
          <w:sz w:val="16"/>
        </w:rPr>
        <w:tab/>
        <w:t>10</w:t>
      </w:r>
    </w:p>
    <w:p w14:paraId="79E652CE" w14:textId="77777777" w:rsidR="00A629DF" w:rsidRDefault="00A629DF" w:rsidP="00A629DF">
      <w:pPr>
        <w:tabs>
          <w:tab w:val="right" w:leader="dot" w:pos="8928"/>
          <w:tab w:val="right" w:leader="dot" w:pos="9173"/>
        </w:tabs>
        <w:spacing w:after="20"/>
        <w:ind w:left="259"/>
      </w:pPr>
      <w:r>
        <w:rPr>
          <w:color w:val="2D3741"/>
          <w:sz w:val="16"/>
        </w:rPr>
        <w:t>3.5 Use Cases</w:t>
      </w:r>
      <w:r>
        <w:rPr>
          <w:color w:val="2D3741"/>
          <w:sz w:val="16"/>
        </w:rPr>
        <w:tab/>
        <w:t>12</w:t>
      </w:r>
    </w:p>
    <w:p w14:paraId="1403A166" w14:textId="77777777" w:rsidR="00A629DF" w:rsidRDefault="00A629DF" w:rsidP="00A629DF">
      <w:pPr>
        <w:tabs>
          <w:tab w:val="right" w:leader="dot" w:pos="9173"/>
        </w:tabs>
        <w:spacing w:before="100" w:after="20"/>
        <w:ind w:left="403"/>
      </w:pPr>
      <w:r>
        <w:rPr>
          <w:b/>
          <w:color w:val="2D3741"/>
          <w:sz w:val="16"/>
        </w:rPr>
        <w:t>Use Cases</w:t>
      </w:r>
    </w:p>
    <w:p w14:paraId="6A538392" w14:textId="77777777" w:rsidR="00A629DF" w:rsidRDefault="00A629DF" w:rsidP="00A629DF">
      <w:pPr>
        <w:tabs>
          <w:tab w:val="right" w:leader="dot" w:pos="8928"/>
          <w:tab w:val="right" w:leader="dot" w:pos="9173"/>
        </w:tabs>
        <w:spacing w:after="20"/>
        <w:ind w:left="403"/>
      </w:pPr>
      <w:r>
        <w:rPr>
          <w:color w:val="2D3741"/>
          <w:sz w:val="16"/>
        </w:rPr>
        <w:t>Use Case 1 – Register Account</w:t>
      </w:r>
      <w:r>
        <w:rPr>
          <w:color w:val="2D3741"/>
          <w:sz w:val="16"/>
        </w:rPr>
        <w:tab/>
        <w:t>12</w:t>
      </w:r>
    </w:p>
    <w:p w14:paraId="20EB56C0" w14:textId="77777777" w:rsidR="00A629DF" w:rsidRDefault="00A629DF" w:rsidP="00A629DF">
      <w:pPr>
        <w:tabs>
          <w:tab w:val="right" w:leader="dot" w:pos="8928"/>
          <w:tab w:val="right" w:leader="dot" w:pos="9173"/>
        </w:tabs>
        <w:spacing w:after="20"/>
        <w:ind w:left="403"/>
      </w:pPr>
      <w:r>
        <w:rPr>
          <w:color w:val="2D3741"/>
          <w:sz w:val="16"/>
        </w:rPr>
        <w:t>Use Case 2 – Log In</w:t>
      </w:r>
      <w:r>
        <w:rPr>
          <w:color w:val="2D3741"/>
          <w:sz w:val="16"/>
        </w:rPr>
        <w:tab/>
        <w:t>12</w:t>
      </w:r>
    </w:p>
    <w:p w14:paraId="7F6BCE00" w14:textId="77777777" w:rsidR="00A629DF" w:rsidRDefault="00A629DF" w:rsidP="00A629DF">
      <w:pPr>
        <w:tabs>
          <w:tab w:val="right" w:leader="dot" w:pos="8928"/>
          <w:tab w:val="right" w:leader="dot" w:pos="9173"/>
        </w:tabs>
        <w:spacing w:after="20"/>
        <w:ind w:left="403"/>
      </w:pPr>
      <w:r>
        <w:rPr>
          <w:color w:val="2D3741"/>
          <w:sz w:val="16"/>
        </w:rPr>
        <w:t>Use Case 3 – Register Vehicle</w:t>
      </w:r>
      <w:r>
        <w:rPr>
          <w:color w:val="2D3741"/>
          <w:sz w:val="16"/>
        </w:rPr>
        <w:tab/>
        <w:t>13</w:t>
      </w:r>
    </w:p>
    <w:p w14:paraId="65CAD66D" w14:textId="77777777" w:rsidR="00A629DF" w:rsidRDefault="00A629DF" w:rsidP="00A629DF">
      <w:pPr>
        <w:tabs>
          <w:tab w:val="right" w:leader="dot" w:pos="8928"/>
          <w:tab w:val="right" w:leader="dot" w:pos="9173"/>
        </w:tabs>
        <w:spacing w:after="20"/>
        <w:ind w:left="403"/>
      </w:pPr>
      <w:r>
        <w:rPr>
          <w:color w:val="2D3741"/>
          <w:sz w:val="16"/>
        </w:rPr>
        <w:t>Use Case 4 – Find Parking Garage</w:t>
      </w:r>
      <w:r>
        <w:rPr>
          <w:color w:val="2D3741"/>
          <w:sz w:val="16"/>
        </w:rPr>
        <w:tab/>
        <w:t>13</w:t>
      </w:r>
    </w:p>
    <w:p w14:paraId="3190FA2D" w14:textId="77777777" w:rsidR="00A629DF" w:rsidRDefault="00A629DF" w:rsidP="00A629DF">
      <w:pPr>
        <w:tabs>
          <w:tab w:val="right" w:leader="dot" w:pos="8928"/>
          <w:tab w:val="right" w:leader="dot" w:pos="9173"/>
        </w:tabs>
        <w:spacing w:after="20"/>
        <w:ind w:left="403"/>
      </w:pPr>
      <w:r>
        <w:rPr>
          <w:color w:val="2D3741"/>
          <w:sz w:val="16"/>
        </w:rPr>
        <w:t>Use Case 5 – View Real-Time Parking Availability</w:t>
      </w:r>
      <w:r>
        <w:rPr>
          <w:color w:val="2D3741"/>
          <w:sz w:val="16"/>
        </w:rPr>
        <w:tab/>
        <w:t>13</w:t>
      </w:r>
    </w:p>
    <w:p w14:paraId="21DA5D60" w14:textId="77777777" w:rsidR="00A629DF" w:rsidRDefault="00A629DF" w:rsidP="00A629DF">
      <w:pPr>
        <w:tabs>
          <w:tab w:val="right" w:leader="dot" w:pos="8928"/>
          <w:tab w:val="right" w:leader="dot" w:pos="9173"/>
        </w:tabs>
        <w:spacing w:after="20"/>
        <w:ind w:left="403"/>
      </w:pPr>
      <w:r>
        <w:rPr>
          <w:color w:val="2D3741"/>
          <w:sz w:val="16"/>
        </w:rPr>
        <w:t>Use Case 6 – View Predictive Parking Availability</w:t>
      </w:r>
      <w:r>
        <w:rPr>
          <w:color w:val="2D3741"/>
          <w:sz w:val="16"/>
        </w:rPr>
        <w:tab/>
        <w:t>14</w:t>
      </w:r>
    </w:p>
    <w:p w14:paraId="513CFB39" w14:textId="77777777" w:rsidR="00A629DF" w:rsidRDefault="00A629DF" w:rsidP="00A629DF">
      <w:pPr>
        <w:tabs>
          <w:tab w:val="right" w:leader="dot" w:pos="8928"/>
          <w:tab w:val="right" w:leader="dot" w:pos="9173"/>
        </w:tabs>
        <w:spacing w:after="20"/>
        <w:ind w:left="403"/>
      </w:pPr>
      <w:r>
        <w:rPr>
          <w:color w:val="2D3741"/>
          <w:sz w:val="16"/>
        </w:rPr>
        <w:t>Use Case 7 – Reserve Parking</w:t>
      </w:r>
      <w:r>
        <w:rPr>
          <w:color w:val="2D3741"/>
          <w:sz w:val="16"/>
        </w:rPr>
        <w:tab/>
        <w:t>15</w:t>
      </w:r>
    </w:p>
    <w:p w14:paraId="2B7EA142" w14:textId="77777777" w:rsidR="00A629DF" w:rsidRDefault="00A629DF" w:rsidP="00A629DF">
      <w:pPr>
        <w:tabs>
          <w:tab w:val="right" w:leader="dot" w:pos="8928"/>
          <w:tab w:val="right" w:leader="dot" w:pos="9173"/>
        </w:tabs>
        <w:spacing w:after="20"/>
        <w:ind w:left="403"/>
      </w:pPr>
      <w:r>
        <w:rPr>
          <w:color w:val="2D3741"/>
          <w:sz w:val="16"/>
        </w:rPr>
        <w:t>Use Case 8 – Make Digital Payment</w:t>
      </w:r>
      <w:r>
        <w:rPr>
          <w:color w:val="2D3741"/>
          <w:sz w:val="16"/>
        </w:rPr>
        <w:tab/>
        <w:t>15</w:t>
      </w:r>
    </w:p>
    <w:p w14:paraId="33FD3BDE" w14:textId="77777777" w:rsidR="00A629DF" w:rsidRDefault="00A629DF" w:rsidP="00A629DF">
      <w:pPr>
        <w:tabs>
          <w:tab w:val="right" w:leader="dot" w:pos="8928"/>
          <w:tab w:val="right" w:leader="dot" w:pos="9173"/>
        </w:tabs>
        <w:spacing w:after="20"/>
        <w:ind w:left="403"/>
      </w:pPr>
      <w:r>
        <w:rPr>
          <w:color w:val="2D3741"/>
          <w:sz w:val="16"/>
        </w:rPr>
        <w:t>Use Case 9 – Set Up Digital Wallet</w:t>
      </w:r>
      <w:r>
        <w:rPr>
          <w:color w:val="2D3741"/>
          <w:sz w:val="16"/>
        </w:rPr>
        <w:tab/>
        <w:t>16</w:t>
      </w:r>
    </w:p>
    <w:p w14:paraId="14EE73CA" w14:textId="77777777" w:rsidR="00A629DF" w:rsidRDefault="00A629DF" w:rsidP="00A629DF">
      <w:pPr>
        <w:tabs>
          <w:tab w:val="right" w:leader="dot" w:pos="8928"/>
          <w:tab w:val="right" w:leader="dot" w:pos="9173"/>
        </w:tabs>
        <w:spacing w:after="20"/>
        <w:ind w:left="403"/>
      </w:pPr>
      <w:r>
        <w:rPr>
          <w:color w:val="2D3741"/>
          <w:sz w:val="16"/>
        </w:rPr>
        <w:t>Use Case 10 – View Reservation History and Receipt</w:t>
      </w:r>
      <w:r>
        <w:rPr>
          <w:color w:val="2D3741"/>
          <w:sz w:val="16"/>
        </w:rPr>
        <w:tab/>
        <w:t>16</w:t>
      </w:r>
    </w:p>
    <w:p w14:paraId="1ADCD272" w14:textId="77777777" w:rsidR="00A629DF" w:rsidRDefault="00A629DF" w:rsidP="00A629DF">
      <w:pPr>
        <w:tabs>
          <w:tab w:val="right" w:leader="dot" w:pos="8928"/>
          <w:tab w:val="right" w:leader="dot" w:pos="9173"/>
        </w:tabs>
        <w:spacing w:after="20"/>
        <w:ind w:left="403"/>
      </w:pPr>
      <w:r>
        <w:rPr>
          <w:color w:val="2D3741"/>
          <w:sz w:val="16"/>
        </w:rPr>
        <w:t>Use Case 11 – Navigate to Parking Garage</w:t>
      </w:r>
      <w:r>
        <w:rPr>
          <w:color w:val="2D3741"/>
          <w:sz w:val="16"/>
        </w:rPr>
        <w:tab/>
        <w:t>16</w:t>
      </w:r>
    </w:p>
    <w:p w14:paraId="24820C86" w14:textId="77777777" w:rsidR="00A629DF" w:rsidRDefault="00A629DF" w:rsidP="00A629DF">
      <w:r>
        <w:br w:type="page"/>
      </w:r>
    </w:p>
    <w:p w14:paraId="2C27317F" w14:textId="77777777" w:rsidR="00A629DF" w:rsidRDefault="00A629DF" w:rsidP="00A629DF">
      <w:pPr>
        <w:spacing w:before="140" w:after="240"/>
        <w:jc w:val="center"/>
      </w:pPr>
      <w:r>
        <w:rPr>
          <w:b/>
          <w:color w:val="1C3752"/>
          <w:sz w:val="30"/>
        </w:rPr>
        <w:lastRenderedPageBreak/>
        <w:t>Table of Contents (continued)</w:t>
      </w:r>
    </w:p>
    <w:p w14:paraId="76A28D2E"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12 – Receive Parking Notification</w:t>
      </w:r>
      <w:r w:rsidRPr="00A629DF">
        <w:rPr>
          <w:color w:val="2D3741"/>
          <w:sz w:val="16"/>
          <w:szCs w:val="16"/>
        </w:rPr>
        <w:tab/>
        <w:t>17</w:t>
      </w:r>
    </w:p>
    <w:p w14:paraId="550F18D1"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13 – Account creation</w:t>
      </w:r>
      <w:r w:rsidRPr="00A629DF">
        <w:rPr>
          <w:color w:val="2D3741"/>
          <w:sz w:val="16"/>
          <w:szCs w:val="16"/>
        </w:rPr>
        <w:tab/>
        <w:t>17</w:t>
      </w:r>
    </w:p>
    <w:p w14:paraId="3F37F48D"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14 – Operator logs into account</w:t>
      </w:r>
      <w:r w:rsidRPr="00A629DF">
        <w:rPr>
          <w:color w:val="2D3741"/>
          <w:sz w:val="16"/>
          <w:szCs w:val="16"/>
        </w:rPr>
        <w:tab/>
        <w:t>18</w:t>
      </w:r>
    </w:p>
    <w:p w14:paraId="60AD8AE8"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15 – View Administrative Dashboard</w:t>
      </w:r>
      <w:r w:rsidRPr="00A629DF">
        <w:rPr>
          <w:color w:val="2D3741"/>
          <w:sz w:val="16"/>
          <w:szCs w:val="16"/>
        </w:rPr>
        <w:tab/>
        <w:t>18</w:t>
      </w:r>
    </w:p>
    <w:p w14:paraId="7CB6BD45"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16 – Monitor Parking Occupancy</w:t>
      </w:r>
      <w:r w:rsidRPr="00A629DF">
        <w:rPr>
          <w:color w:val="2D3741"/>
          <w:sz w:val="16"/>
          <w:szCs w:val="16"/>
        </w:rPr>
        <w:tab/>
        <w:t>19</w:t>
      </w:r>
    </w:p>
    <w:p w14:paraId="0987FBDA"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17 – Generate Occupancy Report</w:t>
      </w:r>
      <w:r w:rsidRPr="00A629DF">
        <w:rPr>
          <w:color w:val="2D3741"/>
          <w:sz w:val="16"/>
          <w:szCs w:val="16"/>
        </w:rPr>
        <w:tab/>
        <w:t>20</w:t>
      </w:r>
    </w:p>
    <w:p w14:paraId="40D5905E"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18 – View Parking Analytics</w:t>
      </w:r>
      <w:r w:rsidRPr="00A629DF">
        <w:rPr>
          <w:color w:val="2D3741"/>
          <w:sz w:val="16"/>
          <w:szCs w:val="16"/>
        </w:rPr>
        <w:tab/>
        <w:t>20</w:t>
      </w:r>
    </w:p>
    <w:p w14:paraId="5C104C80"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19 – Manage Parking Inventory and Yield</w:t>
      </w:r>
      <w:r w:rsidRPr="00A629DF">
        <w:rPr>
          <w:color w:val="2D3741"/>
          <w:sz w:val="16"/>
          <w:szCs w:val="16"/>
        </w:rPr>
        <w:tab/>
        <w:t>21</w:t>
      </w:r>
    </w:p>
    <w:p w14:paraId="7853A8FB"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20 – Manage Parking Prices</w:t>
      </w:r>
      <w:r w:rsidRPr="00A629DF">
        <w:rPr>
          <w:color w:val="2D3741"/>
          <w:sz w:val="16"/>
          <w:szCs w:val="16"/>
        </w:rPr>
        <w:tab/>
        <w:t>21</w:t>
      </w:r>
    </w:p>
    <w:p w14:paraId="3C86A742"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21 – Receive Overstay or Unauthorized Parking Alert</w:t>
      </w:r>
      <w:r w:rsidRPr="00A629DF">
        <w:rPr>
          <w:color w:val="2D3741"/>
          <w:sz w:val="16"/>
          <w:szCs w:val="16"/>
        </w:rPr>
        <w:tab/>
        <w:t>21</w:t>
      </w:r>
    </w:p>
    <w:p w14:paraId="14CB7568" w14:textId="77777777" w:rsidR="00A629DF" w:rsidRPr="00A629DF" w:rsidRDefault="00A629DF" w:rsidP="00A629DF">
      <w:pPr>
        <w:tabs>
          <w:tab w:val="right" w:leader="dot" w:pos="8928"/>
          <w:tab w:val="right" w:leader="dot" w:pos="9173"/>
        </w:tabs>
        <w:spacing w:after="20"/>
        <w:ind w:left="403"/>
        <w:rPr>
          <w:sz w:val="16"/>
          <w:szCs w:val="16"/>
        </w:rPr>
      </w:pPr>
      <w:r w:rsidRPr="00A629DF">
        <w:rPr>
          <w:color w:val="2D3741"/>
          <w:sz w:val="16"/>
          <w:szCs w:val="16"/>
        </w:rPr>
        <w:t>Use Case 22 – Identify Vehicle Using License Plate Recognition</w:t>
      </w:r>
      <w:r w:rsidRPr="00A629DF">
        <w:rPr>
          <w:color w:val="2D3741"/>
          <w:sz w:val="16"/>
          <w:szCs w:val="16"/>
        </w:rPr>
        <w:tab/>
        <w:t>22</w:t>
      </w:r>
    </w:p>
    <w:p w14:paraId="5C63D5DF" w14:textId="77777777" w:rsidR="00A629DF" w:rsidRPr="00A629DF" w:rsidRDefault="00A629DF" w:rsidP="00A629DF">
      <w:pPr>
        <w:tabs>
          <w:tab w:val="right" w:leader="dot" w:pos="8928"/>
          <w:tab w:val="right" w:leader="dot" w:pos="9173"/>
        </w:tabs>
        <w:spacing w:after="20"/>
        <w:ind w:left="403"/>
        <w:rPr>
          <w:sz w:val="16"/>
          <w:szCs w:val="16"/>
        </w:rPr>
      </w:pPr>
      <w:r w:rsidRPr="00A629DF">
        <w:rPr>
          <w:sz w:val="16"/>
          <w:szCs w:val="16"/>
        </w:rPr>
        <w:t>3.6 User Stories</w:t>
      </w:r>
      <w:r w:rsidRPr="00A629DF">
        <w:rPr>
          <w:sz w:val="16"/>
          <w:szCs w:val="16"/>
        </w:rPr>
        <w:tab/>
        <w:t>23</w:t>
      </w:r>
    </w:p>
    <w:p w14:paraId="7D10A399" w14:textId="77777777" w:rsidR="00A629DF" w:rsidRPr="00A629DF" w:rsidRDefault="00A629DF" w:rsidP="00A629DF">
      <w:pPr>
        <w:tabs>
          <w:tab w:val="right" w:leader="dot" w:pos="8928"/>
          <w:tab w:val="right" w:leader="dot" w:pos="9173"/>
        </w:tabs>
        <w:spacing w:after="20"/>
        <w:ind w:left="403"/>
        <w:rPr>
          <w:sz w:val="16"/>
          <w:szCs w:val="16"/>
        </w:rPr>
      </w:pPr>
      <w:r w:rsidRPr="00A629DF">
        <w:rPr>
          <w:sz w:val="16"/>
          <w:szCs w:val="16"/>
        </w:rPr>
        <w:t>3.6 User Stories — Driver Interface</w:t>
      </w:r>
      <w:r w:rsidRPr="00A629DF">
        <w:rPr>
          <w:sz w:val="16"/>
          <w:szCs w:val="16"/>
        </w:rPr>
        <w:tab/>
        <w:t>23</w:t>
      </w:r>
    </w:p>
    <w:p w14:paraId="026131C0" w14:textId="77777777" w:rsidR="00A629DF" w:rsidRPr="00A629DF" w:rsidRDefault="00A629DF" w:rsidP="00A629DF">
      <w:pPr>
        <w:tabs>
          <w:tab w:val="right" w:leader="dot" w:pos="8928"/>
          <w:tab w:val="right" w:leader="dot" w:pos="9173"/>
        </w:tabs>
        <w:spacing w:after="20"/>
        <w:ind w:left="403"/>
        <w:rPr>
          <w:sz w:val="16"/>
          <w:szCs w:val="16"/>
        </w:rPr>
      </w:pPr>
      <w:r w:rsidRPr="00A629DF">
        <w:rPr>
          <w:sz w:val="16"/>
          <w:szCs w:val="16"/>
        </w:rPr>
        <w:t>3.6 User Stories — Parking Operator Interface</w:t>
      </w:r>
      <w:r w:rsidRPr="00A629DF">
        <w:rPr>
          <w:sz w:val="16"/>
          <w:szCs w:val="16"/>
        </w:rPr>
        <w:tab/>
        <w:t>23</w:t>
      </w:r>
    </w:p>
    <w:p w14:paraId="65BE4E51" w14:textId="77777777" w:rsidR="00A629DF" w:rsidRPr="00A629DF" w:rsidRDefault="00A629DF" w:rsidP="00A629DF">
      <w:pPr>
        <w:tabs>
          <w:tab w:val="right" w:leader="dot" w:pos="8928"/>
          <w:tab w:val="right" w:leader="dot" w:pos="9173"/>
        </w:tabs>
        <w:spacing w:after="20"/>
        <w:rPr>
          <w:b/>
          <w:bCs/>
          <w:sz w:val="16"/>
          <w:szCs w:val="16"/>
        </w:rPr>
      </w:pPr>
      <w:r w:rsidRPr="00A629DF">
        <w:rPr>
          <w:color w:val="2D3741"/>
          <w:sz w:val="16"/>
          <w:szCs w:val="16"/>
        </w:rPr>
        <w:t>4. Work Breakdown Structure (WBS)</w:t>
      </w:r>
      <w:r w:rsidRPr="00A629DF">
        <w:rPr>
          <w:color w:val="2D3741"/>
          <w:sz w:val="16"/>
          <w:szCs w:val="16"/>
        </w:rPr>
        <w:tab/>
        <w:t>24</w:t>
      </w:r>
    </w:p>
    <w:p w14:paraId="50CF62C7"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4.1 Driver Mobile &amp; Web Application Interface</w:t>
      </w:r>
      <w:r w:rsidRPr="00A629DF">
        <w:rPr>
          <w:color w:val="2D3741"/>
          <w:sz w:val="16"/>
          <w:szCs w:val="16"/>
        </w:rPr>
        <w:tab/>
        <w:t>25</w:t>
      </w:r>
    </w:p>
    <w:p w14:paraId="3F0D459C"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4.2 Parking Operator Administrative Portal</w:t>
      </w:r>
      <w:r w:rsidRPr="00A629DF">
        <w:rPr>
          <w:color w:val="2D3741"/>
          <w:sz w:val="16"/>
          <w:szCs w:val="16"/>
        </w:rPr>
        <w:tab/>
        <w:t>25</w:t>
      </w:r>
    </w:p>
    <w:p w14:paraId="7B3438ED"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4.3 Core Backend &amp; Integration Infrastructure</w:t>
      </w:r>
      <w:r w:rsidRPr="00A629DF">
        <w:rPr>
          <w:color w:val="2D3741"/>
          <w:sz w:val="16"/>
          <w:szCs w:val="16"/>
        </w:rPr>
        <w:tab/>
        <w:t>26</w:t>
      </w:r>
    </w:p>
    <w:p w14:paraId="1D78D256"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4.4 Project Management &amp; Quality Assurance</w:t>
      </w:r>
      <w:r w:rsidRPr="00A629DF">
        <w:rPr>
          <w:color w:val="2D3741"/>
          <w:sz w:val="16"/>
          <w:szCs w:val="16"/>
        </w:rPr>
        <w:tab/>
        <w:t>27</w:t>
      </w:r>
    </w:p>
    <w:p w14:paraId="3F29F8D8" w14:textId="77777777" w:rsidR="00A629DF" w:rsidRPr="00A629DF" w:rsidRDefault="00A629DF" w:rsidP="00A629DF">
      <w:pPr>
        <w:tabs>
          <w:tab w:val="right" w:leader="dot" w:pos="8928"/>
        </w:tabs>
        <w:spacing w:after="20"/>
        <w:ind w:left="317"/>
        <w:rPr>
          <w:sz w:val="16"/>
          <w:szCs w:val="16"/>
        </w:rPr>
      </w:pPr>
    </w:p>
    <w:p w14:paraId="483C5ADF" w14:textId="77777777" w:rsidR="00A629DF" w:rsidRPr="00A629DF" w:rsidRDefault="00A629DF" w:rsidP="00A629DF">
      <w:pPr>
        <w:tabs>
          <w:tab w:val="right" w:leader="dot" w:pos="8928"/>
          <w:tab w:val="right" w:leader="dot" w:pos="9173"/>
        </w:tabs>
        <w:spacing w:after="20"/>
        <w:rPr>
          <w:b/>
          <w:bCs/>
          <w:sz w:val="16"/>
          <w:szCs w:val="16"/>
        </w:rPr>
      </w:pPr>
      <w:r w:rsidRPr="00A629DF">
        <w:rPr>
          <w:color w:val="2D3741"/>
          <w:sz w:val="16"/>
          <w:szCs w:val="16"/>
        </w:rPr>
        <w:t>5. Glossary / Abbreviated Terms</w:t>
      </w:r>
      <w:r w:rsidRPr="00A629DF">
        <w:rPr>
          <w:color w:val="2D3741"/>
          <w:sz w:val="16"/>
          <w:szCs w:val="16"/>
        </w:rPr>
        <w:tab/>
        <w:t>27</w:t>
      </w:r>
    </w:p>
    <w:p w14:paraId="4E770623" w14:textId="77777777" w:rsidR="00A629DF" w:rsidRPr="00A629DF" w:rsidRDefault="00A629DF" w:rsidP="00A629DF">
      <w:pPr>
        <w:tabs>
          <w:tab w:val="right" w:leader="dot" w:pos="8928"/>
        </w:tabs>
        <w:spacing w:after="20"/>
        <w:ind w:left="317"/>
        <w:rPr>
          <w:sz w:val="16"/>
          <w:szCs w:val="16"/>
        </w:rPr>
      </w:pPr>
    </w:p>
    <w:p w14:paraId="4733407C" w14:textId="77777777" w:rsidR="00A629DF" w:rsidRPr="00A629DF" w:rsidRDefault="00A629DF" w:rsidP="00A629DF">
      <w:pPr>
        <w:tabs>
          <w:tab w:val="right" w:leader="dot" w:pos="8928"/>
          <w:tab w:val="right" w:leader="dot" w:pos="9173"/>
        </w:tabs>
        <w:spacing w:after="20"/>
        <w:rPr>
          <w:b/>
          <w:bCs/>
          <w:sz w:val="16"/>
          <w:szCs w:val="16"/>
        </w:rPr>
      </w:pPr>
      <w:r w:rsidRPr="00A629DF">
        <w:rPr>
          <w:color w:val="2D3741"/>
          <w:sz w:val="16"/>
          <w:szCs w:val="16"/>
        </w:rPr>
        <w:t>6. Project Schedule / Gantt Chart</w:t>
      </w:r>
      <w:r w:rsidRPr="00A629DF">
        <w:rPr>
          <w:color w:val="2D3741"/>
          <w:sz w:val="16"/>
          <w:szCs w:val="16"/>
        </w:rPr>
        <w:tab/>
        <w:t>28</w:t>
      </w:r>
    </w:p>
    <w:p w14:paraId="143DB1BC" w14:textId="77777777" w:rsidR="00A629DF" w:rsidRPr="00A629DF" w:rsidRDefault="00A629DF" w:rsidP="00A629DF">
      <w:pPr>
        <w:tabs>
          <w:tab w:val="right" w:leader="dot" w:pos="8928"/>
        </w:tabs>
        <w:spacing w:after="20"/>
        <w:ind w:left="317"/>
        <w:rPr>
          <w:b/>
          <w:bCs/>
          <w:sz w:val="16"/>
          <w:szCs w:val="16"/>
        </w:rPr>
      </w:pPr>
    </w:p>
    <w:p w14:paraId="1DD8473A" w14:textId="77777777" w:rsidR="00A629DF" w:rsidRPr="00A629DF" w:rsidRDefault="00A629DF" w:rsidP="00A629DF">
      <w:pPr>
        <w:tabs>
          <w:tab w:val="right" w:leader="dot" w:pos="8928"/>
          <w:tab w:val="right" w:leader="dot" w:pos="9173"/>
        </w:tabs>
        <w:spacing w:after="20"/>
        <w:rPr>
          <w:b/>
          <w:bCs/>
          <w:sz w:val="16"/>
          <w:szCs w:val="16"/>
        </w:rPr>
      </w:pPr>
      <w:r w:rsidRPr="00A629DF">
        <w:rPr>
          <w:color w:val="2D3741"/>
          <w:sz w:val="16"/>
          <w:szCs w:val="16"/>
        </w:rPr>
        <w:t>7. Agile Backlog &amp; Sprint Planning</w:t>
      </w:r>
      <w:r w:rsidRPr="00A629DF">
        <w:rPr>
          <w:color w:val="2D3741"/>
          <w:sz w:val="16"/>
          <w:szCs w:val="16"/>
        </w:rPr>
        <w:tab/>
        <w:t>29</w:t>
      </w:r>
    </w:p>
    <w:p w14:paraId="0D312BF4"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7.1 Product Backlog</w:t>
      </w:r>
      <w:r w:rsidRPr="00A629DF">
        <w:rPr>
          <w:color w:val="2D3741"/>
          <w:sz w:val="16"/>
          <w:szCs w:val="16"/>
        </w:rPr>
        <w:tab/>
        <w:t>29</w:t>
      </w:r>
    </w:p>
    <w:p w14:paraId="326FE5BD"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7.2 Sprint 1</w:t>
      </w:r>
      <w:r w:rsidRPr="00A629DF">
        <w:rPr>
          <w:color w:val="2D3741"/>
          <w:sz w:val="16"/>
          <w:szCs w:val="16"/>
        </w:rPr>
        <w:tab/>
        <w:t>31</w:t>
      </w:r>
    </w:p>
    <w:p w14:paraId="09CD630C" w14:textId="77777777" w:rsidR="00A629DF" w:rsidRPr="00A629DF" w:rsidRDefault="00A629DF" w:rsidP="00A629DF">
      <w:pPr>
        <w:tabs>
          <w:tab w:val="right" w:leader="dot" w:pos="8928"/>
          <w:tab w:val="right" w:leader="dot" w:pos="9173"/>
        </w:tabs>
        <w:spacing w:after="20"/>
        <w:ind w:left="259"/>
        <w:rPr>
          <w:sz w:val="16"/>
          <w:szCs w:val="16"/>
        </w:rPr>
      </w:pPr>
      <w:r w:rsidRPr="00A629DF">
        <w:rPr>
          <w:sz w:val="16"/>
          <w:szCs w:val="16"/>
        </w:rPr>
        <w:t>7.3 Sprint 2 (Planned)</w:t>
      </w:r>
      <w:r w:rsidRPr="00A629DF">
        <w:rPr>
          <w:sz w:val="16"/>
          <w:szCs w:val="16"/>
        </w:rPr>
        <w:tab/>
        <w:t>33</w:t>
      </w:r>
    </w:p>
    <w:p w14:paraId="275D7F9B" w14:textId="77777777" w:rsidR="00A629DF" w:rsidRPr="00A629DF" w:rsidRDefault="00A629DF" w:rsidP="00A629DF">
      <w:pPr>
        <w:tabs>
          <w:tab w:val="right" w:leader="dot" w:pos="8928"/>
          <w:tab w:val="right" w:leader="dot" w:pos="9173"/>
        </w:tabs>
        <w:spacing w:after="20"/>
        <w:rPr>
          <w:b/>
          <w:bCs/>
          <w:sz w:val="16"/>
          <w:szCs w:val="16"/>
        </w:rPr>
      </w:pPr>
      <w:r w:rsidRPr="00A629DF">
        <w:rPr>
          <w:color w:val="2D3741"/>
          <w:sz w:val="16"/>
          <w:szCs w:val="16"/>
        </w:rPr>
        <w:t>8. Risk, Quality, and Communication Management</w:t>
      </w:r>
      <w:r w:rsidRPr="00A629DF">
        <w:rPr>
          <w:color w:val="2D3741"/>
          <w:sz w:val="16"/>
          <w:szCs w:val="16"/>
        </w:rPr>
        <w:tab/>
        <w:t>34</w:t>
      </w:r>
    </w:p>
    <w:p w14:paraId="48F51248"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8.1 Risk Identification</w:t>
      </w:r>
      <w:r w:rsidRPr="00A629DF">
        <w:rPr>
          <w:color w:val="2D3741"/>
          <w:sz w:val="16"/>
          <w:szCs w:val="16"/>
        </w:rPr>
        <w:tab/>
        <w:t>34</w:t>
      </w:r>
    </w:p>
    <w:p w14:paraId="7CCB3E1A" w14:textId="77777777" w:rsidR="00A629DF" w:rsidRPr="00A629DF" w:rsidRDefault="00A629DF" w:rsidP="00A629DF">
      <w:pPr>
        <w:tabs>
          <w:tab w:val="right" w:leader="dot" w:pos="8928"/>
          <w:tab w:val="right" w:leader="dot" w:pos="9173"/>
        </w:tabs>
        <w:spacing w:after="20"/>
        <w:ind w:left="259"/>
        <w:rPr>
          <w:sz w:val="16"/>
          <w:szCs w:val="16"/>
        </w:rPr>
      </w:pPr>
      <w:r w:rsidRPr="00A629DF">
        <w:rPr>
          <w:sz w:val="16"/>
          <w:szCs w:val="16"/>
        </w:rPr>
        <w:t>8.2 Project Risk Register</w:t>
      </w:r>
      <w:r w:rsidRPr="00A629DF">
        <w:rPr>
          <w:sz w:val="16"/>
          <w:szCs w:val="16"/>
        </w:rPr>
        <w:tab/>
        <w:t>36</w:t>
      </w:r>
    </w:p>
    <w:p w14:paraId="1C1A6582"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8.3 Quality Management Plan (QA vs. QC)</w:t>
      </w:r>
      <w:r w:rsidRPr="00A629DF">
        <w:rPr>
          <w:color w:val="2D3741"/>
          <w:sz w:val="16"/>
          <w:szCs w:val="16"/>
        </w:rPr>
        <w:tab/>
        <w:t>37</w:t>
      </w:r>
    </w:p>
    <w:p w14:paraId="3BB4DBA8"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8.4 Communication Plan &amp; Stakeholder Management</w:t>
      </w:r>
      <w:r w:rsidRPr="00A629DF">
        <w:rPr>
          <w:color w:val="2D3741"/>
          <w:sz w:val="16"/>
          <w:szCs w:val="16"/>
        </w:rPr>
        <w:tab/>
        <w:t>38</w:t>
      </w:r>
    </w:p>
    <w:p w14:paraId="245B950C" w14:textId="77777777" w:rsidR="00A629DF" w:rsidRPr="00A629DF" w:rsidRDefault="00A629DF" w:rsidP="00A629DF">
      <w:pPr>
        <w:tabs>
          <w:tab w:val="right" w:leader="dot" w:pos="8928"/>
          <w:tab w:val="right" w:leader="dot" w:pos="9173"/>
        </w:tabs>
        <w:spacing w:after="20"/>
        <w:rPr>
          <w:b/>
          <w:bCs/>
          <w:sz w:val="16"/>
          <w:szCs w:val="16"/>
        </w:rPr>
      </w:pPr>
      <w:r w:rsidRPr="00A629DF">
        <w:rPr>
          <w:color w:val="2D3741"/>
          <w:sz w:val="16"/>
          <w:szCs w:val="16"/>
        </w:rPr>
        <w:t>9: Resource and Cost Management</w:t>
      </w:r>
      <w:r w:rsidRPr="00A629DF">
        <w:rPr>
          <w:color w:val="2D3741"/>
          <w:sz w:val="16"/>
          <w:szCs w:val="16"/>
        </w:rPr>
        <w:tab/>
        <w:t>40</w:t>
      </w:r>
    </w:p>
    <w:p w14:paraId="6871BF1B"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9.1 Roles and Resources</w:t>
      </w:r>
      <w:r w:rsidRPr="00A629DF">
        <w:rPr>
          <w:color w:val="2D3741"/>
          <w:sz w:val="16"/>
          <w:szCs w:val="16"/>
        </w:rPr>
        <w:tab/>
        <w:t>40</w:t>
      </w:r>
    </w:p>
    <w:p w14:paraId="6EBD4F2A"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9.2 Resource and Cost Plan</w:t>
      </w:r>
      <w:r w:rsidRPr="00A629DF">
        <w:rPr>
          <w:color w:val="2D3741"/>
          <w:sz w:val="16"/>
          <w:szCs w:val="16"/>
        </w:rPr>
        <w:tab/>
        <w:t>40</w:t>
      </w:r>
    </w:p>
    <w:p w14:paraId="6F92EEB9"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9.2.1 Direct Labor Cost Breakdown</w:t>
      </w:r>
      <w:r w:rsidRPr="00A629DF">
        <w:rPr>
          <w:color w:val="2D3741"/>
          <w:sz w:val="16"/>
          <w:szCs w:val="16"/>
        </w:rPr>
        <w:tab/>
        <w:t>40</w:t>
      </w:r>
    </w:p>
    <w:p w14:paraId="72DD21C5"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9.2.2 Non-Labor Expenditures</w:t>
      </w:r>
      <w:r w:rsidRPr="00A629DF">
        <w:rPr>
          <w:color w:val="2D3741"/>
          <w:sz w:val="16"/>
          <w:szCs w:val="16"/>
        </w:rPr>
        <w:tab/>
        <w:t>41</w:t>
      </w:r>
    </w:p>
    <w:p w14:paraId="2865786E" w14:textId="77777777" w:rsidR="00A629DF" w:rsidRPr="00A629DF" w:rsidRDefault="00A629DF" w:rsidP="00A629DF">
      <w:pPr>
        <w:tabs>
          <w:tab w:val="right" w:leader="dot" w:pos="8928"/>
          <w:tab w:val="right" w:leader="dot" w:pos="9173"/>
        </w:tabs>
        <w:spacing w:after="20"/>
        <w:ind w:left="259"/>
        <w:rPr>
          <w:sz w:val="16"/>
          <w:szCs w:val="16"/>
        </w:rPr>
      </w:pPr>
      <w:r w:rsidRPr="00A629DF">
        <w:rPr>
          <w:color w:val="2D3741"/>
          <w:sz w:val="16"/>
          <w:szCs w:val="16"/>
        </w:rPr>
        <w:t>9.2.3 Total Project Budget</w:t>
      </w:r>
      <w:r w:rsidRPr="00A629DF">
        <w:rPr>
          <w:color w:val="2D3741"/>
          <w:sz w:val="16"/>
          <w:szCs w:val="16"/>
        </w:rPr>
        <w:tab/>
        <w:t>41</w:t>
      </w:r>
    </w:p>
    <w:p w14:paraId="57C9E329" w14:textId="77777777" w:rsidR="00A629DF" w:rsidRPr="00A629DF" w:rsidRDefault="00A629DF" w:rsidP="00A629DF">
      <w:pPr>
        <w:tabs>
          <w:tab w:val="right" w:leader="dot" w:pos="8928"/>
          <w:tab w:val="right" w:leader="dot" w:pos="9173"/>
        </w:tabs>
        <w:spacing w:after="20"/>
        <w:ind w:left="259"/>
        <w:rPr>
          <w:sz w:val="16"/>
          <w:szCs w:val="16"/>
        </w:rPr>
      </w:pPr>
      <w:r w:rsidRPr="00A629DF">
        <w:rPr>
          <w:sz w:val="16"/>
          <w:szCs w:val="16"/>
        </w:rPr>
        <w:t>9.2.4 Monthly Budgeted Cashflow</w:t>
      </w:r>
      <w:r w:rsidRPr="00A629DF">
        <w:rPr>
          <w:sz w:val="16"/>
          <w:szCs w:val="16"/>
        </w:rPr>
        <w:tab/>
        <w:t>41</w:t>
      </w:r>
    </w:p>
    <w:p w14:paraId="771C7581" w14:textId="77777777" w:rsidR="00A629DF" w:rsidRPr="00A629DF" w:rsidRDefault="00A629DF" w:rsidP="00A629DF">
      <w:pPr>
        <w:tabs>
          <w:tab w:val="right" w:leader="dot" w:pos="8928"/>
          <w:tab w:val="right" w:leader="dot" w:pos="9173"/>
        </w:tabs>
        <w:spacing w:after="20"/>
        <w:ind w:left="259"/>
        <w:rPr>
          <w:color w:val="2D3741"/>
          <w:sz w:val="16"/>
          <w:szCs w:val="16"/>
        </w:rPr>
      </w:pPr>
      <w:r w:rsidRPr="00A629DF">
        <w:rPr>
          <w:color w:val="2D3741"/>
          <w:sz w:val="16"/>
          <w:szCs w:val="16"/>
        </w:rPr>
        <w:t>9.3 RACI Matrix</w:t>
      </w:r>
      <w:r w:rsidRPr="00A629DF">
        <w:rPr>
          <w:color w:val="2D3741"/>
          <w:sz w:val="16"/>
          <w:szCs w:val="16"/>
        </w:rPr>
        <w:tab/>
        <w:t>42</w:t>
      </w:r>
    </w:p>
    <w:p w14:paraId="19D4DF5C" w14:textId="77777777" w:rsidR="00A629DF" w:rsidRPr="00A629DF" w:rsidRDefault="00A629DF" w:rsidP="00A629DF">
      <w:pPr>
        <w:tabs>
          <w:tab w:val="right" w:leader="dot" w:pos="8928"/>
          <w:tab w:val="right" w:leader="dot" w:pos="9173"/>
        </w:tabs>
        <w:spacing w:after="20"/>
        <w:ind w:left="259"/>
        <w:rPr>
          <w:color w:val="232B35"/>
          <w:sz w:val="16"/>
          <w:szCs w:val="16"/>
        </w:rPr>
      </w:pPr>
    </w:p>
    <w:p w14:paraId="16898BE4" w14:textId="77777777" w:rsidR="00A629DF" w:rsidRDefault="00A629DF" w:rsidP="00A629DF">
      <w:pPr>
        <w:rPr>
          <w:sz w:val="21"/>
        </w:rPr>
      </w:pPr>
      <w:r w:rsidRPr="00A629DF">
        <w:rPr>
          <w:sz w:val="16"/>
          <w:szCs w:val="16"/>
        </w:rPr>
        <w:br w:type="page"/>
      </w:r>
    </w:p>
    <w:p w14:paraId="35C85789" w14:textId="77777777" w:rsidR="00A629DF" w:rsidRDefault="00A629DF" w:rsidP="00A629DF">
      <w:r>
        <w:lastRenderedPageBreak/>
        <w:t>Smart Parking Platform</w:t>
      </w:r>
    </w:p>
    <w:p w14:paraId="61D2F4F7" w14:textId="77777777" w:rsidR="00A629DF" w:rsidRDefault="00A629DF" w:rsidP="00A629DF">
      <w:r>
        <w:t>Project Management Document</w:t>
      </w:r>
    </w:p>
    <w:p w14:paraId="750C8B88" w14:textId="77777777" w:rsidR="00A629DF" w:rsidRDefault="00A629DF" w:rsidP="00A629DF"/>
    <w:p w14:paraId="7D51DE82" w14:textId="77777777" w:rsidR="00A629DF" w:rsidRDefault="00A629DF" w:rsidP="00A629DF">
      <w:pPr>
        <w:rPr>
          <w:b/>
          <w:bCs/>
        </w:rPr>
      </w:pPr>
      <w:r>
        <w:rPr>
          <w:b/>
          <w:bCs/>
        </w:rPr>
        <w:t>Version 6.0</w:t>
      </w:r>
    </w:p>
    <w:p w14:paraId="48D2160A" w14:textId="77777777" w:rsidR="00A629DF" w:rsidRDefault="00A629DF" w:rsidP="00A629DF"/>
    <w:p w14:paraId="3EA45E5E" w14:textId="77777777" w:rsidR="00A629DF" w:rsidRDefault="00A629DF" w:rsidP="00A629DF"/>
    <w:p w14:paraId="42C502BB" w14:textId="77777777" w:rsidR="00A629DF" w:rsidRDefault="00A629DF" w:rsidP="00A629DF">
      <w:pPr>
        <w:pStyle w:val="Heading1"/>
        <w:spacing w:before="240" w:after="100"/>
      </w:pPr>
      <w:r>
        <w:rPr>
          <w:rFonts w:ascii="Aptos" w:hAnsi="Aptos"/>
          <w:bCs/>
          <w:sz w:val="28"/>
          <w:szCs w:val="28"/>
        </w:rPr>
        <w:t>1. Existing Software Landscape:</w:t>
      </w:r>
      <w:r>
        <w:rPr>
          <w:rFonts w:ascii="Aptos" w:hAnsi="Aptos"/>
        </w:rPr>
        <w:t xml:space="preserve"> </w:t>
      </w:r>
    </w:p>
    <w:p w14:paraId="1B069DD2" w14:textId="77777777" w:rsidR="00A629DF" w:rsidRDefault="00A629DF" w:rsidP="00A629DF">
      <w:r>
        <w:br/>
      </w:r>
      <w:r>
        <w:rPr>
          <w:b/>
          <w:bCs/>
        </w:rPr>
        <w:t>A.) SpotHero</w:t>
      </w:r>
      <w:r>
        <w:t xml:space="preserve">: </w:t>
      </w:r>
      <w:r>
        <w:br/>
      </w:r>
      <w:r>
        <w:rPr>
          <w:u w:val="single"/>
        </w:rPr>
        <w:t>What they do</w:t>
      </w:r>
      <w:r>
        <w:t>:</w:t>
      </w:r>
      <w:r>
        <w:br/>
        <w:t xml:space="preserve">- account creation </w:t>
      </w:r>
    </w:p>
    <w:p w14:paraId="67E14B9E" w14:textId="77777777" w:rsidR="00A629DF" w:rsidRDefault="00A629DF" w:rsidP="00A629DF">
      <w:r>
        <w:t>- location tracking</w:t>
      </w:r>
      <w:r>
        <w:br/>
        <w:t>- wallet for purchasing parking spots through SpotHero</w:t>
      </w:r>
    </w:p>
    <w:p w14:paraId="491ECD6E" w14:textId="77777777" w:rsidR="00A629DF" w:rsidRDefault="00A629DF" w:rsidP="00A629DF">
      <w:r>
        <w:t>- Search bar for locating venues</w:t>
      </w:r>
      <w:r>
        <w:br/>
        <w:t>- feature to save work address or save other locations.</w:t>
      </w:r>
      <w:r>
        <w:br/>
        <w:t>- save license plate &amp; vehicles info.</w:t>
      </w:r>
      <w:r>
        <w:br/>
        <w:t xml:space="preserve">- business profile – which separates work &amp; personal expenses and manages receipts. </w:t>
      </w:r>
    </w:p>
    <w:p w14:paraId="3DBBD76B" w14:textId="77777777" w:rsidR="00A629DF" w:rsidRDefault="00A629DF" w:rsidP="00A629DF">
      <w:r>
        <w:t>- parked car protection (insurance fee)</w:t>
      </w:r>
      <w:r>
        <w:br/>
        <w:t>- map with list of garage prices</w:t>
      </w:r>
      <w:r>
        <w:br/>
        <w:t xml:space="preserve">- notifications </w:t>
      </w:r>
    </w:p>
    <w:p w14:paraId="6A43F145" w14:textId="77777777" w:rsidR="00A629DF" w:rsidRDefault="00A629DF" w:rsidP="00A629DF">
      <w:r>
        <w:t>pros: most intuitive maps, pretty UI, ease of use.</w:t>
      </w:r>
      <w:r>
        <w:br/>
        <w:t>cons: no live time updates on parking</w:t>
      </w:r>
    </w:p>
    <w:p w14:paraId="4B8BD642" w14:textId="77777777" w:rsidR="00A629DF" w:rsidRDefault="00A629DF" w:rsidP="00A629DF">
      <w:r>
        <w:br/>
      </w:r>
    </w:p>
    <w:p w14:paraId="4EA774EC" w14:textId="77777777" w:rsidR="00A629DF" w:rsidRDefault="00A629DF" w:rsidP="00A629DF">
      <w:r>
        <w:rPr>
          <w:b/>
          <w:bCs/>
        </w:rPr>
        <w:t>B.) ParkWhiz:</w:t>
      </w:r>
      <w:r>
        <w:t xml:space="preserve"> </w:t>
      </w:r>
      <w:r>
        <w:br/>
      </w:r>
      <w:r>
        <w:rPr>
          <w:u w:val="single"/>
        </w:rPr>
        <w:t>What they do</w:t>
      </w:r>
      <w:r>
        <w:t>:</w:t>
      </w:r>
      <w:r>
        <w:br/>
        <w:t xml:space="preserve">- account creation </w:t>
      </w:r>
    </w:p>
    <w:p w14:paraId="093D5E80" w14:textId="77777777" w:rsidR="00A629DF" w:rsidRDefault="00A629DF" w:rsidP="00A629DF">
      <w:r>
        <w:t>- location tracking</w:t>
      </w:r>
      <w:r>
        <w:br/>
        <w:t>- wallet for purchasing parking spots through ParkWhiz</w:t>
      </w:r>
    </w:p>
    <w:p w14:paraId="125F0309" w14:textId="77777777" w:rsidR="00A629DF" w:rsidRDefault="00A629DF" w:rsidP="00A629DF">
      <w:r>
        <w:t>- Search bar for locating venues</w:t>
      </w:r>
      <w:r>
        <w:br/>
        <w:t>- save license plate &amp; vehicles info</w:t>
      </w:r>
      <w:r>
        <w:br/>
        <w:t>-map with list of garage prices</w:t>
      </w:r>
      <w:r>
        <w:br/>
        <w:t xml:space="preserve">-notifications </w:t>
      </w:r>
      <w:r>
        <w:br/>
        <w:t>pros: maps are intuitive, app navigation easy and simplistic.</w:t>
      </w:r>
      <w:r>
        <w:br/>
        <w:t>cons: not the most aesthetically pleasing, noticeable absent of features as compared to SpotHero or ParkMobile</w:t>
      </w:r>
      <w:r>
        <w:br/>
      </w:r>
    </w:p>
    <w:p w14:paraId="62041C07" w14:textId="77777777" w:rsidR="00A629DF" w:rsidRDefault="00A629DF" w:rsidP="00A629DF">
      <w:r>
        <w:rPr>
          <w:b/>
          <w:bCs/>
        </w:rPr>
        <w:t>C.) ParkMobile:</w:t>
      </w:r>
      <w:r>
        <w:t xml:space="preserve"> </w:t>
      </w:r>
      <w:r>
        <w:br/>
      </w:r>
      <w:r>
        <w:rPr>
          <w:u w:val="single"/>
        </w:rPr>
        <w:t>What they do</w:t>
      </w:r>
      <w:r>
        <w:t>:</w:t>
      </w:r>
      <w:r>
        <w:br/>
        <w:t>- skip platform fee with ParkMobile Go option for 5.99/month: no platform fee on parking, park more, pay less, cancel anytime</w:t>
      </w:r>
    </w:p>
    <w:p w14:paraId="52B41561" w14:textId="77777777" w:rsidR="00A629DF" w:rsidRDefault="00A629DF" w:rsidP="00A629DF">
      <w:r>
        <w:t xml:space="preserve">- account creation </w:t>
      </w:r>
    </w:p>
    <w:p w14:paraId="61A50619" w14:textId="77777777" w:rsidR="00A629DF" w:rsidRDefault="00A629DF" w:rsidP="00A629DF">
      <w:r>
        <w:t>- location tracking</w:t>
      </w:r>
    </w:p>
    <w:p w14:paraId="12E7E173" w14:textId="77777777" w:rsidR="00A629DF" w:rsidRDefault="00A629DF" w:rsidP="00A629DF">
      <w:r>
        <w:t xml:space="preserve">- Apple Pay option </w:t>
      </w:r>
    </w:p>
    <w:p w14:paraId="64C0AF9F" w14:textId="77777777" w:rsidR="00A629DF" w:rsidRDefault="00A629DF" w:rsidP="00A629DF">
      <w:r>
        <w:lastRenderedPageBreak/>
        <w:t>- ParkMobile for business: monthly statements, add employees, splits business and personal parking</w:t>
      </w:r>
      <w:r>
        <w:br/>
        <w:t>- reservations</w:t>
      </w:r>
      <w:r>
        <w:br/>
        <w:t>- express pay feature</w:t>
      </w:r>
      <w:r>
        <w:br/>
        <w:t xml:space="preserve">- register vehicles </w:t>
      </w:r>
      <w:r>
        <w:br/>
        <w:t>- Search bar for locating venues or any places with parking</w:t>
      </w:r>
    </w:p>
    <w:p w14:paraId="4F1E6577" w14:textId="77777777" w:rsidR="00A629DF" w:rsidRDefault="00A629DF" w:rsidP="00A629DF">
      <w:r>
        <w:t xml:space="preserve">- notifications </w:t>
      </w:r>
      <w:r>
        <w:br/>
        <w:t xml:space="preserve">pros: many features designed to ease users parking experience </w:t>
      </w:r>
      <w:r>
        <w:br/>
        <w:t>cons: map navigating and garage selecting was not straightforward</w:t>
      </w:r>
    </w:p>
    <w:p w14:paraId="5C2765FD" w14:textId="77777777" w:rsidR="00A629DF" w:rsidRDefault="00A629DF" w:rsidP="00A629DF">
      <w:pPr>
        <w:rPr>
          <w:b/>
          <w:bCs/>
        </w:rPr>
      </w:pPr>
      <w:r>
        <w:rPr>
          <w:szCs w:val="27"/>
        </w:rPr>
        <w:br/>
      </w:r>
      <w:r>
        <w:rPr>
          <w:b/>
          <w:bCs/>
        </w:rPr>
        <w:t>Comparison of Existing Parking Platforms</w:t>
      </w:r>
      <w:r>
        <w:rPr>
          <w:b/>
          <w:bCs/>
        </w:rPr>
        <w:br/>
      </w:r>
    </w:p>
    <w:tbl>
      <w:tblPr>
        <w:tblStyle w:val="GridTable1Light"/>
        <w:tblW w:w="0" w:type="auto"/>
        <w:jc w:val="center"/>
        <w:tblLayout w:type="fixed"/>
        <w:tblLook w:val="04A0" w:firstRow="1" w:lastRow="0" w:firstColumn="1" w:lastColumn="0" w:noHBand="0" w:noVBand="1"/>
      </w:tblPr>
      <w:tblGrid>
        <w:gridCol w:w="3240"/>
        <w:gridCol w:w="1987"/>
        <w:gridCol w:w="1987"/>
        <w:gridCol w:w="2146"/>
      </w:tblGrid>
      <w:tr w:rsidR="00A629DF" w14:paraId="4E27C347"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6E8079FE" w14:textId="77777777" w:rsidR="00A629DF" w:rsidRDefault="00A629DF">
            <w:pPr>
              <w:spacing w:before="40" w:after="40"/>
              <w:jc w:val="center"/>
              <w:rPr>
                <w:color w:val="000000"/>
              </w:rPr>
            </w:pPr>
            <w:r>
              <w:rPr>
                <w:b w:val="0"/>
                <w:bCs w:val="0"/>
                <w:color w:val="000000"/>
                <w:sz w:val="17"/>
              </w:rPr>
              <w:t>Feature</w:t>
            </w:r>
          </w:p>
        </w:tc>
        <w:tc>
          <w:tcPr>
            <w:tcW w:w="1987" w:type="dxa"/>
            <w:tcBorders>
              <w:top w:val="single" w:sz="4" w:space="0" w:color="999999" w:themeColor="text1" w:themeTint="66"/>
              <w:left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51D4F25E" w14:textId="77777777" w:rsidR="00A629DF" w:rsidRDefault="00A629DF">
            <w:pPr>
              <w:spacing w:before="40" w:after="4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b w:val="0"/>
                <w:bCs w:val="0"/>
                <w:color w:val="000000"/>
                <w:sz w:val="17"/>
              </w:rPr>
              <w:t>SpotHero</w:t>
            </w:r>
          </w:p>
        </w:tc>
        <w:tc>
          <w:tcPr>
            <w:tcW w:w="1987" w:type="dxa"/>
            <w:tcBorders>
              <w:top w:val="single" w:sz="4" w:space="0" w:color="999999" w:themeColor="text1" w:themeTint="66"/>
              <w:left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7162EBF8" w14:textId="77777777" w:rsidR="00A629DF" w:rsidRDefault="00A629DF">
            <w:pPr>
              <w:spacing w:before="40" w:after="4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b w:val="0"/>
                <w:bCs w:val="0"/>
                <w:color w:val="000000"/>
                <w:sz w:val="17"/>
              </w:rPr>
              <w:t>ParkWhiz</w:t>
            </w:r>
          </w:p>
        </w:tc>
        <w:tc>
          <w:tcPr>
            <w:tcW w:w="2146" w:type="dxa"/>
            <w:tcBorders>
              <w:top w:val="single" w:sz="4" w:space="0" w:color="999999" w:themeColor="text1" w:themeTint="66"/>
              <w:left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7B03718A" w14:textId="77777777" w:rsidR="00A629DF" w:rsidRDefault="00A629DF">
            <w:pPr>
              <w:spacing w:before="40" w:after="4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bCs w:val="0"/>
                <w:color w:val="000000"/>
                <w:sz w:val="17"/>
              </w:rPr>
              <w:t>ParkMobile</w:t>
            </w:r>
          </w:p>
        </w:tc>
      </w:tr>
      <w:tr w:rsidR="00A629DF" w14:paraId="11241714"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667B5647" w14:textId="77777777" w:rsidR="00A629DF" w:rsidRDefault="00A629DF">
            <w:pPr>
              <w:spacing w:before="40" w:after="40"/>
              <w:rPr>
                <w:b w:val="0"/>
                <w:bCs w:val="0"/>
                <w:color w:val="000000"/>
              </w:rPr>
            </w:pPr>
            <w:r>
              <w:rPr>
                <w:color w:val="000000"/>
                <w:sz w:val="17"/>
              </w:rPr>
              <w:t>Account creation</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24A9D9AE"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2310B3AA"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52C95739"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r>
      <w:tr w:rsidR="00A629DF" w14:paraId="35F06A3D"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309606ED" w14:textId="77777777" w:rsidR="00A629DF" w:rsidRDefault="00A629DF">
            <w:pPr>
              <w:spacing w:before="40" w:after="40"/>
              <w:rPr>
                <w:color w:val="000000"/>
              </w:rPr>
            </w:pPr>
            <w:r>
              <w:rPr>
                <w:color w:val="000000"/>
                <w:sz w:val="17"/>
              </w:rPr>
              <w:t>Location-based search</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06946F78"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0784F902"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13516DDD"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r>
      <w:tr w:rsidR="00A629DF" w14:paraId="74142B2F"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63286D6A" w14:textId="77777777" w:rsidR="00A629DF" w:rsidRDefault="00A629DF">
            <w:pPr>
              <w:spacing w:before="40" w:after="40"/>
              <w:rPr>
                <w:color w:val="000000"/>
              </w:rPr>
            </w:pPr>
            <w:r>
              <w:rPr>
                <w:color w:val="000000"/>
                <w:sz w:val="17"/>
              </w:rPr>
              <w:t>Parking reservations</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20FA71BF"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42EA77FD"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380A0951"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r>
      <w:tr w:rsidR="00A629DF" w14:paraId="67F6BEC6"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44C9A435" w14:textId="77777777" w:rsidR="00A629DF" w:rsidRDefault="00A629DF">
            <w:pPr>
              <w:spacing w:before="40" w:after="40"/>
              <w:rPr>
                <w:color w:val="000000"/>
              </w:rPr>
            </w:pPr>
            <w:r>
              <w:rPr>
                <w:color w:val="000000"/>
                <w:sz w:val="17"/>
              </w:rPr>
              <w:t>Digital payment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06AD61F2"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4493287A"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5C84A690"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r>
      <w:tr w:rsidR="00A629DF" w14:paraId="0085B6FD"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00019151" w14:textId="77777777" w:rsidR="00A629DF" w:rsidRDefault="00A629DF">
            <w:pPr>
              <w:spacing w:before="40" w:after="40"/>
              <w:rPr>
                <w:color w:val="000000"/>
              </w:rPr>
            </w:pPr>
            <w:r>
              <w:rPr>
                <w:color w:val="000000"/>
                <w:sz w:val="17"/>
              </w:rPr>
              <w:t>Vehicle information</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57308CAB"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7C915775"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6ED51B50"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r>
      <w:tr w:rsidR="00A629DF" w14:paraId="09D9AC2F"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24C9C32E" w14:textId="77777777" w:rsidR="00A629DF" w:rsidRDefault="00A629DF">
            <w:pPr>
              <w:spacing w:before="40" w:after="40"/>
              <w:rPr>
                <w:color w:val="000000"/>
              </w:rPr>
            </w:pPr>
            <w:r>
              <w:rPr>
                <w:color w:val="000000"/>
                <w:sz w:val="17"/>
              </w:rPr>
              <w:t>Notifications</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6B518930"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3208D4BC"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17D60DBC"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r>
      <w:tr w:rsidR="00A629DF" w14:paraId="24097D14"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7EAF341A" w14:textId="77777777" w:rsidR="00A629DF" w:rsidRDefault="00A629DF">
            <w:pPr>
              <w:spacing w:before="40" w:after="40"/>
              <w:rPr>
                <w:color w:val="000000"/>
              </w:rPr>
            </w:pPr>
            <w:r>
              <w:rPr>
                <w:color w:val="000000"/>
                <w:sz w:val="17"/>
              </w:rPr>
              <w:t>Business features</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226ED005"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102F0BFD"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77EB96EA"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rFonts w:ascii="Segoe UI Symbol" w:hAnsi="Segoe UI Symbol" w:cs="Segoe UI Symbol"/>
                <w:color w:val="000000"/>
                <w:sz w:val="17"/>
              </w:rPr>
              <w:t>✓</w:t>
            </w:r>
          </w:p>
        </w:tc>
      </w:tr>
      <w:tr w:rsidR="00A629DF" w14:paraId="620ACA01" w14:textId="77777777">
        <w:trPr>
          <w:jc w:val="center"/>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1B103BAA" w14:textId="77777777" w:rsidR="00A629DF" w:rsidRDefault="00A629DF">
            <w:pPr>
              <w:spacing w:before="40" w:after="40"/>
              <w:rPr>
                <w:color w:val="000000"/>
              </w:rPr>
            </w:pPr>
            <w:r>
              <w:rPr>
                <w:color w:val="000000"/>
                <w:sz w:val="17"/>
              </w:rPr>
              <w:t>Real-time parking availability</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58CDA29A"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17"/>
              </w:rPr>
              <w:t>—</w:t>
            </w:r>
          </w:p>
        </w:tc>
        <w:tc>
          <w:tcPr>
            <w:tcW w:w="198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63E3D079"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17"/>
              </w:rPr>
              <w:t>—</w:t>
            </w:r>
          </w:p>
        </w:tc>
        <w:tc>
          <w:tcPr>
            <w:tcW w:w="21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Mar>
              <w:top w:w="45" w:type="dxa"/>
              <w:left w:w="65" w:type="dxa"/>
              <w:bottom w:w="45" w:type="dxa"/>
              <w:right w:w="65" w:type="dxa"/>
            </w:tcMar>
            <w:vAlign w:val="center"/>
            <w:hideMark/>
          </w:tcPr>
          <w:p w14:paraId="35C1ACB1" w14:textId="77777777" w:rsidR="00A629DF" w:rsidRDefault="00A629DF">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17"/>
              </w:rPr>
              <w:t>—</w:t>
            </w:r>
          </w:p>
        </w:tc>
      </w:tr>
    </w:tbl>
    <w:p w14:paraId="52F4820C" w14:textId="77777777" w:rsidR="00A629DF" w:rsidRDefault="00A629DF" w:rsidP="00A629DF">
      <w:pPr>
        <w:rPr>
          <w:rFonts w:ascii="Aptos" w:hAnsi="Aptos"/>
          <w:color w:val="232B35"/>
          <w:sz w:val="21"/>
        </w:rPr>
      </w:pPr>
    </w:p>
    <w:p w14:paraId="092DDF9A" w14:textId="77777777" w:rsidR="00A629DF" w:rsidRDefault="00A629DF" w:rsidP="00A629DF">
      <w:pPr>
        <w:rPr>
          <w:b/>
          <w:bCs/>
        </w:rPr>
      </w:pPr>
      <w:r>
        <w:rPr>
          <w:b/>
          <w:bCs/>
        </w:rPr>
        <w:t xml:space="preserve">Smart Parking Platform Differentiation </w:t>
      </w:r>
    </w:p>
    <w:p w14:paraId="3FE7D73C" w14:textId="77777777" w:rsidR="00A629DF" w:rsidRDefault="00A629DF" w:rsidP="00A629DF"/>
    <w:p w14:paraId="3C38ECCB" w14:textId="77777777" w:rsidR="00A629DF" w:rsidRDefault="00A629DF" w:rsidP="00A629DF">
      <w:r>
        <w:t>Based on the analysis of three of the biggest parking software applications currently on the market – SpotHero, ParkWhiz, and ParkMobile – the Smart Parking Platform will incorporate many of the successful features found across the applications while implementing ideas to improve the user’s parking experience. The distinguishing feature to be found in this platform is real-time parking availability – allowing users to determine in real time whether parking spots are available and, if so, how many. Availability could be displayed through simple color-coded indicators for the garage selected: green dots indicate open spaces, while red dots indicate occupied ones. The Smart Parking Platform prioritizes a minimalist, user-friendly interface while providing the same core features offered across existing applications, such as parking reservations, digital payments, vehicle registration, notifications, and location-based searching.</w:t>
      </w:r>
    </w:p>
    <w:p w14:paraId="6EE0F2F9" w14:textId="77777777" w:rsidR="00A629DF" w:rsidRDefault="00A629DF" w:rsidP="00A629DF">
      <w:pPr>
        <w:pStyle w:val="Heading1"/>
        <w:spacing w:before="240" w:after="100"/>
        <w:rPr>
          <w:bCs/>
          <w:sz w:val="28"/>
          <w:szCs w:val="28"/>
        </w:rPr>
      </w:pPr>
      <w:r>
        <w:rPr>
          <w:rFonts w:ascii="Aptos" w:hAnsi="Aptos"/>
        </w:rPr>
        <w:br/>
      </w:r>
      <w:r>
        <w:rPr>
          <w:rFonts w:ascii="Aptos" w:hAnsi="Aptos"/>
          <w:bCs/>
          <w:sz w:val="28"/>
          <w:szCs w:val="28"/>
        </w:rPr>
        <w:t>2. Vision and Scope</w:t>
      </w:r>
    </w:p>
    <w:p w14:paraId="46D62262" w14:textId="77777777" w:rsidR="00A629DF" w:rsidRDefault="00A629DF" w:rsidP="00A629DF">
      <w:pPr>
        <w:rPr>
          <w:sz w:val="21"/>
        </w:rPr>
      </w:pPr>
    </w:p>
    <w:p w14:paraId="1FF1E10C" w14:textId="77777777" w:rsidR="00A629DF" w:rsidRDefault="00A629DF" w:rsidP="00A629DF">
      <w:pPr>
        <w:pStyle w:val="Heading2"/>
        <w:spacing w:after="100"/>
        <w:rPr>
          <w:bCs/>
        </w:rPr>
      </w:pPr>
      <w:r>
        <w:rPr>
          <w:rFonts w:ascii="Aptos" w:hAnsi="Aptos"/>
          <w:bCs/>
        </w:rPr>
        <w:lastRenderedPageBreak/>
        <w:t xml:space="preserve">2.1 Project Acquisition: </w:t>
      </w:r>
    </w:p>
    <w:p w14:paraId="1D533BDD" w14:textId="77777777" w:rsidR="00A629DF" w:rsidRDefault="00A629DF" w:rsidP="00A629DF">
      <w:r>
        <w:t xml:space="preserve">A group of parking facility operators approached WE ARE $oftware ¢orp. Seeking the development of a centralized parking platform that would improve the parking experience for drivers while providing facility operators with better technology to manage their parking locations.   </w:t>
      </w:r>
    </w:p>
    <w:p w14:paraId="1D2C5119" w14:textId="77777777" w:rsidR="00A629DF" w:rsidRDefault="00A629DF" w:rsidP="00A629DF"/>
    <w:p w14:paraId="482FEE52" w14:textId="77777777" w:rsidR="00A629DF" w:rsidRDefault="00A629DF" w:rsidP="00A629DF">
      <w:r>
        <w:rPr>
          <w:b/>
          <w:bCs/>
        </w:rPr>
        <w:t>2.2 Company Introduction</w:t>
      </w:r>
      <w:r>
        <w:br/>
      </w:r>
      <w:r>
        <w:rPr>
          <w:b/>
          <w:bCs/>
        </w:rPr>
        <w:t>WE ARE $oftware ¢orp.</w:t>
      </w:r>
      <w:r>
        <w:t> is a software development corporation with unlimited resources and budget.</w:t>
      </w:r>
    </w:p>
    <w:p w14:paraId="71D68924" w14:textId="77777777" w:rsidR="00A629DF" w:rsidRDefault="00A629DF" w:rsidP="00A629DF"/>
    <w:p w14:paraId="4E58239C" w14:textId="77777777" w:rsidR="00A629DF" w:rsidRDefault="00A629DF" w:rsidP="00A629DF">
      <w:r>
        <w:br/>
      </w:r>
      <w:r>
        <w:br/>
      </w:r>
      <w:r>
        <w:br/>
      </w:r>
    </w:p>
    <w:p w14:paraId="265B0957" w14:textId="77777777" w:rsidR="00A629DF" w:rsidRDefault="00A629DF" w:rsidP="00A629DF">
      <w:pPr>
        <w:pStyle w:val="Heading2"/>
        <w:spacing w:after="100"/>
        <w:rPr>
          <w:bCs/>
        </w:rPr>
      </w:pPr>
      <w:r>
        <w:rPr>
          <w:rFonts w:ascii="Aptos" w:hAnsi="Aptos"/>
          <w:bCs/>
        </w:rPr>
        <w:t>2.3 Project Overview</w:t>
      </w:r>
    </w:p>
    <w:p w14:paraId="0D821724" w14:textId="77777777" w:rsidR="00A629DF" w:rsidRDefault="00A629DF" w:rsidP="00A629DF">
      <w:r>
        <w:br/>
        <w:t>The Smart Parking Platform is a web and mobile application designed to simplify the process of finding and securing parking. The platform will allow drivers to locate available parking spaces in real time, reserve parking, make digital payments, and receive navigation assistance to their selected parking location. In addition to improving the parking experience for drivers, the platform will provide parking facility operators with tools to monitor occupancy and better manage their parking locations.</w:t>
      </w:r>
    </w:p>
    <w:p w14:paraId="52BE6CF6" w14:textId="77777777" w:rsidR="00A629DF" w:rsidRDefault="00A629DF" w:rsidP="00A629DF"/>
    <w:p w14:paraId="6E66EBA3" w14:textId="77777777" w:rsidR="00A629DF" w:rsidRDefault="00A629DF" w:rsidP="00A629DF"/>
    <w:p w14:paraId="7D6AB6FC" w14:textId="77777777" w:rsidR="00A629DF" w:rsidRDefault="00A629DF" w:rsidP="00A629DF">
      <w:pPr>
        <w:pStyle w:val="Heading1"/>
        <w:spacing w:before="240" w:after="100"/>
        <w:rPr>
          <w:bCs/>
          <w:sz w:val="28"/>
          <w:szCs w:val="28"/>
        </w:rPr>
      </w:pPr>
      <w:r>
        <w:rPr>
          <w:rFonts w:ascii="Aptos" w:hAnsi="Aptos"/>
          <w:bCs/>
          <w:sz w:val="28"/>
          <w:szCs w:val="28"/>
        </w:rPr>
        <w:t>3. Software Requirements Specification (SRS)</w:t>
      </w:r>
    </w:p>
    <w:p w14:paraId="01FADB9C" w14:textId="77777777" w:rsidR="00A629DF" w:rsidRDefault="00A629DF" w:rsidP="00A629DF">
      <w:pPr>
        <w:rPr>
          <w:sz w:val="21"/>
        </w:rPr>
      </w:pPr>
    </w:p>
    <w:p w14:paraId="0FC79F1B" w14:textId="77777777" w:rsidR="00A629DF" w:rsidRDefault="00A629DF" w:rsidP="00A629DF">
      <w:pPr>
        <w:pStyle w:val="Heading2"/>
        <w:spacing w:after="100"/>
        <w:rPr>
          <w:bCs/>
        </w:rPr>
      </w:pPr>
      <w:r>
        <w:rPr>
          <w:rFonts w:ascii="Aptos" w:hAnsi="Aptos"/>
          <w:bCs/>
        </w:rPr>
        <w:t>3.1 Introduction</w:t>
      </w:r>
    </w:p>
    <w:p w14:paraId="782F8176" w14:textId="77777777" w:rsidR="00A629DF" w:rsidRDefault="00A629DF" w:rsidP="00A629DF"/>
    <w:p w14:paraId="5186749E" w14:textId="77777777" w:rsidR="00A629DF" w:rsidRDefault="00A629DF" w:rsidP="00A629DF">
      <w:pPr>
        <w:pStyle w:val="Heading3"/>
        <w:spacing w:after="100"/>
        <w:rPr>
          <w:bCs/>
        </w:rPr>
      </w:pPr>
      <w:r>
        <w:rPr>
          <w:bCs/>
        </w:rPr>
        <w:t>3.1.1 Purpose</w:t>
      </w:r>
    </w:p>
    <w:p w14:paraId="2E34A8B1" w14:textId="77777777" w:rsidR="00A629DF" w:rsidRDefault="00A629DF" w:rsidP="00A629DF">
      <w:r>
        <w:t>This document defines the functional and non-functional requirements of the Smart Parking Platform and establishes the expected capabilities of the system.</w:t>
      </w:r>
    </w:p>
    <w:p w14:paraId="3538593B" w14:textId="77777777" w:rsidR="00A629DF" w:rsidRDefault="00A629DF" w:rsidP="00A629DF"/>
    <w:p w14:paraId="4DC3F87C" w14:textId="77777777" w:rsidR="00A629DF" w:rsidRDefault="00A629DF" w:rsidP="00A629DF">
      <w:pPr>
        <w:pStyle w:val="ListParagraph"/>
        <w:numPr>
          <w:ilvl w:val="2"/>
          <w:numId w:val="75"/>
        </w:numPr>
        <w:spacing w:after="100" w:line="268" w:lineRule="auto"/>
        <w:rPr>
          <w:b/>
          <w:bCs/>
        </w:rPr>
      </w:pPr>
      <w:r>
        <w:rPr>
          <w:b/>
          <w:bCs/>
        </w:rPr>
        <w:t>Scope</w:t>
      </w:r>
    </w:p>
    <w:p w14:paraId="722094E5" w14:textId="77777777" w:rsidR="00A629DF" w:rsidRDefault="00A629DF" w:rsidP="00A629DF">
      <w:pPr>
        <w:pStyle w:val="ListParagraph"/>
        <w:rPr>
          <w:u w:val="single"/>
        </w:rPr>
      </w:pPr>
      <w:r>
        <w:rPr>
          <w:u w:val="single"/>
        </w:rPr>
        <w:t>In Scope – Driver Interface:</w:t>
      </w:r>
    </w:p>
    <w:p w14:paraId="66FD0BF3" w14:textId="77777777" w:rsidR="00A629DF" w:rsidRDefault="00A629DF" w:rsidP="00A629DF">
      <w:pPr>
        <w:pStyle w:val="ListParagraph"/>
      </w:pPr>
    </w:p>
    <w:p w14:paraId="14C065BC" w14:textId="77777777" w:rsidR="00A629DF" w:rsidRDefault="00A629DF" w:rsidP="00A629DF">
      <w:pPr>
        <w:pStyle w:val="ListParagraph"/>
        <w:numPr>
          <w:ilvl w:val="0"/>
          <w:numId w:val="76"/>
        </w:numPr>
        <w:spacing w:after="100" w:line="268" w:lineRule="auto"/>
      </w:pPr>
      <w:r>
        <w:t>Finding parking garages through an interactive map interface</w:t>
      </w:r>
    </w:p>
    <w:p w14:paraId="340BABD3" w14:textId="77777777" w:rsidR="00A629DF" w:rsidRDefault="00A629DF" w:rsidP="00A629DF">
      <w:pPr>
        <w:pStyle w:val="ListParagraph"/>
        <w:numPr>
          <w:ilvl w:val="0"/>
          <w:numId w:val="76"/>
        </w:numPr>
        <w:spacing w:after="100" w:line="268" w:lineRule="auto"/>
      </w:pPr>
      <w:r>
        <w:t>Real-time spot availability when compatible hardware/data exist – showing live occupancy data</w:t>
      </w:r>
    </w:p>
    <w:p w14:paraId="3ECB7EEA" w14:textId="77777777" w:rsidR="00A629DF" w:rsidRDefault="00A629DF" w:rsidP="00A629DF">
      <w:pPr>
        <w:pStyle w:val="ListParagraph"/>
        <w:numPr>
          <w:ilvl w:val="0"/>
          <w:numId w:val="76"/>
        </w:numPr>
        <w:spacing w:after="100" w:line="268" w:lineRule="auto"/>
      </w:pPr>
      <w:r>
        <w:t>Parking reservations</w:t>
      </w:r>
    </w:p>
    <w:p w14:paraId="1FD0B8DE" w14:textId="77777777" w:rsidR="00A629DF" w:rsidRDefault="00A629DF" w:rsidP="00A629DF">
      <w:pPr>
        <w:pStyle w:val="ListParagraph"/>
        <w:numPr>
          <w:ilvl w:val="0"/>
          <w:numId w:val="76"/>
        </w:numPr>
        <w:spacing w:after="100" w:line="268" w:lineRule="auto"/>
      </w:pPr>
      <w:r>
        <w:t>Digital payment processing</w:t>
      </w:r>
    </w:p>
    <w:p w14:paraId="2550D8AB" w14:textId="77777777" w:rsidR="00A629DF" w:rsidRDefault="00A629DF" w:rsidP="00A629DF">
      <w:pPr>
        <w:pStyle w:val="ListParagraph"/>
        <w:numPr>
          <w:ilvl w:val="0"/>
          <w:numId w:val="76"/>
        </w:numPr>
        <w:spacing w:after="100" w:line="268" w:lineRule="auto"/>
      </w:pPr>
      <w:r>
        <w:lastRenderedPageBreak/>
        <w:t>Notifications and alerts</w:t>
      </w:r>
    </w:p>
    <w:p w14:paraId="2994DE8E" w14:textId="77777777" w:rsidR="00A629DF" w:rsidRDefault="00A629DF" w:rsidP="00A629DF">
      <w:pPr>
        <w:pStyle w:val="ListParagraph"/>
        <w:numPr>
          <w:ilvl w:val="0"/>
          <w:numId w:val="76"/>
        </w:numPr>
        <w:spacing w:after="100" w:line="268" w:lineRule="auto"/>
      </w:pPr>
      <w:r>
        <w:t>Account creation and authentication</w:t>
      </w:r>
    </w:p>
    <w:p w14:paraId="4F2ABD89" w14:textId="77777777" w:rsidR="00A629DF" w:rsidRDefault="00A629DF" w:rsidP="00A629DF">
      <w:pPr>
        <w:pStyle w:val="ListParagraph"/>
        <w:numPr>
          <w:ilvl w:val="0"/>
          <w:numId w:val="76"/>
        </w:numPr>
        <w:spacing w:after="100" w:line="268" w:lineRule="auto"/>
      </w:pPr>
      <w:r>
        <w:t>In-app navigation through external mapping/navigation service integration</w:t>
      </w:r>
    </w:p>
    <w:p w14:paraId="35B60357" w14:textId="77777777" w:rsidR="00A629DF" w:rsidRDefault="00A629DF" w:rsidP="00A629DF">
      <w:pPr>
        <w:pStyle w:val="ListParagraph"/>
        <w:numPr>
          <w:ilvl w:val="0"/>
          <w:numId w:val="76"/>
        </w:numPr>
        <w:spacing w:after="100" w:line="268" w:lineRule="auto"/>
      </w:pPr>
      <w:r>
        <w:t>Personal and vehicle information storage</w:t>
      </w:r>
    </w:p>
    <w:p w14:paraId="22AB00E4" w14:textId="77777777" w:rsidR="00A629DF" w:rsidRDefault="00A629DF" w:rsidP="00A629DF">
      <w:pPr>
        <w:pStyle w:val="ListParagraph"/>
        <w:numPr>
          <w:ilvl w:val="0"/>
          <w:numId w:val="76"/>
        </w:numPr>
        <w:spacing w:after="100" w:line="268" w:lineRule="auto"/>
      </w:pPr>
      <w:r>
        <w:t>Reservation history and receipts</w:t>
      </w:r>
    </w:p>
    <w:p w14:paraId="154DEDF8" w14:textId="77777777" w:rsidR="00A629DF" w:rsidRDefault="00A629DF" w:rsidP="00A629DF">
      <w:pPr>
        <w:pStyle w:val="ListParagraph"/>
        <w:numPr>
          <w:ilvl w:val="0"/>
          <w:numId w:val="76"/>
        </w:numPr>
        <w:spacing w:after="100" w:line="268" w:lineRule="auto"/>
      </w:pPr>
      <w:r>
        <w:t>Access through web and mobile applications</w:t>
      </w:r>
    </w:p>
    <w:p w14:paraId="69AEECFA" w14:textId="77777777" w:rsidR="00A629DF" w:rsidRDefault="00A629DF" w:rsidP="00A629DF">
      <w:pPr>
        <w:pStyle w:val="ListParagraph"/>
        <w:numPr>
          <w:ilvl w:val="0"/>
          <w:numId w:val="76"/>
        </w:numPr>
        <w:spacing w:after="100" w:line="268" w:lineRule="auto"/>
      </w:pPr>
      <w:r>
        <w:t>Predictive availability using historical parking and traffic data to generate a probability score when real-time occupancy data are unavailable</w:t>
      </w:r>
    </w:p>
    <w:p w14:paraId="76C62143" w14:textId="77777777" w:rsidR="00A629DF" w:rsidRDefault="00A629DF" w:rsidP="00A629DF">
      <w:pPr>
        <w:pStyle w:val="ListParagraph"/>
        <w:numPr>
          <w:ilvl w:val="0"/>
          <w:numId w:val="76"/>
        </w:numPr>
        <w:spacing w:after="100" w:line="268" w:lineRule="auto"/>
      </w:pPr>
      <w:r>
        <w:t>Digital wallet and payment method storage</w:t>
      </w:r>
    </w:p>
    <w:p w14:paraId="29F6FD81" w14:textId="77777777" w:rsidR="00A629DF" w:rsidRDefault="00A629DF" w:rsidP="00A629DF">
      <w:pPr>
        <w:pStyle w:val="ListParagraph"/>
      </w:pPr>
    </w:p>
    <w:p w14:paraId="03680294" w14:textId="77777777" w:rsidR="00A629DF" w:rsidRDefault="00A629DF" w:rsidP="00A629DF">
      <w:pPr>
        <w:pStyle w:val="ListParagraph"/>
        <w:rPr>
          <w:u w:val="single"/>
        </w:rPr>
      </w:pPr>
      <w:r>
        <w:rPr>
          <w:u w:val="single"/>
        </w:rPr>
        <w:t>In Scope – Parking Operators Interface:</w:t>
      </w:r>
    </w:p>
    <w:p w14:paraId="48378A88" w14:textId="77777777" w:rsidR="00A629DF" w:rsidRDefault="00A629DF" w:rsidP="00A629DF">
      <w:pPr>
        <w:pStyle w:val="ListParagraph"/>
      </w:pPr>
    </w:p>
    <w:p w14:paraId="15CA680A" w14:textId="77777777" w:rsidR="00A629DF" w:rsidRDefault="00A629DF" w:rsidP="00A629DF">
      <w:pPr>
        <w:pStyle w:val="ListParagraph"/>
        <w:numPr>
          <w:ilvl w:val="0"/>
          <w:numId w:val="76"/>
        </w:numPr>
        <w:spacing w:after="100" w:line="268" w:lineRule="auto"/>
      </w:pPr>
      <w:r>
        <w:t>Overstay and unauthorized parking alerts</w:t>
      </w:r>
    </w:p>
    <w:p w14:paraId="1105F8F0" w14:textId="77777777" w:rsidR="00A629DF" w:rsidRDefault="00A629DF" w:rsidP="00A629DF">
      <w:pPr>
        <w:pStyle w:val="ListParagraph"/>
        <w:numPr>
          <w:ilvl w:val="0"/>
          <w:numId w:val="76"/>
        </w:numPr>
        <w:spacing w:after="100" w:line="268" w:lineRule="auto"/>
      </w:pPr>
      <w:r>
        <w:t>License plate recognition integration</w:t>
      </w:r>
    </w:p>
    <w:p w14:paraId="2D2BD698" w14:textId="77777777" w:rsidR="00A629DF" w:rsidRDefault="00A629DF" w:rsidP="00A629DF">
      <w:pPr>
        <w:pStyle w:val="ListParagraph"/>
        <w:numPr>
          <w:ilvl w:val="0"/>
          <w:numId w:val="76"/>
        </w:numPr>
        <w:spacing w:after="100" w:line="268" w:lineRule="auto"/>
      </w:pPr>
      <w:r>
        <w:t>Inventory and yield management</w:t>
      </w:r>
    </w:p>
    <w:p w14:paraId="05D46308" w14:textId="77777777" w:rsidR="00A629DF" w:rsidRDefault="00A629DF" w:rsidP="00A629DF">
      <w:pPr>
        <w:pStyle w:val="ListParagraph"/>
        <w:numPr>
          <w:ilvl w:val="0"/>
          <w:numId w:val="76"/>
        </w:numPr>
        <w:spacing w:after="100" w:line="268" w:lineRule="auto"/>
      </w:pPr>
      <w:r>
        <w:t>Administrative dashboard</w:t>
      </w:r>
    </w:p>
    <w:p w14:paraId="3FE7ED44" w14:textId="77777777" w:rsidR="00A629DF" w:rsidRDefault="00A629DF" w:rsidP="00A629DF">
      <w:pPr>
        <w:pStyle w:val="ListParagraph"/>
        <w:numPr>
          <w:ilvl w:val="0"/>
          <w:numId w:val="76"/>
        </w:numPr>
        <w:spacing w:after="100" w:line="268" w:lineRule="auto"/>
      </w:pPr>
      <w:r>
        <w:t>Occupancy monitoring and reporting</w:t>
      </w:r>
    </w:p>
    <w:p w14:paraId="3F862EDB" w14:textId="77777777" w:rsidR="00A629DF" w:rsidRDefault="00A629DF" w:rsidP="00A629DF">
      <w:pPr>
        <w:pStyle w:val="ListParagraph"/>
        <w:numPr>
          <w:ilvl w:val="0"/>
          <w:numId w:val="76"/>
        </w:numPr>
        <w:spacing w:after="100" w:line="268" w:lineRule="auto"/>
      </w:pPr>
      <w:r>
        <w:t>Parking analytics</w:t>
      </w:r>
    </w:p>
    <w:p w14:paraId="19C069A4" w14:textId="77777777" w:rsidR="00A629DF" w:rsidRDefault="00A629DF" w:rsidP="00A629DF">
      <w:pPr>
        <w:pStyle w:val="ListParagraph"/>
        <w:numPr>
          <w:ilvl w:val="0"/>
          <w:numId w:val="76"/>
        </w:numPr>
        <w:spacing w:after="100" w:line="268" w:lineRule="auto"/>
      </w:pPr>
      <w:r>
        <w:t>Pricing management</w:t>
      </w:r>
    </w:p>
    <w:p w14:paraId="05A18981" w14:textId="77777777" w:rsidR="00A629DF" w:rsidRDefault="00A629DF" w:rsidP="00A629DF">
      <w:pPr>
        <w:pStyle w:val="ListParagraph"/>
        <w:numPr>
          <w:ilvl w:val="0"/>
          <w:numId w:val="76"/>
        </w:numPr>
        <w:spacing w:after="100" w:line="268" w:lineRule="auto"/>
      </w:pPr>
      <w:r>
        <w:t>Management of parking availability information</w:t>
      </w:r>
    </w:p>
    <w:p w14:paraId="2124D3EF" w14:textId="77777777" w:rsidR="00A629DF" w:rsidRDefault="00A629DF" w:rsidP="00A629DF">
      <w:pPr>
        <w:pStyle w:val="ListParagraph"/>
        <w:numPr>
          <w:ilvl w:val="0"/>
          <w:numId w:val="76"/>
        </w:numPr>
        <w:spacing w:after="100" w:line="268" w:lineRule="auto"/>
      </w:pPr>
      <w:r>
        <w:t>Operator account creation and authentication with two-factor authentication</w:t>
      </w:r>
    </w:p>
    <w:p w14:paraId="1CE348E6" w14:textId="77777777" w:rsidR="00A629DF" w:rsidRDefault="00A629DF" w:rsidP="00A629DF">
      <w:pPr>
        <w:pStyle w:val="ListParagraph"/>
      </w:pPr>
    </w:p>
    <w:p w14:paraId="5670678F" w14:textId="77777777" w:rsidR="00A629DF" w:rsidRDefault="00A629DF" w:rsidP="00A629DF">
      <w:pPr>
        <w:pStyle w:val="ListParagraph"/>
        <w:rPr>
          <w:u w:val="single"/>
        </w:rPr>
      </w:pPr>
      <w:r>
        <w:rPr>
          <w:u w:val="single"/>
        </w:rPr>
        <w:t>Out of Scope:</w:t>
      </w:r>
    </w:p>
    <w:p w14:paraId="3141C825" w14:textId="77777777" w:rsidR="00A629DF" w:rsidRDefault="00A629DF" w:rsidP="00A629DF">
      <w:pPr>
        <w:pStyle w:val="ListParagraph"/>
      </w:pPr>
    </w:p>
    <w:p w14:paraId="43A7FC32" w14:textId="77777777" w:rsidR="00A629DF" w:rsidRDefault="00A629DF" w:rsidP="00A629DF">
      <w:pPr>
        <w:pStyle w:val="ListParagraph"/>
        <w:numPr>
          <w:ilvl w:val="0"/>
          <w:numId w:val="76"/>
        </w:numPr>
        <w:spacing w:after="100" w:line="268" w:lineRule="auto"/>
      </w:pPr>
      <w:r>
        <w:t>Physical installation or maintenance of parking sensors, cameras, or other garage hardware</w:t>
      </w:r>
    </w:p>
    <w:p w14:paraId="1E82F251" w14:textId="77777777" w:rsidR="00A629DF" w:rsidRDefault="00A629DF" w:rsidP="00A629DF">
      <w:pPr>
        <w:pStyle w:val="ListParagraph"/>
        <w:numPr>
          <w:ilvl w:val="0"/>
          <w:numId w:val="76"/>
        </w:numPr>
        <w:spacing w:after="100" w:line="268" w:lineRule="auto"/>
      </w:pPr>
      <w:r>
        <w:t>Enforcement of parking laws</w:t>
      </w:r>
    </w:p>
    <w:p w14:paraId="2096D356" w14:textId="77777777" w:rsidR="00A629DF" w:rsidRDefault="00A629DF" w:rsidP="00A629DF">
      <w:pPr>
        <w:pStyle w:val="ListParagraph"/>
        <w:numPr>
          <w:ilvl w:val="0"/>
          <w:numId w:val="76"/>
        </w:numPr>
        <w:spacing w:after="100" w:line="268" w:lineRule="auto"/>
      </w:pPr>
      <w:r>
        <w:t>Ownership or physical operation of parking garages</w:t>
      </w:r>
    </w:p>
    <w:p w14:paraId="55364FC6" w14:textId="77777777" w:rsidR="00A629DF" w:rsidRDefault="00A629DF" w:rsidP="00A629DF"/>
    <w:p w14:paraId="1F9F4E5A" w14:textId="77777777" w:rsidR="00A629DF" w:rsidRDefault="00A629DF" w:rsidP="00A629DF"/>
    <w:p w14:paraId="3D8D89FE" w14:textId="77777777" w:rsidR="00A629DF" w:rsidRDefault="00A629DF" w:rsidP="00A629DF">
      <w:pPr>
        <w:pStyle w:val="Heading2"/>
        <w:spacing w:after="100"/>
        <w:rPr>
          <w:bCs/>
          <w:sz w:val="28"/>
          <w:szCs w:val="28"/>
        </w:rPr>
      </w:pPr>
      <w:r>
        <w:rPr>
          <w:rFonts w:ascii="Aptos" w:hAnsi="Aptos"/>
          <w:bCs/>
          <w:sz w:val="28"/>
          <w:szCs w:val="28"/>
        </w:rPr>
        <w:t>3.2 Overall Description</w:t>
      </w:r>
    </w:p>
    <w:p w14:paraId="79F3B10F" w14:textId="77777777" w:rsidR="00A629DF" w:rsidRDefault="00A629DF" w:rsidP="00A629DF">
      <w:pPr>
        <w:rPr>
          <w:sz w:val="21"/>
        </w:rPr>
      </w:pPr>
    </w:p>
    <w:p w14:paraId="14DC79D9" w14:textId="77777777" w:rsidR="00A629DF" w:rsidRDefault="00A629DF" w:rsidP="00A629DF">
      <w:pPr>
        <w:pStyle w:val="Heading3"/>
        <w:spacing w:after="100"/>
        <w:rPr>
          <w:bCs/>
        </w:rPr>
      </w:pPr>
      <w:r>
        <w:rPr>
          <w:bCs/>
        </w:rPr>
        <w:t>3.2.1 Users</w:t>
      </w:r>
      <w:r>
        <w:rPr>
          <w:bCs/>
        </w:rPr>
        <w:br/>
      </w:r>
    </w:p>
    <w:p w14:paraId="693B34CC" w14:textId="77777777" w:rsidR="00A629DF" w:rsidRDefault="00A629DF" w:rsidP="00A629DF">
      <w:r>
        <w:t>- Drivers – use the driver interface to locate, reserve, navigate to, and pay for parking.</w:t>
      </w:r>
    </w:p>
    <w:p w14:paraId="1F657471" w14:textId="77777777" w:rsidR="00A629DF" w:rsidRDefault="00A629DF" w:rsidP="00A629DF"/>
    <w:p w14:paraId="1230CFF8" w14:textId="77777777" w:rsidR="00A629DF" w:rsidRDefault="00A629DF" w:rsidP="00A629DF">
      <w:r>
        <w:t>- Parking Facility Operators – use the operator interface to monitor and manage their parking facilities.</w:t>
      </w:r>
    </w:p>
    <w:p w14:paraId="75A72A6B" w14:textId="77777777" w:rsidR="00A629DF" w:rsidRDefault="00A629DF" w:rsidP="00A629DF"/>
    <w:p w14:paraId="29133618" w14:textId="77777777" w:rsidR="00A629DF" w:rsidRDefault="00A629DF" w:rsidP="00A629DF">
      <w:r>
        <w:t>- System Administrators – administer and maintain the Smart Parking Platform.</w:t>
      </w:r>
    </w:p>
    <w:p w14:paraId="610F0DDC" w14:textId="77777777" w:rsidR="00A629DF" w:rsidRDefault="00A629DF" w:rsidP="00A629DF"/>
    <w:p w14:paraId="19939448" w14:textId="77777777" w:rsidR="00A629DF" w:rsidRDefault="00A629DF" w:rsidP="00A629DF">
      <w:r>
        <w:lastRenderedPageBreak/>
        <w:t>- Finance/Billing Personnel – manage and review payment and financial information.</w:t>
      </w:r>
      <w:r>
        <w:br/>
      </w:r>
    </w:p>
    <w:p w14:paraId="4DAC3C16" w14:textId="77777777" w:rsidR="00A629DF" w:rsidRDefault="00A629DF" w:rsidP="00A629DF">
      <w:pPr>
        <w:pStyle w:val="Heading3"/>
        <w:spacing w:after="100"/>
        <w:rPr>
          <w:bCs/>
        </w:rPr>
      </w:pPr>
      <w:r>
        <w:rPr>
          <w:bCs/>
        </w:rPr>
        <w:t>3.2.2 System Environment</w:t>
      </w:r>
    </w:p>
    <w:p w14:paraId="6389FF17" w14:textId="77777777" w:rsidR="00A629DF" w:rsidRDefault="00A629DF" w:rsidP="00A629DF"/>
    <w:p w14:paraId="400C1329" w14:textId="77777777" w:rsidR="00A629DF" w:rsidRDefault="00A629DF" w:rsidP="00A629DF">
      <w:r>
        <w:t>The Smart Parking Platform will operate on mobile and web applications. It will also require internet access to retrieve live parking data and maps. Furthermore, the Smart Parking Platform will use APIs to connect to mapping applications such as Google Maps and Apple Maps, as well as third-party payment services for contactless payment features.</w:t>
      </w:r>
    </w:p>
    <w:p w14:paraId="2A47E4C3" w14:textId="77777777" w:rsidR="00A629DF" w:rsidRDefault="00A629DF" w:rsidP="00A629DF"/>
    <w:p w14:paraId="231FD0A7" w14:textId="77777777" w:rsidR="00A629DF" w:rsidRDefault="00A629DF" w:rsidP="00A629DF">
      <w:pPr>
        <w:pStyle w:val="Heading3"/>
        <w:spacing w:after="100"/>
        <w:rPr>
          <w:bCs/>
        </w:rPr>
      </w:pPr>
      <w:r>
        <w:rPr>
          <w:bCs/>
        </w:rPr>
        <w:t>3.2.3 Constraints</w:t>
      </w:r>
      <w:r>
        <w:rPr>
          <w:bCs/>
        </w:rPr>
        <w:br/>
      </w:r>
    </w:p>
    <w:p w14:paraId="169458E8" w14:textId="77777777" w:rsidR="00A629DF" w:rsidRDefault="00A629DF" w:rsidP="00A629DF">
      <w:pPr>
        <w:pStyle w:val="ListParagraph"/>
        <w:numPr>
          <w:ilvl w:val="0"/>
          <w:numId w:val="77"/>
        </w:numPr>
        <w:spacing w:after="100" w:line="268" w:lineRule="auto"/>
      </w:pPr>
      <w:r>
        <w:t>Unlimited budget.</w:t>
      </w:r>
    </w:p>
    <w:p w14:paraId="542385A3" w14:textId="77777777" w:rsidR="00A629DF" w:rsidRDefault="00A629DF" w:rsidP="00A629DF">
      <w:pPr>
        <w:pStyle w:val="ListParagraph"/>
        <w:numPr>
          <w:ilvl w:val="0"/>
          <w:numId w:val="77"/>
        </w:numPr>
        <w:spacing w:after="100" w:line="268" w:lineRule="auto"/>
      </w:pPr>
      <w:r>
        <w:t>Dependence on third-party services and APIs (mobile payment or maps could experience downtime).</w:t>
      </w:r>
    </w:p>
    <w:p w14:paraId="71CA9162" w14:textId="77777777" w:rsidR="00A629DF" w:rsidRDefault="00A629DF" w:rsidP="00A629DF">
      <w:pPr>
        <w:pStyle w:val="ListParagraph"/>
        <w:numPr>
          <w:ilvl w:val="0"/>
          <w:numId w:val="77"/>
        </w:numPr>
        <w:spacing w:after="100" w:line="268" w:lineRule="auto"/>
      </w:pPr>
      <w:r>
        <w:t>Compliance with security/privacy requirements, city ordinances, and laws.</w:t>
      </w:r>
    </w:p>
    <w:p w14:paraId="03384E46" w14:textId="77777777" w:rsidR="00A629DF" w:rsidRDefault="00A629DF" w:rsidP="00A629DF">
      <w:pPr>
        <w:pStyle w:val="ListParagraph"/>
        <w:numPr>
          <w:ilvl w:val="0"/>
          <w:numId w:val="77"/>
        </w:numPr>
        <w:spacing w:after="100" w:line="268" w:lineRule="auto"/>
      </w:pPr>
      <w:r>
        <w:t>Older garages that lack smart technology features.</w:t>
      </w:r>
    </w:p>
    <w:p w14:paraId="221F75AD" w14:textId="77777777" w:rsidR="00A629DF" w:rsidRDefault="00A629DF" w:rsidP="00A629DF">
      <w:pPr>
        <w:pStyle w:val="ListParagraph"/>
        <w:numPr>
          <w:ilvl w:val="0"/>
          <w:numId w:val="77"/>
        </w:numPr>
        <w:spacing w:after="100" w:line="268" w:lineRule="auto"/>
      </w:pPr>
      <w:r>
        <w:t>Single semester timeline (approximately 5 months).</w:t>
      </w:r>
    </w:p>
    <w:p w14:paraId="2BF221B4" w14:textId="77777777" w:rsidR="00A629DF" w:rsidRDefault="00A629DF" w:rsidP="00A629DF"/>
    <w:p w14:paraId="0303B52F" w14:textId="77777777" w:rsidR="00A629DF" w:rsidRDefault="00A629DF" w:rsidP="00A629DF"/>
    <w:p w14:paraId="404A87CB" w14:textId="77777777" w:rsidR="00A629DF" w:rsidRDefault="00A629DF" w:rsidP="00A629DF">
      <w:pPr>
        <w:pStyle w:val="Heading3"/>
        <w:spacing w:after="100"/>
        <w:rPr>
          <w:bCs/>
        </w:rPr>
      </w:pPr>
      <w:r>
        <w:rPr>
          <w:bCs/>
        </w:rPr>
        <w:t>3.2.4 Assumptions</w:t>
      </w:r>
    </w:p>
    <w:p w14:paraId="064847AD" w14:textId="77777777" w:rsidR="00A629DF" w:rsidRDefault="00A629DF" w:rsidP="00A629DF"/>
    <w:p w14:paraId="1DF2628F" w14:textId="77777777" w:rsidR="00A629DF" w:rsidRDefault="00A629DF" w:rsidP="00A629DF">
      <w:pPr>
        <w:pStyle w:val="ListParagraph"/>
        <w:numPr>
          <w:ilvl w:val="0"/>
          <w:numId w:val="78"/>
        </w:numPr>
        <w:spacing w:after="100" w:line="268" w:lineRule="auto"/>
      </w:pPr>
      <w:r>
        <w:t>The application has internet access.</w:t>
      </w:r>
    </w:p>
    <w:p w14:paraId="76BBCFF4" w14:textId="77777777" w:rsidR="00A629DF" w:rsidRDefault="00A629DF" w:rsidP="00A629DF">
      <w:pPr>
        <w:pStyle w:val="ListParagraph"/>
        <w:numPr>
          <w:ilvl w:val="0"/>
          <w:numId w:val="78"/>
        </w:numPr>
        <w:spacing w:after="100" w:line="268" w:lineRule="auto"/>
      </w:pPr>
      <w:r>
        <w:t>The application receives data from parking garage facilities.</w:t>
      </w:r>
    </w:p>
    <w:p w14:paraId="1E25B2D6" w14:textId="77777777" w:rsidR="00A629DF" w:rsidRDefault="00A629DF" w:rsidP="00A629DF">
      <w:pPr>
        <w:pStyle w:val="ListParagraph"/>
        <w:numPr>
          <w:ilvl w:val="0"/>
          <w:numId w:val="78"/>
        </w:numPr>
        <w:spacing w:after="100" w:line="268" w:lineRule="auto"/>
      </w:pPr>
      <w:r>
        <w:t>The application has access to Google Maps / Apple Maps APIs.</w:t>
      </w:r>
    </w:p>
    <w:p w14:paraId="274A8480" w14:textId="77777777" w:rsidR="00A629DF" w:rsidRDefault="00A629DF" w:rsidP="00A629DF">
      <w:pPr>
        <w:pStyle w:val="ListParagraph"/>
        <w:numPr>
          <w:ilvl w:val="0"/>
          <w:numId w:val="78"/>
        </w:numPr>
        <w:spacing w:after="100" w:line="268" w:lineRule="auto"/>
      </w:pPr>
      <w:r>
        <w:t>The application has a third-party payment provider in the form of Apple Pay and has a wallet system.</w:t>
      </w:r>
    </w:p>
    <w:p w14:paraId="70C9E449" w14:textId="77777777" w:rsidR="00A629DF" w:rsidRDefault="00A629DF" w:rsidP="00A629DF">
      <w:pPr>
        <w:pStyle w:val="ListParagraph"/>
        <w:numPr>
          <w:ilvl w:val="0"/>
          <w:numId w:val="78"/>
        </w:numPr>
        <w:spacing w:after="100" w:line="268" w:lineRule="auto"/>
      </w:pPr>
      <w:r>
        <w:t>For garages that have compatible smart technology, operators will allow the application to access/integrate with their occupancy data.</w:t>
      </w:r>
    </w:p>
    <w:p w14:paraId="0C47B0CB" w14:textId="77777777" w:rsidR="00A629DF" w:rsidRDefault="00A629DF" w:rsidP="00A629DF">
      <w:pPr>
        <w:pStyle w:val="ListParagraph"/>
        <w:numPr>
          <w:ilvl w:val="0"/>
          <w:numId w:val="78"/>
        </w:numPr>
        <w:spacing w:after="100" w:line="268" w:lineRule="auto"/>
      </w:pPr>
      <w:r>
        <w:t>Operators will provide accurate facility information.</w:t>
      </w:r>
    </w:p>
    <w:p w14:paraId="3556215B" w14:textId="77777777" w:rsidR="00A629DF" w:rsidRDefault="00A629DF" w:rsidP="00A629DF">
      <w:pPr>
        <w:pStyle w:val="ListParagraph"/>
        <w:numPr>
          <w:ilvl w:val="0"/>
          <w:numId w:val="78"/>
        </w:numPr>
        <w:spacing w:after="100" w:line="268" w:lineRule="auto"/>
      </w:pPr>
      <w:r>
        <w:t>The application's administrative side will be run by authorized personnel who will manage their facility through the platform.</w:t>
      </w:r>
    </w:p>
    <w:p w14:paraId="444A7015" w14:textId="77777777" w:rsidR="00A629DF" w:rsidRDefault="00A629DF" w:rsidP="00A629DF"/>
    <w:p w14:paraId="76BAAF2A" w14:textId="77777777" w:rsidR="00A629DF" w:rsidRDefault="00A629DF" w:rsidP="00A629DF">
      <w:pPr>
        <w:pStyle w:val="ListParagraph"/>
        <w:numPr>
          <w:ilvl w:val="1"/>
          <w:numId w:val="79"/>
        </w:numPr>
        <w:spacing w:after="100" w:line="268" w:lineRule="auto"/>
        <w:rPr>
          <w:rFonts w:hAnsi="Symbol"/>
        </w:rPr>
      </w:pPr>
      <w:r>
        <w:rPr>
          <w:b/>
          <w:bCs/>
        </w:rPr>
        <w:t>Functional Requirements</w:t>
      </w:r>
      <w:r>
        <w:br/>
      </w:r>
    </w:p>
    <w:p w14:paraId="72DEE0C8" w14:textId="77777777" w:rsidR="00A629DF" w:rsidRDefault="00A629DF" w:rsidP="00A629DF">
      <w:pPr>
        <w:pStyle w:val="ListParagraph"/>
        <w:numPr>
          <w:ilvl w:val="0"/>
          <w:numId w:val="78"/>
        </w:numPr>
        <w:spacing w:after="100" w:line="268" w:lineRule="auto"/>
        <w:rPr>
          <w:rFonts w:hAnsi="Aptos"/>
        </w:rPr>
      </w:pPr>
      <w:r>
        <w:t>FR</w:t>
      </w:r>
      <w:r>
        <w:rPr>
          <w:rStyle w:val="Strong"/>
          <w:rFonts w:eastAsiaTheme="majorEastAsia"/>
        </w:rPr>
        <w:t>1:</w:t>
      </w:r>
      <w:r>
        <w:rPr>
          <w:rStyle w:val="apple-converted-space"/>
          <w:rFonts w:eastAsiaTheme="majorEastAsia"/>
        </w:rPr>
        <w:t> </w:t>
      </w:r>
      <w:r>
        <w:t>The system shall allow users to register and log in securely.</w:t>
      </w:r>
    </w:p>
    <w:p w14:paraId="6B624287" w14:textId="77777777" w:rsidR="00A629DF" w:rsidRDefault="00A629DF" w:rsidP="00A629DF">
      <w:pPr>
        <w:pStyle w:val="ListParagraph"/>
        <w:numPr>
          <w:ilvl w:val="0"/>
          <w:numId w:val="78"/>
        </w:numPr>
        <w:spacing w:after="100" w:line="268" w:lineRule="auto"/>
      </w:pPr>
      <w:r>
        <w:t>FR</w:t>
      </w:r>
      <w:r>
        <w:rPr>
          <w:rStyle w:val="Strong"/>
          <w:rFonts w:eastAsiaTheme="majorEastAsia"/>
        </w:rPr>
        <w:t>2:</w:t>
      </w:r>
      <w:r>
        <w:rPr>
          <w:rStyle w:val="apple-converted-space"/>
          <w:rFonts w:eastAsiaTheme="majorEastAsia"/>
        </w:rPr>
        <w:t> </w:t>
      </w:r>
      <w:r>
        <w:t>The system shall allow users to reserve parking.</w:t>
      </w:r>
    </w:p>
    <w:p w14:paraId="339F2835" w14:textId="77777777" w:rsidR="00A629DF" w:rsidRDefault="00A629DF" w:rsidP="00A629DF">
      <w:pPr>
        <w:pStyle w:val="ListParagraph"/>
        <w:numPr>
          <w:ilvl w:val="0"/>
          <w:numId w:val="78"/>
        </w:numPr>
        <w:spacing w:after="100" w:line="268" w:lineRule="auto"/>
      </w:pPr>
      <w:r>
        <w:t>FR</w:t>
      </w:r>
      <w:r>
        <w:rPr>
          <w:rStyle w:val="Strong"/>
          <w:rFonts w:eastAsiaTheme="majorEastAsia"/>
        </w:rPr>
        <w:t>3:</w:t>
      </w:r>
      <w:r>
        <w:rPr>
          <w:rStyle w:val="apple-converted-space"/>
          <w:rFonts w:eastAsiaTheme="majorEastAsia"/>
        </w:rPr>
        <w:t> </w:t>
      </w:r>
      <w:r>
        <w:rPr>
          <w:rFonts w:eastAsiaTheme="majorEastAsia"/>
        </w:rPr>
        <w:t>The system shall allow users to find parking garages through an interactive map that displays participating garage locations and parking prices.</w:t>
      </w:r>
    </w:p>
    <w:p w14:paraId="7BD65A22" w14:textId="77777777" w:rsidR="00A629DF" w:rsidRDefault="00A629DF" w:rsidP="00A629DF">
      <w:pPr>
        <w:pStyle w:val="ListParagraph"/>
        <w:numPr>
          <w:ilvl w:val="0"/>
          <w:numId w:val="78"/>
        </w:numPr>
        <w:spacing w:after="100" w:line="268" w:lineRule="auto"/>
      </w:pPr>
      <w:r>
        <w:lastRenderedPageBreak/>
        <w:t>FR</w:t>
      </w:r>
      <w:r>
        <w:rPr>
          <w:rStyle w:val="Strong"/>
          <w:rFonts w:eastAsiaTheme="majorEastAsia"/>
        </w:rPr>
        <w:t>4:</w:t>
      </w:r>
      <w:r>
        <w:rPr>
          <w:rStyle w:val="apple-converted-space"/>
          <w:rFonts w:eastAsiaTheme="majorEastAsia"/>
        </w:rPr>
        <w:t> </w:t>
      </w:r>
      <w:r>
        <w:t>The system shall display real-time parking availability when compatible hardware/data are available.</w:t>
      </w:r>
    </w:p>
    <w:p w14:paraId="694CC53B" w14:textId="77777777" w:rsidR="00A629DF" w:rsidRDefault="00A629DF" w:rsidP="00A629DF">
      <w:pPr>
        <w:pStyle w:val="ListParagraph"/>
        <w:numPr>
          <w:ilvl w:val="0"/>
          <w:numId w:val="78"/>
        </w:numPr>
        <w:spacing w:after="100" w:line="268" w:lineRule="auto"/>
      </w:pPr>
      <w:r>
        <w:t>FR</w:t>
      </w:r>
      <w:r>
        <w:rPr>
          <w:rStyle w:val="Strong"/>
          <w:rFonts w:eastAsiaTheme="majorEastAsia"/>
        </w:rPr>
        <w:t>5:</w:t>
      </w:r>
      <w:r>
        <w:rPr>
          <w:rStyle w:val="apple-converted-space"/>
          <w:rFonts w:eastAsiaTheme="majorEastAsia"/>
        </w:rPr>
        <w:t> </w:t>
      </w:r>
      <w:r>
        <w:rPr>
          <w:rFonts w:eastAsiaTheme="majorEastAsia"/>
        </w:rPr>
        <w:t>The system shall provide predictive availability using historical parking and traffic data to generate a probability score when real-time occupancy data are unavailable</w:t>
      </w:r>
      <w:r>
        <w:t>.</w:t>
      </w:r>
    </w:p>
    <w:p w14:paraId="41376471" w14:textId="77777777" w:rsidR="00A629DF" w:rsidRDefault="00A629DF" w:rsidP="00A629DF">
      <w:pPr>
        <w:pStyle w:val="ListParagraph"/>
        <w:numPr>
          <w:ilvl w:val="0"/>
          <w:numId w:val="78"/>
        </w:numPr>
        <w:spacing w:after="100" w:line="268" w:lineRule="auto"/>
      </w:pPr>
      <w:r>
        <w:t>FR</w:t>
      </w:r>
      <w:r>
        <w:rPr>
          <w:rStyle w:val="Strong"/>
          <w:rFonts w:eastAsiaTheme="majorEastAsia"/>
        </w:rPr>
        <w:t>6:</w:t>
      </w:r>
      <w:r>
        <w:rPr>
          <w:rStyle w:val="apple-converted-space"/>
          <w:rFonts w:eastAsiaTheme="majorEastAsia"/>
        </w:rPr>
        <w:t> </w:t>
      </w:r>
      <w:r>
        <w:t>The system shall allow users to make digital payments.</w:t>
      </w:r>
    </w:p>
    <w:p w14:paraId="05150E22" w14:textId="77777777" w:rsidR="00A629DF" w:rsidRDefault="00A629DF" w:rsidP="00A629DF">
      <w:pPr>
        <w:pStyle w:val="ListParagraph"/>
        <w:numPr>
          <w:ilvl w:val="0"/>
          <w:numId w:val="78"/>
        </w:numPr>
        <w:spacing w:after="100" w:line="268" w:lineRule="auto"/>
      </w:pPr>
      <w:r>
        <w:t>FR</w:t>
      </w:r>
      <w:r>
        <w:rPr>
          <w:rStyle w:val="Strong"/>
          <w:rFonts w:eastAsiaTheme="majorEastAsia"/>
        </w:rPr>
        <w:t>7:</w:t>
      </w:r>
      <w:r>
        <w:rPr>
          <w:rStyle w:val="apple-converted-space"/>
          <w:rFonts w:eastAsiaTheme="majorEastAsia"/>
        </w:rPr>
        <w:t> </w:t>
      </w:r>
      <w:r>
        <w:rPr>
          <w:rFonts w:eastAsiaTheme="majorEastAsia"/>
        </w:rPr>
        <w:t>The system shall send users notifications and alerts including reservation confirmations and reminders, parking expiration warnings, payment confirmations, reservation changes or cancellations, availability updates, and relevant navigation or arrival information</w:t>
      </w:r>
    </w:p>
    <w:p w14:paraId="13CBE1FB" w14:textId="77777777" w:rsidR="00A629DF" w:rsidRDefault="00A629DF" w:rsidP="00A629DF">
      <w:pPr>
        <w:pStyle w:val="ListParagraph"/>
        <w:numPr>
          <w:ilvl w:val="0"/>
          <w:numId w:val="78"/>
        </w:numPr>
        <w:spacing w:after="100" w:line="268" w:lineRule="auto"/>
      </w:pPr>
      <w:r>
        <w:t>FR</w:t>
      </w:r>
      <w:r>
        <w:rPr>
          <w:rStyle w:val="Strong"/>
          <w:rFonts w:eastAsiaTheme="majorEastAsia"/>
        </w:rPr>
        <w:t>8:</w:t>
      </w:r>
      <w:r>
        <w:rPr>
          <w:rStyle w:val="apple-converted-space"/>
          <w:rFonts w:eastAsiaTheme="majorEastAsia"/>
        </w:rPr>
        <w:t> </w:t>
      </w:r>
      <w:r>
        <w:t>The system shall provide navigation through external mapping/navigation service integration.</w:t>
      </w:r>
    </w:p>
    <w:p w14:paraId="0FA9136F" w14:textId="77777777" w:rsidR="00A629DF" w:rsidRDefault="00A629DF" w:rsidP="00A629DF">
      <w:pPr>
        <w:pStyle w:val="ListParagraph"/>
        <w:numPr>
          <w:ilvl w:val="0"/>
          <w:numId w:val="78"/>
        </w:numPr>
        <w:spacing w:after="100" w:line="268" w:lineRule="auto"/>
      </w:pPr>
      <w:r>
        <w:t>FR</w:t>
      </w:r>
      <w:r>
        <w:rPr>
          <w:rStyle w:val="Strong"/>
          <w:rFonts w:eastAsiaTheme="majorEastAsia"/>
        </w:rPr>
        <w:t>9:</w:t>
      </w:r>
      <w:r>
        <w:rPr>
          <w:rStyle w:val="apple-converted-space"/>
          <w:rFonts w:eastAsiaTheme="majorEastAsia"/>
        </w:rPr>
        <w:t> </w:t>
      </w:r>
      <w:r>
        <w:t>The system shall allow users to view their reservation history and receipts.</w:t>
      </w:r>
    </w:p>
    <w:p w14:paraId="645B341B" w14:textId="77777777" w:rsidR="00A629DF" w:rsidRDefault="00A629DF" w:rsidP="00A629DF">
      <w:pPr>
        <w:pStyle w:val="ListParagraph"/>
        <w:numPr>
          <w:ilvl w:val="0"/>
          <w:numId w:val="78"/>
        </w:numPr>
        <w:spacing w:after="100" w:line="268" w:lineRule="auto"/>
      </w:pPr>
      <w:r>
        <w:t>FR</w:t>
      </w:r>
      <w:r>
        <w:rPr>
          <w:rStyle w:val="Strong"/>
          <w:rFonts w:eastAsiaTheme="majorEastAsia"/>
        </w:rPr>
        <w:t>10:</w:t>
      </w:r>
      <w:r>
        <w:rPr>
          <w:rStyle w:val="apple-converted-space"/>
          <w:rFonts w:eastAsiaTheme="majorEastAsia"/>
        </w:rPr>
        <w:t> </w:t>
      </w:r>
      <w:r>
        <w:t>The system shall send alerts to parking operators when overstay or unauthorized parking is detected.</w:t>
      </w:r>
    </w:p>
    <w:p w14:paraId="19EAE526" w14:textId="77777777" w:rsidR="00A629DF" w:rsidRDefault="00A629DF" w:rsidP="00A629DF">
      <w:pPr>
        <w:pStyle w:val="ListParagraph"/>
        <w:numPr>
          <w:ilvl w:val="0"/>
          <w:numId w:val="78"/>
        </w:numPr>
        <w:spacing w:after="100" w:line="268" w:lineRule="auto"/>
      </w:pPr>
      <w:r>
        <w:t>FR</w:t>
      </w:r>
      <w:r>
        <w:rPr>
          <w:rStyle w:val="Strong"/>
          <w:rFonts w:eastAsiaTheme="majorEastAsia"/>
        </w:rPr>
        <w:t>11:</w:t>
      </w:r>
      <w:r>
        <w:rPr>
          <w:rStyle w:val="apple-converted-space"/>
          <w:rFonts w:eastAsiaTheme="majorEastAsia"/>
        </w:rPr>
        <w:t> </w:t>
      </w:r>
      <w:r>
        <w:t>The system shall integrate with compatible license plate recognition systems to identify registered vehicles.</w:t>
      </w:r>
    </w:p>
    <w:p w14:paraId="6365A783" w14:textId="77777777" w:rsidR="00A629DF" w:rsidRDefault="00A629DF" w:rsidP="00A629DF">
      <w:pPr>
        <w:pStyle w:val="ListParagraph"/>
        <w:numPr>
          <w:ilvl w:val="0"/>
          <w:numId w:val="78"/>
        </w:numPr>
        <w:spacing w:after="100" w:line="268" w:lineRule="auto"/>
      </w:pPr>
      <w:r>
        <w:t>FR</w:t>
      </w:r>
      <w:r>
        <w:rPr>
          <w:rStyle w:val="Strong"/>
          <w:rFonts w:eastAsiaTheme="majorEastAsia"/>
        </w:rPr>
        <w:t>12:</w:t>
      </w:r>
      <w:r>
        <w:rPr>
          <w:rStyle w:val="apple-converted-space"/>
          <w:rFonts w:eastAsiaTheme="majorEastAsia"/>
        </w:rPr>
        <w:t> </w:t>
      </w:r>
      <w:r>
        <w:t>The system shall allow parking operators to manage parking inventory and yield.</w:t>
      </w:r>
    </w:p>
    <w:p w14:paraId="4DD83C15" w14:textId="77777777" w:rsidR="00A629DF" w:rsidRDefault="00A629DF" w:rsidP="00A629DF">
      <w:pPr>
        <w:pStyle w:val="ListParagraph"/>
        <w:numPr>
          <w:ilvl w:val="0"/>
          <w:numId w:val="78"/>
        </w:numPr>
        <w:spacing w:after="100" w:line="268" w:lineRule="auto"/>
      </w:pPr>
      <w:r>
        <w:t>FR</w:t>
      </w:r>
      <w:r>
        <w:rPr>
          <w:rStyle w:val="Strong"/>
          <w:rFonts w:eastAsiaTheme="majorEastAsia"/>
        </w:rPr>
        <w:t>13:</w:t>
      </w:r>
      <w:r>
        <w:rPr>
          <w:rStyle w:val="apple-converted-space"/>
          <w:rFonts w:eastAsiaTheme="majorEastAsia"/>
        </w:rPr>
        <w:t> </w:t>
      </w:r>
      <w:r>
        <w:rPr>
          <w:rFonts w:eastAsiaTheme="majorEastAsia"/>
        </w:rPr>
        <w:t>The system shall provide parking operators with an administrative dashboard displaying current parking occupancy, occupancy reports, parking analytics, parking prices, parking inventory and yield information, overstay/unauthorized parking alerts, and parking availability management tools.</w:t>
      </w:r>
    </w:p>
    <w:p w14:paraId="7B85D641" w14:textId="77777777" w:rsidR="00A629DF" w:rsidRDefault="00A629DF" w:rsidP="00A629DF">
      <w:pPr>
        <w:pStyle w:val="ListParagraph"/>
        <w:numPr>
          <w:ilvl w:val="0"/>
          <w:numId w:val="78"/>
        </w:numPr>
        <w:spacing w:after="100" w:line="268" w:lineRule="auto"/>
      </w:pPr>
      <w:r>
        <w:t>FR</w:t>
      </w:r>
      <w:r>
        <w:rPr>
          <w:rStyle w:val="Strong"/>
          <w:rFonts w:eastAsiaTheme="majorEastAsia"/>
        </w:rPr>
        <w:t>14:</w:t>
      </w:r>
      <w:r>
        <w:rPr>
          <w:rStyle w:val="apple-converted-space"/>
          <w:rFonts w:eastAsiaTheme="majorEastAsia"/>
        </w:rPr>
        <w:t> </w:t>
      </w:r>
      <w:r>
        <w:t>The system shall allow parking operators to monitor parking occupancy and generate occupancy reports.</w:t>
      </w:r>
    </w:p>
    <w:p w14:paraId="587979A4" w14:textId="77777777" w:rsidR="00A629DF" w:rsidRDefault="00A629DF" w:rsidP="00A629DF">
      <w:pPr>
        <w:pStyle w:val="ListParagraph"/>
        <w:numPr>
          <w:ilvl w:val="0"/>
          <w:numId w:val="78"/>
        </w:numPr>
        <w:spacing w:after="100" w:line="268" w:lineRule="auto"/>
      </w:pPr>
      <w:r>
        <w:t>FR</w:t>
      </w:r>
      <w:r>
        <w:rPr>
          <w:rStyle w:val="Strong"/>
          <w:rFonts w:eastAsiaTheme="majorEastAsia"/>
        </w:rPr>
        <w:t>15:</w:t>
      </w:r>
      <w:r>
        <w:rPr>
          <w:rStyle w:val="apple-converted-space"/>
          <w:rFonts w:eastAsiaTheme="majorEastAsia"/>
        </w:rPr>
        <w:t> </w:t>
      </w:r>
      <w:r>
        <w:t>The system shall provide parking operators with analytics regarding the use of their parking facilities.</w:t>
      </w:r>
    </w:p>
    <w:p w14:paraId="473C7659" w14:textId="77777777" w:rsidR="00A629DF" w:rsidRDefault="00A629DF" w:rsidP="00A629DF">
      <w:pPr>
        <w:pStyle w:val="ListParagraph"/>
        <w:numPr>
          <w:ilvl w:val="0"/>
          <w:numId w:val="78"/>
        </w:numPr>
        <w:spacing w:after="100" w:line="268" w:lineRule="auto"/>
      </w:pPr>
      <w:r>
        <w:t>FR</w:t>
      </w:r>
      <w:r>
        <w:rPr>
          <w:rStyle w:val="Strong"/>
          <w:rFonts w:eastAsiaTheme="majorEastAsia"/>
        </w:rPr>
        <w:t>16:</w:t>
      </w:r>
      <w:r>
        <w:rPr>
          <w:rStyle w:val="apple-converted-space"/>
          <w:rFonts w:eastAsiaTheme="majorEastAsia"/>
        </w:rPr>
        <w:t> </w:t>
      </w:r>
      <w:r>
        <w:t>The system shall allow parking operators to manage parking prices.</w:t>
      </w:r>
    </w:p>
    <w:p w14:paraId="75951224" w14:textId="77777777" w:rsidR="00A629DF" w:rsidRDefault="00A629DF" w:rsidP="00A629DF">
      <w:pPr>
        <w:pStyle w:val="ListParagraph"/>
        <w:numPr>
          <w:ilvl w:val="0"/>
          <w:numId w:val="78"/>
        </w:numPr>
        <w:spacing w:after="100" w:line="268" w:lineRule="auto"/>
      </w:pPr>
      <w:r>
        <w:t>FR</w:t>
      </w:r>
      <w:r>
        <w:rPr>
          <w:rStyle w:val="Strong"/>
          <w:rFonts w:eastAsiaTheme="majorEastAsia"/>
        </w:rPr>
        <w:t>17:</w:t>
      </w:r>
      <w:r>
        <w:rPr>
          <w:rStyle w:val="apple-converted-space"/>
          <w:rFonts w:eastAsiaTheme="majorEastAsia"/>
        </w:rPr>
        <w:t> </w:t>
      </w:r>
      <w:r>
        <w:t>The system shall allow parking operators to manage parking availability information.</w:t>
      </w:r>
    </w:p>
    <w:p w14:paraId="72E5D8CD" w14:textId="77777777" w:rsidR="00A629DF" w:rsidRDefault="00A629DF" w:rsidP="00A629DF">
      <w:pPr>
        <w:pStyle w:val="ListParagraph"/>
        <w:numPr>
          <w:ilvl w:val="0"/>
          <w:numId w:val="80"/>
        </w:numPr>
        <w:spacing w:after="100" w:line="268" w:lineRule="auto"/>
      </w:pPr>
      <w:r>
        <w:rPr>
          <w:b/>
          <w:bCs/>
        </w:rPr>
        <w:t>FR18:</w:t>
      </w:r>
      <w:r>
        <w:t> The system shall allow users to register and manage vehicle information, including vehicle make, model, and license plate number</w:t>
      </w:r>
    </w:p>
    <w:p w14:paraId="76BB15B3" w14:textId="77777777" w:rsidR="00A629DF" w:rsidRDefault="00A629DF" w:rsidP="00A629DF">
      <w:pPr>
        <w:pStyle w:val="ListParagraph"/>
        <w:numPr>
          <w:ilvl w:val="0"/>
          <w:numId w:val="80"/>
        </w:numPr>
        <w:spacing w:after="100" w:line="268" w:lineRule="auto"/>
      </w:pPr>
      <w:r>
        <w:rPr>
          <w:b/>
          <w:bCs/>
        </w:rPr>
        <w:t>FR19:</w:t>
      </w:r>
      <w:r>
        <w:t xml:space="preserve"> The system shall allow users to store and manage supported digital payment methods within a digital wallet.</w:t>
      </w:r>
    </w:p>
    <w:p w14:paraId="023C5D28" w14:textId="77777777" w:rsidR="00A629DF" w:rsidRDefault="00A629DF" w:rsidP="00A629DF"/>
    <w:p w14:paraId="60CE7503" w14:textId="77777777" w:rsidR="00A629DF" w:rsidRDefault="00A629DF" w:rsidP="00A629DF">
      <w:pPr>
        <w:pStyle w:val="Heading2"/>
        <w:spacing w:before="100" w:beforeAutospacing="1" w:after="100" w:afterAutospacing="1"/>
        <w:rPr>
          <w:bCs/>
        </w:rPr>
      </w:pPr>
      <w:r>
        <w:rPr>
          <w:rFonts w:ascii="Aptos" w:hAnsi="Aptos"/>
          <w:bCs/>
          <w:sz w:val="28"/>
          <w:szCs w:val="28"/>
        </w:rPr>
        <w:br/>
      </w:r>
      <w:r>
        <w:rPr>
          <w:rFonts w:ascii="Aptos" w:hAnsi="Aptos"/>
          <w:bCs/>
        </w:rPr>
        <w:t>3.4 Non-Functional Requirements</w:t>
      </w:r>
      <w:r>
        <w:rPr>
          <w:rFonts w:ascii="Aptos" w:hAnsi="Aptos"/>
          <w:bCs/>
        </w:rPr>
        <w:br/>
      </w:r>
    </w:p>
    <w:p w14:paraId="6B6BD7BF" w14:textId="77777777" w:rsidR="00A629DF" w:rsidRDefault="00A629DF" w:rsidP="00A629DF">
      <w:pPr>
        <w:pStyle w:val="ListParagraph"/>
        <w:numPr>
          <w:ilvl w:val="0"/>
          <w:numId w:val="81"/>
        </w:numPr>
        <w:spacing w:before="100" w:beforeAutospacing="1" w:after="100" w:afterAutospacing="1" w:line="268" w:lineRule="auto"/>
        <w:rPr>
          <w:color w:val="000000"/>
        </w:rPr>
      </w:pPr>
      <w:r>
        <w:rPr>
          <w:rStyle w:val="Strong"/>
          <w:rFonts w:eastAsiaTheme="majorEastAsia"/>
        </w:rPr>
        <w:t>NFR1:</w:t>
      </w:r>
      <w:r>
        <w:rPr>
          <w:rStyle w:val="apple-converted-space"/>
          <w:rFonts w:eastAsiaTheme="majorEastAsia"/>
        </w:rPr>
        <w:t> </w:t>
      </w:r>
      <w:r>
        <w:t>The system shall automatically update real-time parking availability information at least every 30 seconds when live occupancy data is available.</w:t>
      </w:r>
    </w:p>
    <w:p w14:paraId="23409B32" w14:textId="77777777" w:rsidR="00A629DF" w:rsidRDefault="00A629DF" w:rsidP="00A629DF">
      <w:pPr>
        <w:pStyle w:val="ListParagraph"/>
        <w:numPr>
          <w:ilvl w:val="0"/>
          <w:numId w:val="81"/>
        </w:numPr>
        <w:spacing w:before="100" w:beforeAutospacing="1" w:after="100" w:afterAutospacing="1" w:line="268" w:lineRule="auto"/>
        <w:rPr>
          <w:color w:val="000000"/>
        </w:rPr>
      </w:pPr>
      <w:r>
        <w:rPr>
          <w:rStyle w:val="Strong"/>
          <w:rFonts w:eastAsiaTheme="majorEastAsia"/>
        </w:rPr>
        <w:lastRenderedPageBreak/>
        <w:t>NFR2:</w:t>
      </w:r>
      <w:r>
        <w:rPr>
          <w:rStyle w:val="apple-converted-space"/>
          <w:rFonts w:eastAsiaTheme="majorEastAsia"/>
        </w:rPr>
        <w:t> </w:t>
      </w:r>
      <w:r>
        <w:t>The system shall support at least</w:t>
      </w:r>
      <w:r>
        <w:rPr>
          <w:rStyle w:val="apple-converted-space"/>
          <w:rFonts w:eastAsiaTheme="majorEastAsia"/>
        </w:rPr>
        <w:t> </w:t>
      </w:r>
      <w:r>
        <w:rPr>
          <w:rStyle w:val="Strong"/>
          <w:rFonts w:eastAsiaTheme="majorEastAsia"/>
          <w:b w:val="0"/>
          <w:bCs w:val="0"/>
        </w:rPr>
        <w:t>25,000</w:t>
      </w:r>
      <w:r>
        <w:rPr>
          <w:rStyle w:val="apple-converted-space"/>
          <w:rFonts w:eastAsiaTheme="majorEastAsia"/>
        </w:rPr>
        <w:t> </w:t>
      </w:r>
      <w:r>
        <w:t>concurrent users while maintaining a response time of 2 seconds or less for standard user requests.</w:t>
      </w:r>
    </w:p>
    <w:p w14:paraId="008E9AB8" w14:textId="77777777" w:rsidR="00A629DF" w:rsidRDefault="00A629DF" w:rsidP="00A629DF">
      <w:pPr>
        <w:pStyle w:val="ListParagraph"/>
        <w:numPr>
          <w:ilvl w:val="0"/>
          <w:numId w:val="81"/>
        </w:numPr>
        <w:spacing w:before="100" w:beforeAutospacing="1" w:after="100" w:afterAutospacing="1" w:line="268" w:lineRule="auto"/>
        <w:rPr>
          <w:color w:val="000000"/>
        </w:rPr>
      </w:pPr>
      <w:r>
        <w:rPr>
          <w:rStyle w:val="Strong"/>
          <w:rFonts w:eastAsiaTheme="majorEastAsia"/>
        </w:rPr>
        <w:t>NFR3:</w:t>
      </w:r>
      <w:r>
        <w:rPr>
          <w:rStyle w:val="apple-converted-space"/>
          <w:rFonts w:eastAsiaTheme="majorEastAsia"/>
        </w:rPr>
        <w:t> </w:t>
      </w:r>
      <w:r>
        <w:t>The system shall maintain at least</w:t>
      </w:r>
      <w:r>
        <w:rPr>
          <w:rStyle w:val="apple-converted-space"/>
          <w:rFonts w:eastAsiaTheme="majorEastAsia"/>
        </w:rPr>
        <w:t> </w:t>
      </w:r>
      <w:r>
        <w:rPr>
          <w:rStyle w:val="Strong"/>
          <w:rFonts w:eastAsiaTheme="majorEastAsia"/>
        </w:rPr>
        <w:t>99.9% uptime</w:t>
      </w:r>
      <w:r>
        <w:t>, excluding scheduled maintenance.</w:t>
      </w:r>
    </w:p>
    <w:p w14:paraId="79D2383E" w14:textId="77777777" w:rsidR="00A629DF" w:rsidRDefault="00A629DF" w:rsidP="00A629DF">
      <w:pPr>
        <w:pStyle w:val="ListParagraph"/>
        <w:numPr>
          <w:ilvl w:val="0"/>
          <w:numId w:val="81"/>
        </w:numPr>
        <w:spacing w:before="100" w:beforeAutospacing="1" w:after="100" w:afterAutospacing="1" w:line="268" w:lineRule="auto"/>
        <w:rPr>
          <w:color w:val="000000"/>
        </w:rPr>
      </w:pPr>
      <w:r>
        <w:rPr>
          <w:rStyle w:val="Strong"/>
          <w:rFonts w:eastAsiaTheme="majorEastAsia"/>
        </w:rPr>
        <w:t>NFR4:</w:t>
      </w:r>
      <w:r>
        <w:rPr>
          <w:rStyle w:val="apple-converted-space"/>
          <w:rFonts w:eastAsiaTheme="majorEastAsia"/>
        </w:rPr>
        <w:t> </w:t>
      </w:r>
      <w:r>
        <w:rPr>
          <w:rFonts w:eastAsiaTheme="majorEastAsia"/>
        </w:rPr>
        <w:t>The system shall provide a minimalist, user-friendly interface that allows users to locate parking, view availability, and begin a reservation within no more than 3 screens</w:t>
      </w:r>
      <w:r>
        <w:t>. Additional features: setting up wallet, vehicles registration, will appear when clicking the 3-bar tab feature and display 1 screen each.</w:t>
      </w:r>
    </w:p>
    <w:p w14:paraId="10C49398" w14:textId="77777777" w:rsidR="00A629DF" w:rsidRDefault="00A629DF" w:rsidP="00A629DF">
      <w:pPr>
        <w:pStyle w:val="pdq2pgselectionanchorcontainer"/>
        <w:numPr>
          <w:ilvl w:val="0"/>
          <w:numId w:val="81"/>
        </w:numPr>
        <w:spacing w:line="268" w:lineRule="auto"/>
        <w:rPr>
          <w:color w:val="000000"/>
        </w:rPr>
      </w:pPr>
      <w:r>
        <w:rPr>
          <w:rStyle w:val="Strong"/>
          <w:rFonts w:eastAsiaTheme="majorEastAsia"/>
        </w:rPr>
        <w:t>NFR5:</w:t>
      </w:r>
      <w:r>
        <w:rPr>
          <w:rStyle w:val="apple-converted-space"/>
          <w:rFonts w:eastAsiaTheme="majorEastAsia"/>
        </w:rPr>
        <w:t> </w:t>
      </w:r>
      <w:r>
        <w:t>The system shall protect sensitive user information, including account, vehicle, and payment information, through secure authentication and encryption.</w:t>
      </w:r>
    </w:p>
    <w:p w14:paraId="605EF0D4" w14:textId="77777777" w:rsidR="00A629DF" w:rsidRDefault="00A629DF" w:rsidP="00A629DF">
      <w:pPr>
        <w:pStyle w:val="NormalWeb"/>
        <w:numPr>
          <w:ilvl w:val="0"/>
          <w:numId w:val="81"/>
        </w:numPr>
        <w:spacing w:line="268" w:lineRule="auto"/>
        <w:rPr>
          <w:color w:val="000000"/>
        </w:rPr>
      </w:pPr>
      <w:r>
        <w:rPr>
          <w:rStyle w:val="Strong"/>
          <w:rFonts w:eastAsiaTheme="majorEastAsia"/>
        </w:rPr>
        <w:t>NFR6:</w:t>
      </w:r>
      <w:r>
        <w:rPr>
          <w:rStyle w:val="apple-converted-space"/>
          <w:rFonts w:eastAsiaTheme="majorEastAsia"/>
        </w:rPr>
        <w:t> </w:t>
      </w:r>
      <w:r>
        <w:t>The system shall function on commonly used web browsers and supported mobile devices.</w:t>
      </w:r>
    </w:p>
    <w:p w14:paraId="3549E137" w14:textId="77777777" w:rsidR="00A629DF" w:rsidRDefault="00A629DF" w:rsidP="00A629DF">
      <w:pPr>
        <w:pStyle w:val="NormalWeb"/>
        <w:numPr>
          <w:ilvl w:val="0"/>
          <w:numId w:val="81"/>
        </w:numPr>
        <w:spacing w:line="268" w:lineRule="auto"/>
        <w:rPr>
          <w:color w:val="000000"/>
        </w:rPr>
      </w:pPr>
      <w:r>
        <w:rPr>
          <w:rStyle w:val="Strong"/>
          <w:rFonts w:eastAsiaTheme="majorEastAsia"/>
        </w:rPr>
        <w:t>NFR7:</w:t>
      </w:r>
      <w:r>
        <w:rPr>
          <w:rStyle w:val="apple-converted-space"/>
          <w:rFonts w:eastAsiaTheme="majorEastAsia"/>
        </w:rPr>
        <w:t> </w:t>
      </w:r>
      <w:r>
        <w:t>The system shall display the most recent parking information received from connected garage systems and clearly distinguish predicted availability from live availability.</w:t>
      </w:r>
    </w:p>
    <w:p w14:paraId="6E51B98B" w14:textId="77777777" w:rsidR="00A629DF" w:rsidRDefault="00A629DF" w:rsidP="00A629DF">
      <w:pPr>
        <w:pStyle w:val="NormalWeb"/>
        <w:numPr>
          <w:ilvl w:val="0"/>
          <w:numId w:val="81"/>
        </w:numPr>
        <w:spacing w:line="268" w:lineRule="auto"/>
        <w:rPr>
          <w:color w:val="000000"/>
        </w:rPr>
      </w:pPr>
      <w:r>
        <w:rPr>
          <w:b/>
          <w:bCs/>
        </w:rPr>
        <w:t>NFR8:</w:t>
      </w:r>
      <w:r>
        <w:t> The system shall require two-factor authentication for parking facility operators accessing the administrative side of the platform.</w:t>
      </w:r>
      <w:r>
        <w:br/>
      </w:r>
    </w:p>
    <w:p w14:paraId="5047FD09" w14:textId="77777777" w:rsidR="00A629DF" w:rsidRDefault="00A629DF" w:rsidP="00A629DF">
      <w:pPr>
        <w:pStyle w:val="ListParagraph"/>
        <w:spacing w:before="100" w:beforeAutospacing="1" w:afterAutospacing="1"/>
        <w:ind w:left="1080"/>
        <w:rPr>
          <w:color w:val="000000"/>
        </w:rPr>
      </w:pPr>
    </w:p>
    <w:p w14:paraId="74C31F8D" w14:textId="77777777" w:rsidR="00A629DF" w:rsidRDefault="00A629DF" w:rsidP="00A629DF">
      <w:pPr>
        <w:rPr>
          <w:color w:val="232B35"/>
        </w:rPr>
      </w:pPr>
      <w:r>
        <w:br/>
      </w:r>
    </w:p>
    <w:p w14:paraId="7C9E69E4" w14:textId="77777777" w:rsidR="00A629DF" w:rsidRDefault="00A629DF" w:rsidP="00A629DF"/>
    <w:p w14:paraId="645151D4" w14:textId="77777777" w:rsidR="00A629DF" w:rsidRDefault="00A629DF" w:rsidP="00A629DF"/>
    <w:p w14:paraId="1EBD118D" w14:textId="11A37B6A" w:rsidR="00A629DF" w:rsidRDefault="00A629DF" w:rsidP="00A629DF">
      <w:pPr>
        <w:pStyle w:val="Heading3"/>
        <w:spacing w:after="100"/>
        <w:jc w:val="center"/>
        <w:rPr>
          <w:rFonts w:cs="Times New Roman"/>
          <w:color w:val="000000"/>
          <w:sz w:val="24"/>
          <w:szCs w:val="24"/>
        </w:rPr>
      </w:pPr>
      <w:r>
        <w:rPr>
          <w:noProof/>
        </w:rPr>
        <w:lastRenderedPageBreak/>
        <mc:AlternateContent>
          <mc:Choice Requires="wps">
            <w:drawing>
              <wp:anchor distT="0" distB="0" distL="114300" distR="114300" simplePos="0" relativeHeight="251705344" behindDoc="0" locked="0" layoutInCell="1" allowOverlap="1" wp14:anchorId="39AE5E2B" wp14:editId="037A9B46">
                <wp:simplePos x="0" y="0"/>
                <wp:positionH relativeFrom="column">
                  <wp:posOffset>-854710</wp:posOffset>
                </wp:positionH>
                <wp:positionV relativeFrom="paragraph">
                  <wp:posOffset>281940</wp:posOffset>
                </wp:positionV>
                <wp:extent cx="7665720" cy="0"/>
                <wp:effectExtent l="0" t="0" r="5080" b="12700"/>
                <wp:wrapNone/>
                <wp:docPr id="764091638" name="Straight Connector 72"/>
                <wp:cNvGraphicFramePr/>
                <a:graphic xmlns:a="http://schemas.openxmlformats.org/drawingml/2006/main">
                  <a:graphicData uri="http://schemas.microsoft.com/office/word/2010/wordprocessingShape">
                    <wps:wsp>
                      <wps:cNvCnPr/>
                      <wps:spPr>
                        <a:xfrm>
                          <a:off x="0" y="0"/>
                          <a:ext cx="76650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807919" id="Straight Connector 72"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pt,22.2pt" to="536.3pt,2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" strokecolor="black [3213]" strokeweight=".5pt">
                <v:stroke joinstyle="miter"/>
              </v:line>
            </w:pict>
          </mc:Fallback>
        </mc:AlternateContent>
      </w:r>
      <w:r>
        <w:rPr>
          <w:bCs/>
          <w:color w:val="000000" w:themeColor="text1"/>
        </w:rPr>
        <w:t>3.5 Use Cases</w:t>
      </w:r>
      <w:r>
        <w:br/>
      </w:r>
      <w:r>
        <w:rPr>
          <w:rFonts w:cs="Times New Roman"/>
          <w:bCs/>
          <w:color w:val="000000"/>
          <w:sz w:val="24"/>
          <w:szCs w:val="24"/>
        </w:rPr>
        <w:br/>
        <w:t>Use Case 1</w:t>
      </w:r>
    </w:p>
    <w:p w14:paraId="56571867"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Register Account</w:t>
      </w:r>
    </w:p>
    <w:p w14:paraId="664FFA8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254A5E4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does not already have an account</w:t>
      </w:r>
    </w:p>
    <w:p w14:paraId="31100989"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4F4A9FA4" w14:textId="77777777" w:rsidR="00A629DF" w:rsidRDefault="00A629DF" w:rsidP="00A629DF">
      <w:pPr>
        <w:pStyle w:val="Heading3"/>
        <w:numPr>
          <w:ilvl w:val="0"/>
          <w:numId w:val="82"/>
        </w:numPr>
        <w:tabs>
          <w:tab w:val="num" w:pos="720"/>
        </w:tabs>
        <w:spacing w:after="100"/>
        <w:rPr>
          <w:rFonts w:cs="Times New Roman"/>
          <w:color w:val="000000"/>
          <w:sz w:val="24"/>
          <w:szCs w:val="24"/>
        </w:rPr>
      </w:pPr>
      <w:r>
        <w:rPr>
          <w:rFonts w:cs="Times New Roman"/>
          <w:color w:val="000000"/>
          <w:sz w:val="24"/>
          <w:szCs w:val="24"/>
        </w:rPr>
        <w:t>User opens the Smart Parking Platform</w:t>
      </w:r>
    </w:p>
    <w:p w14:paraId="7CDB2C5E" w14:textId="77777777" w:rsidR="00A629DF" w:rsidRDefault="00A629DF" w:rsidP="00A629DF">
      <w:pPr>
        <w:pStyle w:val="Heading3"/>
        <w:numPr>
          <w:ilvl w:val="0"/>
          <w:numId w:val="82"/>
        </w:numPr>
        <w:tabs>
          <w:tab w:val="num" w:pos="720"/>
        </w:tabs>
        <w:spacing w:after="100"/>
        <w:rPr>
          <w:rFonts w:cs="Times New Roman"/>
          <w:color w:val="000000"/>
          <w:sz w:val="24"/>
          <w:szCs w:val="24"/>
        </w:rPr>
      </w:pPr>
      <w:r>
        <w:rPr>
          <w:rFonts w:cs="Times New Roman"/>
          <w:color w:val="000000"/>
          <w:sz w:val="24"/>
          <w:szCs w:val="24"/>
        </w:rPr>
        <w:t>User selects “Create Account”</w:t>
      </w:r>
    </w:p>
    <w:p w14:paraId="7F421186" w14:textId="77777777" w:rsidR="00A629DF" w:rsidRDefault="00A629DF" w:rsidP="00A629DF">
      <w:pPr>
        <w:pStyle w:val="Heading3"/>
        <w:numPr>
          <w:ilvl w:val="0"/>
          <w:numId w:val="82"/>
        </w:numPr>
        <w:tabs>
          <w:tab w:val="num" w:pos="720"/>
        </w:tabs>
        <w:spacing w:after="100"/>
        <w:rPr>
          <w:rFonts w:cs="Times New Roman"/>
          <w:color w:val="000000"/>
          <w:sz w:val="24"/>
          <w:szCs w:val="24"/>
        </w:rPr>
      </w:pPr>
      <w:r>
        <w:rPr>
          <w:rFonts w:cs="Times New Roman"/>
          <w:color w:val="000000"/>
          <w:sz w:val="24"/>
          <w:szCs w:val="24"/>
        </w:rPr>
        <w:t>User enters the required account information: First Name, last name, DOB, email (username), Password</w:t>
      </w:r>
    </w:p>
    <w:p w14:paraId="24A739CB" w14:textId="77777777" w:rsidR="00A629DF" w:rsidRDefault="00A629DF" w:rsidP="00A629DF">
      <w:pPr>
        <w:pStyle w:val="Heading3"/>
        <w:numPr>
          <w:ilvl w:val="0"/>
          <w:numId w:val="82"/>
        </w:numPr>
        <w:tabs>
          <w:tab w:val="num" w:pos="720"/>
        </w:tabs>
        <w:spacing w:after="100"/>
        <w:rPr>
          <w:rFonts w:cs="Times New Roman"/>
          <w:color w:val="000000"/>
          <w:sz w:val="24"/>
          <w:szCs w:val="24"/>
        </w:rPr>
      </w:pPr>
      <w:r>
        <w:rPr>
          <w:rFonts w:cs="Times New Roman"/>
          <w:color w:val="000000"/>
          <w:sz w:val="24"/>
          <w:szCs w:val="24"/>
        </w:rPr>
        <w:t>User submits the account information</w:t>
      </w:r>
    </w:p>
    <w:p w14:paraId="3E60DAD1" w14:textId="77777777" w:rsidR="00A629DF" w:rsidRDefault="00A629DF" w:rsidP="00A629DF">
      <w:pPr>
        <w:pStyle w:val="Heading3"/>
        <w:numPr>
          <w:ilvl w:val="0"/>
          <w:numId w:val="82"/>
        </w:numPr>
        <w:tabs>
          <w:tab w:val="num" w:pos="720"/>
        </w:tabs>
        <w:spacing w:after="100"/>
        <w:rPr>
          <w:rFonts w:cs="Times New Roman"/>
          <w:color w:val="000000"/>
          <w:sz w:val="24"/>
          <w:szCs w:val="24"/>
        </w:rPr>
      </w:pPr>
      <w:r>
        <w:rPr>
          <w:rFonts w:cs="Times New Roman"/>
          <w:color w:val="000000"/>
          <w:sz w:val="24"/>
          <w:szCs w:val="24"/>
        </w:rPr>
        <w:t>System creates the new account</w:t>
      </w:r>
    </w:p>
    <w:p w14:paraId="24B75500" w14:textId="209586BA"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06368" behindDoc="0" locked="0" layoutInCell="1" allowOverlap="1" wp14:anchorId="715F580F" wp14:editId="55D67D66">
                <wp:simplePos x="0" y="0"/>
                <wp:positionH relativeFrom="column">
                  <wp:posOffset>-854710</wp:posOffset>
                </wp:positionH>
                <wp:positionV relativeFrom="paragraph">
                  <wp:posOffset>264795</wp:posOffset>
                </wp:positionV>
                <wp:extent cx="8519795" cy="0"/>
                <wp:effectExtent l="0" t="0" r="14605" b="12700"/>
                <wp:wrapNone/>
                <wp:docPr id="1633658159" name="Straight Connector 71"/>
                <wp:cNvGraphicFramePr/>
                <a:graphic xmlns:a="http://schemas.openxmlformats.org/drawingml/2006/main">
                  <a:graphicData uri="http://schemas.microsoft.com/office/word/2010/wordprocessingShape">
                    <wps:wsp>
                      <wps:cNvCnPr/>
                      <wps:spPr>
                        <a:xfrm>
                          <a:off x="0" y="0"/>
                          <a:ext cx="8519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BADF4" id="Straight Connector 7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3pt,20.85pt" to="603.55pt,2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User account is created and available for login</w:t>
      </w:r>
      <w:r>
        <w:rPr>
          <w:rFonts w:cs="Times New Roman"/>
          <w:color w:val="000000"/>
          <w:sz w:val="24"/>
          <w:szCs w:val="24"/>
        </w:rPr>
        <w:br/>
      </w:r>
    </w:p>
    <w:p w14:paraId="2844A902"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2</w:t>
      </w:r>
    </w:p>
    <w:p w14:paraId="6D147A8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Log In.</w:t>
      </w:r>
    </w:p>
    <w:p w14:paraId="45AE88B4"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53BF499D"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has a registered account</w:t>
      </w:r>
    </w:p>
    <w:p w14:paraId="6C77FF46"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52890834" w14:textId="77777777" w:rsidR="00A629DF" w:rsidRDefault="00A629DF" w:rsidP="00A629DF">
      <w:pPr>
        <w:pStyle w:val="Heading3"/>
        <w:numPr>
          <w:ilvl w:val="0"/>
          <w:numId w:val="83"/>
        </w:numPr>
        <w:spacing w:after="100"/>
        <w:ind w:left="1080"/>
        <w:rPr>
          <w:rFonts w:cs="Times New Roman"/>
          <w:color w:val="000000"/>
          <w:sz w:val="24"/>
          <w:szCs w:val="24"/>
        </w:rPr>
      </w:pPr>
      <w:r>
        <w:rPr>
          <w:rFonts w:cs="Times New Roman"/>
          <w:color w:val="000000"/>
          <w:sz w:val="24"/>
          <w:szCs w:val="24"/>
        </w:rPr>
        <w:t>User opens the Smart Parking Platform</w:t>
      </w:r>
    </w:p>
    <w:p w14:paraId="6E0CA2C2" w14:textId="77777777" w:rsidR="00A629DF" w:rsidRDefault="00A629DF" w:rsidP="00A629DF">
      <w:pPr>
        <w:pStyle w:val="Heading3"/>
        <w:numPr>
          <w:ilvl w:val="0"/>
          <w:numId w:val="83"/>
        </w:numPr>
        <w:spacing w:after="100"/>
        <w:ind w:left="1080"/>
        <w:rPr>
          <w:rFonts w:cs="Times New Roman"/>
          <w:color w:val="000000"/>
          <w:sz w:val="24"/>
          <w:szCs w:val="24"/>
        </w:rPr>
      </w:pPr>
      <w:r>
        <w:rPr>
          <w:rFonts w:cs="Times New Roman"/>
          <w:color w:val="000000"/>
          <w:sz w:val="24"/>
          <w:szCs w:val="24"/>
        </w:rPr>
        <w:t>User selects “Log In”</w:t>
      </w:r>
    </w:p>
    <w:p w14:paraId="75CCCD95" w14:textId="77777777" w:rsidR="00A629DF" w:rsidRDefault="00A629DF" w:rsidP="00A629DF">
      <w:pPr>
        <w:pStyle w:val="Heading3"/>
        <w:numPr>
          <w:ilvl w:val="0"/>
          <w:numId w:val="83"/>
        </w:numPr>
        <w:spacing w:after="100"/>
        <w:ind w:left="1080"/>
        <w:rPr>
          <w:rFonts w:cs="Times New Roman"/>
          <w:color w:val="000000"/>
          <w:sz w:val="24"/>
          <w:szCs w:val="24"/>
        </w:rPr>
      </w:pPr>
      <w:r>
        <w:rPr>
          <w:rFonts w:cs="Times New Roman"/>
          <w:color w:val="000000"/>
          <w:sz w:val="24"/>
          <w:szCs w:val="24"/>
        </w:rPr>
        <w:t>User enters login information: email, and password</w:t>
      </w:r>
    </w:p>
    <w:p w14:paraId="4CF7B68D" w14:textId="77777777" w:rsidR="00A629DF" w:rsidRDefault="00A629DF" w:rsidP="00A629DF">
      <w:pPr>
        <w:pStyle w:val="Heading3"/>
        <w:numPr>
          <w:ilvl w:val="0"/>
          <w:numId w:val="83"/>
        </w:numPr>
        <w:spacing w:after="100"/>
        <w:ind w:left="1080"/>
        <w:rPr>
          <w:rFonts w:cs="Times New Roman"/>
          <w:color w:val="000000"/>
          <w:sz w:val="24"/>
          <w:szCs w:val="24"/>
        </w:rPr>
      </w:pPr>
      <w:r>
        <w:rPr>
          <w:rFonts w:cs="Times New Roman"/>
          <w:color w:val="000000"/>
          <w:sz w:val="24"/>
          <w:szCs w:val="24"/>
        </w:rPr>
        <w:t>System verifies the login information</w:t>
      </w:r>
    </w:p>
    <w:p w14:paraId="56232EF1" w14:textId="77777777" w:rsidR="00A629DF" w:rsidRDefault="00A629DF" w:rsidP="00A629DF">
      <w:pPr>
        <w:pStyle w:val="Heading3"/>
        <w:numPr>
          <w:ilvl w:val="0"/>
          <w:numId w:val="83"/>
        </w:numPr>
        <w:spacing w:after="100"/>
        <w:ind w:left="1080"/>
        <w:rPr>
          <w:rFonts w:cs="Times New Roman"/>
          <w:color w:val="000000"/>
          <w:sz w:val="24"/>
          <w:szCs w:val="24"/>
        </w:rPr>
      </w:pPr>
      <w:r>
        <w:rPr>
          <w:rFonts w:cs="Times New Roman"/>
          <w:color w:val="000000"/>
          <w:sz w:val="24"/>
          <w:szCs w:val="24"/>
        </w:rPr>
        <w:t>User is granted access to their account</w:t>
      </w:r>
    </w:p>
    <w:p w14:paraId="1ECCA6B9" w14:textId="7C526A23"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07392" behindDoc="0" locked="0" layoutInCell="1" allowOverlap="1" wp14:anchorId="71C21961" wp14:editId="1F759143">
                <wp:simplePos x="0" y="0"/>
                <wp:positionH relativeFrom="column">
                  <wp:posOffset>-854710</wp:posOffset>
                </wp:positionH>
                <wp:positionV relativeFrom="paragraph">
                  <wp:posOffset>275590</wp:posOffset>
                </wp:positionV>
                <wp:extent cx="8519795" cy="0"/>
                <wp:effectExtent l="0" t="0" r="14605" b="12700"/>
                <wp:wrapNone/>
                <wp:docPr id="703518405" name="Straight Connector 70"/>
                <wp:cNvGraphicFramePr/>
                <a:graphic xmlns:a="http://schemas.openxmlformats.org/drawingml/2006/main">
                  <a:graphicData uri="http://schemas.microsoft.com/office/word/2010/wordprocessingShape">
                    <wps:wsp>
                      <wps:cNvCnPr/>
                      <wps:spPr>
                        <a:xfrm>
                          <a:off x="0" y="0"/>
                          <a:ext cx="8519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9191AD" id="Straight Connector 7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7.3pt,21.7pt" to="603.55pt,2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User is logged into the Smart Parking Platform</w:t>
      </w:r>
    </w:p>
    <w:p w14:paraId="2C24D283" w14:textId="77777777" w:rsidR="00A629DF" w:rsidRDefault="00A629DF" w:rsidP="00A629DF">
      <w:pPr>
        <w:pStyle w:val="Heading3"/>
        <w:spacing w:after="100"/>
        <w:rPr>
          <w:rFonts w:cs="Times New Roman"/>
          <w:bCs/>
          <w:color w:val="000000"/>
          <w:sz w:val="24"/>
          <w:szCs w:val="24"/>
        </w:rPr>
      </w:pPr>
      <w:r>
        <w:rPr>
          <w:rFonts w:cs="Times New Roman"/>
          <w:bCs/>
          <w:sz w:val="24"/>
          <w:szCs w:val="24"/>
        </w:rPr>
        <w:br/>
        <w:t>Use Case 3</w:t>
      </w:r>
    </w:p>
    <w:p w14:paraId="1BACB41F"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Register Vehicle</w:t>
      </w:r>
    </w:p>
    <w:p w14:paraId="4B86DC82"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0FC63980"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is logged into their account</w:t>
      </w:r>
    </w:p>
    <w:p w14:paraId="4298A7E9"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lastRenderedPageBreak/>
        <w:t>Steps:</w:t>
      </w:r>
    </w:p>
    <w:p w14:paraId="756E6943" w14:textId="77777777" w:rsidR="00A629DF" w:rsidRDefault="00A629DF" w:rsidP="00A629DF">
      <w:pPr>
        <w:pStyle w:val="Heading3"/>
        <w:numPr>
          <w:ilvl w:val="0"/>
          <w:numId w:val="84"/>
        </w:numPr>
        <w:spacing w:after="100"/>
        <w:ind w:left="1800"/>
        <w:rPr>
          <w:rFonts w:cs="Times New Roman"/>
          <w:color w:val="000000"/>
          <w:sz w:val="24"/>
          <w:szCs w:val="24"/>
        </w:rPr>
      </w:pPr>
      <w:r>
        <w:rPr>
          <w:rFonts w:cs="Times New Roman"/>
          <w:color w:val="000000"/>
          <w:sz w:val="24"/>
          <w:szCs w:val="24"/>
        </w:rPr>
        <w:t>User opens the three-bar menu</w:t>
      </w:r>
    </w:p>
    <w:p w14:paraId="27C92474" w14:textId="77777777" w:rsidR="00A629DF" w:rsidRDefault="00A629DF" w:rsidP="00A629DF">
      <w:pPr>
        <w:pStyle w:val="Heading3"/>
        <w:numPr>
          <w:ilvl w:val="0"/>
          <w:numId w:val="84"/>
        </w:numPr>
        <w:spacing w:after="100"/>
        <w:ind w:left="1800"/>
        <w:rPr>
          <w:rFonts w:cs="Times New Roman"/>
          <w:color w:val="000000"/>
          <w:sz w:val="24"/>
          <w:szCs w:val="24"/>
        </w:rPr>
      </w:pPr>
      <w:r>
        <w:rPr>
          <w:rFonts w:cs="Times New Roman"/>
          <w:color w:val="000000"/>
          <w:sz w:val="24"/>
          <w:szCs w:val="24"/>
        </w:rPr>
        <w:t>User selects “Vehicles”</w:t>
      </w:r>
    </w:p>
    <w:p w14:paraId="6A884C61" w14:textId="77777777" w:rsidR="00A629DF" w:rsidRDefault="00A629DF" w:rsidP="00A629DF">
      <w:pPr>
        <w:pStyle w:val="Heading3"/>
        <w:numPr>
          <w:ilvl w:val="0"/>
          <w:numId w:val="84"/>
        </w:numPr>
        <w:spacing w:after="100"/>
        <w:ind w:left="1800"/>
        <w:rPr>
          <w:rFonts w:cs="Times New Roman"/>
          <w:color w:val="000000"/>
          <w:sz w:val="24"/>
          <w:szCs w:val="24"/>
        </w:rPr>
      </w:pPr>
      <w:r>
        <w:rPr>
          <w:rFonts w:cs="Times New Roman"/>
          <w:color w:val="000000"/>
          <w:sz w:val="24"/>
          <w:szCs w:val="24"/>
        </w:rPr>
        <w:t>User enters vehicle make, model, and license plate information</w:t>
      </w:r>
    </w:p>
    <w:p w14:paraId="09E72811" w14:textId="77777777" w:rsidR="00A629DF" w:rsidRDefault="00A629DF" w:rsidP="00A629DF">
      <w:pPr>
        <w:pStyle w:val="Heading3"/>
        <w:numPr>
          <w:ilvl w:val="0"/>
          <w:numId w:val="84"/>
        </w:numPr>
        <w:spacing w:after="100"/>
        <w:ind w:left="1800"/>
        <w:rPr>
          <w:rFonts w:cs="Times New Roman"/>
          <w:color w:val="000000"/>
          <w:sz w:val="24"/>
          <w:szCs w:val="24"/>
        </w:rPr>
      </w:pPr>
      <w:r>
        <w:rPr>
          <w:rFonts w:cs="Times New Roman"/>
          <w:color w:val="000000"/>
          <w:sz w:val="24"/>
          <w:szCs w:val="24"/>
        </w:rPr>
        <w:t>User saves the vehicle information</w:t>
      </w:r>
    </w:p>
    <w:p w14:paraId="03F8CD33" w14:textId="4A732048"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08416" behindDoc="0" locked="0" layoutInCell="1" allowOverlap="1" wp14:anchorId="3E5487AA" wp14:editId="36E6AC77">
                <wp:simplePos x="0" y="0"/>
                <wp:positionH relativeFrom="column">
                  <wp:posOffset>-862965</wp:posOffset>
                </wp:positionH>
                <wp:positionV relativeFrom="paragraph">
                  <wp:posOffset>273050</wp:posOffset>
                </wp:positionV>
                <wp:extent cx="8528050" cy="0"/>
                <wp:effectExtent l="0" t="0" r="6350" b="12700"/>
                <wp:wrapNone/>
                <wp:docPr id="710807511" name="Straight Connector 69"/>
                <wp:cNvGraphicFramePr/>
                <a:graphic xmlns:a="http://schemas.openxmlformats.org/drawingml/2006/main">
                  <a:graphicData uri="http://schemas.microsoft.com/office/word/2010/wordprocessingShape">
                    <wps:wsp>
                      <wps:cNvCnPr/>
                      <wps:spPr>
                        <a:xfrm>
                          <a:off x="0" y="0"/>
                          <a:ext cx="8528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0B1C4FD" id="Straight Connector 69"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7.95pt,21.5pt" to="603.55pt,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Vehicle information is saved to the user’s account.</w:t>
      </w:r>
    </w:p>
    <w:p w14:paraId="7AE4D9C4"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4</w:t>
      </w:r>
    </w:p>
    <w:p w14:paraId="388335E8"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Find Parking Garage</w:t>
      </w:r>
    </w:p>
    <w:p w14:paraId="1CB7C8F2"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51A4A037"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is logged into their account. User has internet access and the map interface is available</w:t>
      </w:r>
    </w:p>
    <w:p w14:paraId="33A32F94"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16651331" w14:textId="77777777" w:rsidR="00A629DF" w:rsidRDefault="00A629DF" w:rsidP="00A629DF">
      <w:pPr>
        <w:pStyle w:val="Heading3"/>
        <w:numPr>
          <w:ilvl w:val="0"/>
          <w:numId w:val="85"/>
        </w:numPr>
        <w:spacing w:after="100"/>
        <w:ind w:left="1080"/>
        <w:rPr>
          <w:rFonts w:cs="Times New Roman"/>
          <w:color w:val="000000"/>
          <w:sz w:val="24"/>
          <w:szCs w:val="24"/>
        </w:rPr>
      </w:pPr>
      <w:r>
        <w:rPr>
          <w:rFonts w:cs="Times New Roman"/>
          <w:color w:val="000000"/>
          <w:sz w:val="24"/>
          <w:szCs w:val="24"/>
        </w:rPr>
        <w:t>User opens the map interface</w:t>
      </w:r>
    </w:p>
    <w:p w14:paraId="3E9DEAC9" w14:textId="77777777" w:rsidR="00A629DF" w:rsidRDefault="00A629DF" w:rsidP="00A629DF">
      <w:pPr>
        <w:pStyle w:val="Heading3"/>
        <w:numPr>
          <w:ilvl w:val="0"/>
          <w:numId w:val="85"/>
        </w:numPr>
        <w:spacing w:after="100"/>
        <w:ind w:left="1080"/>
        <w:rPr>
          <w:rFonts w:cs="Times New Roman"/>
          <w:color w:val="000000"/>
          <w:sz w:val="24"/>
          <w:szCs w:val="24"/>
        </w:rPr>
      </w:pPr>
      <w:r>
        <w:rPr>
          <w:rFonts w:cs="Times New Roman"/>
          <w:color w:val="000000"/>
          <w:sz w:val="24"/>
          <w:szCs w:val="24"/>
        </w:rPr>
        <w:t>User enters a destination or location</w:t>
      </w:r>
    </w:p>
    <w:p w14:paraId="4B44EC66" w14:textId="77777777" w:rsidR="00A629DF" w:rsidRDefault="00A629DF" w:rsidP="00A629DF">
      <w:pPr>
        <w:pStyle w:val="Heading3"/>
        <w:numPr>
          <w:ilvl w:val="0"/>
          <w:numId w:val="85"/>
        </w:numPr>
        <w:spacing w:after="100"/>
        <w:ind w:left="1080"/>
        <w:rPr>
          <w:rFonts w:cs="Times New Roman"/>
          <w:color w:val="000000"/>
          <w:sz w:val="24"/>
          <w:szCs w:val="24"/>
        </w:rPr>
      </w:pPr>
      <w:r>
        <w:rPr>
          <w:rFonts w:cs="Times New Roman"/>
          <w:color w:val="000000"/>
          <w:sz w:val="24"/>
          <w:szCs w:val="24"/>
        </w:rPr>
        <w:t>System displays nearby participating parking garages and a bubble icon with the prices overhead</w:t>
      </w:r>
    </w:p>
    <w:p w14:paraId="2E2DD48E" w14:textId="77777777" w:rsidR="00A629DF" w:rsidRDefault="00A629DF" w:rsidP="00A629DF">
      <w:pPr>
        <w:pStyle w:val="Heading3"/>
        <w:numPr>
          <w:ilvl w:val="0"/>
          <w:numId w:val="85"/>
        </w:numPr>
        <w:spacing w:after="100"/>
        <w:ind w:left="1080"/>
        <w:rPr>
          <w:rFonts w:cs="Times New Roman"/>
          <w:color w:val="000000"/>
          <w:sz w:val="24"/>
          <w:szCs w:val="24"/>
        </w:rPr>
      </w:pPr>
      <w:r>
        <w:rPr>
          <w:rFonts w:cs="Times New Roman"/>
          <w:color w:val="000000"/>
          <w:sz w:val="24"/>
          <w:szCs w:val="24"/>
        </w:rPr>
        <w:t>User selects a parking garage</w:t>
      </w:r>
    </w:p>
    <w:p w14:paraId="2F401AB6" w14:textId="5F8FBA84"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09440" behindDoc="0" locked="0" layoutInCell="1" allowOverlap="1" wp14:anchorId="4BE54E1D" wp14:editId="6AD09923">
                <wp:simplePos x="0" y="0"/>
                <wp:positionH relativeFrom="column">
                  <wp:posOffset>-862965</wp:posOffset>
                </wp:positionH>
                <wp:positionV relativeFrom="paragraph">
                  <wp:posOffset>273050</wp:posOffset>
                </wp:positionV>
                <wp:extent cx="8528050" cy="0"/>
                <wp:effectExtent l="0" t="0" r="6350" b="12700"/>
                <wp:wrapNone/>
                <wp:docPr id="952577363" name="Straight Connector 68"/>
                <wp:cNvGraphicFramePr/>
                <a:graphic xmlns:a="http://schemas.openxmlformats.org/drawingml/2006/main">
                  <a:graphicData uri="http://schemas.microsoft.com/office/word/2010/wordprocessingShape">
                    <wps:wsp>
                      <wps:cNvCnPr/>
                      <wps:spPr>
                        <a:xfrm>
                          <a:off x="0" y="0"/>
                          <a:ext cx="8528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02DB100" id="Straight Connector 68"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7.95pt,21.5pt" to="603.55pt,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Selected parking garage and its information are displayed</w:t>
      </w:r>
    </w:p>
    <w:p w14:paraId="494D8AC3"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5</w:t>
      </w:r>
    </w:p>
    <w:p w14:paraId="3ED14217"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View Real-Time Parking Availability</w:t>
      </w:r>
    </w:p>
    <w:p w14:paraId="7CE151BB"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6B0969EB"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Selected garage provides compatible real-time occupancy data</w:t>
      </w:r>
    </w:p>
    <w:p w14:paraId="6331474B"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7488E9E0" w14:textId="77777777" w:rsidR="00A629DF" w:rsidRDefault="00A629DF" w:rsidP="00A629DF">
      <w:pPr>
        <w:pStyle w:val="Heading3"/>
        <w:numPr>
          <w:ilvl w:val="0"/>
          <w:numId w:val="86"/>
        </w:numPr>
        <w:spacing w:after="100"/>
        <w:rPr>
          <w:rFonts w:cs="Times New Roman"/>
          <w:color w:val="000000"/>
          <w:sz w:val="24"/>
          <w:szCs w:val="24"/>
        </w:rPr>
      </w:pPr>
      <w:r>
        <w:rPr>
          <w:rFonts w:cs="Times New Roman"/>
          <w:color w:val="000000"/>
          <w:sz w:val="24"/>
          <w:szCs w:val="24"/>
        </w:rPr>
        <w:t>User selects a parking garage</w:t>
      </w:r>
    </w:p>
    <w:p w14:paraId="43812A37" w14:textId="77777777" w:rsidR="00A629DF" w:rsidRDefault="00A629DF" w:rsidP="00A629DF">
      <w:pPr>
        <w:pStyle w:val="Heading3"/>
        <w:numPr>
          <w:ilvl w:val="0"/>
          <w:numId w:val="86"/>
        </w:numPr>
        <w:spacing w:after="100"/>
        <w:rPr>
          <w:rFonts w:cs="Times New Roman"/>
          <w:color w:val="000000"/>
          <w:sz w:val="24"/>
          <w:szCs w:val="24"/>
        </w:rPr>
      </w:pPr>
      <w:r>
        <w:rPr>
          <w:rFonts w:cs="Times New Roman"/>
          <w:color w:val="000000"/>
          <w:sz w:val="24"/>
          <w:szCs w:val="24"/>
        </w:rPr>
        <w:t>System retrieves live occupancy data from the garage</w:t>
      </w:r>
    </w:p>
    <w:p w14:paraId="4D3D52C7" w14:textId="77777777" w:rsidR="00A629DF" w:rsidRDefault="00A629DF" w:rsidP="00A629DF">
      <w:pPr>
        <w:pStyle w:val="Heading3"/>
        <w:numPr>
          <w:ilvl w:val="0"/>
          <w:numId w:val="86"/>
        </w:numPr>
        <w:spacing w:after="100"/>
        <w:rPr>
          <w:rFonts w:cs="Times New Roman"/>
          <w:color w:val="000000"/>
          <w:sz w:val="24"/>
          <w:szCs w:val="24"/>
        </w:rPr>
      </w:pPr>
      <w:r>
        <w:rPr>
          <w:rFonts w:cs="Times New Roman"/>
          <w:color w:val="000000"/>
          <w:sz w:val="24"/>
          <w:szCs w:val="24"/>
        </w:rPr>
        <w:t>System displays current parking availability – (red dots indicate occupied spaces, while green dots indicate vacancy)</w:t>
      </w:r>
    </w:p>
    <w:p w14:paraId="449D6B1E" w14:textId="77777777" w:rsidR="00A629DF" w:rsidRDefault="00A629DF" w:rsidP="00A629DF">
      <w:pPr>
        <w:pStyle w:val="Heading3"/>
        <w:numPr>
          <w:ilvl w:val="0"/>
          <w:numId w:val="86"/>
        </w:numPr>
        <w:spacing w:after="100"/>
        <w:rPr>
          <w:rFonts w:cs="Times New Roman"/>
          <w:color w:val="000000"/>
          <w:sz w:val="24"/>
          <w:szCs w:val="24"/>
        </w:rPr>
      </w:pPr>
      <w:r>
        <w:rPr>
          <w:rFonts w:cs="Times New Roman"/>
          <w:color w:val="000000"/>
          <w:sz w:val="24"/>
          <w:szCs w:val="24"/>
        </w:rPr>
        <w:t>System updates the parking information at least every 30 seconds</w:t>
      </w:r>
    </w:p>
    <w:p w14:paraId="66233B08"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Postcondition:</w:t>
      </w:r>
      <w:r>
        <w:rPr>
          <w:rFonts w:cs="Times New Roman"/>
          <w:color w:val="000000"/>
          <w:sz w:val="24"/>
          <w:szCs w:val="24"/>
        </w:rPr>
        <w:t> User can view current parking availability for the selected garage</w:t>
      </w:r>
    </w:p>
    <w:p w14:paraId="709C99A4" w14:textId="205D0136" w:rsidR="00A629DF" w:rsidRDefault="00A629DF" w:rsidP="00A629DF">
      <w:pPr>
        <w:pStyle w:val="Heading3"/>
        <w:jc w:val="center"/>
        <w:rPr>
          <w:rFonts w:cs="Times New Roman"/>
          <w:bCs/>
          <w:color w:val="000000"/>
          <w:sz w:val="24"/>
          <w:szCs w:val="24"/>
        </w:rPr>
      </w:pPr>
      <w:r>
        <w:rPr>
          <w:noProof/>
          <w:color w:val="1C3752"/>
          <w:sz w:val="22"/>
        </w:rPr>
        <mc:AlternateContent>
          <mc:Choice Requires="wps">
            <w:drawing>
              <wp:anchor distT="0" distB="0" distL="114300" distR="114300" simplePos="0" relativeHeight="251710464" behindDoc="0" locked="0" layoutInCell="1" allowOverlap="1" wp14:anchorId="36F281B5" wp14:editId="4343F00D">
                <wp:simplePos x="0" y="0"/>
                <wp:positionH relativeFrom="column">
                  <wp:posOffset>-862965</wp:posOffset>
                </wp:positionH>
                <wp:positionV relativeFrom="paragraph">
                  <wp:posOffset>274955</wp:posOffset>
                </wp:positionV>
                <wp:extent cx="8528050" cy="0"/>
                <wp:effectExtent l="0" t="0" r="6350" b="12700"/>
                <wp:wrapNone/>
                <wp:docPr id="920784717" name="Straight Connector 67"/>
                <wp:cNvGraphicFramePr/>
                <a:graphic xmlns:a="http://schemas.openxmlformats.org/drawingml/2006/main">
                  <a:graphicData uri="http://schemas.microsoft.com/office/word/2010/wordprocessingShape">
                    <wps:wsp>
                      <wps:cNvCnPr/>
                      <wps:spPr>
                        <a:xfrm>
                          <a:off x="0" y="0"/>
                          <a:ext cx="8528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358382" id="Straight Connector 67"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7.95pt,21.65pt" to="603.55pt,2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" strokecolor="black [3213]" strokeweight=".5pt">
                <v:stroke joinstyle="miter"/>
              </v:line>
            </w:pict>
          </mc:Fallback>
        </mc:AlternateContent>
      </w:r>
    </w:p>
    <w:p w14:paraId="42BF0C75" w14:textId="77777777" w:rsidR="00A629DF" w:rsidRDefault="00A629DF" w:rsidP="00A629DF">
      <w:pPr>
        <w:pStyle w:val="Heading3"/>
        <w:rPr>
          <w:rFonts w:cs="Times New Roman"/>
          <w:bCs/>
          <w:color w:val="000000"/>
          <w:sz w:val="24"/>
          <w:szCs w:val="24"/>
        </w:rPr>
      </w:pPr>
    </w:p>
    <w:p w14:paraId="364DC34A" w14:textId="77777777" w:rsidR="00A629DF" w:rsidRDefault="00A629DF" w:rsidP="00A629DF">
      <w:pPr>
        <w:pStyle w:val="Heading3"/>
        <w:spacing w:after="100"/>
        <w:rPr>
          <w:rFonts w:cs="Times New Roman"/>
          <w:color w:val="000000"/>
          <w:sz w:val="24"/>
          <w:szCs w:val="24"/>
        </w:rPr>
      </w:pPr>
      <w:r>
        <w:rPr>
          <w:rFonts w:cs="Times New Roman"/>
          <w:bCs/>
          <w:sz w:val="24"/>
          <w:szCs w:val="24"/>
        </w:rPr>
        <w:lastRenderedPageBreak/>
        <w:t>Use Case 6</w:t>
      </w:r>
    </w:p>
    <w:p w14:paraId="6049BF1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View Predictive Parking Availability</w:t>
      </w:r>
    </w:p>
    <w:p w14:paraId="083544C1"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7E9B60B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Real-time occupancy data are unavailable for the selected garage</w:t>
      </w:r>
    </w:p>
    <w:p w14:paraId="29D9A2E6"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1D4B0C60" w14:textId="77777777" w:rsidR="00A629DF" w:rsidRDefault="00A629DF" w:rsidP="00A629DF">
      <w:pPr>
        <w:pStyle w:val="Heading3"/>
        <w:numPr>
          <w:ilvl w:val="0"/>
          <w:numId w:val="87"/>
        </w:numPr>
        <w:tabs>
          <w:tab w:val="num" w:pos="720"/>
        </w:tabs>
        <w:spacing w:after="100"/>
        <w:rPr>
          <w:rFonts w:cs="Times New Roman"/>
          <w:color w:val="000000"/>
          <w:sz w:val="24"/>
          <w:szCs w:val="24"/>
        </w:rPr>
      </w:pPr>
      <w:r>
        <w:rPr>
          <w:rFonts w:cs="Times New Roman"/>
          <w:color w:val="000000"/>
          <w:sz w:val="24"/>
          <w:szCs w:val="24"/>
        </w:rPr>
        <w:t>User selects a parking garage</w:t>
      </w:r>
    </w:p>
    <w:p w14:paraId="632688E7" w14:textId="77777777" w:rsidR="00A629DF" w:rsidRDefault="00A629DF" w:rsidP="00A629DF">
      <w:pPr>
        <w:pStyle w:val="Heading3"/>
        <w:numPr>
          <w:ilvl w:val="0"/>
          <w:numId w:val="87"/>
        </w:numPr>
        <w:tabs>
          <w:tab w:val="num" w:pos="720"/>
        </w:tabs>
        <w:spacing w:after="100"/>
        <w:rPr>
          <w:rFonts w:cs="Times New Roman"/>
          <w:color w:val="000000"/>
          <w:sz w:val="24"/>
          <w:szCs w:val="24"/>
        </w:rPr>
      </w:pPr>
      <w:r>
        <w:rPr>
          <w:rFonts w:cs="Times New Roman"/>
          <w:color w:val="000000"/>
          <w:sz w:val="24"/>
          <w:szCs w:val="24"/>
        </w:rPr>
        <w:t>System determines that real-time occupancy data are unavailable</w:t>
      </w:r>
    </w:p>
    <w:p w14:paraId="585EF170" w14:textId="77777777" w:rsidR="00A629DF" w:rsidRDefault="00A629DF" w:rsidP="00A629DF">
      <w:pPr>
        <w:pStyle w:val="Heading3"/>
        <w:numPr>
          <w:ilvl w:val="0"/>
          <w:numId w:val="87"/>
        </w:numPr>
        <w:tabs>
          <w:tab w:val="num" w:pos="720"/>
        </w:tabs>
        <w:spacing w:after="100"/>
        <w:rPr>
          <w:rFonts w:cs="Times New Roman"/>
          <w:color w:val="000000"/>
          <w:sz w:val="24"/>
          <w:szCs w:val="24"/>
        </w:rPr>
      </w:pPr>
      <w:r>
        <w:rPr>
          <w:rFonts w:cs="Times New Roman"/>
          <w:color w:val="000000"/>
          <w:sz w:val="24"/>
          <w:szCs w:val="24"/>
        </w:rPr>
        <w:t>System notifies user that real-time occupancy data is unavailable</w:t>
      </w:r>
    </w:p>
    <w:p w14:paraId="4D6148A1" w14:textId="77777777" w:rsidR="00A629DF" w:rsidRDefault="00A629DF" w:rsidP="00A629DF">
      <w:pPr>
        <w:pStyle w:val="Heading3"/>
        <w:numPr>
          <w:ilvl w:val="0"/>
          <w:numId w:val="87"/>
        </w:numPr>
        <w:tabs>
          <w:tab w:val="num" w:pos="720"/>
        </w:tabs>
        <w:spacing w:after="100"/>
        <w:rPr>
          <w:rFonts w:cs="Times New Roman"/>
          <w:color w:val="000000"/>
          <w:sz w:val="24"/>
          <w:szCs w:val="24"/>
        </w:rPr>
      </w:pPr>
      <w:r>
        <w:rPr>
          <w:rFonts w:cs="Times New Roman"/>
          <w:color w:val="000000"/>
          <w:sz w:val="24"/>
          <w:szCs w:val="24"/>
        </w:rPr>
        <w:t>System calculates predicted parking availability based on historical parking and traffic data</w:t>
      </w:r>
    </w:p>
    <w:p w14:paraId="282C1464" w14:textId="77777777" w:rsidR="00A629DF" w:rsidRDefault="00A629DF" w:rsidP="00A629DF">
      <w:pPr>
        <w:pStyle w:val="Heading3"/>
        <w:numPr>
          <w:ilvl w:val="0"/>
          <w:numId w:val="87"/>
        </w:numPr>
        <w:tabs>
          <w:tab w:val="num" w:pos="720"/>
        </w:tabs>
        <w:spacing w:after="100"/>
        <w:rPr>
          <w:rFonts w:cs="Times New Roman"/>
          <w:color w:val="000000"/>
          <w:sz w:val="24"/>
          <w:szCs w:val="24"/>
        </w:rPr>
      </w:pPr>
      <w:r>
        <w:rPr>
          <w:rFonts w:cs="Times New Roman"/>
          <w:color w:val="000000"/>
          <w:sz w:val="24"/>
          <w:szCs w:val="24"/>
        </w:rPr>
        <w:t>System identifies the displayed availability as predicted rather than live</w:t>
      </w:r>
    </w:p>
    <w:p w14:paraId="3E171A3E" w14:textId="77777777" w:rsidR="00A629DF" w:rsidRDefault="00A629DF" w:rsidP="00A629DF">
      <w:pPr>
        <w:pStyle w:val="Heading3"/>
        <w:numPr>
          <w:ilvl w:val="0"/>
          <w:numId w:val="87"/>
        </w:numPr>
        <w:tabs>
          <w:tab w:val="num" w:pos="720"/>
        </w:tabs>
        <w:spacing w:after="100"/>
        <w:rPr>
          <w:rFonts w:cs="Times New Roman"/>
          <w:color w:val="000000"/>
          <w:sz w:val="24"/>
          <w:szCs w:val="24"/>
        </w:rPr>
      </w:pPr>
      <w:r>
        <w:rPr>
          <w:rFonts w:cs="Times New Roman"/>
          <w:color w:val="000000"/>
          <w:sz w:val="24"/>
          <w:szCs w:val="24"/>
        </w:rPr>
        <w:t>System displays the probability score to the user.</w:t>
      </w:r>
    </w:p>
    <w:p w14:paraId="1756952B" w14:textId="0375F43D"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1488" behindDoc="0" locked="0" layoutInCell="1" allowOverlap="1" wp14:anchorId="1066C80F" wp14:editId="49B0172D">
                <wp:simplePos x="0" y="0"/>
                <wp:positionH relativeFrom="column">
                  <wp:posOffset>-897255</wp:posOffset>
                </wp:positionH>
                <wp:positionV relativeFrom="paragraph">
                  <wp:posOffset>222885</wp:posOffset>
                </wp:positionV>
                <wp:extent cx="8562340" cy="0"/>
                <wp:effectExtent l="0" t="0" r="10160" b="12700"/>
                <wp:wrapNone/>
                <wp:docPr id="1120131750" name="Straight Connector 66"/>
                <wp:cNvGraphicFramePr/>
                <a:graphic xmlns:a="http://schemas.openxmlformats.org/drawingml/2006/main">
                  <a:graphicData uri="http://schemas.microsoft.com/office/word/2010/wordprocessingShape">
                    <wps:wsp>
                      <wps:cNvCnPr/>
                      <wps:spPr>
                        <a:xfrm>
                          <a:off x="0" y="0"/>
                          <a:ext cx="8562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89FFE26" id="Straight Connector 6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0.65pt,17.55pt" to="603.55pt,1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User can view the predicted likelihood of parking availability</w:t>
      </w:r>
      <w:r>
        <w:rPr>
          <w:rFonts w:cs="Times New Roman"/>
          <w:color w:val="000000"/>
          <w:sz w:val="24"/>
          <w:szCs w:val="24"/>
        </w:rPr>
        <w:br/>
      </w:r>
    </w:p>
    <w:p w14:paraId="6FA54186"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7</w:t>
      </w:r>
    </w:p>
    <w:p w14:paraId="31CFA6A5"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Reserve Parking</w:t>
      </w:r>
    </w:p>
    <w:p w14:paraId="0638D040"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4C99E597"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is logged in and has selected a parking garage</w:t>
      </w:r>
    </w:p>
    <w:p w14:paraId="4709B07D"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59C4950F" w14:textId="77777777" w:rsidR="00A629DF" w:rsidRDefault="00A629DF" w:rsidP="00A629DF">
      <w:pPr>
        <w:pStyle w:val="Heading3"/>
        <w:numPr>
          <w:ilvl w:val="0"/>
          <w:numId w:val="88"/>
        </w:numPr>
        <w:tabs>
          <w:tab w:val="num" w:pos="720"/>
        </w:tabs>
        <w:spacing w:after="100"/>
        <w:rPr>
          <w:rFonts w:cs="Times New Roman"/>
          <w:color w:val="000000"/>
          <w:sz w:val="24"/>
          <w:szCs w:val="24"/>
        </w:rPr>
      </w:pPr>
      <w:r>
        <w:rPr>
          <w:rFonts w:cs="Times New Roman"/>
          <w:color w:val="000000"/>
          <w:sz w:val="24"/>
          <w:szCs w:val="24"/>
        </w:rPr>
        <w:t>User selects an available parking option</w:t>
      </w:r>
    </w:p>
    <w:p w14:paraId="65973EA2" w14:textId="77777777" w:rsidR="00A629DF" w:rsidRDefault="00A629DF" w:rsidP="00A629DF">
      <w:pPr>
        <w:pStyle w:val="Heading3"/>
        <w:numPr>
          <w:ilvl w:val="0"/>
          <w:numId w:val="88"/>
        </w:numPr>
        <w:tabs>
          <w:tab w:val="num" w:pos="720"/>
        </w:tabs>
        <w:spacing w:after="100"/>
        <w:rPr>
          <w:rFonts w:cs="Times New Roman"/>
          <w:color w:val="000000"/>
          <w:sz w:val="24"/>
          <w:szCs w:val="24"/>
        </w:rPr>
      </w:pPr>
      <w:r>
        <w:rPr>
          <w:rFonts w:cs="Times New Roman"/>
          <w:color w:val="000000"/>
          <w:sz w:val="24"/>
          <w:szCs w:val="24"/>
        </w:rPr>
        <w:t xml:space="preserve">User selects the date/time option provided on screen </w:t>
      </w:r>
    </w:p>
    <w:p w14:paraId="764AB30D" w14:textId="77777777" w:rsidR="00A629DF" w:rsidRDefault="00A629DF" w:rsidP="00A629DF">
      <w:pPr>
        <w:pStyle w:val="Heading3"/>
        <w:numPr>
          <w:ilvl w:val="0"/>
          <w:numId w:val="88"/>
        </w:numPr>
        <w:tabs>
          <w:tab w:val="num" w:pos="720"/>
        </w:tabs>
        <w:spacing w:after="100"/>
        <w:rPr>
          <w:rFonts w:cs="Times New Roman"/>
          <w:color w:val="000000"/>
          <w:sz w:val="24"/>
          <w:szCs w:val="24"/>
        </w:rPr>
      </w:pPr>
      <w:r>
        <w:rPr>
          <w:rFonts w:cs="Times New Roman"/>
          <w:color w:val="000000"/>
          <w:sz w:val="24"/>
          <w:szCs w:val="24"/>
        </w:rPr>
        <w:t>User selects the desired reservation time</w:t>
      </w:r>
    </w:p>
    <w:p w14:paraId="2AC3F0A3" w14:textId="77777777" w:rsidR="00A629DF" w:rsidRDefault="00A629DF" w:rsidP="00A629DF">
      <w:pPr>
        <w:pStyle w:val="Heading3"/>
        <w:numPr>
          <w:ilvl w:val="0"/>
          <w:numId w:val="88"/>
        </w:numPr>
        <w:tabs>
          <w:tab w:val="num" w:pos="720"/>
        </w:tabs>
        <w:spacing w:after="100"/>
        <w:rPr>
          <w:rFonts w:cs="Times New Roman"/>
          <w:color w:val="000000"/>
          <w:sz w:val="24"/>
          <w:szCs w:val="24"/>
        </w:rPr>
      </w:pPr>
      <w:r>
        <w:rPr>
          <w:rFonts w:cs="Times New Roman"/>
          <w:color w:val="000000"/>
          <w:sz w:val="24"/>
          <w:szCs w:val="24"/>
        </w:rPr>
        <w:t>System displays the reservation information and price</w:t>
      </w:r>
    </w:p>
    <w:p w14:paraId="39F35AE2" w14:textId="77777777" w:rsidR="00A629DF" w:rsidRDefault="00A629DF" w:rsidP="00A629DF">
      <w:pPr>
        <w:pStyle w:val="Heading3"/>
        <w:numPr>
          <w:ilvl w:val="0"/>
          <w:numId w:val="88"/>
        </w:numPr>
        <w:tabs>
          <w:tab w:val="num" w:pos="720"/>
        </w:tabs>
        <w:spacing w:after="100"/>
        <w:rPr>
          <w:rFonts w:cs="Times New Roman"/>
          <w:color w:val="000000"/>
          <w:sz w:val="24"/>
          <w:szCs w:val="24"/>
        </w:rPr>
      </w:pPr>
      <w:r>
        <w:rPr>
          <w:rFonts w:cs="Times New Roman"/>
          <w:color w:val="000000"/>
          <w:sz w:val="24"/>
          <w:szCs w:val="24"/>
        </w:rPr>
        <w:t>User confirms the reservation</w:t>
      </w:r>
    </w:p>
    <w:p w14:paraId="47F25662" w14:textId="77777777" w:rsidR="00A629DF" w:rsidRDefault="00A629DF" w:rsidP="00A629DF">
      <w:pPr>
        <w:pStyle w:val="Heading3"/>
        <w:numPr>
          <w:ilvl w:val="0"/>
          <w:numId w:val="88"/>
        </w:numPr>
        <w:tabs>
          <w:tab w:val="num" w:pos="720"/>
        </w:tabs>
        <w:spacing w:after="100"/>
        <w:rPr>
          <w:rFonts w:cs="Times New Roman"/>
          <w:color w:val="000000"/>
          <w:sz w:val="24"/>
          <w:szCs w:val="24"/>
        </w:rPr>
      </w:pPr>
      <w:r>
        <w:rPr>
          <w:rFonts w:cs="Times New Roman"/>
          <w:color w:val="000000"/>
          <w:sz w:val="24"/>
          <w:szCs w:val="24"/>
        </w:rPr>
        <w:t>System saves the reservation</w:t>
      </w:r>
    </w:p>
    <w:p w14:paraId="36E8D5FA" w14:textId="07EF35F3"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2512" behindDoc="0" locked="0" layoutInCell="1" allowOverlap="1" wp14:anchorId="5215AFFB" wp14:editId="06C32857">
                <wp:simplePos x="0" y="0"/>
                <wp:positionH relativeFrom="column">
                  <wp:posOffset>-948690</wp:posOffset>
                </wp:positionH>
                <wp:positionV relativeFrom="paragraph">
                  <wp:posOffset>229870</wp:posOffset>
                </wp:positionV>
                <wp:extent cx="8613775" cy="0"/>
                <wp:effectExtent l="0" t="0" r="9525" b="12700"/>
                <wp:wrapNone/>
                <wp:docPr id="1434344504" name="Straight Connector 65"/>
                <wp:cNvGraphicFramePr/>
                <a:graphic xmlns:a="http://schemas.openxmlformats.org/drawingml/2006/main">
                  <a:graphicData uri="http://schemas.microsoft.com/office/word/2010/wordprocessingShape">
                    <wps:wsp>
                      <wps:cNvCnPr/>
                      <wps:spPr>
                        <a:xfrm>
                          <a:off x="0" y="0"/>
                          <a:ext cx="86131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AEA28B" id="Straight Connector 6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4.7pt,18.1pt" to="603.55pt,1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Parking reservation is saved to the user’s account</w:t>
      </w:r>
      <w:r>
        <w:rPr>
          <w:rFonts w:cs="Times New Roman"/>
          <w:color w:val="000000"/>
          <w:sz w:val="24"/>
          <w:szCs w:val="24"/>
        </w:rPr>
        <w:br/>
      </w:r>
    </w:p>
    <w:p w14:paraId="1D65B2A3"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8</w:t>
      </w:r>
    </w:p>
    <w:p w14:paraId="6182D062"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Make Digital Payment</w:t>
      </w:r>
    </w:p>
    <w:p w14:paraId="72813024"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6120CE89"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has a parking transaction requiring payment</w:t>
      </w:r>
    </w:p>
    <w:p w14:paraId="42A0488B"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lastRenderedPageBreak/>
        <w:t>Steps:</w:t>
      </w:r>
    </w:p>
    <w:p w14:paraId="1A0BD01E" w14:textId="77777777" w:rsidR="00A629DF" w:rsidRDefault="00A629DF" w:rsidP="00A629DF">
      <w:pPr>
        <w:pStyle w:val="Heading3"/>
        <w:numPr>
          <w:ilvl w:val="0"/>
          <w:numId w:val="89"/>
        </w:numPr>
        <w:tabs>
          <w:tab w:val="num" w:pos="720"/>
        </w:tabs>
        <w:spacing w:after="100"/>
        <w:rPr>
          <w:rFonts w:cs="Times New Roman"/>
          <w:color w:val="000000"/>
          <w:sz w:val="24"/>
          <w:szCs w:val="24"/>
        </w:rPr>
      </w:pPr>
      <w:r>
        <w:rPr>
          <w:rFonts w:cs="Times New Roman"/>
          <w:color w:val="000000"/>
          <w:sz w:val="24"/>
          <w:szCs w:val="24"/>
        </w:rPr>
        <w:t>System displays the amount due</w:t>
      </w:r>
    </w:p>
    <w:p w14:paraId="523BDDA6" w14:textId="77777777" w:rsidR="00A629DF" w:rsidRDefault="00A629DF" w:rsidP="00A629DF">
      <w:pPr>
        <w:pStyle w:val="Heading3"/>
        <w:numPr>
          <w:ilvl w:val="0"/>
          <w:numId w:val="89"/>
        </w:numPr>
        <w:tabs>
          <w:tab w:val="num" w:pos="720"/>
        </w:tabs>
        <w:spacing w:after="100"/>
        <w:rPr>
          <w:rFonts w:cs="Times New Roman"/>
          <w:color w:val="000000"/>
          <w:sz w:val="24"/>
          <w:szCs w:val="24"/>
        </w:rPr>
      </w:pPr>
      <w:r>
        <w:rPr>
          <w:rFonts w:cs="Times New Roman"/>
          <w:color w:val="000000"/>
          <w:sz w:val="24"/>
          <w:szCs w:val="24"/>
        </w:rPr>
        <w:t>User selects a digital payment method</w:t>
      </w:r>
    </w:p>
    <w:p w14:paraId="5DB2FF79" w14:textId="77777777" w:rsidR="00A629DF" w:rsidRDefault="00A629DF" w:rsidP="00A629DF">
      <w:pPr>
        <w:pStyle w:val="Heading3"/>
        <w:numPr>
          <w:ilvl w:val="0"/>
          <w:numId w:val="89"/>
        </w:numPr>
        <w:tabs>
          <w:tab w:val="num" w:pos="720"/>
        </w:tabs>
        <w:spacing w:after="100"/>
        <w:rPr>
          <w:rFonts w:cs="Times New Roman"/>
          <w:color w:val="000000"/>
          <w:sz w:val="24"/>
          <w:szCs w:val="24"/>
        </w:rPr>
      </w:pPr>
      <w:r>
        <w:rPr>
          <w:rFonts w:cs="Times New Roman"/>
          <w:color w:val="000000"/>
          <w:sz w:val="24"/>
          <w:szCs w:val="24"/>
        </w:rPr>
        <w:t>System sends the transaction to the third-party payment provider</w:t>
      </w:r>
    </w:p>
    <w:p w14:paraId="36FF9A73" w14:textId="77777777" w:rsidR="00A629DF" w:rsidRDefault="00A629DF" w:rsidP="00A629DF">
      <w:pPr>
        <w:pStyle w:val="Heading3"/>
        <w:numPr>
          <w:ilvl w:val="0"/>
          <w:numId w:val="89"/>
        </w:numPr>
        <w:tabs>
          <w:tab w:val="num" w:pos="720"/>
        </w:tabs>
        <w:spacing w:after="100"/>
        <w:rPr>
          <w:rFonts w:cs="Times New Roman"/>
          <w:color w:val="000000"/>
          <w:sz w:val="24"/>
          <w:szCs w:val="24"/>
        </w:rPr>
      </w:pPr>
      <w:r>
        <w:rPr>
          <w:rFonts w:cs="Times New Roman"/>
          <w:color w:val="000000"/>
          <w:sz w:val="24"/>
          <w:szCs w:val="24"/>
        </w:rPr>
        <w:t>Payment provider processes the transaction</w:t>
      </w:r>
    </w:p>
    <w:p w14:paraId="06D51149" w14:textId="77777777" w:rsidR="00A629DF" w:rsidRDefault="00A629DF" w:rsidP="00A629DF">
      <w:pPr>
        <w:pStyle w:val="Heading3"/>
        <w:numPr>
          <w:ilvl w:val="0"/>
          <w:numId w:val="89"/>
        </w:numPr>
        <w:tabs>
          <w:tab w:val="num" w:pos="720"/>
        </w:tabs>
        <w:spacing w:after="100"/>
        <w:rPr>
          <w:rFonts w:cs="Times New Roman"/>
          <w:color w:val="000000"/>
          <w:sz w:val="24"/>
          <w:szCs w:val="24"/>
        </w:rPr>
      </w:pPr>
      <w:r>
        <w:rPr>
          <w:rFonts w:cs="Times New Roman"/>
          <w:color w:val="000000"/>
          <w:sz w:val="24"/>
          <w:szCs w:val="24"/>
        </w:rPr>
        <w:t>System displays payment confirmation</w:t>
      </w:r>
    </w:p>
    <w:p w14:paraId="3704D963" w14:textId="29749F01"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3536" behindDoc="0" locked="0" layoutInCell="1" allowOverlap="1" wp14:anchorId="250D036E" wp14:editId="58C8C684">
                <wp:simplePos x="0" y="0"/>
                <wp:positionH relativeFrom="column">
                  <wp:posOffset>-871855</wp:posOffset>
                </wp:positionH>
                <wp:positionV relativeFrom="paragraph">
                  <wp:posOffset>320675</wp:posOffset>
                </wp:positionV>
                <wp:extent cx="8536940" cy="0"/>
                <wp:effectExtent l="0" t="0" r="10160" b="12700"/>
                <wp:wrapNone/>
                <wp:docPr id="187970414" name="Straight Connector 64"/>
                <wp:cNvGraphicFramePr/>
                <a:graphic xmlns:a="http://schemas.openxmlformats.org/drawingml/2006/main">
                  <a:graphicData uri="http://schemas.microsoft.com/office/word/2010/wordprocessingShape">
                    <wps:wsp>
                      <wps:cNvCnPr/>
                      <wps:spPr>
                        <a:xfrm>
                          <a:off x="0" y="0"/>
                          <a:ext cx="85363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5EDD4" id="Straight Connector 6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65pt,25.25pt" to="603.55pt,2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Payment is completed and recorded for the parking transaction</w:t>
      </w:r>
    </w:p>
    <w:p w14:paraId="501489D3"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9</w:t>
      </w:r>
    </w:p>
    <w:p w14:paraId="3EF83BD8"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Set Up Digital Wallet</w:t>
      </w:r>
    </w:p>
    <w:p w14:paraId="541C9F4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6917C135"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is logged into their account</w:t>
      </w:r>
    </w:p>
    <w:p w14:paraId="4F5BFA99"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16A9B273" w14:textId="77777777" w:rsidR="00A629DF" w:rsidRDefault="00A629DF" w:rsidP="00A629DF">
      <w:pPr>
        <w:pStyle w:val="Heading3"/>
        <w:numPr>
          <w:ilvl w:val="0"/>
          <w:numId w:val="90"/>
        </w:numPr>
        <w:tabs>
          <w:tab w:val="num" w:pos="720"/>
        </w:tabs>
        <w:spacing w:after="100"/>
        <w:rPr>
          <w:rFonts w:cs="Times New Roman"/>
          <w:color w:val="000000"/>
          <w:sz w:val="24"/>
          <w:szCs w:val="24"/>
        </w:rPr>
      </w:pPr>
      <w:r>
        <w:rPr>
          <w:rFonts w:cs="Times New Roman"/>
          <w:color w:val="000000"/>
          <w:sz w:val="24"/>
          <w:szCs w:val="24"/>
        </w:rPr>
        <w:t>User opens the three-bar menu</w:t>
      </w:r>
    </w:p>
    <w:p w14:paraId="072FAAB7" w14:textId="77777777" w:rsidR="00A629DF" w:rsidRDefault="00A629DF" w:rsidP="00A629DF">
      <w:pPr>
        <w:pStyle w:val="Heading3"/>
        <w:numPr>
          <w:ilvl w:val="0"/>
          <w:numId w:val="90"/>
        </w:numPr>
        <w:tabs>
          <w:tab w:val="num" w:pos="720"/>
        </w:tabs>
        <w:spacing w:after="100"/>
        <w:rPr>
          <w:rFonts w:cs="Times New Roman"/>
          <w:color w:val="000000"/>
          <w:sz w:val="24"/>
          <w:szCs w:val="24"/>
        </w:rPr>
      </w:pPr>
      <w:r>
        <w:rPr>
          <w:rFonts w:cs="Times New Roman"/>
          <w:color w:val="000000"/>
          <w:sz w:val="24"/>
          <w:szCs w:val="24"/>
        </w:rPr>
        <w:t>User selects “Wallet”</w:t>
      </w:r>
    </w:p>
    <w:p w14:paraId="4AB4E627" w14:textId="77777777" w:rsidR="00A629DF" w:rsidRDefault="00A629DF" w:rsidP="00A629DF">
      <w:pPr>
        <w:pStyle w:val="Heading3"/>
        <w:numPr>
          <w:ilvl w:val="0"/>
          <w:numId w:val="90"/>
        </w:numPr>
        <w:tabs>
          <w:tab w:val="num" w:pos="720"/>
        </w:tabs>
        <w:spacing w:after="100"/>
        <w:rPr>
          <w:rFonts w:cs="Times New Roman"/>
          <w:color w:val="000000"/>
          <w:sz w:val="24"/>
          <w:szCs w:val="24"/>
        </w:rPr>
      </w:pPr>
      <w:r>
        <w:rPr>
          <w:rFonts w:cs="Times New Roman"/>
          <w:color w:val="000000"/>
          <w:sz w:val="24"/>
          <w:szCs w:val="24"/>
        </w:rPr>
        <w:t>User enters or selects payment information</w:t>
      </w:r>
    </w:p>
    <w:p w14:paraId="18EE3E70" w14:textId="77777777" w:rsidR="00A629DF" w:rsidRDefault="00A629DF" w:rsidP="00A629DF">
      <w:pPr>
        <w:pStyle w:val="Heading3"/>
        <w:numPr>
          <w:ilvl w:val="0"/>
          <w:numId w:val="90"/>
        </w:numPr>
        <w:tabs>
          <w:tab w:val="num" w:pos="720"/>
        </w:tabs>
        <w:spacing w:after="100"/>
        <w:rPr>
          <w:rFonts w:cs="Times New Roman"/>
          <w:color w:val="000000"/>
          <w:sz w:val="24"/>
          <w:szCs w:val="24"/>
        </w:rPr>
      </w:pPr>
      <w:r>
        <w:rPr>
          <w:rFonts w:cs="Times New Roman"/>
          <w:color w:val="000000"/>
          <w:sz w:val="24"/>
          <w:szCs w:val="24"/>
        </w:rPr>
        <w:t>User saves the payment method</w:t>
      </w:r>
    </w:p>
    <w:p w14:paraId="06DE011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Postcondition:</w:t>
      </w:r>
      <w:r>
        <w:rPr>
          <w:rFonts w:cs="Times New Roman"/>
          <w:color w:val="000000"/>
          <w:sz w:val="24"/>
          <w:szCs w:val="24"/>
        </w:rPr>
        <w:t> Payment method is available in the user’s wallet</w:t>
      </w:r>
    </w:p>
    <w:p w14:paraId="0DDD98BE"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10</w:t>
      </w:r>
    </w:p>
    <w:p w14:paraId="0939776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View Reservation History and Receipt</w:t>
      </w:r>
    </w:p>
    <w:p w14:paraId="7CA5B394"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7BE731D1"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is logged in and has completed or scheduled a parking reservation</w:t>
      </w:r>
    </w:p>
    <w:p w14:paraId="6F6F2545"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15F5BC22" w14:textId="77777777" w:rsidR="00A629DF" w:rsidRDefault="00A629DF" w:rsidP="00A629DF">
      <w:pPr>
        <w:pStyle w:val="Heading3"/>
        <w:numPr>
          <w:ilvl w:val="0"/>
          <w:numId w:val="91"/>
        </w:numPr>
        <w:tabs>
          <w:tab w:val="num" w:pos="720"/>
        </w:tabs>
        <w:spacing w:after="100"/>
        <w:rPr>
          <w:rFonts w:cs="Times New Roman"/>
          <w:color w:val="000000"/>
          <w:sz w:val="24"/>
          <w:szCs w:val="24"/>
        </w:rPr>
      </w:pPr>
      <w:r>
        <w:rPr>
          <w:rFonts w:cs="Times New Roman"/>
          <w:color w:val="000000"/>
          <w:sz w:val="24"/>
          <w:szCs w:val="24"/>
        </w:rPr>
        <w:t>User opens reservation history located in the three-bar menu</w:t>
      </w:r>
    </w:p>
    <w:p w14:paraId="0F3F25C4" w14:textId="77777777" w:rsidR="00A629DF" w:rsidRDefault="00A629DF" w:rsidP="00A629DF">
      <w:pPr>
        <w:pStyle w:val="Heading3"/>
        <w:numPr>
          <w:ilvl w:val="0"/>
          <w:numId w:val="91"/>
        </w:numPr>
        <w:tabs>
          <w:tab w:val="num" w:pos="720"/>
        </w:tabs>
        <w:spacing w:after="100"/>
        <w:rPr>
          <w:rFonts w:cs="Times New Roman"/>
          <w:color w:val="000000"/>
          <w:sz w:val="24"/>
          <w:szCs w:val="24"/>
        </w:rPr>
      </w:pPr>
      <w:r>
        <w:rPr>
          <w:rFonts w:cs="Times New Roman"/>
          <w:color w:val="000000"/>
          <w:sz w:val="24"/>
          <w:szCs w:val="24"/>
        </w:rPr>
        <w:t>System displays the user’s reservations</w:t>
      </w:r>
    </w:p>
    <w:p w14:paraId="049899A3" w14:textId="77777777" w:rsidR="00A629DF" w:rsidRDefault="00A629DF" w:rsidP="00A629DF">
      <w:pPr>
        <w:pStyle w:val="Heading3"/>
        <w:numPr>
          <w:ilvl w:val="0"/>
          <w:numId w:val="91"/>
        </w:numPr>
        <w:tabs>
          <w:tab w:val="num" w:pos="720"/>
        </w:tabs>
        <w:spacing w:after="100"/>
        <w:rPr>
          <w:rFonts w:cs="Times New Roman"/>
          <w:color w:val="000000"/>
          <w:sz w:val="24"/>
          <w:szCs w:val="24"/>
        </w:rPr>
      </w:pPr>
      <w:r>
        <w:rPr>
          <w:rFonts w:cs="Times New Roman"/>
          <w:color w:val="000000"/>
          <w:sz w:val="24"/>
          <w:szCs w:val="24"/>
        </w:rPr>
        <w:t>User selects a reservation</w:t>
      </w:r>
    </w:p>
    <w:p w14:paraId="6D4AB5FD" w14:textId="77777777" w:rsidR="00A629DF" w:rsidRDefault="00A629DF" w:rsidP="00A629DF">
      <w:pPr>
        <w:pStyle w:val="Heading3"/>
        <w:numPr>
          <w:ilvl w:val="0"/>
          <w:numId w:val="91"/>
        </w:numPr>
        <w:tabs>
          <w:tab w:val="num" w:pos="720"/>
        </w:tabs>
        <w:spacing w:after="100"/>
        <w:rPr>
          <w:rFonts w:cs="Times New Roman"/>
          <w:color w:val="000000"/>
          <w:sz w:val="24"/>
          <w:szCs w:val="24"/>
        </w:rPr>
      </w:pPr>
      <w:r>
        <w:rPr>
          <w:rFonts w:cs="Times New Roman"/>
          <w:color w:val="000000"/>
          <w:sz w:val="24"/>
          <w:szCs w:val="24"/>
        </w:rPr>
        <w:t>System displays the reservation information and receipt</w:t>
      </w:r>
    </w:p>
    <w:p w14:paraId="66349874" w14:textId="536B9388"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4560" behindDoc="0" locked="0" layoutInCell="1" allowOverlap="1" wp14:anchorId="7F49653B" wp14:editId="27AA82E0">
                <wp:simplePos x="0" y="0"/>
                <wp:positionH relativeFrom="column">
                  <wp:posOffset>-871855</wp:posOffset>
                </wp:positionH>
                <wp:positionV relativeFrom="paragraph">
                  <wp:posOffset>279400</wp:posOffset>
                </wp:positionV>
                <wp:extent cx="8536940" cy="0"/>
                <wp:effectExtent l="0" t="0" r="10160" b="12700"/>
                <wp:wrapNone/>
                <wp:docPr id="1423086993" name="Straight Connector 63"/>
                <wp:cNvGraphicFramePr/>
                <a:graphic xmlns:a="http://schemas.openxmlformats.org/drawingml/2006/main">
                  <a:graphicData uri="http://schemas.microsoft.com/office/word/2010/wordprocessingShape">
                    <wps:wsp>
                      <wps:cNvCnPr/>
                      <wps:spPr>
                        <a:xfrm>
                          <a:off x="0" y="0"/>
                          <a:ext cx="85363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4F341C9" id="Straight Connector 6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8.65pt,22pt" to="603.55pt,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User can view the selected reservation and its receipt</w:t>
      </w:r>
    </w:p>
    <w:p w14:paraId="0AC9896A"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11</w:t>
      </w:r>
    </w:p>
    <w:p w14:paraId="70A950D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Navigate to Parking Garage</w:t>
      </w:r>
    </w:p>
    <w:p w14:paraId="2A9038A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79DB3191"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lastRenderedPageBreak/>
        <w:t>Precondition:</w:t>
      </w:r>
      <w:r>
        <w:rPr>
          <w:rFonts w:cs="Times New Roman"/>
          <w:color w:val="000000"/>
          <w:sz w:val="24"/>
          <w:szCs w:val="24"/>
        </w:rPr>
        <w:t> User has selected a parking garage and mapping services are available</w:t>
      </w:r>
    </w:p>
    <w:p w14:paraId="69097704"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2B27D183" w14:textId="77777777" w:rsidR="00A629DF" w:rsidRDefault="00A629DF" w:rsidP="00A629DF">
      <w:pPr>
        <w:pStyle w:val="Heading3"/>
        <w:numPr>
          <w:ilvl w:val="0"/>
          <w:numId w:val="92"/>
        </w:numPr>
        <w:tabs>
          <w:tab w:val="num" w:pos="720"/>
        </w:tabs>
        <w:spacing w:after="100"/>
        <w:rPr>
          <w:rFonts w:cs="Times New Roman"/>
          <w:color w:val="000000"/>
          <w:sz w:val="24"/>
          <w:szCs w:val="24"/>
        </w:rPr>
      </w:pPr>
      <w:r>
        <w:rPr>
          <w:rFonts w:cs="Times New Roman"/>
          <w:color w:val="000000"/>
          <w:sz w:val="24"/>
          <w:szCs w:val="24"/>
        </w:rPr>
        <w:t>User selects the navigation option</w:t>
      </w:r>
    </w:p>
    <w:p w14:paraId="319D4823" w14:textId="77777777" w:rsidR="00A629DF" w:rsidRDefault="00A629DF" w:rsidP="00A629DF">
      <w:pPr>
        <w:pStyle w:val="Heading3"/>
        <w:numPr>
          <w:ilvl w:val="0"/>
          <w:numId w:val="92"/>
        </w:numPr>
        <w:tabs>
          <w:tab w:val="num" w:pos="720"/>
        </w:tabs>
        <w:spacing w:after="100"/>
        <w:rPr>
          <w:rFonts w:cs="Times New Roman"/>
          <w:color w:val="000000"/>
          <w:sz w:val="24"/>
          <w:szCs w:val="24"/>
        </w:rPr>
      </w:pPr>
      <w:r>
        <w:rPr>
          <w:rFonts w:cs="Times New Roman"/>
          <w:color w:val="000000"/>
          <w:sz w:val="24"/>
          <w:szCs w:val="24"/>
        </w:rPr>
        <w:t xml:space="preserve">System connects to the external mapping service – </w:t>
      </w:r>
      <w:proofErr w:type="gramStart"/>
      <w:r>
        <w:rPr>
          <w:rFonts w:cs="Times New Roman"/>
          <w:color w:val="000000"/>
          <w:sz w:val="24"/>
          <w:szCs w:val="24"/>
        </w:rPr>
        <w:t>( User</w:t>
      </w:r>
      <w:proofErr w:type="gramEnd"/>
      <w:r>
        <w:rPr>
          <w:rFonts w:cs="Times New Roman"/>
          <w:color w:val="000000"/>
          <w:sz w:val="24"/>
          <w:szCs w:val="24"/>
        </w:rPr>
        <w:t xml:space="preserve"> can select from Google or Apple Maps)</w:t>
      </w:r>
    </w:p>
    <w:p w14:paraId="79E52D5E" w14:textId="77777777" w:rsidR="00A629DF" w:rsidRDefault="00A629DF" w:rsidP="00A629DF">
      <w:pPr>
        <w:pStyle w:val="Heading3"/>
        <w:numPr>
          <w:ilvl w:val="0"/>
          <w:numId w:val="92"/>
        </w:numPr>
        <w:tabs>
          <w:tab w:val="num" w:pos="720"/>
        </w:tabs>
        <w:spacing w:after="100"/>
        <w:rPr>
          <w:rFonts w:cs="Times New Roman"/>
          <w:color w:val="000000"/>
          <w:sz w:val="24"/>
          <w:szCs w:val="24"/>
        </w:rPr>
      </w:pPr>
      <w:r>
        <w:rPr>
          <w:rFonts w:cs="Times New Roman"/>
          <w:color w:val="000000"/>
          <w:sz w:val="24"/>
          <w:szCs w:val="24"/>
        </w:rPr>
        <w:t>System provides the selected garage as the destination</w:t>
      </w:r>
    </w:p>
    <w:p w14:paraId="680A7A5D" w14:textId="77777777" w:rsidR="00A629DF" w:rsidRDefault="00A629DF" w:rsidP="00A629DF">
      <w:pPr>
        <w:pStyle w:val="Heading3"/>
        <w:numPr>
          <w:ilvl w:val="0"/>
          <w:numId w:val="92"/>
        </w:numPr>
        <w:tabs>
          <w:tab w:val="num" w:pos="720"/>
        </w:tabs>
        <w:spacing w:after="100"/>
        <w:rPr>
          <w:rFonts w:cs="Times New Roman"/>
          <w:color w:val="000000"/>
          <w:sz w:val="24"/>
          <w:szCs w:val="24"/>
        </w:rPr>
      </w:pPr>
      <w:r>
        <w:rPr>
          <w:rFonts w:cs="Times New Roman"/>
          <w:color w:val="000000"/>
          <w:sz w:val="24"/>
          <w:szCs w:val="24"/>
        </w:rPr>
        <w:t>Mapping service provides navigation to the garage</w:t>
      </w:r>
    </w:p>
    <w:p w14:paraId="75052E5A" w14:textId="59EF6506"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5584" behindDoc="0" locked="0" layoutInCell="1" allowOverlap="1" wp14:anchorId="3DBD7335" wp14:editId="5D351EE7">
                <wp:simplePos x="0" y="0"/>
                <wp:positionH relativeFrom="column">
                  <wp:posOffset>-897255</wp:posOffset>
                </wp:positionH>
                <wp:positionV relativeFrom="paragraph">
                  <wp:posOffset>273685</wp:posOffset>
                </wp:positionV>
                <wp:extent cx="8562340" cy="0"/>
                <wp:effectExtent l="0" t="0" r="10160" b="12700"/>
                <wp:wrapNone/>
                <wp:docPr id="92026146" name="Straight Connector 62"/>
                <wp:cNvGraphicFramePr/>
                <a:graphic xmlns:a="http://schemas.openxmlformats.org/drawingml/2006/main">
                  <a:graphicData uri="http://schemas.microsoft.com/office/word/2010/wordprocessingShape">
                    <wps:wsp>
                      <wps:cNvCnPr/>
                      <wps:spPr>
                        <a:xfrm>
                          <a:off x="0" y="0"/>
                          <a:ext cx="8562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F7D867" id="Straight Connector 6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0.65pt,21.55pt" to="603.55pt,2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User receives navigation directions to the selected parking garage</w:t>
      </w:r>
    </w:p>
    <w:p w14:paraId="62D03A77"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12</w:t>
      </w:r>
    </w:p>
    <w:p w14:paraId="695FC62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Receive Parking Notification</w:t>
      </w:r>
    </w:p>
    <w:p w14:paraId="1A42186B"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Driver</w:t>
      </w:r>
    </w:p>
    <w:p w14:paraId="74AF8E92"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User has notifications enabled</w:t>
      </w:r>
    </w:p>
    <w:p w14:paraId="0DFD5EB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4C28617C" w14:textId="77777777" w:rsidR="00A629DF" w:rsidRDefault="00A629DF" w:rsidP="00A629DF">
      <w:pPr>
        <w:pStyle w:val="Heading3"/>
        <w:numPr>
          <w:ilvl w:val="0"/>
          <w:numId w:val="93"/>
        </w:numPr>
        <w:tabs>
          <w:tab w:val="num" w:pos="720"/>
        </w:tabs>
        <w:spacing w:after="100"/>
        <w:rPr>
          <w:rFonts w:cs="Times New Roman"/>
          <w:color w:val="000000"/>
          <w:sz w:val="24"/>
          <w:szCs w:val="24"/>
        </w:rPr>
      </w:pPr>
      <w:r>
        <w:rPr>
          <w:rFonts w:cs="Times New Roman"/>
          <w:color w:val="000000"/>
          <w:sz w:val="24"/>
          <w:szCs w:val="24"/>
        </w:rPr>
        <w:t>System detects information requiring a notification (Notifications include Reservation confirmations, reservation reminders, parking expiration warnings, payment confirmations/receipts, reservation changes/cancellations, availability updates, navigation/arrival information.)</w:t>
      </w:r>
    </w:p>
    <w:p w14:paraId="4430B04F" w14:textId="77777777" w:rsidR="00A629DF" w:rsidRDefault="00A629DF" w:rsidP="00A629DF">
      <w:pPr>
        <w:pStyle w:val="Heading3"/>
        <w:numPr>
          <w:ilvl w:val="0"/>
          <w:numId w:val="93"/>
        </w:numPr>
        <w:tabs>
          <w:tab w:val="num" w:pos="720"/>
        </w:tabs>
        <w:spacing w:after="100"/>
        <w:rPr>
          <w:rFonts w:cs="Times New Roman"/>
          <w:color w:val="000000"/>
          <w:sz w:val="24"/>
          <w:szCs w:val="24"/>
        </w:rPr>
      </w:pPr>
      <w:r>
        <w:rPr>
          <w:rFonts w:cs="Times New Roman"/>
          <w:color w:val="000000"/>
          <w:sz w:val="24"/>
          <w:szCs w:val="24"/>
        </w:rPr>
        <w:t>System generates a notification</w:t>
      </w:r>
    </w:p>
    <w:p w14:paraId="1AE88D82" w14:textId="77777777" w:rsidR="00A629DF" w:rsidRDefault="00A629DF" w:rsidP="00A629DF">
      <w:pPr>
        <w:pStyle w:val="Heading3"/>
        <w:numPr>
          <w:ilvl w:val="0"/>
          <w:numId w:val="93"/>
        </w:numPr>
        <w:tabs>
          <w:tab w:val="num" w:pos="720"/>
        </w:tabs>
        <w:spacing w:after="100"/>
        <w:rPr>
          <w:rFonts w:cs="Times New Roman"/>
          <w:color w:val="000000"/>
          <w:sz w:val="24"/>
          <w:szCs w:val="24"/>
        </w:rPr>
      </w:pPr>
      <w:r>
        <w:rPr>
          <w:rFonts w:cs="Times New Roman"/>
          <w:color w:val="000000"/>
          <w:sz w:val="24"/>
          <w:szCs w:val="24"/>
        </w:rPr>
        <w:t>System sends the notification to the user</w:t>
      </w:r>
    </w:p>
    <w:p w14:paraId="668980A7" w14:textId="77777777" w:rsidR="00A629DF" w:rsidRDefault="00A629DF" w:rsidP="00A629DF">
      <w:pPr>
        <w:pStyle w:val="Heading3"/>
        <w:numPr>
          <w:ilvl w:val="0"/>
          <w:numId w:val="93"/>
        </w:numPr>
        <w:tabs>
          <w:tab w:val="num" w:pos="720"/>
        </w:tabs>
        <w:spacing w:after="100"/>
        <w:rPr>
          <w:rFonts w:cs="Times New Roman"/>
          <w:color w:val="000000"/>
          <w:sz w:val="24"/>
          <w:szCs w:val="24"/>
        </w:rPr>
      </w:pPr>
      <w:r>
        <w:rPr>
          <w:rFonts w:cs="Times New Roman"/>
          <w:color w:val="000000"/>
          <w:sz w:val="24"/>
          <w:szCs w:val="24"/>
        </w:rPr>
        <w:t>User views the notification</w:t>
      </w:r>
    </w:p>
    <w:p w14:paraId="44196AFF" w14:textId="12B1E33A"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6608" behindDoc="0" locked="0" layoutInCell="1" allowOverlap="1" wp14:anchorId="27F98BF3" wp14:editId="209F19EA">
                <wp:simplePos x="0" y="0"/>
                <wp:positionH relativeFrom="column">
                  <wp:posOffset>-897255</wp:posOffset>
                </wp:positionH>
                <wp:positionV relativeFrom="paragraph">
                  <wp:posOffset>278130</wp:posOffset>
                </wp:positionV>
                <wp:extent cx="8562340" cy="0"/>
                <wp:effectExtent l="0" t="0" r="10160" b="12700"/>
                <wp:wrapNone/>
                <wp:docPr id="67770692" name="Straight Connector 61"/>
                <wp:cNvGraphicFramePr/>
                <a:graphic xmlns:a="http://schemas.openxmlformats.org/drawingml/2006/main">
                  <a:graphicData uri="http://schemas.microsoft.com/office/word/2010/wordprocessingShape">
                    <wps:wsp>
                      <wps:cNvCnPr/>
                      <wps:spPr>
                        <a:xfrm>
                          <a:off x="0" y="0"/>
                          <a:ext cx="8562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1CF7E7" id="Straight Connector 6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0.65pt,21.9pt" to="603.5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User is informed of parking, reservation(s), and other relevant information</w:t>
      </w:r>
    </w:p>
    <w:p w14:paraId="1E2A9ACC"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13</w:t>
      </w:r>
    </w:p>
    <w:p w14:paraId="638135A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xml:space="preserve"> Account creation </w:t>
      </w:r>
    </w:p>
    <w:p w14:paraId="6EF38A86"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xml:space="preserve"> Parking Facility Operator</w:t>
      </w:r>
    </w:p>
    <w:p w14:paraId="10162E7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xml:space="preserve"> Operator doesn’t already have an account </w:t>
      </w:r>
    </w:p>
    <w:p w14:paraId="3E025C55"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 xml:space="preserve">Steps: </w:t>
      </w:r>
    </w:p>
    <w:p w14:paraId="7B9D0A6F" w14:textId="77777777" w:rsidR="00A629DF" w:rsidRDefault="00A629DF" w:rsidP="00A629DF">
      <w:pPr>
        <w:pStyle w:val="Heading3"/>
        <w:numPr>
          <w:ilvl w:val="0"/>
          <w:numId w:val="94"/>
        </w:numPr>
        <w:tabs>
          <w:tab w:val="num" w:pos="720"/>
        </w:tabs>
        <w:spacing w:after="100"/>
        <w:rPr>
          <w:rFonts w:cs="Times New Roman"/>
          <w:color w:val="000000"/>
          <w:sz w:val="24"/>
          <w:szCs w:val="24"/>
        </w:rPr>
      </w:pPr>
      <w:r>
        <w:rPr>
          <w:rFonts w:cs="Times New Roman"/>
          <w:color w:val="000000"/>
          <w:sz w:val="24"/>
          <w:szCs w:val="24"/>
        </w:rPr>
        <w:t>Operator opens app and selects create account</w:t>
      </w:r>
    </w:p>
    <w:p w14:paraId="52A63132" w14:textId="77777777" w:rsidR="00A629DF" w:rsidRDefault="00A629DF" w:rsidP="00A629DF">
      <w:pPr>
        <w:pStyle w:val="Heading3"/>
        <w:numPr>
          <w:ilvl w:val="0"/>
          <w:numId w:val="94"/>
        </w:numPr>
        <w:tabs>
          <w:tab w:val="num" w:pos="720"/>
        </w:tabs>
        <w:spacing w:after="100"/>
        <w:rPr>
          <w:rFonts w:cs="Times New Roman"/>
          <w:color w:val="000000"/>
          <w:sz w:val="24"/>
          <w:szCs w:val="24"/>
        </w:rPr>
      </w:pPr>
      <w:r>
        <w:rPr>
          <w:rFonts w:cs="Times New Roman"/>
          <w:color w:val="000000"/>
          <w:sz w:val="24"/>
          <w:szCs w:val="24"/>
        </w:rPr>
        <w:t>Operator enters following account information: First/last name, DOB, corporate email (username), password, company name, garage facility name.</w:t>
      </w:r>
    </w:p>
    <w:p w14:paraId="4CBA2228" w14:textId="77777777" w:rsidR="00A629DF" w:rsidRDefault="00A629DF" w:rsidP="00A629DF">
      <w:pPr>
        <w:pStyle w:val="Heading3"/>
        <w:numPr>
          <w:ilvl w:val="0"/>
          <w:numId w:val="94"/>
        </w:numPr>
        <w:tabs>
          <w:tab w:val="num" w:pos="720"/>
        </w:tabs>
        <w:spacing w:after="100"/>
        <w:rPr>
          <w:rFonts w:cs="Times New Roman"/>
          <w:color w:val="000000"/>
          <w:sz w:val="24"/>
          <w:szCs w:val="24"/>
        </w:rPr>
      </w:pPr>
      <w:r>
        <w:rPr>
          <w:rFonts w:cs="Times New Roman"/>
          <w:color w:val="000000"/>
          <w:sz w:val="24"/>
          <w:szCs w:val="24"/>
        </w:rPr>
        <w:t>Operator submits account information</w:t>
      </w:r>
    </w:p>
    <w:p w14:paraId="1BBD2DF4" w14:textId="77777777" w:rsidR="00A629DF" w:rsidRDefault="00A629DF" w:rsidP="00A629DF">
      <w:pPr>
        <w:pStyle w:val="Heading3"/>
        <w:numPr>
          <w:ilvl w:val="0"/>
          <w:numId w:val="94"/>
        </w:numPr>
        <w:tabs>
          <w:tab w:val="num" w:pos="720"/>
        </w:tabs>
        <w:spacing w:after="100"/>
        <w:rPr>
          <w:rFonts w:cs="Times New Roman"/>
          <w:color w:val="000000"/>
          <w:sz w:val="24"/>
          <w:szCs w:val="24"/>
        </w:rPr>
      </w:pPr>
      <w:r>
        <w:rPr>
          <w:rFonts w:cs="Times New Roman"/>
          <w:color w:val="000000"/>
          <w:sz w:val="24"/>
          <w:szCs w:val="24"/>
        </w:rPr>
        <w:t xml:space="preserve">Operators account is verified and linked with designated company/ garage facility. </w:t>
      </w:r>
    </w:p>
    <w:p w14:paraId="43989FD0" w14:textId="77777777" w:rsidR="00A629DF" w:rsidRDefault="00A629DF" w:rsidP="00A629DF">
      <w:pPr>
        <w:pStyle w:val="Heading3"/>
        <w:numPr>
          <w:ilvl w:val="0"/>
          <w:numId w:val="94"/>
        </w:numPr>
        <w:tabs>
          <w:tab w:val="num" w:pos="720"/>
        </w:tabs>
        <w:spacing w:after="100"/>
        <w:rPr>
          <w:rFonts w:cs="Times New Roman"/>
          <w:color w:val="000000"/>
          <w:sz w:val="24"/>
          <w:szCs w:val="24"/>
        </w:rPr>
      </w:pPr>
      <w:r>
        <w:rPr>
          <w:rFonts w:cs="Times New Roman"/>
          <w:color w:val="000000"/>
          <w:sz w:val="24"/>
          <w:szCs w:val="24"/>
        </w:rPr>
        <w:lastRenderedPageBreak/>
        <w:t>System creates new account</w:t>
      </w:r>
    </w:p>
    <w:p w14:paraId="5137D4EA" w14:textId="525E85C9"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7632" behindDoc="0" locked="0" layoutInCell="1" allowOverlap="1" wp14:anchorId="2B7ABEFF" wp14:editId="7F85FD97">
                <wp:simplePos x="0" y="0"/>
                <wp:positionH relativeFrom="column">
                  <wp:posOffset>-880110</wp:posOffset>
                </wp:positionH>
                <wp:positionV relativeFrom="paragraph">
                  <wp:posOffset>278130</wp:posOffset>
                </wp:positionV>
                <wp:extent cx="8545195" cy="0"/>
                <wp:effectExtent l="0" t="0" r="14605" b="12700"/>
                <wp:wrapNone/>
                <wp:docPr id="569943400" name="Straight Connector 60"/>
                <wp:cNvGraphicFramePr/>
                <a:graphic xmlns:a="http://schemas.openxmlformats.org/drawingml/2006/main">
                  <a:graphicData uri="http://schemas.microsoft.com/office/word/2010/wordprocessingShape">
                    <wps:wsp>
                      <wps:cNvCnPr/>
                      <wps:spPr>
                        <a:xfrm>
                          <a:off x="0" y="0"/>
                          <a:ext cx="85451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1BF80C" id="Straight Connector 6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9.3pt,21.9pt" to="603.5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" strokecolor="black [3213]" strokeweight=".5pt">
                <v:stroke joinstyle="miter"/>
              </v:line>
            </w:pict>
          </mc:Fallback>
        </mc:AlternateContent>
      </w:r>
      <w:r>
        <w:rPr>
          <w:rFonts w:cs="Times New Roman"/>
          <w:bCs/>
          <w:color w:val="000000"/>
          <w:sz w:val="24"/>
          <w:szCs w:val="24"/>
        </w:rPr>
        <w:t>Post condition:</w:t>
      </w:r>
      <w:r>
        <w:rPr>
          <w:rFonts w:cs="Times New Roman"/>
          <w:color w:val="000000"/>
          <w:sz w:val="24"/>
          <w:szCs w:val="24"/>
        </w:rPr>
        <w:t xml:space="preserve"> Operator’s account has been created account</w:t>
      </w:r>
    </w:p>
    <w:p w14:paraId="65EFF37E"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14</w:t>
      </w:r>
    </w:p>
    <w:p w14:paraId="415D047C"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xml:space="preserve"> Operator logs into account</w:t>
      </w:r>
    </w:p>
    <w:p w14:paraId="2881EF7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xml:space="preserve"> Parking Facility Operator </w:t>
      </w:r>
    </w:p>
    <w:p w14:paraId="1BCCDA6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xml:space="preserve"> Operator has previously created an account</w:t>
      </w:r>
    </w:p>
    <w:p w14:paraId="1CE3C5BD"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 xml:space="preserve">steps: </w:t>
      </w:r>
    </w:p>
    <w:p w14:paraId="6925A419" w14:textId="77777777" w:rsidR="00A629DF" w:rsidRDefault="00A629DF" w:rsidP="00A629DF">
      <w:pPr>
        <w:pStyle w:val="Heading3"/>
        <w:numPr>
          <w:ilvl w:val="0"/>
          <w:numId w:val="95"/>
        </w:numPr>
        <w:tabs>
          <w:tab w:val="num" w:pos="720"/>
        </w:tabs>
        <w:spacing w:after="100"/>
        <w:rPr>
          <w:rFonts w:cs="Times New Roman"/>
          <w:color w:val="000000"/>
          <w:sz w:val="24"/>
          <w:szCs w:val="24"/>
        </w:rPr>
      </w:pPr>
      <w:r>
        <w:rPr>
          <w:rFonts w:cs="Times New Roman"/>
          <w:color w:val="000000"/>
          <w:sz w:val="24"/>
          <w:szCs w:val="24"/>
        </w:rPr>
        <w:t>Operator opens app</w:t>
      </w:r>
    </w:p>
    <w:p w14:paraId="64153503" w14:textId="77777777" w:rsidR="00A629DF" w:rsidRDefault="00A629DF" w:rsidP="00A629DF">
      <w:pPr>
        <w:pStyle w:val="Heading3"/>
        <w:numPr>
          <w:ilvl w:val="0"/>
          <w:numId w:val="95"/>
        </w:numPr>
        <w:tabs>
          <w:tab w:val="num" w:pos="720"/>
        </w:tabs>
        <w:spacing w:after="100"/>
        <w:rPr>
          <w:rFonts w:cs="Times New Roman"/>
          <w:color w:val="000000"/>
          <w:sz w:val="24"/>
          <w:szCs w:val="24"/>
        </w:rPr>
      </w:pPr>
      <w:r>
        <w:rPr>
          <w:rFonts w:cs="Times New Roman"/>
          <w:color w:val="000000"/>
          <w:sz w:val="24"/>
          <w:szCs w:val="24"/>
        </w:rPr>
        <w:t>Operator selects administrator icon on login page</w:t>
      </w:r>
    </w:p>
    <w:p w14:paraId="1C9F9D71" w14:textId="77777777" w:rsidR="00A629DF" w:rsidRDefault="00A629DF" w:rsidP="00A629DF">
      <w:pPr>
        <w:pStyle w:val="Heading3"/>
        <w:numPr>
          <w:ilvl w:val="0"/>
          <w:numId w:val="95"/>
        </w:numPr>
        <w:tabs>
          <w:tab w:val="num" w:pos="720"/>
        </w:tabs>
        <w:spacing w:after="100"/>
        <w:rPr>
          <w:rFonts w:cs="Times New Roman"/>
          <w:color w:val="000000"/>
          <w:sz w:val="24"/>
          <w:szCs w:val="24"/>
        </w:rPr>
      </w:pPr>
      <w:r>
        <w:rPr>
          <w:rFonts w:cs="Times New Roman"/>
          <w:color w:val="000000"/>
          <w:sz w:val="24"/>
          <w:szCs w:val="24"/>
        </w:rPr>
        <w:t>Operator enters email (username) and password</w:t>
      </w:r>
    </w:p>
    <w:p w14:paraId="3267BA5D" w14:textId="77777777" w:rsidR="00A629DF" w:rsidRDefault="00A629DF" w:rsidP="00A629DF">
      <w:pPr>
        <w:pStyle w:val="Heading3"/>
        <w:numPr>
          <w:ilvl w:val="0"/>
          <w:numId w:val="95"/>
        </w:numPr>
        <w:tabs>
          <w:tab w:val="num" w:pos="720"/>
        </w:tabs>
        <w:spacing w:after="100"/>
        <w:rPr>
          <w:rFonts w:cs="Times New Roman"/>
          <w:color w:val="000000"/>
          <w:sz w:val="24"/>
          <w:szCs w:val="24"/>
        </w:rPr>
      </w:pPr>
      <w:r>
        <w:rPr>
          <w:rFonts w:cs="Times New Roman"/>
          <w:color w:val="000000"/>
          <w:sz w:val="24"/>
          <w:szCs w:val="24"/>
        </w:rPr>
        <w:t xml:space="preserve">Operator account is two-factor authenticated. </w:t>
      </w:r>
    </w:p>
    <w:p w14:paraId="5065521C" w14:textId="77777777" w:rsidR="00A629DF" w:rsidRDefault="00A629DF" w:rsidP="00A629DF">
      <w:pPr>
        <w:pStyle w:val="Heading3"/>
        <w:numPr>
          <w:ilvl w:val="0"/>
          <w:numId w:val="95"/>
        </w:numPr>
        <w:tabs>
          <w:tab w:val="num" w:pos="720"/>
        </w:tabs>
        <w:spacing w:after="100"/>
        <w:rPr>
          <w:rFonts w:cs="Times New Roman"/>
          <w:color w:val="000000"/>
          <w:sz w:val="24"/>
          <w:szCs w:val="24"/>
        </w:rPr>
      </w:pPr>
      <w:r>
        <w:rPr>
          <w:rFonts w:cs="Times New Roman"/>
          <w:color w:val="000000"/>
          <w:sz w:val="24"/>
          <w:szCs w:val="24"/>
        </w:rPr>
        <w:t>Two factor authentication linked to Operators company authorizes login</w:t>
      </w:r>
    </w:p>
    <w:p w14:paraId="5A0BCB38" w14:textId="22C8C322"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8656" behindDoc="0" locked="0" layoutInCell="1" allowOverlap="1" wp14:anchorId="1EFE0EAF" wp14:editId="3C3D9D4F">
                <wp:simplePos x="0" y="0"/>
                <wp:positionH relativeFrom="column">
                  <wp:posOffset>-880110</wp:posOffset>
                </wp:positionH>
                <wp:positionV relativeFrom="paragraph">
                  <wp:posOffset>274955</wp:posOffset>
                </wp:positionV>
                <wp:extent cx="8545195" cy="0"/>
                <wp:effectExtent l="0" t="0" r="14605" b="12700"/>
                <wp:wrapNone/>
                <wp:docPr id="1583138230" name="Straight Connector 59"/>
                <wp:cNvGraphicFramePr/>
                <a:graphic xmlns:a="http://schemas.openxmlformats.org/drawingml/2006/main">
                  <a:graphicData uri="http://schemas.microsoft.com/office/word/2010/wordprocessingShape">
                    <wps:wsp>
                      <wps:cNvCnPr/>
                      <wps:spPr>
                        <a:xfrm>
                          <a:off x="0" y="0"/>
                          <a:ext cx="85451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541C130" id="Straight Connector 59"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9.3pt,21.65pt" to="603.55pt,2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xml:space="preserve"> Operator has logged into the platform</w:t>
      </w:r>
    </w:p>
    <w:p w14:paraId="11801563"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15</w:t>
      </w:r>
    </w:p>
    <w:p w14:paraId="79C13BF8"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View Administrative Dashboard</w:t>
      </w:r>
    </w:p>
    <w:p w14:paraId="0526A477"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3680170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Operator is verified and logged into the platform</w:t>
      </w:r>
    </w:p>
    <w:p w14:paraId="6AFFA741"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6CC0484B" w14:textId="77777777" w:rsidR="00A629DF" w:rsidRDefault="00A629DF" w:rsidP="00A629DF">
      <w:pPr>
        <w:pStyle w:val="Heading3"/>
        <w:numPr>
          <w:ilvl w:val="0"/>
          <w:numId w:val="96"/>
        </w:numPr>
        <w:tabs>
          <w:tab w:val="num" w:pos="720"/>
        </w:tabs>
        <w:spacing w:after="100"/>
        <w:rPr>
          <w:rFonts w:cs="Times New Roman"/>
          <w:color w:val="000000"/>
          <w:sz w:val="24"/>
          <w:szCs w:val="24"/>
        </w:rPr>
      </w:pPr>
      <w:r>
        <w:rPr>
          <w:rFonts w:cs="Times New Roman"/>
          <w:color w:val="000000"/>
          <w:sz w:val="24"/>
          <w:szCs w:val="24"/>
        </w:rPr>
        <w:t>Operator accesses the administrative side of the platform</w:t>
      </w:r>
    </w:p>
    <w:p w14:paraId="27A263CD" w14:textId="77777777" w:rsidR="00A629DF" w:rsidRDefault="00A629DF" w:rsidP="00A629DF">
      <w:pPr>
        <w:pStyle w:val="Heading3"/>
        <w:numPr>
          <w:ilvl w:val="0"/>
          <w:numId w:val="96"/>
        </w:numPr>
        <w:tabs>
          <w:tab w:val="num" w:pos="720"/>
        </w:tabs>
        <w:spacing w:after="100"/>
        <w:rPr>
          <w:rFonts w:cs="Times New Roman"/>
          <w:color w:val="000000"/>
          <w:sz w:val="24"/>
          <w:szCs w:val="24"/>
        </w:rPr>
      </w:pPr>
      <w:r>
        <w:rPr>
          <w:rFonts w:cs="Times New Roman"/>
          <w:color w:val="000000"/>
          <w:sz w:val="24"/>
          <w:szCs w:val="24"/>
        </w:rPr>
        <w:t>Operator selects the drop-down feature: parking facility, and selects facility</w:t>
      </w:r>
    </w:p>
    <w:p w14:paraId="1BDB815F" w14:textId="77777777" w:rsidR="00A629DF" w:rsidRDefault="00A629DF" w:rsidP="00A629DF">
      <w:pPr>
        <w:pStyle w:val="Heading3"/>
        <w:numPr>
          <w:ilvl w:val="0"/>
          <w:numId w:val="96"/>
        </w:numPr>
        <w:tabs>
          <w:tab w:val="num" w:pos="720"/>
        </w:tabs>
        <w:spacing w:after="100"/>
        <w:rPr>
          <w:rFonts w:cs="Times New Roman"/>
          <w:color w:val="000000"/>
          <w:sz w:val="24"/>
          <w:szCs w:val="24"/>
        </w:rPr>
      </w:pPr>
      <w:r>
        <w:rPr>
          <w:rFonts w:cs="Times New Roman"/>
          <w:color w:val="000000"/>
          <w:sz w:val="24"/>
          <w:szCs w:val="24"/>
        </w:rPr>
        <w:t>System displays the administrative dashboard: Current parking occupancy, occupancy reports, parking analytics, parking prices, parking inventory and yield information, overstay/unauthorized parking alerts, and parking availability management. – as a scroll down list.</w:t>
      </w:r>
    </w:p>
    <w:p w14:paraId="4EFEE171" w14:textId="77777777" w:rsidR="00A629DF" w:rsidRDefault="00A629DF" w:rsidP="00A629DF">
      <w:pPr>
        <w:pStyle w:val="Heading3"/>
        <w:numPr>
          <w:ilvl w:val="0"/>
          <w:numId w:val="96"/>
        </w:numPr>
        <w:tabs>
          <w:tab w:val="num" w:pos="720"/>
        </w:tabs>
        <w:spacing w:after="100"/>
        <w:rPr>
          <w:rFonts w:cs="Times New Roman"/>
          <w:color w:val="000000"/>
          <w:sz w:val="24"/>
          <w:szCs w:val="24"/>
        </w:rPr>
      </w:pPr>
      <w:r>
        <w:rPr>
          <w:rFonts w:cs="Times New Roman"/>
          <w:color w:val="000000"/>
          <w:sz w:val="24"/>
          <w:szCs w:val="24"/>
        </w:rPr>
        <w:t>Operator views available facility management information</w:t>
      </w:r>
    </w:p>
    <w:p w14:paraId="231B9447" w14:textId="152BEF93"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19680" behindDoc="0" locked="0" layoutInCell="1" allowOverlap="1" wp14:anchorId="13862572" wp14:editId="58FDA190">
                <wp:simplePos x="0" y="0"/>
                <wp:positionH relativeFrom="column">
                  <wp:posOffset>-880110</wp:posOffset>
                </wp:positionH>
                <wp:positionV relativeFrom="paragraph">
                  <wp:posOffset>280035</wp:posOffset>
                </wp:positionV>
                <wp:extent cx="8545195" cy="0"/>
                <wp:effectExtent l="0" t="0" r="14605" b="12700"/>
                <wp:wrapNone/>
                <wp:docPr id="1952960680" name="Straight Connector 58"/>
                <wp:cNvGraphicFramePr/>
                <a:graphic xmlns:a="http://schemas.openxmlformats.org/drawingml/2006/main">
                  <a:graphicData uri="http://schemas.microsoft.com/office/word/2010/wordprocessingShape">
                    <wps:wsp>
                      <wps:cNvCnPr/>
                      <wps:spPr>
                        <a:xfrm>
                          <a:off x="0" y="0"/>
                          <a:ext cx="85451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28662F" id="Straight Connector 58"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9.3pt,22.05pt" to="603.55pt,2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Operator has access to management tools for the selected facility</w:t>
      </w:r>
    </w:p>
    <w:p w14:paraId="741434AB"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16</w:t>
      </w:r>
    </w:p>
    <w:p w14:paraId="46356BE6"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Monitor Parking Occupancy</w:t>
      </w:r>
    </w:p>
    <w:p w14:paraId="0A792010"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63CFC08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Operator is logged in and the selected facility provides occupancy data</w:t>
      </w:r>
    </w:p>
    <w:p w14:paraId="341AF103" w14:textId="77777777" w:rsidR="00A629DF" w:rsidRDefault="00A629DF" w:rsidP="00A629DF">
      <w:pPr>
        <w:pStyle w:val="Heading3"/>
        <w:rPr>
          <w:rFonts w:cs="Times New Roman"/>
          <w:bCs/>
          <w:color w:val="000000"/>
          <w:sz w:val="24"/>
          <w:szCs w:val="24"/>
        </w:rPr>
      </w:pPr>
    </w:p>
    <w:p w14:paraId="089CC960" w14:textId="77777777" w:rsidR="00A629DF" w:rsidRDefault="00A629DF" w:rsidP="00A629DF">
      <w:pPr>
        <w:pStyle w:val="Heading3"/>
        <w:rPr>
          <w:rFonts w:cs="Times New Roman"/>
          <w:bCs/>
          <w:color w:val="000000"/>
          <w:sz w:val="24"/>
          <w:szCs w:val="24"/>
        </w:rPr>
      </w:pPr>
    </w:p>
    <w:p w14:paraId="01E60DB8"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71A8F4E7" w14:textId="77777777" w:rsidR="00A629DF" w:rsidRDefault="00A629DF" w:rsidP="00A629DF">
      <w:pPr>
        <w:pStyle w:val="Heading3"/>
        <w:numPr>
          <w:ilvl w:val="0"/>
          <w:numId w:val="97"/>
        </w:numPr>
        <w:tabs>
          <w:tab w:val="num" w:pos="720"/>
        </w:tabs>
        <w:spacing w:after="100"/>
        <w:rPr>
          <w:rFonts w:cs="Times New Roman"/>
          <w:color w:val="000000"/>
          <w:sz w:val="24"/>
          <w:szCs w:val="24"/>
        </w:rPr>
      </w:pPr>
      <w:r>
        <w:rPr>
          <w:rFonts w:cs="Times New Roman"/>
          <w:color w:val="000000"/>
          <w:sz w:val="24"/>
          <w:szCs w:val="24"/>
        </w:rPr>
        <w:t>Operator opens the administrative dashboard</w:t>
      </w:r>
    </w:p>
    <w:p w14:paraId="79C83070" w14:textId="77777777" w:rsidR="00A629DF" w:rsidRDefault="00A629DF" w:rsidP="00A629DF">
      <w:pPr>
        <w:pStyle w:val="Heading3"/>
        <w:numPr>
          <w:ilvl w:val="0"/>
          <w:numId w:val="97"/>
        </w:numPr>
        <w:tabs>
          <w:tab w:val="num" w:pos="720"/>
        </w:tabs>
        <w:spacing w:after="100"/>
        <w:rPr>
          <w:rFonts w:cs="Times New Roman"/>
          <w:color w:val="000000"/>
          <w:sz w:val="24"/>
          <w:szCs w:val="24"/>
        </w:rPr>
      </w:pPr>
      <w:r>
        <w:rPr>
          <w:rFonts w:cs="Times New Roman"/>
          <w:color w:val="000000"/>
          <w:sz w:val="24"/>
          <w:szCs w:val="24"/>
        </w:rPr>
        <w:t>Operator selects occupancy monitoring</w:t>
      </w:r>
    </w:p>
    <w:p w14:paraId="0FF72676" w14:textId="77777777" w:rsidR="00A629DF" w:rsidRDefault="00A629DF" w:rsidP="00A629DF">
      <w:pPr>
        <w:pStyle w:val="Heading3"/>
        <w:numPr>
          <w:ilvl w:val="0"/>
          <w:numId w:val="97"/>
        </w:numPr>
        <w:tabs>
          <w:tab w:val="num" w:pos="720"/>
        </w:tabs>
        <w:spacing w:after="100"/>
        <w:rPr>
          <w:rFonts w:cs="Times New Roman"/>
          <w:color w:val="000000"/>
          <w:sz w:val="24"/>
          <w:szCs w:val="24"/>
        </w:rPr>
      </w:pPr>
      <w:r>
        <w:rPr>
          <w:rFonts w:cs="Times New Roman"/>
          <w:color w:val="000000"/>
          <w:sz w:val="24"/>
          <w:szCs w:val="24"/>
        </w:rPr>
        <w:t>System retrieves parking occupancy information</w:t>
      </w:r>
    </w:p>
    <w:p w14:paraId="178B3464" w14:textId="77777777" w:rsidR="00A629DF" w:rsidRDefault="00A629DF" w:rsidP="00A629DF">
      <w:pPr>
        <w:pStyle w:val="Heading3"/>
        <w:numPr>
          <w:ilvl w:val="0"/>
          <w:numId w:val="97"/>
        </w:numPr>
        <w:tabs>
          <w:tab w:val="num" w:pos="720"/>
        </w:tabs>
        <w:spacing w:after="100"/>
        <w:rPr>
          <w:rFonts w:cs="Times New Roman"/>
          <w:color w:val="000000"/>
          <w:sz w:val="24"/>
          <w:szCs w:val="24"/>
        </w:rPr>
      </w:pPr>
      <w:r>
        <w:rPr>
          <w:rFonts w:cs="Times New Roman"/>
          <w:color w:val="000000"/>
          <w:sz w:val="24"/>
          <w:szCs w:val="24"/>
        </w:rPr>
        <w:t>System displays the current occupancy information</w:t>
      </w:r>
    </w:p>
    <w:p w14:paraId="5265AAA8" w14:textId="2BB35DFF"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20704" behindDoc="0" locked="0" layoutInCell="1" allowOverlap="1" wp14:anchorId="1C574009" wp14:editId="34368C5B">
                <wp:simplePos x="0" y="0"/>
                <wp:positionH relativeFrom="column">
                  <wp:posOffset>-914400</wp:posOffset>
                </wp:positionH>
                <wp:positionV relativeFrom="paragraph">
                  <wp:posOffset>278130</wp:posOffset>
                </wp:positionV>
                <wp:extent cx="8579485" cy="0"/>
                <wp:effectExtent l="0" t="0" r="5715" b="12700"/>
                <wp:wrapNone/>
                <wp:docPr id="1810669283" name="Straight Connector 57"/>
                <wp:cNvGraphicFramePr/>
                <a:graphic xmlns:a="http://schemas.openxmlformats.org/drawingml/2006/main">
                  <a:graphicData uri="http://schemas.microsoft.com/office/word/2010/wordprocessingShape">
                    <wps:wsp>
                      <wps:cNvCnPr/>
                      <wps:spPr>
                        <a:xfrm>
                          <a:off x="0" y="0"/>
                          <a:ext cx="85794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FBA074" id="Straight Connector 57"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in,21.9pt" to="603.5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Operator can view the occupancy of the selected parking facility</w:t>
      </w:r>
    </w:p>
    <w:p w14:paraId="2150D011"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17</w:t>
      </w:r>
    </w:p>
    <w:p w14:paraId="344AD845"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Generate Occupancy Report</w:t>
      </w:r>
    </w:p>
    <w:p w14:paraId="36579C78"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5A1A736B"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Occupancy information has been collected for the parking facility</w:t>
      </w:r>
    </w:p>
    <w:p w14:paraId="43CAC92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5594C679" w14:textId="77777777" w:rsidR="00A629DF" w:rsidRDefault="00A629DF" w:rsidP="00A629DF">
      <w:pPr>
        <w:pStyle w:val="Heading3"/>
        <w:numPr>
          <w:ilvl w:val="0"/>
          <w:numId w:val="98"/>
        </w:numPr>
        <w:tabs>
          <w:tab w:val="num" w:pos="720"/>
        </w:tabs>
        <w:spacing w:after="100"/>
        <w:rPr>
          <w:rFonts w:cs="Times New Roman"/>
          <w:color w:val="000000"/>
          <w:sz w:val="24"/>
          <w:szCs w:val="24"/>
        </w:rPr>
      </w:pPr>
      <w:r>
        <w:rPr>
          <w:rFonts w:cs="Times New Roman"/>
          <w:color w:val="000000"/>
          <w:sz w:val="24"/>
          <w:szCs w:val="24"/>
        </w:rPr>
        <w:t>Operator opens the reporting section</w:t>
      </w:r>
    </w:p>
    <w:p w14:paraId="478EE4DA" w14:textId="77777777" w:rsidR="00A629DF" w:rsidRDefault="00A629DF" w:rsidP="00A629DF">
      <w:pPr>
        <w:pStyle w:val="Heading3"/>
        <w:numPr>
          <w:ilvl w:val="0"/>
          <w:numId w:val="98"/>
        </w:numPr>
        <w:tabs>
          <w:tab w:val="num" w:pos="720"/>
        </w:tabs>
        <w:spacing w:after="100"/>
        <w:rPr>
          <w:rFonts w:cs="Times New Roman"/>
          <w:color w:val="000000"/>
          <w:sz w:val="24"/>
          <w:szCs w:val="24"/>
        </w:rPr>
      </w:pPr>
      <w:r>
        <w:rPr>
          <w:rFonts w:cs="Times New Roman"/>
          <w:color w:val="000000"/>
          <w:sz w:val="24"/>
          <w:szCs w:val="24"/>
        </w:rPr>
        <w:t>Operator selects an occupancy report</w:t>
      </w:r>
    </w:p>
    <w:p w14:paraId="4FEE5151" w14:textId="77777777" w:rsidR="00A629DF" w:rsidRDefault="00A629DF" w:rsidP="00A629DF">
      <w:pPr>
        <w:pStyle w:val="Heading3"/>
        <w:numPr>
          <w:ilvl w:val="0"/>
          <w:numId w:val="98"/>
        </w:numPr>
        <w:tabs>
          <w:tab w:val="num" w:pos="720"/>
        </w:tabs>
        <w:spacing w:after="100"/>
        <w:rPr>
          <w:rFonts w:cs="Times New Roman"/>
          <w:color w:val="000000"/>
          <w:sz w:val="24"/>
          <w:szCs w:val="24"/>
        </w:rPr>
      </w:pPr>
      <w:r>
        <w:rPr>
          <w:rFonts w:cs="Times New Roman"/>
          <w:color w:val="000000"/>
          <w:sz w:val="24"/>
          <w:szCs w:val="24"/>
        </w:rPr>
        <w:t>System retrieves the relevant occupancy information</w:t>
      </w:r>
    </w:p>
    <w:p w14:paraId="04B26D44" w14:textId="77777777" w:rsidR="00A629DF" w:rsidRDefault="00A629DF" w:rsidP="00A629DF">
      <w:pPr>
        <w:pStyle w:val="Heading3"/>
        <w:numPr>
          <w:ilvl w:val="0"/>
          <w:numId w:val="98"/>
        </w:numPr>
        <w:tabs>
          <w:tab w:val="num" w:pos="720"/>
        </w:tabs>
        <w:spacing w:after="100"/>
        <w:rPr>
          <w:rFonts w:cs="Times New Roman"/>
          <w:color w:val="000000"/>
          <w:sz w:val="24"/>
          <w:szCs w:val="24"/>
        </w:rPr>
      </w:pPr>
      <w:r>
        <w:rPr>
          <w:rFonts w:cs="Times New Roman"/>
          <w:color w:val="000000"/>
          <w:sz w:val="24"/>
          <w:szCs w:val="24"/>
        </w:rPr>
        <w:t>System generates the occupancy report</w:t>
      </w:r>
    </w:p>
    <w:p w14:paraId="4C167F34" w14:textId="77777777" w:rsidR="00A629DF" w:rsidRDefault="00A629DF" w:rsidP="00A629DF">
      <w:pPr>
        <w:pStyle w:val="Heading3"/>
        <w:numPr>
          <w:ilvl w:val="0"/>
          <w:numId w:val="98"/>
        </w:numPr>
        <w:tabs>
          <w:tab w:val="num" w:pos="720"/>
        </w:tabs>
        <w:spacing w:after="100"/>
        <w:rPr>
          <w:rFonts w:cs="Times New Roman"/>
          <w:color w:val="000000"/>
          <w:sz w:val="24"/>
          <w:szCs w:val="24"/>
        </w:rPr>
      </w:pPr>
      <w:r>
        <w:rPr>
          <w:rFonts w:cs="Times New Roman"/>
          <w:color w:val="000000"/>
          <w:sz w:val="24"/>
          <w:szCs w:val="24"/>
        </w:rPr>
        <w:t>Operator views the report</w:t>
      </w:r>
    </w:p>
    <w:p w14:paraId="161ABBE5" w14:textId="1347971F"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21728" behindDoc="0" locked="0" layoutInCell="1" allowOverlap="1" wp14:anchorId="5A4066E5" wp14:editId="63D8E7F5">
                <wp:simplePos x="0" y="0"/>
                <wp:positionH relativeFrom="column">
                  <wp:posOffset>-871855</wp:posOffset>
                </wp:positionH>
                <wp:positionV relativeFrom="paragraph">
                  <wp:posOffset>317500</wp:posOffset>
                </wp:positionV>
                <wp:extent cx="8493760" cy="0"/>
                <wp:effectExtent l="0" t="0" r="15240" b="12700"/>
                <wp:wrapNone/>
                <wp:docPr id="1964463818" name="Straight Connector 56"/>
                <wp:cNvGraphicFramePr/>
                <a:graphic xmlns:a="http://schemas.openxmlformats.org/drawingml/2006/main">
                  <a:graphicData uri="http://schemas.microsoft.com/office/word/2010/wordprocessingShape">
                    <wps:wsp>
                      <wps:cNvCnPr/>
                      <wps:spPr>
                        <a:xfrm>
                          <a:off x="0" y="0"/>
                          <a:ext cx="8493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64F47" id="Straight Connector 56"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65pt,25pt" to="600.15p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Occupancy report is generated and available to the operator</w:t>
      </w:r>
    </w:p>
    <w:p w14:paraId="1AA6F70B"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18</w:t>
      </w:r>
    </w:p>
    <w:p w14:paraId="126012F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View Parking Analytics</w:t>
      </w:r>
    </w:p>
    <w:p w14:paraId="0AC4BA38"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3828AF11"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Parking facility data have been collected by the platform</w:t>
      </w:r>
    </w:p>
    <w:p w14:paraId="0BD0E5E9"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6810E11A" w14:textId="77777777" w:rsidR="00A629DF" w:rsidRDefault="00A629DF" w:rsidP="00A629DF">
      <w:pPr>
        <w:pStyle w:val="Heading3"/>
        <w:numPr>
          <w:ilvl w:val="0"/>
          <w:numId w:val="99"/>
        </w:numPr>
        <w:tabs>
          <w:tab w:val="num" w:pos="720"/>
        </w:tabs>
        <w:spacing w:after="100"/>
        <w:rPr>
          <w:rFonts w:cs="Times New Roman"/>
          <w:color w:val="000000"/>
          <w:sz w:val="24"/>
          <w:szCs w:val="24"/>
        </w:rPr>
      </w:pPr>
      <w:r>
        <w:rPr>
          <w:rFonts w:cs="Times New Roman"/>
          <w:color w:val="000000"/>
          <w:sz w:val="24"/>
          <w:szCs w:val="24"/>
        </w:rPr>
        <w:t>Operator opens the analytics section</w:t>
      </w:r>
    </w:p>
    <w:p w14:paraId="6A988AE5" w14:textId="77777777" w:rsidR="00A629DF" w:rsidRDefault="00A629DF" w:rsidP="00A629DF">
      <w:pPr>
        <w:pStyle w:val="Heading3"/>
        <w:numPr>
          <w:ilvl w:val="0"/>
          <w:numId w:val="99"/>
        </w:numPr>
        <w:tabs>
          <w:tab w:val="num" w:pos="720"/>
        </w:tabs>
        <w:spacing w:after="100"/>
        <w:rPr>
          <w:rFonts w:cs="Times New Roman"/>
          <w:color w:val="000000"/>
          <w:sz w:val="24"/>
          <w:szCs w:val="24"/>
        </w:rPr>
      </w:pPr>
      <w:r>
        <w:rPr>
          <w:rFonts w:cs="Times New Roman"/>
          <w:color w:val="000000"/>
          <w:sz w:val="24"/>
          <w:szCs w:val="24"/>
        </w:rPr>
        <w:t>Operator selects a parking facility</w:t>
      </w:r>
    </w:p>
    <w:p w14:paraId="791554F8" w14:textId="77777777" w:rsidR="00A629DF" w:rsidRDefault="00A629DF" w:rsidP="00A629DF">
      <w:pPr>
        <w:pStyle w:val="Heading3"/>
        <w:numPr>
          <w:ilvl w:val="0"/>
          <w:numId w:val="99"/>
        </w:numPr>
        <w:tabs>
          <w:tab w:val="num" w:pos="720"/>
        </w:tabs>
        <w:spacing w:after="100"/>
        <w:rPr>
          <w:rFonts w:cs="Times New Roman"/>
          <w:color w:val="000000"/>
          <w:sz w:val="24"/>
          <w:szCs w:val="24"/>
        </w:rPr>
      </w:pPr>
      <w:r>
        <w:rPr>
          <w:rFonts w:cs="Times New Roman"/>
          <w:color w:val="000000"/>
          <w:sz w:val="24"/>
          <w:szCs w:val="24"/>
        </w:rPr>
        <w:t>System analyzes the available facility data</w:t>
      </w:r>
    </w:p>
    <w:p w14:paraId="4269AFDF" w14:textId="77777777" w:rsidR="00A629DF" w:rsidRDefault="00A629DF" w:rsidP="00A629DF">
      <w:pPr>
        <w:pStyle w:val="Heading3"/>
        <w:numPr>
          <w:ilvl w:val="0"/>
          <w:numId w:val="99"/>
        </w:numPr>
        <w:tabs>
          <w:tab w:val="num" w:pos="720"/>
        </w:tabs>
        <w:spacing w:after="100"/>
        <w:rPr>
          <w:rFonts w:cs="Times New Roman"/>
          <w:color w:val="000000"/>
          <w:sz w:val="24"/>
          <w:szCs w:val="24"/>
        </w:rPr>
      </w:pPr>
      <w:r>
        <w:rPr>
          <w:rFonts w:cs="Times New Roman"/>
          <w:color w:val="000000"/>
          <w:sz w:val="24"/>
          <w:szCs w:val="24"/>
        </w:rPr>
        <w:t>System displays parking analytics</w:t>
      </w:r>
    </w:p>
    <w:p w14:paraId="6B8CC890" w14:textId="1E3B4631"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22752" behindDoc="0" locked="0" layoutInCell="1" allowOverlap="1" wp14:anchorId="73B83FEC" wp14:editId="6A8227BC">
                <wp:simplePos x="0" y="0"/>
                <wp:positionH relativeFrom="column">
                  <wp:posOffset>-820420</wp:posOffset>
                </wp:positionH>
                <wp:positionV relativeFrom="paragraph">
                  <wp:posOffset>318770</wp:posOffset>
                </wp:positionV>
                <wp:extent cx="8484870" cy="0"/>
                <wp:effectExtent l="0" t="0" r="11430" b="12700"/>
                <wp:wrapNone/>
                <wp:docPr id="858447435" name="Straight Connector 55"/>
                <wp:cNvGraphicFramePr/>
                <a:graphic xmlns:a="http://schemas.openxmlformats.org/drawingml/2006/main">
                  <a:graphicData uri="http://schemas.microsoft.com/office/word/2010/wordprocessingShape">
                    <wps:wsp>
                      <wps:cNvCnPr/>
                      <wps:spPr>
                        <a:xfrm>
                          <a:off x="0" y="0"/>
                          <a:ext cx="84848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1AF10" id="Straight Connector 55"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pt,25.1pt" to="603.5pt,2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Operator can review analytics for the selected parking facility</w:t>
      </w:r>
    </w:p>
    <w:p w14:paraId="12F73241" w14:textId="77777777" w:rsidR="00A629DF" w:rsidRDefault="00A629DF" w:rsidP="00A629DF">
      <w:pPr>
        <w:rPr>
          <w:color w:val="232B35"/>
          <w:sz w:val="21"/>
        </w:rPr>
      </w:pPr>
    </w:p>
    <w:p w14:paraId="304F9758" w14:textId="77777777" w:rsidR="00A629DF" w:rsidRDefault="00A629DF" w:rsidP="00A629DF">
      <w:pPr>
        <w:pStyle w:val="Heading3"/>
        <w:spacing w:after="100"/>
        <w:rPr>
          <w:rFonts w:cs="Times New Roman"/>
          <w:color w:val="000000"/>
          <w:sz w:val="24"/>
          <w:szCs w:val="24"/>
        </w:rPr>
      </w:pPr>
      <w:r>
        <w:rPr>
          <w:rFonts w:cs="Times New Roman"/>
          <w:bCs/>
          <w:sz w:val="24"/>
          <w:szCs w:val="24"/>
        </w:rPr>
        <w:lastRenderedPageBreak/>
        <w:t>Use Case 19</w:t>
      </w:r>
    </w:p>
    <w:p w14:paraId="786DD97E"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Manage Parking Inventory and Yield</w:t>
      </w:r>
    </w:p>
    <w:p w14:paraId="293D9E67"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3BF290FD"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Operator is authorized to manage the selected parking facility</w:t>
      </w:r>
    </w:p>
    <w:p w14:paraId="63B0FCE5"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17E2C5DE" w14:textId="77777777" w:rsidR="00A629DF" w:rsidRDefault="00A629DF" w:rsidP="00A629DF">
      <w:pPr>
        <w:pStyle w:val="Heading3"/>
        <w:numPr>
          <w:ilvl w:val="0"/>
          <w:numId w:val="100"/>
        </w:numPr>
        <w:tabs>
          <w:tab w:val="num" w:pos="720"/>
        </w:tabs>
        <w:spacing w:after="100"/>
        <w:rPr>
          <w:rFonts w:cs="Times New Roman"/>
          <w:color w:val="000000"/>
          <w:sz w:val="24"/>
          <w:szCs w:val="24"/>
        </w:rPr>
      </w:pPr>
      <w:r>
        <w:rPr>
          <w:rFonts w:cs="Times New Roman"/>
          <w:color w:val="000000"/>
          <w:sz w:val="24"/>
          <w:szCs w:val="24"/>
        </w:rPr>
        <w:t>Operator opens facility management</w:t>
      </w:r>
    </w:p>
    <w:p w14:paraId="71CDA5F8" w14:textId="77777777" w:rsidR="00A629DF" w:rsidRDefault="00A629DF" w:rsidP="00A629DF">
      <w:pPr>
        <w:pStyle w:val="Heading3"/>
        <w:numPr>
          <w:ilvl w:val="0"/>
          <w:numId w:val="100"/>
        </w:numPr>
        <w:tabs>
          <w:tab w:val="num" w:pos="720"/>
        </w:tabs>
        <w:spacing w:after="100"/>
        <w:rPr>
          <w:rFonts w:cs="Times New Roman"/>
          <w:color w:val="000000"/>
          <w:sz w:val="24"/>
          <w:szCs w:val="24"/>
        </w:rPr>
      </w:pPr>
      <w:r>
        <w:rPr>
          <w:rFonts w:cs="Times New Roman"/>
          <w:color w:val="000000"/>
          <w:sz w:val="24"/>
          <w:szCs w:val="24"/>
        </w:rPr>
        <w:t>Operator selects inventory and yield management</w:t>
      </w:r>
    </w:p>
    <w:p w14:paraId="79651081" w14:textId="77777777" w:rsidR="00A629DF" w:rsidRDefault="00A629DF" w:rsidP="00A629DF">
      <w:pPr>
        <w:pStyle w:val="Heading3"/>
        <w:numPr>
          <w:ilvl w:val="0"/>
          <w:numId w:val="100"/>
        </w:numPr>
        <w:tabs>
          <w:tab w:val="num" w:pos="720"/>
        </w:tabs>
        <w:spacing w:after="100"/>
        <w:rPr>
          <w:rFonts w:cs="Times New Roman"/>
          <w:color w:val="000000"/>
          <w:sz w:val="24"/>
          <w:szCs w:val="24"/>
        </w:rPr>
      </w:pPr>
      <w:r>
        <w:rPr>
          <w:rFonts w:cs="Times New Roman"/>
          <w:color w:val="000000"/>
          <w:sz w:val="24"/>
          <w:szCs w:val="24"/>
        </w:rPr>
        <w:t>System displays current parking inventory information</w:t>
      </w:r>
    </w:p>
    <w:p w14:paraId="353716FB" w14:textId="77777777" w:rsidR="00A629DF" w:rsidRDefault="00A629DF" w:rsidP="00A629DF">
      <w:pPr>
        <w:pStyle w:val="Heading3"/>
        <w:numPr>
          <w:ilvl w:val="0"/>
          <w:numId w:val="100"/>
        </w:numPr>
        <w:tabs>
          <w:tab w:val="num" w:pos="720"/>
        </w:tabs>
        <w:spacing w:after="100"/>
        <w:rPr>
          <w:rFonts w:cs="Times New Roman"/>
          <w:color w:val="000000"/>
          <w:sz w:val="24"/>
          <w:szCs w:val="24"/>
        </w:rPr>
      </w:pPr>
      <w:r>
        <w:rPr>
          <w:rFonts w:cs="Times New Roman"/>
          <w:color w:val="000000"/>
          <w:sz w:val="24"/>
          <w:szCs w:val="24"/>
        </w:rPr>
        <w:t>Operator makes desired changes</w:t>
      </w:r>
    </w:p>
    <w:p w14:paraId="1D79673D" w14:textId="77777777" w:rsidR="00A629DF" w:rsidRDefault="00A629DF" w:rsidP="00A629DF">
      <w:pPr>
        <w:pStyle w:val="Heading3"/>
        <w:numPr>
          <w:ilvl w:val="0"/>
          <w:numId w:val="100"/>
        </w:numPr>
        <w:tabs>
          <w:tab w:val="num" w:pos="720"/>
        </w:tabs>
        <w:spacing w:after="100"/>
        <w:rPr>
          <w:rFonts w:cs="Times New Roman"/>
          <w:color w:val="000000"/>
          <w:sz w:val="24"/>
          <w:szCs w:val="24"/>
        </w:rPr>
      </w:pPr>
      <w:r>
        <w:rPr>
          <w:rFonts w:cs="Times New Roman"/>
          <w:color w:val="000000"/>
          <w:sz w:val="24"/>
          <w:szCs w:val="24"/>
        </w:rPr>
        <w:t>Operator saves the changes</w:t>
      </w:r>
    </w:p>
    <w:p w14:paraId="557A50A6" w14:textId="3427BA46"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23776" behindDoc="0" locked="0" layoutInCell="1" allowOverlap="1" wp14:anchorId="7E792DAD" wp14:editId="39C0CA90">
                <wp:simplePos x="0" y="0"/>
                <wp:positionH relativeFrom="column">
                  <wp:posOffset>-854710</wp:posOffset>
                </wp:positionH>
                <wp:positionV relativeFrom="paragraph">
                  <wp:posOffset>273050</wp:posOffset>
                </wp:positionV>
                <wp:extent cx="8519795" cy="0"/>
                <wp:effectExtent l="0" t="0" r="14605" b="12700"/>
                <wp:wrapNone/>
                <wp:docPr id="313948525" name="Straight Connector 54"/>
                <wp:cNvGraphicFramePr/>
                <a:graphic xmlns:a="http://schemas.openxmlformats.org/drawingml/2006/main">
                  <a:graphicData uri="http://schemas.microsoft.com/office/word/2010/wordprocessingShape">
                    <wps:wsp>
                      <wps:cNvCnPr/>
                      <wps:spPr>
                        <a:xfrm flipV="1">
                          <a:off x="0" y="0"/>
                          <a:ext cx="8519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A7317" id="Straight Connector 54"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3pt,21.5pt" to="603.55pt,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Parking inventory and yield information is updated</w:t>
      </w:r>
    </w:p>
    <w:p w14:paraId="5074C0B4"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20</w:t>
      </w:r>
    </w:p>
    <w:p w14:paraId="2A118F69"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Manage Parking Prices</w:t>
      </w:r>
    </w:p>
    <w:p w14:paraId="7EB776B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5F519CC6"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Operator is authorized to manage pricing for the selected parking facility</w:t>
      </w:r>
    </w:p>
    <w:p w14:paraId="58F83969"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45BF570C" w14:textId="77777777" w:rsidR="00A629DF" w:rsidRDefault="00A629DF" w:rsidP="00A629DF">
      <w:pPr>
        <w:pStyle w:val="Heading3"/>
        <w:numPr>
          <w:ilvl w:val="0"/>
          <w:numId w:val="101"/>
        </w:numPr>
        <w:tabs>
          <w:tab w:val="num" w:pos="720"/>
        </w:tabs>
        <w:spacing w:after="100"/>
        <w:rPr>
          <w:rFonts w:cs="Times New Roman"/>
          <w:color w:val="000000"/>
          <w:sz w:val="24"/>
          <w:szCs w:val="24"/>
        </w:rPr>
      </w:pPr>
      <w:r>
        <w:rPr>
          <w:rFonts w:cs="Times New Roman"/>
          <w:color w:val="000000"/>
          <w:sz w:val="24"/>
          <w:szCs w:val="24"/>
        </w:rPr>
        <w:t>Operator opens pricing management</w:t>
      </w:r>
    </w:p>
    <w:p w14:paraId="587B4265" w14:textId="77777777" w:rsidR="00A629DF" w:rsidRDefault="00A629DF" w:rsidP="00A629DF">
      <w:pPr>
        <w:pStyle w:val="Heading3"/>
        <w:numPr>
          <w:ilvl w:val="0"/>
          <w:numId w:val="101"/>
        </w:numPr>
        <w:tabs>
          <w:tab w:val="num" w:pos="720"/>
        </w:tabs>
        <w:spacing w:after="100"/>
        <w:rPr>
          <w:rFonts w:cs="Times New Roman"/>
          <w:color w:val="000000"/>
          <w:sz w:val="24"/>
          <w:szCs w:val="24"/>
        </w:rPr>
      </w:pPr>
      <w:r>
        <w:rPr>
          <w:rFonts w:cs="Times New Roman"/>
          <w:color w:val="000000"/>
          <w:sz w:val="24"/>
          <w:szCs w:val="24"/>
        </w:rPr>
        <w:t>System displays current parking prices</w:t>
      </w:r>
    </w:p>
    <w:p w14:paraId="0BAF1122" w14:textId="77777777" w:rsidR="00A629DF" w:rsidRDefault="00A629DF" w:rsidP="00A629DF">
      <w:pPr>
        <w:pStyle w:val="Heading3"/>
        <w:numPr>
          <w:ilvl w:val="0"/>
          <w:numId w:val="101"/>
        </w:numPr>
        <w:tabs>
          <w:tab w:val="num" w:pos="720"/>
        </w:tabs>
        <w:spacing w:after="100"/>
        <w:rPr>
          <w:rFonts w:cs="Times New Roman"/>
          <w:color w:val="000000"/>
          <w:sz w:val="24"/>
          <w:szCs w:val="24"/>
        </w:rPr>
      </w:pPr>
      <w:r>
        <w:rPr>
          <w:rFonts w:cs="Times New Roman"/>
          <w:color w:val="000000"/>
          <w:sz w:val="24"/>
          <w:szCs w:val="24"/>
        </w:rPr>
        <w:t>Operator enters updated pricing information</w:t>
      </w:r>
    </w:p>
    <w:p w14:paraId="5631032B" w14:textId="77777777" w:rsidR="00A629DF" w:rsidRDefault="00A629DF" w:rsidP="00A629DF">
      <w:pPr>
        <w:pStyle w:val="Heading3"/>
        <w:numPr>
          <w:ilvl w:val="0"/>
          <w:numId w:val="101"/>
        </w:numPr>
        <w:tabs>
          <w:tab w:val="num" w:pos="720"/>
        </w:tabs>
        <w:spacing w:after="100"/>
        <w:rPr>
          <w:rFonts w:cs="Times New Roman"/>
          <w:color w:val="000000"/>
          <w:sz w:val="24"/>
          <w:szCs w:val="24"/>
        </w:rPr>
      </w:pPr>
      <w:r>
        <w:rPr>
          <w:rFonts w:cs="Times New Roman"/>
          <w:color w:val="000000"/>
          <w:sz w:val="24"/>
          <w:szCs w:val="24"/>
        </w:rPr>
        <w:t>Operator saves the changes</w:t>
      </w:r>
    </w:p>
    <w:p w14:paraId="31535CD7" w14:textId="23440155"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24800" behindDoc="0" locked="0" layoutInCell="1" allowOverlap="1" wp14:anchorId="09DA4A1A" wp14:editId="1C3E7610">
                <wp:simplePos x="0" y="0"/>
                <wp:positionH relativeFrom="column">
                  <wp:posOffset>-854710</wp:posOffset>
                </wp:positionH>
                <wp:positionV relativeFrom="paragraph">
                  <wp:posOffset>273685</wp:posOffset>
                </wp:positionV>
                <wp:extent cx="8519795" cy="0"/>
                <wp:effectExtent l="0" t="0" r="14605" b="12700"/>
                <wp:wrapNone/>
                <wp:docPr id="2026106115" name="Straight Connector 53"/>
                <wp:cNvGraphicFramePr/>
                <a:graphic xmlns:a="http://schemas.openxmlformats.org/drawingml/2006/main">
                  <a:graphicData uri="http://schemas.microsoft.com/office/word/2010/wordprocessingShape">
                    <wps:wsp>
                      <wps:cNvCnPr/>
                      <wps:spPr>
                        <a:xfrm>
                          <a:off x="0" y="0"/>
                          <a:ext cx="8519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332A17" id="Straight Connector 53"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7.3pt,21.55pt" to="603.55pt,2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Updated parking prices are saved and displayed by the system</w:t>
      </w:r>
    </w:p>
    <w:p w14:paraId="661D843D"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21</w:t>
      </w:r>
    </w:p>
    <w:p w14:paraId="1566F3BA"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Receive Overstay or Unauthorized Parking Alert</w:t>
      </w:r>
    </w:p>
    <w:p w14:paraId="29A0D8B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1AA6125D"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The platform receives information indicating an overstay or unauthorized vehicle</w:t>
      </w:r>
    </w:p>
    <w:p w14:paraId="701B2A43"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5D313A2F" w14:textId="77777777" w:rsidR="00A629DF" w:rsidRDefault="00A629DF" w:rsidP="00A629DF">
      <w:pPr>
        <w:pStyle w:val="Heading3"/>
        <w:numPr>
          <w:ilvl w:val="0"/>
          <w:numId w:val="102"/>
        </w:numPr>
        <w:tabs>
          <w:tab w:val="num" w:pos="720"/>
        </w:tabs>
        <w:spacing w:after="100"/>
        <w:rPr>
          <w:rFonts w:cs="Times New Roman"/>
          <w:color w:val="000000"/>
          <w:sz w:val="24"/>
          <w:szCs w:val="24"/>
        </w:rPr>
      </w:pPr>
      <w:r>
        <w:rPr>
          <w:rFonts w:cs="Times New Roman"/>
          <w:color w:val="000000"/>
          <w:sz w:val="24"/>
          <w:szCs w:val="24"/>
        </w:rPr>
        <w:t>System receives information about a possible overstay or unauthorized vehicle</w:t>
      </w:r>
    </w:p>
    <w:p w14:paraId="449201DA" w14:textId="77777777" w:rsidR="00A629DF" w:rsidRDefault="00A629DF" w:rsidP="00A629DF">
      <w:pPr>
        <w:pStyle w:val="Heading3"/>
        <w:numPr>
          <w:ilvl w:val="0"/>
          <w:numId w:val="102"/>
        </w:numPr>
        <w:tabs>
          <w:tab w:val="num" w:pos="720"/>
        </w:tabs>
        <w:spacing w:after="100"/>
        <w:rPr>
          <w:rFonts w:cs="Times New Roman"/>
          <w:color w:val="000000"/>
          <w:sz w:val="24"/>
          <w:szCs w:val="24"/>
        </w:rPr>
      </w:pPr>
      <w:r>
        <w:rPr>
          <w:rFonts w:cs="Times New Roman"/>
          <w:color w:val="000000"/>
          <w:sz w:val="24"/>
          <w:szCs w:val="24"/>
        </w:rPr>
        <w:t>System identifies the associated vehicle or parking activity</w:t>
      </w:r>
    </w:p>
    <w:p w14:paraId="305DEDCD" w14:textId="77777777" w:rsidR="00A629DF" w:rsidRDefault="00A629DF" w:rsidP="00A629DF">
      <w:pPr>
        <w:pStyle w:val="Heading3"/>
        <w:numPr>
          <w:ilvl w:val="0"/>
          <w:numId w:val="102"/>
        </w:numPr>
        <w:tabs>
          <w:tab w:val="num" w:pos="720"/>
        </w:tabs>
        <w:spacing w:after="100"/>
        <w:rPr>
          <w:rFonts w:cs="Times New Roman"/>
          <w:color w:val="000000"/>
          <w:sz w:val="24"/>
          <w:szCs w:val="24"/>
        </w:rPr>
      </w:pPr>
      <w:r>
        <w:rPr>
          <w:rFonts w:cs="Times New Roman"/>
          <w:color w:val="000000"/>
          <w:sz w:val="24"/>
          <w:szCs w:val="24"/>
        </w:rPr>
        <w:t>System generates an alert</w:t>
      </w:r>
    </w:p>
    <w:p w14:paraId="1E7890A4" w14:textId="77777777" w:rsidR="00A629DF" w:rsidRDefault="00A629DF" w:rsidP="00A629DF">
      <w:pPr>
        <w:pStyle w:val="Heading3"/>
        <w:numPr>
          <w:ilvl w:val="0"/>
          <w:numId w:val="102"/>
        </w:numPr>
        <w:tabs>
          <w:tab w:val="num" w:pos="720"/>
        </w:tabs>
        <w:spacing w:after="100"/>
        <w:rPr>
          <w:rFonts w:cs="Times New Roman"/>
          <w:color w:val="000000"/>
          <w:sz w:val="24"/>
          <w:szCs w:val="24"/>
        </w:rPr>
      </w:pPr>
      <w:r>
        <w:rPr>
          <w:rFonts w:cs="Times New Roman"/>
          <w:color w:val="000000"/>
          <w:sz w:val="24"/>
          <w:szCs w:val="24"/>
        </w:rPr>
        <w:t>Operator receives and views the alert</w:t>
      </w:r>
    </w:p>
    <w:p w14:paraId="12519BC7" w14:textId="3C17A83C" w:rsidR="00A629DF" w:rsidRDefault="00A629DF" w:rsidP="00A629DF">
      <w:pPr>
        <w:pStyle w:val="Heading3"/>
        <w:spacing w:after="100"/>
        <w:jc w:val="center"/>
        <w:rPr>
          <w:rFonts w:cs="Times New Roman"/>
          <w:color w:val="000000"/>
          <w:sz w:val="24"/>
          <w:szCs w:val="24"/>
        </w:rPr>
      </w:pPr>
      <w:r>
        <w:rPr>
          <w:noProof/>
          <w:color w:val="1C3752"/>
          <w:sz w:val="22"/>
        </w:rPr>
        <w:lastRenderedPageBreak/>
        <mc:AlternateContent>
          <mc:Choice Requires="wps">
            <w:drawing>
              <wp:anchor distT="0" distB="0" distL="114300" distR="114300" simplePos="0" relativeHeight="251725824" behindDoc="0" locked="0" layoutInCell="1" allowOverlap="1" wp14:anchorId="16596B7D" wp14:editId="09EBF4B6">
                <wp:simplePos x="0" y="0"/>
                <wp:positionH relativeFrom="column">
                  <wp:posOffset>-837565</wp:posOffset>
                </wp:positionH>
                <wp:positionV relativeFrom="paragraph">
                  <wp:posOffset>213360</wp:posOffset>
                </wp:positionV>
                <wp:extent cx="8502650" cy="0"/>
                <wp:effectExtent l="0" t="0" r="6350" b="12700"/>
                <wp:wrapNone/>
                <wp:docPr id="834537475" name="Straight Connector 52"/>
                <wp:cNvGraphicFramePr/>
                <a:graphic xmlns:a="http://schemas.openxmlformats.org/drawingml/2006/main">
                  <a:graphicData uri="http://schemas.microsoft.com/office/word/2010/wordprocessingShape">
                    <wps:wsp>
                      <wps:cNvCnPr/>
                      <wps:spPr>
                        <a:xfrm>
                          <a:off x="0" y="0"/>
                          <a:ext cx="85020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B8107" id="Straight Connector 52"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95pt,16.8pt" to="603.55pt,1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Operator is notified of the potential overstay or unauthorized parking</w:t>
      </w:r>
      <w:r>
        <w:rPr>
          <w:rFonts w:cs="Times New Roman"/>
          <w:color w:val="000000"/>
          <w:sz w:val="24"/>
          <w:szCs w:val="24"/>
        </w:rPr>
        <w:br/>
      </w:r>
    </w:p>
    <w:p w14:paraId="5FD1DD9C" w14:textId="77777777" w:rsidR="00A629DF" w:rsidRDefault="00A629DF" w:rsidP="00A629DF">
      <w:pPr>
        <w:pStyle w:val="Heading3"/>
        <w:spacing w:after="100"/>
        <w:rPr>
          <w:rFonts w:cs="Times New Roman"/>
          <w:color w:val="000000"/>
          <w:sz w:val="24"/>
          <w:szCs w:val="24"/>
        </w:rPr>
      </w:pPr>
      <w:r>
        <w:rPr>
          <w:rFonts w:cs="Times New Roman"/>
          <w:bCs/>
          <w:sz w:val="24"/>
          <w:szCs w:val="24"/>
        </w:rPr>
        <w:t>Use Case 22</w:t>
      </w:r>
    </w:p>
    <w:p w14:paraId="112F8BFB"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Title:</w:t>
      </w:r>
      <w:r>
        <w:rPr>
          <w:rFonts w:cs="Times New Roman"/>
          <w:color w:val="000000"/>
          <w:sz w:val="24"/>
          <w:szCs w:val="24"/>
        </w:rPr>
        <w:t> Identify Vehicle Using License Plate Recognition</w:t>
      </w:r>
    </w:p>
    <w:p w14:paraId="6819DBA5"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Actor:</w:t>
      </w:r>
      <w:r>
        <w:rPr>
          <w:rFonts w:cs="Times New Roman"/>
          <w:color w:val="000000"/>
          <w:sz w:val="24"/>
          <w:szCs w:val="24"/>
        </w:rPr>
        <w:t> Parking Facility Operator</w:t>
      </w:r>
    </w:p>
    <w:p w14:paraId="430C4360"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Precondition:</w:t>
      </w:r>
      <w:r>
        <w:rPr>
          <w:rFonts w:cs="Times New Roman"/>
          <w:color w:val="000000"/>
          <w:sz w:val="24"/>
          <w:szCs w:val="24"/>
        </w:rPr>
        <w:t> Parking facility has a compatible license plate recognition system integrated with the platform</w:t>
      </w:r>
    </w:p>
    <w:p w14:paraId="48818C12" w14:textId="77777777" w:rsidR="00A629DF" w:rsidRDefault="00A629DF" w:rsidP="00A629DF">
      <w:pPr>
        <w:pStyle w:val="Heading3"/>
        <w:spacing w:after="100"/>
        <w:rPr>
          <w:rFonts w:cs="Times New Roman"/>
          <w:color w:val="000000"/>
          <w:sz w:val="24"/>
          <w:szCs w:val="24"/>
        </w:rPr>
      </w:pPr>
      <w:r>
        <w:rPr>
          <w:rFonts w:cs="Times New Roman"/>
          <w:bCs/>
          <w:color w:val="000000"/>
          <w:sz w:val="24"/>
          <w:szCs w:val="24"/>
        </w:rPr>
        <w:t>Steps:</w:t>
      </w:r>
    </w:p>
    <w:p w14:paraId="2CE77258" w14:textId="77777777" w:rsidR="00A629DF" w:rsidRDefault="00A629DF" w:rsidP="00A629DF">
      <w:pPr>
        <w:pStyle w:val="Heading3"/>
        <w:numPr>
          <w:ilvl w:val="0"/>
          <w:numId w:val="103"/>
        </w:numPr>
        <w:tabs>
          <w:tab w:val="num" w:pos="720"/>
        </w:tabs>
        <w:spacing w:after="100"/>
        <w:rPr>
          <w:rFonts w:cs="Times New Roman"/>
          <w:color w:val="000000"/>
          <w:sz w:val="24"/>
          <w:szCs w:val="24"/>
        </w:rPr>
      </w:pPr>
      <w:r>
        <w:rPr>
          <w:rFonts w:cs="Times New Roman"/>
          <w:color w:val="000000"/>
          <w:sz w:val="24"/>
          <w:szCs w:val="24"/>
        </w:rPr>
        <w:t>License plate recognition system captures vehicle plate information</w:t>
      </w:r>
    </w:p>
    <w:p w14:paraId="461A71B6" w14:textId="77777777" w:rsidR="00A629DF" w:rsidRDefault="00A629DF" w:rsidP="00A629DF">
      <w:pPr>
        <w:pStyle w:val="Heading3"/>
        <w:numPr>
          <w:ilvl w:val="0"/>
          <w:numId w:val="103"/>
        </w:numPr>
        <w:tabs>
          <w:tab w:val="num" w:pos="720"/>
        </w:tabs>
        <w:spacing w:after="100"/>
        <w:rPr>
          <w:rFonts w:cs="Times New Roman"/>
          <w:color w:val="000000"/>
          <w:sz w:val="24"/>
          <w:szCs w:val="24"/>
        </w:rPr>
      </w:pPr>
      <w:r>
        <w:rPr>
          <w:rFonts w:cs="Times New Roman"/>
          <w:color w:val="000000"/>
          <w:sz w:val="24"/>
          <w:szCs w:val="24"/>
        </w:rPr>
        <w:t>Smart Parking Platform receives the license plate information</w:t>
      </w:r>
    </w:p>
    <w:p w14:paraId="7F89217D" w14:textId="77777777" w:rsidR="00A629DF" w:rsidRDefault="00A629DF" w:rsidP="00A629DF">
      <w:pPr>
        <w:pStyle w:val="Heading3"/>
        <w:numPr>
          <w:ilvl w:val="0"/>
          <w:numId w:val="103"/>
        </w:numPr>
        <w:tabs>
          <w:tab w:val="num" w:pos="720"/>
        </w:tabs>
        <w:spacing w:after="100"/>
        <w:rPr>
          <w:rFonts w:cs="Times New Roman"/>
          <w:color w:val="000000"/>
          <w:sz w:val="24"/>
          <w:szCs w:val="24"/>
        </w:rPr>
      </w:pPr>
      <w:r>
        <w:rPr>
          <w:rFonts w:cs="Times New Roman"/>
          <w:color w:val="000000"/>
          <w:sz w:val="24"/>
          <w:szCs w:val="24"/>
        </w:rPr>
        <w:t>System compares the plate with registered vehicle information</w:t>
      </w:r>
    </w:p>
    <w:p w14:paraId="4AD6B876" w14:textId="77777777" w:rsidR="00A629DF" w:rsidRDefault="00A629DF" w:rsidP="00A629DF">
      <w:pPr>
        <w:pStyle w:val="Heading3"/>
        <w:numPr>
          <w:ilvl w:val="0"/>
          <w:numId w:val="103"/>
        </w:numPr>
        <w:tabs>
          <w:tab w:val="num" w:pos="720"/>
        </w:tabs>
        <w:spacing w:after="100"/>
        <w:rPr>
          <w:rFonts w:cs="Times New Roman"/>
          <w:color w:val="000000"/>
          <w:sz w:val="24"/>
          <w:szCs w:val="24"/>
        </w:rPr>
      </w:pPr>
      <w:r>
        <w:rPr>
          <w:rFonts w:cs="Times New Roman"/>
          <w:color w:val="000000"/>
          <w:sz w:val="24"/>
          <w:szCs w:val="24"/>
        </w:rPr>
        <w:t>System identifies whether the vehicle is registered</w:t>
      </w:r>
    </w:p>
    <w:p w14:paraId="2A6F710B" w14:textId="77777777" w:rsidR="00A629DF" w:rsidRDefault="00A629DF" w:rsidP="00A629DF">
      <w:pPr>
        <w:pStyle w:val="Heading3"/>
        <w:numPr>
          <w:ilvl w:val="0"/>
          <w:numId w:val="103"/>
        </w:numPr>
        <w:tabs>
          <w:tab w:val="num" w:pos="720"/>
        </w:tabs>
        <w:spacing w:after="100"/>
        <w:rPr>
          <w:rFonts w:cs="Times New Roman"/>
          <w:color w:val="000000"/>
          <w:sz w:val="24"/>
          <w:szCs w:val="24"/>
        </w:rPr>
      </w:pPr>
      <w:r>
        <w:rPr>
          <w:rFonts w:cs="Times New Roman"/>
          <w:color w:val="000000"/>
          <w:sz w:val="24"/>
          <w:szCs w:val="24"/>
        </w:rPr>
        <w:t>Operator views the result</w:t>
      </w:r>
    </w:p>
    <w:p w14:paraId="1050753C" w14:textId="3DB906BD" w:rsidR="00A629DF" w:rsidRDefault="00A629DF" w:rsidP="00A629DF">
      <w:pPr>
        <w:pStyle w:val="Heading3"/>
        <w:spacing w:after="100"/>
        <w:jc w:val="center"/>
        <w:rPr>
          <w:rFonts w:cs="Times New Roman"/>
          <w:color w:val="000000"/>
          <w:sz w:val="24"/>
          <w:szCs w:val="24"/>
        </w:rPr>
      </w:pPr>
      <w:r>
        <w:rPr>
          <w:noProof/>
          <w:color w:val="1C3752"/>
          <w:sz w:val="22"/>
        </w:rPr>
        <mc:AlternateContent>
          <mc:Choice Requires="wps">
            <w:drawing>
              <wp:anchor distT="0" distB="0" distL="114300" distR="114300" simplePos="0" relativeHeight="251726848" behindDoc="0" locked="0" layoutInCell="1" allowOverlap="1" wp14:anchorId="7F7D5C0B" wp14:editId="6D7BB419">
                <wp:simplePos x="0" y="0"/>
                <wp:positionH relativeFrom="column">
                  <wp:posOffset>-837565</wp:posOffset>
                </wp:positionH>
                <wp:positionV relativeFrom="paragraph">
                  <wp:posOffset>278130</wp:posOffset>
                </wp:positionV>
                <wp:extent cx="8502650" cy="0"/>
                <wp:effectExtent l="0" t="0" r="6350" b="12700"/>
                <wp:wrapNone/>
                <wp:docPr id="1459024312" name="Straight Connector 51"/>
                <wp:cNvGraphicFramePr/>
                <a:graphic xmlns:a="http://schemas.openxmlformats.org/drawingml/2006/main">
                  <a:graphicData uri="http://schemas.microsoft.com/office/word/2010/wordprocessingShape">
                    <wps:wsp>
                      <wps:cNvCnPr/>
                      <wps:spPr>
                        <a:xfrm>
                          <a:off x="0" y="0"/>
                          <a:ext cx="85020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4D7786" id="Straight Connector 51"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5.95pt,21.9pt" to="603.5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" strokecolor="black [3213]" strokeweight=".5pt">
                <v:stroke joinstyle="miter"/>
              </v:line>
            </w:pict>
          </mc:Fallback>
        </mc:AlternateContent>
      </w:r>
      <w:r>
        <w:rPr>
          <w:rFonts w:cs="Times New Roman"/>
          <w:bCs/>
          <w:color w:val="000000"/>
          <w:sz w:val="24"/>
          <w:szCs w:val="24"/>
        </w:rPr>
        <w:t>Postcondition:</w:t>
      </w:r>
      <w:r>
        <w:rPr>
          <w:rFonts w:cs="Times New Roman"/>
          <w:color w:val="000000"/>
          <w:sz w:val="24"/>
          <w:szCs w:val="24"/>
        </w:rPr>
        <w:t> Vehicle is identified as registered or unregistered within the platform</w:t>
      </w:r>
    </w:p>
    <w:p w14:paraId="79AE4826" w14:textId="77777777" w:rsidR="00A629DF" w:rsidRDefault="00A629DF" w:rsidP="00A629DF">
      <w:pPr>
        <w:rPr>
          <w:color w:val="232B35"/>
          <w:sz w:val="21"/>
        </w:rPr>
      </w:pPr>
    </w:p>
    <w:p w14:paraId="2E12D357" w14:textId="77777777" w:rsidR="00A629DF" w:rsidRDefault="00A629DF" w:rsidP="00A629DF"/>
    <w:p w14:paraId="23427BE9" w14:textId="77777777" w:rsidR="00A629DF" w:rsidRDefault="00A629DF" w:rsidP="00A629DF">
      <w:pPr>
        <w:pStyle w:val="Heading3"/>
        <w:spacing w:after="100"/>
        <w:rPr>
          <w:color w:val="000000"/>
        </w:rPr>
      </w:pPr>
      <w:r>
        <w:t xml:space="preserve">3.6 User Stories </w:t>
      </w:r>
      <w:r>
        <w:br/>
      </w:r>
      <w:r>
        <w:rPr>
          <w:color w:val="000000"/>
        </w:rPr>
        <w:t>3.6 User Stories — Driver Interface</w:t>
      </w:r>
    </w:p>
    <w:tbl>
      <w:tblPr>
        <w:tblStyle w:val="GridTable6Colorful"/>
        <w:tblW w:w="0" w:type="auto"/>
        <w:jc w:val="center"/>
        <w:tblLayout w:type="fixed"/>
        <w:tblLook w:val="04A0" w:firstRow="1" w:lastRow="0" w:firstColumn="1" w:lastColumn="0" w:noHBand="0" w:noVBand="1"/>
      </w:tblPr>
      <w:tblGrid>
        <w:gridCol w:w="936"/>
        <w:gridCol w:w="6912"/>
        <w:gridCol w:w="1512"/>
      </w:tblGrid>
      <w:tr w:rsidR="00A629DF" w14:paraId="60B7FE2E"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898622D" w14:textId="77777777" w:rsidR="00A629DF" w:rsidRDefault="00A629DF">
            <w:pPr>
              <w:pStyle w:val="NormalWeb"/>
              <w:jc w:val="center"/>
              <w:rPr>
                <w:color w:val="auto"/>
              </w:rPr>
            </w:pPr>
            <w:r>
              <w:rPr>
                <w:b w:val="0"/>
                <w:bCs w:val="0"/>
                <w:sz w:val="17"/>
              </w:rPr>
              <w:t>ID</w:t>
            </w:r>
          </w:p>
        </w:tc>
        <w:tc>
          <w:tcPr>
            <w:tcW w:w="6912"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8FB2B98" w14:textId="77777777" w:rsidR="00A629DF" w:rsidRDefault="00A629DF">
            <w:pPr>
              <w:pStyle w:val="NormalWeb"/>
              <w:jc w:val="center"/>
              <w:cnfStyle w:val="100000000000" w:firstRow="1" w:lastRow="0" w:firstColumn="0" w:lastColumn="0" w:oddVBand="0" w:evenVBand="0" w:oddHBand="0" w:evenHBand="0" w:firstRowFirstColumn="0" w:firstRowLastColumn="0" w:lastRowFirstColumn="0" w:lastRowLastColumn="0"/>
              <w:rPr>
                <w:b w:val="0"/>
                <w:bCs w:val="0"/>
                <w:color w:val="232B35"/>
              </w:rPr>
            </w:pPr>
            <w:r>
              <w:rPr>
                <w:b w:val="0"/>
                <w:bCs w:val="0"/>
                <w:sz w:val="17"/>
              </w:rPr>
              <w:t>User Story</w:t>
            </w:r>
          </w:p>
        </w:tc>
        <w:tc>
          <w:tcPr>
            <w:tcW w:w="1512"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6C4387D" w14:textId="77777777" w:rsidR="00A629DF" w:rsidRDefault="00A629DF">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bCs w:val="0"/>
                <w:sz w:val="17"/>
              </w:rPr>
              <w:t>Related Use Case</w:t>
            </w:r>
          </w:p>
        </w:tc>
      </w:tr>
      <w:tr w:rsidR="00A629DF" w14:paraId="3C3C318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D9F24C6" w14:textId="77777777" w:rsidR="00A629DF" w:rsidRDefault="00A629DF">
            <w:pPr>
              <w:pStyle w:val="NormalWeb"/>
              <w:rPr>
                <w:b w:val="0"/>
                <w:bCs w:val="0"/>
              </w:rPr>
            </w:pPr>
            <w:r>
              <w:rPr>
                <w:sz w:val="17"/>
              </w:rPr>
              <w:t>US-01</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D526F49"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As a driver, I want to create an account so that I can access the Smart Parking Platform.</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E841591"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UC1</w:t>
            </w:r>
          </w:p>
        </w:tc>
      </w:tr>
      <w:tr w:rsidR="00A629DF" w14:paraId="7A3784E7"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C45817A" w14:textId="77777777" w:rsidR="00A629DF" w:rsidRDefault="00A629DF">
            <w:pPr>
              <w:pStyle w:val="NormalWeb"/>
            </w:pPr>
            <w:r>
              <w:rPr>
                <w:sz w:val="17"/>
              </w:rPr>
              <w:t>US-02</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185194F"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As a driver, I want to log into my account so that I can securely access my information.</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A28CC6F"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UC2</w:t>
            </w:r>
          </w:p>
        </w:tc>
      </w:tr>
      <w:tr w:rsidR="00A629DF" w14:paraId="16FEA3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EF2962B" w14:textId="77777777" w:rsidR="00A629DF" w:rsidRDefault="00A629DF">
            <w:pPr>
              <w:pStyle w:val="NormalWeb"/>
            </w:pPr>
            <w:r>
              <w:rPr>
                <w:sz w:val="17"/>
              </w:rPr>
              <w:t>US-03</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B77BA06"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As a driver, I want to register my vehicle so that my vehicle information is saved for parking transactions.</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B28602E"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UC3</w:t>
            </w:r>
          </w:p>
        </w:tc>
      </w:tr>
      <w:tr w:rsidR="00A629DF" w14:paraId="35D0F4F4"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1C1D123" w14:textId="77777777" w:rsidR="00A629DF" w:rsidRDefault="00A629DF">
            <w:pPr>
              <w:pStyle w:val="NormalWeb"/>
            </w:pPr>
            <w:r>
              <w:rPr>
                <w:sz w:val="17"/>
              </w:rPr>
              <w:t>US-04</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380F405"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As a driver, I want to search for parking garages on an interactive map so that I can find nearby parking and compare prices.</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51E4885"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UC4</w:t>
            </w:r>
          </w:p>
        </w:tc>
      </w:tr>
      <w:tr w:rsidR="00A629DF" w14:paraId="21BE4EF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C51F7EE" w14:textId="77777777" w:rsidR="00A629DF" w:rsidRDefault="00A629DF">
            <w:pPr>
              <w:pStyle w:val="NormalWeb"/>
            </w:pPr>
            <w:r>
              <w:rPr>
                <w:sz w:val="17"/>
              </w:rPr>
              <w:t>US-05</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FA11D48"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As a driver, I want to view real-time parking availability so that I can identify available spaces before arriving.</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2ED395C"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UC5</w:t>
            </w:r>
          </w:p>
        </w:tc>
      </w:tr>
      <w:tr w:rsidR="00A629DF" w14:paraId="7E3500A3"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CE8640D" w14:textId="77777777" w:rsidR="00A629DF" w:rsidRDefault="00A629DF">
            <w:pPr>
              <w:pStyle w:val="NormalWeb"/>
            </w:pPr>
            <w:r>
              <w:rPr>
                <w:sz w:val="17"/>
              </w:rPr>
              <w:t>US-06</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A53060A"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As a driver, I want to view predicted parking availability when live data is unavailable so that I can estimate my chances of finding parking.</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E1B73C3"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UC6</w:t>
            </w:r>
          </w:p>
        </w:tc>
      </w:tr>
      <w:tr w:rsidR="00A629DF" w14:paraId="321739B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26676B5" w14:textId="77777777" w:rsidR="00A629DF" w:rsidRDefault="00A629DF">
            <w:pPr>
              <w:pStyle w:val="NormalWeb"/>
            </w:pPr>
            <w:r>
              <w:rPr>
                <w:sz w:val="17"/>
              </w:rPr>
              <w:t>US-07</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FE4E395"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As a driver, I want to reserve parking for a selected date and time so that I can secure parking in advance.</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AFB9F33"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UC7</w:t>
            </w:r>
          </w:p>
        </w:tc>
      </w:tr>
      <w:tr w:rsidR="00A629DF" w14:paraId="6747AECD"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00E5203" w14:textId="77777777" w:rsidR="00A629DF" w:rsidRDefault="00A629DF">
            <w:pPr>
              <w:pStyle w:val="NormalWeb"/>
            </w:pPr>
            <w:r>
              <w:rPr>
                <w:sz w:val="17"/>
              </w:rPr>
              <w:t>US-08</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06D14D6"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As a driver, I want to pay digitally so that I can complete parking transactions without cash.</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3C4FDC0"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UC8</w:t>
            </w:r>
          </w:p>
        </w:tc>
      </w:tr>
      <w:tr w:rsidR="00A629DF" w14:paraId="6D18902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409E409" w14:textId="77777777" w:rsidR="00A629DF" w:rsidRDefault="00A629DF">
            <w:pPr>
              <w:pStyle w:val="NormalWeb"/>
            </w:pPr>
            <w:r>
              <w:rPr>
                <w:sz w:val="17"/>
              </w:rPr>
              <w:t>US-09</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A7E06E2"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As a driver, I want to save payment methods in a digital wallet so that I can make future payments conveniently.</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FDAEF3B"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UC9</w:t>
            </w:r>
          </w:p>
        </w:tc>
      </w:tr>
      <w:tr w:rsidR="00A629DF" w14:paraId="567CA368"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2604E89" w14:textId="77777777" w:rsidR="00A629DF" w:rsidRDefault="00A629DF">
            <w:pPr>
              <w:pStyle w:val="NormalWeb"/>
            </w:pPr>
            <w:r>
              <w:rPr>
                <w:sz w:val="17"/>
              </w:rPr>
              <w:t>US-10</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3B1DA87"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As a driver, I want to view my reservation history and receipts so that I can review previous parking transactions.</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9193113"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UC10</w:t>
            </w:r>
          </w:p>
        </w:tc>
      </w:tr>
      <w:tr w:rsidR="00A629DF" w14:paraId="507ACEA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695B037" w14:textId="77777777" w:rsidR="00A629DF" w:rsidRDefault="00A629DF">
            <w:pPr>
              <w:pStyle w:val="NormalWeb"/>
            </w:pPr>
            <w:r>
              <w:rPr>
                <w:sz w:val="17"/>
              </w:rPr>
              <w:t>US-11</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795E2E1"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As a driver, I want navigation directions to my selected garage so that I can reach my parking destination.</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C2DB4B9"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pPr>
            <w:r>
              <w:rPr>
                <w:sz w:val="17"/>
              </w:rPr>
              <w:t>UC11</w:t>
            </w:r>
          </w:p>
        </w:tc>
      </w:tr>
      <w:tr w:rsidR="00A629DF" w14:paraId="60F85F9B"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256FEBE" w14:textId="77777777" w:rsidR="00A629DF" w:rsidRDefault="00A629DF">
            <w:pPr>
              <w:pStyle w:val="NormalWeb"/>
            </w:pPr>
            <w:r>
              <w:rPr>
                <w:sz w:val="17"/>
              </w:rPr>
              <w:t>US-12</w:t>
            </w:r>
          </w:p>
        </w:tc>
        <w:tc>
          <w:tcPr>
            <w:tcW w:w="69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E776E3B"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As a driver, I want to receive parking notifications so that I stay informed about reservations, payments, and expiration warnings.</w:t>
            </w:r>
          </w:p>
        </w:tc>
        <w:tc>
          <w:tcPr>
            <w:tcW w:w="151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6CC918B"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pPr>
            <w:r>
              <w:rPr>
                <w:sz w:val="17"/>
              </w:rPr>
              <w:t>UC12</w:t>
            </w:r>
          </w:p>
        </w:tc>
      </w:tr>
    </w:tbl>
    <w:p w14:paraId="33789C8B" w14:textId="77777777" w:rsidR="00A629DF" w:rsidRDefault="00A629DF" w:rsidP="00A629DF">
      <w:pPr>
        <w:rPr>
          <w:rFonts w:ascii="Aptos" w:hAnsi="Aptos"/>
          <w:color w:val="232B35"/>
          <w:sz w:val="21"/>
        </w:rPr>
      </w:pPr>
    </w:p>
    <w:p w14:paraId="351A552B" w14:textId="77777777" w:rsidR="00A629DF" w:rsidRDefault="00A629DF" w:rsidP="00A629DF"/>
    <w:p w14:paraId="4E420FD6" w14:textId="77777777" w:rsidR="00A629DF" w:rsidRDefault="00A629DF" w:rsidP="00A629DF"/>
    <w:p w14:paraId="57666DF1" w14:textId="77777777" w:rsidR="00A629DF" w:rsidRDefault="00A629DF" w:rsidP="00A629DF"/>
    <w:p w14:paraId="0F94914B" w14:textId="77777777" w:rsidR="00A629DF" w:rsidRDefault="00A629DF" w:rsidP="00A629DF"/>
    <w:p w14:paraId="51969C73" w14:textId="77777777" w:rsidR="00A629DF" w:rsidRDefault="00A629DF" w:rsidP="00A629DF">
      <w:pPr>
        <w:pStyle w:val="Heading2"/>
        <w:spacing w:after="100"/>
        <w:rPr>
          <w:color w:val="000000"/>
        </w:rPr>
      </w:pPr>
      <w:r>
        <w:rPr>
          <w:rFonts w:ascii="Aptos" w:hAnsi="Aptos"/>
          <w:color w:val="000000"/>
        </w:rPr>
        <w:t>3.6</w:t>
      </w:r>
      <w:r>
        <w:rPr>
          <w:rStyle w:val="apple-converted-space"/>
          <w:rFonts w:ascii="Aptos" w:hAnsi="Aptos"/>
          <w:color w:val="000000"/>
        </w:rPr>
        <w:t> </w:t>
      </w:r>
      <w:r>
        <w:rPr>
          <w:rFonts w:ascii="Aptos" w:hAnsi="Aptos"/>
          <w:color w:val="000000"/>
        </w:rPr>
        <w:t>User</w:t>
      </w:r>
      <w:r>
        <w:rPr>
          <w:rStyle w:val="apple-converted-space"/>
          <w:rFonts w:ascii="Aptos" w:hAnsi="Aptos"/>
          <w:color w:val="000000"/>
        </w:rPr>
        <w:t> </w:t>
      </w:r>
      <w:r>
        <w:rPr>
          <w:rFonts w:ascii="Aptos" w:hAnsi="Aptos"/>
          <w:color w:val="000000"/>
        </w:rPr>
        <w:t>Stories</w:t>
      </w:r>
      <w:r>
        <w:rPr>
          <w:rStyle w:val="apple-converted-space"/>
          <w:rFonts w:ascii="Aptos" w:hAnsi="Aptos"/>
          <w:color w:val="000000"/>
        </w:rPr>
        <w:t> </w:t>
      </w:r>
      <w:r>
        <w:rPr>
          <w:rFonts w:ascii="Aptos" w:hAnsi="Aptos"/>
          <w:color w:val="000000"/>
        </w:rPr>
        <w:t>—</w:t>
      </w:r>
      <w:r>
        <w:rPr>
          <w:rStyle w:val="apple-converted-space"/>
          <w:rFonts w:ascii="Aptos" w:hAnsi="Aptos"/>
          <w:color w:val="000000"/>
        </w:rPr>
        <w:t> </w:t>
      </w:r>
      <w:r>
        <w:rPr>
          <w:rFonts w:ascii="Aptos" w:hAnsi="Aptos"/>
          <w:color w:val="000000"/>
        </w:rPr>
        <w:t>Parking</w:t>
      </w:r>
      <w:r>
        <w:rPr>
          <w:rStyle w:val="apple-converted-space"/>
          <w:rFonts w:ascii="Aptos" w:hAnsi="Aptos"/>
          <w:color w:val="000000"/>
        </w:rPr>
        <w:t> </w:t>
      </w:r>
      <w:r>
        <w:rPr>
          <w:rFonts w:ascii="Aptos" w:hAnsi="Aptos"/>
          <w:color w:val="000000"/>
        </w:rPr>
        <w:t>Operator</w:t>
      </w:r>
      <w:r>
        <w:rPr>
          <w:rStyle w:val="apple-converted-space"/>
          <w:rFonts w:ascii="Aptos" w:hAnsi="Aptos"/>
          <w:color w:val="000000"/>
        </w:rPr>
        <w:t> </w:t>
      </w:r>
      <w:r>
        <w:rPr>
          <w:rFonts w:ascii="Aptos" w:hAnsi="Aptos"/>
          <w:color w:val="000000"/>
        </w:rPr>
        <w:t>Interface</w:t>
      </w:r>
    </w:p>
    <w:tbl>
      <w:tblPr>
        <w:tblStyle w:val="PlainTable1"/>
        <w:tblW w:w="0" w:type="auto"/>
        <w:jc w:val="center"/>
        <w:tblLayout w:type="fixed"/>
        <w:tblLook w:val="04A0" w:firstRow="1" w:lastRow="0" w:firstColumn="1" w:lastColumn="0" w:noHBand="0" w:noVBand="1"/>
      </w:tblPr>
      <w:tblGrid>
        <w:gridCol w:w="936"/>
        <w:gridCol w:w="6912"/>
        <w:gridCol w:w="1512"/>
      </w:tblGrid>
      <w:tr w:rsidR="00A629DF" w14:paraId="50B2347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19FCB614" w14:textId="77777777" w:rsidR="00A629DF" w:rsidRDefault="00A629DF">
            <w:pPr>
              <w:pStyle w:val="NormalWeb"/>
              <w:jc w:val="center"/>
              <w:rPr>
                <w:color w:val="232B35"/>
                <w:sz w:val="22"/>
                <w:szCs w:val="22"/>
              </w:rPr>
            </w:pPr>
            <w:r>
              <w:rPr>
                <w:b w:val="0"/>
                <w:bCs w:val="0"/>
                <w:sz w:val="17"/>
                <w:szCs w:val="22"/>
              </w:rPr>
              <w:t>ID</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0EE1EFFD" w14:textId="77777777" w:rsidR="00A629DF" w:rsidRDefault="00A629DF">
            <w:pPr>
              <w:pStyle w:val="NormalWeb"/>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b w:val="0"/>
                <w:bCs w:val="0"/>
                <w:sz w:val="17"/>
                <w:szCs w:val="22"/>
              </w:rPr>
              <w:t>User</w:t>
            </w:r>
            <w:r>
              <w:rPr>
                <w:rStyle w:val="apple-converted-space"/>
                <w:rFonts w:eastAsiaTheme="majorEastAsia"/>
                <w:b w:val="0"/>
                <w:bCs w:val="0"/>
                <w:sz w:val="17"/>
                <w:szCs w:val="22"/>
              </w:rPr>
              <w:t> </w:t>
            </w:r>
            <w:r>
              <w:rPr>
                <w:b w:val="0"/>
                <w:bCs w:val="0"/>
                <w:sz w:val="17"/>
                <w:szCs w:val="22"/>
              </w:rPr>
              <w:t>Story</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0CC084C5" w14:textId="77777777" w:rsidR="00A629DF" w:rsidRDefault="00A629DF">
            <w:pPr>
              <w:pStyle w:val="NormalWeb"/>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bCs w:val="0"/>
                <w:sz w:val="17"/>
                <w:szCs w:val="22"/>
              </w:rPr>
              <w:t>Related</w:t>
            </w:r>
            <w:r>
              <w:rPr>
                <w:rStyle w:val="apple-converted-space"/>
                <w:rFonts w:eastAsiaTheme="majorEastAsia"/>
                <w:bCs w:val="0"/>
                <w:sz w:val="17"/>
                <w:szCs w:val="22"/>
              </w:rPr>
              <w:t> </w:t>
            </w:r>
            <w:r>
              <w:rPr>
                <w:bCs w:val="0"/>
                <w:sz w:val="17"/>
                <w:szCs w:val="22"/>
              </w:rPr>
              <w:t>Use</w:t>
            </w:r>
            <w:r>
              <w:rPr>
                <w:rStyle w:val="apple-converted-space"/>
                <w:rFonts w:eastAsiaTheme="majorEastAsia"/>
                <w:bCs w:val="0"/>
                <w:sz w:val="17"/>
                <w:szCs w:val="22"/>
              </w:rPr>
              <w:t> </w:t>
            </w:r>
            <w:r>
              <w:rPr>
                <w:bCs w:val="0"/>
                <w:sz w:val="17"/>
                <w:szCs w:val="22"/>
              </w:rPr>
              <w:t>Case</w:t>
            </w:r>
          </w:p>
        </w:tc>
      </w:tr>
      <w:tr w:rsidR="00A629DF" w14:paraId="70FDCB3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5F9363DD" w14:textId="77777777" w:rsidR="00A629DF" w:rsidRDefault="00A629DF">
            <w:pPr>
              <w:pStyle w:val="NormalWeb"/>
              <w:rPr>
                <w:b w:val="0"/>
                <w:bCs w:val="0"/>
                <w:sz w:val="22"/>
                <w:szCs w:val="22"/>
              </w:rPr>
            </w:pPr>
            <w:r>
              <w:rPr>
                <w:sz w:val="17"/>
                <w:szCs w:val="22"/>
              </w:rPr>
              <w:t>US-13</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346AFCB0"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create</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verified</w:t>
            </w:r>
            <w:r>
              <w:rPr>
                <w:rStyle w:val="apple-converted-space"/>
                <w:rFonts w:eastAsiaTheme="majorEastAsia"/>
                <w:sz w:val="17"/>
                <w:szCs w:val="22"/>
              </w:rPr>
              <w:t> </w:t>
            </w:r>
            <w:r>
              <w:rPr>
                <w:sz w:val="17"/>
                <w:szCs w:val="22"/>
              </w:rPr>
              <w:t>account</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manage</w:t>
            </w:r>
            <w:r>
              <w:rPr>
                <w:rStyle w:val="apple-converted-space"/>
                <w:rFonts w:eastAsiaTheme="majorEastAsia"/>
                <w:sz w:val="17"/>
                <w:szCs w:val="22"/>
              </w:rPr>
              <w:t> </w:t>
            </w:r>
            <w:r>
              <w:rPr>
                <w:sz w:val="17"/>
                <w:szCs w:val="22"/>
              </w:rPr>
              <w:t>my</w:t>
            </w:r>
            <w:r>
              <w:rPr>
                <w:rStyle w:val="apple-converted-space"/>
                <w:rFonts w:eastAsiaTheme="majorEastAsia"/>
                <w:sz w:val="17"/>
                <w:szCs w:val="22"/>
              </w:rPr>
              <w:t> </w:t>
            </w:r>
            <w:r>
              <w:rPr>
                <w:sz w:val="17"/>
                <w:szCs w:val="22"/>
              </w:rPr>
              <w:t>assigned</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facility.</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076CB8E5"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UC13</w:t>
            </w:r>
          </w:p>
        </w:tc>
      </w:tr>
      <w:tr w:rsidR="00A629DF" w14:paraId="5C20A837"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53699BED" w14:textId="77777777" w:rsidR="00A629DF" w:rsidRDefault="00A629DF">
            <w:pPr>
              <w:pStyle w:val="NormalWeb"/>
              <w:rPr>
                <w:sz w:val="22"/>
                <w:szCs w:val="22"/>
              </w:rPr>
            </w:pPr>
            <w:r>
              <w:rPr>
                <w:sz w:val="17"/>
                <w:szCs w:val="22"/>
              </w:rPr>
              <w:t>US-14</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158FADB0"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log</w:t>
            </w:r>
            <w:r>
              <w:rPr>
                <w:rStyle w:val="apple-converted-space"/>
                <w:rFonts w:eastAsiaTheme="majorEastAsia"/>
                <w:sz w:val="17"/>
                <w:szCs w:val="22"/>
              </w:rPr>
              <w:t> </w:t>
            </w:r>
            <w:r>
              <w:rPr>
                <w:sz w:val="17"/>
                <w:szCs w:val="22"/>
              </w:rPr>
              <w:t>in</w:t>
            </w:r>
            <w:r>
              <w:rPr>
                <w:rStyle w:val="apple-converted-space"/>
                <w:rFonts w:eastAsiaTheme="majorEastAsia"/>
                <w:sz w:val="17"/>
                <w:szCs w:val="22"/>
              </w:rPr>
              <w:t> </w:t>
            </w:r>
            <w:r>
              <w:rPr>
                <w:sz w:val="17"/>
                <w:szCs w:val="22"/>
              </w:rPr>
              <w:t>using</w:t>
            </w:r>
            <w:r>
              <w:rPr>
                <w:rStyle w:val="apple-converted-space"/>
                <w:rFonts w:eastAsiaTheme="majorEastAsia"/>
                <w:sz w:val="17"/>
                <w:szCs w:val="22"/>
              </w:rPr>
              <w:t> </w:t>
            </w:r>
            <w:r>
              <w:rPr>
                <w:sz w:val="17"/>
                <w:szCs w:val="22"/>
              </w:rPr>
              <w:t>two-factor</w:t>
            </w:r>
            <w:r>
              <w:rPr>
                <w:rStyle w:val="apple-converted-space"/>
                <w:rFonts w:eastAsiaTheme="majorEastAsia"/>
                <w:sz w:val="17"/>
                <w:szCs w:val="22"/>
              </w:rPr>
              <w:t> </w:t>
            </w:r>
            <w:r>
              <w:rPr>
                <w:sz w:val="17"/>
                <w:szCs w:val="22"/>
              </w:rPr>
              <w:t>authentication</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securely</w:t>
            </w:r>
            <w:r>
              <w:rPr>
                <w:rStyle w:val="apple-converted-space"/>
                <w:rFonts w:eastAsiaTheme="majorEastAsia"/>
                <w:sz w:val="17"/>
                <w:szCs w:val="22"/>
              </w:rPr>
              <w:t> </w:t>
            </w:r>
            <w:r>
              <w:rPr>
                <w:sz w:val="17"/>
                <w:szCs w:val="22"/>
              </w:rPr>
              <w:t>access</w:t>
            </w:r>
            <w:r>
              <w:rPr>
                <w:rStyle w:val="apple-converted-space"/>
                <w:rFonts w:eastAsiaTheme="majorEastAsia"/>
                <w:sz w:val="17"/>
                <w:szCs w:val="22"/>
              </w:rPr>
              <w:t> </w:t>
            </w:r>
            <w:r>
              <w:rPr>
                <w:sz w:val="17"/>
                <w:szCs w:val="22"/>
              </w:rPr>
              <w:t>the</w:t>
            </w:r>
            <w:r>
              <w:rPr>
                <w:rStyle w:val="apple-converted-space"/>
                <w:rFonts w:eastAsiaTheme="majorEastAsia"/>
                <w:sz w:val="17"/>
                <w:szCs w:val="22"/>
              </w:rPr>
              <w:t> </w:t>
            </w:r>
            <w:r>
              <w:rPr>
                <w:sz w:val="17"/>
                <w:szCs w:val="22"/>
              </w:rPr>
              <w:t>administrative</w:t>
            </w:r>
            <w:r>
              <w:rPr>
                <w:rStyle w:val="apple-converted-space"/>
                <w:rFonts w:eastAsiaTheme="majorEastAsia"/>
                <w:sz w:val="17"/>
                <w:szCs w:val="22"/>
              </w:rPr>
              <w:t> </w:t>
            </w:r>
            <w:r>
              <w:rPr>
                <w:sz w:val="17"/>
                <w:szCs w:val="22"/>
              </w:rPr>
              <w:t>portal.</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44070391"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UC14</w:t>
            </w:r>
          </w:p>
        </w:tc>
      </w:tr>
      <w:tr w:rsidR="00A629DF" w14:paraId="6AE04D1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6BE23E50" w14:textId="77777777" w:rsidR="00A629DF" w:rsidRDefault="00A629DF">
            <w:pPr>
              <w:pStyle w:val="NormalWeb"/>
              <w:rPr>
                <w:sz w:val="22"/>
                <w:szCs w:val="22"/>
              </w:rPr>
            </w:pPr>
            <w:r>
              <w:rPr>
                <w:sz w:val="17"/>
                <w:szCs w:val="22"/>
              </w:rPr>
              <w:t>US-15</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617D7853"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access</w:t>
            </w:r>
            <w:r>
              <w:rPr>
                <w:rStyle w:val="apple-converted-space"/>
                <w:rFonts w:eastAsiaTheme="majorEastAsia"/>
                <w:sz w:val="17"/>
                <w:szCs w:val="22"/>
              </w:rPr>
              <w:t> </w:t>
            </w:r>
            <w:r>
              <w:rPr>
                <w:sz w:val="17"/>
                <w:szCs w:val="22"/>
              </w:rPr>
              <w:t>an</w:t>
            </w:r>
            <w:r>
              <w:rPr>
                <w:rStyle w:val="apple-converted-space"/>
                <w:rFonts w:eastAsiaTheme="majorEastAsia"/>
                <w:sz w:val="17"/>
                <w:szCs w:val="22"/>
              </w:rPr>
              <w:t> </w:t>
            </w:r>
            <w:r>
              <w:rPr>
                <w:sz w:val="17"/>
                <w:szCs w:val="22"/>
              </w:rPr>
              <w:t>administrative</w:t>
            </w:r>
            <w:r>
              <w:rPr>
                <w:rStyle w:val="apple-converted-space"/>
                <w:rFonts w:eastAsiaTheme="majorEastAsia"/>
                <w:sz w:val="17"/>
                <w:szCs w:val="22"/>
              </w:rPr>
              <w:t> </w:t>
            </w:r>
            <w:r>
              <w:rPr>
                <w:sz w:val="17"/>
                <w:szCs w:val="22"/>
              </w:rPr>
              <w:t>dashboard</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manage</w:t>
            </w:r>
            <w:r>
              <w:rPr>
                <w:rStyle w:val="apple-converted-space"/>
                <w:rFonts w:eastAsiaTheme="majorEastAsia"/>
                <w:sz w:val="17"/>
                <w:szCs w:val="22"/>
              </w:rPr>
              <w:t> </w:t>
            </w:r>
            <w:r>
              <w:rPr>
                <w:sz w:val="17"/>
                <w:szCs w:val="22"/>
              </w:rPr>
              <w:t>my</w:t>
            </w:r>
            <w:r>
              <w:rPr>
                <w:rStyle w:val="apple-converted-space"/>
                <w:rFonts w:eastAsiaTheme="majorEastAsia"/>
                <w:sz w:val="17"/>
                <w:szCs w:val="22"/>
              </w:rPr>
              <w:t> </w:t>
            </w:r>
            <w:r>
              <w:rPr>
                <w:sz w:val="17"/>
                <w:szCs w:val="22"/>
              </w:rPr>
              <w:t>facility</w:t>
            </w:r>
            <w:r>
              <w:rPr>
                <w:rStyle w:val="apple-converted-space"/>
                <w:rFonts w:eastAsiaTheme="majorEastAsia"/>
                <w:sz w:val="17"/>
                <w:szCs w:val="22"/>
              </w:rPr>
              <w:t> </w:t>
            </w:r>
            <w:r>
              <w:rPr>
                <w:sz w:val="17"/>
                <w:szCs w:val="22"/>
              </w:rPr>
              <w:t>from</w:t>
            </w:r>
            <w:r>
              <w:rPr>
                <w:rStyle w:val="apple-converted-space"/>
                <w:rFonts w:eastAsiaTheme="majorEastAsia"/>
                <w:sz w:val="17"/>
                <w:szCs w:val="22"/>
              </w:rPr>
              <w:t> </w:t>
            </w:r>
            <w:r>
              <w:rPr>
                <w:sz w:val="17"/>
                <w:szCs w:val="22"/>
              </w:rPr>
              <w:t>one</w:t>
            </w:r>
            <w:r>
              <w:rPr>
                <w:rStyle w:val="apple-converted-space"/>
                <w:rFonts w:eastAsiaTheme="majorEastAsia"/>
                <w:sz w:val="17"/>
                <w:szCs w:val="22"/>
              </w:rPr>
              <w:t> </w:t>
            </w:r>
            <w:r>
              <w:rPr>
                <w:sz w:val="17"/>
                <w:szCs w:val="22"/>
              </w:rPr>
              <w:t>interface.</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257DEC55"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UC15</w:t>
            </w:r>
          </w:p>
        </w:tc>
      </w:tr>
      <w:tr w:rsidR="00A629DF" w14:paraId="12E73023"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39FA9837" w14:textId="77777777" w:rsidR="00A629DF" w:rsidRDefault="00A629DF">
            <w:pPr>
              <w:pStyle w:val="NormalWeb"/>
              <w:rPr>
                <w:sz w:val="22"/>
                <w:szCs w:val="22"/>
              </w:rPr>
            </w:pPr>
            <w:r>
              <w:rPr>
                <w:sz w:val="17"/>
                <w:szCs w:val="22"/>
              </w:rPr>
              <w:t>US-16</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5DAE519E"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monitor</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occupancy</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see</w:t>
            </w:r>
            <w:r>
              <w:rPr>
                <w:rStyle w:val="apple-converted-space"/>
                <w:rFonts w:eastAsiaTheme="majorEastAsia"/>
                <w:sz w:val="17"/>
                <w:szCs w:val="22"/>
              </w:rPr>
              <w:t> </w:t>
            </w:r>
            <w:r>
              <w:rPr>
                <w:sz w:val="17"/>
                <w:szCs w:val="22"/>
              </w:rPr>
              <w:t>how</w:t>
            </w:r>
            <w:r>
              <w:rPr>
                <w:rStyle w:val="apple-converted-space"/>
                <w:rFonts w:eastAsiaTheme="majorEastAsia"/>
                <w:sz w:val="17"/>
                <w:szCs w:val="22"/>
              </w:rPr>
              <w:t> </w:t>
            </w:r>
            <w:r>
              <w:rPr>
                <w:sz w:val="17"/>
                <w:szCs w:val="22"/>
              </w:rPr>
              <w:t>many</w:t>
            </w:r>
            <w:r>
              <w:rPr>
                <w:rStyle w:val="apple-converted-space"/>
                <w:rFonts w:eastAsiaTheme="majorEastAsia"/>
                <w:sz w:val="17"/>
                <w:szCs w:val="22"/>
              </w:rPr>
              <w:t> </w:t>
            </w:r>
            <w:r>
              <w:rPr>
                <w:sz w:val="17"/>
                <w:szCs w:val="22"/>
              </w:rPr>
              <w:t>spaces</w:t>
            </w:r>
            <w:r>
              <w:rPr>
                <w:rStyle w:val="apple-converted-space"/>
                <w:rFonts w:eastAsiaTheme="majorEastAsia"/>
                <w:sz w:val="17"/>
                <w:szCs w:val="22"/>
              </w:rPr>
              <w:t> </w:t>
            </w:r>
            <w:r>
              <w:rPr>
                <w:sz w:val="17"/>
                <w:szCs w:val="22"/>
              </w:rPr>
              <w:t>are</w:t>
            </w:r>
            <w:r>
              <w:rPr>
                <w:rStyle w:val="apple-converted-space"/>
                <w:rFonts w:eastAsiaTheme="majorEastAsia"/>
                <w:sz w:val="17"/>
                <w:szCs w:val="22"/>
              </w:rPr>
              <w:t> </w:t>
            </w:r>
            <w:r>
              <w:rPr>
                <w:sz w:val="17"/>
                <w:szCs w:val="22"/>
              </w:rPr>
              <w:t>occupied</w:t>
            </w:r>
            <w:r>
              <w:rPr>
                <w:rStyle w:val="apple-converted-space"/>
                <w:rFonts w:eastAsiaTheme="majorEastAsia"/>
                <w:sz w:val="17"/>
                <w:szCs w:val="22"/>
              </w:rPr>
              <w:t> </w:t>
            </w:r>
            <w:r>
              <w:rPr>
                <w:sz w:val="17"/>
                <w:szCs w:val="22"/>
              </w:rPr>
              <w:t>or</w:t>
            </w:r>
            <w:r>
              <w:rPr>
                <w:rStyle w:val="apple-converted-space"/>
                <w:rFonts w:eastAsiaTheme="majorEastAsia"/>
                <w:sz w:val="17"/>
                <w:szCs w:val="22"/>
              </w:rPr>
              <w:t> </w:t>
            </w:r>
            <w:r>
              <w:rPr>
                <w:sz w:val="17"/>
                <w:szCs w:val="22"/>
              </w:rPr>
              <w:t>available.</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037DF9DC"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UC16</w:t>
            </w:r>
          </w:p>
        </w:tc>
      </w:tr>
      <w:tr w:rsidR="00A629DF" w14:paraId="4CBF777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4A2E5F91" w14:textId="77777777" w:rsidR="00A629DF" w:rsidRDefault="00A629DF">
            <w:pPr>
              <w:pStyle w:val="NormalWeb"/>
              <w:rPr>
                <w:sz w:val="22"/>
                <w:szCs w:val="22"/>
              </w:rPr>
            </w:pPr>
            <w:r>
              <w:rPr>
                <w:sz w:val="17"/>
                <w:szCs w:val="22"/>
              </w:rPr>
              <w:t>US-17</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701527FF"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generate</w:t>
            </w:r>
            <w:r>
              <w:rPr>
                <w:rStyle w:val="apple-converted-space"/>
                <w:rFonts w:eastAsiaTheme="majorEastAsia"/>
                <w:sz w:val="17"/>
                <w:szCs w:val="22"/>
              </w:rPr>
              <w:t> </w:t>
            </w:r>
            <w:r>
              <w:rPr>
                <w:sz w:val="17"/>
                <w:szCs w:val="22"/>
              </w:rPr>
              <w:t>occupancy</w:t>
            </w:r>
            <w:r>
              <w:rPr>
                <w:rStyle w:val="apple-converted-space"/>
                <w:rFonts w:eastAsiaTheme="majorEastAsia"/>
                <w:sz w:val="17"/>
                <w:szCs w:val="22"/>
              </w:rPr>
              <w:t> </w:t>
            </w:r>
            <w:r>
              <w:rPr>
                <w:sz w:val="17"/>
                <w:szCs w:val="22"/>
              </w:rPr>
              <w:t>reports</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review</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utilization.</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76AC582C"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UC17</w:t>
            </w:r>
          </w:p>
        </w:tc>
      </w:tr>
      <w:tr w:rsidR="00A629DF" w14:paraId="71B30651"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6856BDDC" w14:textId="77777777" w:rsidR="00A629DF" w:rsidRDefault="00A629DF">
            <w:pPr>
              <w:pStyle w:val="NormalWeb"/>
              <w:rPr>
                <w:sz w:val="22"/>
                <w:szCs w:val="22"/>
              </w:rPr>
            </w:pPr>
            <w:r>
              <w:rPr>
                <w:sz w:val="17"/>
                <w:szCs w:val="22"/>
              </w:rPr>
              <w:t>US-18</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62BE9283"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view</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analytics</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understand</w:t>
            </w:r>
            <w:r>
              <w:rPr>
                <w:rStyle w:val="apple-converted-space"/>
                <w:rFonts w:eastAsiaTheme="majorEastAsia"/>
                <w:sz w:val="17"/>
                <w:szCs w:val="22"/>
              </w:rPr>
              <w:t> </w:t>
            </w:r>
            <w:r>
              <w:rPr>
                <w:sz w:val="17"/>
                <w:szCs w:val="22"/>
              </w:rPr>
              <w:t>facility</w:t>
            </w:r>
            <w:r>
              <w:rPr>
                <w:rStyle w:val="apple-converted-space"/>
                <w:rFonts w:eastAsiaTheme="majorEastAsia"/>
                <w:sz w:val="17"/>
                <w:szCs w:val="22"/>
              </w:rPr>
              <w:t> </w:t>
            </w:r>
            <w:r>
              <w:rPr>
                <w:sz w:val="17"/>
                <w:szCs w:val="22"/>
              </w:rPr>
              <w:t>usage</w:t>
            </w:r>
            <w:r>
              <w:rPr>
                <w:rStyle w:val="apple-converted-space"/>
                <w:rFonts w:eastAsiaTheme="majorEastAsia"/>
                <w:sz w:val="17"/>
                <w:szCs w:val="22"/>
              </w:rPr>
              <w:t> </w:t>
            </w:r>
            <w:r>
              <w:rPr>
                <w:sz w:val="17"/>
                <w:szCs w:val="22"/>
              </w:rPr>
              <w:t>patterns.</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44079384"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UC18</w:t>
            </w:r>
          </w:p>
        </w:tc>
      </w:tr>
      <w:tr w:rsidR="00A629DF" w14:paraId="1675B00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7C0649AF" w14:textId="77777777" w:rsidR="00A629DF" w:rsidRDefault="00A629DF">
            <w:pPr>
              <w:pStyle w:val="NormalWeb"/>
              <w:rPr>
                <w:sz w:val="22"/>
                <w:szCs w:val="22"/>
              </w:rPr>
            </w:pPr>
            <w:r>
              <w:rPr>
                <w:sz w:val="17"/>
                <w:szCs w:val="22"/>
              </w:rPr>
              <w:t>US-19</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1845ACF2"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manage</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inventory</w:t>
            </w:r>
            <w:r>
              <w:rPr>
                <w:rStyle w:val="apple-converted-space"/>
                <w:rFonts w:eastAsiaTheme="majorEastAsia"/>
                <w:sz w:val="17"/>
                <w:szCs w:val="22"/>
              </w:rPr>
              <w:t> </w:t>
            </w:r>
            <w:r>
              <w:rPr>
                <w:sz w:val="17"/>
                <w:szCs w:val="22"/>
              </w:rPr>
              <w:t>and</w:t>
            </w:r>
            <w:r>
              <w:rPr>
                <w:rStyle w:val="apple-converted-space"/>
                <w:rFonts w:eastAsiaTheme="majorEastAsia"/>
                <w:sz w:val="17"/>
                <w:szCs w:val="22"/>
              </w:rPr>
              <w:t> </w:t>
            </w:r>
            <w:r>
              <w:rPr>
                <w:sz w:val="17"/>
                <w:szCs w:val="22"/>
              </w:rPr>
              <w:t>yield</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optimize</w:t>
            </w:r>
            <w:r>
              <w:rPr>
                <w:rStyle w:val="apple-converted-space"/>
                <w:rFonts w:eastAsiaTheme="majorEastAsia"/>
                <w:sz w:val="17"/>
                <w:szCs w:val="22"/>
              </w:rPr>
              <w:t> </w:t>
            </w:r>
            <w:r>
              <w:rPr>
                <w:sz w:val="17"/>
                <w:szCs w:val="22"/>
              </w:rPr>
              <w:t>the</w:t>
            </w:r>
            <w:r>
              <w:rPr>
                <w:rStyle w:val="apple-converted-space"/>
                <w:rFonts w:eastAsiaTheme="majorEastAsia"/>
                <w:sz w:val="17"/>
                <w:szCs w:val="22"/>
              </w:rPr>
              <w:t> </w:t>
            </w:r>
            <w:r>
              <w:rPr>
                <w:sz w:val="17"/>
                <w:szCs w:val="22"/>
              </w:rPr>
              <w:t>use</w:t>
            </w:r>
            <w:r>
              <w:rPr>
                <w:rStyle w:val="apple-converted-space"/>
                <w:rFonts w:eastAsiaTheme="majorEastAsia"/>
                <w:sz w:val="17"/>
                <w:szCs w:val="22"/>
              </w:rPr>
              <w:t> </w:t>
            </w:r>
            <w:r>
              <w:rPr>
                <w:sz w:val="17"/>
                <w:szCs w:val="22"/>
              </w:rPr>
              <w:t>of</w:t>
            </w:r>
            <w:r>
              <w:rPr>
                <w:rStyle w:val="apple-converted-space"/>
                <w:rFonts w:eastAsiaTheme="majorEastAsia"/>
                <w:sz w:val="17"/>
                <w:szCs w:val="22"/>
              </w:rPr>
              <w:t> </w:t>
            </w:r>
            <w:r>
              <w:rPr>
                <w:sz w:val="17"/>
                <w:szCs w:val="22"/>
              </w:rPr>
              <w:t>available</w:t>
            </w:r>
            <w:r>
              <w:rPr>
                <w:rStyle w:val="apple-converted-space"/>
                <w:rFonts w:eastAsiaTheme="majorEastAsia"/>
                <w:sz w:val="17"/>
                <w:szCs w:val="22"/>
              </w:rPr>
              <w:t> </w:t>
            </w:r>
            <w:r>
              <w:rPr>
                <w:sz w:val="17"/>
                <w:szCs w:val="22"/>
              </w:rPr>
              <w:t>spaces.</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440888D2"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UC19</w:t>
            </w:r>
          </w:p>
        </w:tc>
      </w:tr>
      <w:tr w:rsidR="00A629DF" w14:paraId="4222F7D3"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3BEE471F" w14:textId="77777777" w:rsidR="00A629DF" w:rsidRDefault="00A629DF">
            <w:pPr>
              <w:pStyle w:val="NormalWeb"/>
              <w:rPr>
                <w:sz w:val="22"/>
                <w:szCs w:val="22"/>
              </w:rPr>
            </w:pPr>
            <w:r>
              <w:rPr>
                <w:sz w:val="17"/>
                <w:szCs w:val="22"/>
              </w:rPr>
              <w:t>US-20</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3F2B368B"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update</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prices</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manage</w:t>
            </w:r>
            <w:r>
              <w:rPr>
                <w:rStyle w:val="apple-converted-space"/>
                <w:rFonts w:eastAsiaTheme="majorEastAsia"/>
                <w:sz w:val="17"/>
                <w:szCs w:val="22"/>
              </w:rPr>
              <w:t> </w:t>
            </w:r>
            <w:r>
              <w:rPr>
                <w:sz w:val="17"/>
                <w:szCs w:val="22"/>
              </w:rPr>
              <w:t>the</w:t>
            </w:r>
            <w:r>
              <w:rPr>
                <w:rStyle w:val="apple-converted-space"/>
                <w:rFonts w:eastAsiaTheme="majorEastAsia"/>
                <w:sz w:val="17"/>
                <w:szCs w:val="22"/>
              </w:rPr>
              <w:t> </w:t>
            </w:r>
            <w:r>
              <w:rPr>
                <w:sz w:val="17"/>
                <w:szCs w:val="22"/>
              </w:rPr>
              <w:t>rates</w:t>
            </w:r>
            <w:r>
              <w:rPr>
                <w:rStyle w:val="apple-converted-space"/>
                <w:rFonts w:eastAsiaTheme="majorEastAsia"/>
                <w:sz w:val="17"/>
                <w:szCs w:val="22"/>
              </w:rPr>
              <w:t> </w:t>
            </w:r>
            <w:r>
              <w:rPr>
                <w:sz w:val="17"/>
                <w:szCs w:val="22"/>
              </w:rPr>
              <w:t>charged</w:t>
            </w:r>
            <w:r>
              <w:rPr>
                <w:rStyle w:val="apple-converted-space"/>
                <w:rFonts w:eastAsiaTheme="majorEastAsia"/>
                <w:sz w:val="17"/>
                <w:szCs w:val="22"/>
              </w:rPr>
              <w:t> </w:t>
            </w:r>
            <w:r>
              <w:rPr>
                <w:sz w:val="17"/>
                <w:szCs w:val="22"/>
              </w:rPr>
              <w:t>at</w:t>
            </w:r>
            <w:r>
              <w:rPr>
                <w:rStyle w:val="apple-converted-space"/>
                <w:rFonts w:eastAsiaTheme="majorEastAsia"/>
                <w:sz w:val="17"/>
                <w:szCs w:val="22"/>
              </w:rPr>
              <w:t> </w:t>
            </w:r>
            <w:r>
              <w:rPr>
                <w:sz w:val="17"/>
                <w:szCs w:val="22"/>
              </w:rPr>
              <w:t>my</w:t>
            </w:r>
            <w:r>
              <w:rPr>
                <w:rStyle w:val="apple-converted-space"/>
                <w:rFonts w:eastAsiaTheme="majorEastAsia"/>
                <w:sz w:val="17"/>
                <w:szCs w:val="22"/>
              </w:rPr>
              <w:t> </w:t>
            </w:r>
            <w:r>
              <w:rPr>
                <w:sz w:val="17"/>
                <w:szCs w:val="22"/>
              </w:rPr>
              <w:t>facility.</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77D85ADE"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UC20</w:t>
            </w:r>
          </w:p>
        </w:tc>
      </w:tr>
      <w:tr w:rsidR="00A629DF" w14:paraId="3E9C7C7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528A392F" w14:textId="77777777" w:rsidR="00A629DF" w:rsidRDefault="00A629DF">
            <w:pPr>
              <w:pStyle w:val="NormalWeb"/>
              <w:rPr>
                <w:sz w:val="22"/>
                <w:szCs w:val="22"/>
              </w:rPr>
            </w:pPr>
            <w:r>
              <w:rPr>
                <w:sz w:val="17"/>
                <w:szCs w:val="22"/>
              </w:rPr>
              <w:t>US-21</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1BC0B09E"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receive</w:t>
            </w:r>
            <w:r>
              <w:rPr>
                <w:rStyle w:val="apple-converted-space"/>
                <w:rFonts w:eastAsiaTheme="majorEastAsia"/>
                <w:sz w:val="17"/>
                <w:szCs w:val="22"/>
              </w:rPr>
              <w:t> </w:t>
            </w:r>
            <w:r>
              <w:rPr>
                <w:sz w:val="17"/>
                <w:szCs w:val="22"/>
              </w:rPr>
              <w:t>overstay</w:t>
            </w:r>
            <w:r>
              <w:rPr>
                <w:rStyle w:val="apple-converted-space"/>
                <w:rFonts w:eastAsiaTheme="majorEastAsia"/>
                <w:sz w:val="17"/>
                <w:szCs w:val="22"/>
              </w:rPr>
              <w:t> </w:t>
            </w:r>
            <w:r>
              <w:rPr>
                <w:sz w:val="17"/>
                <w:szCs w:val="22"/>
              </w:rPr>
              <w:t>and</w:t>
            </w:r>
            <w:r>
              <w:rPr>
                <w:rStyle w:val="apple-converted-space"/>
                <w:rFonts w:eastAsiaTheme="majorEastAsia"/>
                <w:sz w:val="17"/>
                <w:szCs w:val="22"/>
              </w:rPr>
              <w:t> </w:t>
            </w:r>
            <w:r>
              <w:rPr>
                <w:sz w:val="17"/>
                <w:szCs w:val="22"/>
              </w:rPr>
              <w:t>unauthorized</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alerts</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identify</w:t>
            </w:r>
            <w:r>
              <w:rPr>
                <w:rStyle w:val="apple-converted-space"/>
                <w:rFonts w:eastAsiaTheme="majorEastAsia"/>
                <w:sz w:val="17"/>
                <w:szCs w:val="22"/>
              </w:rPr>
              <w:t> </w:t>
            </w:r>
            <w:r>
              <w:rPr>
                <w:sz w:val="17"/>
                <w:szCs w:val="22"/>
              </w:rPr>
              <w:t>potential</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violations.</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4A44707E" w14:textId="77777777" w:rsidR="00A629DF" w:rsidRDefault="00A629DF">
            <w:pPr>
              <w:pStyle w:val="NormalWeb"/>
              <w:cnfStyle w:val="000000100000" w:firstRow="0" w:lastRow="0" w:firstColumn="0" w:lastColumn="0" w:oddVBand="0" w:evenVBand="0" w:oddHBand="1" w:evenHBand="0" w:firstRowFirstColumn="0" w:firstRowLastColumn="0" w:lastRowFirstColumn="0" w:lastRowLastColumn="0"/>
              <w:rPr>
                <w:sz w:val="22"/>
                <w:szCs w:val="22"/>
              </w:rPr>
            </w:pPr>
            <w:r>
              <w:rPr>
                <w:sz w:val="17"/>
                <w:szCs w:val="22"/>
              </w:rPr>
              <w:t>UC21</w:t>
            </w:r>
          </w:p>
        </w:tc>
      </w:tr>
      <w:tr w:rsidR="00A629DF" w14:paraId="7AD19EE5" w14:textId="77777777">
        <w:trP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145FFA9D" w14:textId="77777777" w:rsidR="00A629DF" w:rsidRDefault="00A629DF">
            <w:pPr>
              <w:pStyle w:val="NormalWeb"/>
              <w:rPr>
                <w:sz w:val="22"/>
                <w:szCs w:val="22"/>
              </w:rPr>
            </w:pPr>
            <w:r>
              <w:rPr>
                <w:sz w:val="17"/>
                <w:szCs w:val="22"/>
              </w:rPr>
              <w:t>US-22</w:t>
            </w:r>
          </w:p>
        </w:tc>
        <w:tc>
          <w:tcPr>
            <w:tcW w:w="6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411E058B"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As</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parking</w:t>
            </w:r>
            <w:r>
              <w:rPr>
                <w:rStyle w:val="apple-converted-space"/>
                <w:rFonts w:eastAsiaTheme="majorEastAsia"/>
                <w:sz w:val="17"/>
                <w:szCs w:val="22"/>
              </w:rPr>
              <w:t> </w:t>
            </w:r>
            <w:r>
              <w:rPr>
                <w:sz w:val="17"/>
                <w:szCs w:val="22"/>
              </w:rPr>
              <w:t>operator,</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want</w:t>
            </w:r>
            <w:r>
              <w:rPr>
                <w:rStyle w:val="apple-converted-space"/>
                <w:rFonts w:eastAsiaTheme="majorEastAsia"/>
                <w:sz w:val="17"/>
                <w:szCs w:val="22"/>
              </w:rPr>
              <w:t> </w:t>
            </w:r>
            <w:r>
              <w:rPr>
                <w:sz w:val="17"/>
                <w:szCs w:val="22"/>
              </w:rPr>
              <w:t>to</w:t>
            </w:r>
            <w:r>
              <w:rPr>
                <w:rStyle w:val="apple-converted-space"/>
                <w:rFonts w:eastAsiaTheme="majorEastAsia"/>
                <w:sz w:val="17"/>
                <w:szCs w:val="22"/>
              </w:rPr>
              <w:t> </w:t>
            </w:r>
            <w:r>
              <w:rPr>
                <w:sz w:val="17"/>
                <w:szCs w:val="22"/>
              </w:rPr>
              <w:t>identify</w:t>
            </w:r>
            <w:r>
              <w:rPr>
                <w:rStyle w:val="apple-converted-space"/>
                <w:rFonts w:eastAsiaTheme="majorEastAsia"/>
                <w:sz w:val="17"/>
                <w:szCs w:val="22"/>
              </w:rPr>
              <w:t> </w:t>
            </w:r>
            <w:r>
              <w:rPr>
                <w:sz w:val="17"/>
                <w:szCs w:val="22"/>
              </w:rPr>
              <w:t>vehicles</w:t>
            </w:r>
            <w:r>
              <w:rPr>
                <w:rStyle w:val="apple-converted-space"/>
                <w:rFonts w:eastAsiaTheme="majorEastAsia"/>
                <w:sz w:val="17"/>
                <w:szCs w:val="22"/>
              </w:rPr>
              <w:t> </w:t>
            </w:r>
            <w:r>
              <w:rPr>
                <w:sz w:val="17"/>
                <w:szCs w:val="22"/>
              </w:rPr>
              <w:t>through</w:t>
            </w:r>
            <w:r>
              <w:rPr>
                <w:rStyle w:val="apple-converted-space"/>
                <w:rFonts w:eastAsiaTheme="majorEastAsia"/>
                <w:sz w:val="17"/>
                <w:szCs w:val="22"/>
              </w:rPr>
              <w:t> </w:t>
            </w:r>
            <w:r>
              <w:rPr>
                <w:sz w:val="17"/>
                <w:szCs w:val="22"/>
              </w:rPr>
              <w:t>license</w:t>
            </w:r>
            <w:r>
              <w:rPr>
                <w:rStyle w:val="apple-converted-space"/>
                <w:rFonts w:eastAsiaTheme="majorEastAsia"/>
                <w:sz w:val="17"/>
                <w:szCs w:val="22"/>
              </w:rPr>
              <w:t> </w:t>
            </w:r>
            <w:r>
              <w:rPr>
                <w:sz w:val="17"/>
                <w:szCs w:val="22"/>
              </w:rPr>
              <w:t>plate</w:t>
            </w:r>
            <w:r>
              <w:rPr>
                <w:rStyle w:val="apple-converted-space"/>
                <w:rFonts w:eastAsiaTheme="majorEastAsia"/>
                <w:sz w:val="17"/>
                <w:szCs w:val="22"/>
              </w:rPr>
              <w:t> </w:t>
            </w:r>
            <w:r>
              <w:rPr>
                <w:sz w:val="17"/>
                <w:szCs w:val="22"/>
              </w:rPr>
              <w:t>recognition</w:t>
            </w:r>
            <w:r>
              <w:rPr>
                <w:rStyle w:val="apple-converted-space"/>
                <w:rFonts w:eastAsiaTheme="majorEastAsia"/>
                <w:sz w:val="17"/>
                <w:szCs w:val="22"/>
              </w:rPr>
              <w:t> </w:t>
            </w:r>
            <w:r>
              <w:rPr>
                <w:sz w:val="17"/>
                <w:szCs w:val="22"/>
              </w:rPr>
              <w:t>so</w:t>
            </w:r>
            <w:r>
              <w:rPr>
                <w:rStyle w:val="apple-converted-space"/>
                <w:rFonts w:eastAsiaTheme="majorEastAsia"/>
                <w:sz w:val="17"/>
                <w:szCs w:val="22"/>
              </w:rPr>
              <w:t> </w:t>
            </w:r>
            <w:r>
              <w:rPr>
                <w:sz w:val="17"/>
                <w:szCs w:val="22"/>
              </w:rPr>
              <w:t>that</w:t>
            </w:r>
            <w:r>
              <w:rPr>
                <w:rStyle w:val="apple-converted-space"/>
                <w:rFonts w:eastAsiaTheme="majorEastAsia"/>
                <w:sz w:val="17"/>
                <w:szCs w:val="22"/>
              </w:rPr>
              <w:t> </w:t>
            </w:r>
            <w:r>
              <w:rPr>
                <w:sz w:val="17"/>
                <w:szCs w:val="22"/>
              </w:rPr>
              <w:t>I</w:t>
            </w:r>
            <w:r>
              <w:rPr>
                <w:rStyle w:val="apple-converted-space"/>
                <w:rFonts w:eastAsiaTheme="majorEastAsia"/>
                <w:sz w:val="17"/>
                <w:szCs w:val="22"/>
              </w:rPr>
              <w:t> </w:t>
            </w:r>
            <w:r>
              <w:rPr>
                <w:sz w:val="17"/>
                <w:szCs w:val="22"/>
              </w:rPr>
              <w:t>can</w:t>
            </w:r>
            <w:r>
              <w:rPr>
                <w:rStyle w:val="apple-converted-space"/>
                <w:rFonts w:eastAsiaTheme="majorEastAsia"/>
                <w:sz w:val="17"/>
                <w:szCs w:val="22"/>
              </w:rPr>
              <w:t> </w:t>
            </w:r>
            <w:r>
              <w:rPr>
                <w:sz w:val="17"/>
                <w:szCs w:val="22"/>
              </w:rPr>
              <w:t>determine</w:t>
            </w:r>
            <w:r>
              <w:rPr>
                <w:rStyle w:val="apple-converted-space"/>
                <w:rFonts w:eastAsiaTheme="majorEastAsia"/>
                <w:sz w:val="17"/>
                <w:szCs w:val="22"/>
              </w:rPr>
              <w:t> </w:t>
            </w:r>
            <w:r>
              <w:rPr>
                <w:sz w:val="17"/>
                <w:szCs w:val="22"/>
              </w:rPr>
              <w:t>whether</w:t>
            </w:r>
            <w:r>
              <w:rPr>
                <w:rStyle w:val="apple-converted-space"/>
                <w:rFonts w:eastAsiaTheme="majorEastAsia"/>
                <w:sz w:val="17"/>
                <w:szCs w:val="22"/>
              </w:rPr>
              <w:t> </w:t>
            </w:r>
            <w:r>
              <w:rPr>
                <w:sz w:val="17"/>
                <w:szCs w:val="22"/>
              </w:rPr>
              <w:t>a</w:t>
            </w:r>
            <w:r>
              <w:rPr>
                <w:rStyle w:val="apple-converted-space"/>
                <w:rFonts w:eastAsiaTheme="majorEastAsia"/>
                <w:sz w:val="17"/>
                <w:szCs w:val="22"/>
              </w:rPr>
              <w:t> </w:t>
            </w:r>
            <w:r>
              <w:rPr>
                <w:sz w:val="17"/>
                <w:szCs w:val="22"/>
              </w:rPr>
              <w:t>vehicle</w:t>
            </w:r>
            <w:r>
              <w:rPr>
                <w:rStyle w:val="apple-converted-space"/>
                <w:rFonts w:eastAsiaTheme="majorEastAsia"/>
                <w:sz w:val="17"/>
                <w:szCs w:val="22"/>
              </w:rPr>
              <w:t> </w:t>
            </w:r>
            <w:r>
              <w:rPr>
                <w:sz w:val="17"/>
                <w:szCs w:val="22"/>
              </w:rPr>
              <w:t>is</w:t>
            </w:r>
            <w:r>
              <w:rPr>
                <w:rStyle w:val="apple-converted-space"/>
                <w:rFonts w:eastAsiaTheme="majorEastAsia"/>
                <w:sz w:val="17"/>
                <w:szCs w:val="22"/>
              </w:rPr>
              <w:t> </w:t>
            </w:r>
            <w:r>
              <w:rPr>
                <w:sz w:val="17"/>
                <w:szCs w:val="22"/>
              </w:rPr>
              <w:t>registered.</w:t>
            </w:r>
          </w:p>
        </w:tc>
        <w:tc>
          <w:tcPr>
            <w:tcW w:w="1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5" w:type="dxa"/>
              <w:left w:w="65" w:type="dxa"/>
              <w:bottom w:w="45" w:type="dxa"/>
              <w:right w:w="65" w:type="dxa"/>
            </w:tcMar>
            <w:vAlign w:val="center"/>
            <w:hideMark/>
          </w:tcPr>
          <w:p w14:paraId="37C77B4A" w14:textId="77777777" w:rsidR="00A629DF" w:rsidRDefault="00A629DF">
            <w:pPr>
              <w:pStyle w:val="NormalWeb"/>
              <w:cnfStyle w:val="000000000000" w:firstRow="0" w:lastRow="0" w:firstColumn="0" w:lastColumn="0" w:oddVBand="0" w:evenVBand="0" w:oddHBand="0" w:evenHBand="0" w:firstRowFirstColumn="0" w:firstRowLastColumn="0" w:lastRowFirstColumn="0" w:lastRowLastColumn="0"/>
              <w:rPr>
                <w:sz w:val="22"/>
                <w:szCs w:val="22"/>
              </w:rPr>
            </w:pPr>
            <w:r>
              <w:rPr>
                <w:sz w:val="17"/>
                <w:szCs w:val="22"/>
              </w:rPr>
              <w:t>UC22</w:t>
            </w:r>
          </w:p>
        </w:tc>
      </w:tr>
    </w:tbl>
    <w:p w14:paraId="56C9AF4D" w14:textId="77777777" w:rsidR="00A629DF" w:rsidRDefault="00A629DF" w:rsidP="00A629DF">
      <w:pPr>
        <w:rPr>
          <w:rFonts w:ascii="Aptos" w:hAnsi="Aptos"/>
          <w:color w:val="232B35"/>
          <w:sz w:val="21"/>
        </w:rPr>
      </w:pPr>
    </w:p>
    <w:p w14:paraId="1256FD69" w14:textId="77777777" w:rsidR="00A629DF" w:rsidRDefault="00A629DF" w:rsidP="00A629DF"/>
    <w:p w14:paraId="2E444FDB" w14:textId="77777777" w:rsidR="00A629DF" w:rsidRDefault="00A629DF" w:rsidP="00A629DF"/>
    <w:p w14:paraId="0DB84C91" w14:textId="77777777" w:rsidR="00A629DF" w:rsidRDefault="00A629DF" w:rsidP="00A629DF"/>
    <w:p w14:paraId="725E1F81" w14:textId="77777777" w:rsidR="00A629DF" w:rsidRDefault="00A629DF" w:rsidP="00A629DF"/>
    <w:p w14:paraId="1FEB86FC" w14:textId="77777777" w:rsidR="00A629DF" w:rsidRDefault="00A629DF" w:rsidP="00A629DF">
      <w:pPr>
        <w:rPr>
          <w:b/>
          <w:bCs/>
        </w:rPr>
      </w:pPr>
      <w:r>
        <w:rPr>
          <w:b/>
          <w:bCs/>
        </w:rPr>
        <w:t>4.) Work Breakdown Structure:</w:t>
      </w:r>
    </w:p>
    <w:p w14:paraId="29A63369" w14:textId="77777777" w:rsidR="00A629DF" w:rsidRDefault="00A629DF" w:rsidP="00A629DF"/>
    <w:tbl>
      <w:tblPr>
        <w:tblW w:w="9255" w:type="dxa"/>
        <w:jc w:val="center"/>
        <w:tblLayout w:type="fixed"/>
        <w:tblLook w:val="04A0" w:firstRow="1" w:lastRow="0" w:firstColumn="1" w:lastColumn="0" w:noHBand="0" w:noVBand="1"/>
      </w:tblPr>
      <w:tblGrid>
        <w:gridCol w:w="883"/>
        <w:gridCol w:w="3985"/>
        <w:gridCol w:w="1140"/>
        <w:gridCol w:w="1780"/>
        <w:gridCol w:w="1467"/>
      </w:tblGrid>
      <w:tr w:rsidR="00A629DF" w14:paraId="24E67798" w14:textId="77777777">
        <w:trPr>
          <w:trHeight w:val="660"/>
          <w:tblHeader/>
          <w:jc w:val="center"/>
        </w:trPr>
        <w:tc>
          <w:tcPr>
            <w:tcW w:w="1483" w:type="dxa"/>
            <w:gridSpan w:val="5"/>
            <w:shd w:val="clear" w:color="auto" w:fill="1F4E78"/>
            <w:noWrap/>
            <w:tcMar>
              <w:top w:w="45" w:type="dxa"/>
              <w:left w:w="65" w:type="dxa"/>
              <w:bottom w:w="45" w:type="dxa"/>
              <w:right w:w="65" w:type="dxa"/>
            </w:tcMar>
            <w:vAlign w:val="center"/>
            <w:hideMark/>
          </w:tcPr>
          <w:p w14:paraId="680F1005" w14:textId="77777777" w:rsidR="00A629DF" w:rsidRDefault="00A629DF">
            <w:pPr>
              <w:spacing w:before="40" w:after="40"/>
              <w:ind w:firstLineChars="100" w:firstLine="141"/>
              <w:rPr>
                <w:rFonts w:ascii="Calibri" w:hAnsi="Calibri" w:cs="Calibri"/>
                <w:b/>
                <w:bCs/>
                <w:color w:val="FFFFFF"/>
                <w:kern w:val="2"/>
                <w:sz w:val="28"/>
                <w:szCs w:val="28"/>
                <w14:ligatures w14:val="standardContextual"/>
              </w:rPr>
            </w:pPr>
            <w:r>
              <w:rPr>
                <w:rFonts w:cs="Calibri"/>
                <w:b/>
                <w:bCs/>
                <w:color w:val="FFFFFF"/>
                <w:kern w:val="2"/>
                <w:sz w:val="14"/>
                <w:szCs w:val="28"/>
                <w14:ligatures w14:val="standardContextual"/>
              </w:rPr>
              <w:t>Smart Parking Platform — Work Breakdown Structure (Version 6.0)</w:t>
            </w:r>
          </w:p>
        </w:tc>
      </w:tr>
      <w:tr w:rsidR="00A629DF" w14:paraId="263F7972" w14:textId="77777777">
        <w:trPr>
          <w:trHeight w:val="377"/>
          <w:jc w:val="center"/>
        </w:trPr>
        <w:tc>
          <w:tcPr>
            <w:tcW w:w="1483" w:type="dxa"/>
            <w:gridSpan w:val="5"/>
            <w:noWrap/>
            <w:tcMar>
              <w:top w:w="45" w:type="dxa"/>
              <w:left w:w="65" w:type="dxa"/>
              <w:bottom w:w="45" w:type="dxa"/>
              <w:right w:w="65" w:type="dxa"/>
            </w:tcMar>
            <w:vAlign w:val="center"/>
            <w:hideMark/>
          </w:tcPr>
          <w:p w14:paraId="3886CBA6" w14:textId="77777777" w:rsidR="00A629DF" w:rsidRDefault="00A629DF">
            <w:pPr>
              <w:spacing w:before="40" w:after="40"/>
              <w:ind w:firstLineChars="100" w:firstLine="140"/>
              <w:rPr>
                <w:rFonts w:ascii="Calibri" w:hAnsi="Calibri" w:cs="Calibri"/>
                <w:i/>
                <w:iCs/>
                <w:color w:val="595959"/>
                <w:kern w:val="2"/>
                <w:sz w:val="20"/>
                <w:szCs w:val="20"/>
                <w14:ligatures w14:val="standardContextual"/>
              </w:rPr>
            </w:pPr>
            <w:r>
              <w:rPr>
                <w:rFonts w:cs="Calibri"/>
                <w:i/>
                <w:iCs/>
                <w:color w:val="595959"/>
                <w:kern w:val="2"/>
                <w:sz w:val="14"/>
                <w:szCs w:val="20"/>
                <w14:ligatures w14:val="standardContextual"/>
              </w:rPr>
              <w:t>Deliverable Traceability to SRS Requirements (FR1–FR19), Non-Functional Requirements (NFR1–NFR8), and Use Cases (UC1–UC22)</w:t>
            </w:r>
          </w:p>
        </w:tc>
      </w:tr>
      <w:tr w:rsidR="00A629DF" w14:paraId="564C3DAE" w14:textId="77777777">
        <w:trPr>
          <w:trHeight w:val="188"/>
          <w:jc w:val="center"/>
        </w:trPr>
        <w:tc>
          <w:tcPr>
            <w:tcW w:w="893" w:type="dxa"/>
            <w:noWrap/>
            <w:tcMar>
              <w:top w:w="45" w:type="dxa"/>
              <w:left w:w="65" w:type="dxa"/>
              <w:bottom w:w="45" w:type="dxa"/>
              <w:right w:w="65" w:type="dxa"/>
            </w:tcMar>
            <w:vAlign w:val="center"/>
            <w:hideMark/>
          </w:tcPr>
          <w:p w14:paraId="6C22D198" w14:textId="77777777" w:rsidR="00A629DF" w:rsidRDefault="00A629DF">
            <w:pPr>
              <w:rPr>
                <w:rFonts w:ascii="Calibri" w:hAnsi="Calibri" w:cs="Calibri"/>
                <w:i/>
                <w:iCs/>
                <w:color w:val="595959"/>
                <w:kern w:val="2"/>
                <w:sz w:val="20"/>
                <w:szCs w:val="20"/>
                <w14:ligatures w14:val="standardContextual"/>
              </w:rPr>
            </w:pPr>
          </w:p>
        </w:tc>
        <w:tc>
          <w:tcPr>
            <w:tcW w:w="4032" w:type="dxa"/>
            <w:noWrap/>
            <w:tcMar>
              <w:top w:w="45" w:type="dxa"/>
              <w:left w:w="65" w:type="dxa"/>
              <w:bottom w:w="45" w:type="dxa"/>
              <w:right w:w="65" w:type="dxa"/>
            </w:tcMar>
            <w:vAlign w:val="center"/>
            <w:hideMark/>
          </w:tcPr>
          <w:p w14:paraId="0ECFA37E" w14:textId="77777777" w:rsidR="00A629DF" w:rsidRDefault="00A629DF">
            <w:pPr>
              <w:spacing w:line="276" w:lineRule="auto"/>
              <w:rPr>
                <w:rFonts w:asciiTheme="minorHAnsi" w:eastAsiaTheme="minorHAnsi" w:hAnsiTheme="minorHAnsi" w:cstheme="minorBidi"/>
                <w:sz w:val="20"/>
                <w:szCs w:val="20"/>
              </w:rPr>
            </w:pPr>
          </w:p>
        </w:tc>
        <w:tc>
          <w:tcPr>
            <w:tcW w:w="1152" w:type="dxa"/>
            <w:noWrap/>
            <w:tcMar>
              <w:top w:w="45" w:type="dxa"/>
              <w:left w:w="65" w:type="dxa"/>
              <w:bottom w:w="45" w:type="dxa"/>
              <w:right w:w="65" w:type="dxa"/>
            </w:tcMar>
            <w:vAlign w:val="center"/>
            <w:hideMark/>
          </w:tcPr>
          <w:p w14:paraId="4EBFC235" w14:textId="77777777" w:rsidR="00A629DF" w:rsidRDefault="00A629DF">
            <w:pPr>
              <w:spacing w:line="276" w:lineRule="auto"/>
              <w:rPr>
                <w:rFonts w:asciiTheme="minorHAnsi" w:eastAsiaTheme="minorHAnsi" w:hAnsiTheme="minorHAnsi" w:cstheme="minorBidi"/>
                <w:sz w:val="20"/>
                <w:szCs w:val="20"/>
              </w:rPr>
            </w:pPr>
          </w:p>
        </w:tc>
        <w:tc>
          <w:tcPr>
            <w:tcW w:w="1800" w:type="dxa"/>
            <w:noWrap/>
            <w:tcMar>
              <w:top w:w="45" w:type="dxa"/>
              <w:left w:w="65" w:type="dxa"/>
              <w:bottom w:w="45" w:type="dxa"/>
              <w:right w:w="65" w:type="dxa"/>
            </w:tcMar>
            <w:vAlign w:val="center"/>
            <w:hideMark/>
          </w:tcPr>
          <w:p w14:paraId="2D8A5641" w14:textId="77777777" w:rsidR="00A629DF" w:rsidRDefault="00A629DF">
            <w:pPr>
              <w:spacing w:line="276" w:lineRule="auto"/>
              <w:rPr>
                <w:rFonts w:asciiTheme="minorHAnsi" w:eastAsiaTheme="minorHAnsi" w:hAnsiTheme="minorHAnsi" w:cstheme="minorBidi"/>
                <w:sz w:val="20"/>
                <w:szCs w:val="20"/>
              </w:rPr>
            </w:pPr>
          </w:p>
        </w:tc>
        <w:tc>
          <w:tcPr>
            <w:tcW w:w="1483" w:type="dxa"/>
            <w:noWrap/>
            <w:tcMar>
              <w:top w:w="45" w:type="dxa"/>
              <w:left w:w="65" w:type="dxa"/>
              <w:bottom w:w="45" w:type="dxa"/>
              <w:right w:w="65" w:type="dxa"/>
            </w:tcMar>
            <w:vAlign w:val="center"/>
            <w:hideMark/>
          </w:tcPr>
          <w:p w14:paraId="2F1BBDC7" w14:textId="77777777" w:rsidR="00A629DF" w:rsidRDefault="00A629DF">
            <w:pPr>
              <w:spacing w:line="276" w:lineRule="auto"/>
              <w:rPr>
                <w:rFonts w:asciiTheme="minorHAnsi" w:eastAsiaTheme="minorHAnsi" w:hAnsiTheme="minorHAnsi" w:cstheme="minorBidi"/>
                <w:sz w:val="20"/>
                <w:szCs w:val="20"/>
              </w:rPr>
            </w:pPr>
          </w:p>
        </w:tc>
      </w:tr>
      <w:tr w:rsidR="00A629DF" w14:paraId="74BE0838" w14:textId="77777777">
        <w:trPr>
          <w:trHeight w:val="490"/>
          <w:jc w:val="center"/>
        </w:trPr>
        <w:tc>
          <w:tcPr>
            <w:tcW w:w="893" w:type="dxa"/>
            <w:shd w:val="clear" w:color="auto" w:fill="2F5496"/>
            <w:tcMar>
              <w:top w:w="45" w:type="dxa"/>
              <w:left w:w="65" w:type="dxa"/>
              <w:bottom w:w="45" w:type="dxa"/>
              <w:right w:w="65" w:type="dxa"/>
            </w:tcMar>
            <w:vAlign w:val="center"/>
            <w:hideMark/>
          </w:tcPr>
          <w:p w14:paraId="45E71381" w14:textId="77777777" w:rsidR="00A629DF" w:rsidRDefault="00A629DF">
            <w:pPr>
              <w:spacing w:before="40" w:after="40"/>
              <w:jc w:val="center"/>
              <w:rPr>
                <w:rFonts w:ascii="Calibri" w:hAnsi="Calibri" w:cs="Calibri"/>
                <w:b/>
                <w:bCs/>
                <w:color w:val="FFFFFF"/>
                <w:kern w:val="2"/>
                <w:sz w:val="22"/>
                <w:szCs w:val="22"/>
                <w14:ligatures w14:val="standardContextual"/>
              </w:rPr>
            </w:pPr>
            <w:r>
              <w:rPr>
                <w:rFonts w:cs="Calibri"/>
                <w:b/>
                <w:bCs/>
                <w:color w:val="FFFFFF"/>
                <w:kern w:val="2"/>
                <w:sz w:val="14"/>
                <w:szCs w:val="22"/>
                <w14:ligatures w14:val="standardContextual"/>
              </w:rPr>
              <w:t>WBS Code</w:t>
            </w:r>
          </w:p>
        </w:tc>
        <w:tc>
          <w:tcPr>
            <w:tcW w:w="4032" w:type="dxa"/>
            <w:shd w:val="clear" w:color="auto" w:fill="2F5496"/>
            <w:tcMar>
              <w:top w:w="45" w:type="dxa"/>
              <w:left w:w="65" w:type="dxa"/>
              <w:bottom w:w="45" w:type="dxa"/>
              <w:right w:w="65" w:type="dxa"/>
            </w:tcMar>
            <w:vAlign w:val="center"/>
            <w:hideMark/>
          </w:tcPr>
          <w:p w14:paraId="4CE406CB" w14:textId="77777777" w:rsidR="00A629DF" w:rsidRDefault="00A629DF">
            <w:pPr>
              <w:spacing w:before="40" w:after="40"/>
              <w:jc w:val="center"/>
              <w:rPr>
                <w:rFonts w:ascii="Calibri" w:hAnsi="Calibri" w:cs="Calibri"/>
                <w:b/>
                <w:bCs/>
                <w:color w:val="FFFFFF"/>
                <w:kern w:val="2"/>
                <w:sz w:val="22"/>
                <w:szCs w:val="22"/>
                <w14:ligatures w14:val="standardContextual"/>
              </w:rPr>
            </w:pPr>
            <w:r>
              <w:rPr>
                <w:rFonts w:cs="Calibri"/>
                <w:b/>
                <w:bCs/>
                <w:color w:val="FFFFFF"/>
                <w:kern w:val="2"/>
                <w:sz w:val="14"/>
                <w:szCs w:val="22"/>
                <w14:ligatures w14:val="standardContextual"/>
              </w:rPr>
              <w:t>WBS Element Deliverable Name</w:t>
            </w:r>
          </w:p>
        </w:tc>
        <w:tc>
          <w:tcPr>
            <w:tcW w:w="1152" w:type="dxa"/>
            <w:shd w:val="clear" w:color="auto" w:fill="2F5496"/>
            <w:tcMar>
              <w:top w:w="45" w:type="dxa"/>
              <w:left w:w="65" w:type="dxa"/>
              <w:bottom w:w="45" w:type="dxa"/>
              <w:right w:w="65" w:type="dxa"/>
            </w:tcMar>
            <w:vAlign w:val="center"/>
            <w:hideMark/>
          </w:tcPr>
          <w:p w14:paraId="62E565CC" w14:textId="77777777" w:rsidR="00A629DF" w:rsidRDefault="00A629DF">
            <w:pPr>
              <w:spacing w:before="40" w:after="40"/>
              <w:jc w:val="center"/>
              <w:rPr>
                <w:rFonts w:ascii="Calibri" w:hAnsi="Calibri" w:cs="Calibri"/>
                <w:b/>
                <w:bCs/>
                <w:color w:val="FFFFFF"/>
                <w:kern w:val="2"/>
                <w:sz w:val="22"/>
                <w:szCs w:val="22"/>
                <w14:ligatures w14:val="standardContextual"/>
              </w:rPr>
            </w:pPr>
            <w:r>
              <w:rPr>
                <w:rFonts w:cs="Calibri"/>
                <w:b/>
                <w:bCs/>
                <w:color w:val="FFFFFF"/>
                <w:kern w:val="2"/>
                <w:sz w:val="14"/>
                <w:szCs w:val="22"/>
                <w14:ligatures w14:val="standardContextual"/>
              </w:rPr>
              <w:t>WBS Level</w:t>
            </w:r>
          </w:p>
        </w:tc>
        <w:tc>
          <w:tcPr>
            <w:tcW w:w="1800" w:type="dxa"/>
            <w:shd w:val="clear" w:color="auto" w:fill="2F5496"/>
            <w:tcMar>
              <w:top w:w="45" w:type="dxa"/>
              <w:left w:w="65" w:type="dxa"/>
              <w:bottom w:w="45" w:type="dxa"/>
              <w:right w:w="65" w:type="dxa"/>
            </w:tcMar>
            <w:vAlign w:val="center"/>
            <w:hideMark/>
          </w:tcPr>
          <w:p w14:paraId="157F2AF7" w14:textId="77777777" w:rsidR="00A629DF" w:rsidRDefault="00A629DF">
            <w:pPr>
              <w:spacing w:before="40" w:after="40"/>
              <w:jc w:val="center"/>
              <w:rPr>
                <w:rFonts w:ascii="Calibri" w:hAnsi="Calibri" w:cs="Calibri"/>
                <w:b/>
                <w:bCs/>
                <w:color w:val="FFFFFF"/>
                <w:kern w:val="2"/>
                <w:sz w:val="22"/>
                <w:szCs w:val="22"/>
                <w14:ligatures w14:val="standardContextual"/>
              </w:rPr>
            </w:pPr>
            <w:r>
              <w:rPr>
                <w:rFonts w:cs="Calibri"/>
                <w:b/>
                <w:bCs/>
                <w:color w:val="FFFFFF"/>
                <w:kern w:val="2"/>
                <w:sz w:val="14"/>
                <w:szCs w:val="22"/>
                <w14:ligatures w14:val="standardContextual"/>
              </w:rPr>
              <w:t>Requirement Traceability</w:t>
            </w:r>
          </w:p>
        </w:tc>
        <w:tc>
          <w:tcPr>
            <w:tcW w:w="1483" w:type="dxa"/>
            <w:shd w:val="clear" w:color="auto" w:fill="2F5496"/>
            <w:tcMar>
              <w:top w:w="45" w:type="dxa"/>
              <w:left w:w="65" w:type="dxa"/>
              <w:bottom w:w="45" w:type="dxa"/>
              <w:right w:w="65" w:type="dxa"/>
            </w:tcMar>
            <w:vAlign w:val="center"/>
            <w:hideMark/>
          </w:tcPr>
          <w:p w14:paraId="4A9FEFC4" w14:textId="77777777" w:rsidR="00A629DF" w:rsidRDefault="00A629DF">
            <w:pPr>
              <w:spacing w:before="40" w:after="40"/>
              <w:jc w:val="center"/>
              <w:rPr>
                <w:rFonts w:ascii="Calibri" w:hAnsi="Calibri" w:cs="Calibri"/>
                <w:b/>
                <w:bCs/>
                <w:color w:val="FFFFFF"/>
                <w:kern w:val="2"/>
                <w:sz w:val="22"/>
                <w:szCs w:val="22"/>
                <w14:ligatures w14:val="standardContextual"/>
              </w:rPr>
            </w:pPr>
            <w:r>
              <w:rPr>
                <w:rFonts w:cs="Calibri"/>
                <w:b/>
                <w:bCs/>
                <w:color w:val="FFFFFF"/>
                <w:kern w:val="2"/>
                <w:sz w:val="14"/>
                <w:szCs w:val="22"/>
                <w14:ligatures w14:val="standardContextual"/>
              </w:rPr>
              <w:t>System Component</w:t>
            </w:r>
          </w:p>
        </w:tc>
      </w:tr>
      <w:tr w:rsidR="00A629DF" w14:paraId="0360B4D1" w14:textId="77777777">
        <w:trPr>
          <w:trHeight w:val="415"/>
          <w:jc w:val="center"/>
        </w:trPr>
        <w:tc>
          <w:tcPr>
            <w:tcW w:w="893" w:type="dxa"/>
            <w:tcBorders>
              <w:top w:val="single" w:sz="4" w:space="0" w:color="D9D9D9"/>
              <w:left w:val="single" w:sz="4" w:space="0" w:color="D9D9D9"/>
              <w:bottom w:val="single" w:sz="4" w:space="0" w:color="D9D9D9"/>
              <w:right w:val="single" w:sz="4" w:space="0" w:color="D9D9D9"/>
            </w:tcBorders>
            <w:shd w:val="clear" w:color="auto" w:fill="8EA9DB"/>
            <w:noWrap/>
            <w:tcMar>
              <w:top w:w="45" w:type="dxa"/>
              <w:left w:w="65" w:type="dxa"/>
              <w:bottom w:w="45" w:type="dxa"/>
              <w:right w:w="65" w:type="dxa"/>
            </w:tcMar>
            <w:vAlign w:val="center"/>
            <w:hideMark/>
          </w:tcPr>
          <w:p w14:paraId="394E3A44" w14:textId="77777777" w:rsidR="00A629DF" w:rsidRDefault="00A629DF">
            <w:pPr>
              <w:spacing w:before="40" w:after="40"/>
              <w:jc w:val="center"/>
              <w:rPr>
                <w:rFonts w:ascii="Calibri" w:hAnsi="Calibri" w:cs="Calibri"/>
                <w:b/>
                <w:bCs/>
                <w:color w:val="1F4E78"/>
                <w:kern w:val="2"/>
                <w:sz w:val="22"/>
                <w:szCs w:val="22"/>
                <w14:ligatures w14:val="standardContextual"/>
              </w:rPr>
            </w:pPr>
            <w:r>
              <w:rPr>
                <w:rFonts w:cs="Calibri"/>
                <w:b/>
                <w:bCs/>
                <w:color w:val="1F4E78"/>
                <w:kern w:val="2"/>
                <w:sz w:val="14"/>
                <w:szCs w:val="22"/>
                <w14:ligatures w14:val="standardContextual"/>
              </w:rPr>
              <w:t>1.0</w:t>
            </w:r>
          </w:p>
        </w:tc>
        <w:tc>
          <w:tcPr>
            <w:tcW w:w="4032" w:type="dxa"/>
            <w:tcBorders>
              <w:top w:val="single" w:sz="4" w:space="0" w:color="D9D9D9"/>
              <w:left w:val="nil"/>
              <w:bottom w:val="single" w:sz="4" w:space="0" w:color="D9D9D9"/>
              <w:right w:val="single" w:sz="4" w:space="0" w:color="D9D9D9"/>
            </w:tcBorders>
            <w:shd w:val="clear" w:color="auto" w:fill="8EA9DB"/>
            <w:noWrap/>
            <w:tcMar>
              <w:top w:w="45" w:type="dxa"/>
              <w:left w:w="65" w:type="dxa"/>
              <w:bottom w:w="45" w:type="dxa"/>
              <w:right w:w="65" w:type="dxa"/>
            </w:tcMar>
            <w:vAlign w:val="center"/>
            <w:hideMark/>
          </w:tcPr>
          <w:p w14:paraId="091E082A" w14:textId="77777777" w:rsidR="00A629DF" w:rsidRDefault="00A629DF">
            <w:pPr>
              <w:spacing w:before="40" w:after="40"/>
              <w:rPr>
                <w:rFonts w:ascii="Calibri" w:hAnsi="Calibri" w:cs="Calibri"/>
                <w:b/>
                <w:bCs/>
                <w:color w:val="1F4E78"/>
                <w:kern w:val="2"/>
                <w:sz w:val="22"/>
                <w:szCs w:val="22"/>
                <w14:ligatures w14:val="standardContextual"/>
              </w:rPr>
            </w:pPr>
            <w:r>
              <w:rPr>
                <w:rFonts w:cs="Calibri"/>
                <w:b/>
                <w:bCs/>
                <w:color w:val="1F4E78"/>
                <w:kern w:val="2"/>
                <w:sz w:val="14"/>
                <w:szCs w:val="22"/>
                <w14:ligatures w14:val="standardContextual"/>
              </w:rPr>
              <w:t>SMART PARKING PLATFORM SYSTEM</w:t>
            </w:r>
          </w:p>
        </w:tc>
        <w:tc>
          <w:tcPr>
            <w:tcW w:w="1152" w:type="dxa"/>
            <w:tcBorders>
              <w:top w:val="single" w:sz="4" w:space="0" w:color="D9D9D9"/>
              <w:left w:val="nil"/>
              <w:bottom w:val="single" w:sz="4" w:space="0" w:color="D9D9D9"/>
              <w:right w:val="single" w:sz="4" w:space="0" w:color="D9D9D9"/>
            </w:tcBorders>
            <w:shd w:val="clear" w:color="auto" w:fill="8EA9DB"/>
            <w:noWrap/>
            <w:tcMar>
              <w:top w:w="45" w:type="dxa"/>
              <w:left w:w="65" w:type="dxa"/>
              <w:bottom w:w="45" w:type="dxa"/>
              <w:right w:w="65" w:type="dxa"/>
            </w:tcMar>
            <w:vAlign w:val="center"/>
            <w:hideMark/>
          </w:tcPr>
          <w:p w14:paraId="602BF558" w14:textId="77777777" w:rsidR="00A629DF" w:rsidRDefault="00A629DF">
            <w:pPr>
              <w:spacing w:before="40" w:after="40"/>
              <w:jc w:val="center"/>
              <w:rPr>
                <w:rFonts w:ascii="Calibri" w:hAnsi="Calibri" w:cs="Calibri"/>
                <w:b/>
                <w:bCs/>
                <w:color w:val="1F4E78"/>
                <w:kern w:val="2"/>
                <w:sz w:val="22"/>
                <w:szCs w:val="22"/>
                <w14:ligatures w14:val="standardContextual"/>
              </w:rPr>
            </w:pPr>
            <w:r>
              <w:rPr>
                <w:rFonts w:cs="Calibri"/>
                <w:b/>
                <w:bCs/>
                <w:color w:val="1F4E78"/>
                <w:kern w:val="2"/>
                <w:sz w:val="14"/>
                <w:szCs w:val="22"/>
                <w14:ligatures w14:val="standardContextual"/>
              </w:rPr>
              <w:t>Level 1 (System)</w:t>
            </w:r>
          </w:p>
        </w:tc>
        <w:tc>
          <w:tcPr>
            <w:tcW w:w="1800" w:type="dxa"/>
            <w:tcBorders>
              <w:top w:val="single" w:sz="4" w:space="0" w:color="D9D9D9"/>
              <w:left w:val="nil"/>
              <w:bottom w:val="single" w:sz="4" w:space="0" w:color="D9D9D9"/>
              <w:right w:val="single" w:sz="4" w:space="0" w:color="D9D9D9"/>
            </w:tcBorders>
            <w:shd w:val="clear" w:color="auto" w:fill="8EA9DB"/>
            <w:noWrap/>
            <w:tcMar>
              <w:top w:w="45" w:type="dxa"/>
              <w:left w:w="65" w:type="dxa"/>
              <w:bottom w:w="45" w:type="dxa"/>
              <w:right w:w="65" w:type="dxa"/>
            </w:tcMar>
            <w:vAlign w:val="center"/>
            <w:hideMark/>
          </w:tcPr>
          <w:p w14:paraId="117012C1"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All Requirements &amp; Use Cases</w:t>
            </w:r>
          </w:p>
        </w:tc>
        <w:tc>
          <w:tcPr>
            <w:tcW w:w="1483" w:type="dxa"/>
            <w:tcBorders>
              <w:top w:val="single" w:sz="4" w:space="0" w:color="D9D9D9"/>
              <w:left w:val="nil"/>
              <w:bottom w:val="single" w:sz="4" w:space="0" w:color="D9D9D9"/>
              <w:right w:val="single" w:sz="4" w:space="0" w:color="D9D9D9"/>
            </w:tcBorders>
            <w:shd w:val="clear" w:color="auto" w:fill="8EA9DB"/>
            <w:noWrap/>
            <w:tcMar>
              <w:top w:w="45" w:type="dxa"/>
              <w:left w:w="65" w:type="dxa"/>
              <w:bottom w:w="45" w:type="dxa"/>
              <w:right w:w="65" w:type="dxa"/>
            </w:tcMar>
            <w:vAlign w:val="center"/>
            <w:hideMark/>
          </w:tcPr>
          <w:p w14:paraId="138C2B2A"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Whole System</w:t>
            </w:r>
          </w:p>
        </w:tc>
      </w:tr>
      <w:tr w:rsidR="00A629DF" w14:paraId="580E5F2D"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30055F23" w14:textId="77777777" w:rsidR="00A629DF" w:rsidRDefault="00A629DF">
            <w:pPr>
              <w:spacing w:before="40" w:after="40"/>
              <w:jc w:val="center"/>
              <w:rPr>
                <w:rFonts w:ascii="Calibri" w:hAnsi="Calibri" w:cs="Calibri"/>
                <w:b/>
                <w:bCs/>
                <w:color w:val="2F5496"/>
                <w:kern w:val="2"/>
                <w:sz w:val="21"/>
                <w:szCs w:val="21"/>
                <w14:ligatures w14:val="standardContextual"/>
              </w:rPr>
            </w:pPr>
            <w:r>
              <w:rPr>
                <w:rFonts w:cs="Calibri"/>
                <w:b/>
                <w:bCs/>
                <w:color w:val="2F5496"/>
                <w:kern w:val="2"/>
                <w:sz w:val="14"/>
                <w:szCs w:val="21"/>
                <w14:ligatures w14:val="standardContextual"/>
              </w:rPr>
              <w:t>1.1</w:t>
            </w:r>
          </w:p>
        </w:tc>
        <w:tc>
          <w:tcPr>
            <w:tcW w:w="403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591F97CE" w14:textId="77777777" w:rsidR="00A629DF" w:rsidRDefault="00A629DF">
            <w:pPr>
              <w:spacing w:before="40" w:after="40"/>
              <w:ind w:firstLineChars="100" w:firstLine="141"/>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Driver Mobile &amp; Web Application Interface</w:t>
            </w:r>
          </w:p>
        </w:tc>
        <w:tc>
          <w:tcPr>
            <w:tcW w:w="115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2C0FAEBA" w14:textId="77777777" w:rsidR="00A629DF" w:rsidRDefault="00A629DF">
            <w:pPr>
              <w:spacing w:before="40" w:after="40"/>
              <w:jc w:val="center"/>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Level 2 (Subsystem)</w:t>
            </w:r>
          </w:p>
        </w:tc>
        <w:tc>
          <w:tcPr>
            <w:tcW w:w="1800"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70AED6D5"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FR1-FR9, FR18, FR19, UC1-UC12</w:t>
            </w:r>
          </w:p>
        </w:tc>
        <w:tc>
          <w:tcPr>
            <w:tcW w:w="1483"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7E748B3B"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58372C91"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3A662E38"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1.1.1</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D07F142"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Driver Account &amp; Vehicle Management Module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34BF65CA"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DB0D71E"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FR1, FR18, UC1, UC2, UC3</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439607A"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1CD0F258"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7B5A771"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lastRenderedPageBreak/>
              <w:t>1.1.1.1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EE5820C"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Account Registration &amp; Credential Verification Engine</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5BB0B0E"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3A40C4D"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 UC1</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778B552"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4576884F"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6EDCE7F"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1.1.1.2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3C179E47"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Secure Login &amp; Session Token Manager</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11FCFD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C75B1AA"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 UC2</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A2DADEE"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361EDEB8"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F581A7C"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1.1.1.3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1FCF472"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Vehicle Registration Manager [Make, Model, License Plate]</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03A7463"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D8FAB91"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FR18, UC3</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BB5BCF4"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6984DD33"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5952F8E8"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1.1.2</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5F23C1BC"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Interactive Map &amp; Navigation Discovery Engine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9CC20E3"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7168B45"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FR3, FR8, UC4, UC11</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6E991A3"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4FA74E81"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926D634"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1.1.2.1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1F45937"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Destination &amp; Location Search Bar Component</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60F6208"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7309896"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FR3, UC4</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E5A7780"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3B6C8CA6"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07B7F02"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1.1.2.2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CC448E3"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Dynamic Price Pin &amp; Garage Location Overlay Canvas</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12D3284"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DF7A3C9"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FR3, UC4</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053017A"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300721F6"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E5C825D"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1.1.2.3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E01FD41"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Third-Party Mapping API Connector [Google / Apple Maps]</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D5D8DCA"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9155CCB"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FR8, UC11</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395AC7D"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362183D5"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CAE9916"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1.1.3</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13395BD"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Real-Time &amp; Predictive Availability Module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63046F11"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3C25BF4F"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FR4, FR5, NFR1, NFR7, UC5, UC6</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F291544"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62BEE6F5"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ECB49B6"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1.1.3.1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7D7A1F6"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Live Spot Occupancy Color Grid UI [Green/Red Indicators]</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66D21D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3B8669C"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FR4, UC5</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4455447"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4A1C9A14"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0AF2390"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1.1.3.2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9F42DFE"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30-Second Live Polling &amp; Data Update Sync Engine</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7954B94"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5815299"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NFR1, NFR7, UC5</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D4A654A"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12DD938F"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64FD512"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1.1.3.3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FADEB47"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Predictive Occupancy Probability Score Engine</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E27F788"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E4FF618"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FR5, UC6</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CA0E0D2"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52471574"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5972A26D"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1.1.4</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DCE0265"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Reservation &amp; Digital Payment Suite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33EAB85"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646C418"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FR2, FR6, FR9, FR19, UC7-UC10</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33DD77BB"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08A23A9E"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C0ED8CA"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1.1.4.1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09F6219"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Spot Reservation &amp; Date/Time Scheduling Engine</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D833312"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D4B1925"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FR2, UC7</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51097F4"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4245EADC"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2AF841B"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1.1.4.2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326BEF4E"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In-App Digital Wallet Storage Module</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1C8419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2A89889D"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FR19, UC9</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94AB670"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0FFF9CB3"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F4FE3A6"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1.1.4.3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6DD1619"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Third-Party Payment Gateway Integration [Apple Pay / Cards]</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AA578CC"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9182165"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FR6, UC8</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DC6001F"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00048719"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C2B4708"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1.1.4.4</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350ED1B"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Reservation History Log &amp; Digital Receipt Generator</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2A4C733"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67AD7AF"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FR9, UC10</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1B10B20"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25B6A642"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8BF6D9A"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1.1.5</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2DC7B29"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User Notification &amp; Warning System</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F6DDB98"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48E07E6"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FR7, UC12</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57D1C670"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4B05D26D"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B14F735"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1.1.5.1</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E5CA62A"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Reservation Confirmation &amp; Expiration Push Alerts</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35F611D"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D1D76CA"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FR7, UC12</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E631ABE"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17D3ADC9"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9666C8D"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1.1.5.2</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95F259B"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Expiration Warning &amp; Arrival Notification Handler</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232709E"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41737EA"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FR7, UC12</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9C8CFAB"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Driver Interface</w:t>
            </w:r>
          </w:p>
        </w:tc>
      </w:tr>
      <w:tr w:rsidR="00A629DF" w14:paraId="29B90DF8"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2EBEC99E" w14:textId="77777777" w:rsidR="00A629DF" w:rsidRDefault="00A629DF">
            <w:pPr>
              <w:spacing w:before="40" w:after="40"/>
              <w:jc w:val="center"/>
              <w:rPr>
                <w:rFonts w:ascii="Calibri" w:hAnsi="Calibri" w:cs="Calibri"/>
                <w:b/>
                <w:bCs/>
                <w:color w:val="2F5496"/>
                <w:kern w:val="2"/>
                <w:sz w:val="21"/>
                <w:szCs w:val="21"/>
                <w14:ligatures w14:val="standardContextual"/>
              </w:rPr>
            </w:pPr>
            <w:r>
              <w:rPr>
                <w:rFonts w:cs="Calibri"/>
                <w:b/>
                <w:bCs/>
                <w:color w:val="2F5496"/>
                <w:kern w:val="2"/>
                <w:sz w:val="14"/>
                <w:szCs w:val="21"/>
                <w14:ligatures w14:val="standardContextual"/>
              </w:rPr>
              <w:t>1.2</w:t>
            </w:r>
          </w:p>
        </w:tc>
        <w:tc>
          <w:tcPr>
            <w:tcW w:w="403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684984D1" w14:textId="77777777" w:rsidR="00A629DF" w:rsidRDefault="00A629DF">
            <w:pPr>
              <w:spacing w:before="40" w:after="40"/>
              <w:ind w:firstLineChars="100" w:firstLine="141"/>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Parking Operator Administrative Portal</w:t>
            </w:r>
          </w:p>
        </w:tc>
        <w:tc>
          <w:tcPr>
            <w:tcW w:w="115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67793EA2" w14:textId="77777777" w:rsidR="00A629DF" w:rsidRDefault="00A629DF">
            <w:pPr>
              <w:spacing w:before="40" w:after="40"/>
              <w:jc w:val="center"/>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Level 2 (Subsystem)</w:t>
            </w:r>
          </w:p>
        </w:tc>
        <w:tc>
          <w:tcPr>
            <w:tcW w:w="1800"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3164BE98"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FR10-FR17, UC13-UC22</w:t>
            </w:r>
          </w:p>
        </w:tc>
        <w:tc>
          <w:tcPr>
            <w:tcW w:w="1483"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00F09CB9"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52A8E040"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3B59B5BE"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1.2.1</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B9E0669"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Operator Security &amp; Access Control</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868DE35"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6A217F07"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FR1, NFR8, UC13, UC14</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2131F6A"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0AAC31BB"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33AFE0AD"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1.2.1.1</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D4B1620"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Facility Operator Registration &amp; Corporate Portal Setup</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49CBC31"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BEC734D"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 UC13</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9102019"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1FB84878"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AFC93D3"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1.2.1.2</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6BFC4AB"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Mandatory Two-Factor Authentication [2FA] Gateway</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5E8A4BE"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904F7F2"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NFR8, UC14</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EA8E079"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48C86785"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BC0D425"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1.2.2</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F978442"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Occupancy &amp; Inventory Management Module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62B99258"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43026EB"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FR12-FR14, FR16-FR17, UC15-16, UC19-20</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651BCE5"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597DC821"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B383A5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lastRenderedPageBreak/>
              <w:t>1.2.2.1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7234ACA"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Live Multi-Facility Occupancy Monitoring Dashboard</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FF8F4C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CD38ED8"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FR13, FR14, UC15, UC16</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B1BEDC7"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5731CE9D"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97375DA"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1.2.2.2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D7CFA31"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Real-Time Spot Inventory &amp; Yield Management Tool</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E972D5F"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38B49437"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FR12, FR17, UC19</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2A6E1D1"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023E53C4"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CD04603"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1.2.2.3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D1ABDED"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Dynamic Rate &amp; Pricing Configuration Manager</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5F508F6"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465935D"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FR16, UC20</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7D35A5B"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584A39DB"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C203FAD"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1.2.3</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6C378F89"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Analytics &amp; Financial Reporting Engine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A8A7AC0"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D93D485"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FR13, FR14, FR15, UC17, UC18</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B4CB1B5"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359FD2D5"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29A5CE1"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1.2.3.1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6E9E0CE"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Automated Occupancy Summary &amp; Utilization Generator</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5621A1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F901411"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FR14, UC17</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55E81A1"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3D2A462F"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F680AF2"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1.2.3.2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578D063"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Revenue &amp; Peak-Hour Facility Usage Analytics Panel</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6DF4413"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E436C23"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FR15, UC18</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B984F63"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694D535C"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9D33BEA"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1.2.3.3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7AE3462"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Custom Historical Financial Report Exporter</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11C6C2B"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A6E7BEC"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FR13, UC17, UC18</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B94DF75"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3A0028A4"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5683D1AE"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1.2.4</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A0FD136"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License Plate Recognition &amp; Security Suite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6BD9C5A7"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C808AFC"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FR10, FR11, UC21, UC22</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A60AE02"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153AB75F"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323F1F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1.2.4.1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506A17F"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License Plate Recognition [LPR] Hardware API Connector</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A6E35EA"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117355D"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FR11, UC22</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2670515"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684B5777"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8996898"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1.2.4.2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04E41BA"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Registered Vehicle Cross-Reference Lookup Module</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53C1A04"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DBEF40D"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FR11, UC22</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21A594D4"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66F68827"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D6750E4"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1.2.4.3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F96FA71"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Automated Overstay &amp; Unauthorized Parking Alert Engine</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E12A30F"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C064066"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FR10, UC21</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6E193F9"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Operator Portal</w:t>
            </w:r>
          </w:p>
        </w:tc>
      </w:tr>
      <w:tr w:rsidR="00A629DF" w14:paraId="748D65D2"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1AD23210" w14:textId="77777777" w:rsidR="00A629DF" w:rsidRDefault="00A629DF">
            <w:pPr>
              <w:spacing w:before="40" w:after="40"/>
              <w:jc w:val="center"/>
              <w:rPr>
                <w:rFonts w:ascii="Calibri" w:hAnsi="Calibri" w:cs="Calibri"/>
                <w:b/>
                <w:bCs/>
                <w:color w:val="2F5496"/>
                <w:kern w:val="2"/>
                <w:sz w:val="21"/>
                <w:szCs w:val="21"/>
                <w14:ligatures w14:val="standardContextual"/>
              </w:rPr>
            </w:pPr>
            <w:r>
              <w:rPr>
                <w:rFonts w:cs="Calibri"/>
                <w:b/>
                <w:bCs/>
                <w:color w:val="2F5496"/>
                <w:kern w:val="2"/>
                <w:sz w:val="14"/>
                <w:szCs w:val="21"/>
                <w14:ligatures w14:val="standardContextual"/>
              </w:rPr>
              <w:t>1.3</w:t>
            </w:r>
          </w:p>
        </w:tc>
        <w:tc>
          <w:tcPr>
            <w:tcW w:w="403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0CD746E3" w14:textId="77777777" w:rsidR="00A629DF" w:rsidRDefault="00A629DF">
            <w:pPr>
              <w:spacing w:before="40" w:after="40"/>
              <w:ind w:firstLineChars="100" w:firstLine="141"/>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Core Backend &amp; Integration Infrastructure</w:t>
            </w:r>
          </w:p>
        </w:tc>
        <w:tc>
          <w:tcPr>
            <w:tcW w:w="115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39C73959" w14:textId="77777777" w:rsidR="00A629DF" w:rsidRDefault="00A629DF">
            <w:pPr>
              <w:spacing w:before="40" w:after="40"/>
              <w:jc w:val="center"/>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Level 2 (Subsystem)</w:t>
            </w:r>
          </w:p>
        </w:tc>
        <w:tc>
          <w:tcPr>
            <w:tcW w:w="1800"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2AEFDEBB"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NFR1, NFR2, NFR5, FR4, FR6, FR8</w:t>
            </w:r>
          </w:p>
        </w:tc>
        <w:tc>
          <w:tcPr>
            <w:tcW w:w="1483"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4F4065C7"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2CAA22B0"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6F882405"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1.3.1</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54DAC1E3"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Database &amp; Core Service Architecture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674CF4DC"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E5A7C22"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NFR2, NFR5</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058E085"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6CEEA8E0"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60181A6"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1.3.1.1</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2D76A43"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Relational Database Schema &amp; Data Models</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2D146595"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289C56C"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NFR2</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A676DDD"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0437F614"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AD1983B"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1.3.1.2</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5C9D6D6"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RESTful API Gateway &amp; Middleware Endpoints</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B43D3EA"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425A1BB"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NFR2</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2BA6816"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26AC9D22"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1E807D2"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1.3.1.3</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D810A15"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Data Encryption at Rest &amp; In-Transit Gateway</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A6CBF25"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8ED9722"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NFR5</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DCB98AB"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178D9E55"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714DFFE"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1.3.2</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6E1E76C"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Third-Party Service Connectors</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2377CD0A"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601B1F4"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FR4, FR6, FR8</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A14B5C2"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0459A645"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2EFFE7F7"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1.3.2.1</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2A72B457"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Mapping Service Connector [Google / Apple Maps APIs]</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D7D3DA2"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8B22308"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FR8</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4F69FB5"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59EE9543"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E4C4B6D"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1.3.2.2</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FF694CD"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Contactless Payment Provider API Gateway</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1B74E38"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0409AB4"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FR6</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397BB57F"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4098B665"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30E11A2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1.3.2.3</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6B5632C"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Garage IoT Hardware &amp; Sensor Data Pipeline</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37AA6561"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1EFFFE47"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FR4, NFR1</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DCA9A92"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Infrastructure</w:t>
            </w:r>
          </w:p>
        </w:tc>
      </w:tr>
      <w:tr w:rsidR="00A629DF" w14:paraId="33630DD6"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3D9A14FC" w14:textId="77777777" w:rsidR="00A629DF" w:rsidRDefault="00A629DF">
            <w:pPr>
              <w:spacing w:before="40" w:after="40"/>
              <w:jc w:val="center"/>
              <w:rPr>
                <w:rFonts w:ascii="Calibri" w:hAnsi="Calibri" w:cs="Calibri"/>
                <w:b/>
                <w:bCs/>
                <w:color w:val="2F5496"/>
                <w:kern w:val="2"/>
                <w:sz w:val="21"/>
                <w:szCs w:val="21"/>
                <w14:ligatures w14:val="standardContextual"/>
              </w:rPr>
            </w:pPr>
            <w:r>
              <w:rPr>
                <w:rFonts w:cs="Calibri"/>
                <w:b/>
                <w:bCs/>
                <w:color w:val="2F5496"/>
                <w:kern w:val="2"/>
                <w:sz w:val="14"/>
                <w:szCs w:val="21"/>
                <w14:ligatures w14:val="standardContextual"/>
              </w:rPr>
              <w:t>1.4</w:t>
            </w:r>
          </w:p>
        </w:tc>
        <w:tc>
          <w:tcPr>
            <w:tcW w:w="403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5B23EEA6" w14:textId="77777777" w:rsidR="00A629DF" w:rsidRDefault="00A629DF">
            <w:pPr>
              <w:spacing w:before="40" w:after="40"/>
              <w:ind w:firstLineChars="100" w:firstLine="141"/>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Project Management &amp; Quality Assurance</w:t>
            </w:r>
          </w:p>
        </w:tc>
        <w:tc>
          <w:tcPr>
            <w:tcW w:w="1152"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0C872DC0" w14:textId="77777777" w:rsidR="00A629DF" w:rsidRDefault="00A629DF">
            <w:pPr>
              <w:spacing w:before="40" w:after="40"/>
              <w:jc w:val="center"/>
              <w:rPr>
                <w:rFonts w:ascii="Calibri" w:hAnsi="Calibri" w:cs="Calibri"/>
                <w:b/>
                <w:bCs/>
                <w:color w:val="2F5496"/>
                <w:kern w:val="2"/>
                <w:szCs w:val="21"/>
                <w14:ligatures w14:val="standardContextual"/>
              </w:rPr>
            </w:pPr>
            <w:r>
              <w:rPr>
                <w:rFonts w:cs="Calibri"/>
                <w:b/>
                <w:bCs/>
                <w:color w:val="2F5496"/>
                <w:kern w:val="2"/>
                <w:sz w:val="14"/>
                <w:szCs w:val="21"/>
                <w14:ligatures w14:val="standardContextual"/>
              </w:rPr>
              <w:t>Level 2 (Subsystem)</w:t>
            </w:r>
          </w:p>
        </w:tc>
        <w:tc>
          <w:tcPr>
            <w:tcW w:w="1800"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38F2D141"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NFR2, NFR3, NFR4, NFR6</w:t>
            </w:r>
          </w:p>
        </w:tc>
        <w:tc>
          <w:tcPr>
            <w:tcW w:w="1483" w:type="dxa"/>
            <w:tcBorders>
              <w:top w:val="nil"/>
              <w:left w:val="nil"/>
              <w:bottom w:val="single" w:sz="4" w:space="0" w:color="D9D9D9"/>
              <w:right w:val="single" w:sz="4" w:space="0" w:color="D9D9D9"/>
            </w:tcBorders>
            <w:shd w:val="clear" w:color="auto" w:fill="D9E1F2"/>
            <w:noWrap/>
            <w:tcMar>
              <w:top w:w="45" w:type="dxa"/>
              <w:left w:w="65" w:type="dxa"/>
              <w:bottom w:w="45" w:type="dxa"/>
              <w:right w:w="65" w:type="dxa"/>
            </w:tcMar>
            <w:vAlign w:val="center"/>
            <w:hideMark/>
          </w:tcPr>
          <w:p w14:paraId="56526E6C"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r w:rsidR="00A629DF" w14:paraId="7F943F87"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7A169418"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1.4.1</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F3C5640"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Quality Assurance &amp; Technical Validation</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58C5C6EA"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366CEDE7"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NFR2, NFR3, NFR4, NFR6</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BEF8A2B"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r w:rsidR="00A629DF" w14:paraId="7385DDCE"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55608D0"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1.4.1.1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09D0DA0"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25,000 Concurrent User Load &amp; Performance Test</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420628F"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971BA9B"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NFR2</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6B108331"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r w:rsidR="00A629DF" w14:paraId="14A334EC"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719B18C0"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1.4.1.2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61173C3"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99.9% Availability &amp; Failover Uptime Audit</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692DCFA"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B343432"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NFR3</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CC31FAE"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r w:rsidR="00A629DF" w14:paraId="59D3138E"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4320BFD"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lastRenderedPageBreak/>
              <w:t>1.4.1.3</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F02C2FA"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Driver UI 3-Screen Navigation Efficiency Audit</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47FEB109"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0DA734D"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NFR4</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785F9F6"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r w:rsidR="00A629DF" w14:paraId="0B3B769C"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1A2097A"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1.4.2</w:t>
            </w:r>
          </w:p>
        </w:tc>
        <w:tc>
          <w:tcPr>
            <w:tcW w:w="403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10524D76" w14:textId="77777777" w:rsidR="00A629DF" w:rsidRDefault="00A629DF">
            <w:pPr>
              <w:spacing w:before="40" w:after="40"/>
              <w:ind w:firstLineChars="200" w:firstLine="281"/>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GitHub Management &amp; Project Governance</w:t>
            </w:r>
          </w:p>
        </w:tc>
        <w:tc>
          <w:tcPr>
            <w:tcW w:w="1152"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40726DED" w14:textId="77777777" w:rsidR="00A629DF" w:rsidRDefault="00A629DF">
            <w:pPr>
              <w:spacing w:before="40" w:after="40"/>
              <w:jc w:val="center"/>
              <w:rPr>
                <w:rFonts w:ascii="Calibri" w:hAnsi="Calibri" w:cs="Calibri"/>
                <w:b/>
                <w:bCs/>
                <w:color w:val="333333"/>
                <w:kern w:val="2"/>
                <w:sz w:val="20"/>
                <w:szCs w:val="20"/>
                <w14:ligatures w14:val="standardContextual"/>
              </w:rPr>
            </w:pPr>
            <w:r>
              <w:rPr>
                <w:rFonts w:cs="Calibri"/>
                <w:b/>
                <w:bCs/>
                <w:color w:val="333333"/>
                <w:kern w:val="2"/>
                <w:sz w:val="14"/>
                <w:szCs w:val="20"/>
                <w14:ligatures w14:val="standardContextual"/>
              </w:rPr>
              <w:t>Level 3 (Module)</w:t>
            </w:r>
          </w:p>
        </w:tc>
        <w:tc>
          <w:tcPr>
            <w:tcW w:w="1800"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0EFF092" w14:textId="77777777" w:rsidR="00A629DF" w:rsidRDefault="00A629DF">
            <w:pPr>
              <w:spacing w:before="40" w:after="40"/>
              <w:jc w:val="center"/>
              <w:rPr>
                <w:rFonts w:ascii="Calibri" w:hAnsi="Calibri" w:cs="Calibri"/>
                <w:b/>
                <w:bCs/>
                <w:color w:val="333333"/>
                <w:kern w:val="2"/>
                <w:sz w:val="19"/>
                <w:szCs w:val="19"/>
                <w14:ligatures w14:val="standardContextual"/>
              </w:rPr>
            </w:pPr>
            <w:r>
              <w:rPr>
                <w:rFonts w:cs="Calibri"/>
                <w:b/>
                <w:bCs/>
                <w:color w:val="333333"/>
                <w:kern w:val="2"/>
                <w:sz w:val="14"/>
                <w:szCs w:val="19"/>
                <w14:ligatures w14:val="standardContextual"/>
              </w:rPr>
              <w:t>Course Requirements</w:t>
            </w:r>
          </w:p>
        </w:tc>
        <w:tc>
          <w:tcPr>
            <w:tcW w:w="1483" w:type="dxa"/>
            <w:tcBorders>
              <w:top w:val="nil"/>
              <w:left w:val="nil"/>
              <w:bottom w:val="single" w:sz="4" w:space="0" w:color="D9D9D9"/>
              <w:right w:val="single" w:sz="4" w:space="0" w:color="D9D9D9"/>
            </w:tcBorders>
            <w:shd w:val="clear" w:color="auto" w:fill="F2F2F2"/>
            <w:noWrap/>
            <w:tcMar>
              <w:top w:w="45" w:type="dxa"/>
              <w:left w:w="65" w:type="dxa"/>
              <w:bottom w:w="45" w:type="dxa"/>
              <w:right w:w="65" w:type="dxa"/>
            </w:tcMar>
            <w:vAlign w:val="center"/>
            <w:hideMark/>
          </w:tcPr>
          <w:p w14:paraId="0FECD1DB"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r w:rsidR="00A629DF" w14:paraId="77AACF0D"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0341F88F"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1.4.2.1</w:t>
            </w:r>
          </w:p>
        </w:tc>
        <w:tc>
          <w:tcPr>
            <w:tcW w:w="403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14E9326C" w14:textId="77777777" w:rsidR="00A629DF" w:rsidRDefault="00A629DF">
            <w:pPr>
              <w:spacing w:before="40" w:after="40"/>
              <w:ind w:firstLineChars="300" w:firstLine="420"/>
              <w:rPr>
                <w:rFonts w:ascii="Calibri" w:hAnsi="Calibri" w:cs="Calibri"/>
                <w:color w:val="595959"/>
                <w:kern w:val="2"/>
                <w:sz w:val="18"/>
                <w:szCs w:val="18"/>
                <w14:ligatures w14:val="standardContextual"/>
              </w:rPr>
            </w:pPr>
            <w:r>
              <w:rPr>
                <w:rFonts w:cs="Calibri"/>
                <w:color w:val="595959"/>
                <w:kern w:val="2"/>
                <w:sz w:val="14"/>
                <w:szCs w:val="18"/>
                <w14:ligatures w14:val="standardContextual"/>
              </w:rPr>
              <w:t>Maintain weekly document version baselines and update project documentation as changes are approved</w:t>
            </w:r>
          </w:p>
        </w:tc>
        <w:tc>
          <w:tcPr>
            <w:tcW w:w="1152"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5140185D"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22F386AF"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Course Requirement</w:t>
            </w:r>
          </w:p>
        </w:tc>
        <w:tc>
          <w:tcPr>
            <w:tcW w:w="1483" w:type="dxa"/>
            <w:tcBorders>
              <w:top w:val="nil"/>
              <w:left w:val="nil"/>
              <w:bottom w:val="single" w:sz="4" w:space="0" w:color="D9D9D9"/>
              <w:right w:val="single" w:sz="4" w:space="0" w:color="D9D9D9"/>
            </w:tcBorders>
            <w:shd w:val="clear" w:color="auto" w:fill="F9FBFD"/>
            <w:noWrap/>
            <w:tcMar>
              <w:top w:w="45" w:type="dxa"/>
              <w:left w:w="65" w:type="dxa"/>
              <w:bottom w:w="45" w:type="dxa"/>
              <w:right w:w="65" w:type="dxa"/>
            </w:tcMar>
            <w:vAlign w:val="center"/>
            <w:hideMark/>
          </w:tcPr>
          <w:p w14:paraId="7382B01A"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r w:rsidR="00A629DF" w14:paraId="73882257" w14:textId="77777777">
        <w:trPr>
          <w:trHeight w:val="415"/>
          <w:jc w:val="center"/>
        </w:trPr>
        <w:tc>
          <w:tcPr>
            <w:tcW w:w="893" w:type="dxa"/>
            <w:tcBorders>
              <w:top w:val="nil"/>
              <w:left w:val="single" w:sz="4" w:space="0" w:color="D9D9D9"/>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6ED61E6E"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1.4.2.2</w:t>
            </w:r>
          </w:p>
        </w:tc>
        <w:tc>
          <w:tcPr>
            <w:tcW w:w="403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275A53C7" w14:textId="77777777" w:rsidR="00A629DF" w:rsidRDefault="00A629DF">
            <w:pPr>
              <w:spacing w:before="40" w:after="40"/>
              <w:ind w:firstLineChars="300" w:firstLine="420"/>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Weekly Stakeholder Progress Video Recording &amp; Upload</w:t>
            </w:r>
          </w:p>
        </w:tc>
        <w:tc>
          <w:tcPr>
            <w:tcW w:w="1152"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4F4CCFD6" w14:textId="77777777" w:rsidR="00A629DF" w:rsidRDefault="00A629DF">
            <w:pPr>
              <w:spacing w:before="40" w:after="40"/>
              <w:jc w:val="center"/>
              <w:rPr>
                <w:rFonts w:ascii="Calibri" w:hAnsi="Calibri" w:cs="Calibri"/>
                <w:color w:val="595959"/>
                <w:kern w:val="2"/>
                <w:sz w:val="20"/>
                <w:szCs w:val="20"/>
                <w14:ligatures w14:val="standardContextual"/>
              </w:rPr>
            </w:pPr>
            <w:r>
              <w:rPr>
                <w:rFonts w:cs="Calibri"/>
                <w:color w:val="595959"/>
                <w:kern w:val="2"/>
                <w:sz w:val="14"/>
                <w:szCs w:val="20"/>
                <w14:ligatures w14:val="standardContextual"/>
              </w:rPr>
              <w:t>Level 4 (Work Package)</w:t>
            </w:r>
          </w:p>
        </w:tc>
        <w:tc>
          <w:tcPr>
            <w:tcW w:w="1800"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50CE16B7" w14:textId="77777777" w:rsidR="00A629DF" w:rsidRDefault="00A629DF">
            <w:pPr>
              <w:spacing w:before="40" w:after="40"/>
              <w:jc w:val="center"/>
              <w:rPr>
                <w:rFonts w:ascii="Calibri" w:hAnsi="Calibri" w:cs="Calibri"/>
                <w:color w:val="333333"/>
                <w:kern w:val="2"/>
                <w:sz w:val="19"/>
                <w:szCs w:val="19"/>
                <w14:ligatures w14:val="standardContextual"/>
              </w:rPr>
            </w:pPr>
            <w:r>
              <w:rPr>
                <w:rFonts w:cs="Calibri"/>
                <w:color w:val="333333"/>
                <w:kern w:val="2"/>
                <w:sz w:val="14"/>
                <w:szCs w:val="19"/>
                <w14:ligatures w14:val="standardContextual"/>
              </w:rPr>
              <w:t>Course Requirement</w:t>
            </w:r>
          </w:p>
        </w:tc>
        <w:tc>
          <w:tcPr>
            <w:tcW w:w="1483" w:type="dxa"/>
            <w:tcBorders>
              <w:top w:val="nil"/>
              <w:left w:val="nil"/>
              <w:bottom w:val="single" w:sz="4" w:space="0" w:color="D9D9D9"/>
              <w:right w:val="single" w:sz="4" w:space="0" w:color="D9D9D9"/>
            </w:tcBorders>
            <w:shd w:val="clear" w:color="auto" w:fill="FFFFFF"/>
            <w:noWrap/>
            <w:tcMar>
              <w:top w:w="45" w:type="dxa"/>
              <w:left w:w="65" w:type="dxa"/>
              <w:bottom w:w="45" w:type="dxa"/>
              <w:right w:w="65" w:type="dxa"/>
            </w:tcMar>
            <w:vAlign w:val="center"/>
            <w:hideMark/>
          </w:tcPr>
          <w:p w14:paraId="0D4A3962" w14:textId="77777777" w:rsidR="00A629DF" w:rsidRDefault="00A629DF">
            <w:pPr>
              <w:spacing w:before="40" w:after="40"/>
              <w:jc w:val="center"/>
              <w:rPr>
                <w:rFonts w:ascii="Calibri" w:hAnsi="Calibri" w:cs="Calibri"/>
                <w:color w:val="595959"/>
                <w:kern w:val="2"/>
                <w:sz w:val="19"/>
                <w:szCs w:val="19"/>
                <w14:ligatures w14:val="standardContextual"/>
              </w:rPr>
            </w:pPr>
            <w:r>
              <w:rPr>
                <w:rFonts w:cs="Calibri"/>
                <w:color w:val="595959"/>
                <w:kern w:val="2"/>
                <w:sz w:val="14"/>
                <w:szCs w:val="19"/>
                <w14:ligatures w14:val="standardContextual"/>
              </w:rPr>
              <w:t>Project Governance</w:t>
            </w:r>
          </w:p>
        </w:tc>
      </w:tr>
    </w:tbl>
    <w:p w14:paraId="489A5738" w14:textId="77777777" w:rsidR="00A629DF" w:rsidRDefault="00A629DF" w:rsidP="00A629DF">
      <w:pPr>
        <w:rPr>
          <w:rFonts w:ascii="Aptos" w:hAnsi="Aptos"/>
          <w:color w:val="232B35"/>
          <w:sz w:val="21"/>
        </w:rPr>
      </w:pPr>
    </w:p>
    <w:p w14:paraId="6410E3AC" w14:textId="77777777" w:rsidR="00A629DF" w:rsidRDefault="00A629DF" w:rsidP="00A629DF"/>
    <w:p w14:paraId="76FB1FA3" w14:textId="77777777" w:rsidR="00A629DF" w:rsidRDefault="00A629DF" w:rsidP="00A629DF"/>
    <w:p w14:paraId="1AF9AE79" w14:textId="77777777" w:rsidR="00A629DF" w:rsidRDefault="00A629DF" w:rsidP="00A629DF">
      <w:pPr>
        <w:rPr>
          <w:b/>
          <w:bCs/>
        </w:rPr>
      </w:pPr>
      <w:r>
        <w:rPr>
          <w:b/>
          <w:bCs/>
        </w:rPr>
        <w:t>5.) List of Abbreviated Terms Used in Work Breakdown Structure:</w:t>
      </w:r>
    </w:p>
    <w:p w14:paraId="77A70DFA" w14:textId="77777777" w:rsidR="00A629DF" w:rsidRDefault="00A629DF" w:rsidP="00A629DF"/>
    <w:tbl>
      <w:tblPr>
        <w:tblStyle w:val="TableGrid"/>
        <w:tblW w:w="0" w:type="auto"/>
        <w:jc w:val="center"/>
        <w:tblLayout w:type="fixed"/>
        <w:tblLook w:val="04A0" w:firstRow="1" w:lastRow="0" w:firstColumn="1" w:lastColumn="0" w:noHBand="0" w:noVBand="1"/>
      </w:tblPr>
      <w:tblGrid>
        <w:gridCol w:w="1296"/>
        <w:gridCol w:w="2232"/>
        <w:gridCol w:w="5832"/>
      </w:tblGrid>
      <w:tr w:rsidR="00A629DF" w14:paraId="740AE7DD" w14:textId="77777777">
        <w:trPr>
          <w:trHeight w:val="745"/>
          <w:tblHeader/>
          <w:jc w:val="center"/>
        </w:trPr>
        <w:tc>
          <w:tcPr>
            <w:tcW w:w="1296" w:type="dxa"/>
            <w:tcBorders>
              <w:top w:val="single" w:sz="4" w:space="0" w:color="auto"/>
              <w:left w:val="single" w:sz="4" w:space="0" w:color="auto"/>
              <w:bottom w:val="single" w:sz="4" w:space="0" w:color="auto"/>
              <w:right w:val="single" w:sz="4" w:space="0" w:color="auto"/>
            </w:tcBorders>
            <w:noWrap/>
            <w:tcMar>
              <w:top w:w="45" w:type="dxa"/>
              <w:left w:w="65" w:type="dxa"/>
              <w:bottom w:w="45" w:type="dxa"/>
              <w:right w:w="65" w:type="dxa"/>
            </w:tcMar>
            <w:vAlign w:val="center"/>
            <w:hideMark/>
          </w:tcPr>
          <w:p w14:paraId="5ED02E99" w14:textId="77777777" w:rsidR="00A629DF" w:rsidRDefault="00A629DF">
            <w:pPr>
              <w:spacing w:before="40" w:after="40"/>
              <w:rPr>
                <w:b/>
                <w:bCs/>
              </w:rPr>
            </w:pPr>
            <w:r>
              <w:rPr>
                <w:b/>
                <w:bCs/>
                <w:sz w:val="17"/>
              </w:rPr>
              <w:t>Acronym / Term</w:t>
            </w:r>
          </w:p>
        </w:tc>
        <w:tc>
          <w:tcPr>
            <w:tcW w:w="2232" w:type="dxa"/>
            <w:tcBorders>
              <w:top w:val="single" w:sz="4" w:space="0" w:color="auto"/>
              <w:left w:val="single" w:sz="4" w:space="0" w:color="auto"/>
              <w:bottom w:val="single" w:sz="4" w:space="0" w:color="auto"/>
              <w:right w:val="single" w:sz="4" w:space="0" w:color="auto"/>
            </w:tcBorders>
            <w:noWrap/>
            <w:tcMar>
              <w:top w:w="45" w:type="dxa"/>
              <w:left w:w="65" w:type="dxa"/>
              <w:bottom w:w="45" w:type="dxa"/>
              <w:right w:w="65" w:type="dxa"/>
            </w:tcMar>
            <w:vAlign w:val="center"/>
            <w:hideMark/>
          </w:tcPr>
          <w:p w14:paraId="73988A4E" w14:textId="77777777" w:rsidR="00A629DF" w:rsidRDefault="00A629DF">
            <w:pPr>
              <w:spacing w:before="40" w:after="40"/>
              <w:rPr>
                <w:b/>
                <w:bCs/>
              </w:rPr>
            </w:pPr>
            <w:r>
              <w:rPr>
                <w:b/>
                <w:bCs/>
                <w:sz w:val="17"/>
              </w:rPr>
              <w:t>Full Name</w:t>
            </w:r>
          </w:p>
        </w:tc>
        <w:tc>
          <w:tcPr>
            <w:tcW w:w="5832" w:type="dxa"/>
            <w:tcBorders>
              <w:top w:val="single" w:sz="4" w:space="0" w:color="auto"/>
              <w:left w:val="single" w:sz="4" w:space="0" w:color="auto"/>
              <w:bottom w:val="single" w:sz="4" w:space="0" w:color="auto"/>
              <w:right w:val="single" w:sz="4" w:space="0" w:color="auto"/>
            </w:tcBorders>
            <w:noWrap/>
            <w:tcMar>
              <w:top w:w="45" w:type="dxa"/>
              <w:left w:w="65" w:type="dxa"/>
              <w:bottom w:w="45" w:type="dxa"/>
              <w:right w:w="65" w:type="dxa"/>
            </w:tcMar>
            <w:vAlign w:val="center"/>
            <w:hideMark/>
          </w:tcPr>
          <w:p w14:paraId="3DFED3AA" w14:textId="77777777" w:rsidR="00A629DF" w:rsidRDefault="00A629DF">
            <w:pPr>
              <w:spacing w:before="40" w:after="40"/>
              <w:rPr>
                <w:b/>
                <w:bCs/>
              </w:rPr>
            </w:pPr>
            <w:r>
              <w:rPr>
                <w:b/>
                <w:bCs/>
                <w:sz w:val="17"/>
              </w:rPr>
              <w:t>Definition / Context in Project</w:t>
            </w:r>
          </w:p>
        </w:tc>
      </w:tr>
      <w:tr w:rsidR="00A629DF" w14:paraId="46AC225C"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16DF195" w14:textId="77777777" w:rsidR="00A629DF" w:rsidRDefault="00A629DF">
            <w:pPr>
              <w:spacing w:before="40" w:after="40"/>
            </w:pPr>
            <w:r>
              <w:rPr>
                <w:sz w:val="17"/>
              </w:rPr>
              <w:t>WBS</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1D9DB56" w14:textId="77777777" w:rsidR="00A629DF" w:rsidRDefault="00A629DF">
            <w:pPr>
              <w:spacing w:before="40" w:after="40"/>
            </w:pPr>
            <w:r>
              <w:rPr>
                <w:sz w:val="17"/>
              </w:rPr>
              <w:t>Work Breakdown Structure</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DC055E6" w14:textId="77777777" w:rsidR="00A629DF" w:rsidRDefault="00A629DF">
            <w:pPr>
              <w:spacing w:before="40" w:after="40"/>
            </w:pPr>
            <w:r>
              <w:rPr>
                <w:sz w:val="17"/>
              </w:rPr>
              <w:t>Hierarchical decomposition of a project into smaller, manageable components, focuses on deliverables, not tasks. Helps scope, estimation, and scheduling.</w:t>
            </w:r>
          </w:p>
        </w:tc>
      </w:tr>
      <w:tr w:rsidR="00A629DF" w14:paraId="07DC0D32"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4AEFA0A" w14:textId="77777777" w:rsidR="00A629DF" w:rsidRDefault="00A629DF">
            <w:pPr>
              <w:spacing w:before="40" w:after="40"/>
            </w:pPr>
            <w:r>
              <w:rPr>
                <w:sz w:val="17"/>
              </w:rPr>
              <w:t>SRS</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7BB2A92" w14:textId="77777777" w:rsidR="00A629DF" w:rsidRDefault="00A629DF">
            <w:pPr>
              <w:spacing w:before="40" w:after="40"/>
            </w:pPr>
            <w:r>
              <w:rPr>
                <w:sz w:val="17"/>
              </w:rPr>
              <w:t>Software Requirements Specification</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25D142E" w14:textId="77777777" w:rsidR="00A629DF" w:rsidRDefault="00A629DF">
            <w:pPr>
              <w:spacing w:before="40" w:after="40"/>
            </w:pPr>
            <w:r>
              <w:rPr>
                <w:sz w:val="17"/>
              </w:rPr>
              <w:t>A comprehensive description of the behavior, functional capabilities, and constraints of the software system.</w:t>
            </w:r>
          </w:p>
        </w:tc>
      </w:tr>
      <w:tr w:rsidR="00A629DF" w14:paraId="0D509536"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FF2DA88" w14:textId="77777777" w:rsidR="00A629DF" w:rsidRDefault="00A629DF">
            <w:pPr>
              <w:spacing w:before="40" w:after="40"/>
            </w:pPr>
            <w:proofErr w:type="spellStart"/>
            <w:r>
              <w:rPr>
                <w:sz w:val="17"/>
              </w:rPr>
              <w:t>VnS</w:t>
            </w:r>
            <w:proofErr w:type="spellEnd"/>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2B6630E" w14:textId="77777777" w:rsidR="00A629DF" w:rsidRDefault="00A629DF">
            <w:pPr>
              <w:spacing w:before="40" w:after="40"/>
            </w:pPr>
            <w:r>
              <w:rPr>
                <w:sz w:val="17"/>
              </w:rPr>
              <w:t>Vision and Scope</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A02ED25" w14:textId="77777777" w:rsidR="00A629DF" w:rsidRDefault="00A629DF">
            <w:pPr>
              <w:spacing w:before="40" w:after="40"/>
            </w:pPr>
            <w:r>
              <w:rPr>
                <w:sz w:val="17"/>
              </w:rPr>
              <w:t>A foundational document defining the strategic business goals, project boundary, and target outcomes.</w:t>
            </w:r>
          </w:p>
        </w:tc>
      </w:tr>
      <w:tr w:rsidR="00A629DF" w14:paraId="7B1BCE63"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778FA41" w14:textId="77777777" w:rsidR="00A629DF" w:rsidRDefault="00A629DF">
            <w:pPr>
              <w:spacing w:before="40" w:after="40"/>
            </w:pPr>
            <w:r>
              <w:rPr>
                <w:sz w:val="17"/>
              </w:rPr>
              <w:t>FR</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7256DF3" w14:textId="77777777" w:rsidR="00A629DF" w:rsidRDefault="00A629DF">
            <w:pPr>
              <w:spacing w:before="40" w:after="40"/>
            </w:pPr>
            <w:r>
              <w:rPr>
                <w:sz w:val="17"/>
              </w:rPr>
              <w:t>Functional Requirement</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1F7D10D" w14:textId="77777777" w:rsidR="00A629DF" w:rsidRDefault="00A629DF">
            <w:pPr>
              <w:spacing w:before="40" w:after="40"/>
            </w:pPr>
            <w:r>
              <w:rPr>
                <w:sz w:val="17"/>
              </w:rPr>
              <w:t>What the system should do (login, enter vitals, generate report).</w:t>
            </w:r>
          </w:p>
        </w:tc>
      </w:tr>
      <w:tr w:rsidR="00A629DF" w14:paraId="764C7DC9"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4C9B707" w14:textId="77777777" w:rsidR="00A629DF" w:rsidRDefault="00A629DF">
            <w:pPr>
              <w:spacing w:before="40" w:after="40"/>
            </w:pPr>
            <w:r>
              <w:rPr>
                <w:sz w:val="17"/>
              </w:rPr>
              <w:t>NFR</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97F8C8A" w14:textId="77777777" w:rsidR="00A629DF" w:rsidRDefault="00A629DF">
            <w:pPr>
              <w:spacing w:before="40" w:after="40"/>
            </w:pPr>
            <w:r>
              <w:rPr>
                <w:sz w:val="17"/>
              </w:rPr>
              <w:t>Non-Functional Requirement</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D3F73DC" w14:textId="77777777" w:rsidR="00A629DF" w:rsidRDefault="00A629DF">
            <w:pPr>
              <w:spacing w:before="40" w:after="40"/>
            </w:pPr>
            <w:r>
              <w:rPr>
                <w:sz w:val="17"/>
              </w:rPr>
              <w:t>How the system should be (performance, usability, security).</w:t>
            </w:r>
          </w:p>
        </w:tc>
      </w:tr>
      <w:tr w:rsidR="00A629DF" w14:paraId="76077E00"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F827111" w14:textId="77777777" w:rsidR="00A629DF" w:rsidRDefault="00A629DF">
            <w:pPr>
              <w:spacing w:before="40" w:after="40"/>
            </w:pPr>
            <w:r>
              <w:rPr>
                <w:sz w:val="17"/>
              </w:rPr>
              <w:t>UC</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A388C56" w14:textId="77777777" w:rsidR="00A629DF" w:rsidRDefault="00A629DF">
            <w:pPr>
              <w:spacing w:before="40" w:after="40"/>
            </w:pPr>
            <w:r>
              <w:rPr>
                <w:sz w:val="17"/>
              </w:rPr>
              <w:t>Use Case</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66CC67C" w14:textId="77777777" w:rsidR="00A629DF" w:rsidRDefault="00A629DF">
            <w:pPr>
              <w:spacing w:before="40" w:after="40"/>
            </w:pPr>
            <w:r>
              <w:rPr>
                <w:sz w:val="17"/>
              </w:rPr>
              <w:t>A specific way a user interacts with a product, system, or software to achieve a particular goal.</w:t>
            </w:r>
          </w:p>
        </w:tc>
      </w:tr>
      <w:tr w:rsidR="00A629DF" w14:paraId="3A4A521E"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879C8FA" w14:textId="77777777" w:rsidR="00A629DF" w:rsidRDefault="00A629DF">
            <w:pPr>
              <w:spacing w:before="40" w:after="40"/>
            </w:pPr>
            <w:r>
              <w:rPr>
                <w:sz w:val="17"/>
              </w:rPr>
              <w:t>REST / RESTful</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31FE5C8" w14:textId="77777777" w:rsidR="00A629DF" w:rsidRDefault="00A629DF">
            <w:pPr>
              <w:spacing w:before="40" w:after="40"/>
            </w:pPr>
            <w:r>
              <w:rPr>
                <w:sz w:val="17"/>
              </w:rPr>
              <w:t>Representational State Transfer</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9BEDDA8" w14:textId="77777777" w:rsidR="00A629DF" w:rsidRDefault="00A629DF">
            <w:pPr>
              <w:spacing w:before="40" w:after="40"/>
            </w:pPr>
            <w:r>
              <w:rPr>
                <w:sz w:val="17"/>
              </w:rPr>
              <w:t>REST stands for Representational State Transfer. It is a software architectural style or set of design rules for creating web services.</w:t>
            </w:r>
          </w:p>
        </w:tc>
      </w:tr>
      <w:tr w:rsidR="00A629DF" w14:paraId="375B79D4"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03D2BCE" w14:textId="77777777" w:rsidR="00A629DF" w:rsidRDefault="00A629DF">
            <w:pPr>
              <w:spacing w:before="40" w:after="40"/>
            </w:pPr>
            <w:r>
              <w:rPr>
                <w:sz w:val="17"/>
              </w:rPr>
              <w:lastRenderedPageBreak/>
              <w:t>API</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5C64EAF" w14:textId="77777777" w:rsidR="00A629DF" w:rsidRDefault="00A629DF">
            <w:pPr>
              <w:spacing w:before="40" w:after="40"/>
            </w:pPr>
            <w:r>
              <w:rPr>
                <w:sz w:val="17"/>
              </w:rPr>
              <w:t>Application Programming Interface</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3C5690A" w14:textId="77777777" w:rsidR="00A629DF" w:rsidRDefault="00A629DF">
            <w:pPr>
              <w:spacing w:before="40" w:after="40"/>
            </w:pPr>
            <w:r>
              <w:rPr>
                <w:sz w:val="17"/>
              </w:rPr>
              <w:t>API stands for application programming interface, which is a set of definitions and protocols for building and integrating application software.</w:t>
            </w:r>
          </w:p>
        </w:tc>
      </w:tr>
      <w:tr w:rsidR="00A629DF" w14:paraId="6A95159A"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B5D81A6" w14:textId="77777777" w:rsidR="00A629DF" w:rsidRDefault="00A629DF">
            <w:pPr>
              <w:spacing w:before="40" w:after="40"/>
            </w:pPr>
            <w:r>
              <w:rPr>
                <w:sz w:val="17"/>
              </w:rPr>
              <w:t>2FA</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D4389A8" w14:textId="77777777" w:rsidR="00A629DF" w:rsidRDefault="00A629DF">
            <w:pPr>
              <w:spacing w:before="40" w:after="40"/>
            </w:pPr>
            <w:r>
              <w:rPr>
                <w:sz w:val="17"/>
              </w:rPr>
              <w:t>Two-Factor Authentication</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304CF65" w14:textId="77777777" w:rsidR="00A629DF" w:rsidRDefault="00A629DF">
            <w:pPr>
              <w:spacing w:before="40" w:after="40"/>
            </w:pPr>
            <w:r>
              <w:rPr>
                <w:sz w:val="17"/>
              </w:rPr>
              <w:t>An enhanced security process requiring operators to provide two distinct forms of identification before granting administrative access.</w:t>
            </w:r>
          </w:p>
        </w:tc>
      </w:tr>
      <w:tr w:rsidR="00A629DF" w14:paraId="684DBB7D"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46AB2D3" w14:textId="77777777" w:rsidR="00A629DF" w:rsidRDefault="00A629DF">
            <w:pPr>
              <w:spacing w:before="40" w:after="40"/>
            </w:pPr>
            <w:r>
              <w:rPr>
                <w:sz w:val="17"/>
              </w:rPr>
              <w:t>LPR</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C5B3F7D" w14:textId="77777777" w:rsidR="00A629DF" w:rsidRDefault="00A629DF">
            <w:pPr>
              <w:spacing w:before="40" w:after="40"/>
            </w:pPr>
            <w:r>
              <w:rPr>
                <w:sz w:val="17"/>
              </w:rPr>
              <w:t>License Plate Recognition</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39F7B66" w14:textId="77777777" w:rsidR="00A629DF" w:rsidRDefault="00A629DF">
            <w:pPr>
              <w:spacing w:before="40" w:after="40"/>
            </w:pPr>
            <w:r>
              <w:rPr>
                <w:sz w:val="17"/>
              </w:rPr>
              <w:t>Optical camera technology used at garage entry/exit points to automatically scan and identify registered vehicle license plates.</w:t>
            </w:r>
          </w:p>
        </w:tc>
      </w:tr>
      <w:tr w:rsidR="00A629DF" w14:paraId="00944267"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91E9689" w14:textId="77777777" w:rsidR="00A629DF" w:rsidRDefault="00A629DF">
            <w:pPr>
              <w:spacing w:before="40" w:after="40"/>
            </w:pPr>
            <w:r>
              <w:rPr>
                <w:sz w:val="17"/>
              </w:rPr>
              <w:t>IoT</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581BD5D" w14:textId="77777777" w:rsidR="00A629DF" w:rsidRDefault="00A629DF">
            <w:pPr>
              <w:spacing w:before="40" w:after="40"/>
            </w:pPr>
            <w:r>
              <w:rPr>
                <w:sz w:val="17"/>
              </w:rPr>
              <w:t>Internet of Things</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D4A9073" w14:textId="77777777" w:rsidR="00A629DF" w:rsidRDefault="00A629DF">
            <w:pPr>
              <w:spacing w:before="40" w:after="40"/>
            </w:pPr>
            <w:r>
              <w:rPr>
                <w:sz w:val="17"/>
              </w:rPr>
              <w:t>The Internet of Things (IoT) refers to a network of physical devices, vehicles, appliances, and other physical objects that are embedded with sensors, software, and network connectivity, allowing them to collect and share data.</w:t>
            </w:r>
          </w:p>
        </w:tc>
      </w:tr>
      <w:tr w:rsidR="00A629DF" w14:paraId="778A3B79" w14:textId="77777777">
        <w:trPr>
          <w:trHeight w:val="960"/>
          <w:jc w:val="center"/>
        </w:trPr>
        <w:tc>
          <w:tcPr>
            <w:tcW w:w="129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2C42CDA" w14:textId="77777777" w:rsidR="00A629DF" w:rsidRDefault="00A629DF">
            <w:pPr>
              <w:spacing w:before="40" w:after="40"/>
            </w:pPr>
            <w:r>
              <w:rPr>
                <w:sz w:val="17"/>
              </w:rPr>
              <w:t>UI / UX</w:t>
            </w:r>
          </w:p>
        </w:tc>
        <w:tc>
          <w:tcPr>
            <w:tcW w:w="22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AF99351" w14:textId="77777777" w:rsidR="00A629DF" w:rsidRDefault="00A629DF">
            <w:pPr>
              <w:spacing w:before="40" w:after="40"/>
            </w:pPr>
            <w:r>
              <w:rPr>
                <w:sz w:val="17"/>
              </w:rPr>
              <w:t>User Interface / User Experience</w:t>
            </w:r>
          </w:p>
        </w:tc>
        <w:tc>
          <w:tcPr>
            <w:tcW w:w="583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39573D9" w14:textId="77777777" w:rsidR="00A629DF" w:rsidRDefault="00A629DF">
            <w:pPr>
              <w:spacing w:before="40" w:after="40"/>
            </w:pPr>
            <w:r>
              <w:rPr>
                <w:sz w:val="17"/>
              </w:rPr>
              <w:t>User interface (UI) refers to the interactivity, look, and feel of a product screen or web page, while user experience (UX) covers a user’s overall experience with the product.</w:t>
            </w:r>
          </w:p>
        </w:tc>
      </w:tr>
    </w:tbl>
    <w:p w14:paraId="0D188387" w14:textId="77777777" w:rsidR="00A629DF" w:rsidRDefault="00A629DF" w:rsidP="00A629DF">
      <w:pPr>
        <w:rPr>
          <w:rFonts w:ascii="Aptos" w:hAnsi="Aptos"/>
          <w:color w:val="232B35"/>
          <w:sz w:val="21"/>
        </w:rPr>
      </w:pPr>
    </w:p>
    <w:p w14:paraId="007A7B2F" w14:textId="4071BAA2" w:rsidR="00A629DF" w:rsidRDefault="00A629DF" w:rsidP="00A629DF">
      <w:pPr>
        <w:jc w:val="center"/>
        <w:rPr>
          <w:b/>
          <w:bCs/>
        </w:rPr>
      </w:pPr>
      <w:r>
        <w:rPr>
          <w:noProof/>
        </w:rPr>
        <w:lastRenderedPageBreak/>
        <w:drawing>
          <wp:anchor distT="0" distB="0" distL="114300" distR="114300" simplePos="0" relativeHeight="251727872" behindDoc="0" locked="0" layoutInCell="1" allowOverlap="1" wp14:anchorId="074116B3" wp14:editId="4B561508">
            <wp:simplePos x="0" y="0"/>
            <wp:positionH relativeFrom="column">
              <wp:posOffset>-323850</wp:posOffset>
            </wp:positionH>
            <wp:positionV relativeFrom="paragraph">
              <wp:posOffset>187325</wp:posOffset>
            </wp:positionV>
            <wp:extent cx="6680835" cy="4420235"/>
            <wp:effectExtent l="0" t="0" r="12065" b="12065"/>
            <wp:wrapSquare wrapText="bothSides"/>
            <wp:docPr id="1852156514" name="Chart 50">
              <a:extLst xmlns:a="http://schemas.openxmlformats.org/drawingml/2006/main">
                <a:ext uri="{FF2B5EF4-FFF2-40B4-BE49-F238E27FC236}">
                  <a16:creationId xmlns:a16="http://schemas.microsoft.com/office/drawing/2014/main" id="{164CD15C-C640-C878-1627-9E893B1686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Pr>
          <w:b/>
          <w:bCs/>
        </w:rPr>
        <w:t>6.) Gantt Chart:</w:t>
      </w:r>
    </w:p>
    <w:p w14:paraId="75D462D5" w14:textId="77777777" w:rsidR="00A629DF" w:rsidRDefault="00A629DF" w:rsidP="00A629DF"/>
    <w:p w14:paraId="6FE07E63" w14:textId="77777777" w:rsidR="00A629DF" w:rsidRDefault="00A629DF" w:rsidP="00A629DF"/>
    <w:p w14:paraId="125D8EAF" w14:textId="77777777" w:rsidR="00A629DF" w:rsidRDefault="00A629DF" w:rsidP="00A629DF"/>
    <w:p w14:paraId="2A3786A6" w14:textId="77777777" w:rsidR="00A629DF" w:rsidRDefault="00A629DF" w:rsidP="00A629DF"/>
    <w:p w14:paraId="2F355530" w14:textId="77777777" w:rsidR="00A629DF" w:rsidRDefault="00A629DF" w:rsidP="00A629DF"/>
    <w:p w14:paraId="2C11E5D6" w14:textId="77777777" w:rsidR="00A629DF" w:rsidRDefault="00A629DF" w:rsidP="00A629DF"/>
    <w:p w14:paraId="45AAFC96" w14:textId="77777777" w:rsidR="00A629DF" w:rsidRDefault="00A629DF" w:rsidP="00A629DF"/>
    <w:p w14:paraId="4BA8E906" w14:textId="77777777" w:rsidR="00A629DF" w:rsidRDefault="00A629DF" w:rsidP="00A629DF">
      <w:pPr>
        <w:pStyle w:val="pdq2pgselectionanchorcontainer"/>
        <w:rPr>
          <w:color w:val="000000"/>
        </w:rPr>
      </w:pPr>
      <w:r>
        <w:rPr>
          <w:b/>
          <w:bCs/>
          <w:szCs w:val="27"/>
        </w:rPr>
        <w:t>7.) Agile Backlog &amp; Sprint Planning</w:t>
      </w:r>
      <w:r>
        <w:rPr>
          <w:b/>
          <w:bCs/>
          <w:szCs w:val="27"/>
        </w:rPr>
        <w:br/>
      </w:r>
      <w:r>
        <w:rPr>
          <w:b/>
          <w:bCs/>
          <w:szCs w:val="27"/>
        </w:rPr>
        <w:br/>
      </w:r>
      <w:bookmarkEnd w:id="0"/>
      <w:r>
        <w:rPr>
          <w:b/>
          <w:bCs/>
          <w:szCs w:val="27"/>
        </w:rPr>
        <w:br/>
      </w:r>
      <w:r>
        <w:rPr>
          <w:rStyle w:val="Strong"/>
          <w:rFonts w:eastAsiaTheme="majorEastAsia"/>
        </w:rPr>
        <w:t>7.1 Product Backlog</w:t>
      </w:r>
    </w:p>
    <w:p w14:paraId="2A005F8D" w14:textId="77777777" w:rsidR="00A629DF" w:rsidRDefault="00A629DF" w:rsidP="00A629DF">
      <w:pPr>
        <w:pStyle w:val="NormalWeb"/>
        <w:rPr>
          <w:color w:val="000000"/>
        </w:rPr>
      </w:pPr>
      <w:r>
        <w:t>The Smart Parking Platform product backlog was organized in Trello into four categories: Login &amp; Authentication, UI for User &amp; Operator, Backend Processes, and Reporting &amp; Analytics. The backlog contains 55 items derived from the project's existing requirements, use cases, and WBS.</w:t>
      </w:r>
    </w:p>
    <w:p w14:paraId="6B5E6BED" w14:textId="77777777" w:rsidR="00A629DF" w:rsidRDefault="00A629DF" w:rsidP="00A629DF">
      <w:pPr>
        <w:rPr>
          <w:color w:val="232B35"/>
        </w:rPr>
      </w:pPr>
    </w:p>
    <w:p w14:paraId="205F5CC9" w14:textId="424BAB62" w:rsidR="00A629DF" w:rsidRDefault="00A629DF" w:rsidP="00A629DF">
      <w:pPr>
        <w:jc w:val="center"/>
      </w:pPr>
      <w:r>
        <w:rPr>
          <w:noProof/>
        </w:rPr>
        <w:lastRenderedPageBreak/>
        <w:drawing>
          <wp:inline distT="0" distB="0" distL="0" distR="0" wp14:anchorId="67107883" wp14:editId="3FF1808D">
            <wp:extent cx="5943600" cy="3856990"/>
            <wp:effectExtent l="0" t="0" r="0" b="3810"/>
            <wp:docPr id="970345265"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56990"/>
                    </a:xfrm>
                    <a:prstGeom prst="rect">
                      <a:avLst/>
                    </a:prstGeom>
                    <a:noFill/>
                    <a:ln>
                      <a:noFill/>
                    </a:ln>
                  </pic:spPr>
                </pic:pic>
              </a:graphicData>
            </a:graphic>
          </wp:inline>
        </w:drawing>
      </w:r>
    </w:p>
    <w:p w14:paraId="05773DE6" w14:textId="77777777" w:rsidR="00A629DF" w:rsidRDefault="00A629DF" w:rsidP="00A629DF">
      <w:r>
        <w:rPr>
          <w:b/>
          <w:bCs/>
        </w:rPr>
        <w:t>Figure 1</w:t>
      </w:r>
      <w:r>
        <w:t>: Smart Parking Platform Product Backlog.</w:t>
      </w:r>
    </w:p>
    <w:p w14:paraId="4A8E60D8" w14:textId="77777777" w:rsidR="00A629DF" w:rsidRDefault="00A629DF" w:rsidP="00A629DF"/>
    <w:p w14:paraId="53261276" w14:textId="77777777" w:rsidR="00A629DF" w:rsidRDefault="00A629DF" w:rsidP="00A629DF"/>
    <w:p w14:paraId="769F2A75" w14:textId="77777777" w:rsidR="00A629DF" w:rsidRDefault="00A629DF" w:rsidP="00A629DF"/>
    <w:p w14:paraId="532CB26E" w14:textId="77777777" w:rsidR="00A629DF" w:rsidRDefault="00A629DF" w:rsidP="00A629DF"/>
    <w:p w14:paraId="74C5FD66" w14:textId="77777777" w:rsidR="00A629DF" w:rsidRDefault="00A629DF" w:rsidP="00A629DF"/>
    <w:p w14:paraId="6A973148" w14:textId="77777777" w:rsidR="00A629DF" w:rsidRDefault="00A629DF" w:rsidP="00A629DF"/>
    <w:p w14:paraId="454A8154" w14:textId="77777777" w:rsidR="00A629DF" w:rsidRDefault="00A629DF" w:rsidP="00A629DF"/>
    <w:p w14:paraId="56505C1D" w14:textId="77777777" w:rsidR="00A629DF" w:rsidRDefault="00A629DF" w:rsidP="00A629DF"/>
    <w:p w14:paraId="63EAB440" w14:textId="77777777" w:rsidR="00A629DF" w:rsidRDefault="00A629DF" w:rsidP="00A629DF"/>
    <w:p w14:paraId="3E11F4C9" w14:textId="77777777" w:rsidR="00A629DF" w:rsidRDefault="00A629DF" w:rsidP="00A629DF"/>
    <w:p w14:paraId="51E88E52" w14:textId="77777777" w:rsidR="00A629DF" w:rsidRDefault="00A629DF" w:rsidP="00A629DF"/>
    <w:p w14:paraId="61A8CEAE" w14:textId="77777777" w:rsidR="00A629DF" w:rsidRDefault="00A629DF" w:rsidP="00A629DF"/>
    <w:p w14:paraId="240DE2D2" w14:textId="77777777" w:rsidR="00A629DF" w:rsidRDefault="00A629DF" w:rsidP="00A629DF"/>
    <w:p w14:paraId="43C3648F" w14:textId="77777777" w:rsidR="00A629DF" w:rsidRDefault="00A629DF" w:rsidP="00A629DF"/>
    <w:p w14:paraId="39F5ACB9" w14:textId="77777777" w:rsidR="00A629DF" w:rsidRDefault="00A629DF" w:rsidP="00A629DF"/>
    <w:p w14:paraId="20F008D4" w14:textId="77777777" w:rsidR="00A629DF" w:rsidRDefault="00A629DF" w:rsidP="00A629DF"/>
    <w:p w14:paraId="338F7BC4" w14:textId="77777777" w:rsidR="00A629DF" w:rsidRDefault="00A629DF" w:rsidP="00A629DF"/>
    <w:p w14:paraId="228BE45F" w14:textId="77777777" w:rsidR="00A629DF" w:rsidRDefault="00A629DF" w:rsidP="00A629DF"/>
    <w:p w14:paraId="6BC4E601" w14:textId="77777777" w:rsidR="00A629DF" w:rsidRDefault="00A629DF" w:rsidP="00A629DF"/>
    <w:p w14:paraId="7BB897DD" w14:textId="77777777" w:rsidR="00A629DF" w:rsidRDefault="00A629DF" w:rsidP="00A629DF">
      <w:pPr>
        <w:pStyle w:val="Heading2"/>
        <w:spacing w:after="100"/>
        <w:rPr>
          <w:color w:val="000000"/>
        </w:rPr>
      </w:pPr>
      <w:r>
        <w:rPr>
          <w:rStyle w:val="Strong"/>
          <w:rFonts w:ascii="Aptos" w:hAnsi="Aptos"/>
          <w:color w:val="000000"/>
        </w:rPr>
        <w:lastRenderedPageBreak/>
        <w:t>7.2 Sprint 1</w:t>
      </w:r>
    </w:p>
    <w:p w14:paraId="73A701E0" w14:textId="77777777" w:rsidR="00A629DF" w:rsidRDefault="00A629DF" w:rsidP="00A629DF">
      <w:pPr>
        <w:pStyle w:val="NormalWeb"/>
        <w:rPr>
          <w:color w:val="000000"/>
        </w:rPr>
      </w:pPr>
      <w:r>
        <w:t>Nine backlog items were selected for Sprint 1, focusing on foundational system infrastructure and core user functionality.</w:t>
      </w:r>
    </w:p>
    <w:p w14:paraId="68FFF3AC" w14:textId="77777777" w:rsidR="00A629DF" w:rsidRDefault="00A629DF" w:rsidP="00A629DF">
      <w:pPr>
        <w:rPr>
          <w:color w:val="232B35"/>
        </w:rPr>
      </w:pPr>
    </w:p>
    <w:p w14:paraId="3E33ECB8" w14:textId="6F9F1C2E" w:rsidR="00A629DF" w:rsidRDefault="00A629DF" w:rsidP="00A629DF">
      <w:pPr>
        <w:jc w:val="center"/>
      </w:pPr>
      <w:r>
        <w:rPr>
          <w:noProof/>
        </w:rPr>
        <w:drawing>
          <wp:inline distT="0" distB="0" distL="0" distR="0" wp14:anchorId="7DEC2F39" wp14:editId="0F0B4F65">
            <wp:extent cx="5943600" cy="3856990"/>
            <wp:effectExtent l="0" t="0" r="0" b="3810"/>
            <wp:docPr id="4068891"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56990"/>
                    </a:xfrm>
                    <a:prstGeom prst="rect">
                      <a:avLst/>
                    </a:prstGeom>
                    <a:noFill/>
                    <a:ln>
                      <a:noFill/>
                    </a:ln>
                  </pic:spPr>
                </pic:pic>
              </a:graphicData>
            </a:graphic>
          </wp:inline>
        </w:drawing>
      </w:r>
      <w:r>
        <w:br/>
      </w:r>
      <w:r>
        <w:rPr>
          <w:b/>
          <w:bCs/>
        </w:rPr>
        <w:t>Figure 2</w:t>
      </w:r>
      <w:r>
        <w:t>: Smart Parking Platform Sprint 1 Backlog</w:t>
      </w:r>
    </w:p>
    <w:p w14:paraId="690D2383" w14:textId="77777777" w:rsidR="00A629DF" w:rsidRDefault="00A629DF" w:rsidP="00A629DF"/>
    <w:p w14:paraId="38183C2C" w14:textId="77777777" w:rsidR="00A629DF" w:rsidRDefault="00A629DF" w:rsidP="00A629DF"/>
    <w:p w14:paraId="14C926D3" w14:textId="77777777" w:rsidR="00A629DF" w:rsidRDefault="00A629DF" w:rsidP="00A629DF"/>
    <w:p w14:paraId="03E32108" w14:textId="77777777" w:rsidR="00A629DF" w:rsidRDefault="00A629DF" w:rsidP="00A629DF"/>
    <w:p w14:paraId="3B76E21C" w14:textId="77777777" w:rsidR="00A629DF" w:rsidRDefault="00A629DF" w:rsidP="00A629DF"/>
    <w:p w14:paraId="5ACD1A78" w14:textId="77777777" w:rsidR="00A629DF" w:rsidRDefault="00A629DF" w:rsidP="00A629DF"/>
    <w:p w14:paraId="097D66AE" w14:textId="77777777" w:rsidR="00A629DF" w:rsidRDefault="00A629DF" w:rsidP="00A629DF"/>
    <w:p w14:paraId="2AD8E912" w14:textId="77777777" w:rsidR="00A629DF" w:rsidRDefault="00A629DF" w:rsidP="00A629DF">
      <w:pPr>
        <w:spacing w:after="160" w:line="276" w:lineRule="auto"/>
      </w:pPr>
      <w:r>
        <w:rPr>
          <w:rFonts w:eastAsiaTheme="minorHAnsi"/>
        </w:rPr>
        <w:br w:type="page"/>
      </w:r>
    </w:p>
    <w:p w14:paraId="5E72126E" w14:textId="77777777" w:rsidR="00A629DF" w:rsidRDefault="00A629DF" w:rsidP="00A629DF">
      <w:pPr>
        <w:pStyle w:val="NormalWeb"/>
      </w:pPr>
      <w:r>
        <w:lastRenderedPageBreak/>
        <w:t>7.3</w:t>
      </w:r>
      <w:r>
        <w:rPr>
          <w:rStyle w:val="apple-converted-space"/>
          <w:rFonts w:eastAsiaTheme="majorEastAsia"/>
        </w:rPr>
        <w:t> </w:t>
      </w:r>
      <w:r>
        <w:t>Sprint</w:t>
      </w:r>
      <w:r>
        <w:rPr>
          <w:rStyle w:val="apple-converted-space"/>
          <w:rFonts w:eastAsiaTheme="majorEastAsia"/>
        </w:rPr>
        <w:t> </w:t>
      </w:r>
      <w:r>
        <w:t>2</w:t>
      </w:r>
      <w:r>
        <w:rPr>
          <w:rStyle w:val="apple-converted-space"/>
          <w:rFonts w:eastAsiaTheme="majorEastAsia"/>
        </w:rPr>
        <w:t> </w:t>
      </w:r>
      <w:r>
        <w:t>(Planned)</w:t>
      </w:r>
      <w:r>
        <w:br/>
      </w:r>
    </w:p>
    <w:p w14:paraId="5939FD52" w14:textId="77777777" w:rsidR="00A629DF" w:rsidRDefault="00A629DF" w:rsidP="00A629DF">
      <w:pPr>
        <w:pStyle w:val="NormalWeb"/>
        <w:rPr>
          <w:color w:val="000000"/>
        </w:rPr>
      </w:pPr>
      <w:r>
        <w:t>Sprint 2 focuses on developing the driver's reservation and transaction management experience, building upon the authentication, parking availability, and payment infrastructure established in Sprint 1. Five product backlog items have been selected for this planned sprint: reservation checkout, active reservation status, digital wallet interface, reservation expiration notifications, and parking activity and receipt history. These tasks remain in the planning stage and have not yet been marked as completed.</w:t>
      </w:r>
    </w:p>
    <w:p w14:paraId="20B81A31" w14:textId="77777777" w:rsidR="00A629DF" w:rsidRDefault="00A629DF" w:rsidP="00A629DF">
      <w:pPr>
        <w:rPr>
          <w:color w:val="232B35"/>
        </w:rPr>
      </w:pPr>
    </w:p>
    <w:p w14:paraId="51D196C0" w14:textId="0474B83C" w:rsidR="00A629DF" w:rsidRDefault="00A629DF" w:rsidP="00A629DF">
      <w:pPr>
        <w:jc w:val="center"/>
      </w:pPr>
      <w:r>
        <w:rPr>
          <w:noProof/>
        </w:rPr>
        <w:drawing>
          <wp:inline distT="0" distB="0" distL="0" distR="0" wp14:anchorId="68DCA4A7" wp14:editId="62F29357">
            <wp:extent cx="5943600" cy="3856990"/>
            <wp:effectExtent l="0" t="0" r="0" b="3810"/>
            <wp:docPr id="2016945956"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856990"/>
                    </a:xfrm>
                    <a:prstGeom prst="rect">
                      <a:avLst/>
                    </a:prstGeom>
                    <a:noFill/>
                    <a:ln>
                      <a:noFill/>
                    </a:ln>
                  </pic:spPr>
                </pic:pic>
              </a:graphicData>
            </a:graphic>
          </wp:inline>
        </w:drawing>
      </w:r>
      <w:r>
        <w:br/>
      </w:r>
      <w:r>
        <w:rPr>
          <w:b/>
          <w:bCs/>
        </w:rPr>
        <w:t>Figure 3</w:t>
      </w:r>
      <w:r>
        <w:t>: Smart Parking Platform Sprint 2 Backlog</w:t>
      </w:r>
    </w:p>
    <w:p w14:paraId="7091327E" w14:textId="77777777" w:rsidR="00A629DF" w:rsidRDefault="00A629DF" w:rsidP="00A629DF">
      <w:pPr>
        <w:spacing w:after="160" w:line="276" w:lineRule="auto"/>
      </w:pPr>
    </w:p>
    <w:p w14:paraId="0D4AF773" w14:textId="77777777" w:rsidR="00A629DF" w:rsidRDefault="00A629DF" w:rsidP="00A629DF">
      <w:pPr>
        <w:spacing w:after="160" w:line="276" w:lineRule="auto"/>
      </w:pPr>
      <w:r>
        <w:rPr>
          <w:rFonts w:eastAsiaTheme="minorHAnsi"/>
        </w:rPr>
        <w:br w:type="page"/>
      </w:r>
    </w:p>
    <w:p w14:paraId="1003AB01" w14:textId="77777777" w:rsidR="00A629DF" w:rsidRDefault="00A629DF" w:rsidP="00A629DF"/>
    <w:p w14:paraId="77C40FFD" w14:textId="77777777" w:rsidR="00A629DF" w:rsidRDefault="00A629DF" w:rsidP="00A629DF"/>
    <w:p w14:paraId="37A659D1" w14:textId="77777777" w:rsidR="00A629DF" w:rsidRDefault="00A629DF" w:rsidP="00A629DF"/>
    <w:p w14:paraId="03D078FA" w14:textId="77777777" w:rsidR="00A629DF" w:rsidRDefault="00A629DF" w:rsidP="00A629DF"/>
    <w:p w14:paraId="6FBDBE53" w14:textId="77777777" w:rsidR="00A629DF" w:rsidRDefault="00A629DF" w:rsidP="00A629DF"/>
    <w:p w14:paraId="5D3B5622" w14:textId="77777777" w:rsidR="00A629DF" w:rsidRDefault="00A629DF" w:rsidP="00A629DF">
      <w:pPr>
        <w:rPr>
          <w:b/>
          <w:bCs/>
          <w:sz w:val="27"/>
          <w:szCs w:val="27"/>
        </w:rPr>
      </w:pPr>
      <w:r>
        <w:rPr>
          <w:b/>
          <w:bCs/>
          <w:szCs w:val="27"/>
        </w:rPr>
        <w:t>8.) Risk, Quality, and Communication Management</w:t>
      </w:r>
    </w:p>
    <w:p w14:paraId="48644A6A" w14:textId="77777777" w:rsidR="00A629DF" w:rsidRDefault="00A629DF" w:rsidP="00A629DF">
      <w:pPr>
        <w:rPr>
          <w:color w:val="000000"/>
          <w:sz w:val="21"/>
        </w:rPr>
      </w:pPr>
      <w:r>
        <w:t xml:space="preserve">To ensure the stability of the Smart Parking Platform potential uncertainties have </w:t>
      </w:r>
      <w:proofErr w:type="gramStart"/>
      <w:r>
        <w:t>been  categorized</w:t>
      </w:r>
      <w:proofErr w:type="gramEnd"/>
      <w:r>
        <w:t xml:space="preserve"> into four risk categories: Technical, Schedule, Financial, and People risks (abbreviated as TR, SR, FR, and PR respectively)</w:t>
      </w:r>
    </w:p>
    <w:p w14:paraId="4A87AC35" w14:textId="77777777" w:rsidR="00A629DF" w:rsidRDefault="00A629DF" w:rsidP="00A629DF">
      <w:pPr>
        <w:rPr>
          <w:color w:val="1F1F1F"/>
          <w:sz w:val="22"/>
          <w:szCs w:val="22"/>
        </w:rPr>
      </w:pPr>
    </w:p>
    <w:p w14:paraId="51E65614" w14:textId="77777777" w:rsidR="00A629DF" w:rsidRDefault="00A629DF" w:rsidP="00A629DF">
      <w:pPr>
        <w:pStyle w:val="Heading2"/>
        <w:spacing w:after="100"/>
        <w:rPr>
          <w:bCs/>
          <w:color w:val="1C3752"/>
          <w:sz w:val="24"/>
        </w:rPr>
      </w:pPr>
      <w:r>
        <w:rPr>
          <w:rFonts w:ascii="Aptos" w:hAnsi="Aptos"/>
          <w:bCs/>
          <w:color w:val="1F1F1F"/>
        </w:rPr>
        <w:t>8.1 Risk Identification</w:t>
      </w:r>
    </w:p>
    <w:p w14:paraId="0C811B87" w14:textId="77777777" w:rsidR="00A629DF" w:rsidRDefault="00A629DF" w:rsidP="00A629DF">
      <w:pPr>
        <w:spacing w:before="100" w:beforeAutospacing="1" w:afterAutospacing="1"/>
        <w:outlineLvl w:val="3"/>
        <w:rPr>
          <w:b/>
          <w:bCs/>
          <w:color w:val="000000"/>
        </w:rPr>
      </w:pPr>
      <w:r>
        <w:rPr>
          <w:b/>
          <w:bCs/>
        </w:rPr>
        <w:t>A. Technical Risks</w:t>
      </w:r>
    </w:p>
    <w:p w14:paraId="5009D0D9" w14:textId="77777777" w:rsidR="00A629DF" w:rsidRDefault="00A629DF" w:rsidP="00A629DF">
      <w:pPr>
        <w:numPr>
          <w:ilvl w:val="0"/>
          <w:numId w:val="104"/>
        </w:numPr>
        <w:spacing w:before="100" w:beforeAutospacing="1" w:after="100" w:afterAutospacing="1" w:line="268" w:lineRule="auto"/>
        <w:rPr>
          <w:color w:val="000000"/>
        </w:rPr>
      </w:pPr>
      <w:r>
        <w:rPr>
          <w:b/>
          <w:bCs/>
        </w:rPr>
        <w:t>TR1 (LPR System/API Connection Failure):</w:t>
      </w:r>
      <w:r>
        <w:t> The connection between compatible License Plate Recognition (LPR) systems and the Smart Parking Platform could experience network or API failures, preventing vehicle identification.</w:t>
      </w:r>
    </w:p>
    <w:p w14:paraId="239E07A0" w14:textId="77777777" w:rsidR="00A629DF" w:rsidRDefault="00A629DF" w:rsidP="00A629DF">
      <w:pPr>
        <w:numPr>
          <w:ilvl w:val="0"/>
          <w:numId w:val="104"/>
        </w:numPr>
        <w:spacing w:before="100" w:beforeAutospacing="1" w:after="100" w:afterAutospacing="1" w:line="268" w:lineRule="auto"/>
        <w:rPr>
          <w:color w:val="000000"/>
        </w:rPr>
      </w:pPr>
      <w:r>
        <w:rPr>
          <w:b/>
          <w:bCs/>
        </w:rPr>
        <w:t>TR2 (Real-Time Availability Server Overload):</w:t>
      </w:r>
      <w:r>
        <w:t> High driver concurrency during peak hours could cause API response delays and interfere with the system's required 30-second live parking availability updates.</w:t>
      </w:r>
    </w:p>
    <w:p w14:paraId="00974318" w14:textId="77777777" w:rsidR="00A629DF" w:rsidRDefault="00A629DF" w:rsidP="00A629DF">
      <w:pPr>
        <w:numPr>
          <w:ilvl w:val="0"/>
          <w:numId w:val="104"/>
        </w:numPr>
        <w:spacing w:before="100" w:beforeAutospacing="1" w:after="100" w:afterAutospacing="1" w:line="268" w:lineRule="auto"/>
        <w:rPr>
          <w:color w:val="000000"/>
        </w:rPr>
      </w:pPr>
      <w:r>
        <w:rPr>
          <w:b/>
          <w:bCs/>
        </w:rPr>
        <w:t>TR3 (Payment Gateway Timeout):</w:t>
      </w:r>
      <w:r>
        <w:t> Third-party payment services (Such as Apple Pay or any online banking card connected) could experience connection failures or timeouts while processing digital parking transactions.</w:t>
      </w:r>
    </w:p>
    <w:p w14:paraId="45F5AB83" w14:textId="77777777" w:rsidR="00A629DF" w:rsidRDefault="00A629DF" w:rsidP="00A629DF">
      <w:pPr>
        <w:numPr>
          <w:ilvl w:val="0"/>
          <w:numId w:val="104"/>
        </w:numPr>
        <w:spacing w:before="100" w:beforeAutospacing="1" w:after="100" w:afterAutospacing="1" w:line="268" w:lineRule="auto"/>
        <w:rPr>
          <w:color w:val="000000"/>
        </w:rPr>
      </w:pPr>
      <w:r>
        <w:rPr>
          <w:b/>
          <w:bCs/>
        </w:rPr>
        <w:t>TR4 (Third-Party Mapping API Unavailability):</w:t>
      </w:r>
      <w:r>
        <w:t> Google Maps or Apple Maps services could experience downtime or other service limitations, temporarily interfering with location search and navigation functionality.</w:t>
      </w:r>
    </w:p>
    <w:p w14:paraId="7CC1987A" w14:textId="77777777" w:rsidR="00A629DF" w:rsidRDefault="00A629DF" w:rsidP="00A629DF">
      <w:pPr>
        <w:spacing w:before="100" w:beforeAutospacing="1" w:afterAutospacing="1"/>
        <w:rPr>
          <w:i/>
          <w:iCs/>
          <w:color w:val="000000"/>
          <w:sz w:val="20"/>
          <w:szCs w:val="20"/>
        </w:rPr>
      </w:pPr>
      <w:r>
        <w:rPr>
          <w:i/>
          <w:iCs/>
          <w:szCs w:val="20"/>
        </w:rPr>
        <w:t xml:space="preserve">Note: These risks directly correspond to functionality already established in the SRS and WBS. </w:t>
      </w:r>
    </w:p>
    <w:p w14:paraId="2A038E76" w14:textId="77777777" w:rsidR="00A629DF" w:rsidRDefault="00A629DF" w:rsidP="00A629DF">
      <w:pPr>
        <w:spacing w:before="100" w:beforeAutospacing="1" w:afterAutospacing="1"/>
        <w:outlineLvl w:val="3"/>
        <w:rPr>
          <w:b/>
          <w:bCs/>
          <w:color w:val="000000"/>
          <w:sz w:val="21"/>
        </w:rPr>
      </w:pPr>
      <w:r>
        <w:rPr>
          <w:b/>
          <w:bCs/>
        </w:rPr>
        <w:t>B. Schedule Risks</w:t>
      </w:r>
    </w:p>
    <w:p w14:paraId="657D0E5F" w14:textId="77777777" w:rsidR="00A629DF" w:rsidRDefault="00A629DF" w:rsidP="00A629DF">
      <w:pPr>
        <w:numPr>
          <w:ilvl w:val="0"/>
          <w:numId w:val="105"/>
        </w:numPr>
        <w:spacing w:before="100" w:beforeAutospacing="1" w:after="100" w:afterAutospacing="1" w:line="268" w:lineRule="auto"/>
        <w:rPr>
          <w:color w:val="000000"/>
        </w:rPr>
      </w:pPr>
      <w:r>
        <w:rPr>
          <w:b/>
          <w:bCs/>
        </w:rPr>
        <w:t>SR1 (Third-Party API Integration Delays):</w:t>
      </w:r>
      <w:r>
        <w:t> Delays in obtaining or configuring access to third-party payment or mapping services could postpone integration and testing activities.</w:t>
      </w:r>
    </w:p>
    <w:p w14:paraId="099D339F" w14:textId="77777777" w:rsidR="00A629DF" w:rsidRDefault="00A629DF" w:rsidP="00A629DF">
      <w:pPr>
        <w:numPr>
          <w:ilvl w:val="0"/>
          <w:numId w:val="105"/>
        </w:numPr>
        <w:spacing w:before="100" w:beforeAutospacing="1" w:after="100" w:afterAutospacing="1" w:line="268" w:lineRule="auto"/>
        <w:rPr>
          <w:color w:val="000000"/>
        </w:rPr>
      </w:pPr>
      <w:r>
        <w:rPr>
          <w:b/>
          <w:bCs/>
        </w:rPr>
        <w:t>SR2 (Garage Data Integration Delays):</w:t>
      </w:r>
      <w:r>
        <w:t> Delays in obtaining access to compatible garage occupancy data could postpone integration and testing of real-time parking availability.</w:t>
      </w:r>
    </w:p>
    <w:p w14:paraId="6ED21DD2" w14:textId="77777777" w:rsidR="00A629DF" w:rsidRDefault="00A629DF" w:rsidP="00A629DF">
      <w:pPr>
        <w:numPr>
          <w:ilvl w:val="0"/>
          <w:numId w:val="105"/>
        </w:numPr>
        <w:spacing w:before="100" w:beforeAutospacing="1" w:after="100" w:afterAutospacing="1" w:line="268" w:lineRule="auto"/>
        <w:rPr>
          <w:color w:val="000000"/>
        </w:rPr>
      </w:pPr>
      <w:r>
        <w:rPr>
          <w:b/>
          <w:bCs/>
        </w:rPr>
        <w:t>SR3 (Scope Creep):</w:t>
      </w:r>
      <w:r>
        <w:t> Requests for additional functionality beyond the established SRS (perhaps at the behest of garage operators for example) could increase development work and delay completion of planned project activities.</w:t>
      </w:r>
    </w:p>
    <w:p w14:paraId="0DCEF0F0" w14:textId="77777777" w:rsidR="00A629DF" w:rsidRDefault="00A629DF" w:rsidP="00A629DF">
      <w:pPr>
        <w:numPr>
          <w:ilvl w:val="0"/>
          <w:numId w:val="105"/>
        </w:numPr>
        <w:spacing w:before="100" w:beforeAutospacing="1" w:after="100" w:afterAutospacing="1" w:line="268" w:lineRule="auto"/>
        <w:rPr>
          <w:color w:val="000000"/>
        </w:rPr>
      </w:pPr>
      <w:r>
        <w:rPr>
          <w:b/>
          <w:bCs/>
        </w:rPr>
        <w:t>SR4 (Academic and Project Deadline Conflicts):</w:t>
      </w:r>
      <w:r>
        <w:t> Academic responsibilities and overlapping course deadlines could reduce team availability and affect completion of project work within the single-semester timeline.</w:t>
      </w:r>
    </w:p>
    <w:p w14:paraId="56FDCD06" w14:textId="77777777" w:rsidR="00A629DF" w:rsidRDefault="00A629DF" w:rsidP="00A629DF">
      <w:pPr>
        <w:spacing w:before="100" w:beforeAutospacing="1" w:afterAutospacing="1"/>
        <w:outlineLvl w:val="3"/>
        <w:rPr>
          <w:color w:val="000000"/>
        </w:rPr>
      </w:pPr>
    </w:p>
    <w:p w14:paraId="61AF54F7" w14:textId="77777777" w:rsidR="00A629DF" w:rsidRDefault="00A629DF" w:rsidP="00A629DF">
      <w:pPr>
        <w:spacing w:before="100" w:beforeAutospacing="1" w:afterAutospacing="1"/>
        <w:outlineLvl w:val="3"/>
        <w:rPr>
          <w:color w:val="000000"/>
        </w:rPr>
      </w:pPr>
    </w:p>
    <w:p w14:paraId="1E5B7641" w14:textId="77777777" w:rsidR="00A629DF" w:rsidRDefault="00A629DF" w:rsidP="00A629DF">
      <w:pPr>
        <w:spacing w:before="100" w:beforeAutospacing="1" w:afterAutospacing="1"/>
        <w:outlineLvl w:val="3"/>
        <w:rPr>
          <w:color w:val="000000"/>
        </w:rPr>
      </w:pPr>
    </w:p>
    <w:p w14:paraId="35D44C05" w14:textId="77777777" w:rsidR="00A629DF" w:rsidRDefault="00A629DF" w:rsidP="00A629DF">
      <w:pPr>
        <w:spacing w:before="100" w:beforeAutospacing="1" w:afterAutospacing="1"/>
        <w:outlineLvl w:val="3"/>
        <w:rPr>
          <w:b/>
          <w:bCs/>
          <w:color w:val="000000"/>
        </w:rPr>
      </w:pPr>
      <w:r>
        <w:rPr>
          <w:b/>
          <w:bCs/>
        </w:rPr>
        <w:t>C. Financial Risks</w:t>
      </w:r>
    </w:p>
    <w:p w14:paraId="2C751C55" w14:textId="77777777" w:rsidR="00A629DF" w:rsidRDefault="00A629DF" w:rsidP="00A629DF">
      <w:pPr>
        <w:numPr>
          <w:ilvl w:val="0"/>
          <w:numId w:val="106"/>
        </w:numPr>
        <w:spacing w:before="100" w:beforeAutospacing="1" w:after="100" w:afterAutospacing="1" w:line="268" w:lineRule="auto"/>
        <w:rPr>
          <w:color w:val="000000"/>
        </w:rPr>
      </w:pPr>
      <w:r>
        <w:rPr>
          <w:b/>
          <w:bCs/>
        </w:rPr>
        <w:t>FR1 (Third-Party API Usage Cost Escalation):</w:t>
      </w:r>
      <w:r>
        <w:t> Increased use of external mapping or other third-party services could increase operational API costs.</w:t>
      </w:r>
    </w:p>
    <w:p w14:paraId="23CCAB6B" w14:textId="77777777" w:rsidR="00A629DF" w:rsidRDefault="00A629DF" w:rsidP="00A629DF">
      <w:pPr>
        <w:numPr>
          <w:ilvl w:val="0"/>
          <w:numId w:val="106"/>
        </w:numPr>
        <w:spacing w:before="100" w:beforeAutospacing="1" w:after="100" w:afterAutospacing="1" w:line="268" w:lineRule="auto"/>
        <w:rPr>
          <w:color w:val="000000"/>
        </w:rPr>
      </w:pPr>
      <w:r>
        <w:rPr>
          <w:b/>
          <w:bCs/>
        </w:rPr>
        <w:t>FR2 (Garage Integration and Hardware Compatibility Costs):</w:t>
      </w:r>
      <w:r>
        <w:t> Integrating the platform with different existing garage technologies could create additional compatibility and integration expenses.</w:t>
      </w:r>
    </w:p>
    <w:p w14:paraId="7DD8E6BC" w14:textId="77777777" w:rsidR="00A629DF" w:rsidRDefault="00A629DF" w:rsidP="00A629DF">
      <w:pPr>
        <w:numPr>
          <w:ilvl w:val="0"/>
          <w:numId w:val="106"/>
        </w:numPr>
        <w:spacing w:before="100" w:beforeAutospacing="1" w:after="100" w:afterAutospacing="1" w:line="268" w:lineRule="auto"/>
        <w:rPr>
          <w:color w:val="000000"/>
        </w:rPr>
      </w:pPr>
      <w:r>
        <w:rPr>
          <w:b/>
          <w:bCs/>
        </w:rPr>
        <w:t>FR3 (Cloud Infrastructure Scaling Costs):</w:t>
      </w:r>
      <w:r>
        <w:t> Supporting high levels of concurrent users and real-time parking data could increase cloud infrastructure and database operating costs.</w:t>
      </w:r>
    </w:p>
    <w:p w14:paraId="0518A35A" w14:textId="77777777" w:rsidR="00A629DF" w:rsidRDefault="00A629DF" w:rsidP="00A629DF">
      <w:pPr>
        <w:numPr>
          <w:ilvl w:val="0"/>
          <w:numId w:val="106"/>
        </w:numPr>
        <w:spacing w:before="100" w:beforeAutospacing="1" w:after="100" w:afterAutospacing="1" w:line="268" w:lineRule="auto"/>
        <w:rPr>
          <w:color w:val="000000"/>
        </w:rPr>
      </w:pPr>
      <w:r>
        <w:rPr>
          <w:b/>
          <w:bCs/>
        </w:rPr>
        <w:t>FR4 (Payment Processing and Chargeback Costs):</w:t>
      </w:r>
      <w:r>
        <w:t> Digital parking transactions could generate additional payment processing expenses or chargeback-related costs.</w:t>
      </w:r>
    </w:p>
    <w:p w14:paraId="1D3F5A23" w14:textId="77777777" w:rsidR="00A629DF" w:rsidRDefault="00A629DF" w:rsidP="00A629DF">
      <w:pPr>
        <w:spacing w:before="100" w:beforeAutospacing="1" w:afterAutospacing="1"/>
        <w:outlineLvl w:val="3"/>
        <w:rPr>
          <w:b/>
          <w:bCs/>
          <w:color w:val="000000"/>
        </w:rPr>
      </w:pPr>
      <w:r>
        <w:rPr>
          <w:b/>
          <w:bCs/>
        </w:rPr>
        <w:t>D. People &amp; Team Risks</w:t>
      </w:r>
    </w:p>
    <w:p w14:paraId="2271AB29" w14:textId="77777777" w:rsidR="00A629DF" w:rsidRDefault="00A629DF" w:rsidP="00A629DF">
      <w:pPr>
        <w:numPr>
          <w:ilvl w:val="0"/>
          <w:numId w:val="107"/>
        </w:numPr>
        <w:spacing w:before="100" w:beforeAutospacing="1" w:after="100" w:afterAutospacing="1" w:line="268" w:lineRule="auto"/>
        <w:rPr>
          <w:color w:val="000000"/>
        </w:rPr>
      </w:pPr>
      <w:r>
        <w:rPr>
          <w:b/>
          <w:bCs/>
        </w:rPr>
        <w:t>PR1 (Key Team Member Unavailability):</w:t>
      </w:r>
      <w:r>
        <w:t> Illness, withdrawal, or extended absence of a team member responsible for an important project component could delay development.</w:t>
      </w:r>
    </w:p>
    <w:p w14:paraId="7DC01171" w14:textId="77777777" w:rsidR="00A629DF" w:rsidRDefault="00A629DF" w:rsidP="00A629DF">
      <w:pPr>
        <w:numPr>
          <w:ilvl w:val="0"/>
          <w:numId w:val="107"/>
        </w:numPr>
        <w:spacing w:before="100" w:beforeAutospacing="1" w:after="100" w:afterAutospacing="1" w:line="268" w:lineRule="auto"/>
        <w:rPr>
          <w:color w:val="000000"/>
        </w:rPr>
      </w:pPr>
      <w:r>
        <w:rPr>
          <w:b/>
          <w:bCs/>
        </w:rPr>
        <w:t>PR2 (Technical Skill Gaps):</w:t>
      </w:r>
      <w:r>
        <w:t> Limited team experience with APIs, IoT data integration, LPR systems, or other technologies required by the platform could increase development and testing time.</w:t>
      </w:r>
    </w:p>
    <w:p w14:paraId="4C6A1C2D" w14:textId="77777777" w:rsidR="00A629DF" w:rsidRDefault="00A629DF" w:rsidP="00A629DF">
      <w:pPr>
        <w:numPr>
          <w:ilvl w:val="0"/>
          <w:numId w:val="107"/>
        </w:numPr>
        <w:spacing w:before="100" w:beforeAutospacing="1" w:after="100" w:afterAutospacing="1" w:line="268" w:lineRule="auto"/>
        <w:rPr>
          <w:color w:val="000000"/>
        </w:rPr>
      </w:pPr>
      <w:r>
        <w:rPr>
          <w:b/>
          <w:bCs/>
        </w:rPr>
        <w:t>PR3 (Miscommunication Across Project Components):</w:t>
      </w:r>
      <w:r>
        <w:t> Poor coordination between work involving the driver interface, operator portal, and backend infrastructure could result in incompatible designs or duplicated work.</w:t>
      </w:r>
    </w:p>
    <w:p w14:paraId="1DC7DB6B" w14:textId="77777777" w:rsidR="00A629DF" w:rsidRDefault="00A629DF" w:rsidP="00A629DF">
      <w:pPr>
        <w:numPr>
          <w:ilvl w:val="0"/>
          <w:numId w:val="107"/>
        </w:numPr>
        <w:spacing w:before="100" w:beforeAutospacing="1" w:after="100" w:afterAutospacing="1" w:line="268" w:lineRule="auto"/>
        <w:rPr>
          <w:color w:val="000000"/>
        </w:rPr>
      </w:pPr>
      <w:r>
        <w:rPr>
          <w:b/>
          <w:bCs/>
        </w:rPr>
        <w:t>PR4 (Uneven Workload Distribution):</w:t>
      </w:r>
      <w:r>
        <w:t> Uneven assignment of sprint and documentation responsibilities could delay completion of project tasks and reviews.</w:t>
      </w:r>
    </w:p>
    <w:p w14:paraId="17394F05" w14:textId="77777777" w:rsidR="00A629DF" w:rsidRDefault="00A629DF" w:rsidP="00A629DF">
      <w:pPr>
        <w:pStyle w:val="Heading2"/>
        <w:spacing w:after="100"/>
        <w:rPr>
          <w:color w:val="000000"/>
        </w:rPr>
      </w:pPr>
      <w:r>
        <w:rPr>
          <w:rFonts w:ascii="Aptos" w:hAnsi="Aptos"/>
          <w:color w:val="000000"/>
        </w:rPr>
        <w:t>8.2</w:t>
      </w:r>
      <w:r>
        <w:rPr>
          <w:rStyle w:val="apple-converted-space"/>
          <w:rFonts w:ascii="Aptos" w:hAnsi="Aptos"/>
          <w:color w:val="000000"/>
        </w:rPr>
        <w:t> </w:t>
      </w:r>
      <w:r>
        <w:rPr>
          <w:rFonts w:ascii="Aptos" w:hAnsi="Aptos"/>
          <w:color w:val="000000"/>
        </w:rPr>
        <w:t>Project</w:t>
      </w:r>
      <w:r>
        <w:rPr>
          <w:rStyle w:val="apple-converted-space"/>
          <w:rFonts w:ascii="Aptos" w:hAnsi="Aptos"/>
          <w:color w:val="000000"/>
        </w:rPr>
        <w:t> </w:t>
      </w:r>
      <w:r>
        <w:rPr>
          <w:rFonts w:ascii="Aptos" w:hAnsi="Aptos"/>
          <w:color w:val="000000"/>
        </w:rPr>
        <w:t>Risk</w:t>
      </w:r>
      <w:r>
        <w:rPr>
          <w:rStyle w:val="apple-converted-space"/>
          <w:rFonts w:ascii="Aptos" w:hAnsi="Aptos"/>
          <w:color w:val="000000"/>
        </w:rPr>
        <w:t> </w:t>
      </w:r>
      <w:r>
        <w:rPr>
          <w:rFonts w:ascii="Aptos" w:hAnsi="Aptos"/>
          <w:color w:val="000000"/>
        </w:rPr>
        <w:t>Register</w:t>
      </w:r>
    </w:p>
    <w:p w14:paraId="0C9940AC" w14:textId="77777777" w:rsidR="00A629DF" w:rsidRDefault="00A629DF" w:rsidP="00A629DF">
      <w:pPr>
        <w:pStyle w:val="NormalWeb"/>
        <w:rPr>
          <w:color w:val="000000"/>
        </w:rPr>
      </w:pPr>
      <w:r>
        <w:t>Each</w:t>
      </w:r>
      <w:r>
        <w:rPr>
          <w:rStyle w:val="apple-converted-space"/>
          <w:rFonts w:eastAsiaTheme="majorEastAsia"/>
        </w:rPr>
        <w:t> </w:t>
      </w:r>
      <w:r>
        <w:t>risk</w:t>
      </w:r>
      <w:r>
        <w:rPr>
          <w:rStyle w:val="apple-converted-space"/>
          <w:rFonts w:eastAsiaTheme="majorEastAsia"/>
        </w:rPr>
        <w:t> </w:t>
      </w:r>
      <w:r>
        <w:t>is</w:t>
      </w:r>
      <w:r>
        <w:rPr>
          <w:rStyle w:val="apple-converted-space"/>
          <w:rFonts w:eastAsiaTheme="majorEastAsia"/>
        </w:rPr>
        <w:t> </w:t>
      </w:r>
      <w:r>
        <w:t>scored</w:t>
      </w:r>
      <w:r>
        <w:rPr>
          <w:rStyle w:val="apple-converted-space"/>
          <w:rFonts w:eastAsiaTheme="majorEastAsia"/>
        </w:rPr>
        <w:t> </w:t>
      </w:r>
      <w:r>
        <w:t>from</w:t>
      </w:r>
      <w:r>
        <w:rPr>
          <w:rStyle w:val="apple-converted-space"/>
          <w:rFonts w:eastAsiaTheme="majorEastAsia"/>
        </w:rPr>
        <w:t> </w:t>
      </w:r>
      <w:r>
        <w:t>1</w:t>
      </w:r>
      <w:r>
        <w:rPr>
          <w:rStyle w:val="apple-converted-space"/>
          <w:rFonts w:eastAsiaTheme="majorEastAsia"/>
        </w:rPr>
        <w:t> </w:t>
      </w:r>
      <w:r>
        <w:t>to</w:t>
      </w:r>
      <w:r>
        <w:rPr>
          <w:rStyle w:val="apple-converted-space"/>
          <w:rFonts w:eastAsiaTheme="majorEastAsia"/>
        </w:rPr>
        <w:t> </w:t>
      </w:r>
      <w:r>
        <w:t>5</w:t>
      </w:r>
      <w:r>
        <w:rPr>
          <w:rStyle w:val="apple-converted-space"/>
          <w:rFonts w:eastAsiaTheme="majorEastAsia"/>
        </w:rPr>
        <w:t> </w:t>
      </w:r>
      <w:r>
        <w:t>for</w:t>
      </w:r>
      <w:r>
        <w:rPr>
          <w:rStyle w:val="apple-converted-space"/>
          <w:rFonts w:eastAsiaTheme="majorEastAsia"/>
        </w:rPr>
        <w:t> </w:t>
      </w:r>
      <w:r>
        <w:t>probability</w:t>
      </w:r>
      <w:r>
        <w:rPr>
          <w:rStyle w:val="apple-converted-space"/>
          <w:rFonts w:eastAsiaTheme="majorEastAsia"/>
        </w:rPr>
        <w:t> </w:t>
      </w:r>
      <w:r>
        <w:t>and</w:t>
      </w:r>
      <w:r>
        <w:rPr>
          <w:rStyle w:val="apple-converted-space"/>
          <w:rFonts w:eastAsiaTheme="majorEastAsia"/>
        </w:rPr>
        <w:t> </w:t>
      </w:r>
      <w:r>
        <w:t>impact,</w:t>
      </w:r>
      <w:r>
        <w:rPr>
          <w:rStyle w:val="apple-converted-space"/>
          <w:rFonts w:eastAsiaTheme="majorEastAsia"/>
        </w:rPr>
        <w:t> </w:t>
      </w:r>
      <w:r>
        <w:t>then</w:t>
      </w:r>
      <w:r>
        <w:rPr>
          <w:rStyle w:val="apple-converted-space"/>
          <w:rFonts w:eastAsiaTheme="majorEastAsia"/>
        </w:rPr>
        <w:t> </w:t>
      </w:r>
      <w:r>
        <w:t>assigned</w:t>
      </w:r>
      <w:r>
        <w:rPr>
          <w:rStyle w:val="apple-converted-space"/>
          <w:rFonts w:eastAsiaTheme="majorEastAsia"/>
        </w:rPr>
        <w:t> </w:t>
      </w:r>
      <w:r>
        <w:t>a</w:t>
      </w:r>
      <w:r>
        <w:rPr>
          <w:rStyle w:val="apple-converted-space"/>
          <w:rFonts w:eastAsiaTheme="majorEastAsia"/>
        </w:rPr>
        <w:t> </w:t>
      </w:r>
      <w:r>
        <w:t>risk</w:t>
      </w:r>
      <w:r>
        <w:rPr>
          <w:rStyle w:val="apple-converted-space"/>
          <w:rFonts w:eastAsiaTheme="majorEastAsia"/>
        </w:rPr>
        <w:t> </w:t>
      </w:r>
      <w:r>
        <w:t>level,</w:t>
      </w:r>
      <w:r>
        <w:rPr>
          <w:rStyle w:val="apple-converted-space"/>
          <w:rFonts w:eastAsiaTheme="majorEastAsia"/>
        </w:rPr>
        <w:t> </w:t>
      </w:r>
      <w:r>
        <w:t>response</w:t>
      </w:r>
      <w:r>
        <w:rPr>
          <w:rStyle w:val="apple-converted-space"/>
          <w:rFonts w:eastAsiaTheme="majorEastAsia"/>
        </w:rPr>
        <w:t> </w:t>
      </w:r>
      <w:r>
        <w:t>strategy,</w:t>
      </w:r>
      <w:r>
        <w:rPr>
          <w:rStyle w:val="apple-converted-space"/>
          <w:rFonts w:eastAsiaTheme="majorEastAsia"/>
        </w:rPr>
        <w:t> </w:t>
      </w:r>
      <w:r>
        <w:t>owner,</w:t>
      </w:r>
      <w:r>
        <w:rPr>
          <w:rStyle w:val="apple-converted-space"/>
          <w:rFonts w:eastAsiaTheme="majorEastAsia"/>
        </w:rPr>
        <w:t> </w:t>
      </w:r>
      <w:r>
        <w:t>and</w:t>
      </w:r>
      <w:r>
        <w:rPr>
          <w:rStyle w:val="apple-converted-space"/>
          <w:rFonts w:eastAsiaTheme="majorEastAsia"/>
        </w:rPr>
        <w:t> </w:t>
      </w:r>
      <w:r>
        <w:t>mitigation</w:t>
      </w:r>
      <w:r>
        <w:rPr>
          <w:rStyle w:val="apple-converted-space"/>
          <w:rFonts w:eastAsiaTheme="majorEastAsia"/>
        </w:rPr>
        <w:t> </w:t>
      </w:r>
      <w:r>
        <w:t>plan.</w:t>
      </w:r>
    </w:p>
    <w:tbl>
      <w:tblPr>
        <w:tblStyle w:val="TableGrid"/>
        <w:tblW w:w="0" w:type="auto"/>
        <w:jc w:val="center"/>
        <w:tblLayout w:type="fixed"/>
        <w:tblLook w:val="04A0" w:firstRow="1" w:lastRow="0" w:firstColumn="1" w:lastColumn="0" w:noHBand="0" w:noVBand="1"/>
      </w:tblPr>
      <w:tblGrid>
        <w:gridCol w:w="619"/>
        <w:gridCol w:w="1584"/>
        <w:gridCol w:w="792"/>
        <w:gridCol w:w="619"/>
        <w:gridCol w:w="619"/>
        <w:gridCol w:w="821"/>
        <w:gridCol w:w="936"/>
        <w:gridCol w:w="1123"/>
        <w:gridCol w:w="2246"/>
      </w:tblGrid>
      <w:tr w:rsidR="00A629DF" w14:paraId="6D13FFD6" w14:textId="77777777">
        <w:trPr>
          <w:tblHeade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E52AF65" w14:textId="77777777" w:rsidR="00A629DF" w:rsidRDefault="00A629DF">
            <w:pPr>
              <w:pStyle w:val="NormalWeb"/>
              <w:jc w:val="center"/>
              <w:rPr>
                <w:b/>
                <w:bCs/>
                <w:color w:val="232B35"/>
                <w:sz w:val="16"/>
                <w:szCs w:val="16"/>
              </w:rPr>
            </w:pPr>
            <w:r>
              <w:rPr>
                <w:b/>
                <w:bCs/>
                <w:sz w:val="14"/>
                <w:szCs w:val="16"/>
              </w:rPr>
              <w:t>Risk</w:t>
            </w:r>
            <w:r>
              <w:rPr>
                <w:rStyle w:val="apple-converted-space"/>
                <w:rFonts w:eastAsiaTheme="majorEastAsia"/>
                <w:b/>
                <w:bCs/>
                <w:sz w:val="14"/>
                <w:szCs w:val="16"/>
              </w:rPr>
              <w:t> </w:t>
            </w:r>
            <w:r>
              <w:rPr>
                <w:b/>
                <w:bCs/>
                <w:sz w:val="14"/>
                <w:szCs w:val="16"/>
              </w:rPr>
              <w:t>ID</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51F9645" w14:textId="77777777" w:rsidR="00A629DF" w:rsidRDefault="00A629DF">
            <w:pPr>
              <w:pStyle w:val="NormalWeb"/>
              <w:jc w:val="center"/>
              <w:rPr>
                <w:b/>
                <w:bCs/>
                <w:sz w:val="16"/>
                <w:szCs w:val="16"/>
              </w:rPr>
            </w:pPr>
            <w:r>
              <w:rPr>
                <w:b/>
                <w:bCs/>
                <w:sz w:val="14"/>
                <w:szCs w:val="16"/>
              </w:rPr>
              <w:t>Risk</w:t>
            </w:r>
            <w:r>
              <w:rPr>
                <w:rStyle w:val="apple-converted-space"/>
                <w:rFonts w:eastAsiaTheme="majorEastAsia"/>
                <w:b/>
                <w:bCs/>
                <w:sz w:val="14"/>
                <w:szCs w:val="16"/>
              </w:rPr>
              <w:t> </w:t>
            </w:r>
            <w:r>
              <w:rPr>
                <w:b/>
                <w:bCs/>
                <w:sz w:val="14"/>
                <w:szCs w:val="16"/>
              </w:rPr>
              <w:t>Description</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7D4DA83" w14:textId="77777777" w:rsidR="00A629DF" w:rsidRDefault="00A629DF">
            <w:pPr>
              <w:pStyle w:val="NormalWeb"/>
              <w:jc w:val="center"/>
              <w:rPr>
                <w:b/>
                <w:bCs/>
                <w:sz w:val="16"/>
                <w:szCs w:val="16"/>
              </w:rPr>
            </w:pPr>
            <w:r>
              <w:rPr>
                <w:b/>
                <w:bCs/>
                <w:sz w:val="14"/>
                <w:szCs w:val="16"/>
              </w:rPr>
              <w:t>Category</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BCFC0C3" w14:textId="77777777" w:rsidR="00A629DF" w:rsidRDefault="00A629DF">
            <w:pPr>
              <w:pStyle w:val="NormalWeb"/>
              <w:jc w:val="center"/>
              <w:rPr>
                <w:b/>
                <w:bCs/>
                <w:sz w:val="16"/>
                <w:szCs w:val="16"/>
              </w:rPr>
            </w:pPr>
            <w:r>
              <w:rPr>
                <w:b/>
                <w:bCs/>
                <w:sz w:val="14"/>
                <w:szCs w:val="16"/>
              </w:rPr>
              <w:t>Prob.</w:t>
            </w:r>
            <w:r>
              <w:rPr>
                <w:rStyle w:val="apple-converted-space"/>
                <w:rFonts w:eastAsiaTheme="majorEastAsia"/>
                <w:b/>
                <w:bCs/>
                <w:sz w:val="14"/>
                <w:szCs w:val="16"/>
              </w:rPr>
              <w:t> </w:t>
            </w:r>
            <w:r>
              <w:rPr>
                <w:b/>
                <w:bCs/>
                <w:sz w:val="14"/>
                <w:szCs w:val="16"/>
              </w:rPr>
              <w:t>(1–5)</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C22C545" w14:textId="77777777" w:rsidR="00A629DF" w:rsidRDefault="00A629DF">
            <w:pPr>
              <w:pStyle w:val="NormalWeb"/>
              <w:jc w:val="center"/>
              <w:rPr>
                <w:b/>
                <w:bCs/>
                <w:sz w:val="16"/>
                <w:szCs w:val="16"/>
              </w:rPr>
            </w:pPr>
            <w:r>
              <w:rPr>
                <w:b/>
                <w:bCs/>
                <w:sz w:val="14"/>
                <w:szCs w:val="16"/>
              </w:rPr>
              <w:t>Impact</w:t>
            </w:r>
            <w:r>
              <w:rPr>
                <w:rStyle w:val="apple-converted-space"/>
                <w:rFonts w:eastAsiaTheme="majorEastAsia"/>
                <w:b/>
                <w:bCs/>
                <w:sz w:val="14"/>
                <w:szCs w:val="16"/>
              </w:rPr>
              <w:t> </w:t>
            </w:r>
            <w:r>
              <w:rPr>
                <w:b/>
                <w:bCs/>
                <w:sz w:val="14"/>
                <w:szCs w:val="16"/>
              </w:rPr>
              <w:t>(1–5)</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CF6A609" w14:textId="77777777" w:rsidR="00A629DF" w:rsidRDefault="00A629DF">
            <w:pPr>
              <w:pStyle w:val="NormalWeb"/>
              <w:jc w:val="center"/>
              <w:rPr>
                <w:b/>
                <w:bCs/>
                <w:sz w:val="16"/>
                <w:szCs w:val="16"/>
              </w:rPr>
            </w:pPr>
            <w:r>
              <w:rPr>
                <w:b/>
                <w:bCs/>
                <w:sz w:val="14"/>
                <w:szCs w:val="16"/>
              </w:rPr>
              <w:t>Risk</w:t>
            </w:r>
            <w:r>
              <w:rPr>
                <w:rStyle w:val="apple-converted-space"/>
                <w:rFonts w:eastAsiaTheme="majorEastAsia"/>
                <w:b/>
                <w:bCs/>
                <w:sz w:val="14"/>
                <w:szCs w:val="16"/>
              </w:rPr>
              <w:t> </w:t>
            </w:r>
            <w:r>
              <w:rPr>
                <w:b/>
                <w:bCs/>
                <w:sz w:val="14"/>
                <w:szCs w:val="16"/>
              </w:rPr>
              <w:t>Level</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D4C6311" w14:textId="77777777" w:rsidR="00A629DF" w:rsidRDefault="00A629DF">
            <w:pPr>
              <w:pStyle w:val="NormalWeb"/>
              <w:jc w:val="center"/>
              <w:rPr>
                <w:b/>
                <w:bCs/>
                <w:sz w:val="16"/>
                <w:szCs w:val="16"/>
              </w:rPr>
            </w:pPr>
            <w:r>
              <w:rPr>
                <w:b/>
                <w:bCs/>
                <w:sz w:val="14"/>
                <w:szCs w:val="16"/>
              </w:rPr>
              <w:t>Response</w:t>
            </w:r>
            <w:r>
              <w:rPr>
                <w:rStyle w:val="apple-converted-space"/>
                <w:rFonts w:eastAsiaTheme="majorEastAsia"/>
                <w:b/>
                <w:bCs/>
                <w:sz w:val="14"/>
                <w:szCs w:val="16"/>
              </w:rPr>
              <w:t> </w:t>
            </w:r>
            <w:r>
              <w:rPr>
                <w:b/>
                <w:bCs/>
                <w:sz w:val="14"/>
                <w:szCs w:val="16"/>
              </w:rPr>
              <w:t>Strategy</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68134B4" w14:textId="77777777" w:rsidR="00A629DF" w:rsidRDefault="00A629DF">
            <w:pPr>
              <w:pStyle w:val="NormalWeb"/>
              <w:jc w:val="center"/>
              <w:rPr>
                <w:b/>
                <w:bCs/>
                <w:sz w:val="16"/>
                <w:szCs w:val="16"/>
              </w:rPr>
            </w:pPr>
            <w:r>
              <w:rPr>
                <w:b/>
                <w:bCs/>
                <w:sz w:val="14"/>
                <w:szCs w:val="16"/>
              </w:rPr>
              <w:t>Risk</w:t>
            </w:r>
            <w:r>
              <w:rPr>
                <w:rStyle w:val="apple-converted-space"/>
                <w:rFonts w:eastAsiaTheme="majorEastAsia"/>
                <w:b/>
                <w:bCs/>
                <w:sz w:val="14"/>
                <w:szCs w:val="16"/>
              </w:rPr>
              <w:t> </w:t>
            </w:r>
            <w:r>
              <w:rPr>
                <w:b/>
                <w:bCs/>
                <w:sz w:val="14"/>
                <w:szCs w:val="16"/>
              </w:rPr>
              <w:t>Owner</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5CFB9B3" w14:textId="77777777" w:rsidR="00A629DF" w:rsidRDefault="00A629DF">
            <w:pPr>
              <w:pStyle w:val="NormalWeb"/>
              <w:jc w:val="center"/>
              <w:rPr>
                <w:b/>
                <w:bCs/>
                <w:sz w:val="16"/>
                <w:szCs w:val="16"/>
              </w:rPr>
            </w:pPr>
            <w:r>
              <w:rPr>
                <w:b/>
                <w:bCs/>
                <w:sz w:val="14"/>
                <w:szCs w:val="16"/>
              </w:rPr>
              <w:t>Mitigation</w:t>
            </w:r>
            <w:r>
              <w:rPr>
                <w:rStyle w:val="apple-converted-space"/>
                <w:rFonts w:eastAsiaTheme="majorEastAsia"/>
                <w:b/>
                <w:bCs/>
                <w:sz w:val="14"/>
                <w:szCs w:val="16"/>
              </w:rPr>
              <w:t> </w:t>
            </w:r>
            <w:r>
              <w:rPr>
                <w:b/>
                <w:bCs/>
                <w:sz w:val="14"/>
                <w:szCs w:val="16"/>
              </w:rPr>
              <w:t>&amp;</w:t>
            </w:r>
            <w:r>
              <w:rPr>
                <w:rStyle w:val="apple-converted-space"/>
                <w:rFonts w:eastAsiaTheme="majorEastAsia"/>
                <w:b/>
                <w:bCs/>
                <w:sz w:val="14"/>
                <w:szCs w:val="16"/>
              </w:rPr>
              <w:t> </w:t>
            </w:r>
            <w:r>
              <w:rPr>
                <w:b/>
                <w:bCs/>
                <w:sz w:val="14"/>
                <w:szCs w:val="16"/>
              </w:rPr>
              <w:t>Response</w:t>
            </w:r>
            <w:r>
              <w:rPr>
                <w:rStyle w:val="apple-converted-space"/>
                <w:rFonts w:eastAsiaTheme="majorEastAsia"/>
                <w:b/>
                <w:bCs/>
                <w:sz w:val="14"/>
                <w:szCs w:val="16"/>
              </w:rPr>
              <w:t> </w:t>
            </w:r>
            <w:r>
              <w:rPr>
                <w:b/>
                <w:bCs/>
                <w:sz w:val="14"/>
                <w:szCs w:val="16"/>
              </w:rPr>
              <w:t>Plan</w:t>
            </w:r>
          </w:p>
        </w:tc>
      </w:tr>
      <w:tr w:rsidR="00A629DF" w14:paraId="0A880B8E"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34A9F97" w14:textId="77777777" w:rsidR="00A629DF" w:rsidRDefault="00A629DF">
            <w:pPr>
              <w:pStyle w:val="NormalWeb"/>
              <w:rPr>
                <w:sz w:val="16"/>
                <w:szCs w:val="16"/>
              </w:rPr>
            </w:pPr>
            <w:r>
              <w:rPr>
                <w:sz w:val="14"/>
                <w:szCs w:val="16"/>
              </w:rPr>
              <w:t>TR1</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0D93E71" w14:textId="77777777" w:rsidR="00A629DF" w:rsidRDefault="00A629DF">
            <w:pPr>
              <w:pStyle w:val="NormalWeb"/>
              <w:rPr>
                <w:sz w:val="16"/>
                <w:szCs w:val="16"/>
              </w:rPr>
            </w:pPr>
            <w:r>
              <w:rPr>
                <w:sz w:val="14"/>
                <w:szCs w:val="16"/>
              </w:rPr>
              <w:t>LPR</w:t>
            </w:r>
            <w:r>
              <w:rPr>
                <w:rStyle w:val="apple-converted-space"/>
                <w:rFonts w:eastAsiaTheme="majorEastAsia"/>
                <w:sz w:val="14"/>
                <w:szCs w:val="16"/>
              </w:rPr>
              <w:t> </w:t>
            </w:r>
            <w:r>
              <w:rPr>
                <w:sz w:val="14"/>
                <w:szCs w:val="16"/>
              </w:rPr>
              <w:t>System/API</w:t>
            </w:r>
            <w:r>
              <w:rPr>
                <w:rStyle w:val="apple-converted-space"/>
                <w:rFonts w:eastAsiaTheme="majorEastAsia"/>
                <w:sz w:val="14"/>
                <w:szCs w:val="16"/>
              </w:rPr>
              <w:t> </w:t>
            </w:r>
            <w:r>
              <w:rPr>
                <w:sz w:val="14"/>
                <w:szCs w:val="16"/>
              </w:rPr>
              <w:t>Connection</w:t>
            </w:r>
            <w:r>
              <w:rPr>
                <w:rStyle w:val="apple-converted-space"/>
                <w:rFonts w:eastAsiaTheme="majorEastAsia"/>
                <w:sz w:val="14"/>
                <w:szCs w:val="16"/>
              </w:rPr>
              <w:t> </w:t>
            </w:r>
            <w:r>
              <w:rPr>
                <w:sz w:val="14"/>
                <w:szCs w:val="16"/>
              </w:rPr>
              <w:t>Failure</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93D660B" w14:textId="77777777" w:rsidR="00A629DF" w:rsidRDefault="00A629DF">
            <w:pPr>
              <w:pStyle w:val="NormalWeb"/>
              <w:rPr>
                <w:sz w:val="16"/>
                <w:szCs w:val="16"/>
              </w:rPr>
            </w:pPr>
            <w:r>
              <w:rPr>
                <w:sz w:val="14"/>
                <w:szCs w:val="16"/>
              </w:rPr>
              <w:t>Technical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3808A8B"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54FA21A" w14:textId="77777777" w:rsidR="00A629DF" w:rsidRDefault="00A629DF">
            <w:pPr>
              <w:pStyle w:val="NormalWeb"/>
              <w:rPr>
                <w:sz w:val="16"/>
                <w:szCs w:val="16"/>
              </w:rPr>
            </w:pPr>
            <w:r>
              <w:rPr>
                <w:sz w:val="14"/>
                <w:szCs w:val="16"/>
              </w:rPr>
              <w:t>4</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B0AB4B6" w14:textId="77777777" w:rsidR="00A629DF" w:rsidRDefault="00A629DF">
            <w:pPr>
              <w:pStyle w:val="NormalWeb"/>
              <w:rPr>
                <w:sz w:val="16"/>
                <w:szCs w:val="16"/>
              </w:rPr>
            </w:pPr>
            <w:r>
              <w:rPr>
                <w:sz w:val="14"/>
                <w:szCs w:val="16"/>
              </w:rPr>
              <w:t>High</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4C367EF"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777100B" w14:textId="77777777" w:rsidR="00A629DF" w:rsidRDefault="00A629DF">
            <w:pPr>
              <w:pStyle w:val="NormalWeb"/>
              <w:rPr>
                <w:sz w:val="16"/>
                <w:szCs w:val="16"/>
              </w:rPr>
            </w:pPr>
            <w:r>
              <w:rPr>
                <w:sz w:val="14"/>
                <w:szCs w:val="16"/>
              </w:rPr>
              <w:t>Technical</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DAF5621" w14:textId="77777777" w:rsidR="00A629DF" w:rsidRDefault="00A629DF">
            <w:pPr>
              <w:pStyle w:val="NormalWeb"/>
              <w:rPr>
                <w:sz w:val="16"/>
                <w:szCs w:val="16"/>
              </w:rPr>
            </w:pPr>
            <w:r>
              <w:rPr>
                <w:sz w:val="14"/>
                <w:szCs w:val="16"/>
              </w:rPr>
              <w:t>Monitor</w:t>
            </w:r>
            <w:r>
              <w:rPr>
                <w:rStyle w:val="apple-converted-space"/>
                <w:rFonts w:eastAsiaTheme="majorEastAsia"/>
                <w:sz w:val="14"/>
                <w:szCs w:val="16"/>
              </w:rPr>
              <w:t> </w:t>
            </w:r>
            <w:r>
              <w:rPr>
                <w:sz w:val="14"/>
                <w:szCs w:val="16"/>
              </w:rPr>
              <w:t>LPR</w:t>
            </w:r>
            <w:r>
              <w:rPr>
                <w:rStyle w:val="apple-converted-space"/>
                <w:rFonts w:eastAsiaTheme="majorEastAsia"/>
                <w:sz w:val="14"/>
                <w:szCs w:val="16"/>
              </w:rPr>
              <w:t> </w:t>
            </w:r>
            <w:r>
              <w:rPr>
                <w:sz w:val="14"/>
                <w:szCs w:val="16"/>
              </w:rPr>
              <w:t>system</w:t>
            </w:r>
            <w:r>
              <w:rPr>
                <w:rStyle w:val="apple-converted-space"/>
                <w:rFonts w:eastAsiaTheme="majorEastAsia"/>
                <w:sz w:val="14"/>
                <w:szCs w:val="16"/>
              </w:rPr>
              <w:t> </w:t>
            </w:r>
            <w:r>
              <w:rPr>
                <w:sz w:val="14"/>
                <w:szCs w:val="16"/>
              </w:rPr>
              <w:t>connectivity</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provide</w:t>
            </w:r>
            <w:r>
              <w:rPr>
                <w:rStyle w:val="apple-converted-space"/>
                <w:rFonts w:eastAsiaTheme="majorEastAsia"/>
                <w:sz w:val="14"/>
                <w:szCs w:val="16"/>
              </w:rPr>
              <w:t> </w:t>
            </w:r>
            <w:r>
              <w:rPr>
                <w:sz w:val="14"/>
                <w:szCs w:val="16"/>
              </w:rPr>
              <w:t>an</w:t>
            </w:r>
            <w:r>
              <w:rPr>
                <w:rStyle w:val="apple-converted-space"/>
                <w:rFonts w:eastAsiaTheme="majorEastAsia"/>
                <w:sz w:val="14"/>
                <w:szCs w:val="16"/>
              </w:rPr>
              <w:t> </w:t>
            </w:r>
            <w:r>
              <w:rPr>
                <w:sz w:val="14"/>
                <w:szCs w:val="16"/>
              </w:rPr>
              <w:t>alternative</w:t>
            </w:r>
            <w:r>
              <w:rPr>
                <w:rStyle w:val="apple-converted-space"/>
                <w:rFonts w:eastAsiaTheme="majorEastAsia"/>
                <w:sz w:val="14"/>
                <w:szCs w:val="16"/>
              </w:rPr>
              <w:t> </w:t>
            </w:r>
            <w:r>
              <w:rPr>
                <w:sz w:val="14"/>
                <w:szCs w:val="16"/>
              </w:rPr>
              <w:t>manual</w:t>
            </w:r>
            <w:r>
              <w:rPr>
                <w:rStyle w:val="apple-converted-space"/>
                <w:rFonts w:eastAsiaTheme="majorEastAsia"/>
                <w:sz w:val="14"/>
                <w:szCs w:val="16"/>
              </w:rPr>
              <w:t> </w:t>
            </w:r>
            <w:r>
              <w:rPr>
                <w:sz w:val="14"/>
                <w:szCs w:val="16"/>
              </w:rPr>
              <w:t>vehicle-verification</w:t>
            </w:r>
            <w:r>
              <w:rPr>
                <w:rStyle w:val="apple-converted-space"/>
                <w:rFonts w:eastAsiaTheme="majorEastAsia"/>
                <w:sz w:val="14"/>
                <w:szCs w:val="16"/>
              </w:rPr>
              <w:t> </w:t>
            </w:r>
            <w:r>
              <w:rPr>
                <w:sz w:val="14"/>
                <w:szCs w:val="16"/>
              </w:rPr>
              <w:t>process</w:t>
            </w:r>
            <w:r>
              <w:rPr>
                <w:rStyle w:val="apple-converted-space"/>
                <w:rFonts w:eastAsiaTheme="majorEastAsia"/>
                <w:sz w:val="14"/>
                <w:szCs w:val="16"/>
              </w:rPr>
              <w:t> </w:t>
            </w:r>
            <w:r>
              <w:rPr>
                <w:sz w:val="14"/>
                <w:szCs w:val="16"/>
              </w:rPr>
              <w:t>when</w:t>
            </w:r>
            <w:r>
              <w:rPr>
                <w:rStyle w:val="apple-converted-space"/>
                <w:rFonts w:eastAsiaTheme="majorEastAsia"/>
                <w:sz w:val="14"/>
                <w:szCs w:val="16"/>
              </w:rPr>
              <w:t> </w:t>
            </w:r>
            <w:r>
              <w:rPr>
                <w:sz w:val="14"/>
                <w:szCs w:val="16"/>
              </w:rPr>
              <w:t>LPR</w:t>
            </w:r>
            <w:r>
              <w:rPr>
                <w:rStyle w:val="apple-converted-space"/>
                <w:rFonts w:eastAsiaTheme="majorEastAsia"/>
                <w:sz w:val="14"/>
                <w:szCs w:val="16"/>
              </w:rPr>
              <w:t> </w:t>
            </w:r>
            <w:r>
              <w:rPr>
                <w:sz w:val="14"/>
                <w:szCs w:val="16"/>
              </w:rPr>
              <w:t>data</w:t>
            </w:r>
            <w:r>
              <w:rPr>
                <w:rStyle w:val="apple-converted-space"/>
                <w:rFonts w:eastAsiaTheme="majorEastAsia"/>
                <w:sz w:val="14"/>
                <w:szCs w:val="16"/>
              </w:rPr>
              <w:t> </w:t>
            </w:r>
            <w:r>
              <w:rPr>
                <w:sz w:val="14"/>
                <w:szCs w:val="16"/>
              </w:rPr>
              <w:t>are</w:t>
            </w:r>
            <w:r>
              <w:rPr>
                <w:rStyle w:val="apple-converted-space"/>
                <w:rFonts w:eastAsiaTheme="majorEastAsia"/>
                <w:sz w:val="14"/>
                <w:szCs w:val="16"/>
              </w:rPr>
              <w:t> </w:t>
            </w:r>
            <w:r>
              <w:rPr>
                <w:sz w:val="14"/>
                <w:szCs w:val="16"/>
              </w:rPr>
              <w:t>unavailable.</w:t>
            </w:r>
          </w:p>
        </w:tc>
      </w:tr>
      <w:tr w:rsidR="00A629DF" w14:paraId="32554E16"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02FF8B7" w14:textId="77777777" w:rsidR="00A629DF" w:rsidRDefault="00A629DF">
            <w:pPr>
              <w:pStyle w:val="NormalWeb"/>
              <w:rPr>
                <w:sz w:val="16"/>
                <w:szCs w:val="16"/>
              </w:rPr>
            </w:pPr>
            <w:r>
              <w:rPr>
                <w:sz w:val="14"/>
                <w:szCs w:val="16"/>
              </w:rPr>
              <w:t>TR2</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B654BCF" w14:textId="77777777" w:rsidR="00A629DF" w:rsidRDefault="00A629DF">
            <w:pPr>
              <w:pStyle w:val="NormalWeb"/>
              <w:rPr>
                <w:sz w:val="16"/>
                <w:szCs w:val="16"/>
              </w:rPr>
            </w:pPr>
            <w:r>
              <w:rPr>
                <w:sz w:val="14"/>
                <w:szCs w:val="16"/>
              </w:rPr>
              <w:t>Real-Time</w:t>
            </w:r>
            <w:r>
              <w:rPr>
                <w:rStyle w:val="apple-converted-space"/>
                <w:rFonts w:eastAsiaTheme="majorEastAsia"/>
                <w:sz w:val="14"/>
                <w:szCs w:val="16"/>
              </w:rPr>
              <w:t> </w:t>
            </w:r>
            <w:r>
              <w:rPr>
                <w:sz w:val="14"/>
                <w:szCs w:val="16"/>
              </w:rPr>
              <w:t>Availability</w:t>
            </w:r>
            <w:r>
              <w:rPr>
                <w:rStyle w:val="apple-converted-space"/>
                <w:rFonts w:eastAsiaTheme="majorEastAsia"/>
                <w:sz w:val="14"/>
                <w:szCs w:val="16"/>
              </w:rPr>
              <w:t> </w:t>
            </w:r>
            <w:r>
              <w:rPr>
                <w:sz w:val="14"/>
                <w:szCs w:val="16"/>
              </w:rPr>
              <w:t>Server</w:t>
            </w:r>
            <w:r>
              <w:rPr>
                <w:rStyle w:val="apple-converted-space"/>
                <w:rFonts w:eastAsiaTheme="majorEastAsia"/>
                <w:sz w:val="14"/>
                <w:szCs w:val="16"/>
              </w:rPr>
              <w:t> </w:t>
            </w:r>
            <w:r>
              <w:rPr>
                <w:sz w:val="14"/>
                <w:szCs w:val="16"/>
              </w:rPr>
              <w:t>Overload</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81A4168" w14:textId="77777777" w:rsidR="00A629DF" w:rsidRDefault="00A629DF">
            <w:pPr>
              <w:pStyle w:val="NormalWeb"/>
              <w:rPr>
                <w:sz w:val="16"/>
                <w:szCs w:val="16"/>
              </w:rPr>
            </w:pPr>
            <w:r>
              <w:rPr>
                <w:sz w:val="14"/>
                <w:szCs w:val="16"/>
              </w:rPr>
              <w:t>Technical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24BFA57"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7CFA0FE" w14:textId="77777777" w:rsidR="00A629DF" w:rsidRDefault="00A629DF">
            <w:pPr>
              <w:pStyle w:val="NormalWeb"/>
              <w:rPr>
                <w:sz w:val="16"/>
                <w:szCs w:val="16"/>
              </w:rPr>
            </w:pPr>
            <w:r>
              <w:rPr>
                <w:sz w:val="14"/>
                <w:szCs w:val="16"/>
              </w:rPr>
              <w:t>4</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35FEB64" w14:textId="77777777" w:rsidR="00A629DF" w:rsidRDefault="00A629DF">
            <w:pPr>
              <w:pStyle w:val="NormalWeb"/>
              <w:rPr>
                <w:sz w:val="16"/>
                <w:szCs w:val="16"/>
              </w:rPr>
            </w:pPr>
            <w:r>
              <w:rPr>
                <w:sz w:val="14"/>
                <w:szCs w:val="16"/>
              </w:rPr>
              <w:t>High</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1D6413B"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3914F79" w14:textId="77777777" w:rsidR="00A629DF" w:rsidRDefault="00A629DF">
            <w:pPr>
              <w:pStyle w:val="NormalWeb"/>
              <w:rPr>
                <w:sz w:val="16"/>
                <w:szCs w:val="16"/>
              </w:rPr>
            </w:pPr>
            <w:r>
              <w:rPr>
                <w:sz w:val="14"/>
                <w:szCs w:val="16"/>
              </w:rPr>
              <w:t>Backend</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8A2A309" w14:textId="77777777" w:rsidR="00A629DF" w:rsidRDefault="00A629DF">
            <w:pPr>
              <w:pStyle w:val="NormalWeb"/>
              <w:rPr>
                <w:sz w:val="16"/>
                <w:szCs w:val="16"/>
              </w:rPr>
            </w:pPr>
            <w:r>
              <w:rPr>
                <w:sz w:val="14"/>
                <w:szCs w:val="16"/>
              </w:rPr>
              <w:t>Conduct</w:t>
            </w:r>
            <w:r>
              <w:rPr>
                <w:rStyle w:val="apple-converted-space"/>
                <w:rFonts w:eastAsiaTheme="majorEastAsia"/>
                <w:sz w:val="14"/>
                <w:szCs w:val="16"/>
              </w:rPr>
              <w:t> </w:t>
            </w:r>
            <w:r>
              <w:rPr>
                <w:sz w:val="14"/>
                <w:szCs w:val="16"/>
              </w:rPr>
              <w:t>load</w:t>
            </w:r>
            <w:r>
              <w:rPr>
                <w:rStyle w:val="apple-converted-space"/>
                <w:rFonts w:eastAsiaTheme="majorEastAsia"/>
                <w:sz w:val="14"/>
                <w:szCs w:val="16"/>
              </w:rPr>
              <w:t> </w:t>
            </w:r>
            <w:r>
              <w:rPr>
                <w:sz w:val="14"/>
                <w:szCs w:val="16"/>
              </w:rPr>
              <w:t>testing</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optimize</w:t>
            </w:r>
            <w:r>
              <w:rPr>
                <w:rStyle w:val="apple-converted-space"/>
                <w:rFonts w:eastAsiaTheme="majorEastAsia"/>
                <w:sz w:val="14"/>
                <w:szCs w:val="16"/>
              </w:rPr>
              <w:t> </w:t>
            </w:r>
            <w:r>
              <w:rPr>
                <w:sz w:val="14"/>
                <w:szCs w:val="16"/>
              </w:rPr>
              <w:t>API/data</w:t>
            </w:r>
            <w:r>
              <w:rPr>
                <w:rStyle w:val="apple-converted-space"/>
                <w:rFonts w:eastAsiaTheme="majorEastAsia"/>
                <w:sz w:val="14"/>
                <w:szCs w:val="16"/>
              </w:rPr>
              <w:t> </w:t>
            </w:r>
            <w:r>
              <w:rPr>
                <w:sz w:val="14"/>
                <w:szCs w:val="16"/>
              </w:rPr>
              <w:t>handling</w:t>
            </w:r>
            <w:r>
              <w:rPr>
                <w:rStyle w:val="apple-converted-space"/>
                <w:rFonts w:eastAsiaTheme="majorEastAsia"/>
                <w:sz w:val="14"/>
                <w:szCs w:val="16"/>
              </w:rPr>
              <w:t> </w:t>
            </w:r>
            <w:r>
              <w:rPr>
                <w:sz w:val="14"/>
                <w:szCs w:val="16"/>
              </w:rPr>
              <w:t>to</w:t>
            </w:r>
            <w:r>
              <w:rPr>
                <w:rStyle w:val="apple-converted-space"/>
                <w:rFonts w:eastAsiaTheme="majorEastAsia"/>
                <w:sz w:val="14"/>
                <w:szCs w:val="16"/>
              </w:rPr>
              <w:t> </w:t>
            </w:r>
            <w:r>
              <w:rPr>
                <w:sz w:val="14"/>
                <w:szCs w:val="16"/>
              </w:rPr>
              <w:t>support</w:t>
            </w:r>
            <w:r>
              <w:rPr>
                <w:rStyle w:val="apple-converted-space"/>
                <w:rFonts w:eastAsiaTheme="majorEastAsia"/>
                <w:sz w:val="14"/>
                <w:szCs w:val="16"/>
              </w:rPr>
              <w:t> </w:t>
            </w:r>
            <w:r>
              <w:rPr>
                <w:sz w:val="14"/>
                <w:szCs w:val="16"/>
              </w:rPr>
              <w:t>25,000</w:t>
            </w:r>
            <w:r>
              <w:rPr>
                <w:rStyle w:val="apple-converted-space"/>
                <w:rFonts w:eastAsiaTheme="majorEastAsia"/>
                <w:sz w:val="14"/>
                <w:szCs w:val="16"/>
              </w:rPr>
              <w:t> </w:t>
            </w:r>
            <w:r>
              <w:rPr>
                <w:sz w:val="14"/>
                <w:szCs w:val="16"/>
              </w:rPr>
              <w:t>co</w:t>
            </w:r>
            <w:r>
              <w:rPr>
                <w:sz w:val="14"/>
                <w:szCs w:val="16"/>
              </w:rPr>
              <w:lastRenderedPageBreak/>
              <w:t>ncurrent</w:t>
            </w:r>
            <w:r>
              <w:rPr>
                <w:rStyle w:val="apple-converted-space"/>
                <w:rFonts w:eastAsiaTheme="majorEastAsia"/>
                <w:sz w:val="14"/>
                <w:szCs w:val="16"/>
              </w:rPr>
              <w:t> </w:t>
            </w:r>
            <w:r>
              <w:rPr>
                <w:sz w:val="14"/>
                <w:szCs w:val="16"/>
              </w:rPr>
              <w:t>users</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30-second</w:t>
            </w:r>
            <w:r>
              <w:rPr>
                <w:rStyle w:val="apple-converted-space"/>
                <w:rFonts w:eastAsiaTheme="majorEastAsia"/>
                <w:sz w:val="14"/>
                <w:szCs w:val="16"/>
              </w:rPr>
              <w:t> </w:t>
            </w:r>
            <w:r>
              <w:rPr>
                <w:sz w:val="14"/>
                <w:szCs w:val="16"/>
              </w:rPr>
              <w:t>availability</w:t>
            </w:r>
            <w:r>
              <w:rPr>
                <w:rStyle w:val="apple-converted-space"/>
                <w:rFonts w:eastAsiaTheme="majorEastAsia"/>
                <w:sz w:val="14"/>
                <w:szCs w:val="16"/>
              </w:rPr>
              <w:t> </w:t>
            </w:r>
            <w:r>
              <w:rPr>
                <w:sz w:val="14"/>
                <w:szCs w:val="16"/>
              </w:rPr>
              <w:t>updates.</w:t>
            </w:r>
          </w:p>
        </w:tc>
      </w:tr>
      <w:tr w:rsidR="00A629DF" w14:paraId="4DA1E2DF"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DA17637" w14:textId="77777777" w:rsidR="00A629DF" w:rsidRDefault="00A629DF">
            <w:pPr>
              <w:pStyle w:val="NormalWeb"/>
              <w:rPr>
                <w:sz w:val="16"/>
                <w:szCs w:val="16"/>
              </w:rPr>
            </w:pPr>
            <w:r>
              <w:rPr>
                <w:sz w:val="14"/>
                <w:szCs w:val="16"/>
              </w:rPr>
              <w:lastRenderedPageBreak/>
              <w:t>TR3</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640D5C1" w14:textId="77777777" w:rsidR="00A629DF" w:rsidRDefault="00A629DF">
            <w:pPr>
              <w:pStyle w:val="NormalWeb"/>
              <w:rPr>
                <w:sz w:val="16"/>
                <w:szCs w:val="16"/>
              </w:rPr>
            </w:pPr>
            <w:r>
              <w:rPr>
                <w:sz w:val="14"/>
                <w:szCs w:val="16"/>
              </w:rPr>
              <w:t>Payment</w:t>
            </w:r>
            <w:r>
              <w:rPr>
                <w:rStyle w:val="apple-converted-space"/>
                <w:rFonts w:eastAsiaTheme="majorEastAsia"/>
                <w:sz w:val="14"/>
                <w:szCs w:val="16"/>
              </w:rPr>
              <w:t> </w:t>
            </w:r>
            <w:r>
              <w:rPr>
                <w:sz w:val="14"/>
                <w:szCs w:val="16"/>
              </w:rPr>
              <w:t>Gateway</w:t>
            </w:r>
            <w:r>
              <w:rPr>
                <w:rStyle w:val="apple-converted-space"/>
                <w:rFonts w:eastAsiaTheme="majorEastAsia"/>
                <w:sz w:val="14"/>
                <w:szCs w:val="16"/>
              </w:rPr>
              <w:t> </w:t>
            </w:r>
            <w:r>
              <w:rPr>
                <w:sz w:val="14"/>
                <w:szCs w:val="16"/>
              </w:rPr>
              <w:t>Timeout</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0550251" w14:textId="77777777" w:rsidR="00A629DF" w:rsidRDefault="00A629DF">
            <w:pPr>
              <w:pStyle w:val="NormalWeb"/>
              <w:rPr>
                <w:sz w:val="16"/>
                <w:szCs w:val="16"/>
              </w:rPr>
            </w:pPr>
            <w:r>
              <w:rPr>
                <w:sz w:val="14"/>
                <w:szCs w:val="16"/>
              </w:rPr>
              <w:t>Technical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8468F8D" w14:textId="77777777" w:rsidR="00A629DF" w:rsidRDefault="00A629DF">
            <w:pPr>
              <w:pStyle w:val="NormalWeb"/>
              <w:rPr>
                <w:sz w:val="16"/>
                <w:szCs w:val="16"/>
              </w:rPr>
            </w:pPr>
            <w:r>
              <w:rPr>
                <w:sz w:val="14"/>
                <w:szCs w:val="16"/>
              </w:rPr>
              <w:t>2</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5FE01EC" w14:textId="77777777" w:rsidR="00A629DF" w:rsidRDefault="00A629DF">
            <w:pPr>
              <w:pStyle w:val="NormalWeb"/>
              <w:rPr>
                <w:sz w:val="16"/>
                <w:szCs w:val="16"/>
              </w:rPr>
            </w:pPr>
            <w:r>
              <w:rPr>
                <w:sz w:val="14"/>
                <w:szCs w:val="16"/>
              </w:rPr>
              <w:t>5</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C9C799A" w14:textId="77777777" w:rsidR="00A629DF" w:rsidRDefault="00A629DF">
            <w:pPr>
              <w:pStyle w:val="NormalWeb"/>
              <w:rPr>
                <w:sz w:val="16"/>
                <w:szCs w:val="16"/>
              </w:rPr>
            </w:pPr>
            <w:r>
              <w:rPr>
                <w:sz w:val="14"/>
                <w:szCs w:val="16"/>
              </w:rPr>
              <w:t>High</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9F1CBA2"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C1DD2A8" w14:textId="77777777" w:rsidR="00A629DF" w:rsidRDefault="00A629DF">
            <w:pPr>
              <w:pStyle w:val="NormalWeb"/>
              <w:rPr>
                <w:sz w:val="16"/>
                <w:szCs w:val="16"/>
              </w:rPr>
            </w:pPr>
            <w:r>
              <w:rPr>
                <w:sz w:val="14"/>
                <w:szCs w:val="16"/>
              </w:rPr>
              <w:t>Backend</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F273179" w14:textId="77777777" w:rsidR="00A629DF" w:rsidRDefault="00A629DF">
            <w:pPr>
              <w:pStyle w:val="NormalWeb"/>
              <w:rPr>
                <w:sz w:val="16"/>
                <w:szCs w:val="16"/>
              </w:rPr>
            </w:pPr>
            <w:r>
              <w:rPr>
                <w:sz w:val="14"/>
                <w:szCs w:val="16"/>
              </w:rPr>
              <w:t>Implement</w:t>
            </w:r>
            <w:r>
              <w:rPr>
                <w:rStyle w:val="apple-converted-space"/>
                <w:rFonts w:eastAsiaTheme="majorEastAsia"/>
                <w:sz w:val="14"/>
                <w:szCs w:val="16"/>
              </w:rPr>
              <w:t> </w:t>
            </w:r>
            <w:r>
              <w:rPr>
                <w:sz w:val="14"/>
                <w:szCs w:val="16"/>
              </w:rPr>
              <w:t>transaction</w:t>
            </w:r>
            <w:r>
              <w:rPr>
                <w:rStyle w:val="apple-converted-space"/>
                <w:rFonts w:eastAsiaTheme="majorEastAsia"/>
                <w:sz w:val="14"/>
                <w:szCs w:val="16"/>
              </w:rPr>
              <w:t> </w:t>
            </w:r>
            <w:r>
              <w:rPr>
                <w:sz w:val="14"/>
                <w:szCs w:val="16"/>
              </w:rPr>
              <w:t>error</w:t>
            </w:r>
            <w:r>
              <w:rPr>
                <w:rStyle w:val="apple-converted-space"/>
                <w:rFonts w:eastAsiaTheme="majorEastAsia"/>
                <w:sz w:val="14"/>
                <w:szCs w:val="16"/>
              </w:rPr>
              <w:t> </w:t>
            </w:r>
            <w:r>
              <w:rPr>
                <w:sz w:val="14"/>
                <w:szCs w:val="16"/>
              </w:rPr>
              <w:t>handling,</w:t>
            </w:r>
            <w:r>
              <w:rPr>
                <w:rStyle w:val="apple-converted-space"/>
                <w:rFonts w:eastAsiaTheme="majorEastAsia"/>
                <w:sz w:val="14"/>
                <w:szCs w:val="16"/>
              </w:rPr>
              <w:t> </w:t>
            </w:r>
            <w:r>
              <w:rPr>
                <w:sz w:val="14"/>
                <w:szCs w:val="16"/>
              </w:rPr>
              <w:t>retry</w:t>
            </w:r>
            <w:r>
              <w:rPr>
                <w:rStyle w:val="apple-converted-space"/>
                <w:rFonts w:eastAsiaTheme="majorEastAsia"/>
                <w:sz w:val="14"/>
                <w:szCs w:val="16"/>
              </w:rPr>
              <w:t> </w:t>
            </w:r>
            <w:r>
              <w:rPr>
                <w:sz w:val="14"/>
                <w:szCs w:val="16"/>
              </w:rPr>
              <w:t>procedures,</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transaction</w:t>
            </w:r>
            <w:r>
              <w:rPr>
                <w:rStyle w:val="apple-converted-space"/>
                <w:rFonts w:eastAsiaTheme="majorEastAsia"/>
                <w:sz w:val="14"/>
                <w:szCs w:val="16"/>
              </w:rPr>
              <w:t> </w:t>
            </w:r>
            <w:r>
              <w:rPr>
                <w:sz w:val="14"/>
                <w:szCs w:val="16"/>
              </w:rPr>
              <w:t>verification</w:t>
            </w:r>
            <w:r>
              <w:rPr>
                <w:rStyle w:val="apple-converted-space"/>
                <w:rFonts w:eastAsiaTheme="majorEastAsia"/>
                <w:sz w:val="14"/>
                <w:szCs w:val="16"/>
              </w:rPr>
              <w:t> </w:t>
            </w:r>
            <w:r>
              <w:rPr>
                <w:sz w:val="14"/>
                <w:szCs w:val="16"/>
              </w:rPr>
              <w:t>for</w:t>
            </w:r>
            <w:r>
              <w:rPr>
                <w:rStyle w:val="apple-converted-space"/>
                <w:rFonts w:eastAsiaTheme="majorEastAsia"/>
                <w:sz w:val="14"/>
                <w:szCs w:val="16"/>
              </w:rPr>
              <w:t> </w:t>
            </w:r>
            <w:r>
              <w:rPr>
                <w:sz w:val="14"/>
                <w:szCs w:val="16"/>
              </w:rPr>
              <w:t>failed</w:t>
            </w:r>
            <w:r>
              <w:rPr>
                <w:rStyle w:val="apple-converted-space"/>
                <w:rFonts w:eastAsiaTheme="majorEastAsia"/>
                <w:sz w:val="14"/>
                <w:szCs w:val="16"/>
              </w:rPr>
              <w:t> </w:t>
            </w:r>
            <w:r>
              <w:rPr>
                <w:sz w:val="14"/>
                <w:szCs w:val="16"/>
              </w:rPr>
              <w:t>or</w:t>
            </w:r>
            <w:r>
              <w:rPr>
                <w:rStyle w:val="apple-converted-space"/>
                <w:rFonts w:eastAsiaTheme="majorEastAsia"/>
                <w:sz w:val="14"/>
                <w:szCs w:val="16"/>
              </w:rPr>
              <w:t> </w:t>
            </w:r>
            <w:r>
              <w:rPr>
                <w:sz w:val="14"/>
                <w:szCs w:val="16"/>
              </w:rPr>
              <w:t>delayed</w:t>
            </w:r>
            <w:r>
              <w:rPr>
                <w:rStyle w:val="apple-converted-space"/>
                <w:rFonts w:eastAsiaTheme="majorEastAsia"/>
                <w:sz w:val="14"/>
                <w:szCs w:val="16"/>
              </w:rPr>
              <w:t> </w:t>
            </w:r>
            <w:r>
              <w:rPr>
                <w:sz w:val="14"/>
                <w:szCs w:val="16"/>
              </w:rPr>
              <w:t>payment</w:t>
            </w:r>
            <w:r>
              <w:rPr>
                <w:rStyle w:val="apple-converted-space"/>
                <w:rFonts w:eastAsiaTheme="majorEastAsia"/>
                <w:sz w:val="14"/>
                <w:szCs w:val="16"/>
              </w:rPr>
              <w:t> </w:t>
            </w:r>
            <w:r>
              <w:rPr>
                <w:sz w:val="14"/>
                <w:szCs w:val="16"/>
              </w:rPr>
              <w:t>requests.</w:t>
            </w:r>
          </w:p>
        </w:tc>
      </w:tr>
      <w:tr w:rsidR="00A629DF" w14:paraId="3B75D547"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6895EDA" w14:textId="77777777" w:rsidR="00A629DF" w:rsidRDefault="00A629DF">
            <w:pPr>
              <w:pStyle w:val="NormalWeb"/>
              <w:rPr>
                <w:sz w:val="16"/>
                <w:szCs w:val="16"/>
              </w:rPr>
            </w:pPr>
            <w:r>
              <w:rPr>
                <w:sz w:val="14"/>
                <w:szCs w:val="16"/>
              </w:rPr>
              <w:t>TR4</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F08A2DD" w14:textId="77777777" w:rsidR="00A629DF" w:rsidRDefault="00A629DF">
            <w:pPr>
              <w:pStyle w:val="NormalWeb"/>
              <w:rPr>
                <w:sz w:val="16"/>
                <w:szCs w:val="16"/>
              </w:rPr>
            </w:pPr>
            <w:r>
              <w:rPr>
                <w:sz w:val="14"/>
                <w:szCs w:val="16"/>
              </w:rPr>
              <w:t>Third-Party</w:t>
            </w:r>
            <w:r>
              <w:rPr>
                <w:rStyle w:val="apple-converted-space"/>
                <w:rFonts w:eastAsiaTheme="majorEastAsia"/>
                <w:sz w:val="14"/>
                <w:szCs w:val="16"/>
              </w:rPr>
              <w:t> </w:t>
            </w:r>
            <w:r>
              <w:rPr>
                <w:sz w:val="14"/>
                <w:szCs w:val="16"/>
              </w:rPr>
              <w:t>Mapping</w:t>
            </w:r>
            <w:r>
              <w:rPr>
                <w:rStyle w:val="apple-converted-space"/>
                <w:rFonts w:eastAsiaTheme="majorEastAsia"/>
                <w:sz w:val="14"/>
                <w:szCs w:val="16"/>
              </w:rPr>
              <w:t> </w:t>
            </w:r>
            <w:r>
              <w:rPr>
                <w:sz w:val="14"/>
                <w:szCs w:val="16"/>
              </w:rPr>
              <w:t>API</w:t>
            </w:r>
            <w:r>
              <w:rPr>
                <w:rStyle w:val="apple-converted-space"/>
                <w:rFonts w:eastAsiaTheme="majorEastAsia"/>
                <w:sz w:val="14"/>
                <w:szCs w:val="16"/>
              </w:rPr>
              <w:t> </w:t>
            </w:r>
            <w:r>
              <w:rPr>
                <w:sz w:val="14"/>
                <w:szCs w:val="16"/>
              </w:rPr>
              <w:t>Unavailability</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95CF80A" w14:textId="77777777" w:rsidR="00A629DF" w:rsidRDefault="00A629DF">
            <w:pPr>
              <w:pStyle w:val="NormalWeb"/>
              <w:rPr>
                <w:sz w:val="16"/>
                <w:szCs w:val="16"/>
              </w:rPr>
            </w:pPr>
            <w:r>
              <w:rPr>
                <w:sz w:val="14"/>
                <w:szCs w:val="16"/>
              </w:rPr>
              <w:t>Technical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EA465EF" w14:textId="77777777" w:rsidR="00A629DF" w:rsidRDefault="00A629DF">
            <w:pPr>
              <w:pStyle w:val="NormalWeb"/>
              <w:rPr>
                <w:sz w:val="16"/>
                <w:szCs w:val="16"/>
              </w:rPr>
            </w:pPr>
            <w:r>
              <w:rPr>
                <w:sz w:val="14"/>
                <w:szCs w:val="16"/>
              </w:rPr>
              <w:t>2</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3E7548C"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CA346B8"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EDCBBBD"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51B12A9" w14:textId="77777777" w:rsidR="00A629DF" w:rsidRDefault="00A629DF">
            <w:pPr>
              <w:pStyle w:val="NormalWeb"/>
              <w:rPr>
                <w:sz w:val="16"/>
                <w:szCs w:val="16"/>
              </w:rPr>
            </w:pPr>
            <w:r>
              <w:rPr>
                <w:sz w:val="14"/>
                <w:szCs w:val="16"/>
              </w:rPr>
              <w:t>Development</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AA79E6E" w14:textId="77777777" w:rsidR="00A629DF" w:rsidRDefault="00A629DF">
            <w:pPr>
              <w:pStyle w:val="NormalWeb"/>
              <w:rPr>
                <w:sz w:val="16"/>
                <w:szCs w:val="16"/>
              </w:rPr>
            </w:pPr>
            <w:r>
              <w:rPr>
                <w:sz w:val="14"/>
                <w:szCs w:val="16"/>
              </w:rPr>
              <w:t>Implement</w:t>
            </w:r>
            <w:r>
              <w:rPr>
                <w:rStyle w:val="apple-converted-space"/>
                <w:rFonts w:eastAsiaTheme="majorEastAsia"/>
                <w:sz w:val="14"/>
                <w:szCs w:val="16"/>
              </w:rPr>
              <w:t> </w:t>
            </w:r>
            <w:r>
              <w:rPr>
                <w:sz w:val="14"/>
                <w:szCs w:val="16"/>
              </w:rPr>
              <w:t>error</w:t>
            </w:r>
            <w:r>
              <w:rPr>
                <w:rStyle w:val="apple-converted-space"/>
                <w:rFonts w:eastAsiaTheme="majorEastAsia"/>
                <w:sz w:val="14"/>
                <w:szCs w:val="16"/>
              </w:rPr>
              <w:t> </w:t>
            </w:r>
            <w:r>
              <w:rPr>
                <w:sz w:val="14"/>
                <w:szCs w:val="16"/>
              </w:rPr>
              <w:t>handling</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notify</w:t>
            </w:r>
            <w:r>
              <w:rPr>
                <w:rStyle w:val="apple-converted-space"/>
                <w:rFonts w:eastAsiaTheme="majorEastAsia"/>
                <w:sz w:val="14"/>
                <w:szCs w:val="16"/>
              </w:rPr>
              <w:t> </w:t>
            </w:r>
            <w:r>
              <w:rPr>
                <w:sz w:val="14"/>
                <w:szCs w:val="16"/>
              </w:rPr>
              <w:t>users</w:t>
            </w:r>
            <w:r>
              <w:rPr>
                <w:rStyle w:val="apple-converted-space"/>
                <w:rFonts w:eastAsiaTheme="majorEastAsia"/>
                <w:sz w:val="14"/>
                <w:szCs w:val="16"/>
              </w:rPr>
              <w:t> </w:t>
            </w:r>
            <w:r>
              <w:rPr>
                <w:sz w:val="14"/>
                <w:szCs w:val="16"/>
              </w:rPr>
              <w:t>when</w:t>
            </w:r>
            <w:r>
              <w:rPr>
                <w:rStyle w:val="apple-converted-space"/>
                <w:rFonts w:eastAsiaTheme="majorEastAsia"/>
                <w:sz w:val="14"/>
                <w:szCs w:val="16"/>
              </w:rPr>
              <w:t> </w:t>
            </w:r>
            <w:r>
              <w:rPr>
                <w:sz w:val="14"/>
                <w:szCs w:val="16"/>
              </w:rPr>
              <w:t>external</w:t>
            </w:r>
            <w:r>
              <w:rPr>
                <w:rStyle w:val="apple-converted-space"/>
                <w:rFonts w:eastAsiaTheme="majorEastAsia"/>
                <w:sz w:val="14"/>
                <w:szCs w:val="16"/>
              </w:rPr>
              <w:t> </w:t>
            </w:r>
            <w:r>
              <w:rPr>
                <w:sz w:val="14"/>
                <w:szCs w:val="16"/>
              </w:rPr>
              <w:t>mapping/navigation</w:t>
            </w:r>
            <w:r>
              <w:rPr>
                <w:rStyle w:val="apple-converted-space"/>
                <w:rFonts w:eastAsiaTheme="majorEastAsia"/>
                <w:sz w:val="14"/>
                <w:szCs w:val="16"/>
              </w:rPr>
              <w:t> </w:t>
            </w:r>
            <w:r>
              <w:rPr>
                <w:sz w:val="14"/>
                <w:szCs w:val="16"/>
              </w:rPr>
              <w:t>services</w:t>
            </w:r>
            <w:r>
              <w:rPr>
                <w:rStyle w:val="apple-converted-space"/>
                <w:rFonts w:eastAsiaTheme="majorEastAsia"/>
                <w:sz w:val="14"/>
                <w:szCs w:val="16"/>
              </w:rPr>
              <w:t> </w:t>
            </w:r>
            <w:r>
              <w:rPr>
                <w:sz w:val="14"/>
                <w:szCs w:val="16"/>
              </w:rPr>
              <w:t>are</w:t>
            </w:r>
            <w:r>
              <w:rPr>
                <w:rStyle w:val="apple-converted-space"/>
                <w:rFonts w:eastAsiaTheme="majorEastAsia"/>
                <w:sz w:val="14"/>
                <w:szCs w:val="16"/>
              </w:rPr>
              <w:t> </w:t>
            </w:r>
            <w:r>
              <w:rPr>
                <w:sz w:val="14"/>
                <w:szCs w:val="16"/>
              </w:rPr>
              <w:t>temporarily</w:t>
            </w:r>
            <w:r>
              <w:rPr>
                <w:rStyle w:val="apple-converted-space"/>
                <w:rFonts w:eastAsiaTheme="majorEastAsia"/>
                <w:sz w:val="14"/>
                <w:szCs w:val="16"/>
              </w:rPr>
              <w:t> </w:t>
            </w:r>
            <w:r>
              <w:rPr>
                <w:sz w:val="14"/>
                <w:szCs w:val="16"/>
              </w:rPr>
              <w:t>unavailable.</w:t>
            </w:r>
          </w:p>
        </w:tc>
      </w:tr>
      <w:tr w:rsidR="00A629DF" w14:paraId="1E1DFEE1"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283CD2D" w14:textId="77777777" w:rsidR="00A629DF" w:rsidRDefault="00A629DF">
            <w:pPr>
              <w:pStyle w:val="NormalWeb"/>
              <w:rPr>
                <w:sz w:val="16"/>
                <w:szCs w:val="16"/>
              </w:rPr>
            </w:pPr>
            <w:r>
              <w:rPr>
                <w:sz w:val="14"/>
                <w:szCs w:val="16"/>
              </w:rPr>
              <w:t>SR1</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562FCA9" w14:textId="77777777" w:rsidR="00A629DF" w:rsidRDefault="00A629DF">
            <w:pPr>
              <w:pStyle w:val="NormalWeb"/>
              <w:rPr>
                <w:sz w:val="16"/>
                <w:szCs w:val="16"/>
              </w:rPr>
            </w:pPr>
            <w:r>
              <w:rPr>
                <w:sz w:val="14"/>
                <w:szCs w:val="16"/>
              </w:rPr>
              <w:t>Third-Party</w:t>
            </w:r>
            <w:r>
              <w:rPr>
                <w:rStyle w:val="apple-converted-space"/>
                <w:rFonts w:eastAsiaTheme="majorEastAsia"/>
                <w:sz w:val="14"/>
                <w:szCs w:val="16"/>
              </w:rPr>
              <w:t> </w:t>
            </w:r>
            <w:r>
              <w:rPr>
                <w:sz w:val="14"/>
                <w:szCs w:val="16"/>
              </w:rPr>
              <w:t>API</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Delays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183938B" w14:textId="77777777" w:rsidR="00A629DF" w:rsidRDefault="00A629DF">
            <w:pPr>
              <w:pStyle w:val="NormalWeb"/>
              <w:rPr>
                <w:sz w:val="16"/>
                <w:szCs w:val="16"/>
              </w:rPr>
            </w:pPr>
            <w:r>
              <w:rPr>
                <w:sz w:val="14"/>
                <w:szCs w:val="16"/>
              </w:rPr>
              <w:t>Schedule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FC02584"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96C39FB"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7F923C9"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BDE8213"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2310B9D"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E97517D" w14:textId="77777777" w:rsidR="00A629DF" w:rsidRDefault="00A629DF">
            <w:pPr>
              <w:pStyle w:val="NormalWeb"/>
              <w:rPr>
                <w:sz w:val="16"/>
                <w:szCs w:val="16"/>
              </w:rPr>
            </w:pPr>
            <w:r>
              <w:rPr>
                <w:sz w:val="14"/>
                <w:szCs w:val="16"/>
              </w:rPr>
              <w:t>Begin</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preparation</w:t>
            </w:r>
            <w:r>
              <w:rPr>
                <w:rStyle w:val="apple-converted-space"/>
                <w:rFonts w:eastAsiaTheme="majorEastAsia"/>
                <w:sz w:val="14"/>
                <w:szCs w:val="16"/>
              </w:rPr>
              <w:t> </w:t>
            </w:r>
            <w:r>
              <w:rPr>
                <w:sz w:val="14"/>
                <w:szCs w:val="16"/>
              </w:rPr>
              <w:t>early</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use</w:t>
            </w:r>
            <w:r>
              <w:rPr>
                <w:rStyle w:val="apple-converted-space"/>
                <w:rFonts w:eastAsiaTheme="majorEastAsia"/>
                <w:sz w:val="14"/>
                <w:szCs w:val="16"/>
              </w:rPr>
              <w:t> </w:t>
            </w:r>
            <w:r>
              <w:rPr>
                <w:sz w:val="14"/>
                <w:szCs w:val="16"/>
              </w:rPr>
              <w:t>mock</w:t>
            </w:r>
            <w:r>
              <w:rPr>
                <w:rStyle w:val="apple-converted-space"/>
                <w:rFonts w:eastAsiaTheme="majorEastAsia"/>
                <w:sz w:val="14"/>
                <w:szCs w:val="16"/>
              </w:rPr>
              <w:t> </w:t>
            </w:r>
            <w:r>
              <w:rPr>
                <w:sz w:val="14"/>
                <w:szCs w:val="16"/>
              </w:rPr>
              <w:t>data</w:t>
            </w:r>
            <w:r>
              <w:rPr>
                <w:rStyle w:val="apple-converted-space"/>
                <w:rFonts w:eastAsiaTheme="majorEastAsia"/>
                <w:sz w:val="14"/>
                <w:szCs w:val="16"/>
              </w:rPr>
              <w:t> </w:t>
            </w:r>
            <w:r>
              <w:rPr>
                <w:sz w:val="14"/>
                <w:szCs w:val="16"/>
              </w:rPr>
              <w:t>or</w:t>
            </w:r>
            <w:r>
              <w:rPr>
                <w:rStyle w:val="apple-converted-space"/>
                <w:rFonts w:eastAsiaTheme="majorEastAsia"/>
                <w:sz w:val="14"/>
                <w:szCs w:val="16"/>
              </w:rPr>
              <w:t> </w:t>
            </w:r>
            <w:r>
              <w:rPr>
                <w:sz w:val="14"/>
                <w:szCs w:val="16"/>
              </w:rPr>
              <w:t>services</w:t>
            </w:r>
            <w:r>
              <w:rPr>
                <w:rStyle w:val="apple-converted-space"/>
                <w:rFonts w:eastAsiaTheme="majorEastAsia"/>
                <w:sz w:val="14"/>
                <w:szCs w:val="16"/>
              </w:rPr>
              <w:t> </w:t>
            </w:r>
            <w:r>
              <w:rPr>
                <w:sz w:val="14"/>
                <w:szCs w:val="16"/>
              </w:rPr>
              <w:t>during</w:t>
            </w:r>
            <w:r>
              <w:rPr>
                <w:rStyle w:val="apple-converted-space"/>
                <w:rFonts w:eastAsiaTheme="majorEastAsia"/>
                <w:sz w:val="14"/>
                <w:szCs w:val="16"/>
              </w:rPr>
              <w:t> </w:t>
            </w:r>
            <w:r>
              <w:rPr>
                <w:sz w:val="14"/>
                <w:szCs w:val="16"/>
              </w:rPr>
              <w:t>development</w:t>
            </w:r>
            <w:r>
              <w:rPr>
                <w:rStyle w:val="apple-converted-space"/>
                <w:rFonts w:eastAsiaTheme="majorEastAsia"/>
                <w:sz w:val="14"/>
                <w:szCs w:val="16"/>
              </w:rPr>
              <w:t> </w:t>
            </w:r>
            <w:r>
              <w:rPr>
                <w:sz w:val="14"/>
                <w:szCs w:val="16"/>
              </w:rPr>
              <w:t>when</w:t>
            </w:r>
            <w:r>
              <w:rPr>
                <w:rStyle w:val="apple-converted-space"/>
                <w:rFonts w:eastAsiaTheme="majorEastAsia"/>
                <w:sz w:val="14"/>
                <w:szCs w:val="16"/>
              </w:rPr>
              <w:t> </w:t>
            </w:r>
            <w:r>
              <w:rPr>
                <w:sz w:val="14"/>
                <w:szCs w:val="16"/>
              </w:rPr>
              <w:t>third-party</w:t>
            </w:r>
            <w:r>
              <w:rPr>
                <w:rStyle w:val="apple-converted-space"/>
                <w:rFonts w:eastAsiaTheme="majorEastAsia"/>
                <w:sz w:val="14"/>
                <w:szCs w:val="16"/>
              </w:rPr>
              <w:t> </w:t>
            </w:r>
            <w:r>
              <w:rPr>
                <w:sz w:val="14"/>
                <w:szCs w:val="16"/>
              </w:rPr>
              <w:t>access</w:t>
            </w:r>
            <w:r>
              <w:rPr>
                <w:rStyle w:val="apple-converted-space"/>
                <w:rFonts w:eastAsiaTheme="majorEastAsia"/>
                <w:sz w:val="14"/>
                <w:szCs w:val="16"/>
              </w:rPr>
              <w:t> </w:t>
            </w:r>
            <w:r>
              <w:rPr>
                <w:sz w:val="14"/>
                <w:szCs w:val="16"/>
              </w:rPr>
              <w:t>is</w:t>
            </w:r>
            <w:r>
              <w:rPr>
                <w:rStyle w:val="apple-converted-space"/>
                <w:rFonts w:eastAsiaTheme="majorEastAsia"/>
                <w:sz w:val="14"/>
                <w:szCs w:val="16"/>
              </w:rPr>
              <w:t> </w:t>
            </w:r>
            <w:r>
              <w:rPr>
                <w:sz w:val="14"/>
                <w:szCs w:val="16"/>
              </w:rPr>
              <w:t>unavailable.</w:t>
            </w:r>
          </w:p>
        </w:tc>
      </w:tr>
      <w:tr w:rsidR="00A629DF" w14:paraId="650E51E2"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FC7C8BD" w14:textId="77777777" w:rsidR="00A629DF" w:rsidRDefault="00A629DF">
            <w:pPr>
              <w:pStyle w:val="NormalWeb"/>
              <w:rPr>
                <w:sz w:val="16"/>
                <w:szCs w:val="16"/>
              </w:rPr>
            </w:pPr>
            <w:r>
              <w:rPr>
                <w:sz w:val="14"/>
                <w:szCs w:val="16"/>
              </w:rPr>
              <w:t>SR2</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E6CF40C" w14:textId="77777777" w:rsidR="00A629DF" w:rsidRDefault="00A629DF">
            <w:pPr>
              <w:pStyle w:val="NormalWeb"/>
              <w:rPr>
                <w:sz w:val="16"/>
                <w:szCs w:val="16"/>
              </w:rPr>
            </w:pPr>
            <w:r>
              <w:rPr>
                <w:sz w:val="14"/>
                <w:szCs w:val="16"/>
              </w:rPr>
              <w:t>Garage</w:t>
            </w:r>
            <w:r>
              <w:rPr>
                <w:rStyle w:val="apple-converted-space"/>
                <w:rFonts w:eastAsiaTheme="majorEastAsia"/>
                <w:sz w:val="14"/>
                <w:szCs w:val="16"/>
              </w:rPr>
              <w:t> </w:t>
            </w:r>
            <w:r>
              <w:rPr>
                <w:sz w:val="14"/>
                <w:szCs w:val="16"/>
              </w:rPr>
              <w:t>Data</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Delays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4DB2DBA" w14:textId="77777777" w:rsidR="00A629DF" w:rsidRDefault="00A629DF">
            <w:pPr>
              <w:pStyle w:val="NormalWeb"/>
              <w:rPr>
                <w:sz w:val="16"/>
                <w:szCs w:val="16"/>
              </w:rPr>
            </w:pPr>
            <w:r>
              <w:rPr>
                <w:sz w:val="14"/>
                <w:szCs w:val="16"/>
              </w:rPr>
              <w:t>Schedule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7760959"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6514777" w14:textId="77777777" w:rsidR="00A629DF" w:rsidRDefault="00A629DF">
            <w:pPr>
              <w:pStyle w:val="NormalWeb"/>
              <w:rPr>
                <w:sz w:val="16"/>
                <w:szCs w:val="16"/>
              </w:rPr>
            </w:pPr>
            <w:r>
              <w:rPr>
                <w:sz w:val="14"/>
                <w:szCs w:val="16"/>
              </w:rPr>
              <w:t>4</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72F798C" w14:textId="77777777" w:rsidR="00A629DF" w:rsidRDefault="00A629DF">
            <w:pPr>
              <w:pStyle w:val="NormalWeb"/>
              <w:rPr>
                <w:sz w:val="16"/>
                <w:szCs w:val="16"/>
              </w:rPr>
            </w:pPr>
            <w:r>
              <w:rPr>
                <w:sz w:val="14"/>
                <w:szCs w:val="16"/>
              </w:rPr>
              <w:t>High</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356B71E"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0BBC9C5"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F387C88" w14:textId="77777777" w:rsidR="00A629DF" w:rsidRDefault="00A629DF">
            <w:pPr>
              <w:pStyle w:val="NormalWeb"/>
              <w:rPr>
                <w:sz w:val="16"/>
                <w:szCs w:val="16"/>
              </w:rPr>
            </w:pPr>
            <w:r>
              <w:rPr>
                <w:sz w:val="14"/>
                <w:szCs w:val="16"/>
              </w:rPr>
              <w:t>Use</w:t>
            </w:r>
            <w:r>
              <w:rPr>
                <w:rStyle w:val="apple-converted-space"/>
                <w:rFonts w:eastAsiaTheme="majorEastAsia"/>
                <w:sz w:val="14"/>
                <w:szCs w:val="16"/>
              </w:rPr>
              <w:t> </w:t>
            </w:r>
            <w:r>
              <w:rPr>
                <w:sz w:val="14"/>
                <w:szCs w:val="16"/>
              </w:rPr>
              <w:t>representative</w:t>
            </w:r>
            <w:r>
              <w:rPr>
                <w:rStyle w:val="apple-converted-space"/>
                <w:rFonts w:eastAsiaTheme="majorEastAsia"/>
                <w:sz w:val="14"/>
                <w:szCs w:val="16"/>
              </w:rPr>
              <w:t> </w:t>
            </w:r>
            <w:r>
              <w:rPr>
                <w:sz w:val="14"/>
                <w:szCs w:val="16"/>
              </w:rPr>
              <w:t>occupancy</w:t>
            </w:r>
            <w:r>
              <w:rPr>
                <w:rStyle w:val="apple-converted-space"/>
                <w:rFonts w:eastAsiaTheme="majorEastAsia"/>
                <w:sz w:val="14"/>
                <w:szCs w:val="16"/>
              </w:rPr>
              <w:t> </w:t>
            </w:r>
            <w:r>
              <w:rPr>
                <w:sz w:val="14"/>
                <w:szCs w:val="16"/>
              </w:rPr>
              <w:t>data</w:t>
            </w:r>
            <w:r>
              <w:rPr>
                <w:rStyle w:val="apple-converted-space"/>
                <w:rFonts w:eastAsiaTheme="majorEastAsia"/>
                <w:sz w:val="14"/>
                <w:szCs w:val="16"/>
              </w:rPr>
              <w:t> </w:t>
            </w:r>
            <w:r>
              <w:rPr>
                <w:sz w:val="14"/>
                <w:szCs w:val="16"/>
              </w:rPr>
              <w:t>for</w:t>
            </w:r>
            <w:r>
              <w:rPr>
                <w:rStyle w:val="apple-converted-space"/>
                <w:rFonts w:eastAsiaTheme="majorEastAsia"/>
                <w:sz w:val="14"/>
                <w:szCs w:val="16"/>
              </w:rPr>
              <w:t> </w:t>
            </w:r>
            <w:r>
              <w:rPr>
                <w:sz w:val="14"/>
                <w:szCs w:val="16"/>
              </w:rPr>
              <w:t>development</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testing</w:t>
            </w:r>
            <w:r>
              <w:rPr>
                <w:rStyle w:val="apple-converted-space"/>
                <w:rFonts w:eastAsiaTheme="majorEastAsia"/>
                <w:sz w:val="14"/>
                <w:szCs w:val="16"/>
              </w:rPr>
              <w:t> </w:t>
            </w:r>
            <w:r>
              <w:rPr>
                <w:sz w:val="14"/>
                <w:szCs w:val="16"/>
              </w:rPr>
              <w:t>while</w:t>
            </w:r>
            <w:r>
              <w:rPr>
                <w:rStyle w:val="apple-converted-space"/>
                <w:rFonts w:eastAsiaTheme="majorEastAsia"/>
                <w:sz w:val="14"/>
                <w:szCs w:val="16"/>
              </w:rPr>
              <w:t> </w:t>
            </w:r>
            <w:r>
              <w:rPr>
                <w:sz w:val="14"/>
                <w:szCs w:val="16"/>
              </w:rPr>
              <w:t>compatible</w:t>
            </w:r>
            <w:r>
              <w:rPr>
                <w:rStyle w:val="apple-converted-space"/>
                <w:rFonts w:eastAsiaTheme="majorEastAsia"/>
                <w:sz w:val="14"/>
                <w:szCs w:val="16"/>
              </w:rPr>
              <w:t> </w:t>
            </w:r>
            <w:r>
              <w:rPr>
                <w:sz w:val="14"/>
                <w:szCs w:val="16"/>
              </w:rPr>
              <w:t>garage-data</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is</w:t>
            </w:r>
            <w:r>
              <w:rPr>
                <w:rStyle w:val="apple-converted-space"/>
                <w:rFonts w:eastAsiaTheme="majorEastAsia"/>
                <w:sz w:val="14"/>
                <w:szCs w:val="16"/>
              </w:rPr>
              <w:t> </w:t>
            </w:r>
            <w:r>
              <w:rPr>
                <w:sz w:val="14"/>
                <w:szCs w:val="16"/>
              </w:rPr>
              <w:t>established.</w:t>
            </w:r>
          </w:p>
        </w:tc>
      </w:tr>
      <w:tr w:rsidR="00A629DF" w14:paraId="5AF04FD3"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1683B44" w14:textId="77777777" w:rsidR="00A629DF" w:rsidRDefault="00A629DF">
            <w:pPr>
              <w:pStyle w:val="NormalWeb"/>
              <w:rPr>
                <w:sz w:val="16"/>
                <w:szCs w:val="16"/>
              </w:rPr>
            </w:pPr>
            <w:r>
              <w:rPr>
                <w:sz w:val="14"/>
                <w:szCs w:val="16"/>
              </w:rPr>
              <w:t>SR3</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6B69CAF" w14:textId="77777777" w:rsidR="00A629DF" w:rsidRDefault="00A629DF">
            <w:pPr>
              <w:pStyle w:val="NormalWeb"/>
              <w:rPr>
                <w:sz w:val="16"/>
                <w:szCs w:val="16"/>
              </w:rPr>
            </w:pPr>
            <w:r>
              <w:rPr>
                <w:sz w:val="14"/>
                <w:szCs w:val="16"/>
              </w:rPr>
              <w:t>Scope</w:t>
            </w:r>
            <w:r>
              <w:rPr>
                <w:rStyle w:val="apple-converted-space"/>
                <w:rFonts w:eastAsiaTheme="majorEastAsia"/>
                <w:sz w:val="14"/>
                <w:szCs w:val="16"/>
              </w:rPr>
              <w:t> </w:t>
            </w:r>
            <w:r>
              <w:rPr>
                <w:sz w:val="14"/>
                <w:szCs w:val="16"/>
              </w:rPr>
              <w:t>Creep</w:t>
            </w:r>
            <w:r>
              <w:rPr>
                <w:rStyle w:val="apple-converted-space"/>
                <w:rFonts w:eastAsiaTheme="majorEastAsia"/>
                <w:sz w:val="14"/>
                <w:szCs w:val="16"/>
              </w:rPr>
              <w:t> </w:t>
            </w:r>
            <w:r>
              <w:rPr>
                <w:sz w:val="14"/>
                <w:szCs w:val="16"/>
              </w:rPr>
              <w:t>Beyond</w:t>
            </w:r>
            <w:r>
              <w:rPr>
                <w:rStyle w:val="apple-converted-space"/>
                <w:rFonts w:eastAsiaTheme="majorEastAsia"/>
                <w:sz w:val="14"/>
                <w:szCs w:val="16"/>
              </w:rPr>
              <w:t> </w:t>
            </w:r>
            <w:r>
              <w:rPr>
                <w:sz w:val="14"/>
                <w:szCs w:val="16"/>
              </w:rPr>
              <w:t>SRS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6A5BE83" w14:textId="77777777" w:rsidR="00A629DF" w:rsidRDefault="00A629DF">
            <w:pPr>
              <w:pStyle w:val="NormalWeb"/>
              <w:rPr>
                <w:sz w:val="16"/>
                <w:szCs w:val="16"/>
              </w:rPr>
            </w:pPr>
            <w:r>
              <w:rPr>
                <w:sz w:val="14"/>
                <w:szCs w:val="16"/>
              </w:rPr>
              <w:t>Schedule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F8A98BA" w14:textId="77777777" w:rsidR="00A629DF" w:rsidRDefault="00A629DF">
            <w:pPr>
              <w:pStyle w:val="NormalWeb"/>
              <w:rPr>
                <w:sz w:val="16"/>
                <w:szCs w:val="16"/>
              </w:rPr>
            </w:pPr>
            <w:r>
              <w:rPr>
                <w:sz w:val="14"/>
                <w:szCs w:val="16"/>
              </w:rPr>
              <w:t>4</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312226B"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9BF064F" w14:textId="77777777" w:rsidR="00A629DF" w:rsidRDefault="00A629DF">
            <w:pPr>
              <w:pStyle w:val="NormalWeb"/>
              <w:rPr>
                <w:sz w:val="16"/>
                <w:szCs w:val="16"/>
              </w:rPr>
            </w:pPr>
            <w:r>
              <w:rPr>
                <w:sz w:val="14"/>
                <w:szCs w:val="16"/>
              </w:rPr>
              <w:t>High</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06201AE" w14:textId="77777777" w:rsidR="00A629DF" w:rsidRDefault="00A629DF">
            <w:pPr>
              <w:pStyle w:val="NormalWeb"/>
              <w:rPr>
                <w:sz w:val="16"/>
                <w:szCs w:val="16"/>
              </w:rPr>
            </w:pPr>
            <w:r>
              <w:rPr>
                <w:sz w:val="14"/>
                <w:szCs w:val="16"/>
              </w:rPr>
              <w:t>Avoid</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AE76028"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960A03F" w14:textId="77777777" w:rsidR="00A629DF" w:rsidRDefault="00A629DF">
            <w:pPr>
              <w:pStyle w:val="NormalWeb"/>
              <w:rPr>
                <w:sz w:val="16"/>
                <w:szCs w:val="16"/>
              </w:rPr>
            </w:pPr>
            <w:r>
              <w:rPr>
                <w:sz w:val="14"/>
                <w:szCs w:val="16"/>
              </w:rPr>
              <w:t>Maintain</w:t>
            </w:r>
            <w:r>
              <w:rPr>
                <w:rStyle w:val="apple-converted-space"/>
                <w:rFonts w:eastAsiaTheme="majorEastAsia"/>
                <w:sz w:val="14"/>
                <w:szCs w:val="16"/>
              </w:rPr>
              <w:t> </w:t>
            </w:r>
            <w:r>
              <w:rPr>
                <w:sz w:val="14"/>
                <w:szCs w:val="16"/>
              </w:rPr>
              <w:t>established</w:t>
            </w:r>
            <w:r>
              <w:rPr>
                <w:rStyle w:val="apple-converted-space"/>
                <w:rFonts w:eastAsiaTheme="majorEastAsia"/>
                <w:sz w:val="14"/>
                <w:szCs w:val="16"/>
              </w:rPr>
              <w:t> </w:t>
            </w:r>
            <w:r>
              <w:rPr>
                <w:sz w:val="14"/>
                <w:szCs w:val="16"/>
              </w:rPr>
              <w:t>SRS</w:t>
            </w:r>
            <w:r>
              <w:rPr>
                <w:rStyle w:val="apple-converted-space"/>
                <w:rFonts w:eastAsiaTheme="majorEastAsia"/>
                <w:sz w:val="14"/>
                <w:szCs w:val="16"/>
              </w:rPr>
              <w:t> </w:t>
            </w:r>
            <w:r>
              <w:rPr>
                <w:sz w:val="14"/>
                <w:szCs w:val="16"/>
              </w:rPr>
              <w:t>boundaries</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formally</w:t>
            </w:r>
            <w:r>
              <w:rPr>
                <w:rStyle w:val="apple-converted-space"/>
                <w:rFonts w:eastAsiaTheme="majorEastAsia"/>
                <w:sz w:val="14"/>
                <w:szCs w:val="16"/>
              </w:rPr>
              <w:t> </w:t>
            </w:r>
            <w:r>
              <w:rPr>
                <w:sz w:val="14"/>
                <w:szCs w:val="16"/>
              </w:rPr>
              <w:t>evaluate</w:t>
            </w:r>
            <w:r>
              <w:rPr>
                <w:rStyle w:val="apple-converted-space"/>
                <w:rFonts w:eastAsiaTheme="majorEastAsia"/>
                <w:sz w:val="14"/>
                <w:szCs w:val="16"/>
              </w:rPr>
              <w:t> </w:t>
            </w:r>
            <w:r>
              <w:rPr>
                <w:sz w:val="14"/>
                <w:szCs w:val="16"/>
              </w:rPr>
              <w:t>requested</w:t>
            </w:r>
            <w:r>
              <w:rPr>
                <w:rStyle w:val="apple-converted-space"/>
                <w:rFonts w:eastAsiaTheme="majorEastAsia"/>
                <w:sz w:val="14"/>
                <w:szCs w:val="16"/>
              </w:rPr>
              <w:t> </w:t>
            </w:r>
            <w:r>
              <w:rPr>
                <w:sz w:val="14"/>
                <w:szCs w:val="16"/>
              </w:rPr>
              <w:t>changes</w:t>
            </w:r>
            <w:r>
              <w:rPr>
                <w:rStyle w:val="apple-converted-space"/>
                <w:rFonts w:eastAsiaTheme="majorEastAsia"/>
                <w:sz w:val="14"/>
                <w:szCs w:val="16"/>
              </w:rPr>
              <w:t> </w:t>
            </w:r>
            <w:r>
              <w:rPr>
                <w:sz w:val="14"/>
                <w:szCs w:val="16"/>
              </w:rPr>
              <w:t>before</w:t>
            </w:r>
            <w:r>
              <w:rPr>
                <w:rStyle w:val="apple-converted-space"/>
                <w:rFonts w:eastAsiaTheme="majorEastAsia"/>
                <w:sz w:val="14"/>
                <w:szCs w:val="16"/>
              </w:rPr>
              <w:t> </w:t>
            </w:r>
            <w:r>
              <w:rPr>
                <w:sz w:val="14"/>
                <w:szCs w:val="16"/>
              </w:rPr>
              <w:t>adding</w:t>
            </w:r>
            <w:r>
              <w:rPr>
                <w:rStyle w:val="apple-converted-space"/>
                <w:rFonts w:eastAsiaTheme="majorEastAsia"/>
                <w:sz w:val="14"/>
                <w:szCs w:val="16"/>
              </w:rPr>
              <w:t> </w:t>
            </w:r>
            <w:r>
              <w:rPr>
                <w:sz w:val="14"/>
                <w:szCs w:val="16"/>
              </w:rPr>
              <w:t>new</w:t>
            </w:r>
            <w:r>
              <w:rPr>
                <w:rStyle w:val="apple-converted-space"/>
                <w:rFonts w:eastAsiaTheme="majorEastAsia"/>
                <w:sz w:val="14"/>
                <w:szCs w:val="16"/>
              </w:rPr>
              <w:t> </w:t>
            </w:r>
            <w:r>
              <w:rPr>
                <w:sz w:val="14"/>
                <w:szCs w:val="16"/>
              </w:rPr>
              <w:t>functionality.</w:t>
            </w:r>
          </w:p>
        </w:tc>
      </w:tr>
      <w:tr w:rsidR="00A629DF" w14:paraId="409CA54A"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03341AB" w14:textId="77777777" w:rsidR="00A629DF" w:rsidRDefault="00A629DF">
            <w:pPr>
              <w:pStyle w:val="NormalWeb"/>
              <w:rPr>
                <w:sz w:val="16"/>
                <w:szCs w:val="16"/>
              </w:rPr>
            </w:pPr>
            <w:r>
              <w:rPr>
                <w:sz w:val="14"/>
                <w:szCs w:val="16"/>
              </w:rPr>
              <w:t>SR4</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96B2C2A" w14:textId="77777777" w:rsidR="00A629DF" w:rsidRDefault="00A629DF">
            <w:pPr>
              <w:pStyle w:val="NormalWeb"/>
              <w:rPr>
                <w:sz w:val="16"/>
                <w:szCs w:val="16"/>
              </w:rPr>
            </w:pPr>
            <w:r>
              <w:rPr>
                <w:sz w:val="14"/>
                <w:szCs w:val="16"/>
              </w:rPr>
              <w:t>Academic</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Project</w:t>
            </w:r>
            <w:r>
              <w:rPr>
                <w:rStyle w:val="apple-converted-space"/>
                <w:rFonts w:eastAsiaTheme="majorEastAsia"/>
                <w:sz w:val="14"/>
                <w:szCs w:val="16"/>
              </w:rPr>
              <w:t> </w:t>
            </w:r>
            <w:r>
              <w:rPr>
                <w:sz w:val="14"/>
                <w:szCs w:val="16"/>
              </w:rPr>
              <w:t>Deadline</w:t>
            </w:r>
            <w:r>
              <w:rPr>
                <w:rStyle w:val="apple-converted-space"/>
                <w:rFonts w:eastAsiaTheme="majorEastAsia"/>
                <w:sz w:val="14"/>
                <w:szCs w:val="16"/>
              </w:rPr>
              <w:t> </w:t>
            </w:r>
            <w:r>
              <w:rPr>
                <w:sz w:val="14"/>
                <w:szCs w:val="16"/>
              </w:rPr>
              <w:t>Conflicts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F8A2870" w14:textId="77777777" w:rsidR="00A629DF" w:rsidRDefault="00A629DF">
            <w:pPr>
              <w:pStyle w:val="NormalWeb"/>
              <w:rPr>
                <w:sz w:val="16"/>
                <w:szCs w:val="16"/>
              </w:rPr>
            </w:pPr>
            <w:r>
              <w:rPr>
                <w:sz w:val="14"/>
                <w:szCs w:val="16"/>
              </w:rPr>
              <w:t>Schedule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23E4114"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95387C9"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48D1D08"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49FB523"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DF4FBDF"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Manager</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A6F7307" w14:textId="77777777" w:rsidR="00A629DF" w:rsidRDefault="00A629DF">
            <w:pPr>
              <w:pStyle w:val="NormalWeb"/>
              <w:rPr>
                <w:sz w:val="16"/>
                <w:szCs w:val="16"/>
              </w:rPr>
            </w:pPr>
            <w:r>
              <w:rPr>
                <w:sz w:val="14"/>
                <w:szCs w:val="16"/>
              </w:rPr>
              <w:t>Schedule</w:t>
            </w:r>
            <w:r>
              <w:rPr>
                <w:rStyle w:val="apple-converted-space"/>
                <w:rFonts w:eastAsiaTheme="majorEastAsia"/>
                <w:sz w:val="14"/>
                <w:szCs w:val="16"/>
              </w:rPr>
              <w:t> </w:t>
            </w:r>
            <w:r>
              <w:rPr>
                <w:sz w:val="14"/>
                <w:szCs w:val="16"/>
              </w:rPr>
              <w:t>project</w:t>
            </w:r>
            <w:r>
              <w:rPr>
                <w:rStyle w:val="apple-converted-space"/>
                <w:rFonts w:eastAsiaTheme="majorEastAsia"/>
                <w:sz w:val="14"/>
                <w:szCs w:val="16"/>
              </w:rPr>
              <w:t> </w:t>
            </w:r>
            <w:r>
              <w:rPr>
                <w:sz w:val="14"/>
                <w:szCs w:val="16"/>
              </w:rPr>
              <w:t>tasks</w:t>
            </w:r>
            <w:r>
              <w:rPr>
                <w:rStyle w:val="apple-converted-space"/>
                <w:rFonts w:eastAsiaTheme="majorEastAsia"/>
                <w:sz w:val="14"/>
                <w:szCs w:val="16"/>
              </w:rPr>
              <w:t> </w:t>
            </w:r>
            <w:r>
              <w:rPr>
                <w:sz w:val="14"/>
                <w:szCs w:val="16"/>
              </w:rPr>
              <w:t>around</w:t>
            </w:r>
            <w:r>
              <w:rPr>
                <w:rStyle w:val="apple-converted-space"/>
                <w:rFonts w:eastAsiaTheme="majorEastAsia"/>
                <w:sz w:val="14"/>
                <w:szCs w:val="16"/>
              </w:rPr>
              <w:t> </w:t>
            </w:r>
            <w:r>
              <w:rPr>
                <w:sz w:val="14"/>
                <w:szCs w:val="16"/>
              </w:rPr>
              <w:t>academic</w:t>
            </w:r>
            <w:r>
              <w:rPr>
                <w:rStyle w:val="apple-converted-space"/>
                <w:rFonts w:eastAsiaTheme="majorEastAsia"/>
                <w:sz w:val="14"/>
                <w:szCs w:val="16"/>
              </w:rPr>
              <w:t> </w:t>
            </w:r>
            <w:r>
              <w:rPr>
                <w:sz w:val="14"/>
                <w:szCs w:val="16"/>
              </w:rPr>
              <w:t>deadlines</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adjust</w:t>
            </w:r>
            <w:r>
              <w:rPr>
                <w:rStyle w:val="apple-converted-space"/>
                <w:rFonts w:eastAsiaTheme="majorEastAsia"/>
                <w:sz w:val="14"/>
                <w:szCs w:val="16"/>
              </w:rPr>
              <w:t> </w:t>
            </w:r>
            <w:r>
              <w:rPr>
                <w:sz w:val="14"/>
                <w:szCs w:val="16"/>
              </w:rPr>
              <w:t>sprint</w:t>
            </w:r>
            <w:r>
              <w:rPr>
                <w:rStyle w:val="apple-converted-space"/>
                <w:rFonts w:eastAsiaTheme="majorEastAsia"/>
                <w:sz w:val="14"/>
                <w:szCs w:val="16"/>
              </w:rPr>
              <w:t> </w:t>
            </w:r>
            <w:r>
              <w:rPr>
                <w:sz w:val="14"/>
                <w:szCs w:val="16"/>
              </w:rPr>
              <w:t>assignments</w:t>
            </w:r>
            <w:r>
              <w:rPr>
                <w:rStyle w:val="apple-converted-space"/>
                <w:rFonts w:eastAsiaTheme="majorEastAsia"/>
                <w:sz w:val="14"/>
                <w:szCs w:val="16"/>
              </w:rPr>
              <w:t> </w:t>
            </w:r>
            <w:r>
              <w:rPr>
                <w:sz w:val="14"/>
                <w:szCs w:val="16"/>
              </w:rPr>
              <w:t>when</w:t>
            </w:r>
            <w:r>
              <w:rPr>
                <w:rStyle w:val="apple-converted-space"/>
                <w:rFonts w:eastAsiaTheme="majorEastAsia"/>
                <w:sz w:val="14"/>
                <w:szCs w:val="16"/>
              </w:rPr>
              <w:t> </w:t>
            </w:r>
            <w:r>
              <w:rPr>
                <w:sz w:val="14"/>
                <w:szCs w:val="16"/>
              </w:rPr>
              <w:t>availability</w:t>
            </w:r>
            <w:r>
              <w:rPr>
                <w:rStyle w:val="apple-converted-space"/>
                <w:rFonts w:eastAsiaTheme="majorEastAsia"/>
                <w:sz w:val="14"/>
                <w:szCs w:val="16"/>
              </w:rPr>
              <w:t> </w:t>
            </w:r>
            <w:r>
              <w:rPr>
                <w:sz w:val="14"/>
                <w:szCs w:val="16"/>
              </w:rPr>
              <w:t>changes.</w:t>
            </w:r>
          </w:p>
        </w:tc>
      </w:tr>
      <w:tr w:rsidR="00A629DF" w14:paraId="0F4D3193"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47DE83D" w14:textId="77777777" w:rsidR="00A629DF" w:rsidRDefault="00A629DF">
            <w:pPr>
              <w:pStyle w:val="NormalWeb"/>
              <w:rPr>
                <w:sz w:val="16"/>
                <w:szCs w:val="16"/>
              </w:rPr>
            </w:pPr>
            <w:r>
              <w:rPr>
                <w:sz w:val="14"/>
                <w:szCs w:val="16"/>
              </w:rPr>
              <w:t>FR1</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D435CA0" w14:textId="77777777" w:rsidR="00A629DF" w:rsidRDefault="00A629DF">
            <w:pPr>
              <w:pStyle w:val="NormalWeb"/>
              <w:rPr>
                <w:sz w:val="16"/>
                <w:szCs w:val="16"/>
              </w:rPr>
            </w:pPr>
            <w:r>
              <w:rPr>
                <w:sz w:val="14"/>
                <w:szCs w:val="16"/>
              </w:rPr>
              <w:t>Third-Party</w:t>
            </w:r>
            <w:r>
              <w:rPr>
                <w:rStyle w:val="apple-converted-space"/>
                <w:rFonts w:eastAsiaTheme="majorEastAsia"/>
                <w:sz w:val="14"/>
                <w:szCs w:val="16"/>
              </w:rPr>
              <w:t> </w:t>
            </w:r>
            <w:r>
              <w:rPr>
                <w:sz w:val="14"/>
                <w:szCs w:val="16"/>
              </w:rPr>
              <w:t>API</w:t>
            </w:r>
            <w:r>
              <w:rPr>
                <w:rStyle w:val="apple-converted-space"/>
                <w:rFonts w:eastAsiaTheme="majorEastAsia"/>
                <w:sz w:val="14"/>
                <w:szCs w:val="16"/>
              </w:rPr>
              <w:t> </w:t>
            </w:r>
            <w:r>
              <w:rPr>
                <w:sz w:val="14"/>
                <w:szCs w:val="16"/>
              </w:rPr>
              <w:t>Usage</w:t>
            </w:r>
            <w:r>
              <w:rPr>
                <w:rStyle w:val="apple-converted-space"/>
                <w:rFonts w:eastAsiaTheme="majorEastAsia"/>
                <w:sz w:val="14"/>
                <w:szCs w:val="16"/>
              </w:rPr>
              <w:t> </w:t>
            </w:r>
            <w:r>
              <w:rPr>
                <w:sz w:val="14"/>
                <w:szCs w:val="16"/>
              </w:rPr>
              <w:t>Cost</w:t>
            </w:r>
            <w:r>
              <w:rPr>
                <w:rStyle w:val="apple-converted-space"/>
                <w:rFonts w:eastAsiaTheme="majorEastAsia"/>
                <w:sz w:val="14"/>
                <w:szCs w:val="16"/>
              </w:rPr>
              <w:t> </w:t>
            </w:r>
            <w:r>
              <w:rPr>
                <w:sz w:val="14"/>
                <w:szCs w:val="16"/>
              </w:rPr>
              <w:t>Escalation</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C45589E" w14:textId="77777777" w:rsidR="00A629DF" w:rsidRDefault="00A629DF">
            <w:pPr>
              <w:pStyle w:val="NormalWeb"/>
              <w:rPr>
                <w:sz w:val="16"/>
                <w:szCs w:val="16"/>
              </w:rPr>
            </w:pPr>
            <w:r>
              <w:rPr>
                <w:sz w:val="14"/>
                <w:szCs w:val="16"/>
              </w:rPr>
              <w:t>Financial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B656DDB"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D3436D5"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7288623"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8AEB0D3"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0C26CC4"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Manager</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DD35412" w14:textId="77777777" w:rsidR="00A629DF" w:rsidRDefault="00A629DF">
            <w:pPr>
              <w:pStyle w:val="NormalWeb"/>
              <w:rPr>
                <w:sz w:val="16"/>
                <w:szCs w:val="16"/>
              </w:rPr>
            </w:pPr>
            <w:r>
              <w:rPr>
                <w:sz w:val="14"/>
                <w:szCs w:val="16"/>
              </w:rPr>
              <w:t>Monitor</w:t>
            </w:r>
            <w:r>
              <w:rPr>
                <w:rStyle w:val="apple-converted-space"/>
                <w:rFonts w:eastAsiaTheme="majorEastAsia"/>
                <w:sz w:val="14"/>
                <w:szCs w:val="16"/>
              </w:rPr>
              <w:t> </w:t>
            </w:r>
            <w:r>
              <w:rPr>
                <w:sz w:val="14"/>
                <w:szCs w:val="16"/>
              </w:rPr>
              <w:t>API</w:t>
            </w:r>
            <w:r>
              <w:rPr>
                <w:rStyle w:val="apple-converted-space"/>
                <w:rFonts w:eastAsiaTheme="majorEastAsia"/>
                <w:sz w:val="14"/>
                <w:szCs w:val="16"/>
              </w:rPr>
              <w:t> </w:t>
            </w:r>
            <w:r>
              <w:rPr>
                <w:sz w:val="14"/>
                <w:szCs w:val="16"/>
              </w:rPr>
              <w:t>usage</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configure</w:t>
            </w:r>
            <w:r>
              <w:rPr>
                <w:rStyle w:val="apple-converted-space"/>
                <w:rFonts w:eastAsiaTheme="majorEastAsia"/>
                <w:sz w:val="14"/>
                <w:szCs w:val="16"/>
              </w:rPr>
              <w:t> </w:t>
            </w:r>
            <w:r>
              <w:rPr>
                <w:sz w:val="14"/>
                <w:szCs w:val="16"/>
              </w:rPr>
              <w:t>spending</w:t>
            </w:r>
            <w:r>
              <w:rPr>
                <w:rStyle w:val="apple-converted-space"/>
                <w:rFonts w:eastAsiaTheme="majorEastAsia"/>
                <w:sz w:val="14"/>
                <w:szCs w:val="16"/>
              </w:rPr>
              <w:t> </w:t>
            </w:r>
            <w:r>
              <w:rPr>
                <w:sz w:val="14"/>
                <w:szCs w:val="16"/>
              </w:rPr>
              <w:t>alerts</w:t>
            </w:r>
            <w:r>
              <w:rPr>
                <w:rStyle w:val="apple-converted-space"/>
                <w:rFonts w:eastAsiaTheme="majorEastAsia"/>
                <w:sz w:val="14"/>
                <w:szCs w:val="16"/>
              </w:rPr>
              <w:t> </w:t>
            </w:r>
            <w:r>
              <w:rPr>
                <w:sz w:val="14"/>
                <w:szCs w:val="16"/>
              </w:rPr>
              <w:t>to</w:t>
            </w:r>
            <w:r>
              <w:rPr>
                <w:rStyle w:val="apple-converted-space"/>
                <w:rFonts w:eastAsiaTheme="majorEastAsia"/>
                <w:sz w:val="14"/>
                <w:szCs w:val="16"/>
              </w:rPr>
              <w:t> </w:t>
            </w:r>
            <w:r>
              <w:rPr>
                <w:sz w:val="14"/>
                <w:szCs w:val="16"/>
              </w:rPr>
              <w:t>identify</w:t>
            </w:r>
            <w:r>
              <w:rPr>
                <w:rStyle w:val="apple-converted-space"/>
                <w:rFonts w:eastAsiaTheme="majorEastAsia"/>
                <w:sz w:val="14"/>
                <w:szCs w:val="16"/>
              </w:rPr>
              <w:t> </w:t>
            </w:r>
            <w:r>
              <w:rPr>
                <w:sz w:val="14"/>
                <w:szCs w:val="16"/>
              </w:rPr>
              <w:t>unexpected</w:t>
            </w:r>
            <w:r>
              <w:rPr>
                <w:rStyle w:val="apple-converted-space"/>
                <w:rFonts w:eastAsiaTheme="majorEastAsia"/>
                <w:sz w:val="14"/>
                <w:szCs w:val="16"/>
              </w:rPr>
              <w:t> </w:t>
            </w:r>
            <w:r>
              <w:rPr>
                <w:sz w:val="14"/>
                <w:szCs w:val="16"/>
              </w:rPr>
              <w:t>cost</w:t>
            </w:r>
            <w:r>
              <w:rPr>
                <w:rStyle w:val="apple-converted-space"/>
                <w:rFonts w:eastAsiaTheme="majorEastAsia"/>
                <w:sz w:val="14"/>
                <w:szCs w:val="16"/>
              </w:rPr>
              <w:t> </w:t>
            </w:r>
            <w:r>
              <w:rPr>
                <w:sz w:val="14"/>
                <w:szCs w:val="16"/>
              </w:rPr>
              <w:t>increases.</w:t>
            </w:r>
          </w:p>
        </w:tc>
      </w:tr>
      <w:tr w:rsidR="00A629DF" w14:paraId="36DEFE37"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F73919F" w14:textId="77777777" w:rsidR="00A629DF" w:rsidRDefault="00A629DF">
            <w:pPr>
              <w:pStyle w:val="NormalWeb"/>
              <w:rPr>
                <w:sz w:val="16"/>
                <w:szCs w:val="16"/>
              </w:rPr>
            </w:pPr>
            <w:r>
              <w:rPr>
                <w:sz w:val="14"/>
                <w:szCs w:val="16"/>
              </w:rPr>
              <w:t>FR2</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FA64399" w14:textId="77777777" w:rsidR="00A629DF" w:rsidRDefault="00A629DF">
            <w:pPr>
              <w:pStyle w:val="NormalWeb"/>
              <w:rPr>
                <w:sz w:val="16"/>
                <w:szCs w:val="16"/>
              </w:rPr>
            </w:pPr>
            <w:r>
              <w:rPr>
                <w:sz w:val="14"/>
                <w:szCs w:val="16"/>
              </w:rPr>
              <w:t>Garage</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Hardware</w:t>
            </w:r>
            <w:r>
              <w:rPr>
                <w:rStyle w:val="apple-converted-space"/>
                <w:rFonts w:eastAsiaTheme="majorEastAsia"/>
                <w:sz w:val="14"/>
                <w:szCs w:val="16"/>
              </w:rPr>
              <w:t> </w:t>
            </w:r>
            <w:r>
              <w:rPr>
                <w:sz w:val="14"/>
                <w:szCs w:val="16"/>
              </w:rPr>
              <w:t>Compatibility</w:t>
            </w:r>
            <w:r>
              <w:rPr>
                <w:rStyle w:val="apple-converted-space"/>
                <w:rFonts w:eastAsiaTheme="majorEastAsia"/>
                <w:sz w:val="14"/>
                <w:szCs w:val="16"/>
              </w:rPr>
              <w:t> </w:t>
            </w:r>
            <w:r>
              <w:rPr>
                <w:sz w:val="14"/>
                <w:szCs w:val="16"/>
              </w:rPr>
              <w:t>Costs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87C1F53" w14:textId="77777777" w:rsidR="00A629DF" w:rsidRDefault="00A629DF">
            <w:pPr>
              <w:pStyle w:val="NormalWeb"/>
              <w:rPr>
                <w:sz w:val="16"/>
                <w:szCs w:val="16"/>
              </w:rPr>
            </w:pPr>
            <w:r>
              <w:rPr>
                <w:sz w:val="14"/>
                <w:szCs w:val="16"/>
              </w:rPr>
              <w:t>Financial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CCA655A"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B9F225C" w14:textId="77777777" w:rsidR="00A629DF" w:rsidRDefault="00A629DF">
            <w:pPr>
              <w:pStyle w:val="NormalWeb"/>
              <w:rPr>
                <w:sz w:val="16"/>
                <w:szCs w:val="16"/>
              </w:rPr>
            </w:pPr>
            <w:r>
              <w:rPr>
                <w:sz w:val="14"/>
                <w:szCs w:val="16"/>
              </w:rPr>
              <w:t>4</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2F5F639" w14:textId="77777777" w:rsidR="00A629DF" w:rsidRDefault="00A629DF">
            <w:pPr>
              <w:pStyle w:val="NormalWeb"/>
              <w:rPr>
                <w:sz w:val="16"/>
                <w:szCs w:val="16"/>
              </w:rPr>
            </w:pPr>
            <w:r>
              <w:rPr>
                <w:sz w:val="14"/>
                <w:szCs w:val="16"/>
              </w:rPr>
              <w:t>High</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0F3912C"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B14FBC2" w14:textId="77777777" w:rsidR="00A629DF" w:rsidRDefault="00A629DF">
            <w:pPr>
              <w:pStyle w:val="NormalWeb"/>
              <w:rPr>
                <w:sz w:val="16"/>
                <w:szCs w:val="16"/>
              </w:rPr>
            </w:pPr>
            <w:r>
              <w:rPr>
                <w:sz w:val="14"/>
                <w:szCs w:val="16"/>
              </w:rPr>
              <w:t>Systems</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Developer</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F0B12DA" w14:textId="77777777" w:rsidR="00A629DF" w:rsidRDefault="00A629DF">
            <w:pPr>
              <w:pStyle w:val="NormalWeb"/>
              <w:rPr>
                <w:sz w:val="16"/>
                <w:szCs w:val="16"/>
              </w:rPr>
            </w:pPr>
            <w:r>
              <w:rPr>
                <w:sz w:val="14"/>
                <w:szCs w:val="16"/>
              </w:rPr>
              <w:t>Test</w:t>
            </w:r>
            <w:r>
              <w:rPr>
                <w:rStyle w:val="apple-converted-space"/>
                <w:rFonts w:eastAsiaTheme="majorEastAsia"/>
                <w:sz w:val="14"/>
                <w:szCs w:val="16"/>
              </w:rPr>
              <w:t> </w:t>
            </w:r>
            <w:r>
              <w:rPr>
                <w:sz w:val="14"/>
                <w:szCs w:val="16"/>
              </w:rPr>
              <w:t>compatibility</w:t>
            </w:r>
            <w:r>
              <w:rPr>
                <w:rStyle w:val="apple-converted-space"/>
                <w:rFonts w:eastAsiaTheme="majorEastAsia"/>
                <w:sz w:val="14"/>
                <w:szCs w:val="16"/>
              </w:rPr>
              <w:t> </w:t>
            </w:r>
            <w:r>
              <w:rPr>
                <w:sz w:val="14"/>
                <w:szCs w:val="16"/>
              </w:rPr>
              <w:t>with</w:t>
            </w:r>
            <w:r>
              <w:rPr>
                <w:rStyle w:val="apple-converted-space"/>
                <w:rFonts w:eastAsiaTheme="majorEastAsia"/>
                <w:sz w:val="14"/>
                <w:szCs w:val="16"/>
              </w:rPr>
              <w:t> </w:t>
            </w:r>
            <w:r>
              <w:rPr>
                <w:sz w:val="14"/>
                <w:szCs w:val="16"/>
              </w:rPr>
              <w:t>representative</w:t>
            </w:r>
            <w:r>
              <w:rPr>
                <w:rStyle w:val="apple-converted-space"/>
                <w:rFonts w:eastAsiaTheme="majorEastAsia"/>
                <w:sz w:val="14"/>
                <w:szCs w:val="16"/>
              </w:rPr>
              <w:t> </w:t>
            </w:r>
            <w:r>
              <w:rPr>
                <w:sz w:val="14"/>
                <w:szCs w:val="16"/>
              </w:rPr>
              <w:t>garage</w:t>
            </w:r>
            <w:r>
              <w:rPr>
                <w:rStyle w:val="apple-converted-space"/>
                <w:rFonts w:eastAsiaTheme="majorEastAsia"/>
                <w:sz w:val="14"/>
                <w:szCs w:val="16"/>
              </w:rPr>
              <w:t> </w:t>
            </w:r>
            <w:r>
              <w:rPr>
                <w:sz w:val="14"/>
                <w:szCs w:val="16"/>
              </w:rPr>
              <w:t>systems</w:t>
            </w:r>
            <w:r>
              <w:rPr>
                <w:rStyle w:val="apple-converted-space"/>
                <w:rFonts w:eastAsiaTheme="majorEastAsia"/>
                <w:sz w:val="14"/>
                <w:szCs w:val="16"/>
              </w:rPr>
              <w:t> </w:t>
            </w:r>
            <w:r>
              <w:rPr>
                <w:sz w:val="14"/>
                <w:szCs w:val="16"/>
              </w:rPr>
              <w:t>before</w:t>
            </w:r>
            <w:r>
              <w:rPr>
                <w:rStyle w:val="apple-converted-space"/>
                <w:rFonts w:eastAsiaTheme="majorEastAsia"/>
                <w:sz w:val="14"/>
                <w:szCs w:val="16"/>
              </w:rPr>
              <w:t> </w:t>
            </w:r>
            <w:r>
              <w:rPr>
                <w:sz w:val="14"/>
                <w:szCs w:val="16"/>
              </w:rPr>
              <w:t>committing</w:t>
            </w:r>
            <w:r>
              <w:rPr>
                <w:rStyle w:val="apple-converted-space"/>
                <w:rFonts w:eastAsiaTheme="majorEastAsia"/>
                <w:sz w:val="14"/>
                <w:szCs w:val="16"/>
              </w:rPr>
              <w:t> </w:t>
            </w:r>
            <w:r>
              <w:rPr>
                <w:sz w:val="14"/>
                <w:szCs w:val="16"/>
              </w:rPr>
              <w:t>to</w:t>
            </w:r>
            <w:r>
              <w:rPr>
                <w:rStyle w:val="apple-converted-space"/>
                <w:rFonts w:eastAsiaTheme="majorEastAsia"/>
                <w:sz w:val="14"/>
                <w:szCs w:val="16"/>
              </w:rPr>
              <w:t> </w:t>
            </w:r>
            <w:r>
              <w:rPr>
                <w:sz w:val="14"/>
                <w:szCs w:val="16"/>
              </w:rPr>
              <w:t>additional</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expenses.</w:t>
            </w:r>
          </w:p>
        </w:tc>
      </w:tr>
      <w:tr w:rsidR="00A629DF" w14:paraId="2164E58D"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3CB4AFA" w14:textId="77777777" w:rsidR="00A629DF" w:rsidRDefault="00A629DF">
            <w:pPr>
              <w:pStyle w:val="NormalWeb"/>
              <w:rPr>
                <w:sz w:val="16"/>
                <w:szCs w:val="16"/>
              </w:rPr>
            </w:pPr>
            <w:r>
              <w:rPr>
                <w:sz w:val="14"/>
                <w:szCs w:val="16"/>
              </w:rPr>
              <w:t>FR3</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9082386" w14:textId="77777777" w:rsidR="00A629DF" w:rsidRDefault="00A629DF">
            <w:pPr>
              <w:pStyle w:val="NormalWeb"/>
              <w:rPr>
                <w:sz w:val="16"/>
                <w:szCs w:val="16"/>
              </w:rPr>
            </w:pPr>
            <w:r>
              <w:rPr>
                <w:sz w:val="14"/>
                <w:szCs w:val="16"/>
              </w:rPr>
              <w:t>Cloud</w:t>
            </w:r>
            <w:r>
              <w:rPr>
                <w:rStyle w:val="apple-converted-space"/>
                <w:rFonts w:eastAsiaTheme="majorEastAsia"/>
                <w:sz w:val="14"/>
                <w:szCs w:val="16"/>
              </w:rPr>
              <w:t> </w:t>
            </w:r>
            <w:r>
              <w:rPr>
                <w:sz w:val="14"/>
                <w:szCs w:val="16"/>
              </w:rPr>
              <w:t>Infrastructure</w:t>
            </w:r>
            <w:r>
              <w:rPr>
                <w:rStyle w:val="apple-converted-space"/>
                <w:rFonts w:eastAsiaTheme="majorEastAsia"/>
                <w:sz w:val="14"/>
                <w:szCs w:val="16"/>
              </w:rPr>
              <w:t> </w:t>
            </w:r>
            <w:r>
              <w:rPr>
                <w:sz w:val="14"/>
                <w:szCs w:val="16"/>
              </w:rPr>
              <w:t>Scaling</w:t>
            </w:r>
            <w:r>
              <w:rPr>
                <w:rStyle w:val="apple-converted-space"/>
                <w:rFonts w:eastAsiaTheme="majorEastAsia"/>
                <w:sz w:val="14"/>
                <w:szCs w:val="16"/>
              </w:rPr>
              <w:t> </w:t>
            </w:r>
            <w:r>
              <w:rPr>
                <w:sz w:val="14"/>
                <w:szCs w:val="16"/>
              </w:rPr>
              <w:t>Costs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847A930" w14:textId="77777777" w:rsidR="00A629DF" w:rsidRDefault="00A629DF">
            <w:pPr>
              <w:pStyle w:val="NormalWeb"/>
              <w:rPr>
                <w:sz w:val="16"/>
                <w:szCs w:val="16"/>
              </w:rPr>
            </w:pPr>
            <w:r>
              <w:rPr>
                <w:sz w:val="14"/>
                <w:szCs w:val="16"/>
              </w:rPr>
              <w:t>Financial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0328AA7"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DFDF7F1"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31DB922"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6542C5D" w14:textId="77777777" w:rsidR="00A629DF" w:rsidRDefault="00A629DF">
            <w:pPr>
              <w:pStyle w:val="NormalWeb"/>
              <w:rPr>
                <w:sz w:val="16"/>
                <w:szCs w:val="16"/>
              </w:rPr>
            </w:pPr>
            <w:r>
              <w:rPr>
                <w:sz w:val="14"/>
                <w:szCs w:val="16"/>
              </w:rPr>
              <w:t>Accept</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636AB8C"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A6009CE" w14:textId="77777777" w:rsidR="00A629DF" w:rsidRDefault="00A629DF">
            <w:pPr>
              <w:pStyle w:val="NormalWeb"/>
              <w:rPr>
                <w:sz w:val="16"/>
                <w:szCs w:val="16"/>
              </w:rPr>
            </w:pPr>
            <w:r>
              <w:rPr>
                <w:sz w:val="14"/>
                <w:szCs w:val="16"/>
              </w:rPr>
              <w:t>Monitor</w:t>
            </w:r>
            <w:r>
              <w:rPr>
                <w:rStyle w:val="apple-converted-space"/>
                <w:rFonts w:eastAsiaTheme="majorEastAsia"/>
                <w:sz w:val="14"/>
                <w:szCs w:val="16"/>
              </w:rPr>
              <w:t> </w:t>
            </w:r>
            <w:r>
              <w:rPr>
                <w:sz w:val="14"/>
                <w:szCs w:val="16"/>
              </w:rPr>
              <w:t>infrastructure</w:t>
            </w:r>
            <w:r>
              <w:rPr>
                <w:rStyle w:val="apple-converted-space"/>
                <w:rFonts w:eastAsiaTheme="majorEastAsia"/>
                <w:sz w:val="14"/>
                <w:szCs w:val="16"/>
              </w:rPr>
              <w:t> </w:t>
            </w:r>
            <w:r>
              <w:rPr>
                <w:sz w:val="14"/>
                <w:szCs w:val="16"/>
              </w:rPr>
              <w:t>usage</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scaling</w:t>
            </w:r>
            <w:r>
              <w:rPr>
                <w:rStyle w:val="apple-converted-space"/>
                <w:rFonts w:eastAsiaTheme="majorEastAsia"/>
                <w:sz w:val="14"/>
                <w:szCs w:val="16"/>
              </w:rPr>
              <w:t> </w:t>
            </w:r>
            <w:r>
              <w:rPr>
                <w:sz w:val="14"/>
                <w:szCs w:val="16"/>
              </w:rPr>
              <w:t>requirements</w:t>
            </w:r>
            <w:r>
              <w:rPr>
                <w:rStyle w:val="apple-converted-space"/>
                <w:rFonts w:eastAsiaTheme="majorEastAsia"/>
                <w:sz w:val="14"/>
                <w:szCs w:val="16"/>
              </w:rPr>
              <w:t> </w:t>
            </w:r>
            <w:r>
              <w:rPr>
                <w:sz w:val="14"/>
                <w:szCs w:val="16"/>
              </w:rPr>
              <w:t>as</w:t>
            </w:r>
            <w:r>
              <w:rPr>
                <w:rStyle w:val="apple-converted-space"/>
                <w:rFonts w:eastAsiaTheme="majorEastAsia"/>
                <w:sz w:val="14"/>
                <w:szCs w:val="16"/>
              </w:rPr>
              <w:t> </w:t>
            </w:r>
            <w:r>
              <w:rPr>
                <w:sz w:val="14"/>
                <w:szCs w:val="16"/>
              </w:rPr>
              <w:t>system</w:t>
            </w:r>
            <w:r>
              <w:rPr>
                <w:rStyle w:val="apple-converted-space"/>
                <w:rFonts w:eastAsiaTheme="majorEastAsia"/>
                <w:sz w:val="14"/>
                <w:szCs w:val="16"/>
              </w:rPr>
              <w:t> </w:t>
            </w:r>
            <w:r>
              <w:rPr>
                <w:sz w:val="14"/>
                <w:szCs w:val="16"/>
              </w:rPr>
              <w:t>load</w:t>
            </w:r>
            <w:r>
              <w:rPr>
                <w:rStyle w:val="apple-converted-space"/>
                <w:rFonts w:eastAsiaTheme="majorEastAsia"/>
                <w:sz w:val="14"/>
                <w:szCs w:val="16"/>
              </w:rPr>
              <w:t> </w:t>
            </w:r>
            <w:r>
              <w:rPr>
                <w:sz w:val="14"/>
                <w:szCs w:val="16"/>
              </w:rPr>
              <w:t>increases.</w:t>
            </w:r>
          </w:p>
        </w:tc>
      </w:tr>
      <w:tr w:rsidR="00A629DF" w14:paraId="3603B418"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6C7112A" w14:textId="77777777" w:rsidR="00A629DF" w:rsidRDefault="00A629DF">
            <w:pPr>
              <w:pStyle w:val="NormalWeb"/>
              <w:rPr>
                <w:sz w:val="16"/>
                <w:szCs w:val="16"/>
              </w:rPr>
            </w:pPr>
            <w:r>
              <w:rPr>
                <w:sz w:val="14"/>
                <w:szCs w:val="16"/>
              </w:rPr>
              <w:t>FR4</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DEA41EA" w14:textId="77777777" w:rsidR="00A629DF" w:rsidRDefault="00A629DF">
            <w:pPr>
              <w:pStyle w:val="NormalWeb"/>
              <w:rPr>
                <w:sz w:val="16"/>
                <w:szCs w:val="16"/>
              </w:rPr>
            </w:pPr>
            <w:r>
              <w:rPr>
                <w:sz w:val="14"/>
                <w:szCs w:val="16"/>
              </w:rPr>
              <w:t>Payment</w:t>
            </w:r>
            <w:r>
              <w:rPr>
                <w:rStyle w:val="apple-converted-space"/>
                <w:rFonts w:eastAsiaTheme="majorEastAsia"/>
                <w:sz w:val="14"/>
                <w:szCs w:val="16"/>
              </w:rPr>
              <w:t> </w:t>
            </w:r>
            <w:r>
              <w:rPr>
                <w:sz w:val="14"/>
                <w:szCs w:val="16"/>
              </w:rPr>
              <w:t>Processing</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Chargeback</w:t>
            </w:r>
            <w:r>
              <w:rPr>
                <w:rStyle w:val="apple-converted-space"/>
                <w:rFonts w:eastAsiaTheme="majorEastAsia"/>
                <w:sz w:val="14"/>
                <w:szCs w:val="16"/>
              </w:rPr>
              <w:t> </w:t>
            </w:r>
            <w:r>
              <w:rPr>
                <w:sz w:val="14"/>
                <w:szCs w:val="16"/>
              </w:rPr>
              <w:t>Costs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EEF76B0" w14:textId="77777777" w:rsidR="00A629DF" w:rsidRDefault="00A629DF">
            <w:pPr>
              <w:pStyle w:val="NormalWeb"/>
              <w:rPr>
                <w:sz w:val="16"/>
                <w:szCs w:val="16"/>
              </w:rPr>
            </w:pPr>
            <w:r>
              <w:rPr>
                <w:sz w:val="14"/>
                <w:szCs w:val="16"/>
              </w:rPr>
              <w:t>Financial</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3A91F1E" w14:textId="77777777" w:rsidR="00A629DF" w:rsidRDefault="00A629DF">
            <w:pPr>
              <w:pStyle w:val="NormalWeb"/>
              <w:rPr>
                <w:sz w:val="16"/>
                <w:szCs w:val="16"/>
              </w:rPr>
            </w:pPr>
            <w:r>
              <w:rPr>
                <w:sz w:val="14"/>
                <w:szCs w:val="16"/>
              </w:rPr>
              <w:t>2</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A1BB25E"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3968C5A"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193281E"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576F56C" w14:textId="77777777" w:rsidR="00A629DF" w:rsidRDefault="00A629DF">
            <w:pPr>
              <w:pStyle w:val="NormalWeb"/>
              <w:rPr>
                <w:sz w:val="16"/>
                <w:szCs w:val="16"/>
              </w:rPr>
            </w:pPr>
            <w:r>
              <w:rPr>
                <w:sz w:val="14"/>
                <w:szCs w:val="16"/>
              </w:rPr>
              <w:t>Backend</w:t>
            </w:r>
            <w:r>
              <w:rPr>
                <w:rStyle w:val="apple-converted-space"/>
                <w:rFonts w:eastAsiaTheme="majorEastAsia"/>
                <w:sz w:val="14"/>
                <w:szCs w:val="16"/>
              </w:rPr>
              <w:t> </w:t>
            </w:r>
            <w:r>
              <w:rPr>
                <w:sz w:val="14"/>
                <w:szCs w:val="16"/>
              </w:rPr>
              <w:t>Developer</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FB1E0A4" w14:textId="77777777" w:rsidR="00A629DF" w:rsidRDefault="00A629DF">
            <w:pPr>
              <w:pStyle w:val="NormalWeb"/>
              <w:rPr>
                <w:sz w:val="16"/>
                <w:szCs w:val="16"/>
              </w:rPr>
            </w:pPr>
            <w:r>
              <w:rPr>
                <w:sz w:val="14"/>
                <w:szCs w:val="16"/>
              </w:rPr>
              <w:t>Monitor</w:t>
            </w:r>
            <w:r>
              <w:rPr>
                <w:rStyle w:val="apple-converted-space"/>
                <w:rFonts w:eastAsiaTheme="majorEastAsia"/>
                <w:sz w:val="14"/>
                <w:szCs w:val="16"/>
              </w:rPr>
              <w:t> </w:t>
            </w:r>
            <w:r>
              <w:rPr>
                <w:sz w:val="14"/>
                <w:szCs w:val="16"/>
              </w:rPr>
              <w:t>transaction</w:t>
            </w:r>
            <w:r>
              <w:rPr>
                <w:rStyle w:val="apple-converted-space"/>
                <w:rFonts w:eastAsiaTheme="majorEastAsia"/>
                <w:sz w:val="14"/>
                <w:szCs w:val="16"/>
              </w:rPr>
              <w:t> </w:t>
            </w:r>
            <w:r>
              <w:rPr>
                <w:sz w:val="14"/>
                <w:szCs w:val="16"/>
              </w:rPr>
              <w:t>costs</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implement</w:t>
            </w:r>
            <w:r>
              <w:rPr>
                <w:rStyle w:val="apple-converted-space"/>
                <w:rFonts w:eastAsiaTheme="majorEastAsia"/>
                <w:sz w:val="14"/>
                <w:szCs w:val="16"/>
              </w:rPr>
              <w:t> </w:t>
            </w:r>
            <w:r>
              <w:rPr>
                <w:sz w:val="14"/>
                <w:szCs w:val="16"/>
              </w:rPr>
              <w:t>payment</w:t>
            </w:r>
            <w:r>
              <w:rPr>
                <w:rStyle w:val="apple-converted-space"/>
                <w:rFonts w:eastAsiaTheme="majorEastAsia"/>
                <w:sz w:val="14"/>
                <w:szCs w:val="16"/>
              </w:rPr>
              <w:t> </w:t>
            </w:r>
            <w:r>
              <w:rPr>
                <w:sz w:val="14"/>
                <w:szCs w:val="16"/>
              </w:rPr>
              <w:t>verification</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dispute-handling</w:t>
            </w:r>
            <w:r>
              <w:rPr>
                <w:rStyle w:val="apple-converted-space"/>
                <w:rFonts w:eastAsiaTheme="majorEastAsia"/>
                <w:sz w:val="14"/>
                <w:szCs w:val="16"/>
              </w:rPr>
              <w:t> </w:t>
            </w:r>
            <w:r>
              <w:rPr>
                <w:sz w:val="14"/>
                <w:szCs w:val="16"/>
              </w:rPr>
              <w:t>procedures.</w:t>
            </w:r>
          </w:p>
        </w:tc>
      </w:tr>
      <w:tr w:rsidR="00A629DF" w14:paraId="52EB98A6"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720BF41" w14:textId="77777777" w:rsidR="00A629DF" w:rsidRDefault="00A629DF">
            <w:pPr>
              <w:pStyle w:val="NormalWeb"/>
              <w:rPr>
                <w:sz w:val="16"/>
                <w:szCs w:val="16"/>
              </w:rPr>
            </w:pPr>
            <w:r>
              <w:rPr>
                <w:sz w:val="14"/>
                <w:szCs w:val="16"/>
              </w:rPr>
              <w:t>PR1</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E5605D7" w14:textId="77777777" w:rsidR="00A629DF" w:rsidRDefault="00A629DF">
            <w:pPr>
              <w:pStyle w:val="NormalWeb"/>
              <w:rPr>
                <w:sz w:val="16"/>
                <w:szCs w:val="16"/>
              </w:rPr>
            </w:pPr>
            <w:r>
              <w:rPr>
                <w:sz w:val="14"/>
                <w:szCs w:val="16"/>
              </w:rPr>
              <w:t>Key</w:t>
            </w:r>
            <w:r>
              <w:rPr>
                <w:rStyle w:val="apple-converted-space"/>
                <w:rFonts w:eastAsiaTheme="majorEastAsia"/>
                <w:sz w:val="14"/>
                <w:szCs w:val="16"/>
              </w:rPr>
              <w:t> </w:t>
            </w:r>
            <w:r>
              <w:rPr>
                <w:sz w:val="14"/>
                <w:szCs w:val="16"/>
              </w:rPr>
              <w:t>Team</w:t>
            </w:r>
            <w:r>
              <w:rPr>
                <w:rStyle w:val="apple-converted-space"/>
                <w:rFonts w:eastAsiaTheme="majorEastAsia"/>
                <w:sz w:val="14"/>
                <w:szCs w:val="16"/>
              </w:rPr>
              <w:t> </w:t>
            </w:r>
            <w:r>
              <w:rPr>
                <w:sz w:val="14"/>
                <w:szCs w:val="16"/>
              </w:rPr>
              <w:t>Member</w:t>
            </w:r>
            <w:r>
              <w:rPr>
                <w:rStyle w:val="apple-converted-space"/>
                <w:rFonts w:eastAsiaTheme="majorEastAsia"/>
                <w:sz w:val="14"/>
                <w:szCs w:val="16"/>
              </w:rPr>
              <w:t> </w:t>
            </w:r>
            <w:r>
              <w:rPr>
                <w:sz w:val="14"/>
                <w:szCs w:val="16"/>
              </w:rPr>
              <w:t>Unavailability</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52AF227" w14:textId="77777777" w:rsidR="00A629DF" w:rsidRDefault="00A629DF">
            <w:pPr>
              <w:pStyle w:val="NormalWeb"/>
              <w:rPr>
                <w:sz w:val="16"/>
                <w:szCs w:val="16"/>
              </w:rPr>
            </w:pPr>
            <w:r>
              <w:rPr>
                <w:sz w:val="14"/>
                <w:szCs w:val="16"/>
              </w:rPr>
              <w:t>People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B98B555" w14:textId="77777777" w:rsidR="00A629DF" w:rsidRDefault="00A629DF">
            <w:pPr>
              <w:pStyle w:val="NormalWeb"/>
              <w:rPr>
                <w:sz w:val="16"/>
                <w:szCs w:val="16"/>
              </w:rPr>
            </w:pPr>
            <w:r>
              <w:rPr>
                <w:sz w:val="14"/>
                <w:szCs w:val="16"/>
              </w:rPr>
              <w:t>2</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C715EAF" w14:textId="77777777" w:rsidR="00A629DF" w:rsidRDefault="00A629DF">
            <w:pPr>
              <w:pStyle w:val="NormalWeb"/>
              <w:rPr>
                <w:sz w:val="16"/>
                <w:szCs w:val="16"/>
              </w:rPr>
            </w:pPr>
            <w:r>
              <w:rPr>
                <w:sz w:val="14"/>
                <w:szCs w:val="16"/>
              </w:rPr>
              <w:t>4</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44A537E"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271BC2D"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04CD50D"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E96313C" w14:textId="77777777" w:rsidR="00A629DF" w:rsidRDefault="00A629DF">
            <w:pPr>
              <w:pStyle w:val="NormalWeb"/>
              <w:rPr>
                <w:sz w:val="16"/>
                <w:szCs w:val="16"/>
              </w:rPr>
            </w:pPr>
            <w:r>
              <w:rPr>
                <w:sz w:val="14"/>
                <w:szCs w:val="16"/>
              </w:rPr>
              <w:t>Maintain</w:t>
            </w:r>
            <w:r>
              <w:rPr>
                <w:rStyle w:val="apple-converted-space"/>
                <w:rFonts w:eastAsiaTheme="majorEastAsia"/>
                <w:sz w:val="14"/>
                <w:szCs w:val="16"/>
              </w:rPr>
              <w:t> </w:t>
            </w:r>
            <w:r>
              <w:rPr>
                <w:sz w:val="14"/>
                <w:szCs w:val="16"/>
              </w:rPr>
              <w:t>project</w:t>
            </w:r>
            <w:r>
              <w:rPr>
                <w:rStyle w:val="apple-converted-space"/>
                <w:rFonts w:eastAsiaTheme="majorEastAsia"/>
                <w:sz w:val="14"/>
                <w:szCs w:val="16"/>
              </w:rPr>
              <w:t> </w:t>
            </w:r>
            <w:r>
              <w:rPr>
                <w:sz w:val="14"/>
                <w:szCs w:val="16"/>
              </w:rPr>
              <w:t>documentation</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distribute</w:t>
            </w:r>
            <w:r>
              <w:rPr>
                <w:rStyle w:val="apple-converted-space"/>
                <w:rFonts w:eastAsiaTheme="majorEastAsia"/>
                <w:sz w:val="14"/>
                <w:szCs w:val="16"/>
              </w:rPr>
              <w:t> </w:t>
            </w:r>
            <w:r>
              <w:rPr>
                <w:sz w:val="14"/>
                <w:szCs w:val="16"/>
              </w:rPr>
              <w:t>knowledge</w:t>
            </w:r>
            <w:r>
              <w:rPr>
                <w:rStyle w:val="apple-converted-space"/>
                <w:rFonts w:eastAsiaTheme="majorEastAsia"/>
                <w:sz w:val="14"/>
                <w:szCs w:val="16"/>
              </w:rPr>
              <w:t> </w:t>
            </w:r>
            <w:r>
              <w:rPr>
                <w:sz w:val="14"/>
                <w:szCs w:val="16"/>
              </w:rPr>
              <w:t>so</w:t>
            </w:r>
            <w:r>
              <w:rPr>
                <w:rStyle w:val="apple-converted-space"/>
                <w:rFonts w:eastAsiaTheme="majorEastAsia"/>
                <w:sz w:val="14"/>
                <w:szCs w:val="16"/>
              </w:rPr>
              <w:t> </w:t>
            </w:r>
            <w:r>
              <w:rPr>
                <w:sz w:val="14"/>
                <w:szCs w:val="16"/>
              </w:rPr>
              <w:t>critical</w:t>
            </w:r>
            <w:r>
              <w:rPr>
                <w:rStyle w:val="apple-converted-space"/>
                <w:rFonts w:eastAsiaTheme="majorEastAsia"/>
                <w:sz w:val="14"/>
                <w:szCs w:val="16"/>
              </w:rPr>
              <w:t> </w:t>
            </w:r>
            <w:r>
              <w:rPr>
                <w:sz w:val="14"/>
                <w:szCs w:val="16"/>
              </w:rPr>
              <w:t>work</w:t>
            </w:r>
            <w:r>
              <w:rPr>
                <w:rStyle w:val="apple-converted-space"/>
                <w:rFonts w:eastAsiaTheme="majorEastAsia"/>
                <w:sz w:val="14"/>
                <w:szCs w:val="16"/>
              </w:rPr>
              <w:t> </w:t>
            </w:r>
            <w:r>
              <w:rPr>
                <w:sz w:val="14"/>
                <w:szCs w:val="16"/>
              </w:rPr>
              <w:t>can</w:t>
            </w:r>
            <w:r>
              <w:rPr>
                <w:rStyle w:val="apple-converted-space"/>
                <w:rFonts w:eastAsiaTheme="majorEastAsia"/>
                <w:sz w:val="14"/>
                <w:szCs w:val="16"/>
              </w:rPr>
              <w:t> </w:t>
            </w:r>
            <w:r>
              <w:rPr>
                <w:sz w:val="14"/>
                <w:szCs w:val="16"/>
              </w:rPr>
              <w:t>be</w:t>
            </w:r>
            <w:r>
              <w:rPr>
                <w:rStyle w:val="apple-converted-space"/>
                <w:rFonts w:eastAsiaTheme="majorEastAsia"/>
                <w:sz w:val="14"/>
                <w:szCs w:val="16"/>
              </w:rPr>
              <w:t> </w:t>
            </w:r>
            <w:r>
              <w:rPr>
                <w:sz w:val="14"/>
                <w:szCs w:val="16"/>
              </w:rPr>
              <w:t>continued</w:t>
            </w:r>
            <w:r>
              <w:rPr>
                <w:rStyle w:val="apple-converted-space"/>
                <w:rFonts w:eastAsiaTheme="majorEastAsia"/>
                <w:sz w:val="14"/>
                <w:szCs w:val="16"/>
              </w:rPr>
              <w:t> </w:t>
            </w:r>
            <w:r>
              <w:rPr>
                <w:sz w:val="14"/>
                <w:szCs w:val="16"/>
              </w:rPr>
              <w:t>by</w:t>
            </w:r>
            <w:r>
              <w:rPr>
                <w:rStyle w:val="apple-converted-space"/>
                <w:rFonts w:eastAsiaTheme="majorEastAsia"/>
                <w:sz w:val="14"/>
                <w:szCs w:val="16"/>
              </w:rPr>
              <w:t> </w:t>
            </w:r>
            <w:r>
              <w:rPr>
                <w:sz w:val="14"/>
                <w:szCs w:val="16"/>
              </w:rPr>
              <w:t>another</w:t>
            </w:r>
            <w:r>
              <w:rPr>
                <w:rStyle w:val="apple-converted-space"/>
                <w:rFonts w:eastAsiaTheme="majorEastAsia"/>
                <w:sz w:val="14"/>
                <w:szCs w:val="16"/>
              </w:rPr>
              <w:t> </w:t>
            </w:r>
            <w:r>
              <w:rPr>
                <w:sz w:val="14"/>
                <w:szCs w:val="16"/>
              </w:rPr>
              <w:t>team</w:t>
            </w:r>
            <w:r>
              <w:rPr>
                <w:rStyle w:val="apple-converted-space"/>
                <w:rFonts w:eastAsiaTheme="majorEastAsia"/>
                <w:sz w:val="14"/>
                <w:szCs w:val="16"/>
              </w:rPr>
              <w:t> </w:t>
            </w:r>
            <w:r>
              <w:rPr>
                <w:sz w:val="14"/>
                <w:szCs w:val="16"/>
              </w:rPr>
              <w:t>member.</w:t>
            </w:r>
          </w:p>
        </w:tc>
      </w:tr>
      <w:tr w:rsidR="00A629DF" w14:paraId="24E325FD"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34BE794" w14:textId="77777777" w:rsidR="00A629DF" w:rsidRDefault="00A629DF">
            <w:pPr>
              <w:pStyle w:val="NormalWeb"/>
              <w:rPr>
                <w:sz w:val="16"/>
                <w:szCs w:val="16"/>
              </w:rPr>
            </w:pPr>
            <w:r>
              <w:rPr>
                <w:sz w:val="14"/>
                <w:szCs w:val="16"/>
              </w:rPr>
              <w:t>PR2</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1FFF95A" w14:textId="77777777" w:rsidR="00A629DF" w:rsidRDefault="00A629DF">
            <w:pPr>
              <w:pStyle w:val="NormalWeb"/>
              <w:rPr>
                <w:sz w:val="16"/>
                <w:szCs w:val="16"/>
              </w:rPr>
            </w:pPr>
            <w:r>
              <w:rPr>
                <w:sz w:val="14"/>
                <w:szCs w:val="16"/>
              </w:rPr>
              <w:t>Technical</w:t>
            </w:r>
            <w:r>
              <w:rPr>
                <w:rStyle w:val="apple-converted-space"/>
                <w:rFonts w:eastAsiaTheme="majorEastAsia"/>
                <w:sz w:val="14"/>
                <w:szCs w:val="16"/>
              </w:rPr>
              <w:t> </w:t>
            </w:r>
            <w:r>
              <w:rPr>
                <w:sz w:val="14"/>
                <w:szCs w:val="16"/>
              </w:rPr>
              <w:t>Skill</w:t>
            </w:r>
            <w:r>
              <w:rPr>
                <w:rStyle w:val="apple-converted-space"/>
                <w:rFonts w:eastAsiaTheme="majorEastAsia"/>
                <w:sz w:val="14"/>
                <w:szCs w:val="16"/>
              </w:rPr>
              <w:t> </w:t>
            </w:r>
            <w:r>
              <w:rPr>
                <w:sz w:val="14"/>
                <w:szCs w:val="16"/>
              </w:rPr>
              <w:t>Gaps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40DAA57" w14:textId="77777777" w:rsidR="00A629DF" w:rsidRDefault="00A629DF">
            <w:pPr>
              <w:pStyle w:val="NormalWeb"/>
              <w:rPr>
                <w:sz w:val="16"/>
                <w:szCs w:val="16"/>
              </w:rPr>
            </w:pPr>
            <w:r>
              <w:rPr>
                <w:sz w:val="14"/>
                <w:szCs w:val="16"/>
              </w:rPr>
              <w:t>People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B4CB1BD"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84B59E1"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DC3EBBF"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037E484"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B466589" w14:textId="77777777" w:rsidR="00A629DF" w:rsidRDefault="00A629DF">
            <w:pPr>
              <w:pStyle w:val="NormalWeb"/>
              <w:rPr>
                <w:sz w:val="16"/>
                <w:szCs w:val="16"/>
              </w:rPr>
            </w:pPr>
            <w:r>
              <w:rPr>
                <w:sz w:val="14"/>
                <w:szCs w:val="16"/>
              </w:rPr>
              <w:t>Project</w:t>
            </w:r>
            <w:r>
              <w:rPr>
                <w:rStyle w:val="apple-converted-space"/>
                <w:rFonts w:eastAsiaTheme="majorEastAsia"/>
                <w:sz w:val="14"/>
                <w:szCs w:val="16"/>
              </w:rPr>
              <w:t> </w:t>
            </w:r>
            <w:r>
              <w:rPr>
                <w:sz w:val="14"/>
                <w:szCs w:val="16"/>
              </w:rPr>
              <w:t>Team</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6B1FA7B" w14:textId="77777777" w:rsidR="00A629DF" w:rsidRDefault="00A629DF">
            <w:pPr>
              <w:pStyle w:val="NormalWeb"/>
              <w:rPr>
                <w:sz w:val="16"/>
                <w:szCs w:val="16"/>
              </w:rPr>
            </w:pPr>
            <w:r>
              <w:rPr>
                <w:sz w:val="14"/>
                <w:szCs w:val="16"/>
              </w:rPr>
              <w:t>Review</w:t>
            </w:r>
            <w:r>
              <w:rPr>
                <w:rStyle w:val="apple-converted-space"/>
                <w:rFonts w:eastAsiaTheme="majorEastAsia"/>
                <w:sz w:val="14"/>
                <w:szCs w:val="16"/>
              </w:rPr>
              <w:t> </w:t>
            </w:r>
            <w:r>
              <w:rPr>
                <w:sz w:val="14"/>
                <w:szCs w:val="16"/>
              </w:rPr>
              <w:t>relevant</w:t>
            </w:r>
            <w:r>
              <w:rPr>
                <w:rStyle w:val="apple-converted-space"/>
                <w:rFonts w:eastAsiaTheme="majorEastAsia"/>
                <w:sz w:val="14"/>
                <w:szCs w:val="16"/>
              </w:rPr>
              <w:t> </w:t>
            </w:r>
            <w:r>
              <w:rPr>
                <w:sz w:val="14"/>
                <w:szCs w:val="16"/>
              </w:rPr>
              <w:t>technical</w:t>
            </w:r>
            <w:r>
              <w:rPr>
                <w:rStyle w:val="apple-converted-space"/>
                <w:rFonts w:eastAsiaTheme="majorEastAsia"/>
                <w:sz w:val="14"/>
                <w:szCs w:val="16"/>
              </w:rPr>
              <w:t> </w:t>
            </w:r>
            <w:r>
              <w:rPr>
                <w:sz w:val="14"/>
                <w:szCs w:val="16"/>
              </w:rPr>
              <w:t>documentation</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conduct</w:t>
            </w:r>
            <w:r>
              <w:rPr>
                <w:rStyle w:val="apple-converted-space"/>
                <w:rFonts w:eastAsiaTheme="majorEastAsia"/>
                <w:sz w:val="14"/>
                <w:szCs w:val="16"/>
              </w:rPr>
              <w:t> </w:t>
            </w:r>
            <w:r>
              <w:rPr>
                <w:sz w:val="14"/>
                <w:szCs w:val="16"/>
              </w:rPr>
              <w:t>focused</w:t>
            </w:r>
            <w:r>
              <w:rPr>
                <w:rStyle w:val="apple-converted-space"/>
                <w:rFonts w:eastAsiaTheme="majorEastAsia"/>
                <w:sz w:val="14"/>
                <w:szCs w:val="16"/>
              </w:rPr>
              <w:t> </w:t>
            </w:r>
            <w:r>
              <w:rPr>
                <w:sz w:val="14"/>
                <w:szCs w:val="16"/>
              </w:rPr>
              <w:t>research</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testing</w:t>
            </w:r>
            <w:r>
              <w:rPr>
                <w:rStyle w:val="apple-converted-space"/>
                <w:rFonts w:eastAsiaTheme="majorEastAsia"/>
                <w:sz w:val="14"/>
                <w:szCs w:val="16"/>
              </w:rPr>
              <w:t> </w:t>
            </w:r>
            <w:r>
              <w:rPr>
                <w:sz w:val="14"/>
                <w:szCs w:val="16"/>
              </w:rPr>
              <w:t>before</w:t>
            </w:r>
            <w:r>
              <w:rPr>
                <w:rStyle w:val="apple-converted-space"/>
                <w:rFonts w:eastAsiaTheme="majorEastAsia"/>
                <w:sz w:val="14"/>
                <w:szCs w:val="16"/>
              </w:rPr>
              <w:t> </w:t>
            </w:r>
            <w:r>
              <w:rPr>
                <w:sz w:val="14"/>
                <w:szCs w:val="16"/>
              </w:rPr>
              <w:t>implementing</w:t>
            </w:r>
            <w:r>
              <w:rPr>
                <w:rStyle w:val="apple-converted-space"/>
                <w:rFonts w:eastAsiaTheme="majorEastAsia"/>
                <w:sz w:val="14"/>
                <w:szCs w:val="16"/>
              </w:rPr>
              <w:t> </w:t>
            </w:r>
            <w:r>
              <w:rPr>
                <w:sz w:val="14"/>
                <w:szCs w:val="16"/>
              </w:rPr>
              <w:t>unfamiliar</w:t>
            </w:r>
            <w:r>
              <w:rPr>
                <w:rStyle w:val="apple-converted-space"/>
                <w:rFonts w:eastAsiaTheme="majorEastAsia"/>
                <w:sz w:val="14"/>
                <w:szCs w:val="16"/>
              </w:rPr>
              <w:t> </w:t>
            </w:r>
            <w:r>
              <w:rPr>
                <w:sz w:val="14"/>
                <w:szCs w:val="16"/>
              </w:rPr>
              <w:t>integrations.</w:t>
            </w:r>
          </w:p>
        </w:tc>
      </w:tr>
      <w:tr w:rsidR="00A629DF" w14:paraId="07368FBE"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9352491" w14:textId="77777777" w:rsidR="00A629DF" w:rsidRDefault="00A629DF">
            <w:pPr>
              <w:pStyle w:val="NormalWeb"/>
              <w:rPr>
                <w:sz w:val="16"/>
                <w:szCs w:val="16"/>
              </w:rPr>
            </w:pPr>
            <w:r>
              <w:rPr>
                <w:sz w:val="14"/>
                <w:szCs w:val="16"/>
              </w:rPr>
              <w:t>PR3</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6C8975B" w14:textId="77777777" w:rsidR="00A629DF" w:rsidRDefault="00A629DF">
            <w:pPr>
              <w:pStyle w:val="NormalWeb"/>
              <w:rPr>
                <w:sz w:val="16"/>
                <w:szCs w:val="16"/>
              </w:rPr>
            </w:pPr>
            <w:r>
              <w:rPr>
                <w:sz w:val="14"/>
                <w:szCs w:val="16"/>
              </w:rPr>
              <w:t>Miscommunication</w:t>
            </w:r>
            <w:r>
              <w:rPr>
                <w:rStyle w:val="apple-converted-space"/>
                <w:rFonts w:eastAsiaTheme="majorEastAsia"/>
                <w:sz w:val="14"/>
                <w:szCs w:val="16"/>
              </w:rPr>
              <w:t> </w:t>
            </w:r>
            <w:r>
              <w:rPr>
                <w:sz w:val="14"/>
                <w:szCs w:val="16"/>
              </w:rPr>
              <w:t>Across</w:t>
            </w:r>
            <w:r>
              <w:rPr>
                <w:rStyle w:val="apple-converted-space"/>
                <w:rFonts w:eastAsiaTheme="majorEastAsia"/>
                <w:sz w:val="14"/>
                <w:szCs w:val="16"/>
              </w:rPr>
              <w:t> </w:t>
            </w:r>
            <w:r>
              <w:rPr>
                <w:sz w:val="14"/>
                <w:szCs w:val="16"/>
              </w:rPr>
              <w:t>Project</w:t>
            </w:r>
            <w:r>
              <w:rPr>
                <w:rStyle w:val="apple-converted-space"/>
                <w:rFonts w:eastAsiaTheme="majorEastAsia"/>
                <w:sz w:val="14"/>
                <w:szCs w:val="16"/>
              </w:rPr>
              <w:t> </w:t>
            </w:r>
            <w:r>
              <w:rPr>
                <w:sz w:val="14"/>
                <w:szCs w:val="16"/>
              </w:rPr>
              <w:t>Components</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8635F3E" w14:textId="77777777" w:rsidR="00A629DF" w:rsidRDefault="00A629DF">
            <w:pPr>
              <w:pStyle w:val="NormalWeb"/>
              <w:rPr>
                <w:sz w:val="16"/>
                <w:szCs w:val="16"/>
              </w:rPr>
            </w:pPr>
            <w:r>
              <w:rPr>
                <w:sz w:val="14"/>
                <w:szCs w:val="16"/>
              </w:rPr>
              <w:t>People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749978E"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1D47E7BF" w14:textId="77777777" w:rsidR="00A629DF" w:rsidRDefault="00A629DF">
            <w:pPr>
              <w:pStyle w:val="NormalWeb"/>
              <w:rPr>
                <w:sz w:val="16"/>
                <w:szCs w:val="16"/>
              </w:rPr>
            </w:pPr>
            <w:r>
              <w:rPr>
                <w:sz w:val="14"/>
                <w:szCs w:val="16"/>
              </w:rPr>
              <w:t>4</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A9256F6" w14:textId="77777777" w:rsidR="00A629DF" w:rsidRDefault="00A629DF">
            <w:pPr>
              <w:pStyle w:val="NormalWeb"/>
              <w:rPr>
                <w:sz w:val="16"/>
                <w:szCs w:val="16"/>
              </w:rPr>
            </w:pPr>
            <w:r>
              <w:rPr>
                <w:sz w:val="14"/>
                <w:szCs w:val="16"/>
              </w:rPr>
              <w:t>High</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0B1F0DA3"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15AD9C4" w14:textId="77777777" w:rsidR="00A629DF" w:rsidRDefault="00A629DF">
            <w:pPr>
              <w:pStyle w:val="NormalWeb"/>
              <w:rPr>
                <w:sz w:val="16"/>
                <w:szCs w:val="16"/>
              </w:rPr>
            </w:pPr>
            <w:r>
              <w:rPr>
                <w:sz w:val="14"/>
                <w:szCs w:val="16"/>
              </w:rPr>
              <w:t>Scrum</w:t>
            </w:r>
            <w:r>
              <w:rPr>
                <w:rStyle w:val="apple-converted-space"/>
                <w:rFonts w:eastAsiaTheme="majorEastAsia"/>
                <w:sz w:val="14"/>
                <w:szCs w:val="16"/>
              </w:rPr>
              <w:t> </w:t>
            </w:r>
            <w:r>
              <w:rPr>
                <w:sz w:val="14"/>
                <w:szCs w:val="16"/>
              </w:rPr>
              <w:t>Master</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5610CD8" w14:textId="77777777" w:rsidR="00A629DF" w:rsidRDefault="00A629DF">
            <w:pPr>
              <w:pStyle w:val="NormalWeb"/>
              <w:rPr>
                <w:sz w:val="16"/>
                <w:szCs w:val="16"/>
              </w:rPr>
            </w:pPr>
            <w:r>
              <w:rPr>
                <w:sz w:val="14"/>
                <w:szCs w:val="16"/>
              </w:rPr>
              <w:t>Hold</w:t>
            </w:r>
            <w:r>
              <w:rPr>
                <w:rStyle w:val="apple-converted-space"/>
                <w:rFonts w:eastAsiaTheme="majorEastAsia"/>
                <w:sz w:val="14"/>
                <w:szCs w:val="16"/>
              </w:rPr>
              <w:t> </w:t>
            </w:r>
            <w:r>
              <w:rPr>
                <w:sz w:val="14"/>
                <w:szCs w:val="16"/>
              </w:rPr>
              <w:t>regular</w:t>
            </w:r>
            <w:r>
              <w:rPr>
                <w:rStyle w:val="apple-converted-space"/>
                <w:rFonts w:eastAsiaTheme="majorEastAsia"/>
                <w:sz w:val="14"/>
                <w:szCs w:val="16"/>
              </w:rPr>
              <w:t> </w:t>
            </w:r>
            <w:r>
              <w:rPr>
                <w:sz w:val="14"/>
                <w:szCs w:val="16"/>
              </w:rPr>
              <w:t>team</w:t>
            </w:r>
            <w:r>
              <w:rPr>
                <w:rStyle w:val="apple-converted-space"/>
                <w:rFonts w:eastAsiaTheme="majorEastAsia"/>
                <w:sz w:val="14"/>
                <w:szCs w:val="16"/>
              </w:rPr>
              <w:t> </w:t>
            </w:r>
            <w:r>
              <w:rPr>
                <w:sz w:val="14"/>
                <w:szCs w:val="16"/>
              </w:rPr>
              <w:t>meetings</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document</w:t>
            </w:r>
            <w:r>
              <w:rPr>
                <w:rStyle w:val="apple-converted-space"/>
                <w:rFonts w:eastAsiaTheme="majorEastAsia"/>
                <w:sz w:val="14"/>
                <w:szCs w:val="16"/>
              </w:rPr>
              <w:t> </w:t>
            </w:r>
            <w:r>
              <w:rPr>
                <w:sz w:val="14"/>
                <w:szCs w:val="16"/>
              </w:rPr>
              <w:t>integration</w:t>
            </w:r>
            <w:r>
              <w:rPr>
                <w:rStyle w:val="apple-converted-space"/>
                <w:rFonts w:eastAsiaTheme="majorEastAsia"/>
                <w:sz w:val="14"/>
                <w:szCs w:val="16"/>
              </w:rPr>
              <w:t> </w:t>
            </w:r>
            <w:r>
              <w:rPr>
                <w:sz w:val="14"/>
                <w:szCs w:val="16"/>
              </w:rPr>
              <w:t>requirements</w:t>
            </w:r>
            <w:r>
              <w:rPr>
                <w:rStyle w:val="apple-converted-space"/>
                <w:rFonts w:eastAsiaTheme="majorEastAsia"/>
                <w:sz w:val="14"/>
                <w:szCs w:val="16"/>
              </w:rPr>
              <w:t> </w:t>
            </w:r>
            <w:r>
              <w:rPr>
                <w:sz w:val="14"/>
                <w:szCs w:val="16"/>
              </w:rPr>
              <w:t>to</w:t>
            </w:r>
            <w:r>
              <w:rPr>
                <w:rStyle w:val="apple-converted-space"/>
                <w:rFonts w:eastAsiaTheme="majorEastAsia"/>
                <w:sz w:val="14"/>
                <w:szCs w:val="16"/>
              </w:rPr>
              <w:t> </w:t>
            </w:r>
            <w:r>
              <w:rPr>
                <w:sz w:val="14"/>
                <w:szCs w:val="16"/>
              </w:rPr>
              <w:t>prevent</w:t>
            </w:r>
            <w:r>
              <w:rPr>
                <w:rStyle w:val="apple-converted-space"/>
                <w:rFonts w:eastAsiaTheme="majorEastAsia"/>
                <w:sz w:val="14"/>
                <w:szCs w:val="16"/>
              </w:rPr>
              <w:t> </w:t>
            </w:r>
            <w:r>
              <w:rPr>
                <w:sz w:val="14"/>
                <w:szCs w:val="16"/>
              </w:rPr>
              <w:t>incompatible</w:t>
            </w:r>
            <w:r>
              <w:rPr>
                <w:rStyle w:val="apple-converted-space"/>
                <w:rFonts w:eastAsiaTheme="majorEastAsia"/>
                <w:sz w:val="14"/>
                <w:szCs w:val="16"/>
              </w:rPr>
              <w:t> </w:t>
            </w:r>
            <w:r>
              <w:rPr>
                <w:sz w:val="14"/>
                <w:szCs w:val="16"/>
              </w:rPr>
              <w:t>designs.</w:t>
            </w:r>
          </w:p>
        </w:tc>
      </w:tr>
      <w:tr w:rsidR="00A629DF" w14:paraId="5819BE3B" w14:textId="77777777">
        <w:trPr>
          <w:jc w:val="center"/>
        </w:trPr>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3351442" w14:textId="77777777" w:rsidR="00A629DF" w:rsidRDefault="00A629DF">
            <w:pPr>
              <w:pStyle w:val="NormalWeb"/>
              <w:rPr>
                <w:sz w:val="16"/>
                <w:szCs w:val="16"/>
              </w:rPr>
            </w:pPr>
            <w:r>
              <w:rPr>
                <w:sz w:val="14"/>
                <w:szCs w:val="16"/>
              </w:rPr>
              <w:t>PR4</w:t>
            </w:r>
          </w:p>
        </w:tc>
        <w:tc>
          <w:tcPr>
            <w:tcW w:w="1584"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6571692" w14:textId="77777777" w:rsidR="00A629DF" w:rsidRDefault="00A629DF">
            <w:pPr>
              <w:pStyle w:val="NormalWeb"/>
              <w:rPr>
                <w:sz w:val="16"/>
                <w:szCs w:val="16"/>
              </w:rPr>
            </w:pPr>
            <w:r>
              <w:rPr>
                <w:sz w:val="14"/>
                <w:szCs w:val="16"/>
              </w:rPr>
              <w:t>Uneven</w:t>
            </w:r>
            <w:r>
              <w:rPr>
                <w:rStyle w:val="apple-converted-space"/>
                <w:rFonts w:eastAsiaTheme="majorEastAsia"/>
                <w:sz w:val="14"/>
                <w:szCs w:val="16"/>
              </w:rPr>
              <w:t> </w:t>
            </w:r>
            <w:r>
              <w:rPr>
                <w:sz w:val="14"/>
                <w:szCs w:val="16"/>
              </w:rPr>
              <w:t>Workload</w:t>
            </w:r>
            <w:r>
              <w:rPr>
                <w:rStyle w:val="apple-converted-space"/>
                <w:rFonts w:eastAsiaTheme="majorEastAsia"/>
                <w:sz w:val="14"/>
                <w:szCs w:val="16"/>
              </w:rPr>
              <w:t> </w:t>
            </w:r>
            <w:r>
              <w:rPr>
                <w:sz w:val="14"/>
                <w:szCs w:val="16"/>
              </w:rPr>
              <w:t>Distribution</w:t>
            </w:r>
          </w:p>
        </w:tc>
        <w:tc>
          <w:tcPr>
            <w:tcW w:w="792"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609BCC6" w14:textId="77777777" w:rsidR="00A629DF" w:rsidRDefault="00A629DF">
            <w:pPr>
              <w:pStyle w:val="NormalWeb"/>
              <w:rPr>
                <w:sz w:val="16"/>
                <w:szCs w:val="16"/>
              </w:rPr>
            </w:pPr>
            <w:r>
              <w:rPr>
                <w:sz w:val="14"/>
                <w:szCs w:val="16"/>
              </w:rPr>
              <w:t>People</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E9BDAAF" w14:textId="77777777" w:rsidR="00A629DF" w:rsidRDefault="00A629DF">
            <w:pPr>
              <w:pStyle w:val="NormalWeb"/>
              <w:rPr>
                <w:sz w:val="16"/>
                <w:szCs w:val="16"/>
              </w:rPr>
            </w:pPr>
            <w:r>
              <w:rPr>
                <w:sz w:val="14"/>
                <w:szCs w:val="16"/>
              </w:rPr>
              <w:t>3</w:t>
            </w:r>
          </w:p>
        </w:tc>
        <w:tc>
          <w:tcPr>
            <w:tcW w:w="619"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C2154D9" w14:textId="77777777" w:rsidR="00A629DF" w:rsidRDefault="00A629DF">
            <w:pPr>
              <w:pStyle w:val="NormalWeb"/>
              <w:rPr>
                <w:sz w:val="16"/>
                <w:szCs w:val="16"/>
              </w:rPr>
            </w:pPr>
            <w:r>
              <w:rPr>
                <w:sz w:val="14"/>
                <w:szCs w:val="16"/>
              </w:rPr>
              <w:t>3</w:t>
            </w:r>
          </w:p>
        </w:tc>
        <w:tc>
          <w:tcPr>
            <w:tcW w:w="821"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5C0EA9D" w14:textId="77777777" w:rsidR="00A629DF" w:rsidRDefault="00A629DF">
            <w:pPr>
              <w:pStyle w:val="NormalWeb"/>
              <w:rPr>
                <w:sz w:val="16"/>
                <w:szCs w:val="16"/>
              </w:rPr>
            </w:pPr>
            <w:r>
              <w:rPr>
                <w:sz w:val="14"/>
                <w:szCs w:val="16"/>
              </w:rPr>
              <w:t>Medium</w:t>
            </w:r>
          </w:p>
        </w:tc>
        <w:tc>
          <w:tcPr>
            <w:tcW w:w="93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34F56473" w14:textId="77777777" w:rsidR="00A629DF" w:rsidRDefault="00A629DF">
            <w:pPr>
              <w:pStyle w:val="NormalWeb"/>
              <w:rPr>
                <w:sz w:val="16"/>
                <w:szCs w:val="16"/>
              </w:rPr>
            </w:pPr>
            <w:r>
              <w:rPr>
                <w:sz w:val="14"/>
                <w:szCs w:val="16"/>
              </w:rPr>
              <w:t>Mitigate</w:t>
            </w:r>
          </w:p>
        </w:tc>
        <w:tc>
          <w:tcPr>
            <w:tcW w:w="1123"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51B5A55" w14:textId="77777777" w:rsidR="00A629DF" w:rsidRDefault="00A629DF">
            <w:pPr>
              <w:pStyle w:val="NormalWeb"/>
              <w:rPr>
                <w:sz w:val="16"/>
                <w:szCs w:val="16"/>
              </w:rPr>
            </w:pPr>
            <w:r>
              <w:rPr>
                <w:sz w:val="14"/>
                <w:szCs w:val="16"/>
              </w:rPr>
              <w:t>Scrum</w:t>
            </w:r>
            <w:r>
              <w:rPr>
                <w:rStyle w:val="apple-converted-space"/>
                <w:rFonts w:eastAsiaTheme="majorEastAsia"/>
                <w:sz w:val="14"/>
                <w:szCs w:val="16"/>
              </w:rPr>
              <w:t> </w:t>
            </w:r>
            <w:r>
              <w:rPr>
                <w:sz w:val="14"/>
                <w:szCs w:val="16"/>
              </w:rPr>
              <w:t>Master</w:t>
            </w:r>
          </w:p>
        </w:tc>
        <w:tc>
          <w:tcPr>
            <w:tcW w:w="224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5653E74" w14:textId="77777777" w:rsidR="00A629DF" w:rsidRDefault="00A629DF">
            <w:pPr>
              <w:pStyle w:val="NormalWeb"/>
              <w:rPr>
                <w:sz w:val="16"/>
                <w:szCs w:val="16"/>
              </w:rPr>
            </w:pPr>
            <w:r>
              <w:rPr>
                <w:sz w:val="14"/>
                <w:szCs w:val="16"/>
              </w:rPr>
              <w:t>Review</w:t>
            </w:r>
            <w:r>
              <w:rPr>
                <w:rStyle w:val="apple-converted-space"/>
                <w:rFonts w:eastAsiaTheme="majorEastAsia"/>
                <w:sz w:val="14"/>
                <w:szCs w:val="16"/>
              </w:rPr>
              <w:t> </w:t>
            </w:r>
            <w:r>
              <w:rPr>
                <w:sz w:val="14"/>
                <w:szCs w:val="16"/>
              </w:rPr>
              <w:t>sprint</w:t>
            </w:r>
            <w:r>
              <w:rPr>
                <w:rStyle w:val="apple-converted-space"/>
                <w:rFonts w:eastAsiaTheme="majorEastAsia"/>
                <w:sz w:val="14"/>
                <w:szCs w:val="16"/>
              </w:rPr>
              <w:t> </w:t>
            </w:r>
            <w:r>
              <w:rPr>
                <w:sz w:val="14"/>
                <w:szCs w:val="16"/>
              </w:rPr>
              <w:t>assignments</w:t>
            </w:r>
            <w:r>
              <w:rPr>
                <w:rStyle w:val="apple-converted-space"/>
                <w:rFonts w:eastAsiaTheme="majorEastAsia"/>
                <w:sz w:val="14"/>
                <w:szCs w:val="16"/>
              </w:rPr>
              <w:t> </w:t>
            </w:r>
            <w:r>
              <w:rPr>
                <w:sz w:val="14"/>
                <w:szCs w:val="16"/>
              </w:rPr>
              <w:t>regularly</w:t>
            </w:r>
            <w:r>
              <w:rPr>
                <w:rStyle w:val="apple-converted-space"/>
                <w:rFonts w:eastAsiaTheme="majorEastAsia"/>
                <w:sz w:val="14"/>
                <w:szCs w:val="16"/>
              </w:rPr>
              <w:t> </w:t>
            </w:r>
            <w:r>
              <w:rPr>
                <w:sz w:val="14"/>
                <w:szCs w:val="16"/>
              </w:rPr>
              <w:t>and</w:t>
            </w:r>
            <w:r>
              <w:rPr>
                <w:rStyle w:val="apple-converted-space"/>
                <w:rFonts w:eastAsiaTheme="majorEastAsia"/>
                <w:sz w:val="14"/>
                <w:szCs w:val="16"/>
              </w:rPr>
              <w:t> </w:t>
            </w:r>
            <w:r>
              <w:rPr>
                <w:sz w:val="14"/>
                <w:szCs w:val="16"/>
              </w:rPr>
              <w:t>redistribute</w:t>
            </w:r>
            <w:r>
              <w:rPr>
                <w:rStyle w:val="apple-converted-space"/>
                <w:rFonts w:eastAsiaTheme="majorEastAsia"/>
                <w:sz w:val="14"/>
                <w:szCs w:val="16"/>
              </w:rPr>
              <w:t> </w:t>
            </w:r>
            <w:r>
              <w:rPr>
                <w:sz w:val="14"/>
                <w:szCs w:val="16"/>
              </w:rPr>
              <w:t>tasks</w:t>
            </w:r>
            <w:r>
              <w:rPr>
                <w:rStyle w:val="apple-converted-space"/>
                <w:rFonts w:eastAsiaTheme="majorEastAsia"/>
                <w:sz w:val="14"/>
                <w:szCs w:val="16"/>
              </w:rPr>
              <w:t> </w:t>
            </w:r>
            <w:r>
              <w:rPr>
                <w:sz w:val="14"/>
                <w:szCs w:val="16"/>
              </w:rPr>
              <w:t>when</w:t>
            </w:r>
            <w:r>
              <w:rPr>
                <w:rStyle w:val="apple-converted-space"/>
                <w:rFonts w:eastAsiaTheme="majorEastAsia"/>
                <w:sz w:val="14"/>
                <w:szCs w:val="16"/>
              </w:rPr>
              <w:t> </w:t>
            </w:r>
            <w:r>
              <w:rPr>
                <w:sz w:val="14"/>
                <w:szCs w:val="16"/>
              </w:rPr>
              <w:t>workloads</w:t>
            </w:r>
            <w:r>
              <w:rPr>
                <w:rStyle w:val="apple-converted-space"/>
                <w:rFonts w:eastAsiaTheme="majorEastAsia"/>
                <w:sz w:val="14"/>
                <w:szCs w:val="16"/>
              </w:rPr>
              <w:t> </w:t>
            </w:r>
            <w:r>
              <w:rPr>
                <w:sz w:val="14"/>
                <w:szCs w:val="16"/>
              </w:rPr>
              <w:t>become</w:t>
            </w:r>
            <w:r>
              <w:rPr>
                <w:rStyle w:val="apple-converted-space"/>
                <w:rFonts w:eastAsiaTheme="majorEastAsia"/>
                <w:sz w:val="14"/>
                <w:szCs w:val="16"/>
              </w:rPr>
              <w:t> </w:t>
            </w:r>
            <w:r>
              <w:rPr>
                <w:sz w:val="14"/>
                <w:szCs w:val="16"/>
              </w:rPr>
              <w:t>unbalanced.</w:t>
            </w:r>
          </w:p>
        </w:tc>
      </w:tr>
    </w:tbl>
    <w:p w14:paraId="6EA3D252" w14:textId="77777777" w:rsidR="00A629DF" w:rsidRDefault="00A629DF" w:rsidP="00A629DF">
      <w:pPr>
        <w:rPr>
          <w:rFonts w:ascii="Aptos" w:hAnsi="Aptos"/>
          <w:color w:val="232B35"/>
          <w:sz w:val="21"/>
        </w:rPr>
      </w:pPr>
    </w:p>
    <w:p w14:paraId="1DC87B6B" w14:textId="77777777" w:rsidR="00A629DF" w:rsidRDefault="00A629DF" w:rsidP="00A629DF"/>
    <w:p w14:paraId="2F337371" w14:textId="77777777" w:rsidR="00A629DF" w:rsidRDefault="00A629DF" w:rsidP="00A629DF">
      <w:pPr>
        <w:pStyle w:val="Heading2"/>
        <w:spacing w:after="100"/>
        <w:rPr>
          <w:rFonts w:ascii="Aptos" w:hAnsi="Aptos"/>
          <w:bCs/>
        </w:rPr>
      </w:pPr>
    </w:p>
    <w:p w14:paraId="63E07909" w14:textId="77777777" w:rsidR="00A629DF" w:rsidRDefault="00A629DF" w:rsidP="00A629DF">
      <w:pPr>
        <w:pStyle w:val="Heading2"/>
        <w:spacing w:after="100"/>
        <w:rPr>
          <w:bCs/>
        </w:rPr>
      </w:pPr>
      <w:r>
        <w:rPr>
          <w:rFonts w:ascii="Aptos" w:hAnsi="Aptos"/>
          <w:bCs/>
        </w:rPr>
        <w:t>8.3 Quality Management Plan (QA vs. QC)</w:t>
      </w:r>
      <w:r>
        <w:rPr>
          <w:rFonts w:ascii="Aptos" w:hAnsi="Aptos"/>
          <w:bCs/>
        </w:rPr>
        <w:br/>
      </w:r>
    </w:p>
    <w:p w14:paraId="359036F2" w14:textId="77777777" w:rsidR="00A629DF" w:rsidRDefault="00A629DF" w:rsidP="00A629DF">
      <w:r>
        <w:t>Quality of our Product is maintained through a combination of process-oriented Quality Assurance (QA) and product-oriented Quality Control (QC), their roles have been provided below:</w:t>
      </w:r>
    </w:p>
    <w:p w14:paraId="7898B23C" w14:textId="77777777" w:rsidR="00A629DF" w:rsidRDefault="00A629DF" w:rsidP="00A629DF">
      <w:pPr>
        <w:numPr>
          <w:ilvl w:val="0"/>
          <w:numId w:val="108"/>
        </w:numPr>
        <w:spacing w:after="100" w:line="268" w:lineRule="auto"/>
      </w:pPr>
      <w:r>
        <w:rPr>
          <w:b/>
          <w:bCs/>
        </w:rPr>
        <w:t>Quality Assurance (QA – Process Focused):</w:t>
      </w:r>
      <w:r>
        <w:t> Focuses on preventing defects by establishing and reviewing the processes used to develop the system. QA activities include peer review checklists, code reviews, formal release testing procedures, and the use of a staging environment before release.</w:t>
      </w:r>
    </w:p>
    <w:p w14:paraId="14FA9D36" w14:textId="77777777" w:rsidR="00A629DF" w:rsidRDefault="00A629DF" w:rsidP="00A629DF">
      <w:pPr>
        <w:numPr>
          <w:ilvl w:val="0"/>
          <w:numId w:val="108"/>
        </w:numPr>
        <w:spacing w:after="100" w:line="268" w:lineRule="auto"/>
      </w:pPr>
      <w:r>
        <w:rPr>
          <w:b/>
          <w:bCs/>
        </w:rPr>
        <w:t>Quality Control (QC – Product Focused):</w:t>
      </w:r>
      <w:r>
        <w:t> Focuses on detecting defects in the completed or functioning product. QC activities include test execution and automated regression testing to identify defects and verify that system functionality continues to meet project requirements.</w:t>
      </w:r>
    </w:p>
    <w:p w14:paraId="6D6DEC5E" w14:textId="77777777" w:rsidR="00A629DF" w:rsidRDefault="00A629DF" w:rsidP="00A629DF"/>
    <w:p w14:paraId="2D11C47E" w14:textId="77777777" w:rsidR="00A629DF" w:rsidRDefault="00A629DF" w:rsidP="00A629DF"/>
    <w:p w14:paraId="1DABD04B" w14:textId="77777777" w:rsidR="00A629DF" w:rsidRDefault="00A629DF" w:rsidP="00A629DF"/>
    <w:p w14:paraId="6362A1C3" w14:textId="77777777" w:rsidR="00A629DF" w:rsidRDefault="00A629DF" w:rsidP="00A629DF"/>
    <w:p w14:paraId="59E4B1D8" w14:textId="77777777" w:rsidR="00A629DF" w:rsidRDefault="00A629DF" w:rsidP="00A629DF"/>
    <w:p w14:paraId="35879CE9" w14:textId="77777777" w:rsidR="00A629DF" w:rsidRDefault="00A629DF" w:rsidP="00A629DF"/>
    <w:p w14:paraId="2E9B70A3" w14:textId="77777777" w:rsidR="00A629DF" w:rsidRDefault="00A629DF" w:rsidP="00A629DF"/>
    <w:p w14:paraId="1C3CD676" w14:textId="77777777" w:rsidR="00A629DF" w:rsidRDefault="00A629DF" w:rsidP="00A629DF"/>
    <w:p w14:paraId="64FC3E03" w14:textId="77777777" w:rsidR="00A629DF" w:rsidRDefault="00A629DF" w:rsidP="00A629DF"/>
    <w:p w14:paraId="3BE3EE6E" w14:textId="77777777" w:rsidR="00A629DF" w:rsidRDefault="00A629DF" w:rsidP="00A629DF"/>
    <w:p w14:paraId="323EB6AC" w14:textId="77777777" w:rsidR="00A629DF" w:rsidRDefault="00A629DF" w:rsidP="00A629DF"/>
    <w:p w14:paraId="2AF2AD9E" w14:textId="77777777" w:rsidR="00A629DF" w:rsidRDefault="00A629DF" w:rsidP="00A629DF"/>
    <w:p w14:paraId="3AFB44AA" w14:textId="77777777" w:rsidR="00A629DF" w:rsidRDefault="00A629DF" w:rsidP="00A629DF"/>
    <w:p w14:paraId="5486056C" w14:textId="77777777" w:rsidR="00A629DF" w:rsidRDefault="00A629DF" w:rsidP="00A629DF"/>
    <w:p w14:paraId="348AEE01" w14:textId="77777777" w:rsidR="00A629DF" w:rsidRDefault="00A629DF" w:rsidP="00A629DF"/>
    <w:p w14:paraId="50D97A2C" w14:textId="77777777" w:rsidR="00A629DF" w:rsidRDefault="00A629DF" w:rsidP="00A629DF"/>
    <w:p w14:paraId="4230D3B5" w14:textId="77777777" w:rsidR="00A629DF" w:rsidRDefault="00A629DF" w:rsidP="00A629DF"/>
    <w:p w14:paraId="6636ABE8" w14:textId="77777777" w:rsidR="00A629DF" w:rsidRDefault="00A629DF" w:rsidP="00A629DF"/>
    <w:p w14:paraId="5A6DC55C" w14:textId="77777777" w:rsidR="00A629DF" w:rsidRDefault="00A629DF" w:rsidP="00A629DF"/>
    <w:p w14:paraId="403951B5" w14:textId="77777777" w:rsidR="00A629DF" w:rsidRDefault="00A629DF" w:rsidP="00A629DF"/>
    <w:p w14:paraId="72006D2F" w14:textId="77777777" w:rsidR="00A629DF" w:rsidRDefault="00A629DF" w:rsidP="00A629DF"/>
    <w:p w14:paraId="15699B83" w14:textId="77777777" w:rsidR="00A629DF" w:rsidRDefault="00A629DF" w:rsidP="00A629DF"/>
    <w:p w14:paraId="0F7FB899" w14:textId="77777777" w:rsidR="00A629DF" w:rsidRDefault="00A629DF" w:rsidP="00A629DF">
      <w:pPr>
        <w:pStyle w:val="Heading2"/>
        <w:spacing w:after="100"/>
        <w:rPr>
          <w:bCs/>
        </w:rPr>
      </w:pPr>
      <w:r>
        <w:rPr>
          <w:rFonts w:ascii="Aptos" w:hAnsi="Aptos"/>
          <w:bCs/>
        </w:rPr>
        <w:t>8.4 Communication Plan &amp; Stakeholder Management</w:t>
      </w:r>
    </w:p>
    <w:p w14:paraId="31D98E6A" w14:textId="77777777" w:rsidR="00A629DF" w:rsidRDefault="00A629DF" w:rsidP="00A629DF">
      <w:r>
        <w:t>To maintain alignment between the WE ARE $oftware ¢orp. project team and project stakeholders, the Smart Parking Platform utilizes established communication channels, recurring meetings, and stakeholder reporting methods described below:</w:t>
      </w:r>
    </w:p>
    <w:p w14:paraId="02394144" w14:textId="77777777" w:rsidR="00A629DF" w:rsidRDefault="00A629DF" w:rsidP="00A629DF">
      <w:pPr>
        <w:rPr>
          <w:b/>
          <w:bCs/>
        </w:rPr>
      </w:pPr>
    </w:p>
    <w:p w14:paraId="69898F7D" w14:textId="77777777" w:rsidR="00A629DF" w:rsidRDefault="00A629DF" w:rsidP="00A629DF">
      <w:pPr>
        <w:rPr>
          <w:b/>
          <w:bCs/>
        </w:rPr>
      </w:pPr>
      <w:r>
        <w:rPr>
          <w:b/>
          <w:bCs/>
        </w:rPr>
        <w:lastRenderedPageBreak/>
        <w:t>A. Team Communication Channels l</w:t>
      </w:r>
    </w:p>
    <w:p w14:paraId="5D529AAF" w14:textId="77777777" w:rsidR="00A629DF" w:rsidRDefault="00A629DF" w:rsidP="00A629DF">
      <w:r>
        <w:t xml:space="preserve">Communication will be centralized to ensure that information is shared consistently between the project lead and the functional areas of the project, including the Driver Application, Parking Operator Portal, Backend &amp; Integration Infrastructure, and Quality Assurance activities. </w:t>
      </w:r>
    </w:p>
    <w:p w14:paraId="4505081C" w14:textId="77777777" w:rsidR="00A629DF" w:rsidRDefault="00A629DF" w:rsidP="00A629DF"/>
    <w:p w14:paraId="6D150086" w14:textId="77777777" w:rsidR="00A629DF" w:rsidRDefault="00A629DF" w:rsidP="00A629DF">
      <w:r>
        <w:t>Team communication channels will be used for day-to-day coordination, while GitHub and Trello will maintain project documentation, task assignments, backlog items, and development progress.</w:t>
      </w:r>
    </w:p>
    <w:p w14:paraId="59C1F32A" w14:textId="77777777" w:rsidR="00A629DF" w:rsidRDefault="00A629DF" w:rsidP="00A629DF"/>
    <w:p w14:paraId="009A6E0D" w14:textId="77777777" w:rsidR="00A629DF" w:rsidRDefault="00A629DF" w:rsidP="00A629DF">
      <w:r>
        <w:t>Communication complexity will be considered as the project team expands. The number of possible communication channels is calculated using </w:t>
      </w:r>
      <w:r>
        <w:rPr>
          <w:b/>
          <w:bCs/>
        </w:rPr>
        <w:t>N(N−1)/2</w:t>
      </w:r>
      <w:r>
        <w:t>, where </w:t>
      </w:r>
      <w:r>
        <w:rPr>
          <w:b/>
          <w:bCs/>
        </w:rPr>
        <w:t>N</w:t>
      </w:r>
      <w:r>
        <w:t> represents the number of team members.</w:t>
      </w:r>
    </w:p>
    <w:p w14:paraId="3F7C8964" w14:textId="77777777" w:rsidR="00A629DF" w:rsidRDefault="00A629DF" w:rsidP="00A629DF"/>
    <w:p w14:paraId="27AFA2AA" w14:textId="77777777" w:rsidR="00A629DF" w:rsidRDefault="00A629DF" w:rsidP="00A629DF">
      <w:pPr>
        <w:rPr>
          <w:b/>
          <w:bCs/>
        </w:rPr>
      </w:pPr>
      <w:r>
        <w:rPr>
          <w:b/>
          <w:bCs/>
        </w:rPr>
        <w:t>B. Team Meeting Cadence</w:t>
      </w:r>
    </w:p>
    <w:p w14:paraId="180010D4" w14:textId="77777777" w:rsidR="00A629DF" w:rsidRDefault="00A629DF" w:rsidP="00A629DF">
      <w:pPr>
        <w:numPr>
          <w:ilvl w:val="0"/>
          <w:numId w:val="109"/>
        </w:numPr>
        <w:spacing w:after="100" w:line="268" w:lineRule="auto"/>
      </w:pPr>
      <w:r>
        <w:rPr>
          <w:b/>
          <w:bCs/>
        </w:rPr>
        <w:t>Daily Stand-Up (15 Minutes):</w:t>
      </w:r>
      <w:r>
        <w:t> Development team members briefly report what they completed yesterday, what they plan to work on today, and any blockers preventing progress.</w:t>
      </w:r>
    </w:p>
    <w:p w14:paraId="559249EA" w14:textId="77777777" w:rsidR="00A629DF" w:rsidRDefault="00A629DF" w:rsidP="00A629DF">
      <w:pPr>
        <w:numPr>
          <w:ilvl w:val="0"/>
          <w:numId w:val="109"/>
        </w:numPr>
        <w:spacing w:after="100" w:line="268" w:lineRule="auto"/>
      </w:pPr>
      <w:r>
        <w:rPr>
          <w:b/>
          <w:bCs/>
        </w:rPr>
        <w:t>Weekly Project Progress Meeting:</w:t>
      </w:r>
      <w:r>
        <w:t> The project lead reviews completed and outstanding work, Trello backlog progress, GitHub documentation updates, upcoming deadlines, and changes to identified project risks.</w:t>
      </w:r>
    </w:p>
    <w:p w14:paraId="682A78FC" w14:textId="77777777" w:rsidR="00A629DF" w:rsidRDefault="00A629DF" w:rsidP="00A629DF">
      <w:pPr>
        <w:numPr>
          <w:ilvl w:val="0"/>
          <w:numId w:val="109"/>
        </w:numPr>
        <w:spacing w:after="100" w:line="268" w:lineRule="auto"/>
      </w:pPr>
      <w:r>
        <w:rPr>
          <w:b/>
          <w:bCs/>
        </w:rPr>
        <w:t>Weekly Stakeholder Update (1–2 Minutes):</w:t>
      </w:r>
      <w:r>
        <w:t> A short progress update is provided to the project stakeholder/investor representative summarizing completed work, current project status, and the next planned activities.</w:t>
      </w:r>
    </w:p>
    <w:p w14:paraId="407059BA" w14:textId="77777777" w:rsidR="00A629DF" w:rsidRDefault="00A629DF" w:rsidP="00A629DF">
      <w:pPr>
        <w:numPr>
          <w:ilvl w:val="0"/>
          <w:numId w:val="109"/>
        </w:numPr>
        <w:spacing w:after="100" w:line="268" w:lineRule="auto"/>
      </w:pPr>
      <w:r>
        <w:rPr>
          <w:b/>
          <w:bCs/>
        </w:rPr>
        <w:t>Monthly Sprint &amp; Stakeholder Review:</w:t>
      </w:r>
      <w:r>
        <w:t> A higher-level review is conducted to demonstrate completed functionality, evaluate sprint progress, discuss major risks or issues, and confirm upcoming project priorities.</w:t>
      </w:r>
    </w:p>
    <w:p w14:paraId="312F09EA" w14:textId="77777777" w:rsidR="00A629DF" w:rsidRDefault="00A629DF" w:rsidP="00A629DF"/>
    <w:p w14:paraId="749C2B93" w14:textId="77777777" w:rsidR="00A629DF" w:rsidRDefault="00A629DF" w:rsidP="00A629DF"/>
    <w:p w14:paraId="264090E1" w14:textId="77777777" w:rsidR="00A629DF" w:rsidRDefault="00A629DF" w:rsidP="00A629DF">
      <w:pPr>
        <w:rPr>
          <w:b/>
          <w:bCs/>
        </w:rPr>
      </w:pPr>
      <w:r>
        <w:rPr>
          <w:b/>
          <w:bCs/>
        </w:rPr>
        <w:t>C. Stakeholder Reporting Methods</w:t>
      </w:r>
    </w:p>
    <w:p w14:paraId="1602BF90" w14:textId="77777777" w:rsidR="00A629DF" w:rsidRDefault="00A629DF" w:rsidP="00A629DF">
      <w:pPr>
        <w:numPr>
          <w:ilvl w:val="0"/>
          <w:numId w:val="110"/>
        </w:numPr>
        <w:spacing w:after="100" w:line="268" w:lineRule="auto"/>
      </w:pPr>
      <w:r>
        <w:rPr>
          <w:b/>
          <w:bCs/>
        </w:rPr>
        <w:t>Project Stakeholder / Investor Representative:</w:t>
      </w:r>
      <w:r>
        <w:t> Receives concise weekly progress updates and demonstrations focused on project status, completed milestones, major risks, and upcoming work.</w:t>
      </w:r>
    </w:p>
    <w:p w14:paraId="027BB728" w14:textId="77777777" w:rsidR="00A629DF" w:rsidRDefault="00A629DF" w:rsidP="00A629DF">
      <w:pPr>
        <w:numPr>
          <w:ilvl w:val="0"/>
          <w:numId w:val="110"/>
        </w:numPr>
        <w:spacing w:after="100" w:line="268" w:lineRule="auto"/>
      </w:pPr>
      <w:r>
        <w:rPr>
          <w:b/>
          <w:bCs/>
        </w:rPr>
        <w:t>Project Lead and Development Teams:</w:t>
      </w:r>
      <w:r>
        <w:t> Use Trello to manage backlog items and project tasks and GitHub to maintain project documentation and development progress.</w:t>
      </w:r>
    </w:p>
    <w:p w14:paraId="5F2E23B7" w14:textId="77777777" w:rsidR="00A629DF" w:rsidRDefault="00A629DF" w:rsidP="00A629DF">
      <w:pPr>
        <w:numPr>
          <w:ilvl w:val="0"/>
          <w:numId w:val="110"/>
        </w:numPr>
        <w:spacing w:after="100" w:line="268" w:lineRule="auto"/>
      </w:pPr>
      <w:r>
        <w:rPr>
          <w:b/>
          <w:bCs/>
        </w:rPr>
        <w:t>Formal Project Reporting:</w:t>
      </w:r>
      <w:r>
        <w:t> Dashboards, progress reports, and demonstrations are used to communicate project status at the appropriate level of detail for the intended audience.</w:t>
      </w:r>
    </w:p>
    <w:p w14:paraId="081D0771" w14:textId="77777777" w:rsidR="00A629DF" w:rsidRDefault="00A629DF" w:rsidP="00A629DF"/>
    <w:p w14:paraId="5CB32A01" w14:textId="77777777" w:rsidR="00A629DF" w:rsidRDefault="00A629DF" w:rsidP="00A629DF"/>
    <w:p w14:paraId="605F4BCB" w14:textId="77777777" w:rsidR="00A629DF" w:rsidRDefault="00A629DF" w:rsidP="00A629DF"/>
    <w:p w14:paraId="42EB8602" w14:textId="77777777" w:rsidR="00A629DF" w:rsidRDefault="00A629DF" w:rsidP="00A629DF"/>
    <w:p w14:paraId="6080DDB5" w14:textId="77777777" w:rsidR="00A629DF" w:rsidRDefault="00A629DF" w:rsidP="00A629DF"/>
    <w:p w14:paraId="4AC64092" w14:textId="77777777" w:rsidR="00A629DF" w:rsidRDefault="00A629DF" w:rsidP="00A629DF">
      <w:pPr>
        <w:rPr>
          <w:b/>
          <w:bCs/>
          <w:sz w:val="27"/>
          <w:szCs w:val="27"/>
        </w:rPr>
      </w:pPr>
    </w:p>
    <w:p w14:paraId="32A7F662" w14:textId="77777777" w:rsidR="00A629DF" w:rsidRDefault="00A629DF" w:rsidP="00A629DF">
      <w:pPr>
        <w:rPr>
          <w:b/>
          <w:bCs/>
          <w:sz w:val="27"/>
          <w:szCs w:val="27"/>
        </w:rPr>
      </w:pPr>
      <w:r>
        <w:rPr>
          <w:b/>
          <w:bCs/>
          <w:szCs w:val="27"/>
        </w:rPr>
        <w:lastRenderedPageBreak/>
        <w:t>9.) Resource and Cost Management</w:t>
      </w:r>
    </w:p>
    <w:p w14:paraId="70A3E32B" w14:textId="77777777" w:rsidR="00A629DF" w:rsidRDefault="00A629DF" w:rsidP="00A629DF">
      <w:pPr>
        <w:rPr>
          <w:sz w:val="21"/>
        </w:rPr>
      </w:pPr>
    </w:p>
    <w:p w14:paraId="5A4ED318" w14:textId="77777777" w:rsidR="00A629DF" w:rsidRDefault="00A629DF" w:rsidP="00A629DF">
      <w:pPr>
        <w:pStyle w:val="Heading2"/>
        <w:spacing w:after="100"/>
      </w:pPr>
      <w:r>
        <w:rPr>
          <w:rFonts w:ascii="Aptos" w:hAnsi="Aptos"/>
        </w:rPr>
        <w:t>9.1 Roles &amp; Resources</w:t>
      </w:r>
      <w:r>
        <w:rPr>
          <w:rFonts w:ascii="Aptos" w:hAnsi="Aptos"/>
        </w:rPr>
        <w:br/>
      </w:r>
    </w:p>
    <w:tbl>
      <w:tblPr>
        <w:tblStyle w:val="GridTable7Colorful-Accent6"/>
        <w:tblW w:w="0" w:type="auto"/>
        <w:jc w:val="center"/>
        <w:tblLayout w:type="fixed"/>
        <w:tblLook w:val="04A0" w:firstRow="1" w:lastRow="0" w:firstColumn="1" w:lastColumn="0" w:noHBand="0" w:noVBand="1"/>
      </w:tblPr>
      <w:tblGrid>
        <w:gridCol w:w="2016"/>
        <w:gridCol w:w="3168"/>
        <w:gridCol w:w="1368"/>
        <w:gridCol w:w="1440"/>
        <w:gridCol w:w="1368"/>
      </w:tblGrid>
      <w:tr w:rsidR="00A629DF" w14:paraId="0F36CAF8"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2016" w:type="dxa"/>
            <w:tcBorders>
              <w:bottom w:val="single" w:sz="4" w:space="0" w:color="auto"/>
            </w:tcBorders>
            <w:tcMar>
              <w:top w:w="45" w:type="dxa"/>
              <w:left w:w="65" w:type="dxa"/>
              <w:bottom w:w="45" w:type="dxa"/>
              <w:right w:w="65" w:type="dxa"/>
            </w:tcMar>
            <w:vAlign w:val="center"/>
            <w:hideMark/>
          </w:tcPr>
          <w:p w14:paraId="1D051DE8" w14:textId="77777777" w:rsidR="00A629DF" w:rsidRDefault="00A629DF">
            <w:pPr>
              <w:spacing w:before="40" w:after="40"/>
              <w:jc w:val="left"/>
            </w:pPr>
            <w:r>
              <w:rPr>
                <w:i w:val="0"/>
                <w:sz w:val="17"/>
              </w:rPr>
              <w:t>Team Member</w:t>
            </w:r>
          </w:p>
        </w:tc>
        <w:tc>
          <w:tcPr>
            <w:tcW w:w="3168" w:type="dxa"/>
            <w:tcBorders>
              <w:bottom w:val="single" w:sz="4" w:space="0" w:color="8DD873" w:themeColor="accent6" w:themeTint="99"/>
            </w:tcBorders>
            <w:tcMar>
              <w:top w:w="45" w:type="dxa"/>
              <w:left w:w="65" w:type="dxa"/>
              <w:bottom w:w="45" w:type="dxa"/>
              <w:right w:w="65" w:type="dxa"/>
            </w:tcMar>
            <w:vAlign w:val="center"/>
            <w:hideMark/>
          </w:tcPr>
          <w:p w14:paraId="68590D1E"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Role</w:t>
            </w:r>
          </w:p>
        </w:tc>
        <w:tc>
          <w:tcPr>
            <w:tcW w:w="1368" w:type="dxa"/>
            <w:tcBorders>
              <w:bottom w:val="single" w:sz="4" w:space="0" w:color="8DD873" w:themeColor="accent6" w:themeTint="99"/>
            </w:tcBorders>
            <w:tcMar>
              <w:top w:w="45" w:type="dxa"/>
              <w:left w:w="65" w:type="dxa"/>
              <w:bottom w:w="45" w:type="dxa"/>
              <w:right w:w="65" w:type="dxa"/>
            </w:tcMar>
            <w:vAlign w:val="center"/>
            <w:hideMark/>
          </w:tcPr>
          <w:p w14:paraId="3B592ECF"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Skill Level</w:t>
            </w:r>
          </w:p>
        </w:tc>
        <w:tc>
          <w:tcPr>
            <w:tcW w:w="1440" w:type="dxa"/>
            <w:tcBorders>
              <w:bottom w:val="single" w:sz="4" w:space="0" w:color="8DD873" w:themeColor="accent6" w:themeTint="99"/>
            </w:tcBorders>
            <w:tcMar>
              <w:top w:w="45" w:type="dxa"/>
              <w:left w:w="65" w:type="dxa"/>
              <w:bottom w:w="45" w:type="dxa"/>
              <w:right w:w="65" w:type="dxa"/>
            </w:tcMar>
            <w:vAlign w:val="center"/>
            <w:hideMark/>
          </w:tcPr>
          <w:p w14:paraId="67659F27"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Hourly Rate</w:t>
            </w:r>
          </w:p>
        </w:tc>
        <w:tc>
          <w:tcPr>
            <w:tcW w:w="1368" w:type="dxa"/>
            <w:tcBorders>
              <w:bottom w:val="single" w:sz="4" w:space="0" w:color="8DD873" w:themeColor="accent6" w:themeTint="99"/>
            </w:tcBorders>
            <w:tcMar>
              <w:top w:w="45" w:type="dxa"/>
              <w:left w:w="65" w:type="dxa"/>
              <w:bottom w:w="45" w:type="dxa"/>
              <w:right w:w="65" w:type="dxa"/>
            </w:tcMar>
            <w:vAlign w:val="center"/>
            <w:hideMark/>
          </w:tcPr>
          <w:p w14:paraId="409780D9"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Allocation</w:t>
            </w:r>
          </w:p>
        </w:tc>
      </w:tr>
      <w:tr w:rsidR="00A629DF" w14:paraId="786B884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415402B" w14:textId="77777777" w:rsidR="00A629DF" w:rsidRDefault="00A629DF">
            <w:pPr>
              <w:spacing w:before="40" w:after="40"/>
            </w:pPr>
            <w:r>
              <w:rPr>
                <w:i w:val="0"/>
                <w:sz w:val="17"/>
              </w:rPr>
              <w:t>Patrick Brinkley</w:t>
            </w:r>
          </w:p>
        </w:tc>
        <w:tc>
          <w:tcPr>
            <w:tcW w:w="31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7E4B94AC"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Project Manager</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34938FA2"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Senior</w:t>
            </w:r>
          </w:p>
        </w:tc>
        <w:tc>
          <w:tcPr>
            <w:tcW w:w="1440"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1BFA0B27"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$115</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628A8DB7"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100%</w:t>
            </w:r>
          </w:p>
        </w:tc>
      </w:tr>
      <w:tr w:rsidR="00A629DF" w14:paraId="75193827" w14:textId="77777777">
        <w:trPr>
          <w:jc w:val="center"/>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50592EF1" w14:textId="77777777" w:rsidR="00A629DF" w:rsidRDefault="00A629DF">
            <w:pPr>
              <w:spacing w:before="40" w:after="40"/>
            </w:pPr>
            <w:r>
              <w:rPr>
                <w:i w:val="0"/>
                <w:sz w:val="17"/>
              </w:rPr>
              <w:t>Jotaro Kujo</w:t>
            </w:r>
          </w:p>
        </w:tc>
        <w:tc>
          <w:tcPr>
            <w:tcW w:w="31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086AB124"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Scrum Master</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001A608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Senior</w:t>
            </w:r>
          </w:p>
        </w:tc>
        <w:tc>
          <w:tcPr>
            <w:tcW w:w="1440"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0EF632E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$115</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160C68B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100%</w:t>
            </w:r>
          </w:p>
        </w:tc>
      </w:tr>
      <w:tr w:rsidR="00A629DF" w14:paraId="1CD4DA9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638C2B1B" w14:textId="77777777" w:rsidR="00A629DF" w:rsidRDefault="00A629DF">
            <w:pPr>
              <w:spacing w:before="40" w:after="40"/>
            </w:pPr>
            <w:r>
              <w:rPr>
                <w:i w:val="0"/>
                <w:sz w:val="17"/>
              </w:rPr>
              <w:t>Jonathan Joestar</w:t>
            </w:r>
          </w:p>
        </w:tc>
        <w:tc>
          <w:tcPr>
            <w:tcW w:w="31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135E8F4A"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Backend Developer</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2DABD39D"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Senior</w:t>
            </w:r>
          </w:p>
        </w:tc>
        <w:tc>
          <w:tcPr>
            <w:tcW w:w="1440"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33E1FDAF"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$125</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7FCDFFA2"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100%</w:t>
            </w:r>
          </w:p>
        </w:tc>
      </w:tr>
      <w:tr w:rsidR="00A629DF" w14:paraId="79C2E6B3" w14:textId="77777777">
        <w:trPr>
          <w:jc w:val="center"/>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CD3C77A" w14:textId="77777777" w:rsidR="00A629DF" w:rsidRDefault="00A629DF">
            <w:pPr>
              <w:spacing w:before="40" w:after="40"/>
            </w:pPr>
            <w:r>
              <w:rPr>
                <w:i w:val="0"/>
                <w:sz w:val="17"/>
              </w:rPr>
              <w:t>Joseph Joestar</w:t>
            </w:r>
          </w:p>
        </w:tc>
        <w:tc>
          <w:tcPr>
            <w:tcW w:w="31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5398524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Frontend Developer</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15989DF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Senior/Mid</w:t>
            </w:r>
          </w:p>
        </w:tc>
        <w:tc>
          <w:tcPr>
            <w:tcW w:w="1440"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1AF2085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$105</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5235EC9B"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100%</w:t>
            </w:r>
          </w:p>
        </w:tc>
      </w:tr>
      <w:tr w:rsidR="00A629DF" w14:paraId="02BD01D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45194C8D" w14:textId="77777777" w:rsidR="00A629DF" w:rsidRDefault="00A629DF">
            <w:pPr>
              <w:spacing w:before="40" w:after="40"/>
            </w:pPr>
            <w:r>
              <w:rPr>
                <w:i w:val="0"/>
                <w:sz w:val="17"/>
              </w:rPr>
              <w:t>Josuke Higashikata</w:t>
            </w:r>
          </w:p>
        </w:tc>
        <w:tc>
          <w:tcPr>
            <w:tcW w:w="31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769A89DF"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System Integration Developer</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21A8293F"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Mid-Level</w:t>
            </w:r>
          </w:p>
        </w:tc>
        <w:tc>
          <w:tcPr>
            <w:tcW w:w="1440"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4B432BAE"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$95</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6AEF8B39"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100%</w:t>
            </w:r>
          </w:p>
        </w:tc>
      </w:tr>
      <w:tr w:rsidR="00A629DF" w14:paraId="2A8CB07A" w14:textId="77777777">
        <w:trPr>
          <w:jc w:val="center"/>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27FB8F5C" w14:textId="77777777" w:rsidR="00A629DF" w:rsidRDefault="00A629DF">
            <w:pPr>
              <w:spacing w:before="40" w:after="40"/>
            </w:pPr>
            <w:r>
              <w:rPr>
                <w:i w:val="0"/>
                <w:sz w:val="17"/>
              </w:rPr>
              <w:t>Giorno Giovanna</w:t>
            </w:r>
          </w:p>
        </w:tc>
        <w:tc>
          <w:tcPr>
            <w:tcW w:w="31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78B78D7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DevOps &amp; Security Engineer</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34BC2026"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Mid-Level</w:t>
            </w:r>
          </w:p>
        </w:tc>
        <w:tc>
          <w:tcPr>
            <w:tcW w:w="1440"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302A119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$90</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58F0D79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100%</w:t>
            </w:r>
          </w:p>
        </w:tc>
      </w:tr>
      <w:tr w:rsidR="00A629DF" w14:paraId="59C45DD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auto"/>
              <w:left w:val="single" w:sz="4" w:space="0" w:color="auto"/>
              <w:bottom w:val="single" w:sz="4" w:space="0" w:color="auto"/>
              <w:right w:val="single" w:sz="4" w:space="0" w:color="auto"/>
            </w:tcBorders>
            <w:tcMar>
              <w:top w:w="45" w:type="dxa"/>
              <w:left w:w="65" w:type="dxa"/>
              <w:bottom w:w="45" w:type="dxa"/>
              <w:right w:w="65" w:type="dxa"/>
            </w:tcMar>
            <w:vAlign w:val="center"/>
            <w:hideMark/>
          </w:tcPr>
          <w:p w14:paraId="725AF742" w14:textId="77777777" w:rsidR="00A629DF" w:rsidRDefault="00A629DF">
            <w:pPr>
              <w:spacing w:before="40" w:after="40"/>
            </w:pPr>
            <w:r>
              <w:rPr>
                <w:i w:val="0"/>
                <w:sz w:val="17"/>
              </w:rPr>
              <w:t>Jolyne Cujoh</w:t>
            </w:r>
          </w:p>
        </w:tc>
        <w:tc>
          <w:tcPr>
            <w:tcW w:w="31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26CC8EFF"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Quality Assurance Tester</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10969565"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Mid-Level</w:t>
            </w:r>
          </w:p>
        </w:tc>
        <w:tc>
          <w:tcPr>
            <w:tcW w:w="1440"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7BEE057A"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$85</w:t>
            </w:r>
          </w:p>
        </w:tc>
        <w:tc>
          <w:tcPr>
            <w:tcW w:w="1368" w:type="dxa"/>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Mar>
              <w:top w:w="45" w:type="dxa"/>
              <w:left w:w="65" w:type="dxa"/>
              <w:bottom w:w="45" w:type="dxa"/>
              <w:right w:w="65" w:type="dxa"/>
            </w:tcMar>
            <w:vAlign w:val="center"/>
            <w:hideMark/>
          </w:tcPr>
          <w:p w14:paraId="75550597"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100%</w:t>
            </w:r>
          </w:p>
        </w:tc>
      </w:tr>
    </w:tbl>
    <w:p w14:paraId="5D505E1D" w14:textId="77777777" w:rsidR="00A629DF" w:rsidRDefault="00A629DF" w:rsidP="00A629DF">
      <w:pPr>
        <w:rPr>
          <w:rFonts w:ascii="Aptos" w:hAnsi="Aptos"/>
          <w:color w:val="232B35"/>
          <w:sz w:val="21"/>
        </w:rPr>
      </w:pPr>
    </w:p>
    <w:p w14:paraId="6F375F0A" w14:textId="77777777" w:rsidR="00A629DF" w:rsidRDefault="00A629DF" w:rsidP="00A629DF">
      <w:pPr>
        <w:pStyle w:val="Heading2"/>
        <w:spacing w:after="100"/>
        <w:rPr>
          <w:bCs/>
        </w:rPr>
      </w:pPr>
      <w:r>
        <w:rPr>
          <w:rFonts w:ascii="Aptos" w:hAnsi="Aptos"/>
          <w:bCs/>
        </w:rPr>
        <w:t>9.2 Resource and Cost Plan</w:t>
      </w:r>
    </w:p>
    <w:p w14:paraId="3A46010A" w14:textId="77777777" w:rsidR="00A629DF" w:rsidRDefault="00A629DF" w:rsidP="00A629DF">
      <w:pPr>
        <w:rPr>
          <w:i/>
          <w:iCs/>
        </w:rPr>
      </w:pPr>
      <w:r>
        <w:rPr>
          <w:i/>
          <w:iCs/>
        </w:rPr>
        <w:t>The Smart Parking Platform project will use a bottom-up cost estimation approach. The estimated project duration is five months, with each of the seven team members allocated 160 hours per month, totaling 800 hours per employee.</w:t>
      </w:r>
    </w:p>
    <w:p w14:paraId="2AA2A098" w14:textId="77777777" w:rsidR="00A629DF" w:rsidRDefault="00A629DF" w:rsidP="00A629DF">
      <w:pPr>
        <w:rPr>
          <w:b/>
          <w:bCs/>
        </w:rPr>
      </w:pPr>
    </w:p>
    <w:p w14:paraId="3BF7B765" w14:textId="77777777" w:rsidR="00A629DF" w:rsidRDefault="00A629DF" w:rsidP="00A629DF">
      <w:pPr>
        <w:pStyle w:val="Heading3"/>
        <w:spacing w:after="100"/>
        <w:rPr>
          <w:b/>
          <w:bCs/>
        </w:rPr>
      </w:pPr>
      <w:r>
        <w:rPr>
          <w:bCs/>
        </w:rPr>
        <w:t>9.2.1 Direct Labor Cost Breakdown</w:t>
      </w:r>
    </w:p>
    <w:p w14:paraId="29435ECE" w14:textId="77777777" w:rsidR="00A629DF" w:rsidRDefault="00A629DF" w:rsidP="00A629DF">
      <w:pPr>
        <w:rPr>
          <w:b/>
          <w:bCs/>
        </w:rPr>
      </w:pPr>
    </w:p>
    <w:tbl>
      <w:tblPr>
        <w:tblStyle w:val="GridTable6Colorful"/>
        <w:tblW w:w="0" w:type="auto"/>
        <w:jc w:val="center"/>
        <w:tblLayout w:type="fixed"/>
        <w:tblLook w:val="04A0" w:firstRow="1" w:lastRow="0" w:firstColumn="1" w:lastColumn="0" w:noHBand="0" w:noVBand="1"/>
      </w:tblPr>
      <w:tblGrid>
        <w:gridCol w:w="1987"/>
        <w:gridCol w:w="3110"/>
        <w:gridCol w:w="1152"/>
        <w:gridCol w:w="1382"/>
        <w:gridCol w:w="1728"/>
      </w:tblGrid>
      <w:tr w:rsidR="00A629DF" w14:paraId="5573616D"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898D8C2" w14:textId="77777777" w:rsidR="00A629DF" w:rsidRDefault="00A629DF">
            <w:pPr>
              <w:spacing w:before="40" w:after="40"/>
            </w:pPr>
            <w:r>
              <w:rPr>
                <w:sz w:val="17"/>
              </w:rPr>
              <w:t>Team Member</w:t>
            </w:r>
          </w:p>
        </w:tc>
        <w:tc>
          <w:tcPr>
            <w:tcW w:w="3110"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AC04EBD"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Role</w:t>
            </w:r>
          </w:p>
        </w:tc>
        <w:tc>
          <w:tcPr>
            <w:tcW w:w="1152"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E996E57"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Total Hours</w:t>
            </w:r>
          </w:p>
        </w:tc>
        <w:tc>
          <w:tcPr>
            <w:tcW w:w="1382"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F2AFCF5"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Hourly Rate</w:t>
            </w:r>
          </w:p>
        </w:tc>
        <w:tc>
          <w:tcPr>
            <w:tcW w:w="1728"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F373EDD"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Total Cost</w:t>
            </w:r>
          </w:p>
        </w:tc>
      </w:tr>
      <w:tr w:rsidR="00A629DF" w14:paraId="2B6F481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66D74D4" w14:textId="77777777" w:rsidR="00A629DF" w:rsidRDefault="00A629DF">
            <w:pPr>
              <w:spacing w:before="40" w:after="40"/>
            </w:pPr>
            <w:r>
              <w:rPr>
                <w:sz w:val="17"/>
              </w:rPr>
              <w:t>Patrick Brinkley</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027C7DF"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Project Manager</w:t>
            </w: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12BB491"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800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4BAF093"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$115</w:t>
            </w: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2ABFF55"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$92,000</w:t>
            </w:r>
          </w:p>
        </w:tc>
      </w:tr>
      <w:tr w:rsidR="00A629DF" w14:paraId="34BD48DF" w14:textId="77777777">
        <w:trPr>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72E00AF" w14:textId="77777777" w:rsidR="00A629DF" w:rsidRDefault="00A629DF">
            <w:pPr>
              <w:spacing w:before="40" w:after="40"/>
            </w:pPr>
            <w:r>
              <w:rPr>
                <w:sz w:val="17"/>
              </w:rPr>
              <w:t>Jotaro Kujo</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ADD2159"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Scrum Master</w:t>
            </w: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0554320"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800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1FCFCC4"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$115</w:t>
            </w: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179B264"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$92,000</w:t>
            </w:r>
          </w:p>
        </w:tc>
      </w:tr>
      <w:tr w:rsidR="00A629DF" w14:paraId="0E13D5B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CA162BC" w14:textId="77777777" w:rsidR="00A629DF" w:rsidRDefault="00A629DF">
            <w:pPr>
              <w:spacing w:before="40" w:after="40"/>
            </w:pPr>
            <w:r>
              <w:rPr>
                <w:sz w:val="17"/>
              </w:rPr>
              <w:t>Jonathan Joestar</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655B5D4"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Backend Developer</w:t>
            </w: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12D5AFD"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800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4084EA4"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$125</w:t>
            </w: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DBD9BEF"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$100,000</w:t>
            </w:r>
          </w:p>
        </w:tc>
      </w:tr>
      <w:tr w:rsidR="00A629DF" w14:paraId="2D0A3FB6" w14:textId="77777777">
        <w:trPr>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9F9FE82" w14:textId="77777777" w:rsidR="00A629DF" w:rsidRDefault="00A629DF">
            <w:pPr>
              <w:spacing w:before="40" w:after="40"/>
            </w:pPr>
            <w:r>
              <w:rPr>
                <w:sz w:val="17"/>
              </w:rPr>
              <w:t>Joseph Joestar</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6A589D4"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Frontend Developer</w:t>
            </w: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7A58A98"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800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4C2B75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$105</w:t>
            </w: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D017C4C"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$84,000</w:t>
            </w:r>
          </w:p>
        </w:tc>
      </w:tr>
      <w:tr w:rsidR="00A629DF" w14:paraId="3D03779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D3AE342" w14:textId="77777777" w:rsidR="00A629DF" w:rsidRDefault="00A629DF">
            <w:pPr>
              <w:spacing w:before="40" w:after="40"/>
            </w:pPr>
            <w:r>
              <w:rPr>
                <w:sz w:val="17"/>
              </w:rPr>
              <w:t>Josuke Higashikata</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72D5961"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Systems Integration Developer</w:t>
            </w: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1CAC891"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800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B7D0C7C"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$95</w:t>
            </w: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754D886"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$76,000</w:t>
            </w:r>
          </w:p>
        </w:tc>
      </w:tr>
      <w:tr w:rsidR="00A629DF" w14:paraId="42083E73" w14:textId="77777777">
        <w:trPr>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9103080" w14:textId="77777777" w:rsidR="00A629DF" w:rsidRDefault="00A629DF">
            <w:pPr>
              <w:spacing w:before="40" w:after="40"/>
            </w:pPr>
            <w:r>
              <w:rPr>
                <w:sz w:val="17"/>
              </w:rPr>
              <w:t>Giorno Giovanna</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D218B60"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DevOps Engineer</w:t>
            </w: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AEC926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800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0BA5469"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$90</w:t>
            </w: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74520C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$72,000</w:t>
            </w:r>
          </w:p>
        </w:tc>
      </w:tr>
      <w:tr w:rsidR="00A629DF" w14:paraId="0E328B1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150A3C8" w14:textId="77777777" w:rsidR="00A629DF" w:rsidRDefault="00A629DF">
            <w:pPr>
              <w:spacing w:before="40" w:after="40"/>
            </w:pPr>
            <w:r>
              <w:rPr>
                <w:sz w:val="17"/>
              </w:rPr>
              <w:t>Jolyne Cujoh</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DA81FFA"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QA Tester</w:t>
            </w: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5DF7803"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800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90BDBC9"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$85</w:t>
            </w: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6FB9FE9"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$68,000</w:t>
            </w:r>
          </w:p>
        </w:tc>
      </w:tr>
      <w:tr w:rsidR="00A629DF" w14:paraId="64270AC4" w14:textId="77777777">
        <w:trPr>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40E6B83" w14:textId="77777777" w:rsidR="00A629DF" w:rsidRDefault="00A629DF">
            <w:pPr>
              <w:spacing w:before="40" w:after="40"/>
            </w:pPr>
            <w:r>
              <w:rPr>
                <w:sz w:val="17"/>
              </w:rPr>
              <w:t>Total Direct Labor</w:t>
            </w:r>
          </w:p>
        </w:tc>
        <w:tc>
          <w:tcPr>
            <w:tcW w:w="31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83F53FB" w14:textId="77777777" w:rsidR="00A629DF" w:rsidRDefault="00A629DF">
            <w:pPr>
              <w:cnfStyle w:val="000000000000" w:firstRow="0" w:lastRow="0" w:firstColumn="0" w:lastColumn="0" w:oddVBand="0" w:evenVBand="0" w:oddHBand="0" w:evenHBand="0" w:firstRowFirstColumn="0" w:firstRowLastColumn="0" w:lastRowFirstColumn="0" w:lastRowLastColumn="0"/>
            </w:pPr>
          </w:p>
        </w:tc>
        <w:tc>
          <w:tcPr>
            <w:tcW w:w="115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085CAC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rPr>
                <w:rFonts w:ascii="Aptos" w:hAnsi="Aptos"/>
                <w:color w:val="232B35"/>
                <w:kern w:val="2"/>
                <w:sz w:val="21"/>
                <w14:ligatures w14:val="standardContextual"/>
              </w:rPr>
            </w:pPr>
            <w:r>
              <w:rPr>
                <w:b/>
                <w:bCs/>
                <w:sz w:val="17"/>
              </w:rPr>
              <w:t>5,600</w:t>
            </w:r>
          </w:p>
        </w:tc>
        <w:tc>
          <w:tcPr>
            <w:tcW w:w="13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7C030A6" w14:textId="77777777" w:rsidR="00A629DF" w:rsidRDefault="00A629DF">
            <w:pPr>
              <w:cnfStyle w:val="000000000000" w:firstRow="0" w:lastRow="0" w:firstColumn="0" w:lastColumn="0" w:oddVBand="0" w:evenVBand="0" w:oddHBand="0" w:evenHBand="0" w:firstRowFirstColumn="0" w:firstRowLastColumn="0" w:lastRowFirstColumn="0" w:lastRowLastColumn="0"/>
            </w:pPr>
          </w:p>
        </w:tc>
        <w:tc>
          <w:tcPr>
            <w:tcW w:w="1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316FE50"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rPr>
                <w:rFonts w:ascii="Aptos" w:hAnsi="Aptos"/>
                <w:color w:val="232B35"/>
                <w:kern w:val="2"/>
                <w:sz w:val="21"/>
                <w14:ligatures w14:val="standardContextual"/>
              </w:rPr>
            </w:pPr>
            <w:r>
              <w:rPr>
                <w:b/>
                <w:bCs/>
                <w:sz w:val="17"/>
              </w:rPr>
              <w:t>$584,000</w:t>
            </w:r>
          </w:p>
        </w:tc>
      </w:tr>
    </w:tbl>
    <w:p w14:paraId="48D4FAE3" w14:textId="77777777" w:rsidR="00A629DF" w:rsidRDefault="00A629DF" w:rsidP="00A629DF">
      <w:pPr>
        <w:rPr>
          <w:rFonts w:ascii="Aptos" w:hAnsi="Aptos"/>
          <w:b/>
          <w:bCs/>
          <w:color w:val="232B35"/>
          <w:sz w:val="21"/>
        </w:rPr>
      </w:pPr>
    </w:p>
    <w:p w14:paraId="2DA9AFB5" w14:textId="77777777" w:rsidR="00A629DF" w:rsidRDefault="00A629DF" w:rsidP="00A629DF">
      <w:pPr>
        <w:pStyle w:val="Heading3"/>
        <w:spacing w:after="100"/>
        <w:rPr>
          <w:b/>
          <w:bCs/>
        </w:rPr>
      </w:pPr>
      <w:r>
        <w:rPr>
          <w:bCs/>
        </w:rPr>
        <w:t>9.2.2 Non-Labor Expenditures</w:t>
      </w:r>
    </w:p>
    <w:p w14:paraId="61C6730A" w14:textId="77777777" w:rsidR="00A629DF" w:rsidRDefault="00A629DF" w:rsidP="00A629DF">
      <w:pPr>
        <w:rPr>
          <w:i/>
          <w:iCs/>
        </w:rPr>
      </w:pPr>
      <w:r>
        <w:rPr>
          <w:i/>
          <w:iCs/>
        </w:rPr>
        <w:t>Non-labor expenses are categorized as capital expenditures (CAPEX), which represent one-time purchases, and operational expenditures (OPEX), which represent recurring costs throughout the project.</w:t>
      </w:r>
    </w:p>
    <w:p w14:paraId="153840FE" w14:textId="77777777" w:rsidR="00A629DF" w:rsidRDefault="00A629DF" w:rsidP="00A629DF">
      <w:pPr>
        <w:rPr>
          <w:i/>
          <w:iCs/>
        </w:rPr>
      </w:pPr>
    </w:p>
    <w:tbl>
      <w:tblPr>
        <w:tblStyle w:val="GridTable5Dark-Accent3"/>
        <w:tblW w:w="0" w:type="auto"/>
        <w:jc w:val="center"/>
        <w:tblLayout w:type="fixed"/>
        <w:tblLook w:val="04A0" w:firstRow="1" w:lastRow="0" w:firstColumn="1" w:lastColumn="0" w:noHBand="0" w:noVBand="1"/>
      </w:tblPr>
      <w:tblGrid>
        <w:gridCol w:w="1440"/>
        <w:gridCol w:w="6408"/>
        <w:gridCol w:w="1512"/>
      </w:tblGrid>
      <w:tr w:rsidR="00A629DF" w14:paraId="68849EA0"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40" w:type="dxa"/>
            <w:tcBorders>
              <w:bottom w:val="single" w:sz="4" w:space="0" w:color="FFFFFF" w:themeColor="background1"/>
            </w:tcBorders>
            <w:tcMar>
              <w:top w:w="45" w:type="dxa"/>
              <w:left w:w="65" w:type="dxa"/>
              <w:bottom w:w="45" w:type="dxa"/>
              <w:right w:w="65" w:type="dxa"/>
            </w:tcMar>
            <w:vAlign w:val="center"/>
            <w:hideMark/>
          </w:tcPr>
          <w:p w14:paraId="2A221B81" w14:textId="77777777" w:rsidR="00A629DF" w:rsidRDefault="00A629DF">
            <w:pPr>
              <w:spacing w:before="40" w:after="40"/>
            </w:pPr>
            <w:r>
              <w:rPr>
                <w:sz w:val="17"/>
              </w:rPr>
              <w:lastRenderedPageBreak/>
              <w:t>Expense Category</w:t>
            </w:r>
          </w:p>
        </w:tc>
        <w:tc>
          <w:tcPr>
            <w:tcW w:w="6408" w:type="dxa"/>
            <w:tcBorders>
              <w:bottom w:val="single" w:sz="4" w:space="0" w:color="FFFFFF" w:themeColor="background1"/>
            </w:tcBorders>
            <w:tcMar>
              <w:top w:w="45" w:type="dxa"/>
              <w:left w:w="65" w:type="dxa"/>
              <w:bottom w:w="45" w:type="dxa"/>
              <w:right w:w="65" w:type="dxa"/>
            </w:tcMar>
            <w:vAlign w:val="center"/>
            <w:hideMark/>
          </w:tcPr>
          <w:p w14:paraId="7985E56C"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Description</w:t>
            </w:r>
          </w:p>
        </w:tc>
        <w:tc>
          <w:tcPr>
            <w:tcW w:w="1512" w:type="dxa"/>
            <w:tcBorders>
              <w:bottom w:val="single" w:sz="4" w:space="0" w:color="FFFFFF" w:themeColor="background1"/>
            </w:tcBorders>
            <w:tcMar>
              <w:top w:w="45" w:type="dxa"/>
              <w:left w:w="65" w:type="dxa"/>
              <w:bottom w:w="45" w:type="dxa"/>
              <w:right w:w="65" w:type="dxa"/>
            </w:tcMar>
            <w:vAlign w:val="center"/>
            <w:hideMark/>
          </w:tcPr>
          <w:p w14:paraId="20BF5DF7"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Estimated Cost</w:t>
            </w:r>
          </w:p>
        </w:tc>
      </w:tr>
      <w:tr w:rsidR="00A629DF" w14:paraId="604BDCC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42C64E6B" w14:textId="77777777" w:rsidR="00A629DF" w:rsidRDefault="00A629DF">
            <w:pPr>
              <w:spacing w:before="40" w:after="40"/>
            </w:pPr>
            <w:r>
              <w:rPr>
                <w:sz w:val="17"/>
              </w:rPr>
              <w:t>CAPEX</w:t>
            </w:r>
          </w:p>
        </w:tc>
        <w:tc>
          <w:tcPr>
            <w:tcW w:w="6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4CBB4719"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LPR test hardware and parking barrier relay testbeds</w:t>
            </w:r>
          </w:p>
        </w:tc>
        <w:tc>
          <w:tcPr>
            <w:tcW w:w="1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47A356F5"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$8,500</w:t>
            </w:r>
          </w:p>
        </w:tc>
      </w:tr>
      <w:tr w:rsidR="00A629DF" w14:paraId="164D8FAD" w14:textId="77777777">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5961AE16" w14:textId="77777777" w:rsidR="00A629DF" w:rsidRDefault="00A629DF">
            <w:pPr>
              <w:spacing w:before="40" w:after="40"/>
            </w:pPr>
            <w:r>
              <w:rPr>
                <w:sz w:val="17"/>
              </w:rPr>
              <w:t>CAPEX</w:t>
            </w:r>
          </w:p>
        </w:tc>
        <w:tc>
          <w:tcPr>
            <w:tcW w:w="6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13605C2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Developer workstations and software licenses</w:t>
            </w:r>
          </w:p>
        </w:tc>
        <w:tc>
          <w:tcPr>
            <w:tcW w:w="1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72BB4B88"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$6,500</w:t>
            </w:r>
          </w:p>
        </w:tc>
      </w:tr>
      <w:tr w:rsidR="00A629DF" w14:paraId="3C2160D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388DAFA6" w14:textId="77777777" w:rsidR="00A629DF" w:rsidRDefault="00A629DF">
            <w:pPr>
              <w:spacing w:before="40" w:after="40"/>
            </w:pPr>
            <w:r>
              <w:rPr>
                <w:sz w:val="17"/>
              </w:rPr>
              <w:t>Total CAPEX</w:t>
            </w:r>
          </w:p>
        </w:tc>
        <w:tc>
          <w:tcPr>
            <w:tcW w:w="6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2E9837F1" w14:textId="77777777" w:rsidR="00A629DF" w:rsidRDefault="00A629DF">
            <w:pPr>
              <w:cnfStyle w:val="000000100000" w:firstRow="0" w:lastRow="0" w:firstColumn="0" w:lastColumn="0" w:oddVBand="0" w:evenVBand="0" w:oddHBand="1" w:evenHBand="0" w:firstRowFirstColumn="0" w:firstRowLastColumn="0" w:lastRowFirstColumn="0" w:lastRowLastColumn="0"/>
            </w:pPr>
          </w:p>
        </w:tc>
        <w:tc>
          <w:tcPr>
            <w:tcW w:w="1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20A6DAB7"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rPr>
                <w:rFonts w:ascii="Aptos" w:hAnsi="Aptos"/>
                <w:color w:val="232B35"/>
                <w:kern w:val="2"/>
                <w:sz w:val="21"/>
                <w14:ligatures w14:val="standardContextual"/>
              </w:rPr>
            </w:pPr>
            <w:r>
              <w:rPr>
                <w:b/>
                <w:bCs/>
                <w:sz w:val="17"/>
              </w:rPr>
              <w:t>$15,000</w:t>
            </w:r>
          </w:p>
        </w:tc>
      </w:tr>
      <w:tr w:rsidR="00A629DF" w14:paraId="77A93525" w14:textId="77777777">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678DFBF0" w14:textId="77777777" w:rsidR="00A629DF" w:rsidRDefault="00A629DF">
            <w:pPr>
              <w:spacing w:before="40" w:after="40"/>
            </w:pPr>
            <w:r>
              <w:rPr>
                <w:sz w:val="17"/>
              </w:rPr>
              <w:t>OPEX</w:t>
            </w:r>
          </w:p>
        </w:tc>
        <w:tc>
          <w:tcPr>
            <w:tcW w:w="6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4D07177B"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AWS hosting, PostgreSQL database, and Redis caching ($3,200/month × 5)</w:t>
            </w:r>
          </w:p>
        </w:tc>
        <w:tc>
          <w:tcPr>
            <w:tcW w:w="1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241C95B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$16,000</w:t>
            </w:r>
          </w:p>
        </w:tc>
      </w:tr>
      <w:tr w:rsidR="00A629DF" w14:paraId="63D0132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3168C334" w14:textId="77777777" w:rsidR="00A629DF" w:rsidRDefault="00A629DF">
            <w:pPr>
              <w:spacing w:before="40" w:after="40"/>
            </w:pPr>
            <w:r>
              <w:rPr>
                <w:sz w:val="17"/>
              </w:rPr>
              <w:t>OPEX</w:t>
            </w:r>
          </w:p>
        </w:tc>
        <w:tc>
          <w:tcPr>
            <w:tcW w:w="6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1B1577FC"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Google/Apple Maps API usage ($1,500/month × 5)</w:t>
            </w:r>
          </w:p>
        </w:tc>
        <w:tc>
          <w:tcPr>
            <w:tcW w:w="1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21A8CD13"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$7,500</w:t>
            </w:r>
          </w:p>
        </w:tc>
      </w:tr>
      <w:tr w:rsidR="00A629DF" w14:paraId="078D85CA" w14:textId="77777777">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407C141D" w14:textId="77777777" w:rsidR="00A629DF" w:rsidRDefault="00A629DF">
            <w:pPr>
              <w:spacing w:before="40" w:after="40"/>
            </w:pPr>
            <w:r>
              <w:rPr>
                <w:sz w:val="17"/>
              </w:rPr>
              <w:t>OPEX</w:t>
            </w:r>
          </w:p>
        </w:tc>
        <w:tc>
          <w:tcPr>
            <w:tcW w:w="6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731C7EE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Payment gateway testing environment ($800/month × 5)</w:t>
            </w:r>
          </w:p>
        </w:tc>
        <w:tc>
          <w:tcPr>
            <w:tcW w:w="1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273DC3C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$4,000</w:t>
            </w:r>
          </w:p>
        </w:tc>
      </w:tr>
      <w:tr w:rsidR="00A629DF" w14:paraId="58E6293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5B524297" w14:textId="77777777" w:rsidR="00A629DF" w:rsidRDefault="00A629DF">
            <w:pPr>
              <w:spacing w:before="40" w:after="40"/>
            </w:pPr>
            <w:r>
              <w:rPr>
                <w:sz w:val="17"/>
              </w:rPr>
              <w:t>Total OPEX</w:t>
            </w:r>
          </w:p>
        </w:tc>
        <w:tc>
          <w:tcPr>
            <w:tcW w:w="6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7DD17B23" w14:textId="77777777" w:rsidR="00A629DF" w:rsidRDefault="00A629DF">
            <w:pPr>
              <w:cnfStyle w:val="000000100000" w:firstRow="0" w:lastRow="0" w:firstColumn="0" w:lastColumn="0" w:oddVBand="0" w:evenVBand="0" w:oddHBand="1" w:evenHBand="0" w:firstRowFirstColumn="0" w:firstRowLastColumn="0" w:lastRowFirstColumn="0" w:lastRowLastColumn="0"/>
            </w:pPr>
          </w:p>
        </w:tc>
        <w:tc>
          <w:tcPr>
            <w:tcW w:w="1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686DD736"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rPr>
                <w:rFonts w:ascii="Aptos" w:hAnsi="Aptos"/>
                <w:color w:val="232B35"/>
                <w:kern w:val="2"/>
                <w:sz w:val="21"/>
                <w14:ligatures w14:val="standardContextual"/>
              </w:rPr>
            </w:pPr>
            <w:r>
              <w:rPr>
                <w:b/>
                <w:bCs/>
                <w:sz w:val="17"/>
              </w:rPr>
              <w:t>$27,500</w:t>
            </w:r>
          </w:p>
        </w:tc>
      </w:tr>
    </w:tbl>
    <w:p w14:paraId="10C88485" w14:textId="77777777" w:rsidR="00A629DF" w:rsidRDefault="00A629DF" w:rsidP="00A629DF">
      <w:pPr>
        <w:rPr>
          <w:rFonts w:ascii="Aptos" w:hAnsi="Aptos"/>
          <w:i/>
          <w:iCs/>
          <w:color w:val="232B35"/>
          <w:sz w:val="21"/>
        </w:rPr>
      </w:pPr>
    </w:p>
    <w:p w14:paraId="77908BC0" w14:textId="77777777" w:rsidR="00A629DF" w:rsidRDefault="00A629DF" w:rsidP="00A629DF">
      <w:pPr>
        <w:rPr>
          <w:i/>
          <w:iCs/>
        </w:rPr>
      </w:pPr>
      <w:r>
        <w:rPr>
          <w:i/>
          <w:iCs/>
        </w:rPr>
        <w:t>A contingency reserve of 10% of the estimated baseline project cost is included to account for unexpected technical difficulties, integration challenges, or schedule-related expenses.</w:t>
      </w:r>
    </w:p>
    <w:p w14:paraId="7F4E2FBE" w14:textId="77777777" w:rsidR="00A629DF" w:rsidRDefault="00A629DF" w:rsidP="00A629DF"/>
    <w:p w14:paraId="758A9AE9" w14:textId="77777777" w:rsidR="00A629DF" w:rsidRDefault="00A629DF" w:rsidP="00A629DF">
      <w:pPr>
        <w:pStyle w:val="Heading3"/>
        <w:spacing w:after="100"/>
        <w:rPr>
          <w:bCs/>
        </w:rPr>
      </w:pPr>
      <w:r>
        <w:rPr>
          <w:bCs/>
        </w:rPr>
        <w:t>9.2.3 Total Project Budget</w:t>
      </w:r>
    </w:p>
    <w:tbl>
      <w:tblPr>
        <w:tblStyle w:val="GridTable5Dark-Accent4"/>
        <w:tblW w:w="0" w:type="auto"/>
        <w:jc w:val="center"/>
        <w:tblLayout w:type="fixed"/>
        <w:tblLook w:val="04A0" w:firstRow="1" w:lastRow="0" w:firstColumn="1" w:lastColumn="0" w:noHBand="0" w:noVBand="1"/>
      </w:tblPr>
      <w:tblGrid>
        <w:gridCol w:w="6192"/>
        <w:gridCol w:w="3168"/>
      </w:tblGrid>
      <w:tr w:rsidR="00A629DF" w14:paraId="1FF3FA3D"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192" w:type="dxa"/>
            <w:tcBorders>
              <w:bottom w:val="single" w:sz="4" w:space="0" w:color="FFFFFF" w:themeColor="background1"/>
            </w:tcBorders>
            <w:tcMar>
              <w:top w:w="45" w:type="dxa"/>
              <w:left w:w="65" w:type="dxa"/>
              <w:bottom w:w="45" w:type="dxa"/>
              <w:right w:w="65" w:type="dxa"/>
            </w:tcMar>
            <w:vAlign w:val="center"/>
            <w:hideMark/>
          </w:tcPr>
          <w:p w14:paraId="6165C578" w14:textId="77777777" w:rsidR="00A629DF" w:rsidRDefault="00A629DF">
            <w:pPr>
              <w:spacing w:before="40" w:after="40"/>
            </w:pPr>
            <w:r>
              <w:rPr>
                <w:sz w:val="17"/>
              </w:rPr>
              <w:t>Cost Component</w:t>
            </w:r>
          </w:p>
        </w:tc>
        <w:tc>
          <w:tcPr>
            <w:tcW w:w="3168" w:type="dxa"/>
            <w:tcBorders>
              <w:bottom w:val="single" w:sz="4" w:space="0" w:color="FFFFFF" w:themeColor="background1"/>
            </w:tcBorders>
            <w:tcMar>
              <w:top w:w="45" w:type="dxa"/>
              <w:left w:w="65" w:type="dxa"/>
              <w:bottom w:w="45" w:type="dxa"/>
              <w:right w:w="65" w:type="dxa"/>
            </w:tcMar>
            <w:vAlign w:val="center"/>
            <w:hideMark/>
          </w:tcPr>
          <w:p w14:paraId="18556AEE"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Estimated Amount</w:t>
            </w:r>
          </w:p>
        </w:tc>
      </w:tr>
      <w:tr w:rsidR="00A629DF" w14:paraId="5556127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6DD3BE77" w14:textId="77777777" w:rsidR="00A629DF" w:rsidRDefault="00A629DF">
            <w:pPr>
              <w:spacing w:before="40" w:after="40"/>
            </w:pPr>
            <w:r>
              <w:rPr>
                <w:sz w:val="17"/>
              </w:rPr>
              <w:t>Direct Labor</w:t>
            </w:r>
          </w:p>
        </w:tc>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6F3EBFEE"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$584,000</w:t>
            </w:r>
          </w:p>
        </w:tc>
      </w:tr>
      <w:tr w:rsidR="00A629DF" w14:paraId="3800C6CA" w14:textId="77777777">
        <w:trPr>
          <w:jc w:val="center"/>
        </w:trPr>
        <w:tc>
          <w:tcPr>
            <w:cnfStyle w:val="001000000000" w:firstRow="0" w:lastRow="0" w:firstColumn="1" w:lastColumn="0" w:oddVBand="0" w:evenVBand="0" w:oddHBand="0" w:evenHBand="0" w:firstRowFirstColumn="0" w:firstRowLastColumn="0" w:lastRowFirstColumn="0" w:lastRowLastColumn="0"/>
            <w:tcW w:w="6192"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620EFC3A" w14:textId="77777777" w:rsidR="00A629DF" w:rsidRDefault="00A629DF">
            <w:pPr>
              <w:spacing w:before="40" w:after="40"/>
            </w:pPr>
            <w:r>
              <w:rPr>
                <w:sz w:val="17"/>
              </w:rPr>
              <w:t>Capital Expenditures (CAPEX)</w:t>
            </w:r>
          </w:p>
        </w:tc>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73EF2238"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$15,000</w:t>
            </w:r>
          </w:p>
        </w:tc>
      </w:tr>
      <w:tr w:rsidR="00A629DF" w14:paraId="7983348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10D70462" w14:textId="77777777" w:rsidR="00A629DF" w:rsidRDefault="00A629DF">
            <w:pPr>
              <w:spacing w:before="40" w:after="40"/>
            </w:pPr>
            <w:r>
              <w:rPr>
                <w:sz w:val="17"/>
              </w:rPr>
              <w:t>Operational Expenditures (OPEX)</w:t>
            </w:r>
          </w:p>
        </w:tc>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23CFE4A4"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$27,500</w:t>
            </w:r>
          </w:p>
        </w:tc>
      </w:tr>
      <w:tr w:rsidR="00A629DF" w14:paraId="78C437D0" w14:textId="77777777">
        <w:trPr>
          <w:jc w:val="center"/>
        </w:trPr>
        <w:tc>
          <w:tcPr>
            <w:cnfStyle w:val="001000000000" w:firstRow="0" w:lastRow="0" w:firstColumn="1" w:lastColumn="0" w:oddVBand="0" w:evenVBand="0" w:oddHBand="0" w:evenHBand="0" w:firstRowFirstColumn="0" w:firstRowLastColumn="0" w:lastRowFirstColumn="0" w:lastRowLastColumn="0"/>
            <w:tcW w:w="6192"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39830DCA" w14:textId="77777777" w:rsidR="00A629DF" w:rsidRDefault="00A629DF">
            <w:pPr>
              <w:spacing w:before="40" w:after="40"/>
            </w:pPr>
            <w:r>
              <w:rPr>
                <w:sz w:val="17"/>
              </w:rPr>
              <w:t>Baseline Project Cost</w:t>
            </w:r>
          </w:p>
        </w:tc>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73B4C3B0"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b/>
                <w:bCs/>
                <w:sz w:val="17"/>
              </w:rPr>
              <w:t>$626,500</w:t>
            </w:r>
          </w:p>
        </w:tc>
      </w:tr>
      <w:tr w:rsidR="00A629DF" w14:paraId="3D74210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Borders>
              <w:top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1A9E1097" w14:textId="77777777" w:rsidR="00A629DF" w:rsidRDefault="00A629DF">
            <w:pPr>
              <w:spacing w:before="40" w:after="40"/>
            </w:pPr>
            <w:r>
              <w:rPr>
                <w:sz w:val="17"/>
              </w:rPr>
              <w:t>Contingency Reserve (10%)</w:t>
            </w:r>
          </w:p>
        </w:tc>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3CEF253B"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$62,650</w:t>
            </w:r>
          </w:p>
        </w:tc>
      </w:tr>
      <w:tr w:rsidR="00A629DF" w14:paraId="13D94386" w14:textId="77777777">
        <w:trPr>
          <w:jc w:val="center"/>
        </w:trPr>
        <w:tc>
          <w:tcPr>
            <w:cnfStyle w:val="001000000000" w:firstRow="0" w:lastRow="0" w:firstColumn="1" w:lastColumn="0" w:oddVBand="0" w:evenVBand="0" w:oddHBand="0" w:evenHBand="0" w:firstRowFirstColumn="0" w:firstRowLastColumn="0" w:lastRowFirstColumn="0" w:lastRowLastColumn="0"/>
            <w:tcW w:w="6192" w:type="dxa"/>
            <w:tcBorders>
              <w:top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2B22CB4D" w14:textId="77777777" w:rsidR="00A629DF" w:rsidRDefault="00A629DF">
            <w:pPr>
              <w:spacing w:before="40" w:after="40"/>
            </w:pPr>
            <w:r>
              <w:rPr>
                <w:sz w:val="17"/>
              </w:rPr>
              <w:t>Total Estimated Project Budget</w:t>
            </w:r>
          </w:p>
        </w:tc>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45" w:type="dxa"/>
              <w:left w:w="65" w:type="dxa"/>
              <w:bottom w:w="45" w:type="dxa"/>
              <w:right w:w="65" w:type="dxa"/>
            </w:tcMar>
            <w:vAlign w:val="center"/>
            <w:hideMark/>
          </w:tcPr>
          <w:p w14:paraId="70DE1BB1"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b/>
                <w:bCs/>
                <w:sz w:val="17"/>
              </w:rPr>
              <w:t>$689,150</w:t>
            </w:r>
          </w:p>
        </w:tc>
      </w:tr>
    </w:tbl>
    <w:p w14:paraId="110026A7" w14:textId="77777777" w:rsidR="00A629DF" w:rsidRDefault="00A629DF" w:rsidP="00A629DF">
      <w:pPr>
        <w:pStyle w:val="Heading3"/>
        <w:spacing w:after="100"/>
        <w:rPr>
          <w:rFonts w:ascii="Aptos" w:hAnsi="Aptos"/>
          <w:bCs/>
          <w:color w:val="1C3752"/>
          <w:sz w:val="22"/>
        </w:rPr>
      </w:pPr>
      <w:r>
        <w:rPr>
          <w:bCs/>
        </w:rPr>
        <w:t>9.2.4 Monthly Budgeted Cashflow</w:t>
      </w:r>
    </w:p>
    <w:p w14:paraId="4DD78645" w14:textId="77777777" w:rsidR="00A629DF" w:rsidRDefault="00A629DF" w:rsidP="00A629DF">
      <w:pPr>
        <w:rPr>
          <w:i/>
          <w:iCs/>
        </w:rPr>
      </w:pPr>
      <w:r>
        <w:rPr>
          <w:i/>
          <w:iCs/>
        </w:rPr>
        <w:t xml:space="preserve">The following schedule distributes estimated project expenditures across the five-month development lifecycle. Labor and operating expenses are distributed evenly, while initial equipment purchases are budgeted for Month 1. </w:t>
      </w:r>
    </w:p>
    <w:p w14:paraId="6046E858" w14:textId="77777777" w:rsidR="00A629DF" w:rsidRDefault="00A629DF" w:rsidP="00A629DF">
      <w:pPr>
        <w:rPr>
          <w:i/>
          <w:iCs/>
        </w:rPr>
      </w:pPr>
    </w:p>
    <w:tbl>
      <w:tblPr>
        <w:tblStyle w:val="GridTable6Colorful"/>
        <w:tblW w:w="0" w:type="auto"/>
        <w:jc w:val="center"/>
        <w:tblLayout w:type="fixed"/>
        <w:tblLook w:val="04A0" w:firstRow="1" w:lastRow="0" w:firstColumn="1" w:lastColumn="0" w:noHBand="0" w:noVBand="1"/>
      </w:tblPr>
      <w:tblGrid>
        <w:gridCol w:w="1195"/>
        <w:gridCol w:w="1584"/>
        <w:gridCol w:w="1224"/>
        <w:gridCol w:w="1195"/>
        <w:gridCol w:w="1800"/>
        <w:gridCol w:w="2362"/>
      </w:tblGrid>
      <w:tr w:rsidR="00A629DF" w14:paraId="2C412AC0"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95"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B4C6BA9" w14:textId="77777777" w:rsidR="00A629DF" w:rsidRDefault="00A629DF">
            <w:pPr>
              <w:spacing w:before="40" w:after="40"/>
            </w:pPr>
            <w:r>
              <w:rPr>
                <w:sz w:val="17"/>
              </w:rPr>
              <w:t>Month</w:t>
            </w:r>
          </w:p>
        </w:tc>
        <w:tc>
          <w:tcPr>
            <w:tcW w:w="1584"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DCAF741"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Labor</w:t>
            </w:r>
          </w:p>
        </w:tc>
        <w:tc>
          <w:tcPr>
            <w:tcW w:w="1224"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E7C4FAE"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CAPEX</w:t>
            </w:r>
          </w:p>
        </w:tc>
        <w:tc>
          <w:tcPr>
            <w:tcW w:w="1195"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209A29A"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OPEX</w:t>
            </w:r>
          </w:p>
        </w:tc>
        <w:tc>
          <w:tcPr>
            <w:tcW w:w="1800"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6AFA000"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Contingency</w:t>
            </w:r>
          </w:p>
        </w:tc>
        <w:tc>
          <w:tcPr>
            <w:tcW w:w="2362" w:type="dxa"/>
            <w:tcBorders>
              <w:top w:val="single" w:sz="4" w:space="0" w:color="666666" w:themeColor="text1" w:themeTint="99"/>
              <w:left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A99E05C"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Monthly Total</w:t>
            </w:r>
          </w:p>
        </w:tc>
      </w:tr>
      <w:tr w:rsidR="00A629DF" w14:paraId="6D0C196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B11CEDB" w14:textId="77777777" w:rsidR="00A629DF" w:rsidRDefault="00A629DF">
            <w:pPr>
              <w:spacing w:before="40" w:after="40"/>
            </w:pPr>
            <w:r>
              <w:rPr>
                <w:sz w:val="17"/>
              </w:rPr>
              <w:t>Month 1</w:t>
            </w:r>
          </w:p>
        </w:tc>
        <w:tc>
          <w:tcPr>
            <w:tcW w:w="15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5398FDC"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$116,800</w:t>
            </w:r>
          </w:p>
        </w:tc>
        <w:tc>
          <w:tcPr>
            <w:tcW w:w="122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C50BEC5"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$15,000</w:t>
            </w:r>
          </w:p>
        </w:tc>
        <w:tc>
          <w:tcPr>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0B348DB"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$5,500</w:t>
            </w:r>
          </w:p>
        </w:tc>
        <w:tc>
          <w:tcPr>
            <w:tcW w:w="180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8FEE9BA"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$0</w:t>
            </w:r>
          </w:p>
        </w:tc>
        <w:tc>
          <w:tcPr>
            <w:tcW w:w="236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6595B30"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$137,300</w:t>
            </w:r>
          </w:p>
        </w:tc>
      </w:tr>
      <w:tr w:rsidR="00A629DF" w14:paraId="05CE2328" w14:textId="77777777">
        <w:trPr>
          <w:jc w:val="center"/>
        </w:trPr>
        <w:tc>
          <w:tcPr>
            <w:cnfStyle w:val="001000000000" w:firstRow="0" w:lastRow="0" w:firstColumn="1" w:lastColumn="0" w:oddVBand="0" w:evenVBand="0" w:oddHBand="0" w:evenHBand="0" w:firstRowFirstColumn="0" w:firstRowLastColumn="0" w:lastRowFirstColumn="0" w:lastRowLastColumn="0"/>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4366905" w14:textId="77777777" w:rsidR="00A629DF" w:rsidRDefault="00A629DF">
            <w:pPr>
              <w:spacing w:before="40" w:after="40"/>
            </w:pPr>
            <w:r>
              <w:rPr>
                <w:sz w:val="17"/>
              </w:rPr>
              <w:t>Month 2</w:t>
            </w:r>
          </w:p>
        </w:tc>
        <w:tc>
          <w:tcPr>
            <w:tcW w:w="15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667A2E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$116,800</w:t>
            </w:r>
          </w:p>
        </w:tc>
        <w:tc>
          <w:tcPr>
            <w:tcW w:w="122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0E2748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$0</w:t>
            </w:r>
          </w:p>
        </w:tc>
        <w:tc>
          <w:tcPr>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A9E3B3C"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$5,500</w:t>
            </w:r>
          </w:p>
        </w:tc>
        <w:tc>
          <w:tcPr>
            <w:tcW w:w="180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35349DC"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$0</w:t>
            </w:r>
          </w:p>
        </w:tc>
        <w:tc>
          <w:tcPr>
            <w:tcW w:w="236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D454754"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$122,300</w:t>
            </w:r>
          </w:p>
        </w:tc>
      </w:tr>
      <w:tr w:rsidR="00A629DF" w14:paraId="03E4F2B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0276D81" w14:textId="77777777" w:rsidR="00A629DF" w:rsidRDefault="00A629DF">
            <w:pPr>
              <w:spacing w:before="40" w:after="40"/>
            </w:pPr>
            <w:r>
              <w:rPr>
                <w:sz w:val="17"/>
              </w:rPr>
              <w:t>Month 3</w:t>
            </w:r>
          </w:p>
        </w:tc>
        <w:tc>
          <w:tcPr>
            <w:tcW w:w="15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3A0BBA4"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$116,800</w:t>
            </w:r>
          </w:p>
        </w:tc>
        <w:tc>
          <w:tcPr>
            <w:tcW w:w="122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84B4AE3"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$0</w:t>
            </w:r>
          </w:p>
        </w:tc>
        <w:tc>
          <w:tcPr>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B84A4CF"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$5,500</w:t>
            </w:r>
          </w:p>
        </w:tc>
        <w:tc>
          <w:tcPr>
            <w:tcW w:w="180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AB35178"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$0</w:t>
            </w:r>
          </w:p>
        </w:tc>
        <w:tc>
          <w:tcPr>
            <w:tcW w:w="236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C49523E"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$122,300</w:t>
            </w:r>
          </w:p>
        </w:tc>
      </w:tr>
      <w:tr w:rsidR="00A629DF" w14:paraId="57B8E7A5" w14:textId="77777777">
        <w:trPr>
          <w:jc w:val="center"/>
        </w:trPr>
        <w:tc>
          <w:tcPr>
            <w:cnfStyle w:val="001000000000" w:firstRow="0" w:lastRow="0" w:firstColumn="1" w:lastColumn="0" w:oddVBand="0" w:evenVBand="0" w:oddHBand="0" w:evenHBand="0" w:firstRowFirstColumn="0" w:firstRowLastColumn="0" w:lastRowFirstColumn="0" w:lastRowLastColumn="0"/>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13FEFF6" w14:textId="77777777" w:rsidR="00A629DF" w:rsidRDefault="00A629DF">
            <w:pPr>
              <w:spacing w:before="40" w:after="40"/>
            </w:pPr>
            <w:r>
              <w:rPr>
                <w:sz w:val="17"/>
              </w:rPr>
              <w:t>Month 4</w:t>
            </w:r>
          </w:p>
        </w:tc>
        <w:tc>
          <w:tcPr>
            <w:tcW w:w="15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CE55A8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$116,800</w:t>
            </w:r>
          </w:p>
        </w:tc>
        <w:tc>
          <w:tcPr>
            <w:tcW w:w="122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5CFB72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$0</w:t>
            </w:r>
          </w:p>
        </w:tc>
        <w:tc>
          <w:tcPr>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CB32A88"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$5,500</w:t>
            </w:r>
          </w:p>
        </w:tc>
        <w:tc>
          <w:tcPr>
            <w:tcW w:w="180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207351D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$0</w:t>
            </w:r>
          </w:p>
        </w:tc>
        <w:tc>
          <w:tcPr>
            <w:tcW w:w="236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03185671"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$122,300</w:t>
            </w:r>
          </w:p>
        </w:tc>
      </w:tr>
      <w:tr w:rsidR="00A629DF" w14:paraId="2FF880D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B9B806E" w14:textId="77777777" w:rsidR="00A629DF" w:rsidRDefault="00A629DF">
            <w:pPr>
              <w:spacing w:before="40" w:after="40"/>
            </w:pPr>
            <w:r>
              <w:rPr>
                <w:sz w:val="17"/>
              </w:rPr>
              <w:t>Month 5</w:t>
            </w:r>
          </w:p>
        </w:tc>
        <w:tc>
          <w:tcPr>
            <w:tcW w:w="15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79AE47C"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$116,800</w:t>
            </w:r>
          </w:p>
        </w:tc>
        <w:tc>
          <w:tcPr>
            <w:tcW w:w="122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1C3C51E0"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$0</w:t>
            </w:r>
          </w:p>
        </w:tc>
        <w:tc>
          <w:tcPr>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11DB645"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$5,500</w:t>
            </w:r>
          </w:p>
        </w:tc>
        <w:tc>
          <w:tcPr>
            <w:tcW w:w="180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7BE6623C"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$62,650</w:t>
            </w:r>
          </w:p>
        </w:tc>
        <w:tc>
          <w:tcPr>
            <w:tcW w:w="236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50538A96" w14:textId="77777777" w:rsidR="00A629DF" w:rsidRDefault="00A629DF">
            <w:pPr>
              <w:spacing w:before="40" w:after="40"/>
              <w:cnfStyle w:val="000000100000" w:firstRow="0" w:lastRow="0" w:firstColumn="0" w:lastColumn="0" w:oddVBand="0" w:evenVBand="0" w:oddHBand="1" w:evenHBand="0" w:firstRowFirstColumn="0" w:firstRowLastColumn="0" w:lastRowFirstColumn="0" w:lastRowLastColumn="0"/>
            </w:pPr>
            <w:r>
              <w:rPr>
                <w:sz w:val="17"/>
              </w:rPr>
              <w:t>$184,950</w:t>
            </w:r>
          </w:p>
        </w:tc>
      </w:tr>
      <w:tr w:rsidR="00A629DF" w14:paraId="508985FB" w14:textId="77777777">
        <w:trPr>
          <w:jc w:val="center"/>
        </w:trPr>
        <w:tc>
          <w:tcPr>
            <w:cnfStyle w:val="001000000000" w:firstRow="0" w:lastRow="0" w:firstColumn="1" w:lastColumn="0" w:oddVBand="0" w:evenVBand="0" w:oddHBand="0" w:evenHBand="0" w:firstRowFirstColumn="0" w:firstRowLastColumn="0" w:lastRowFirstColumn="0" w:lastRowLastColumn="0"/>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6B72DA71" w14:textId="77777777" w:rsidR="00A629DF" w:rsidRDefault="00A629DF">
            <w:pPr>
              <w:spacing w:before="40" w:after="40"/>
            </w:pPr>
            <w:r>
              <w:rPr>
                <w:sz w:val="17"/>
              </w:rPr>
              <w:t>Total</w:t>
            </w:r>
          </w:p>
        </w:tc>
        <w:tc>
          <w:tcPr>
            <w:tcW w:w="15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0331F4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b/>
                <w:bCs/>
                <w:sz w:val="17"/>
              </w:rPr>
              <w:t>$584,000</w:t>
            </w:r>
          </w:p>
        </w:tc>
        <w:tc>
          <w:tcPr>
            <w:tcW w:w="122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3444CFB9"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b/>
                <w:bCs/>
                <w:sz w:val="17"/>
              </w:rPr>
              <w:t>$15,000</w:t>
            </w:r>
          </w:p>
        </w:tc>
        <w:tc>
          <w:tcPr>
            <w:tcW w:w="119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EE1C49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b/>
                <w:bCs/>
                <w:sz w:val="17"/>
              </w:rPr>
              <w:t>$27,500</w:t>
            </w:r>
          </w:p>
        </w:tc>
        <w:tc>
          <w:tcPr>
            <w:tcW w:w="180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640EE7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b/>
                <w:bCs/>
                <w:sz w:val="17"/>
              </w:rPr>
              <w:t>$62,650</w:t>
            </w:r>
          </w:p>
        </w:tc>
        <w:tc>
          <w:tcPr>
            <w:tcW w:w="236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Mar>
              <w:top w:w="45" w:type="dxa"/>
              <w:left w:w="65" w:type="dxa"/>
              <w:bottom w:w="45" w:type="dxa"/>
              <w:right w:w="65" w:type="dxa"/>
            </w:tcMar>
            <w:vAlign w:val="center"/>
            <w:hideMark/>
          </w:tcPr>
          <w:p w14:paraId="440A0C60"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b/>
                <w:bCs/>
                <w:sz w:val="17"/>
              </w:rPr>
              <w:t>$689,150</w:t>
            </w:r>
          </w:p>
        </w:tc>
      </w:tr>
    </w:tbl>
    <w:p w14:paraId="46E5D67C" w14:textId="77777777" w:rsidR="00A629DF" w:rsidRDefault="00A629DF" w:rsidP="00A629DF">
      <w:pPr>
        <w:rPr>
          <w:rFonts w:ascii="Aptos" w:hAnsi="Aptos"/>
          <w:i/>
          <w:iCs/>
          <w:color w:val="232B35"/>
          <w:sz w:val="21"/>
        </w:rPr>
      </w:pPr>
      <w:r>
        <w:rPr>
          <w:i/>
          <w:iCs/>
        </w:rPr>
        <w:t>This budget establishes the estimated resources required to complete the Smart Parking Platform within the planned five-month development period. Actual expenditures will be monitored throughout the project and compared against the approved cost baseline.</w:t>
      </w:r>
    </w:p>
    <w:p w14:paraId="7A6226E3" w14:textId="77777777" w:rsidR="00A629DF" w:rsidRDefault="00A629DF" w:rsidP="00A629DF">
      <w:pPr>
        <w:pStyle w:val="Heading2"/>
        <w:spacing w:after="100"/>
        <w:rPr>
          <w:rFonts w:ascii="Aptos" w:hAnsi="Aptos"/>
          <w:bCs/>
        </w:rPr>
      </w:pPr>
      <w:r>
        <w:rPr>
          <w:rFonts w:ascii="Aptos" w:hAnsi="Aptos"/>
        </w:rPr>
        <w:lastRenderedPageBreak/>
        <w:br/>
      </w:r>
      <w:r>
        <w:rPr>
          <w:rFonts w:ascii="Aptos" w:hAnsi="Aptos"/>
          <w:bCs/>
        </w:rPr>
        <w:t>9.3 RACI Matrix</w:t>
      </w:r>
    </w:p>
    <w:p w14:paraId="227ADC7C" w14:textId="77777777" w:rsidR="00A629DF" w:rsidRDefault="00A629DF" w:rsidP="00A629DF">
      <w:pPr>
        <w:rPr>
          <w:rFonts w:ascii="Aptos" w:hAnsi="Aptos"/>
        </w:rPr>
      </w:pPr>
      <w:r>
        <w:t>The following RACI matrix defines the responsibilities of each project team member for the major deliverables of the Smart Parking Platform.</w:t>
      </w:r>
      <w:r>
        <w:br/>
      </w:r>
      <w:r>
        <w:br/>
      </w:r>
    </w:p>
    <w:p w14:paraId="5E694ADA" w14:textId="77777777" w:rsidR="00A629DF" w:rsidRDefault="00A629DF" w:rsidP="00A629DF">
      <w:pPr>
        <w:rPr>
          <w:b/>
          <w:bCs/>
          <w:sz w:val="22"/>
          <w:szCs w:val="22"/>
        </w:rPr>
      </w:pPr>
      <w:r>
        <w:rPr>
          <w:b/>
          <w:bCs/>
          <w:szCs w:val="22"/>
        </w:rPr>
        <w:t>PK = Patrick, JK = Jotaro, JJ = Jonathan, JO = Joseph, JH = Josuke, GG = Giorno, JC = Jolyne.</w:t>
      </w:r>
      <w:r>
        <w:rPr>
          <w:b/>
          <w:bCs/>
          <w:szCs w:val="22"/>
        </w:rPr>
        <w:br/>
      </w:r>
    </w:p>
    <w:tbl>
      <w:tblPr>
        <w:tblStyle w:val="GridTable1Light-Accent2"/>
        <w:tblW w:w="0" w:type="auto"/>
        <w:jc w:val="center"/>
        <w:tblLayout w:type="fixed"/>
        <w:tblLook w:val="04A0" w:firstRow="1" w:lastRow="0" w:firstColumn="1" w:lastColumn="0" w:noHBand="0" w:noVBand="1"/>
      </w:tblPr>
      <w:tblGrid>
        <w:gridCol w:w="4320"/>
        <w:gridCol w:w="720"/>
        <w:gridCol w:w="720"/>
        <w:gridCol w:w="720"/>
        <w:gridCol w:w="720"/>
        <w:gridCol w:w="720"/>
        <w:gridCol w:w="720"/>
        <w:gridCol w:w="720"/>
      </w:tblGrid>
      <w:tr w:rsidR="00A629DF" w14:paraId="78CA8FC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86963D1" w14:textId="77777777" w:rsidR="00A629DF" w:rsidRDefault="00A629DF">
            <w:pPr>
              <w:spacing w:before="40" w:after="40"/>
              <w:rPr>
                <w:sz w:val="21"/>
              </w:rPr>
            </w:pPr>
            <w:r>
              <w:rPr>
                <w:sz w:val="17"/>
              </w:rPr>
              <w:t>Project Deliverable</w:t>
            </w:r>
          </w:p>
        </w:tc>
        <w:tc>
          <w:tcPr>
            <w:tcW w:w="7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E26FB80"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PK</w:t>
            </w:r>
          </w:p>
        </w:tc>
        <w:tc>
          <w:tcPr>
            <w:tcW w:w="7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88B4EA4"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JK</w:t>
            </w:r>
          </w:p>
        </w:tc>
        <w:tc>
          <w:tcPr>
            <w:tcW w:w="7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354CE0F"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JJ</w:t>
            </w:r>
          </w:p>
        </w:tc>
        <w:tc>
          <w:tcPr>
            <w:tcW w:w="7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771DF2F"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JO</w:t>
            </w:r>
          </w:p>
        </w:tc>
        <w:tc>
          <w:tcPr>
            <w:tcW w:w="7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368BB75C"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JH</w:t>
            </w:r>
          </w:p>
        </w:tc>
        <w:tc>
          <w:tcPr>
            <w:tcW w:w="7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906217C"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GG</w:t>
            </w:r>
          </w:p>
        </w:tc>
        <w:tc>
          <w:tcPr>
            <w:tcW w:w="720" w:type="dxa"/>
            <w:tcBorders>
              <w:top w:val="single" w:sz="4" w:space="0" w:color="F6C5AC" w:themeColor="accent2" w:themeTint="66"/>
              <w:left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6B3F5C73" w14:textId="77777777" w:rsidR="00A629DF" w:rsidRDefault="00A629DF">
            <w:pPr>
              <w:spacing w:before="40" w:after="40"/>
              <w:cnfStyle w:val="100000000000" w:firstRow="1" w:lastRow="0" w:firstColumn="0" w:lastColumn="0" w:oddVBand="0" w:evenVBand="0" w:oddHBand="0" w:evenHBand="0" w:firstRowFirstColumn="0" w:firstRowLastColumn="0" w:lastRowFirstColumn="0" w:lastRowLastColumn="0"/>
            </w:pPr>
            <w:r>
              <w:rPr>
                <w:sz w:val="17"/>
              </w:rPr>
              <w:t>JC</w:t>
            </w:r>
          </w:p>
        </w:tc>
      </w:tr>
      <w:tr w:rsidR="00A629DF" w14:paraId="2095119A"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DFAA3A2" w14:textId="77777777" w:rsidR="00A629DF" w:rsidRDefault="00A629DF">
            <w:pPr>
              <w:spacing w:before="40" w:after="40"/>
            </w:pPr>
            <w:r>
              <w:rPr>
                <w:sz w:val="17"/>
              </w:rPr>
              <w:t>Project planning, SRS &amp; schedule</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63642556"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3F949E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D941D5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635B1C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4F2C53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0857EB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6C5C00BC"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r>
      <w:tr w:rsidR="00A629DF" w14:paraId="29A55081"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1D10A9A" w14:textId="77777777" w:rsidR="00A629DF" w:rsidRDefault="00A629DF">
            <w:pPr>
              <w:spacing w:before="40" w:after="40"/>
            </w:pPr>
            <w:r>
              <w:rPr>
                <w:sz w:val="17"/>
              </w:rPr>
              <w:t>Sprint planning &amp; coordination</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B907EA1"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156A14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3771DB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BBC5418"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2F2E94C"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BECD484"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7A17F8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r>
      <w:tr w:rsidR="00A629DF" w14:paraId="4C5951F6"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60E3A22" w14:textId="77777777" w:rsidR="00A629DF" w:rsidRDefault="00A629DF">
            <w:pPr>
              <w:spacing w:before="40" w:after="40"/>
            </w:pPr>
            <w:r>
              <w:rPr>
                <w:sz w:val="17"/>
              </w:rPr>
              <w:t>Backend &amp; database development</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AD8F8F4"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60D370D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A9DF8C0"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95C9A25"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092405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5BB9E67"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9B8A9D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r>
      <w:tr w:rsidR="00A629DF" w14:paraId="1E80AA56"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9AA1992" w14:textId="77777777" w:rsidR="00A629DF" w:rsidRDefault="00A629DF">
            <w:pPr>
              <w:spacing w:before="40" w:after="40"/>
            </w:pPr>
            <w:r>
              <w:rPr>
                <w:sz w:val="17"/>
              </w:rPr>
              <w:t>Frontend &amp; interactive garage maps</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DA3A94B"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AA25F0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223DBD8"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4B5BA91"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AC3495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30E20B7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6ADF95B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r>
      <w:tr w:rsidR="00A629DF" w14:paraId="3696FB89"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91378F0" w14:textId="77777777" w:rsidR="00A629DF" w:rsidRDefault="00A629DF">
            <w:pPr>
              <w:spacing w:before="40" w:after="40"/>
            </w:pPr>
            <w:r>
              <w:rPr>
                <w:sz w:val="17"/>
              </w:rPr>
              <w:t>LPR &amp; parking barrier integration</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B1364E9"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212EA55"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AB46E63"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66FB8596"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A40B01F"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EB16CE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7ACADD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r>
      <w:tr w:rsidR="00A629DF" w14:paraId="2CC123A4"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93C812C" w14:textId="77777777" w:rsidR="00A629DF" w:rsidRDefault="00A629DF">
            <w:pPr>
              <w:spacing w:before="40" w:after="40"/>
            </w:pPr>
            <w:r>
              <w:rPr>
                <w:sz w:val="17"/>
              </w:rPr>
              <w:t>Cloud infrastructure &amp; security</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1345CF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0E00DE2"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3E8164E1"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507DF83"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A165AE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66AA90E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3886F711"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r>
      <w:tr w:rsidR="00A629DF" w14:paraId="2D3EC845"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881039A" w14:textId="77777777" w:rsidR="00A629DF" w:rsidRDefault="00A629DF">
            <w:pPr>
              <w:spacing w:before="40" w:after="40"/>
            </w:pPr>
            <w:r>
              <w:rPr>
                <w:sz w:val="17"/>
              </w:rPr>
              <w:t>Software testing &amp; performance validation</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873E730"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I</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178F7C6"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8C650E1"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B199B6E"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06CC70B"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81CC30C"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27352DD"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A/R</w:t>
            </w:r>
          </w:p>
        </w:tc>
      </w:tr>
      <w:tr w:rsidR="00A629DF" w14:paraId="14CD9D4A"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C95CCB1" w14:textId="77777777" w:rsidR="00A629DF" w:rsidRDefault="00A629DF">
            <w:pPr>
              <w:spacing w:before="40" w:after="40"/>
            </w:pPr>
            <w:r>
              <w:rPr>
                <w:sz w:val="17"/>
              </w:rPr>
              <w:t>Final deployment &amp; project delivery</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79DA8308"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A</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EE1B6D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4430A715"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19869AF6"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5BF38A09"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C</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29035DB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R</w:t>
            </w:r>
          </w:p>
        </w:tc>
        <w:tc>
          <w:tcPr>
            <w:tcW w:w="720" w:type="dxa"/>
            <w:tc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tcBorders>
            <w:tcMar>
              <w:top w:w="45" w:type="dxa"/>
              <w:left w:w="65" w:type="dxa"/>
              <w:bottom w:w="45" w:type="dxa"/>
              <w:right w:w="65" w:type="dxa"/>
            </w:tcMar>
            <w:vAlign w:val="center"/>
            <w:hideMark/>
          </w:tcPr>
          <w:p w14:paraId="012F75FA" w14:textId="77777777" w:rsidR="00A629DF" w:rsidRDefault="00A629DF">
            <w:pPr>
              <w:spacing w:before="40" w:after="40"/>
              <w:cnfStyle w:val="000000000000" w:firstRow="0" w:lastRow="0" w:firstColumn="0" w:lastColumn="0" w:oddVBand="0" w:evenVBand="0" w:oddHBand="0" w:evenHBand="0" w:firstRowFirstColumn="0" w:firstRowLastColumn="0" w:lastRowFirstColumn="0" w:lastRowLastColumn="0"/>
            </w:pPr>
            <w:r>
              <w:rPr>
                <w:sz w:val="17"/>
              </w:rPr>
              <w:t>R</w:t>
            </w:r>
          </w:p>
        </w:tc>
      </w:tr>
    </w:tbl>
    <w:p w14:paraId="2F17CC78" w14:textId="77777777" w:rsidR="00A629DF" w:rsidRDefault="00A629DF" w:rsidP="00A629DF">
      <w:pPr>
        <w:rPr>
          <w:rFonts w:ascii="Aptos" w:hAnsi="Aptos"/>
          <w:color w:val="232B35"/>
          <w:sz w:val="21"/>
        </w:rPr>
      </w:pPr>
    </w:p>
    <w:p w14:paraId="3F0BD97E" w14:textId="77777777" w:rsidR="00A629DF" w:rsidRDefault="00A629DF" w:rsidP="00A629DF">
      <w:pPr>
        <w:rPr>
          <w:i/>
          <w:iCs/>
        </w:rPr>
      </w:pPr>
      <w:r>
        <w:rPr>
          <w:i/>
          <w:iCs/>
        </w:rPr>
        <w:t>A/R means one person is both accountable for and responsible for completing that deliverable. </w:t>
      </w:r>
    </w:p>
    <w:p w14:paraId="44A39A51" w14:textId="77777777" w:rsidR="00A629DF" w:rsidRDefault="00A629DF" w:rsidP="00A629DF"/>
    <w:p w14:paraId="36C5013A" w14:textId="77777777" w:rsidR="00A629DF" w:rsidRPr="008918D0" w:rsidRDefault="00A629DF" w:rsidP="00CA14E0"/>
    <w:sectPr w:rsidR="00A629DF" w:rsidRPr="008918D0" w:rsidSect="00602868">
      <w:headerReference w:type="default" r:id="rId11"/>
      <w:footerReference w:type="even"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9B3D" w14:textId="77777777" w:rsidR="00C45326" w:rsidRDefault="00C45326" w:rsidP="006A7FBC">
      <w:r>
        <w:separator/>
      </w:r>
    </w:p>
  </w:endnote>
  <w:endnote w:type="continuationSeparator" w:id="0">
    <w:p w14:paraId="699B1DBD" w14:textId="77777777" w:rsidR="00C45326" w:rsidRDefault="00C45326" w:rsidP="006A7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4074374"/>
      <w:docPartObj>
        <w:docPartGallery w:val="Page Numbers (Bottom of Page)"/>
        <w:docPartUnique/>
      </w:docPartObj>
    </w:sdtPr>
    <w:sdtContent>
      <w:p w14:paraId="726AF31E" w14:textId="77777777" w:rsidR="00602868" w:rsidRDefault="00602868" w:rsidP="000C2A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FDC8F4" w14:textId="77777777" w:rsidR="00602868" w:rsidRDefault="00602868" w:rsidP="006028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977476"/>
      <w:docPartObj>
        <w:docPartGallery w:val="Page Numbers (Bottom of Page)"/>
        <w:docPartUnique/>
      </w:docPartObj>
    </w:sdtPr>
    <w:sdtContent>
      <w:p w14:paraId="4932E101" w14:textId="77777777" w:rsidR="00602868" w:rsidRDefault="00602868" w:rsidP="000C2A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EEBBB4" w14:textId="77777777" w:rsidR="00602868" w:rsidRDefault="00602868" w:rsidP="006028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A4470" w14:textId="77777777" w:rsidR="00C45326" w:rsidRDefault="00C45326" w:rsidP="006A7FBC">
      <w:r>
        <w:separator/>
      </w:r>
    </w:p>
  </w:footnote>
  <w:footnote w:type="continuationSeparator" w:id="0">
    <w:p w14:paraId="1E697946" w14:textId="77777777" w:rsidR="00C45326" w:rsidRDefault="00C45326" w:rsidP="006A7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0DEA" w14:textId="77777777" w:rsidR="00602868" w:rsidRDefault="00602868">
    <w:pPr>
      <w:pStyle w:val="Header"/>
    </w:pPr>
    <w:r>
      <w:t xml:space="preserve">                                 </w:t>
    </w:r>
    <w:r w:rsidRPr="00602868">
      <w:t>Smart Parking Platform | WE ARE $oftware ¢orp.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8EE"/>
    <w:multiLevelType w:val="hybridMultilevel"/>
    <w:tmpl w:val="F3FCC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830D7"/>
    <w:multiLevelType w:val="hybridMultilevel"/>
    <w:tmpl w:val="E88615F6"/>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C5FC8"/>
    <w:multiLevelType w:val="hybridMultilevel"/>
    <w:tmpl w:val="89DA0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C150D"/>
    <w:multiLevelType w:val="multilevel"/>
    <w:tmpl w:val="6A8C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A2108"/>
    <w:multiLevelType w:val="hybridMultilevel"/>
    <w:tmpl w:val="AC2E04DC"/>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04313"/>
    <w:multiLevelType w:val="multilevel"/>
    <w:tmpl w:val="07F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0528B"/>
    <w:multiLevelType w:val="hybridMultilevel"/>
    <w:tmpl w:val="EFE82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1435B"/>
    <w:multiLevelType w:val="hybridMultilevel"/>
    <w:tmpl w:val="740E9B20"/>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E63A16"/>
    <w:multiLevelType w:val="hybridMultilevel"/>
    <w:tmpl w:val="4D146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D76BC7"/>
    <w:multiLevelType w:val="hybridMultilevel"/>
    <w:tmpl w:val="FCAC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36685A"/>
    <w:multiLevelType w:val="hybridMultilevel"/>
    <w:tmpl w:val="1136A1FC"/>
    <w:lvl w:ilvl="0" w:tplc="CE6A3628">
      <w:start w:val="5"/>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931270"/>
    <w:multiLevelType w:val="multilevel"/>
    <w:tmpl w:val="27D8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26649"/>
    <w:multiLevelType w:val="hybridMultilevel"/>
    <w:tmpl w:val="84ECBCB8"/>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82A40"/>
    <w:multiLevelType w:val="multilevel"/>
    <w:tmpl w:val="1ED2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EA13EC"/>
    <w:multiLevelType w:val="multilevel"/>
    <w:tmpl w:val="EF4CD33E"/>
    <w:lvl w:ilvl="0">
      <w:start w:val="3"/>
      <w:numFmt w:val="decimal"/>
      <w:lvlText w:val="%1"/>
      <w:lvlJc w:val="left"/>
      <w:pPr>
        <w:ind w:left="360" w:hanging="360"/>
      </w:pPr>
      <w:rPr>
        <w:rFonts w:hAnsi="Times New Roman" w:hint="default"/>
        <w:b/>
      </w:rPr>
    </w:lvl>
    <w:lvl w:ilvl="1">
      <w:start w:val="3"/>
      <w:numFmt w:val="decimal"/>
      <w:lvlText w:val="%1.%2"/>
      <w:lvlJc w:val="left"/>
      <w:pPr>
        <w:ind w:left="360" w:hanging="360"/>
      </w:pPr>
      <w:rPr>
        <w:rFonts w:hAnsi="Times New Roman" w:hint="default"/>
        <w:b/>
      </w:rPr>
    </w:lvl>
    <w:lvl w:ilvl="2">
      <w:start w:val="1"/>
      <w:numFmt w:val="decimal"/>
      <w:lvlText w:val="%1.%2.%3"/>
      <w:lvlJc w:val="left"/>
      <w:pPr>
        <w:ind w:left="720" w:hanging="720"/>
      </w:pPr>
      <w:rPr>
        <w:rFonts w:hAnsi="Times New Roman" w:hint="default"/>
        <w:b/>
      </w:rPr>
    </w:lvl>
    <w:lvl w:ilvl="3">
      <w:start w:val="1"/>
      <w:numFmt w:val="decimal"/>
      <w:lvlText w:val="%1.%2.%3.%4"/>
      <w:lvlJc w:val="left"/>
      <w:pPr>
        <w:ind w:left="720" w:hanging="720"/>
      </w:pPr>
      <w:rPr>
        <w:rFonts w:hAnsi="Times New Roman" w:hint="default"/>
        <w:b/>
      </w:rPr>
    </w:lvl>
    <w:lvl w:ilvl="4">
      <w:start w:val="1"/>
      <w:numFmt w:val="decimal"/>
      <w:lvlText w:val="%1.%2.%3.%4.%5"/>
      <w:lvlJc w:val="left"/>
      <w:pPr>
        <w:ind w:left="1080" w:hanging="1080"/>
      </w:pPr>
      <w:rPr>
        <w:rFonts w:hAnsi="Times New Roman" w:hint="default"/>
        <w:b/>
      </w:rPr>
    </w:lvl>
    <w:lvl w:ilvl="5">
      <w:start w:val="1"/>
      <w:numFmt w:val="decimal"/>
      <w:lvlText w:val="%1.%2.%3.%4.%5.%6"/>
      <w:lvlJc w:val="left"/>
      <w:pPr>
        <w:ind w:left="1080" w:hanging="1080"/>
      </w:pPr>
      <w:rPr>
        <w:rFonts w:hAnsi="Times New Roman" w:hint="default"/>
        <w:b/>
      </w:rPr>
    </w:lvl>
    <w:lvl w:ilvl="6">
      <w:start w:val="1"/>
      <w:numFmt w:val="decimal"/>
      <w:lvlText w:val="%1.%2.%3.%4.%5.%6.%7"/>
      <w:lvlJc w:val="left"/>
      <w:pPr>
        <w:ind w:left="1440" w:hanging="1440"/>
      </w:pPr>
      <w:rPr>
        <w:rFonts w:hAnsi="Times New Roman" w:hint="default"/>
        <w:b/>
      </w:rPr>
    </w:lvl>
    <w:lvl w:ilvl="7">
      <w:start w:val="1"/>
      <w:numFmt w:val="decimal"/>
      <w:lvlText w:val="%1.%2.%3.%4.%5.%6.%7.%8"/>
      <w:lvlJc w:val="left"/>
      <w:pPr>
        <w:ind w:left="1440" w:hanging="1440"/>
      </w:pPr>
      <w:rPr>
        <w:rFonts w:hAnsi="Times New Roman" w:hint="default"/>
        <w:b/>
      </w:rPr>
    </w:lvl>
    <w:lvl w:ilvl="8">
      <w:start w:val="1"/>
      <w:numFmt w:val="decimal"/>
      <w:lvlText w:val="%1.%2.%3.%4.%5.%6.%7.%8.%9"/>
      <w:lvlJc w:val="left"/>
      <w:pPr>
        <w:ind w:left="1800" w:hanging="1800"/>
      </w:pPr>
      <w:rPr>
        <w:rFonts w:hAnsi="Times New Roman" w:hint="default"/>
        <w:b/>
      </w:rPr>
    </w:lvl>
  </w:abstractNum>
  <w:abstractNum w:abstractNumId="15" w15:restartNumberingAfterBreak="0">
    <w:nsid w:val="18B50D11"/>
    <w:multiLevelType w:val="hybridMultilevel"/>
    <w:tmpl w:val="FEFA4686"/>
    <w:lvl w:ilvl="0" w:tplc="AEE4DE4C">
      <w:start w:val="3"/>
      <w:numFmt w:val="bullet"/>
      <w:lvlText w:val="-"/>
      <w:lvlJc w:val="left"/>
      <w:pPr>
        <w:ind w:left="1800" w:hanging="360"/>
      </w:pPr>
      <w:rPr>
        <w:rFonts w:ascii="Times New Roman" w:eastAsiaTheme="majorEastAsia"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D22B1D"/>
    <w:multiLevelType w:val="hybridMultilevel"/>
    <w:tmpl w:val="80F26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EA423F"/>
    <w:multiLevelType w:val="hybridMultilevel"/>
    <w:tmpl w:val="6DE4390C"/>
    <w:lvl w:ilvl="0" w:tplc="A576152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D24FE1"/>
    <w:multiLevelType w:val="hybridMultilevel"/>
    <w:tmpl w:val="6C880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375086"/>
    <w:multiLevelType w:val="hybridMultilevel"/>
    <w:tmpl w:val="D8E68292"/>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9435A1"/>
    <w:multiLevelType w:val="hybridMultilevel"/>
    <w:tmpl w:val="36CA7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4557C33"/>
    <w:multiLevelType w:val="multilevel"/>
    <w:tmpl w:val="195C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D949FE"/>
    <w:multiLevelType w:val="hybridMultilevel"/>
    <w:tmpl w:val="F6AA93C2"/>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CF1AF0"/>
    <w:multiLevelType w:val="hybridMultilevel"/>
    <w:tmpl w:val="3D182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D50AB1"/>
    <w:multiLevelType w:val="multilevel"/>
    <w:tmpl w:val="C32A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D6555D"/>
    <w:multiLevelType w:val="hybridMultilevel"/>
    <w:tmpl w:val="2E6E9EEA"/>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0C46A7"/>
    <w:multiLevelType w:val="multilevel"/>
    <w:tmpl w:val="739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940"/>
    <w:multiLevelType w:val="multilevel"/>
    <w:tmpl w:val="01B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70E43"/>
    <w:multiLevelType w:val="hybridMultilevel"/>
    <w:tmpl w:val="0374BFB4"/>
    <w:lvl w:ilvl="0" w:tplc="5A2E2D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E74457"/>
    <w:multiLevelType w:val="hybridMultilevel"/>
    <w:tmpl w:val="14708DE4"/>
    <w:lvl w:ilvl="0" w:tplc="AEE4DE4C">
      <w:start w:val="3"/>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263958"/>
    <w:multiLevelType w:val="multilevel"/>
    <w:tmpl w:val="48E2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21529F"/>
    <w:multiLevelType w:val="hybridMultilevel"/>
    <w:tmpl w:val="E334C0E0"/>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0F6B1B"/>
    <w:multiLevelType w:val="hybridMultilevel"/>
    <w:tmpl w:val="04E8BADE"/>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C011CD"/>
    <w:multiLevelType w:val="multilevel"/>
    <w:tmpl w:val="2A1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D0C51"/>
    <w:multiLevelType w:val="hybridMultilevel"/>
    <w:tmpl w:val="7430E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C1208E"/>
    <w:multiLevelType w:val="hybridMultilevel"/>
    <w:tmpl w:val="87C07600"/>
    <w:lvl w:ilvl="0" w:tplc="9D7C0F3A">
      <w:start w:val="3"/>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F1402E"/>
    <w:multiLevelType w:val="hybridMultilevel"/>
    <w:tmpl w:val="C75CB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3A6DB9"/>
    <w:multiLevelType w:val="multilevel"/>
    <w:tmpl w:val="5966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2768AF"/>
    <w:multiLevelType w:val="multilevel"/>
    <w:tmpl w:val="A654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AB426B"/>
    <w:multiLevelType w:val="multilevel"/>
    <w:tmpl w:val="69A6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1C0EF7"/>
    <w:multiLevelType w:val="multilevel"/>
    <w:tmpl w:val="7B7E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5D4AE0"/>
    <w:multiLevelType w:val="hybridMultilevel"/>
    <w:tmpl w:val="77BC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9F7162"/>
    <w:multiLevelType w:val="hybridMultilevel"/>
    <w:tmpl w:val="058ABBE0"/>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1861D0"/>
    <w:multiLevelType w:val="multilevel"/>
    <w:tmpl w:val="4A1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E547B"/>
    <w:multiLevelType w:val="multilevel"/>
    <w:tmpl w:val="859E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B37016"/>
    <w:multiLevelType w:val="hybridMultilevel"/>
    <w:tmpl w:val="8F868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E8505D"/>
    <w:multiLevelType w:val="multilevel"/>
    <w:tmpl w:val="75F8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77575F"/>
    <w:multiLevelType w:val="multilevel"/>
    <w:tmpl w:val="1C2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85858"/>
    <w:multiLevelType w:val="multilevel"/>
    <w:tmpl w:val="F4D8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C9601E"/>
    <w:multiLevelType w:val="hybridMultilevel"/>
    <w:tmpl w:val="37B80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0B29D6"/>
    <w:multiLevelType w:val="hybridMultilevel"/>
    <w:tmpl w:val="4D2AB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48F17F6"/>
    <w:multiLevelType w:val="multilevel"/>
    <w:tmpl w:val="DB94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094D9C"/>
    <w:multiLevelType w:val="hybridMultilevel"/>
    <w:tmpl w:val="20A82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285D55"/>
    <w:multiLevelType w:val="hybridMultilevel"/>
    <w:tmpl w:val="D930C242"/>
    <w:lvl w:ilvl="0" w:tplc="A576152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3F3D44"/>
    <w:multiLevelType w:val="multilevel"/>
    <w:tmpl w:val="52B2D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516784"/>
    <w:multiLevelType w:val="hybridMultilevel"/>
    <w:tmpl w:val="E1588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9569B0"/>
    <w:multiLevelType w:val="multilevel"/>
    <w:tmpl w:val="855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F6612A"/>
    <w:multiLevelType w:val="hybridMultilevel"/>
    <w:tmpl w:val="AF8C15B6"/>
    <w:lvl w:ilvl="0" w:tplc="6158E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8C0A1A"/>
    <w:multiLevelType w:val="multilevel"/>
    <w:tmpl w:val="7844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1106C9"/>
    <w:multiLevelType w:val="hybridMultilevel"/>
    <w:tmpl w:val="F8EC424C"/>
    <w:lvl w:ilvl="0" w:tplc="CE6A3628">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D883F04"/>
    <w:multiLevelType w:val="multilevel"/>
    <w:tmpl w:val="8FD8F67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0900424"/>
    <w:multiLevelType w:val="multilevel"/>
    <w:tmpl w:val="1098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8D20FA"/>
    <w:multiLevelType w:val="multilevel"/>
    <w:tmpl w:val="971A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182CDB"/>
    <w:multiLevelType w:val="multilevel"/>
    <w:tmpl w:val="08DC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497ED3"/>
    <w:multiLevelType w:val="hybridMultilevel"/>
    <w:tmpl w:val="A0C4FE8E"/>
    <w:lvl w:ilvl="0" w:tplc="AEE4DE4C">
      <w:start w:val="3"/>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83851B8"/>
    <w:multiLevelType w:val="hybridMultilevel"/>
    <w:tmpl w:val="8708A00E"/>
    <w:lvl w:ilvl="0" w:tplc="CE6A3628">
      <w:start w:val="5"/>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9033BAE"/>
    <w:multiLevelType w:val="hybridMultilevel"/>
    <w:tmpl w:val="1D189480"/>
    <w:lvl w:ilvl="0" w:tplc="A576152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1307AB"/>
    <w:multiLevelType w:val="hybridMultilevel"/>
    <w:tmpl w:val="D1369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4A46F3"/>
    <w:multiLevelType w:val="hybridMultilevel"/>
    <w:tmpl w:val="208C0B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AA150A2"/>
    <w:multiLevelType w:val="multilevel"/>
    <w:tmpl w:val="446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C47A7F"/>
    <w:multiLevelType w:val="multilevel"/>
    <w:tmpl w:val="4DC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D574A0"/>
    <w:multiLevelType w:val="hybridMultilevel"/>
    <w:tmpl w:val="967A4D9E"/>
    <w:lvl w:ilvl="0" w:tplc="A576152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0A1CDD"/>
    <w:multiLevelType w:val="multilevel"/>
    <w:tmpl w:val="11380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1E24E0"/>
    <w:multiLevelType w:val="hybridMultilevel"/>
    <w:tmpl w:val="A7A4B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9022806">
    <w:abstractNumId w:val="28"/>
  </w:num>
  <w:num w:numId="2" w16cid:durableId="1400790667">
    <w:abstractNumId w:val="71"/>
  </w:num>
  <w:num w:numId="3" w16cid:durableId="1683701898">
    <w:abstractNumId w:val="60"/>
  </w:num>
  <w:num w:numId="4" w16cid:durableId="2014529748">
    <w:abstractNumId w:val="17"/>
  </w:num>
  <w:num w:numId="5" w16cid:durableId="906652388">
    <w:abstractNumId w:val="53"/>
  </w:num>
  <w:num w:numId="6" w16cid:durableId="1775595160">
    <w:abstractNumId w:val="26"/>
  </w:num>
  <w:num w:numId="7" w16cid:durableId="518741178">
    <w:abstractNumId w:val="66"/>
  </w:num>
  <w:num w:numId="8" w16cid:durableId="274020586">
    <w:abstractNumId w:val="5"/>
  </w:num>
  <w:num w:numId="9" w16cid:durableId="1221014943">
    <w:abstractNumId w:val="64"/>
  </w:num>
  <w:num w:numId="10" w16cid:durableId="532813111">
    <w:abstractNumId w:val="15"/>
  </w:num>
  <w:num w:numId="11" w16cid:durableId="484128862">
    <w:abstractNumId w:val="29"/>
  </w:num>
  <w:num w:numId="12" w16cid:durableId="560095450">
    <w:abstractNumId w:val="35"/>
  </w:num>
  <w:num w:numId="13" w16cid:durableId="2009286986">
    <w:abstractNumId w:val="63"/>
  </w:num>
  <w:num w:numId="14" w16cid:durableId="873274492">
    <w:abstractNumId w:val="38"/>
  </w:num>
  <w:num w:numId="15" w16cid:durableId="1150512046">
    <w:abstractNumId w:val="58"/>
  </w:num>
  <w:num w:numId="16" w16cid:durableId="1980186059">
    <w:abstractNumId w:val="37"/>
  </w:num>
  <w:num w:numId="17" w16cid:durableId="963191949">
    <w:abstractNumId w:val="44"/>
  </w:num>
  <w:num w:numId="18" w16cid:durableId="189413646">
    <w:abstractNumId w:val="46"/>
  </w:num>
  <w:num w:numId="19" w16cid:durableId="146014402">
    <w:abstractNumId w:val="11"/>
  </w:num>
  <w:num w:numId="20" w16cid:durableId="37820397">
    <w:abstractNumId w:val="40"/>
  </w:num>
  <w:num w:numId="21" w16cid:durableId="1614558040">
    <w:abstractNumId w:val="21"/>
  </w:num>
  <w:num w:numId="22" w16cid:durableId="471867696">
    <w:abstractNumId w:val="61"/>
  </w:num>
  <w:num w:numId="23" w16cid:durableId="704334623">
    <w:abstractNumId w:val="51"/>
  </w:num>
  <w:num w:numId="24" w16cid:durableId="1285043483">
    <w:abstractNumId w:val="24"/>
  </w:num>
  <w:num w:numId="25" w16cid:durableId="245572734">
    <w:abstractNumId w:val="3"/>
  </w:num>
  <w:num w:numId="26" w16cid:durableId="2039578565">
    <w:abstractNumId w:val="30"/>
  </w:num>
  <w:num w:numId="27" w16cid:durableId="1377849211">
    <w:abstractNumId w:val="72"/>
  </w:num>
  <w:num w:numId="28" w16cid:durableId="684788602">
    <w:abstractNumId w:val="54"/>
  </w:num>
  <w:num w:numId="29" w16cid:durableId="992561959">
    <w:abstractNumId w:val="62"/>
  </w:num>
  <w:num w:numId="30" w16cid:durableId="1734966328">
    <w:abstractNumId w:val="48"/>
  </w:num>
  <w:num w:numId="31" w16cid:durableId="571697042">
    <w:abstractNumId w:val="39"/>
  </w:num>
  <w:num w:numId="32" w16cid:durableId="1922135890">
    <w:abstractNumId w:val="13"/>
  </w:num>
  <w:num w:numId="33" w16cid:durableId="1647081129">
    <w:abstractNumId w:val="73"/>
  </w:num>
  <w:num w:numId="34" w16cid:durableId="1772434224">
    <w:abstractNumId w:val="0"/>
  </w:num>
  <w:num w:numId="35" w16cid:durableId="273489064">
    <w:abstractNumId w:val="6"/>
  </w:num>
  <w:num w:numId="36" w16cid:durableId="1516994406">
    <w:abstractNumId w:val="23"/>
  </w:num>
  <w:num w:numId="37" w16cid:durableId="1604653210">
    <w:abstractNumId w:val="9"/>
  </w:num>
  <w:num w:numId="38" w16cid:durableId="1406996754">
    <w:abstractNumId w:val="16"/>
  </w:num>
  <w:num w:numId="39" w16cid:durableId="1668089685">
    <w:abstractNumId w:val="55"/>
  </w:num>
  <w:num w:numId="40" w16cid:durableId="297419951">
    <w:abstractNumId w:val="18"/>
  </w:num>
  <w:num w:numId="41" w16cid:durableId="1258490263">
    <w:abstractNumId w:val="8"/>
  </w:num>
  <w:num w:numId="42" w16cid:durableId="429473488">
    <w:abstractNumId w:val="67"/>
  </w:num>
  <w:num w:numId="43" w16cid:durableId="972445132">
    <w:abstractNumId w:val="34"/>
  </w:num>
  <w:num w:numId="44" w16cid:durableId="1344043191">
    <w:abstractNumId w:val="36"/>
  </w:num>
  <w:num w:numId="45" w16cid:durableId="93747578">
    <w:abstractNumId w:val="2"/>
  </w:num>
  <w:num w:numId="46" w16cid:durableId="1957524036">
    <w:abstractNumId w:val="45"/>
  </w:num>
  <w:num w:numId="47" w16cid:durableId="556552082">
    <w:abstractNumId w:val="41"/>
  </w:num>
  <w:num w:numId="48" w16cid:durableId="146017254">
    <w:abstractNumId w:val="32"/>
  </w:num>
  <w:num w:numId="49" w16cid:durableId="17388095">
    <w:abstractNumId w:val="7"/>
  </w:num>
  <w:num w:numId="50" w16cid:durableId="1071540363">
    <w:abstractNumId w:val="22"/>
  </w:num>
  <w:num w:numId="51" w16cid:durableId="1279412588">
    <w:abstractNumId w:val="57"/>
  </w:num>
  <w:num w:numId="52" w16cid:durableId="482697753">
    <w:abstractNumId w:val="12"/>
  </w:num>
  <w:num w:numId="53" w16cid:durableId="1174539993">
    <w:abstractNumId w:val="31"/>
  </w:num>
  <w:num w:numId="54" w16cid:durableId="1828127661">
    <w:abstractNumId w:val="19"/>
  </w:num>
  <w:num w:numId="55" w16cid:durableId="59209399">
    <w:abstractNumId w:val="4"/>
  </w:num>
  <w:num w:numId="56" w16cid:durableId="734814196">
    <w:abstractNumId w:val="42"/>
  </w:num>
  <w:num w:numId="57" w16cid:durableId="1063602992">
    <w:abstractNumId w:val="25"/>
  </w:num>
  <w:num w:numId="58" w16cid:durableId="1297176911">
    <w:abstractNumId w:val="1"/>
  </w:num>
  <w:num w:numId="59" w16cid:durableId="94134357">
    <w:abstractNumId w:val="50"/>
  </w:num>
  <w:num w:numId="60" w16cid:durableId="1625959042">
    <w:abstractNumId w:val="59"/>
  </w:num>
  <w:num w:numId="61" w16cid:durableId="752045898">
    <w:abstractNumId w:val="10"/>
  </w:num>
  <w:num w:numId="62" w16cid:durableId="1538277496">
    <w:abstractNumId w:val="65"/>
  </w:num>
  <w:num w:numId="63" w16cid:durableId="952707680">
    <w:abstractNumId w:val="52"/>
  </w:num>
  <w:num w:numId="64" w16cid:durableId="1926766663">
    <w:abstractNumId w:val="68"/>
  </w:num>
  <w:num w:numId="65" w16cid:durableId="654409668">
    <w:abstractNumId w:val="49"/>
  </w:num>
  <w:num w:numId="66" w16cid:durableId="116146547">
    <w:abstractNumId w:val="20"/>
  </w:num>
  <w:num w:numId="67" w16cid:durableId="1185703686">
    <w:abstractNumId w:val="14"/>
  </w:num>
  <w:num w:numId="68" w16cid:durableId="485172034">
    <w:abstractNumId w:val="47"/>
  </w:num>
  <w:num w:numId="69" w16cid:durableId="64642729">
    <w:abstractNumId w:val="43"/>
  </w:num>
  <w:num w:numId="70" w16cid:durableId="2066177022">
    <w:abstractNumId w:val="33"/>
  </w:num>
  <w:num w:numId="71" w16cid:durableId="1887722111">
    <w:abstractNumId w:val="69"/>
  </w:num>
  <w:num w:numId="72" w16cid:durableId="876742257">
    <w:abstractNumId w:val="27"/>
  </w:num>
  <w:num w:numId="73" w16cid:durableId="1631589429">
    <w:abstractNumId w:val="70"/>
  </w:num>
  <w:num w:numId="74" w16cid:durableId="796223804">
    <w:abstractNumId w:val="56"/>
  </w:num>
  <w:num w:numId="75" w16cid:durableId="837573213">
    <w:abstractNumId w:val="60"/>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5982444">
    <w:abstractNumId w:val="59"/>
    <w:lvlOverride w:ilvl="0"/>
    <w:lvlOverride w:ilvl="1"/>
    <w:lvlOverride w:ilvl="2"/>
    <w:lvlOverride w:ilvl="3"/>
    <w:lvlOverride w:ilvl="4"/>
    <w:lvlOverride w:ilvl="5"/>
    <w:lvlOverride w:ilvl="6"/>
    <w:lvlOverride w:ilvl="7"/>
    <w:lvlOverride w:ilvl="8"/>
  </w:num>
  <w:num w:numId="77" w16cid:durableId="1276445255">
    <w:abstractNumId w:val="68"/>
    <w:lvlOverride w:ilvl="0"/>
    <w:lvlOverride w:ilvl="1"/>
    <w:lvlOverride w:ilvl="2"/>
    <w:lvlOverride w:ilvl="3"/>
    <w:lvlOverride w:ilvl="4"/>
    <w:lvlOverride w:ilvl="5"/>
    <w:lvlOverride w:ilvl="6"/>
    <w:lvlOverride w:ilvl="7"/>
    <w:lvlOverride w:ilvl="8"/>
  </w:num>
  <w:num w:numId="78" w16cid:durableId="1275207183">
    <w:abstractNumId w:val="52"/>
    <w:lvlOverride w:ilvl="0"/>
    <w:lvlOverride w:ilvl="1"/>
    <w:lvlOverride w:ilvl="2"/>
    <w:lvlOverride w:ilvl="3"/>
    <w:lvlOverride w:ilvl="4"/>
    <w:lvlOverride w:ilvl="5"/>
    <w:lvlOverride w:ilvl="6"/>
    <w:lvlOverride w:ilvl="7"/>
    <w:lvlOverride w:ilvl="8"/>
  </w:num>
  <w:num w:numId="79" w16cid:durableId="1948805544">
    <w:abstractNumId w:val="1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22686610">
    <w:abstractNumId w:val="49"/>
    <w:lvlOverride w:ilvl="0"/>
    <w:lvlOverride w:ilvl="1"/>
    <w:lvlOverride w:ilvl="2"/>
    <w:lvlOverride w:ilvl="3"/>
    <w:lvlOverride w:ilvl="4"/>
    <w:lvlOverride w:ilvl="5"/>
    <w:lvlOverride w:ilvl="6"/>
    <w:lvlOverride w:ilvl="7"/>
    <w:lvlOverride w:ilvl="8"/>
  </w:num>
  <w:num w:numId="81" w16cid:durableId="1108088075">
    <w:abstractNumId w:val="20"/>
    <w:lvlOverride w:ilvl="0"/>
    <w:lvlOverride w:ilvl="1"/>
    <w:lvlOverride w:ilvl="2"/>
    <w:lvlOverride w:ilvl="3"/>
    <w:lvlOverride w:ilvl="4"/>
    <w:lvlOverride w:ilvl="5"/>
    <w:lvlOverride w:ilvl="6"/>
    <w:lvlOverride w:ilvl="7"/>
    <w:lvlOverride w:ilvl="8"/>
  </w:num>
  <w:num w:numId="82" w16cid:durableId="20817524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86260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711880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353545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4342034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2290708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322283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2218175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57477660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263986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566381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311607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36664248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7894735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5711695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9566376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9456494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8054691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8609695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93470106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340903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651518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0973957">
    <w:abstractNumId w:val="47"/>
    <w:lvlOverride w:ilvl="0"/>
    <w:lvlOverride w:ilvl="1"/>
    <w:lvlOverride w:ilvl="2"/>
    <w:lvlOverride w:ilvl="3"/>
    <w:lvlOverride w:ilvl="4"/>
    <w:lvlOverride w:ilvl="5"/>
    <w:lvlOverride w:ilvl="6"/>
    <w:lvlOverride w:ilvl="7"/>
    <w:lvlOverride w:ilvl="8"/>
  </w:num>
  <w:num w:numId="105" w16cid:durableId="1995378170">
    <w:abstractNumId w:val="43"/>
    <w:lvlOverride w:ilvl="0"/>
    <w:lvlOverride w:ilvl="1"/>
    <w:lvlOverride w:ilvl="2"/>
    <w:lvlOverride w:ilvl="3"/>
    <w:lvlOverride w:ilvl="4"/>
    <w:lvlOverride w:ilvl="5"/>
    <w:lvlOverride w:ilvl="6"/>
    <w:lvlOverride w:ilvl="7"/>
    <w:lvlOverride w:ilvl="8"/>
  </w:num>
  <w:num w:numId="106" w16cid:durableId="1796022188">
    <w:abstractNumId w:val="33"/>
    <w:lvlOverride w:ilvl="0"/>
    <w:lvlOverride w:ilvl="1"/>
    <w:lvlOverride w:ilvl="2"/>
    <w:lvlOverride w:ilvl="3"/>
    <w:lvlOverride w:ilvl="4"/>
    <w:lvlOverride w:ilvl="5"/>
    <w:lvlOverride w:ilvl="6"/>
    <w:lvlOverride w:ilvl="7"/>
    <w:lvlOverride w:ilvl="8"/>
  </w:num>
  <w:num w:numId="107" w16cid:durableId="1002077804">
    <w:abstractNumId w:val="69"/>
    <w:lvlOverride w:ilvl="0"/>
    <w:lvlOverride w:ilvl="1"/>
    <w:lvlOverride w:ilvl="2"/>
    <w:lvlOverride w:ilvl="3"/>
    <w:lvlOverride w:ilvl="4"/>
    <w:lvlOverride w:ilvl="5"/>
    <w:lvlOverride w:ilvl="6"/>
    <w:lvlOverride w:ilvl="7"/>
    <w:lvlOverride w:ilvl="8"/>
  </w:num>
  <w:num w:numId="108" w16cid:durableId="545801656">
    <w:abstractNumId w:val="27"/>
    <w:lvlOverride w:ilvl="0"/>
    <w:lvlOverride w:ilvl="1"/>
    <w:lvlOverride w:ilvl="2"/>
    <w:lvlOverride w:ilvl="3"/>
    <w:lvlOverride w:ilvl="4"/>
    <w:lvlOverride w:ilvl="5"/>
    <w:lvlOverride w:ilvl="6"/>
    <w:lvlOverride w:ilvl="7"/>
    <w:lvlOverride w:ilvl="8"/>
  </w:num>
  <w:num w:numId="109" w16cid:durableId="1502745047">
    <w:abstractNumId w:val="70"/>
    <w:lvlOverride w:ilvl="0"/>
    <w:lvlOverride w:ilvl="1"/>
    <w:lvlOverride w:ilvl="2"/>
    <w:lvlOverride w:ilvl="3"/>
    <w:lvlOverride w:ilvl="4"/>
    <w:lvlOverride w:ilvl="5"/>
    <w:lvlOverride w:ilvl="6"/>
    <w:lvlOverride w:ilvl="7"/>
    <w:lvlOverride w:ilvl="8"/>
  </w:num>
  <w:num w:numId="110" w16cid:durableId="596787811">
    <w:abstractNumId w:val="5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10"/>
    <w:rsid w:val="00027F57"/>
    <w:rsid w:val="00047933"/>
    <w:rsid w:val="000964CD"/>
    <w:rsid w:val="000C7084"/>
    <w:rsid w:val="000C78EA"/>
    <w:rsid w:val="00110502"/>
    <w:rsid w:val="001345B6"/>
    <w:rsid w:val="00144FFE"/>
    <w:rsid w:val="00152DD3"/>
    <w:rsid w:val="00164FA6"/>
    <w:rsid w:val="00190BB8"/>
    <w:rsid w:val="001C3A92"/>
    <w:rsid w:val="001D5A16"/>
    <w:rsid w:val="002240F1"/>
    <w:rsid w:val="00233AFF"/>
    <w:rsid w:val="00236A72"/>
    <w:rsid w:val="00274D6A"/>
    <w:rsid w:val="002A0F3A"/>
    <w:rsid w:val="002B3952"/>
    <w:rsid w:val="002F1C63"/>
    <w:rsid w:val="00301F2A"/>
    <w:rsid w:val="00331B66"/>
    <w:rsid w:val="00345DD0"/>
    <w:rsid w:val="00363EDD"/>
    <w:rsid w:val="003B4FAA"/>
    <w:rsid w:val="00456C81"/>
    <w:rsid w:val="00460695"/>
    <w:rsid w:val="00481A42"/>
    <w:rsid w:val="004A7A27"/>
    <w:rsid w:val="004E1065"/>
    <w:rsid w:val="00521595"/>
    <w:rsid w:val="00544268"/>
    <w:rsid w:val="00586AEC"/>
    <w:rsid w:val="005E491C"/>
    <w:rsid w:val="00602868"/>
    <w:rsid w:val="006303EB"/>
    <w:rsid w:val="00645E35"/>
    <w:rsid w:val="006A7FBC"/>
    <w:rsid w:val="006B17B6"/>
    <w:rsid w:val="006B23F1"/>
    <w:rsid w:val="00774B7D"/>
    <w:rsid w:val="0077549F"/>
    <w:rsid w:val="007924BF"/>
    <w:rsid w:val="007B477C"/>
    <w:rsid w:val="007D7131"/>
    <w:rsid w:val="007E58E2"/>
    <w:rsid w:val="008123D0"/>
    <w:rsid w:val="0086713E"/>
    <w:rsid w:val="008918D0"/>
    <w:rsid w:val="00894A67"/>
    <w:rsid w:val="008D35EB"/>
    <w:rsid w:val="009444AB"/>
    <w:rsid w:val="00973ABE"/>
    <w:rsid w:val="009902F4"/>
    <w:rsid w:val="009B42B6"/>
    <w:rsid w:val="009E01AE"/>
    <w:rsid w:val="009F53E3"/>
    <w:rsid w:val="00A32E6A"/>
    <w:rsid w:val="00A628EA"/>
    <w:rsid w:val="00A629DF"/>
    <w:rsid w:val="00A71338"/>
    <w:rsid w:val="00A81D10"/>
    <w:rsid w:val="00A900E4"/>
    <w:rsid w:val="00AA5911"/>
    <w:rsid w:val="00AC2322"/>
    <w:rsid w:val="00AC5E5C"/>
    <w:rsid w:val="00B234F8"/>
    <w:rsid w:val="00B25EE4"/>
    <w:rsid w:val="00BB69CB"/>
    <w:rsid w:val="00BD70FF"/>
    <w:rsid w:val="00BE553B"/>
    <w:rsid w:val="00BF1ACE"/>
    <w:rsid w:val="00C34F8F"/>
    <w:rsid w:val="00C45326"/>
    <w:rsid w:val="00C80656"/>
    <w:rsid w:val="00C94C64"/>
    <w:rsid w:val="00CA14E0"/>
    <w:rsid w:val="00CB6638"/>
    <w:rsid w:val="00CB68A4"/>
    <w:rsid w:val="00D408E5"/>
    <w:rsid w:val="00D96910"/>
    <w:rsid w:val="00DC2B45"/>
    <w:rsid w:val="00DF5607"/>
    <w:rsid w:val="00DF68EC"/>
    <w:rsid w:val="00E03907"/>
    <w:rsid w:val="00E268BC"/>
    <w:rsid w:val="00E507F1"/>
    <w:rsid w:val="00E63BB2"/>
    <w:rsid w:val="00EA6F9E"/>
    <w:rsid w:val="00F34B52"/>
    <w:rsid w:val="00F83B07"/>
    <w:rsid w:val="00FA72A5"/>
    <w:rsid w:val="00FF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DEC5"/>
  <w15:chartTrackingRefBased/>
  <w15:docId w15:val="{589BAE9A-E1FD-874B-B328-1740BBDA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3D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96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6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9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6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10"/>
    <w:rPr>
      <w:rFonts w:eastAsiaTheme="majorEastAsia" w:cstheme="majorBidi"/>
      <w:color w:val="272727" w:themeColor="text1" w:themeTint="D8"/>
    </w:rPr>
  </w:style>
  <w:style w:type="paragraph" w:styleId="Title">
    <w:name w:val="Title"/>
    <w:basedOn w:val="Normal"/>
    <w:next w:val="Normal"/>
    <w:link w:val="TitleChar"/>
    <w:uiPriority w:val="10"/>
    <w:qFormat/>
    <w:rsid w:val="00D969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10"/>
    <w:pPr>
      <w:spacing w:before="160"/>
      <w:jc w:val="center"/>
    </w:pPr>
    <w:rPr>
      <w:i/>
      <w:iCs/>
      <w:color w:val="404040" w:themeColor="text1" w:themeTint="BF"/>
    </w:rPr>
  </w:style>
  <w:style w:type="character" w:customStyle="1" w:styleId="QuoteChar">
    <w:name w:val="Quote Char"/>
    <w:basedOn w:val="DefaultParagraphFont"/>
    <w:link w:val="Quote"/>
    <w:uiPriority w:val="29"/>
    <w:rsid w:val="00D96910"/>
    <w:rPr>
      <w:i/>
      <w:iCs/>
      <w:color w:val="404040" w:themeColor="text1" w:themeTint="BF"/>
    </w:rPr>
  </w:style>
  <w:style w:type="paragraph" w:styleId="ListParagraph">
    <w:name w:val="List Paragraph"/>
    <w:basedOn w:val="Normal"/>
    <w:uiPriority w:val="34"/>
    <w:qFormat/>
    <w:rsid w:val="00D96910"/>
    <w:pPr>
      <w:ind w:left="720"/>
      <w:contextualSpacing/>
    </w:pPr>
  </w:style>
  <w:style w:type="character" w:styleId="IntenseEmphasis">
    <w:name w:val="Intense Emphasis"/>
    <w:basedOn w:val="DefaultParagraphFont"/>
    <w:uiPriority w:val="21"/>
    <w:qFormat/>
    <w:rsid w:val="00D96910"/>
    <w:rPr>
      <w:i/>
      <w:iCs/>
      <w:color w:val="0F4761" w:themeColor="accent1" w:themeShade="BF"/>
    </w:rPr>
  </w:style>
  <w:style w:type="paragraph" w:styleId="IntenseQuote">
    <w:name w:val="Intense Quote"/>
    <w:basedOn w:val="Normal"/>
    <w:next w:val="Normal"/>
    <w:link w:val="IntenseQuoteChar"/>
    <w:uiPriority w:val="30"/>
    <w:qFormat/>
    <w:rsid w:val="00D96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910"/>
    <w:rPr>
      <w:i/>
      <w:iCs/>
      <w:color w:val="0F4761" w:themeColor="accent1" w:themeShade="BF"/>
    </w:rPr>
  </w:style>
  <w:style w:type="character" w:styleId="IntenseReference">
    <w:name w:val="Intense Reference"/>
    <w:basedOn w:val="DefaultParagraphFont"/>
    <w:uiPriority w:val="32"/>
    <w:qFormat/>
    <w:rsid w:val="00D96910"/>
    <w:rPr>
      <w:b/>
      <w:bCs/>
      <w:smallCaps/>
      <w:color w:val="0F4761" w:themeColor="accent1" w:themeShade="BF"/>
      <w:spacing w:val="5"/>
    </w:rPr>
  </w:style>
  <w:style w:type="table" w:styleId="GridTable1Light">
    <w:name w:val="Grid Table 1 Light"/>
    <w:basedOn w:val="TableNormal"/>
    <w:uiPriority w:val="46"/>
    <w:rsid w:val="00BF1A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C2322"/>
    <w:rPr>
      <w:b/>
      <w:bCs/>
    </w:rPr>
  </w:style>
  <w:style w:type="character" w:customStyle="1" w:styleId="apple-converted-space">
    <w:name w:val="apple-converted-space"/>
    <w:basedOn w:val="DefaultParagraphFont"/>
    <w:rsid w:val="00AC2322"/>
  </w:style>
  <w:style w:type="paragraph" w:customStyle="1" w:styleId="pdq2pgselectionanchorcontainer">
    <w:name w:val="pdq2pg_selectionanchorcontainer"/>
    <w:basedOn w:val="Normal"/>
    <w:uiPriority w:val="99"/>
    <w:rsid w:val="008D35EB"/>
    <w:pPr>
      <w:spacing w:before="100" w:beforeAutospacing="1" w:after="100" w:afterAutospacing="1"/>
    </w:pPr>
  </w:style>
  <w:style w:type="paragraph" w:styleId="NormalWeb">
    <w:name w:val="Normal (Web)"/>
    <w:basedOn w:val="Normal"/>
    <w:uiPriority w:val="99"/>
    <w:unhideWhenUsed/>
    <w:rsid w:val="008D35EB"/>
    <w:pPr>
      <w:spacing w:before="100" w:beforeAutospacing="1" w:after="100" w:afterAutospacing="1"/>
    </w:pPr>
  </w:style>
  <w:style w:type="paragraph" w:styleId="Header">
    <w:name w:val="header"/>
    <w:basedOn w:val="Normal"/>
    <w:link w:val="HeaderChar"/>
    <w:uiPriority w:val="99"/>
    <w:unhideWhenUsed/>
    <w:rsid w:val="006A7FBC"/>
    <w:pPr>
      <w:tabs>
        <w:tab w:val="center" w:pos="4680"/>
        <w:tab w:val="right" w:pos="9360"/>
      </w:tabs>
    </w:pPr>
  </w:style>
  <w:style w:type="character" w:customStyle="1" w:styleId="HeaderChar">
    <w:name w:val="Header Char"/>
    <w:basedOn w:val="DefaultParagraphFont"/>
    <w:link w:val="Header"/>
    <w:uiPriority w:val="99"/>
    <w:rsid w:val="006A7FB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A7FBC"/>
    <w:pPr>
      <w:tabs>
        <w:tab w:val="center" w:pos="4680"/>
        <w:tab w:val="right" w:pos="9360"/>
      </w:tabs>
    </w:pPr>
  </w:style>
  <w:style w:type="character" w:customStyle="1" w:styleId="FooterChar">
    <w:name w:val="Footer Char"/>
    <w:basedOn w:val="DefaultParagraphFont"/>
    <w:link w:val="Footer"/>
    <w:uiPriority w:val="99"/>
    <w:rsid w:val="006A7FBC"/>
    <w:rPr>
      <w:rFonts w:ascii="Times New Roman" w:eastAsia="Times New Roman" w:hAnsi="Times New Roman" w:cs="Times New Roman"/>
      <w:kern w:val="0"/>
      <w14:ligatures w14:val="none"/>
    </w:rPr>
  </w:style>
  <w:style w:type="paragraph" w:styleId="NoSpacing">
    <w:name w:val="No Spacing"/>
    <w:uiPriority w:val="1"/>
    <w:qFormat/>
    <w:rsid w:val="00602868"/>
    <w:pPr>
      <w:spacing w:after="0" w:line="240" w:lineRule="auto"/>
    </w:pPr>
    <w:rPr>
      <w:rFonts w:eastAsiaTheme="minorEastAsia"/>
      <w:kern w:val="0"/>
      <w:sz w:val="22"/>
      <w:szCs w:val="22"/>
      <w:lang w:eastAsia="zh-CN"/>
      <w14:ligatures w14:val="none"/>
    </w:rPr>
  </w:style>
  <w:style w:type="character" w:styleId="PageNumber">
    <w:name w:val="page number"/>
    <w:basedOn w:val="DefaultParagraphFont"/>
    <w:uiPriority w:val="99"/>
    <w:semiHidden/>
    <w:unhideWhenUsed/>
    <w:rsid w:val="00602868"/>
  </w:style>
  <w:style w:type="table" w:styleId="TableGrid">
    <w:name w:val="Table Grid"/>
    <w:basedOn w:val="TableNormal"/>
    <w:uiPriority w:val="39"/>
    <w:rsid w:val="00BB6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21595"/>
    <w:rPr>
      <w:i/>
      <w:iCs/>
    </w:rPr>
  </w:style>
  <w:style w:type="table" w:styleId="TableGridLight">
    <w:name w:val="Grid Table Light"/>
    <w:basedOn w:val="TableNormal"/>
    <w:uiPriority w:val="40"/>
    <w:rsid w:val="005215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Accent6">
    <w:name w:val="Grid Table 7 Colorful Accent 6"/>
    <w:basedOn w:val="TableNormal"/>
    <w:uiPriority w:val="52"/>
    <w:rsid w:val="00E63BB2"/>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stTable7Colorful-Accent6">
    <w:name w:val="List Table 7 Colorful Accent 6"/>
    <w:basedOn w:val="TableNormal"/>
    <w:uiPriority w:val="52"/>
    <w:rsid w:val="006B17B6"/>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6B17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6B17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6B17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1Light-Accent3">
    <w:name w:val="Grid Table 1 Light Accent 3"/>
    <w:basedOn w:val="TableNormal"/>
    <w:uiPriority w:val="46"/>
    <w:rsid w:val="006B17B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B17B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E01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uiPriority w:val="99"/>
    <w:rsid w:val="00A629DF"/>
    <w:pPr>
      <w:spacing w:before="100" w:beforeAutospacing="1" w:after="100" w:afterAutospacing="1" w:line="268" w:lineRule="auto"/>
    </w:pPr>
    <w:rPr>
      <w:rFonts w:ascii="Aptos" w:hAnsi="Aptos"/>
      <w:color w:val="232B3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atrickbrinkley/Downloads/Smart_Parking_Platform_Gantt_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'Gantt Data'!$A$4:$E$4</c:f>
          <c:strCache>
            <c:ptCount val="5"/>
            <c:pt idx="0">
              <c:v>Smart Parking Platform — Project Schedule</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'Gantt Data'!$B$6</c:f>
              <c:strCache>
                <c:ptCount val="1"/>
                <c:pt idx="0">
                  <c:v>Start Date</c:v>
                </c:pt>
              </c:strCache>
            </c:strRef>
          </c:tx>
          <c:spPr>
            <a:noFill/>
            <a:ln>
              <a:noFill/>
            </a:ln>
            <a:effectLst/>
          </c:spPr>
          <c:invertIfNegative val="0"/>
          <c:cat>
            <c:strRef>
              <c:f>'Gantt Data'!$A$7:$A$21</c:f>
              <c:strCache>
                <c:ptCount val="15"/>
                <c:pt idx="0">
                  <c:v>Account Registration Engine</c:v>
                </c:pt>
                <c:pt idx="1">
                  <c:v>Secure Login &amp; Session Token Manager</c:v>
                </c:pt>
                <c:pt idx="2">
                  <c:v>Vehicle Registration Manager</c:v>
                </c:pt>
                <c:pt idx="3">
                  <c:v>Relational DB Schema &amp; Data Models</c:v>
                </c:pt>
                <c:pt idx="4">
                  <c:v>RESTful API Gateway &amp; Middleware</c:v>
                </c:pt>
                <c:pt idx="5">
                  <c:v>Google/Apple Maps API Connector</c:v>
                </c:pt>
                <c:pt idx="6">
                  <c:v>Contactless Payment Provider API</c:v>
                </c:pt>
                <c:pt idx="7">
                  <c:v>Interactive Garage Search Map</c:v>
                </c:pt>
                <c:pt idx="8">
                  <c:v>Live Spot Occupancy Grid</c:v>
                </c:pt>
                <c:pt idx="9">
                  <c:v>In-App Digital Wallet Storage</c:v>
                </c:pt>
                <c:pt idx="10">
                  <c:v>Operator Occupancy Dashboard</c:v>
                </c:pt>
                <c:pt idx="11">
                  <c:v>Automated Overstay &amp; LPR Alert Engine</c:v>
                </c:pt>
                <c:pt idx="12">
                  <c:v>Concurrent User Load Test</c:v>
                </c:pt>
                <c:pt idx="13">
                  <c:v>Uptime &amp; Failover Security Audit</c:v>
                </c:pt>
                <c:pt idx="14">
                  <c:v>Final System Baseline &amp; GitHub Release</c:v>
                </c:pt>
              </c:strCache>
            </c:strRef>
          </c:cat>
          <c:val>
            <c:numRef>
              <c:f>'Gantt Data'!$B$7:$B$21</c:f>
              <c:numCache>
                <c:formatCode>m/d/yy</c:formatCode>
                <c:ptCount val="15"/>
                <c:pt idx="0">
                  <c:v>46262</c:v>
                </c:pt>
                <c:pt idx="1">
                  <c:v>46269</c:v>
                </c:pt>
                <c:pt idx="2">
                  <c:v>46275</c:v>
                </c:pt>
                <c:pt idx="3">
                  <c:v>46283</c:v>
                </c:pt>
                <c:pt idx="4">
                  <c:v>46293</c:v>
                </c:pt>
                <c:pt idx="5">
                  <c:v>46300</c:v>
                </c:pt>
                <c:pt idx="6">
                  <c:v>46307</c:v>
                </c:pt>
                <c:pt idx="7">
                  <c:v>46312</c:v>
                </c:pt>
                <c:pt idx="8">
                  <c:v>46319</c:v>
                </c:pt>
                <c:pt idx="9">
                  <c:v>46323</c:v>
                </c:pt>
                <c:pt idx="10">
                  <c:v>46328</c:v>
                </c:pt>
                <c:pt idx="11">
                  <c:v>46334</c:v>
                </c:pt>
                <c:pt idx="12">
                  <c:v>46340</c:v>
                </c:pt>
                <c:pt idx="13">
                  <c:v>46345</c:v>
                </c:pt>
                <c:pt idx="14">
                  <c:v>46352</c:v>
                </c:pt>
              </c:numCache>
            </c:numRef>
          </c:val>
          <c:extLst>
            <c:ext xmlns:c16="http://schemas.microsoft.com/office/drawing/2014/chart" uri="{C3380CC4-5D6E-409C-BE32-E72D297353CC}">
              <c16:uniqueId val="{00000000-60DD-5840-89A7-0975ACA95E8E}"/>
            </c:ext>
          </c:extLst>
        </c:ser>
        <c:ser>
          <c:idx val="1"/>
          <c:order val="1"/>
          <c:tx>
            <c:strRef>
              <c:f>'Gantt Data'!$E$6</c:f>
              <c:strCache>
                <c:ptCount val="1"/>
                <c:pt idx="0">
                  <c:v>Adjusted Length</c:v>
                </c:pt>
              </c:strCache>
            </c:strRef>
          </c:tx>
          <c:spPr>
            <a:solidFill>
              <a:schemeClr val="accent2"/>
            </a:solidFill>
            <a:ln>
              <a:noFill/>
            </a:ln>
            <a:effectLst/>
          </c:spPr>
          <c:invertIfNegative val="0"/>
          <c:cat>
            <c:strRef>
              <c:f>'Gantt Data'!$A$7:$A$21</c:f>
              <c:strCache>
                <c:ptCount val="15"/>
                <c:pt idx="0">
                  <c:v>Account Registration Engine</c:v>
                </c:pt>
                <c:pt idx="1">
                  <c:v>Secure Login &amp; Session Token Manager</c:v>
                </c:pt>
                <c:pt idx="2">
                  <c:v>Vehicle Registration Manager</c:v>
                </c:pt>
                <c:pt idx="3">
                  <c:v>Relational DB Schema &amp; Data Models</c:v>
                </c:pt>
                <c:pt idx="4">
                  <c:v>RESTful API Gateway &amp; Middleware</c:v>
                </c:pt>
                <c:pt idx="5">
                  <c:v>Google/Apple Maps API Connector</c:v>
                </c:pt>
                <c:pt idx="6">
                  <c:v>Contactless Payment Provider API</c:v>
                </c:pt>
                <c:pt idx="7">
                  <c:v>Interactive Garage Search Map</c:v>
                </c:pt>
                <c:pt idx="8">
                  <c:v>Live Spot Occupancy Grid</c:v>
                </c:pt>
                <c:pt idx="9">
                  <c:v>In-App Digital Wallet Storage</c:v>
                </c:pt>
                <c:pt idx="10">
                  <c:v>Operator Occupancy Dashboard</c:v>
                </c:pt>
                <c:pt idx="11">
                  <c:v>Automated Overstay &amp; LPR Alert Engine</c:v>
                </c:pt>
                <c:pt idx="12">
                  <c:v>Concurrent User Load Test</c:v>
                </c:pt>
                <c:pt idx="13">
                  <c:v>Uptime &amp; Failover Security Audit</c:v>
                </c:pt>
                <c:pt idx="14">
                  <c:v>Final System Baseline &amp; GitHub Release</c:v>
                </c:pt>
              </c:strCache>
            </c:strRef>
          </c:cat>
          <c:val>
            <c:numRef>
              <c:f>'Gantt Data'!$E$7:$E$21</c:f>
              <c:numCache>
                <c:formatCode>General</c:formatCode>
                <c:ptCount val="15"/>
                <c:pt idx="0">
                  <c:v>7</c:v>
                </c:pt>
                <c:pt idx="1">
                  <c:v>6</c:v>
                </c:pt>
                <c:pt idx="2">
                  <c:v>7</c:v>
                </c:pt>
                <c:pt idx="3">
                  <c:v>12</c:v>
                </c:pt>
                <c:pt idx="4">
                  <c:v>14</c:v>
                </c:pt>
                <c:pt idx="5">
                  <c:v>8</c:v>
                </c:pt>
                <c:pt idx="6">
                  <c:v>8</c:v>
                </c:pt>
                <c:pt idx="7">
                  <c:v>10</c:v>
                </c:pt>
                <c:pt idx="8">
                  <c:v>11</c:v>
                </c:pt>
                <c:pt idx="9">
                  <c:v>8</c:v>
                </c:pt>
                <c:pt idx="10">
                  <c:v>10</c:v>
                </c:pt>
                <c:pt idx="11">
                  <c:v>8</c:v>
                </c:pt>
                <c:pt idx="12">
                  <c:v>6</c:v>
                </c:pt>
                <c:pt idx="13">
                  <c:v>7</c:v>
                </c:pt>
                <c:pt idx="14">
                  <c:v>8</c:v>
                </c:pt>
              </c:numCache>
            </c:numRef>
          </c:val>
          <c:extLst>
            <c:ext xmlns:c16="http://schemas.microsoft.com/office/drawing/2014/chart" uri="{C3380CC4-5D6E-409C-BE32-E72D297353CC}">
              <c16:uniqueId val="{00000001-60DD-5840-89A7-0975ACA95E8E}"/>
            </c:ext>
          </c:extLst>
        </c:ser>
        <c:dLbls>
          <c:showLegendKey val="0"/>
          <c:showVal val="0"/>
          <c:showCatName val="0"/>
          <c:showSerName val="0"/>
          <c:showPercent val="0"/>
          <c:showBubbleSize val="0"/>
        </c:dLbls>
        <c:gapWidth val="150"/>
        <c:overlap val="100"/>
        <c:axId val="1859647040"/>
        <c:axId val="1859638976"/>
      </c:barChart>
      <c:catAx>
        <c:axId val="185964704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9638976"/>
        <c:crosses val="autoZero"/>
        <c:auto val="1"/>
        <c:lblAlgn val="ctr"/>
        <c:lblOffset val="100"/>
        <c:noMultiLvlLbl val="0"/>
      </c:catAx>
      <c:valAx>
        <c:axId val="1859638976"/>
        <c:scaling>
          <c:orientation val="minMax"/>
          <c:max val="46360"/>
          <c:min val="46260"/>
        </c:scaling>
        <c:delete val="0"/>
        <c:axPos val="t"/>
        <c:majorGridlines>
          <c:spPr>
            <a:ln w="9525" cap="flat" cmpd="sng" algn="ctr">
              <a:solidFill>
                <a:schemeClr val="tx1">
                  <a:lumMod val="15000"/>
                  <a:lumOff val="85000"/>
                </a:schemeClr>
              </a:solidFill>
              <a:round/>
            </a:ln>
            <a:effectLst/>
          </c:spPr>
        </c:majorGridlines>
        <c:numFmt formatCode="m/d/yy"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8596470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36</Pages>
  <Words>7439</Words>
  <Characters>42405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Brinkley, Patrick E</dc:creator>
  <cp:keywords/>
  <dc:description/>
  <cp:lastModifiedBy>Brinkley, Patrick E</cp:lastModifiedBy>
  <cp:revision>10</cp:revision>
  <cp:lastPrinted>2026-09-08T00:28:00Z</cp:lastPrinted>
  <dcterms:created xsi:type="dcterms:W3CDTF">2026-09-16T15:29:00Z</dcterms:created>
  <dcterms:modified xsi:type="dcterms:W3CDTF">2026-10-15T23:46:00Z</dcterms:modified>
</cp:coreProperties>
</file>