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975DB" w14:textId="6124F0B0" w:rsidR="00355D06" w:rsidRPr="00C71E3A" w:rsidRDefault="00C71E3A" w:rsidP="00720E8E">
      <w:pPr>
        <w:jc w:val="center"/>
        <w:rPr>
          <w:rFonts w:ascii="Arial" w:hAnsi="Arial" w:cs="Arial"/>
          <w:bCs/>
          <w:sz w:val="24"/>
          <w:szCs w:val="24"/>
        </w:rPr>
      </w:pPr>
      <w:r w:rsidRPr="00C71E3A">
        <w:rPr>
          <w:rFonts w:ascii="Arial" w:hAnsi="Arial" w:cs="Arial"/>
          <w:bCs/>
          <w:sz w:val="24"/>
          <w:szCs w:val="24"/>
        </w:rPr>
        <w:t>RÉSUMÉ</w:t>
      </w:r>
      <w:r w:rsidRPr="00C71E3A">
        <w:rPr>
          <w:rFonts w:ascii="Arial" w:hAnsi="Arial" w:cs="Arial"/>
          <w:bCs/>
          <w:sz w:val="24"/>
          <w:szCs w:val="24"/>
        </w:rPr>
        <w:br/>
      </w:r>
    </w:p>
    <w:p w14:paraId="41F217FB" w14:textId="36E6D5B2" w:rsidR="00096DDC" w:rsidRDefault="00841F10" w:rsidP="00911577">
      <w:pPr>
        <w:spacing w:line="360" w:lineRule="auto"/>
        <w:jc w:val="center"/>
        <w:rPr>
          <w:rFonts w:ascii="Arial" w:hAnsi="Arial" w:cs="Arial"/>
          <w:bCs/>
          <w:sz w:val="24"/>
          <w:szCs w:val="24"/>
        </w:rPr>
      </w:pPr>
      <w:r w:rsidRPr="00096DDC">
        <w:rPr>
          <w:rFonts w:ascii="Arial" w:hAnsi="Arial" w:cs="Arial"/>
          <w:bCs/>
          <w:sz w:val="24"/>
          <w:szCs w:val="24"/>
        </w:rPr>
        <w:t>Vidéo 1:</w:t>
      </w:r>
    </w:p>
    <w:p w14:paraId="323B049D" w14:textId="0CB4AE36" w:rsidR="00720E8E" w:rsidRDefault="00720E8E" w:rsidP="00911577">
      <w:pPr>
        <w:spacing w:line="360" w:lineRule="auto"/>
        <w:jc w:val="center"/>
        <w:rPr>
          <w:rFonts w:ascii="Arial" w:hAnsi="Arial" w:cs="Arial"/>
          <w:bCs/>
          <w:i/>
          <w:iCs/>
          <w:sz w:val="24"/>
          <w:szCs w:val="24"/>
        </w:rPr>
      </w:pPr>
      <w:proofErr w:type="gramStart"/>
      <w:r w:rsidRPr="00C71E3A">
        <w:rPr>
          <w:rFonts w:ascii="Arial" w:hAnsi="Arial" w:cs="Arial"/>
          <w:bCs/>
          <w:i/>
          <w:iCs/>
          <w:sz w:val="24"/>
          <w:szCs w:val="24"/>
        </w:rPr>
        <w:t>Meilleures pratique</w:t>
      </w:r>
      <w:proofErr w:type="gramEnd"/>
      <w:r w:rsidRPr="00C71E3A">
        <w:rPr>
          <w:rFonts w:ascii="Arial" w:hAnsi="Arial" w:cs="Arial"/>
          <w:bCs/>
          <w:i/>
          <w:iCs/>
          <w:sz w:val="24"/>
          <w:szCs w:val="24"/>
        </w:rPr>
        <w:t xml:space="preserve"> en gestion de projets Agile</w:t>
      </w:r>
    </w:p>
    <w:p w14:paraId="0A8BFCAD" w14:textId="77777777" w:rsidR="00C71E3A" w:rsidRPr="00C71E3A" w:rsidRDefault="00C71E3A" w:rsidP="00911577">
      <w:pPr>
        <w:spacing w:line="360" w:lineRule="auto"/>
        <w:jc w:val="center"/>
        <w:rPr>
          <w:rFonts w:ascii="Arial" w:hAnsi="Arial" w:cs="Arial"/>
          <w:bCs/>
          <w:i/>
          <w:iCs/>
          <w:sz w:val="24"/>
          <w:szCs w:val="24"/>
        </w:rPr>
      </w:pPr>
    </w:p>
    <w:p w14:paraId="7E1B989E" w14:textId="6F5D5D90" w:rsidR="00096DDC" w:rsidRPr="00096DDC" w:rsidRDefault="00096DDC" w:rsidP="00911577">
      <w:pPr>
        <w:spacing w:line="360" w:lineRule="auto"/>
        <w:rPr>
          <w:rFonts w:ascii="Arial" w:hAnsi="Arial" w:cs="Arial"/>
          <w:bCs/>
          <w:color w:val="000000"/>
          <w:sz w:val="24"/>
          <w:szCs w:val="24"/>
          <w:shd w:val="clear" w:color="auto" w:fill="FFFFFF"/>
        </w:rPr>
      </w:pPr>
      <w:r w:rsidRPr="00096DDC">
        <w:rPr>
          <w:rFonts w:ascii="Arial" w:hAnsi="Arial" w:cs="Arial"/>
          <w:bCs/>
          <w:color w:val="000000"/>
          <w:sz w:val="24"/>
          <w:szCs w:val="24"/>
          <w:shd w:val="clear" w:color="auto" w:fill="FFFFFF"/>
        </w:rPr>
        <w:t>Les méthodes Agiles reposent sur des cycles de développement itératifs et adaptatifs, dans lesquels une application est produite et testée en continu.</w:t>
      </w:r>
    </w:p>
    <w:p w14:paraId="3F0A736F" w14:textId="77777777" w:rsidR="00911577" w:rsidRDefault="00096DDC" w:rsidP="00911577">
      <w:pPr>
        <w:pStyle w:val="Titre4"/>
        <w:shd w:val="clear" w:color="auto" w:fill="FFFFFF"/>
        <w:spacing w:before="0" w:beforeAutospacing="0" w:after="0" w:afterAutospacing="0" w:line="360" w:lineRule="auto"/>
        <w:rPr>
          <w:rFonts w:ascii="Arial" w:hAnsi="Arial" w:cs="Arial"/>
          <w:b w:val="0"/>
        </w:rPr>
      </w:pPr>
      <w:r w:rsidRPr="00096DDC">
        <w:rPr>
          <w:rFonts w:ascii="Arial" w:hAnsi="Arial" w:cs="Arial"/>
          <w:b w:val="0"/>
        </w:rPr>
        <w:t>Le Scrum Master et le Chargé de Produit repartaient la charge de travail </w:t>
      </w:r>
      <w:r w:rsidRPr="00096DDC">
        <w:rPr>
          <w:rFonts w:ascii="Arial" w:hAnsi="Arial" w:cs="Arial"/>
          <w:b w:val="0"/>
        </w:rPr>
        <w:br/>
      </w:r>
    </w:p>
    <w:p w14:paraId="5851F4F9" w14:textId="13F13221" w:rsidR="00096DDC" w:rsidRPr="00096DDC" w:rsidRDefault="00096DDC" w:rsidP="00911577">
      <w:pPr>
        <w:pStyle w:val="Titre4"/>
        <w:shd w:val="clear" w:color="auto" w:fill="FFFFFF"/>
        <w:spacing w:before="0" w:beforeAutospacing="0" w:after="0" w:afterAutospacing="0" w:line="360" w:lineRule="auto"/>
        <w:rPr>
          <w:rFonts w:ascii="Arial" w:hAnsi="Arial" w:cs="Arial"/>
          <w:b w:val="0"/>
        </w:rPr>
      </w:pPr>
      <w:r w:rsidRPr="00096DDC">
        <w:rPr>
          <w:rFonts w:ascii="Arial" w:hAnsi="Arial" w:cs="Arial"/>
          <w:b w:val="0"/>
        </w:rPr>
        <w:t xml:space="preserve">Conseils de </w:t>
      </w:r>
      <w:r w:rsidR="00911577">
        <w:rPr>
          <w:rFonts w:ascii="Arial" w:hAnsi="Arial" w:cs="Arial"/>
          <w:b w:val="0"/>
        </w:rPr>
        <w:t>m</w:t>
      </w:r>
      <w:r w:rsidR="00911577" w:rsidRPr="00096DDC">
        <w:rPr>
          <w:rFonts w:ascii="Arial" w:hAnsi="Arial" w:cs="Arial"/>
          <w:b w:val="0"/>
        </w:rPr>
        <w:t>eilleures</w:t>
      </w:r>
      <w:r w:rsidRPr="00096DDC">
        <w:rPr>
          <w:rFonts w:ascii="Arial" w:hAnsi="Arial" w:cs="Arial"/>
          <w:b w:val="0"/>
        </w:rPr>
        <w:t xml:space="preserve"> pratiques :</w:t>
      </w:r>
    </w:p>
    <w:p w14:paraId="5FFCA160" w14:textId="08BAC23E" w:rsidR="00911577" w:rsidRDefault="00911577" w:rsidP="00911577">
      <w:pPr>
        <w:numPr>
          <w:ilvl w:val="0"/>
          <w:numId w:val="4"/>
        </w:numPr>
        <w:shd w:val="clear" w:color="auto" w:fill="FFFFFF"/>
        <w:spacing w:line="360" w:lineRule="auto"/>
        <w:rPr>
          <w:rFonts w:ascii="Arial" w:eastAsia="Times New Roman" w:hAnsi="Arial" w:cs="Arial"/>
          <w:bCs/>
          <w:sz w:val="24"/>
          <w:szCs w:val="24"/>
          <w:lang w:eastAsia="fr-CA"/>
        </w:rPr>
      </w:pPr>
      <w:r w:rsidRPr="00911577">
        <w:rPr>
          <w:rFonts w:ascii="Arial" w:eastAsia="Times New Roman" w:hAnsi="Arial" w:cs="Arial"/>
          <w:bCs/>
          <w:sz w:val="24"/>
          <w:szCs w:val="24"/>
          <w:lang w:eastAsia="fr-CA"/>
        </w:rPr>
        <w:t xml:space="preserve">Utilisez des fonctionnalités pour capturer les </w:t>
      </w:r>
      <w:r w:rsidRPr="00096DDC">
        <w:rPr>
          <w:rFonts w:ascii="Arial" w:eastAsia="Times New Roman" w:hAnsi="Arial" w:cs="Arial"/>
          <w:bCs/>
          <w:sz w:val="24"/>
          <w:szCs w:val="24"/>
          <w:lang w:eastAsia="fr-CA"/>
        </w:rPr>
        <w:t>fonctionnalités</w:t>
      </w:r>
      <w:r w:rsidRPr="00911577">
        <w:rPr>
          <w:rFonts w:ascii="Arial" w:eastAsia="Times New Roman" w:hAnsi="Arial" w:cs="Arial"/>
          <w:bCs/>
          <w:sz w:val="24"/>
          <w:szCs w:val="24"/>
          <w:lang w:eastAsia="fr-CA"/>
        </w:rPr>
        <w:t xml:space="preserve"> client que vous souhaitez</w:t>
      </w:r>
    </w:p>
    <w:p w14:paraId="5B2FD69D" w14:textId="7FBA6B42" w:rsidR="00096DDC" w:rsidRPr="00096DDC" w:rsidRDefault="00096DDC" w:rsidP="00911577">
      <w:pPr>
        <w:shd w:val="clear" w:color="auto" w:fill="FFFFFF"/>
        <w:spacing w:line="360" w:lineRule="auto"/>
        <w:ind w:left="720"/>
        <w:rPr>
          <w:rFonts w:ascii="Arial" w:eastAsia="Times New Roman" w:hAnsi="Arial" w:cs="Arial"/>
          <w:bCs/>
          <w:sz w:val="24"/>
          <w:szCs w:val="24"/>
          <w:lang w:eastAsia="fr-CA"/>
        </w:rPr>
      </w:pPr>
      <w:proofErr w:type="gramStart"/>
      <w:r w:rsidRPr="00096DDC">
        <w:rPr>
          <w:rFonts w:ascii="Arial" w:eastAsia="Times New Roman" w:hAnsi="Arial" w:cs="Arial"/>
          <w:bCs/>
          <w:sz w:val="24"/>
          <w:szCs w:val="24"/>
          <w:lang w:eastAsia="fr-CA"/>
        </w:rPr>
        <w:t>expédier</w:t>
      </w:r>
      <w:proofErr w:type="gramEnd"/>
    </w:p>
    <w:p w14:paraId="55491CED" w14:textId="77777777" w:rsidR="00096DDC" w:rsidRPr="00096DDC" w:rsidRDefault="00096DDC" w:rsidP="00911577">
      <w:pPr>
        <w:numPr>
          <w:ilvl w:val="0"/>
          <w:numId w:val="4"/>
        </w:numPr>
        <w:shd w:val="clear" w:color="auto" w:fill="FFFFFF"/>
        <w:spacing w:line="360" w:lineRule="auto"/>
        <w:rPr>
          <w:rFonts w:ascii="Arial" w:eastAsia="Times New Roman" w:hAnsi="Arial" w:cs="Arial"/>
          <w:bCs/>
          <w:sz w:val="24"/>
          <w:szCs w:val="24"/>
          <w:lang w:eastAsia="fr-CA"/>
        </w:rPr>
      </w:pPr>
      <w:r w:rsidRPr="00096DDC">
        <w:rPr>
          <w:rFonts w:ascii="Arial" w:eastAsia="Times New Roman" w:hAnsi="Arial" w:cs="Arial"/>
          <w:bCs/>
          <w:sz w:val="24"/>
          <w:szCs w:val="24"/>
          <w:lang w:eastAsia="fr-CA"/>
        </w:rPr>
        <w:t xml:space="preserve">Ajouter rapidement des fonctionnalités ou des exigences à partir du </w:t>
      </w:r>
      <w:proofErr w:type="spellStart"/>
      <w:r w:rsidRPr="00096DDC">
        <w:rPr>
          <w:rFonts w:ascii="Arial" w:eastAsia="Times New Roman" w:hAnsi="Arial" w:cs="Arial"/>
          <w:bCs/>
          <w:sz w:val="24"/>
          <w:szCs w:val="24"/>
          <w:lang w:eastAsia="fr-CA"/>
        </w:rPr>
        <w:t>backlog</w:t>
      </w:r>
      <w:proofErr w:type="spellEnd"/>
      <w:r w:rsidRPr="00096DDC">
        <w:rPr>
          <w:rFonts w:ascii="Arial" w:eastAsia="Times New Roman" w:hAnsi="Arial" w:cs="Arial"/>
          <w:bCs/>
          <w:sz w:val="24"/>
          <w:szCs w:val="24"/>
          <w:lang w:eastAsia="fr-CA"/>
        </w:rPr>
        <w:t xml:space="preserve"> et renseigner les détails ultérieurement</w:t>
      </w:r>
    </w:p>
    <w:p w14:paraId="70E78C68" w14:textId="77777777" w:rsidR="00096DDC" w:rsidRPr="00096DDC" w:rsidRDefault="00096DDC" w:rsidP="00911577">
      <w:pPr>
        <w:numPr>
          <w:ilvl w:val="0"/>
          <w:numId w:val="4"/>
        </w:numPr>
        <w:shd w:val="clear" w:color="auto" w:fill="FFFFFF"/>
        <w:spacing w:line="360" w:lineRule="auto"/>
        <w:rPr>
          <w:rFonts w:ascii="Arial" w:eastAsia="Times New Roman" w:hAnsi="Arial" w:cs="Arial"/>
          <w:bCs/>
          <w:sz w:val="24"/>
          <w:szCs w:val="24"/>
          <w:lang w:eastAsia="fr-CA"/>
        </w:rPr>
      </w:pPr>
      <w:r w:rsidRPr="00096DDC">
        <w:rPr>
          <w:rFonts w:ascii="Arial" w:eastAsia="Times New Roman" w:hAnsi="Arial" w:cs="Arial"/>
          <w:bCs/>
          <w:sz w:val="24"/>
          <w:szCs w:val="24"/>
          <w:lang w:eastAsia="fr-CA"/>
        </w:rPr>
        <w:t xml:space="preserve">Utilisez les conditions requises (témoignages utilisateur </w:t>
      </w:r>
      <w:proofErr w:type="gramStart"/>
      <w:r w:rsidRPr="00096DDC">
        <w:rPr>
          <w:rFonts w:ascii="Arial" w:eastAsia="Times New Roman" w:hAnsi="Arial" w:cs="Arial"/>
          <w:bCs/>
          <w:sz w:val="24"/>
          <w:szCs w:val="24"/>
          <w:lang w:eastAsia="fr-CA"/>
        </w:rPr>
        <w:t>( Agile</w:t>
      </w:r>
      <w:proofErr w:type="gramEnd"/>
      <w:r w:rsidRPr="00096DDC">
        <w:rPr>
          <w:rFonts w:ascii="Arial" w:eastAsia="Times New Roman" w:hAnsi="Arial" w:cs="Arial"/>
          <w:bCs/>
          <w:sz w:val="24"/>
          <w:szCs w:val="24"/>
          <w:lang w:eastAsia="fr-CA"/>
        </w:rPr>
        <w:t xml:space="preserve">), problèmes (de base) éléments du </w:t>
      </w:r>
      <w:proofErr w:type="spellStart"/>
      <w:r w:rsidRPr="00096DDC">
        <w:rPr>
          <w:rFonts w:ascii="Arial" w:eastAsia="Times New Roman" w:hAnsi="Arial" w:cs="Arial"/>
          <w:bCs/>
          <w:sz w:val="24"/>
          <w:szCs w:val="24"/>
          <w:lang w:eastAsia="fr-CA"/>
        </w:rPr>
        <w:t>backlog</w:t>
      </w:r>
      <w:proofErr w:type="spellEnd"/>
      <w:r w:rsidRPr="00096DDC">
        <w:rPr>
          <w:rFonts w:ascii="Arial" w:eastAsia="Times New Roman" w:hAnsi="Arial" w:cs="Arial"/>
          <w:bCs/>
          <w:sz w:val="24"/>
          <w:szCs w:val="24"/>
          <w:lang w:eastAsia="fr-CA"/>
        </w:rPr>
        <w:t xml:space="preserve"> de produit (Scrum) ou exigences (CMMI) – pour décomposer les fonctionnalités en travail que l’équipe de développement possède</w:t>
      </w:r>
    </w:p>
    <w:p w14:paraId="7E026997" w14:textId="77777777" w:rsidR="00096DDC" w:rsidRPr="00096DDC" w:rsidRDefault="00096DDC" w:rsidP="00911577">
      <w:pPr>
        <w:numPr>
          <w:ilvl w:val="0"/>
          <w:numId w:val="4"/>
        </w:numPr>
        <w:shd w:val="clear" w:color="auto" w:fill="FFFFFF"/>
        <w:spacing w:line="360" w:lineRule="auto"/>
        <w:rPr>
          <w:rFonts w:ascii="Arial" w:eastAsia="Times New Roman" w:hAnsi="Arial" w:cs="Arial"/>
          <w:bCs/>
          <w:sz w:val="24"/>
          <w:szCs w:val="24"/>
          <w:lang w:eastAsia="fr-CA"/>
        </w:rPr>
      </w:pPr>
      <w:r w:rsidRPr="00096DDC">
        <w:rPr>
          <w:rFonts w:ascii="Arial" w:eastAsia="Times New Roman" w:hAnsi="Arial" w:cs="Arial"/>
          <w:bCs/>
          <w:sz w:val="24"/>
          <w:szCs w:val="24"/>
          <w:lang w:eastAsia="fr-CA"/>
        </w:rPr>
        <w:t>Utiliser des bogues pour capturer les défauts de code</w:t>
      </w:r>
    </w:p>
    <w:p w14:paraId="3D99B0C7" w14:textId="77777777" w:rsidR="00096DDC" w:rsidRPr="00096DDC" w:rsidRDefault="00096DDC" w:rsidP="00911577">
      <w:pPr>
        <w:numPr>
          <w:ilvl w:val="0"/>
          <w:numId w:val="4"/>
        </w:numPr>
        <w:shd w:val="clear" w:color="auto" w:fill="FFFFFF"/>
        <w:spacing w:line="360" w:lineRule="auto"/>
        <w:rPr>
          <w:rFonts w:ascii="Arial" w:eastAsia="Times New Roman" w:hAnsi="Arial" w:cs="Arial"/>
          <w:bCs/>
          <w:sz w:val="24"/>
          <w:szCs w:val="24"/>
          <w:lang w:eastAsia="fr-CA"/>
        </w:rPr>
      </w:pPr>
      <w:r w:rsidRPr="00096DDC">
        <w:rPr>
          <w:rFonts w:ascii="Arial" w:eastAsia="Times New Roman" w:hAnsi="Arial" w:cs="Arial"/>
          <w:bCs/>
          <w:sz w:val="24"/>
          <w:szCs w:val="24"/>
          <w:lang w:eastAsia="fr-CA"/>
        </w:rPr>
        <w:t>Mapper les exigences aux fonctionnalités pour suivre la progression au niveau de la gestion de projet</w:t>
      </w:r>
    </w:p>
    <w:p w14:paraId="4C1FA3ED" w14:textId="77777777" w:rsidR="00096DDC" w:rsidRPr="00096DDC" w:rsidRDefault="00096DDC" w:rsidP="00911577">
      <w:pPr>
        <w:numPr>
          <w:ilvl w:val="0"/>
          <w:numId w:val="4"/>
        </w:numPr>
        <w:shd w:val="clear" w:color="auto" w:fill="FFFFFF"/>
        <w:spacing w:line="360" w:lineRule="auto"/>
        <w:rPr>
          <w:rFonts w:ascii="Arial" w:eastAsia="Times New Roman" w:hAnsi="Arial" w:cs="Arial"/>
          <w:bCs/>
          <w:sz w:val="24"/>
          <w:szCs w:val="24"/>
          <w:lang w:eastAsia="fr-CA"/>
        </w:rPr>
      </w:pPr>
      <w:r w:rsidRPr="00096DDC">
        <w:rPr>
          <w:rFonts w:ascii="Arial" w:eastAsia="Times New Roman" w:hAnsi="Arial" w:cs="Arial"/>
          <w:bCs/>
          <w:sz w:val="24"/>
          <w:szCs w:val="24"/>
          <w:lang w:eastAsia="fr-CA"/>
        </w:rPr>
        <w:t>Exigences de taille à remplir dans un sprint</w:t>
      </w:r>
    </w:p>
    <w:p w14:paraId="74E08892" w14:textId="77777777" w:rsidR="00096DDC" w:rsidRPr="00096DDC" w:rsidRDefault="00096DDC" w:rsidP="00911577">
      <w:pPr>
        <w:numPr>
          <w:ilvl w:val="0"/>
          <w:numId w:val="4"/>
        </w:numPr>
        <w:shd w:val="clear" w:color="auto" w:fill="FFFFFF"/>
        <w:spacing w:line="360" w:lineRule="auto"/>
        <w:rPr>
          <w:rFonts w:ascii="Arial" w:eastAsia="Times New Roman" w:hAnsi="Arial" w:cs="Arial"/>
          <w:bCs/>
          <w:sz w:val="24"/>
          <w:szCs w:val="24"/>
          <w:lang w:eastAsia="fr-CA"/>
        </w:rPr>
      </w:pPr>
      <w:r w:rsidRPr="00096DDC">
        <w:rPr>
          <w:rFonts w:ascii="Arial" w:eastAsia="Times New Roman" w:hAnsi="Arial" w:cs="Arial"/>
          <w:bCs/>
          <w:sz w:val="24"/>
          <w:szCs w:val="24"/>
          <w:lang w:eastAsia="fr-CA"/>
        </w:rPr>
        <w:t>Fonctionnalités de taille à compléter dans un sprint ou plusieurs sprints</w:t>
      </w:r>
    </w:p>
    <w:p w14:paraId="64E44232" w14:textId="17127377" w:rsidR="00096DDC" w:rsidRPr="00096DDC" w:rsidRDefault="00096DDC" w:rsidP="00911577">
      <w:pPr>
        <w:numPr>
          <w:ilvl w:val="0"/>
          <w:numId w:val="4"/>
        </w:numPr>
        <w:shd w:val="clear" w:color="auto" w:fill="FFFFFF"/>
        <w:spacing w:line="360" w:lineRule="auto"/>
        <w:rPr>
          <w:rFonts w:ascii="Arial" w:eastAsia="Times New Roman" w:hAnsi="Arial" w:cs="Arial"/>
          <w:bCs/>
          <w:sz w:val="24"/>
          <w:szCs w:val="24"/>
          <w:lang w:eastAsia="fr-CA"/>
        </w:rPr>
      </w:pPr>
      <w:r w:rsidRPr="00096DDC">
        <w:rPr>
          <w:rFonts w:ascii="Arial" w:eastAsia="Times New Roman" w:hAnsi="Arial" w:cs="Arial"/>
          <w:bCs/>
          <w:sz w:val="24"/>
          <w:szCs w:val="24"/>
          <w:lang w:eastAsia="fr-CA"/>
        </w:rPr>
        <w:t xml:space="preserve">Dimensionner les </w:t>
      </w:r>
      <w:r w:rsidR="00911577" w:rsidRPr="00096DDC">
        <w:rPr>
          <w:rFonts w:ascii="Arial" w:eastAsia="Times New Roman" w:hAnsi="Arial" w:cs="Arial"/>
          <w:bCs/>
          <w:sz w:val="24"/>
          <w:szCs w:val="24"/>
          <w:lang w:eastAsia="fr-CA"/>
        </w:rPr>
        <w:t>épics</w:t>
      </w:r>
      <w:r w:rsidRPr="00096DDC">
        <w:rPr>
          <w:rFonts w:ascii="Arial" w:eastAsia="Times New Roman" w:hAnsi="Arial" w:cs="Arial"/>
          <w:bCs/>
          <w:sz w:val="24"/>
          <w:szCs w:val="24"/>
          <w:lang w:eastAsia="fr-CA"/>
        </w:rPr>
        <w:t xml:space="preserve"> à livrer tous les trimestres ou à un objectif de jalon</w:t>
      </w:r>
    </w:p>
    <w:p w14:paraId="23CC6D6E" w14:textId="77777777" w:rsidR="00096DDC" w:rsidRPr="00096DDC" w:rsidRDefault="00096DDC" w:rsidP="00911577">
      <w:pPr>
        <w:numPr>
          <w:ilvl w:val="0"/>
          <w:numId w:val="4"/>
        </w:numPr>
        <w:shd w:val="clear" w:color="auto" w:fill="FFFFFF"/>
        <w:spacing w:line="360" w:lineRule="auto"/>
        <w:rPr>
          <w:rFonts w:ascii="Arial" w:eastAsia="Times New Roman" w:hAnsi="Arial" w:cs="Arial"/>
          <w:bCs/>
          <w:sz w:val="24"/>
          <w:szCs w:val="24"/>
          <w:lang w:eastAsia="fr-CA"/>
        </w:rPr>
      </w:pPr>
      <w:r w:rsidRPr="00096DDC">
        <w:rPr>
          <w:rFonts w:ascii="Arial" w:eastAsia="Times New Roman" w:hAnsi="Arial" w:cs="Arial"/>
          <w:bCs/>
          <w:sz w:val="24"/>
          <w:szCs w:val="24"/>
          <w:lang w:eastAsia="fr-CA"/>
        </w:rPr>
        <w:t>Permettre aux développeurs d’utiliser des tâches pour décomposer leur travail en fonction des besoins.</w:t>
      </w:r>
    </w:p>
    <w:p w14:paraId="7759D38C" w14:textId="05A78914" w:rsidR="00126A91" w:rsidRDefault="00841F10" w:rsidP="00911577">
      <w:pPr>
        <w:spacing w:line="360" w:lineRule="auto"/>
        <w:rPr>
          <w:rFonts w:ascii="Arial" w:hAnsi="Arial" w:cs="Arial"/>
          <w:bCs/>
          <w:sz w:val="24"/>
          <w:szCs w:val="24"/>
        </w:rPr>
      </w:pPr>
      <w:r w:rsidRPr="00096DDC">
        <w:rPr>
          <w:rFonts w:ascii="Arial" w:hAnsi="Arial" w:cs="Arial"/>
          <w:bCs/>
          <w:sz w:val="24"/>
          <w:szCs w:val="24"/>
        </w:rPr>
        <w:br/>
      </w:r>
      <w:r w:rsidR="00C71E3A">
        <w:rPr>
          <w:rFonts w:ascii="Arial" w:hAnsi="Arial" w:cs="Arial"/>
          <w:bCs/>
          <w:sz w:val="24"/>
          <w:szCs w:val="24"/>
        </w:rPr>
        <w:t>Les é</w:t>
      </w:r>
      <w:r w:rsidR="00126A91" w:rsidRPr="00096DDC">
        <w:rPr>
          <w:rFonts w:ascii="Arial" w:hAnsi="Arial" w:cs="Arial"/>
          <w:bCs/>
          <w:sz w:val="24"/>
          <w:szCs w:val="24"/>
        </w:rPr>
        <w:t>tapes principales:</w:t>
      </w:r>
      <w:r w:rsidR="00126A91" w:rsidRPr="00096DDC">
        <w:rPr>
          <w:rFonts w:ascii="Arial" w:hAnsi="Arial" w:cs="Arial"/>
          <w:bCs/>
          <w:sz w:val="24"/>
          <w:szCs w:val="24"/>
        </w:rPr>
        <w:br/>
      </w:r>
      <w:r w:rsidR="00911577">
        <w:rPr>
          <w:rFonts w:ascii="Arial" w:hAnsi="Arial" w:cs="Arial"/>
          <w:bCs/>
          <w:sz w:val="24"/>
          <w:szCs w:val="24"/>
        </w:rPr>
        <w:t xml:space="preserve">- </w:t>
      </w:r>
      <w:r w:rsidR="00126A91" w:rsidRPr="00096DDC">
        <w:rPr>
          <w:rFonts w:ascii="Arial" w:hAnsi="Arial" w:cs="Arial"/>
          <w:bCs/>
          <w:sz w:val="24"/>
          <w:szCs w:val="24"/>
        </w:rPr>
        <w:t>Vision du produit</w:t>
      </w:r>
      <w:r w:rsidR="00C71E3A">
        <w:rPr>
          <w:rFonts w:ascii="Arial" w:hAnsi="Arial" w:cs="Arial"/>
          <w:bCs/>
          <w:sz w:val="24"/>
          <w:szCs w:val="24"/>
        </w:rPr>
        <w:t>;</w:t>
      </w:r>
      <w:r w:rsidR="00720E8E" w:rsidRPr="00096DDC">
        <w:rPr>
          <w:rFonts w:ascii="Arial" w:hAnsi="Arial" w:cs="Arial"/>
          <w:bCs/>
          <w:sz w:val="24"/>
          <w:szCs w:val="24"/>
        </w:rPr>
        <w:br/>
      </w:r>
      <w:r w:rsidR="00126A91" w:rsidRPr="00096DDC">
        <w:rPr>
          <w:rFonts w:ascii="Arial" w:hAnsi="Arial" w:cs="Arial"/>
          <w:bCs/>
          <w:sz w:val="24"/>
          <w:szCs w:val="24"/>
        </w:rPr>
        <w:t xml:space="preserve">- </w:t>
      </w:r>
      <w:proofErr w:type="spellStart"/>
      <w:r w:rsidR="00126A91" w:rsidRPr="00096DDC">
        <w:rPr>
          <w:rFonts w:ascii="Arial" w:hAnsi="Arial" w:cs="Arial"/>
          <w:bCs/>
          <w:sz w:val="24"/>
          <w:szCs w:val="24"/>
        </w:rPr>
        <w:t>Backlog</w:t>
      </w:r>
      <w:proofErr w:type="spellEnd"/>
      <w:r w:rsidR="00126A91" w:rsidRPr="00096DDC">
        <w:rPr>
          <w:rFonts w:ascii="Arial" w:hAnsi="Arial" w:cs="Arial"/>
          <w:bCs/>
          <w:sz w:val="24"/>
          <w:szCs w:val="24"/>
        </w:rPr>
        <w:t xml:space="preserve"> du produit</w:t>
      </w:r>
      <w:r w:rsidR="00C71E3A">
        <w:rPr>
          <w:rFonts w:ascii="Arial" w:hAnsi="Arial" w:cs="Arial"/>
          <w:bCs/>
          <w:sz w:val="24"/>
          <w:szCs w:val="24"/>
        </w:rPr>
        <w:t>;</w:t>
      </w:r>
      <w:r w:rsidR="00672790" w:rsidRPr="00096DDC">
        <w:rPr>
          <w:rFonts w:ascii="Arial" w:hAnsi="Arial" w:cs="Arial"/>
          <w:bCs/>
          <w:sz w:val="24"/>
          <w:szCs w:val="24"/>
        </w:rPr>
        <w:br/>
      </w:r>
      <w:r w:rsidR="00126A91" w:rsidRPr="00096DDC">
        <w:rPr>
          <w:rFonts w:ascii="Arial" w:hAnsi="Arial" w:cs="Arial"/>
          <w:bCs/>
          <w:sz w:val="24"/>
          <w:szCs w:val="24"/>
        </w:rPr>
        <w:t>- Plan de livraison</w:t>
      </w:r>
      <w:r w:rsidR="00C71E3A">
        <w:rPr>
          <w:rFonts w:ascii="Arial" w:hAnsi="Arial" w:cs="Arial"/>
          <w:bCs/>
          <w:sz w:val="24"/>
          <w:szCs w:val="24"/>
        </w:rPr>
        <w:t>.</w:t>
      </w:r>
    </w:p>
    <w:p w14:paraId="699D2018" w14:textId="77777777" w:rsidR="00C71E3A" w:rsidRPr="00096DDC" w:rsidRDefault="00C71E3A" w:rsidP="00911577">
      <w:pPr>
        <w:spacing w:line="360" w:lineRule="auto"/>
        <w:rPr>
          <w:rFonts w:ascii="Arial" w:hAnsi="Arial" w:cs="Arial"/>
          <w:bCs/>
          <w:sz w:val="24"/>
          <w:szCs w:val="24"/>
        </w:rPr>
      </w:pPr>
    </w:p>
    <w:p w14:paraId="78DDEF20" w14:textId="77777777" w:rsidR="00911577" w:rsidRDefault="00911577" w:rsidP="00911577">
      <w:pPr>
        <w:spacing w:line="360" w:lineRule="auto"/>
        <w:rPr>
          <w:rFonts w:ascii="Arial" w:hAnsi="Arial" w:cs="Arial"/>
          <w:bCs/>
          <w:sz w:val="24"/>
          <w:szCs w:val="24"/>
        </w:rPr>
      </w:pPr>
    </w:p>
    <w:p w14:paraId="34C68C39" w14:textId="50A0CC74" w:rsidR="00911577" w:rsidRPr="00911577" w:rsidRDefault="00355D06" w:rsidP="00911577">
      <w:pPr>
        <w:spacing w:line="360" w:lineRule="auto"/>
        <w:jc w:val="center"/>
        <w:rPr>
          <w:rFonts w:ascii="Arial" w:hAnsi="Arial" w:cs="Arial"/>
          <w:bCs/>
          <w:sz w:val="24"/>
          <w:szCs w:val="24"/>
        </w:rPr>
      </w:pPr>
      <w:r w:rsidRPr="00911577">
        <w:rPr>
          <w:rFonts w:ascii="Arial" w:hAnsi="Arial" w:cs="Arial"/>
          <w:bCs/>
          <w:sz w:val="24"/>
          <w:szCs w:val="24"/>
        </w:rPr>
        <w:lastRenderedPageBreak/>
        <w:t xml:space="preserve">Vidéo </w:t>
      </w:r>
      <w:r w:rsidR="00911577" w:rsidRPr="00911577">
        <w:rPr>
          <w:rFonts w:ascii="Arial" w:hAnsi="Arial" w:cs="Arial"/>
          <w:bCs/>
          <w:sz w:val="24"/>
          <w:szCs w:val="24"/>
        </w:rPr>
        <w:t>2</w:t>
      </w:r>
      <w:r w:rsidRPr="00911577">
        <w:rPr>
          <w:rFonts w:ascii="Arial" w:hAnsi="Arial" w:cs="Arial"/>
          <w:bCs/>
          <w:sz w:val="24"/>
          <w:szCs w:val="24"/>
        </w:rPr>
        <w:t>:</w:t>
      </w:r>
    </w:p>
    <w:p w14:paraId="2C083BA2" w14:textId="77777777" w:rsidR="00911577" w:rsidRDefault="00720E8E" w:rsidP="00911577">
      <w:pPr>
        <w:spacing w:line="360" w:lineRule="auto"/>
        <w:jc w:val="center"/>
        <w:rPr>
          <w:rFonts w:ascii="Arial" w:hAnsi="Arial" w:cs="Arial"/>
          <w:bCs/>
          <w:sz w:val="24"/>
          <w:szCs w:val="24"/>
        </w:rPr>
      </w:pPr>
      <w:r w:rsidRPr="00911577">
        <w:rPr>
          <w:rFonts w:ascii="Arial" w:hAnsi="Arial" w:cs="Arial"/>
          <w:bCs/>
          <w:sz w:val="24"/>
          <w:szCs w:val="24"/>
        </w:rPr>
        <w:t>Le guide Scrum</w:t>
      </w:r>
    </w:p>
    <w:p w14:paraId="1EE7A3ED" w14:textId="77777777" w:rsidR="00911577" w:rsidRDefault="00911577" w:rsidP="00223D9D">
      <w:pPr>
        <w:spacing w:line="360" w:lineRule="auto"/>
        <w:jc w:val="both"/>
        <w:rPr>
          <w:rFonts w:ascii="Arial" w:hAnsi="Arial" w:cs="Arial"/>
          <w:bCs/>
          <w:sz w:val="24"/>
          <w:szCs w:val="24"/>
        </w:rPr>
      </w:pPr>
    </w:p>
    <w:p w14:paraId="14CEEE4C" w14:textId="4C756C97" w:rsidR="00191829" w:rsidRPr="00096DDC" w:rsidRDefault="00911577" w:rsidP="00223D9D">
      <w:pPr>
        <w:spacing w:line="360" w:lineRule="auto"/>
        <w:jc w:val="both"/>
        <w:rPr>
          <w:rFonts w:ascii="Arial" w:hAnsi="Arial" w:cs="Arial"/>
          <w:bCs/>
          <w:sz w:val="24"/>
          <w:szCs w:val="24"/>
        </w:rPr>
      </w:pPr>
      <w:r w:rsidRPr="00911577">
        <w:rPr>
          <w:rFonts w:ascii="Arial" w:hAnsi="Arial" w:cs="Arial"/>
          <w:bCs/>
          <w:sz w:val="24"/>
          <w:szCs w:val="24"/>
        </w:rPr>
        <w:t>Le Guide Scrum contient une définition du Scrum. Chaque élément du cadre contribue à un objectif spécifique qui est essentiel à la valeur globale et aux résultats obtenus grâce à Scrum.</w:t>
      </w:r>
      <w:r w:rsidR="00355D06" w:rsidRPr="00911577">
        <w:rPr>
          <w:rFonts w:ascii="Arial" w:hAnsi="Arial" w:cs="Arial"/>
          <w:bCs/>
          <w:sz w:val="24"/>
          <w:szCs w:val="24"/>
        </w:rPr>
        <w:br/>
      </w:r>
      <w:r>
        <w:rPr>
          <w:rFonts w:ascii="Arial" w:hAnsi="Arial" w:cs="Arial"/>
          <w:bCs/>
          <w:sz w:val="24"/>
          <w:szCs w:val="24"/>
        </w:rPr>
        <w:t xml:space="preserve">La </w:t>
      </w:r>
      <w:r w:rsidR="00223D9D">
        <w:rPr>
          <w:rFonts w:ascii="Arial" w:hAnsi="Arial" w:cs="Arial"/>
          <w:bCs/>
          <w:sz w:val="24"/>
          <w:szCs w:val="24"/>
        </w:rPr>
        <w:t>méthodologie Scrum contienne</w:t>
      </w:r>
      <w:r w:rsidR="00191829" w:rsidRPr="00096DDC">
        <w:rPr>
          <w:rFonts w:ascii="Arial" w:hAnsi="Arial" w:cs="Arial"/>
          <w:bCs/>
          <w:sz w:val="24"/>
          <w:szCs w:val="24"/>
        </w:rPr>
        <w:t xml:space="preserve"> </w:t>
      </w:r>
      <w:r w:rsidR="00223D9D">
        <w:rPr>
          <w:rFonts w:ascii="Arial" w:hAnsi="Arial" w:cs="Arial"/>
          <w:bCs/>
          <w:sz w:val="24"/>
          <w:szCs w:val="24"/>
        </w:rPr>
        <w:t xml:space="preserve">les </w:t>
      </w:r>
      <w:r w:rsidR="00191829" w:rsidRPr="00096DDC">
        <w:rPr>
          <w:rFonts w:ascii="Arial" w:hAnsi="Arial" w:cs="Arial"/>
          <w:bCs/>
          <w:sz w:val="24"/>
          <w:szCs w:val="24"/>
        </w:rPr>
        <w:t>éléments</w:t>
      </w:r>
      <w:r w:rsidR="00223D9D">
        <w:rPr>
          <w:rFonts w:ascii="Arial" w:hAnsi="Arial" w:cs="Arial"/>
          <w:bCs/>
          <w:sz w:val="24"/>
          <w:szCs w:val="24"/>
        </w:rPr>
        <w:t xml:space="preserve"> tel quel : l</w:t>
      </w:r>
      <w:r w:rsidR="00191829" w:rsidRPr="00096DDC">
        <w:rPr>
          <w:rFonts w:ascii="Arial" w:hAnsi="Arial" w:cs="Arial"/>
          <w:bCs/>
          <w:sz w:val="24"/>
          <w:szCs w:val="24"/>
        </w:rPr>
        <w:t>es Sprints,</w:t>
      </w:r>
      <w:r w:rsidR="00223D9D">
        <w:rPr>
          <w:rFonts w:ascii="Arial" w:hAnsi="Arial" w:cs="Arial"/>
          <w:bCs/>
          <w:sz w:val="24"/>
          <w:szCs w:val="24"/>
        </w:rPr>
        <w:t xml:space="preserve"> l</w:t>
      </w:r>
      <w:r w:rsidR="00191829" w:rsidRPr="00096DDC">
        <w:rPr>
          <w:rFonts w:ascii="Arial" w:hAnsi="Arial" w:cs="Arial"/>
          <w:bCs/>
          <w:sz w:val="24"/>
          <w:szCs w:val="24"/>
        </w:rPr>
        <w:t>a planification des Sprints,</w:t>
      </w:r>
      <w:r w:rsidR="00223D9D">
        <w:rPr>
          <w:rFonts w:ascii="Arial" w:hAnsi="Arial" w:cs="Arial"/>
          <w:bCs/>
          <w:sz w:val="24"/>
          <w:szCs w:val="24"/>
        </w:rPr>
        <w:t xml:space="preserve"> l</w:t>
      </w:r>
      <w:r w:rsidR="00191829" w:rsidRPr="00096DDC">
        <w:rPr>
          <w:rFonts w:ascii="Arial" w:hAnsi="Arial" w:cs="Arial"/>
          <w:bCs/>
          <w:sz w:val="24"/>
          <w:szCs w:val="24"/>
        </w:rPr>
        <w:t xml:space="preserve">es </w:t>
      </w:r>
      <w:proofErr w:type="spellStart"/>
      <w:r w:rsidR="00191829" w:rsidRPr="00096DDC">
        <w:rPr>
          <w:rFonts w:ascii="Arial" w:hAnsi="Arial" w:cs="Arial"/>
          <w:bCs/>
          <w:sz w:val="24"/>
          <w:szCs w:val="24"/>
        </w:rPr>
        <w:t>Scrums</w:t>
      </w:r>
      <w:proofErr w:type="spellEnd"/>
      <w:r w:rsidR="00191829" w:rsidRPr="00096DDC">
        <w:rPr>
          <w:rFonts w:ascii="Arial" w:hAnsi="Arial" w:cs="Arial"/>
          <w:bCs/>
          <w:sz w:val="24"/>
          <w:szCs w:val="24"/>
        </w:rPr>
        <w:t xml:space="preserve"> journaliers,</w:t>
      </w:r>
      <w:r w:rsidR="00223D9D">
        <w:rPr>
          <w:rFonts w:ascii="Arial" w:hAnsi="Arial" w:cs="Arial"/>
          <w:bCs/>
          <w:sz w:val="24"/>
          <w:szCs w:val="24"/>
        </w:rPr>
        <w:t xml:space="preserve"> l</w:t>
      </w:r>
      <w:r w:rsidR="00191829" w:rsidRPr="00096DDC">
        <w:rPr>
          <w:rFonts w:ascii="Arial" w:hAnsi="Arial" w:cs="Arial"/>
          <w:bCs/>
          <w:sz w:val="24"/>
          <w:szCs w:val="24"/>
        </w:rPr>
        <w:t>a revue des Sprints,</w:t>
      </w:r>
      <w:r w:rsidR="00223D9D">
        <w:rPr>
          <w:rFonts w:ascii="Arial" w:hAnsi="Arial" w:cs="Arial"/>
          <w:bCs/>
          <w:sz w:val="24"/>
          <w:szCs w:val="24"/>
        </w:rPr>
        <w:t xml:space="preserve"> l</w:t>
      </w:r>
      <w:r w:rsidR="00191829" w:rsidRPr="00096DDC">
        <w:rPr>
          <w:rFonts w:ascii="Arial" w:hAnsi="Arial" w:cs="Arial"/>
          <w:bCs/>
          <w:sz w:val="24"/>
          <w:szCs w:val="24"/>
        </w:rPr>
        <w:t xml:space="preserve">a rétrospective sur les Sprints. </w:t>
      </w:r>
    </w:p>
    <w:p w14:paraId="612FE543" w14:textId="25A87D19" w:rsidR="00223D9D" w:rsidRDefault="00191829" w:rsidP="00223D9D">
      <w:pPr>
        <w:pStyle w:val="Paragraphedeliste"/>
        <w:spacing w:line="360" w:lineRule="auto"/>
        <w:ind w:left="0"/>
        <w:rPr>
          <w:rFonts w:ascii="Arial" w:hAnsi="Arial" w:cs="Arial"/>
          <w:bCs/>
          <w:sz w:val="24"/>
          <w:szCs w:val="24"/>
        </w:rPr>
      </w:pPr>
      <w:r w:rsidRPr="00096DDC">
        <w:rPr>
          <w:rFonts w:ascii="Arial" w:hAnsi="Arial" w:cs="Arial"/>
          <w:bCs/>
          <w:sz w:val="24"/>
          <w:szCs w:val="24"/>
        </w:rPr>
        <w:t>Scrum se compose de trois groupe</w:t>
      </w:r>
      <w:r w:rsidR="00F83B5B" w:rsidRPr="00096DDC">
        <w:rPr>
          <w:rFonts w:ascii="Arial" w:hAnsi="Arial" w:cs="Arial"/>
          <w:bCs/>
          <w:sz w:val="24"/>
          <w:szCs w:val="24"/>
        </w:rPr>
        <w:t>s</w:t>
      </w:r>
      <w:r w:rsidRPr="00096DDC">
        <w:rPr>
          <w:rFonts w:ascii="Arial" w:hAnsi="Arial" w:cs="Arial"/>
          <w:bCs/>
          <w:sz w:val="24"/>
          <w:szCs w:val="24"/>
        </w:rPr>
        <w:t xml:space="preserve"> logique</w:t>
      </w:r>
      <w:r w:rsidR="00F83B5B" w:rsidRPr="00096DDC">
        <w:rPr>
          <w:rFonts w:ascii="Arial" w:hAnsi="Arial" w:cs="Arial"/>
          <w:bCs/>
          <w:sz w:val="24"/>
          <w:szCs w:val="24"/>
        </w:rPr>
        <w:t>s</w:t>
      </w:r>
      <w:r w:rsidRPr="00096DDC">
        <w:rPr>
          <w:rFonts w:ascii="Arial" w:hAnsi="Arial" w:cs="Arial"/>
          <w:bCs/>
          <w:sz w:val="24"/>
          <w:szCs w:val="24"/>
        </w:rPr>
        <w:t>; le Scrum Master, le Chargé de Produit et l'équipe Scrum.</w:t>
      </w:r>
    </w:p>
    <w:p w14:paraId="7E8F5209" w14:textId="77777777" w:rsidR="00223D9D" w:rsidRPr="00223D9D" w:rsidRDefault="00223D9D" w:rsidP="00223D9D">
      <w:pPr>
        <w:spacing w:line="360" w:lineRule="auto"/>
        <w:rPr>
          <w:rFonts w:ascii="Arial" w:hAnsi="Arial" w:cs="Arial"/>
          <w:bCs/>
          <w:sz w:val="24"/>
          <w:szCs w:val="24"/>
        </w:rPr>
      </w:pPr>
      <w:r w:rsidRPr="00223D9D">
        <w:rPr>
          <w:rFonts w:ascii="Arial" w:hAnsi="Arial" w:cs="Arial"/>
          <w:bCs/>
          <w:sz w:val="24"/>
          <w:szCs w:val="24"/>
        </w:rPr>
        <w:t>Les équipes Scrum ont les rôles suivants :</w:t>
      </w:r>
    </w:p>
    <w:p w14:paraId="6BA575D3" w14:textId="6AF436D6" w:rsidR="00223D9D" w:rsidRPr="00223D9D" w:rsidRDefault="00223D9D" w:rsidP="00223D9D">
      <w:pPr>
        <w:pStyle w:val="Paragraphedeliste"/>
        <w:numPr>
          <w:ilvl w:val="0"/>
          <w:numId w:val="6"/>
        </w:numPr>
        <w:spacing w:line="360" w:lineRule="auto"/>
        <w:rPr>
          <w:rFonts w:ascii="Arial" w:hAnsi="Arial" w:cs="Arial"/>
          <w:bCs/>
          <w:sz w:val="24"/>
          <w:szCs w:val="24"/>
        </w:rPr>
      </w:pPr>
      <w:proofErr w:type="gramStart"/>
      <w:r w:rsidRPr="00223D9D">
        <w:rPr>
          <w:rFonts w:ascii="Arial" w:hAnsi="Arial" w:cs="Arial"/>
          <w:bCs/>
          <w:sz w:val="24"/>
          <w:szCs w:val="24"/>
        </w:rPr>
        <w:t>le</w:t>
      </w:r>
      <w:proofErr w:type="gramEnd"/>
      <w:r w:rsidRPr="00223D9D">
        <w:rPr>
          <w:rFonts w:ascii="Arial" w:hAnsi="Arial" w:cs="Arial"/>
          <w:bCs/>
          <w:sz w:val="24"/>
          <w:szCs w:val="24"/>
        </w:rPr>
        <w:t xml:space="preserve"> Chargé de Produit. Responsable de la maximisation de la valeur du produit. Cette personne sait exactement ce qui doit être mis en œuvre en premier.</w:t>
      </w:r>
    </w:p>
    <w:p w14:paraId="45A60927" w14:textId="685D1619" w:rsidR="00223D9D" w:rsidRPr="00223D9D" w:rsidRDefault="00223D9D" w:rsidP="00223D9D">
      <w:pPr>
        <w:pStyle w:val="Paragraphedeliste"/>
        <w:numPr>
          <w:ilvl w:val="0"/>
          <w:numId w:val="6"/>
        </w:numPr>
        <w:spacing w:line="360" w:lineRule="auto"/>
        <w:rPr>
          <w:rFonts w:ascii="Arial" w:hAnsi="Arial" w:cs="Arial"/>
          <w:bCs/>
          <w:sz w:val="24"/>
          <w:szCs w:val="24"/>
        </w:rPr>
      </w:pPr>
      <w:proofErr w:type="gramStart"/>
      <w:r w:rsidRPr="00223D9D">
        <w:rPr>
          <w:rFonts w:ascii="Arial" w:hAnsi="Arial" w:cs="Arial"/>
          <w:bCs/>
          <w:sz w:val="24"/>
          <w:szCs w:val="24"/>
        </w:rPr>
        <w:t>le</w:t>
      </w:r>
      <w:proofErr w:type="gramEnd"/>
      <w:r w:rsidRPr="00223D9D">
        <w:rPr>
          <w:rFonts w:ascii="Arial" w:hAnsi="Arial" w:cs="Arial"/>
          <w:bCs/>
          <w:sz w:val="24"/>
          <w:szCs w:val="24"/>
        </w:rPr>
        <w:t xml:space="preserve"> Scrum Master. Sa tâche est d'organiser le travail dans l'équipe conformément aux directives Scrum et de sorte que personne n'interfère avec l'équipe pour résoudre les tâches de manière indépendante et confortable.</w:t>
      </w:r>
    </w:p>
    <w:p w14:paraId="1CA3E80E" w14:textId="15B92A07" w:rsidR="00223D9D" w:rsidRPr="00223D9D" w:rsidRDefault="00223D9D" w:rsidP="00223D9D">
      <w:pPr>
        <w:pStyle w:val="Paragraphedeliste"/>
        <w:numPr>
          <w:ilvl w:val="0"/>
          <w:numId w:val="6"/>
        </w:numPr>
        <w:spacing w:line="360" w:lineRule="auto"/>
        <w:rPr>
          <w:rFonts w:ascii="Arial" w:hAnsi="Arial" w:cs="Arial"/>
          <w:bCs/>
          <w:sz w:val="24"/>
          <w:szCs w:val="24"/>
        </w:rPr>
      </w:pPr>
      <w:proofErr w:type="gramStart"/>
      <w:r w:rsidRPr="00223D9D">
        <w:rPr>
          <w:rFonts w:ascii="Arial" w:hAnsi="Arial" w:cs="Arial"/>
          <w:bCs/>
          <w:sz w:val="24"/>
          <w:szCs w:val="24"/>
        </w:rPr>
        <w:t>L</w:t>
      </w:r>
      <w:r w:rsidRPr="00223D9D">
        <w:rPr>
          <w:rFonts w:ascii="Arial" w:hAnsi="Arial" w:cs="Arial"/>
          <w:bCs/>
          <w:sz w:val="24"/>
          <w:szCs w:val="24"/>
        </w:rPr>
        <w:t>'équipe</w:t>
      </w:r>
      <w:r w:rsidRPr="00223D9D">
        <w:rPr>
          <w:rFonts w:ascii="Arial" w:hAnsi="Arial" w:cs="Arial"/>
          <w:bCs/>
          <w:sz w:val="24"/>
          <w:szCs w:val="24"/>
        </w:rPr>
        <w:t xml:space="preserve"> </w:t>
      </w:r>
      <w:r w:rsidRPr="00223D9D">
        <w:rPr>
          <w:rFonts w:ascii="Arial" w:hAnsi="Arial" w:cs="Arial"/>
          <w:bCs/>
          <w:sz w:val="24"/>
          <w:szCs w:val="24"/>
        </w:rPr>
        <w:t xml:space="preserve"> Scrum</w:t>
      </w:r>
      <w:proofErr w:type="gramEnd"/>
      <w:r w:rsidRPr="00223D9D">
        <w:rPr>
          <w:rFonts w:ascii="Arial" w:hAnsi="Arial" w:cs="Arial"/>
          <w:bCs/>
          <w:sz w:val="24"/>
          <w:szCs w:val="24"/>
        </w:rPr>
        <w:t>. Un groupe de personnes qui possèdent toutes les connaissances et les compétences nécessaires pour atteindre un objectif. Ils déterminent exactement comment atteindre l'objectif, ils sont responsables de la qualité du produit et de l'adaptation quotidienne du plan au sein du sprint.</w:t>
      </w:r>
    </w:p>
    <w:p w14:paraId="6B6ED0EE" w14:textId="3AF14212" w:rsidR="00FD65CA" w:rsidRDefault="00223D9D" w:rsidP="00223D9D">
      <w:pPr>
        <w:pStyle w:val="Paragraphedeliste"/>
        <w:spacing w:line="360" w:lineRule="auto"/>
        <w:ind w:left="0"/>
        <w:rPr>
          <w:rFonts w:ascii="Arial" w:hAnsi="Arial" w:cs="Arial"/>
          <w:sz w:val="24"/>
          <w:szCs w:val="24"/>
          <w:shd w:val="clear" w:color="auto" w:fill="FFFFFF"/>
        </w:rPr>
      </w:pPr>
      <w:r w:rsidRPr="00223D9D">
        <w:rPr>
          <w:rFonts w:ascii="Arial" w:hAnsi="Arial" w:cs="Arial"/>
          <w:sz w:val="24"/>
          <w:szCs w:val="24"/>
          <w:shd w:val="clear" w:color="auto" w:fill="FFFFFF"/>
        </w:rPr>
        <w:t>En ce qui concerne la méthodologie, il convient de conserver la même flexibilité qu'en ce qui concerne le produit. Prenez le temps d'évaluer la situation globale, faites des ajustements si nécessaire et n'essayez pas d'obtenir quelque chose à tout prix simplement parce que c'est « comme ça ».</w:t>
      </w:r>
    </w:p>
    <w:p w14:paraId="286A4534" w14:textId="3312A5DB" w:rsidR="00FD65CA" w:rsidRDefault="00FD65CA" w:rsidP="00223D9D">
      <w:pPr>
        <w:pStyle w:val="Paragraphedeliste"/>
        <w:spacing w:line="360" w:lineRule="auto"/>
        <w:ind w:left="0"/>
        <w:rPr>
          <w:rFonts w:ascii="Arial" w:hAnsi="Arial" w:cs="Arial"/>
          <w:bCs/>
          <w:sz w:val="24"/>
          <w:szCs w:val="24"/>
        </w:rPr>
      </w:pPr>
      <w:r w:rsidRPr="00FD65CA">
        <w:rPr>
          <w:rFonts w:ascii="Arial" w:hAnsi="Arial" w:cs="Arial"/>
          <w:bCs/>
          <w:sz w:val="24"/>
          <w:szCs w:val="24"/>
        </w:rPr>
        <w:t xml:space="preserve">Le </w:t>
      </w:r>
      <w:r w:rsidRPr="00223D9D">
        <w:rPr>
          <w:rFonts w:ascii="Arial" w:hAnsi="Arial" w:cs="Arial"/>
          <w:bCs/>
          <w:sz w:val="24"/>
          <w:szCs w:val="24"/>
        </w:rPr>
        <w:t>Chargé de Produit</w:t>
      </w:r>
      <w:r w:rsidRPr="00FD65CA">
        <w:rPr>
          <w:rFonts w:ascii="Arial" w:hAnsi="Arial" w:cs="Arial"/>
          <w:bCs/>
          <w:sz w:val="24"/>
          <w:szCs w:val="24"/>
        </w:rPr>
        <w:t>, le Scrum Master et les Développeurs forment une équipe commune. Le Guide Scrum ne singularise pas l'équipe de développement.</w:t>
      </w:r>
    </w:p>
    <w:p w14:paraId="1E2F1275" w14:textId="04F12B31" w:rsidR="003A50A5" w:rsidRPr="00223D9D" w:rsidRDefault="00FD65CA" w:rsidP="00223D9D">
      <w:pPr>
        <w:pStyle w:val="Paragraphedeliste"/>
        <w:spacing w:line="360" w:lineRule="auto"/>
        <w:ind w:left="0"/>
        <w:rPr>
          <w:rFonts w:ascii="Arial" w:hAnsi="Arial" w:cs="Arial"/>
          <w:bCs/>
          <w:sz w:val="24"/>
          <w:szCs w:val="24"/>
        </w:rPr>
      </w:pPr>
      <w:r w:rsidRPr="00FD65CA">
        <w:rPr>
          <w:rFonts w:ascii="Arial" w:hAnsi="Arial" w:cs="Arial"/>
          <w:bCs/>
          <w:sz w:val="24"/>
          <w:szCs w:val="24"/>
        </w:rPr>
        <w:t>Le travail Scrum est basé sur des "sprints" - ce sont des périodes qui durent de 7 à 30 jours, tout dépend de la composition de l'équipe et du projet. Pour chaque sprint, ils forment leur propre objectif, selon lequel ils résument les résultats. Le sprint suivant commence après l'achèvement du précédent, quels que soient ses résultats - à moins, bien sûr, que le sponsor ne décide de terminer le travail sur le produit.</w:t>
      </w:r>
      <w:r w:rsidR="00144D1B" w:rsidRPr="00223D9D">
        <w:rPr>
          <w:rFonts w:ascii="Arial" w:hAnsi="Arial" w:cs="Arial"/>
          <w:bCs/>
          <w:sz w:val="24"/>
          <w:szCs w:val="24"/>
        </w:rPr>
        <w:br/>
      </w:r>
    </w:p>
    <w:sectPr w:rsidR="003A50A5" w:rsidRPr="00223D9D" w:rsidSect="00911577">
      <w:headerReference w:type="default" r:id="rId7"/>
      <w:footerReference w:type="default" r:id="rId8"/>
      <w:pgSz w:w="12240" w:h="15840" w:code="1"/>
      <w:pgMar w:top="1440" w:right="1080" w:bottom="1440" w:left="108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9A52D" w14:textId="77777777" w:rsidR="00B462F2" w:rsidRDefault="00B462F2" w:rsidP="00082B25">
      <w:pPr>
        <w:spacing w:line="240" w:lineRule="auto"/>
      </w:pPr>
      <w:r>
        <w:separator/>
      </w:r>
    </w:p>
  </w:endnote>
  <w:endnote w:type="continuationSeparator" w:id="0">
    <w:p w14:paraId="12369FC3" w14:textId="77777777" w:rsidR="00B462F2" w:rsidRDefault="00B462F2" w:rsidP="00082B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397930"/>
      <w:docPartObj>
        <w:docPartGallery w:val="Page Numbers (Bottom of Page)"/>
        <w:docPartUnique/>
      </w:docPartObj>
    </w:sdtPr>
    <w:sdtContent>
      <w:sdt>
        <w:sdtPr>
          <w:id w:val="123787606"/>
          <w:docPartObj>
            <w:docPartGallery w:val="Page Numbers (Top of Page)"/>
            <w:docPartUnique/>
          </w:docPartObj>
        </w:sdtPr>
        <w:sdtContent>
          <w:p w14:paraId="4048B618" w14:textId="77777777" w:rsidR="00F51FE7" w:rsidRDefault="00F51FE7">
            <w:pPr>
              <w:pStyle w:val="Pieddepage"/>
              <w:jc w:val="right"/>
            </w:pPr>
            <w:r>
              <w:t xml:space="preserve">Page </w:t>
            </w:r>
            <w:r>
              <w:rPr>
                <w:b/>
                <w:sz w:val="24"/>
                <w:szCs w:val="24"/>
              </w:rPr>
              <w:fldChar w:fldCharType="begin"/>
            </w:r>
            <w:r>
              <w:rPr>
                <w:b/>
              </w:rPr>
              <w:instrText>PAGE</w:instrText>
            </w:r>
            <w:r>
              <w:rPr>
                <w:b/>
                <w:sz w:val="24"/>
                <w:szCs w:val="24"/>
              </w:rPr>
              <w:fldChar w:fldCharType="separate"/>
            </w:r>
            <w:r w:rsidR="000C457D">
              <w:rPr>
                <w:b/>
                <w:noProof/>
              </w:rPr>
              <w:t>2</w:t>
            </w:r>
            <w:r>
              <w:rPr>
                <w:b/>
                <w:sz w:val="24"/>
                <w:szCs w:val="24"/>
              </w:rPr>
              <w:fldChar w:fldCharType="end"/>
            </w:r>
            <w:r>
              <w:t xml:space="preserve"> sur </w:t>
            </w:r>
            <w:r>
              <w:rPr>
                <w:b/>
                <w:sz w:val="24"/>
                <w:szCs w:val="24"/>
              </w:rPr>
              <w:fldChar w:fldCharType="begin"/>
            </w:r>
            <w:r>
              <w:rPr>
                <w:b/>
              </w:rPr>
              <w:instrText>NUMPAGES</w:instrText>
            </w:r>
            <w:r>
              <w:rPr>
                <w:b/>
                <w:sz w:val="24"/>
                <w:szCs w:val="24"/>
              </w:rPr>
              <w:fldChar w:fldCharType="separate"/>
            </w:r>
            <w:r w:rsidR="000C457D">
              <w:rPr>
                <w:b/>
                <w:noProof/>
              </w:rPr>
              <w:t>2</w:t>
            </w:r>
            <w:r>
              <w:rPr>
                <w:b/>
                <w:sz w:val="24"/>
                <w:szCs w:val="24"/>
              </w:rPr>
              <w:fldChar w:fldCharType="end"/>
            </w:r>
          </w:p>
        </w:sdtContent>
      </w:sdt>
    </w:sdtContent>
  </w:sdt>
  <w:p w14:paraId="407E889E" w14:textId="77777777" w:rsidR="00F51FE7" w:rsidRDefault="00F51FE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BDFAB" w14:textId="77777777" w:rsidR="00B462F2" w:rsidRDefault="00B462F2" w:rsidP="00082B25">
      <w:pPr>
        <w:spacing w:line="240" w:lineRule="auto"/>
      </w:pPr>
      <w:r>
        <w:separator/>
      </w:r>
    </w:p>
  </w:footnote>
  <w:footnote w:type="continuationSeparator" w:id="0">
    <w:p w14:paraId="647C8715" w14:textId="77777777" w:rsidR="00B462F2" w:rsidRDefault="00B462F2" w:rsidP="00082B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A358C" w14:textId="6D65A44F" w:rsidR="00F51FE7" w:rsidRDefault="00096DDC" w:rsidP="00082B25">
    <w:r>
      <w:t>Nataliya Okhrymovych</w:t>
    </w:r>
    <w:r w:rsidR="00F51FE7">
      <w:tab/>
    </w:r>
    <w:r w:rsidR="00F51FE7">
      <w:tab/>
    </w:r>
    <w:r w:rsidR="00F51FE7">
      <w:tab/>
    </w:r>
    <w:r w:rsidR="00F51FE7">
      <w:tab/>
    </w:r>
    <w:r w:rsidR="00F51FE7">
      <w:tab/>
    </w:r>
    <w:r w:rsidR="00F51FE7">
      <w:tab/>
    </w:r>
    <w:r w:rsidR="00F51FE7">
      <w:tab/>
    </w:r>
    <w:r w:rsidR="00F51FE7">
      <w:tab/>
    </w:r>
    <w:r w:rsidR="00F51FE7">
      <w:tab/>
    </w:r>
    <w:r w:rsidR="00F51FE7">
      <w:tab/>
    </w:r>
    <w:r w:rsidR="00911577">
      <w:t>le</w:t>
    </w:r>
    <w:r w:rsidR="00F51FE7">
      <w:t xml:space="preserve"> 31 mars 2023</w:t>
    </w:r>
  </w:p>
  <w:p w14:paraId="49A52F19" w14:textId="2E1941E8" w:rsidR="00F51FE7" w:rsidRDefault="00096DDC" w:rsidP="00082B25">
    <w:r>
      <w:t>#6201653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72B"/>
    <w:multiLevelType w:val="hybridMultilevel"/>
    <w:tmpl w:val="0E3ED5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5C26D7"/>
    <w:multiLevelType w:val="multilevel"/>
    <w:tmpl w:val="96F8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34232"/>
    <w:multiLevelType w:val="hybridMultilevel"/>
    <w:tmpl w:val="2766C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8D75B0D"/>
    <w:multiLevelType w:val="multilevel"/>
    <w:tmpl w:val="5A361D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363D25"/>
    <w:multiLevelType w:val="hybridMultilevel"/>
    <w:tmpl w:val="F462FEB8"/>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67C53DCA"/>
    <w:multiLevelType w:val="hybridMultilevel"/>
    <w:tmpl w:val="70585F0A"/>
    <w:lvl w:ilvl="0" w:tplc="0C0C000D">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36628767">
    <w:abstractNumId w:val="2"/>
  </w:num>
  <w:num w:numId="2" w16cid:durableId="475923491">
    <w:abstractNumId w:val="0"/>
  </w:num>
  <w:num w:numId="3" w16cid:durableId="1816222261">
    <w:abstractNumId w:val="1"/>
  </w:num>
  <w:num w:numId="4" w16cid:durableId="1146895134">
    <w:abstractNumId w:val="3"/>
  </w:num>
  <w:num w:numId="5" w16cid:durableId="366954836">
    <w:abstractNumId w:val="5"/>
  </w:num>
  <w:num w:numId="6" w16cid:durableId="244415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25"/>
    <w:rsid w:val="00082B25"/>
    <w:rsid w:val="00096DDC"/>
    <w:rsid w:val="000C457D"/>
    <w:rsid w:val="000D3556"/>
    <w:rsid w:val="00126A91"/>
    <w:rsid w:val="00144D1B"/>
    <w:rsid w:val="00191829"/>
    <w:rsid w:val="001F2963"/>
    <w:rsid w:val="00223D9D"/>
    <w:rsid w:val="002724D8"/>
    <w:rsid w:val="00355D06"/>
    <w:rsid w:val="003A2141"/>
    <w:rsid w:val="003A50A5"/>
    <w:rsid w:val="003E206B"/>
    <w:rsid w:val="003F5FE4"/>
    <w:rsid w:val="00537AAB"/>
    <w:rsid w:val="00665CFC"/>
    <w:rsid w:val="00672790"/>
    <w:rsid w:val="00683906"/>
    <w:rsid w:val="006A4014"/>
    <w:rsid w:val="00720E8E"/>
    <w:rsid w:val="00735766"/>
    <w:rsid w:val="00753A96"/>
    <w:rsid w:val="007F1292"/>
    <w:rsid w:val="00826F50"/>
    <w:rsid w:val="00841F10"/>
    <w:rsid w:val="00872C35"/>
    <w:rsid w:val="0089203F"/>
    <w:rsid w:val="00911577"/>
    <w:rsid w:val="00986D54"/>
    <w:rsid w:val="00AE5375"/>
    <w:rsid w:val="00B462F2"/>
    <w:rsid w:val="00C71E3A"/>
    <w:rsid w:val="00D267E2"/>
    <w:rsid w:val="00D36BBE"/>
    <w:rsid w:val="00EA1E2A"/>
    <w:rsid w:val="00EB2248"/>
    <w:rsid w:val="00F51FE7"/>
    <w:rsid w:val="00F83B5B"/>
    <w:rsid w:val="00FD29AD"/>
    <w:rsid w:val="00FD65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8AF55"/>
  <w15:docId w15:val="{FDCB9A8E-FB84-48BD-A211-27902F13B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line="276"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C35"/>
    <w:pPr>
      <w:jc w:val="left"/>
    </w:pPr>
  </w:style>
  <w:style w:type="paragraph" w:styleId="Titre4">
    <w:name w:val="heading 4"/>
    <w:basedOn w:val="Normal"/>
    <w:link w:val="Titre4Car"/>
    <w:uiPriority w:val="9"/>
    <w:qFormat/>
    <w:rsid w:val="00096DDC"/>
    <w:pPr>
      <w:spacing w:before="100" w:beforeAutospacing="1" w:after="100" w:afterAutospacing="1" w:line="240" w:lineRule="auto"/>
      <w:outlineLvl w:val="3"/>
    </w:pPr>
    <w:rPr>
      <w:rFonts w:ascii="Times New Roman" w:eastAsia="Times New Roman" w:hAnsi="Times New Roman" w:cs="Times New Roman"/>
      <w:b/>
      <w:bCs/>
      <w:sz w:val="24"/>
      <w:szCs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82B25"/>
    <w:pPr>
      <w:tabs>
        <w:tab w:val="center" w:pos="4320"/>
        <w:tab w:val="right" w:pos="8640"/>
      </w:tabs>
      <w:spacing w:line="240" w:lineRule="auto"/>
    </w:pPr>
  </w:style>
  <w:style w:type="character" w:customStyle="1" w:styleId="En-tteCar">
    <w:name w:val="En-tête Car"/>
    <w:basedOn w:val="Policepardfaut"/>
    <w:link w:val="En-tte"/>
    <w:uiPriority w:val="99"/>
    <w:rsid w:val="00082B25"/>
  </w:style>
  <w:style w:type="paragraph" w:styleId="Pieddepage">
    <w:name w:val="footer"/>
    <w:basedOn w:val="Normal"/>
    <w:link w:val="PieddepageCar"/>
    <w:uiPriority w:val="99"/>
    <w:unhideWhenUsed/>
    <w:rsid w:val="00082B25"/>
    <w:pPr>
      <w:tabs>
        <w:tab w:val="center" w:pos="4320"/>
        <w:tab w:val="right" w:pos="8640"/>
      </w:tabs>
      <w:spacing w:line="240" w:lineRule="auto"/>
    </w:pPr>
  </w:style>
  <w:style w:type="character" w:customStyle="1" w:styleId="PieddepageCar">
    <w:name w:val="Pied de page Car"/>
    <w:basedOn w:val="Policepardfaut"/>
    <w:link w:val="Pieddepage"/>
    <w:uiPriority w:val="99"/>
    <w:rsid w:val="00082B25"/>
  </w:style>
  <w:style w:type="paragraph" w:styleId="Paragraphedeliste">
    <w:name w:val="List Paragraph"/>
    <w:basedOn w:val="Normal"/>
    <w:uiPriority w:val="34"/>
    <w:qFormat/>
    <w:rsid w:val="00826F50"/>
    <w:pPr>
      <w:ind w:left="720"/>
      <w:contextualSpacing/>
    </w:pPr>
  </w:style>
  <w:style w:type="character" w:customStyle="1" w:styleId="Titre4Car">
    <w:name w:val="Titre 4 Car"/>
    <w:basedOn w:val="Policepardfaut"/>
    <w:link w:val="Titre4"/>
    <w:uiPriority w:val="9"/>
    <w:rsid w:val="00096DDC"/>
    <w:rPr>
      <w:rFonts w:ascii="Times New Roman" w:eastAsia="Times New Roman" w:hAnsi="Times New Roman" w:cs="Times New Roman"/>
      <w:b/>
      <w:bCs/>
      <w:sz w:val="24"/>
      <w:szCs w:val="24"/>
      <w:lang w:eastAsia="fr-CA"/>
    </w:rPr>
  </w:style>
  <w:style w:type="character" w:styleId="lev">
    <w:name w:val="Strong"/>
    <w:basedOn w:val="Policepardfaut"/>
    <w:uiPriority w:val="22"/>
    <w:qFormat/>
    <w:rsid w:val="00096D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193821">
      <w:bodyDiv w:val="1"/>
      <w:marLeft w:val="0"/>
      <w:marRight w:val="0"/>
      <w:marTop w:val="0"/>
      <w:marBottom w:val="0"/>
      <w:divBdr>
        <w:top w:val="none" w:sz="0" w:space="0" w:color="auto"/>
        <w:left w:val="none" w:sz="0" w:space="0" w:color="auto"/>
        <w:bottom w:val="none" w:sz="0" w:space="0" w:color="auto"/>
        <w:right w:val="none" w:sz="0" w:space="0" w:color="auto"/>
      </w:divBdr>
      <w:divsChild>
        <w:div w:id="332225376">
          <w:marLeft w:val="0"/>
          <w:marRight w:val="0"/>
          <w:marTop w:val="0"/>
          <w:marBottom w:val="0"/>
          <w:divBdr>
            <w:top w:val="none" w:sz="0" w:space="0" w:color="auto"/>
            <w:left w:val="none" w:sz="0" w:space="0" w:color="auto"/>
            <w:bottom w:val="none" w:sz="0" w:space="0" w:color="auto"/>
            <w:right w:val="none" w:sz="0" w:space="0" w:color="auto"/>
          </w:divBdr>
        </w:div>
      </w:divsChild>
    </w:div>
    <w:div w:id="171134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521</Words>
  <Characters>2869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Okhrymovych Nataliya</cp:lastModifiedBy>
  <cp:revision>2</cp:revision>
  <dcterms:created xsi:type="dcterms:W3CDTF">2023-04-05T06:05:00Z</dcterms:created>
  <dcterms:modified xsi:type="dcterms:W3CDTF">2023-04-05T06:05:00Z</dcterms:modified>
</cp:coreProperties>
</file>