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 xml:space="preserve">Journal de bord – Sprint </w:t>
      </w:r>
      <w:r w:rsidR="008F40AC">
        <w:rPr>
          <w:b/>
          <w:sz w:val="28"/>
          <w:szCs w:val="28"/>
          <w:u w:val="single"/>
        </w:rPr>
        <w:t>2</w:t>
      </w:r>
    </w:p>
    <w:p w:rsidR="00670C12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br/>
        <w:t>10</w:t>
      </w:r>
      <w:r w:rsidR="00E851D8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="00E851D8">
        <w:rPr>
          <w:sz w:val="28"/>
          <w:szCs w:val="28"/>
        </w:rPr>
        <w:t>:</w:t>
      </w:r>
    </w:p>
    <w:p w:rsidR="00734AD1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Production de documents Product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>.</w:t>
      </w:r>
      <w:r w:rsidR="008F40AC">
        <w:rPr>
          <w:sz w:val="28"/>
          <w:szCs w:val="28"/>
        </w:rPr>
        <w:br/>
        <w:t>Durée: 3 heures</w:t>
      </w:r>
    </w:p>
    <w:p w:rsidR="005F7608" w:rsidRDefault="005F7608" w:rsidP="00670C12">
      <w:pPr>
        <w:rPr>
          <w:sz w:val="28"/>
          <w:szCs w:val="28"/>
        </w:rPr>
      </w:pPr>
    </w:p>
    <w:p w:rsidR="005F7608" w:rsidRDefault="005F7608" w:rsidP="005F7608">
      <w:pPr>
        <w:rPr>
          <w:sz w:val="28"/>
          <w:szCs w:val="28"/>
        </w:rPr>
      </w:pPr>
      <w:r>
        <w:rPr>
          <w:sz w:val="28"/>
          <w:szCs w:val="28"/>
        </w:rPr>
        <w:t>13-04: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>Changements au programme;</w:t>
      </w:r>
    </w:p>
    <w:p w:rsidR="005F7608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-ajout 3 boutons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FD1CCA">
        <w:rPr>
          <w:sz w:val="28"/>
          <w:szCs w:val="28"/>
        </w:rPr>
        <w:t>ajout</w:t>
      </w:r>
      <w:r>
        <w:rPr>
          <w:sz w:val="28"/>
          <w:szCs w:val="28"/>
        </w:rPr>
        <w:t xml:space="preserve"> dialogue sauvegarde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2 heures</w:t>
      </w:r>
    </w:p>
    <w:p w:rsidR="008F40AC" w:rsidRDefault="008F40AC" w:rsidP="00670C12">
      <w:pPr>
        <w:rPr>
          <w:sz w:val="28"/>
          <w:szCs w:val="28"/>
        </w:rPr>
      </w:pP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24-06: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>Mis à jour documentation PO: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Backlog</w:t>
      </w:r>
      <w:proofErr w:type="spellEnd"/>
      <w:r>
        <w:rPr>
          <w:sz w:val="28"/>
          <w:szCs w:val="28"/>
        </w:rPr>
        <w:t xml:space="preserve">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-Capacité02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-Feuille de temps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-Plan de livraison</w:t>
      </w:r>
      <w:r w:rsidR="00CC2CEE">
        <w:rPr>
          <w:sz w:val="28"/>
          <w:szCs w:val="28"/>
        </w:rPr>
        <w:t>02</w:t>
      </w:r>
    </w:p>
    <w:p w:rsidR="00CC2CEE" w:rsidRDefault="00CC2CEE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CC2CEE">
        <w:rPr>
          <w:sz w:val="28"/>
          <w:szCs w:val="28"/>
        </w:rPr>
        <w:t>RapportJiraS2</w:t>
      </w:r>
    </w:p>
    <w:p w:rsidR="00585970" w:rsidRDefault="00585970" w:rsidP="00670C12">
      <w:pPr>
        <w:rPr>
          <w:sz w:val="28"/>
          <w:szCs w:val="28"/>
        </w:rPr>
      </w:pPr>
    </w:p>
    <w:p w:rsidR="00056DE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d'exception inattendue.</w:t>
      </w:r>
    </w:p>
    <w:p w:rsidR="005F7608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1h30</w:t>
      </w:r>
      <w:r>
        <w:rPr>
          <w:sz w:val="28"/>
          <w:szCs w:val="28"/>
        </w:rPr>
        <w:br/>
      </w:r>
    </w:p>
    <w:p w:rsidR="00734AD1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26-04: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Adapter le menu login avec choix de menus.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Ajout mot de passe pour section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du login.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Mis à jour la fonction </w:t>
      </w:r>
      <w:proofErr w:type="spellStart"/>
      <w:r>
        <w:rPr>
          <w:sz w:val="28"/>
          <w:szCs w:val="28"/>
        </w:rPr>
        <w:t>calculateDate</w:t>
      </w:r>
      <w:proofErr w:type="spellEnd"/>
      <w:r>
        <w:rPr>
          <w:sz w:val="28"/>
          <w:szCs w:val="28"/>
        </w:rPr>
        <w:t xml:space="preserve"> pour la langue française.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bug exceptions inattendues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5h30</w:t>
      </w:r>
    </w:p>
    <w:p w:rsidR="00A6674D" w:rsidRDefault="00A6674D" w:rsidP="00670C12">
      <w:pPr>
        <w:rPr>
          <w:sz w:val="28"/>
          <w:szCs w:val="28"/>
        </w:rPr>
      </w:pPr>
    </w:p>
    <w:p w:rsidR="00A6674D" w:rsidRDefault="00A6674D" w:rsidP="00A6674D">
      <w:pPr>
        <w:rPr>
          <w:sz w:val="28"/>
          <w:szCs w:val="28"/>
        </w:rPr>
      </w:pPr>
      <w:r>
        <w:rPr>
          <w:sz w:val="28"/>
          <w:szCs w:val="28"/>
        </w:rPr>
        <w:t>03-05:</w:t>
      </w:r>
    </w:p>
    <w:p w:rsidR="00A6674D" w:rsidRDefault="00A6674D" w:rsidP="00670C12">
      <w:pPr>
        <w:rPr>
          <w:sz w:val="28"/>
          <w:szCs w:val="28"/>
        </w:rPr>
      </w:pPr>
      <w:r>
        <w:rPr>
          <w:sz w:val="28"/>
          <w:szCs w:val="28"/>
        </w:rPr>
        <w:t>Intégré un</w:t>
      </w:r>
      <w:r w:rsidR="00430F05">
        <w:rPr>
          <w:sz w:val="28"/>
          <w:szCs w:val="28"/>
        </w:rPr>
        <w:t>e</w:t>
      </w:r>
      <w:r>
        <w:rPr>
          <w:sz w:val="28"/>
          <w:szCs w:val="28"/>
        </w:rPr>
        <w:t xml:space="preserve"> DB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à notre projet.</w:t>
      </w:r>
    </w:p>
    <w:p w:rsidR="00A6674D" w:rsidRDefault="00A6674D" w:rsidP="00670C12">
      <w:pPr>
        <w:rPr>
          <w:sz w:val="28"/>
          <w:szCs w:val="28"/>
        </w:rPr>
      </w:pPr>
      <w:r>
        <w:rPr>
          <w:sz w:val="28"/>
          <w:szCs w:val="28"/>
        </w:rPr>
        <w:t>Création d'une table Employé et valider son fonctionnement.</w:t>
      </w:r>
      <w:r>
        <w:rPr>
          <w:sz w:val="28"/>
          <w:szCs w:val="28"/>
        </w:rPr>
        <w:br/>
        <w:t>Modification d</w:t>
      </w:r>
      <w:r w:rsidR="00A245C2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InterfaceMenu</w:t>
      </w:r>
      <w:proofErr w:type="spellEnd"/>
      <w:r>
        <w:rPr>
          <w:sz w:val="28"/>
          <w:szCs w:val="28"/>
        </w:rPr>
        <w:t xml:space="preserve"> pour ajouter un bouton d'ajout d'un nouvel Employé.</w:t>
      </w:r>
      <w:r>
        <w:rPr>
          <w:sz w:val="28"/>
          <w:szCs w:val="28"/>
        </w:rPr>
        <w:br/>
        <w:t>Durée: 3h30</w:t>
      </w:r>
    </w:p>
    <w:p w:rsidR="007737D5" w:rsidRDefault="007737D5" w:rsidP="00670C12">
      <w:pPr>
        <w:rPr>
          <w:sz w:val="28"/>
          <w:szCs w:val="28"/>
        </w:rPr>
      </w:pP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12-05:</w:t>
      </w: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Intégrer la DB à toutes les fonctions du menu Employé</w:t>
      </w: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Faire que la feuille de temps soit affichée pour refléter l'ajout des projets à la DB</w:t>
      </w:r>
    </w:p>
    <w:p w:rsidR="007737D5" w:rsidRDefault="007737D5" w:rsidP="00670C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Merger</w:t>
      </w:r>
      <w:proofErr w:type="spellEnd"/>
      <w:r>
        <w:rPr>
          <w:sz w:val="28"/>
          <w:szCs w:val="28"/>
        </w:rPr>
        <w:t xml:space="preserve"> les projets existant dans DB, par l'emploi du Update plutôt que créer une nouvelle entrée.</w:t>
      </w:r>
      <w:r>
        <w:rPr>
          <w:sz w:val="28"/>
          <w:szCs w:val="28"/>
        </w:rPr>
        <w:br/>
        <w:t>Permettre la suppression d'un projet par le bouton supprimer.</w:t>
      </w:r>
    </w:p>
    <w:p w:rsidR="007737D5" w:rsidRDefault="007737D5" w:rsidP="00670C12">
      <w:pPr>
        <w:rPr>
          <w:sz w:val="28"/>
          <w:szCs w:val="28"/>
        </w:rPr>
      </w:pPr>
    </w:p>
    <w:p w:rsidR="007737D5" w:rsidRDefault="007737D5" w:rsidP="00670C12">
      <w:pPr>
        <w:rPr>
          <w:sz w:val="28"/>
          <w:szCs w:val="28"/>
        </w:rPr>
      </w:pP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15-05:</w:t>
      </w: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Ajout du </w:t>
      </w:r>
      <w:proofErr w:type="spellStart"/>
      <w:r>
        <w:rPr>
          <w:sz w:val="28"/>
          <w:szCs w:val="28"/>
        </w:rPr>
        <w:t>DataGrid</w:t>
      </w:r>
      <w:proofErr w:type="spellEnd"/>
      <w:r>
        <w:rPr>
          <w:sz w:val="28"/>
          <w:szCs w:val="28"/>
        </w:rPr>
        <w:t xml:space="preserve"> au menu Employées et Administrateur de toutes feuilles à l'employée sur la DB</w:t>
      </w:r>
    </w:p>
    <w:p w:rsidR="007737D5" w:rsidRDefault="007737D5" w:rsidP="007737D5">
      <w:pPr>
        <w:rPr>
          <w:sz w:val="28"/>
          <w:szCs w:val="28"/>
        </w:rPr>
      </w:pPr>
      <w:r>
        <w:rPr>
          <w:sz w:val="28"/>
          <w:szCs w:val="28"/>
        </w:rPr>
        <w:t>Intégrer la DB à toutes les fonctions du menu Administrateur</w:t>
      </w:r>
    </w:p>
    <w:p w:rsidR="007737D5" w:rsidRDefault="007737D5" w:rsidP="007737D5">
      <w:pPr>
        <w:rPr>
          <w:sz w:val="28"/>
          <w:szCs w:val="28"/>
        </w:rPr>
      </w:pPr>
      <w:r>
        <w:rPr>
          <w:sz w:val="28"/>
          <w:szCs w:val="28"/>
        </w:rPr>
        <w:t xml:space="preserve">Préserver l'utilisation du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par l'ajout d'un bouton Rafraichir pour l'usage du </w:t>
      </w:r>
      <w:proofErr w:type="spellStart"/>
      <w:r>
        <w:rPr>
          <w:sz w:val="28"/>
          <w:szCs w:val="28"/>
        </w:rPr>
        <w:t>DataGrid</w:t>
      </w:r>
      <w:proofErr w:type="spellEnd"/>
    </w:p>
    <w:p w:rsidR="00F3068E" w:rsidRDefault="00F3068E" w:rsidP="007737D5">
      <w:pPr>
        <w:rPr>
          <w:sz w:val="28"/>
          <w:szCs w:val="28"/>
        </w:rPr>
      </w:pPr>
      <w:r>
        <w:rPr>
          <w:sz w:val="28"/>
          <w:szCs w:val="28"/>
        </w:rPr>
        <w:t>Résoudre certaine</w:t>
      </w:r>
      <w:r w:rsidR="0065226C">
        <w:rPr>
          <w:sz w:val="28"/>
          <w:szCs w:val="28"/>
        </w:rPr>
        <w:t>s</w:t>
      </w:r>
      <w:r>
        <w:rPr>
          <w:sz w:val="28"/>
          <w:szCs w:val="28"/>
        </w:rPr>
        <w:t xml:space="preserve"> exception</w:t>
      </w:r>
      <w:r w:rsidR="0065226C">
        <w:rPr>
          <w:sz w:val="28"/>
          <w:szCs w:val="28"/>
        </w:rPr>
        <w:t>s</w:t>
      </w:r>
      <w:r>
        <w:rPr>
          <w:sz w:val="28"/>
          <w:szCs w:val="28"/>
        </w:rPr>
        <w:t xml:space="preserve"> par l'ajout de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-catch</w:t>
      </w:r>
    </w:p>
    <w:p w:rsidR="00DD41E3" w:rsidRDefault="00DD41E3" w:rsidP="007737D5">
      <w:pPr>
        <w:rPr>
          <w:sz w:val="28"/>
          <w:szCs w:val="28"/>
        </w:rPr>
      </w:pPr>
      <w:r>
        <w:rPr>
          <w:sz w:val="28"/>
          <w:szCs w:val="28"/>
        </w:rPr>
        <w:t>Valider le fonctionnement général.</w:t>
      </w:r>
      <w:r w:rsidR="00664CC4">
        <w:rPr>
          <w:sz w:val="28"/>
          <w:szCs w:val="28"/>
        </w:rPr>
        <w:br/>
        <w:t>Intégrer la documentation PO au cahier des charges</w:t>
      </w:r>
    </w:p>
    <w:p w:rsidR="007737D5" w:rsidRPr="00670C12" w:rsidRDefault="007737D5" w:rsidP="00670C12">
      <w:pPr>
        <w:rPr>
          <w:sz w:val="28"/>
          <w:szCs w:val="28"/>
        </w:rPr>
      </w:pPr>
    </w:p>
    <w:sectPr w:rsidR="007737D5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56DE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913E6"/>
    <w:rsid w:val="0029372C"/>
    <w:rsid w:val="002A33BB"/>
    <w:rsid w:val="002A48B9"/>
    <w:rsid w:val="002D3FA3"/>
    <w:rsid w:val="00311EEF"/>
    <w:rsid w:val="00337714"/>
    <w:rsid w:val="003E05BA"/>
    <w:rsid w:val="00417987"/>
    <w:rsid w:val="004206B2"/>
    <w:rsid w:val="00430F05"/>
    <w:rsid w:val="004C4854"/>
    <w:rsid w:val="004C561E"/>
    <w:rsid w:val="004F09D7"/>
    <w:rsid w:val="004F282B"/>
    <w:rsid w:val="004F5FE9"/>
    <w:rsid w:val="00502B00"/>
    <w:rsid w:val="005051CB"/>
    <w:rsid w:val="00520223"/>
    <w:rsid w:val="00540B4C"/>
    <w:rsid w:val="00550AF9"/>
    <w:rsid w:val="005633CB"/>
    <w:rsid w:val="00585970"/>
    <w:rsid w:val="0059651C"/>
    <w:rsid w:val="005B150E"/>
    <w:rsid w:val="005D4D83"/>
    <w:rsid w:val="005E58D3"/>
    <w:rsid w:val="005F7608"/>
    <w:rsid w:val="00600298"/>
    <w:rsid w:val="00617788"/>
    <w:rsid w:val="00641C8E"/>
    <w:rsid w:val="0065226C"/>
    <w:rsid w:val="00664CC4"/>
    <w:rsid w:val="00670C12"/>
    <w:rsid w:val="00697D4D"/>
    <w:rsid w:val="006B008B"/>
    <w:rsid w:val="006E59D7"/>
    <w:rsid w:val="00715883"/>
    <w:rsid w:val="007206FD"/>
    <w:rsid w:val="00734AD1"/>
    <w:rsid w:val="007362CF"/>
    <w:rsid w:val="00737188"/>
    <w:rsid w:val="0075629C"/>
    <w:rsid w:val="007605AB"/>
    <w:rsid w:val="00764AF7"/>
    <w:rsid w:val="007737D5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8F40AC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245C2"/>
    <w:rsid w:val="00A45D91"/>
    <w:rsid w:val="00A63221"/>
    <w:rsid w:val="00A6674D"/>
    <w:rsid w:val="00A864C5"/>
    <w:rsid w:val="00AA6896"/>
    <w:rsid w:val="00AB21FD"/>
    <w:rsid w:val="00AC117D"/>
    <w:rsid w:val="00B13EFE"/>
    <w:rsid w:val="00B25B3E"/>
    <w:rsid w:val="00B35CE3"/>
    <w:rsid w:val="00B3626A"/>
    <w:rsid w:val="00B53ED2"/>
    <w:rsid w:val="00B56EF3"/>
    <w:rsid w:val="00B75491"/>
    <w:rsid w:val="00B82EFC"/>
    <w:rsid w:val="00BA4CB1"/>
    <w:rsid w:val="00BA66E9"/>
    <w:rsid w:val="00BC08E9"/>
    <w:rsid w:val="00BC47A2"/>
    <w:rsid w:val="00C32040"/>
    <w:rsid w:val="00C5052B"/>
    <w:rsid w:val="00C543E5"/>
    <w:rsid w:val="00C62D66"/>
    <w:rsid w:val="00C770A2"/>
    <w:rsid w:val="00CC2A8C"/>
    <w:rsid w:val="00CC2CEE"/>
    <w:rsid w:val="00CC3F9B"/>
    <w:rsid w:val="00CD282C"/>
    <w:rsid w:val="00D02153"/>
    <w:rsid w:val="00D14428"/>
    <w:rsid w:val="00D333F1"/>
    <w:rsid w:val="00DA68C6"/>
    <w:rsid w:val="00DD41E3"/>
    <w:rsid w:val="00DF1EFC"/>
    <w:rsid w:val="00DF20BC"/>
    <w:rsid w:val="00E20430"/>
    <w:rsid w:val="00E44552"/>
    <w:rsid w:val="00E66E5A"/>
    <w:rsid w:val="00E851D8"/>
    <w:rsid w:val="00EF7582"/>
    <w:rsid w:val="00EF7C67"/>
    <w:rsid w:val="00F3068E"/>
    <w:rsid w:val="00F313C4"/>
    <w:rsid w:val="00F32B79"/>
    <w:rsid w:val="00F718D1"/>
    <w:rsid w:val="00F76456"/>
    <w:rsid w:val="00F94B72"/>
    <w:rsid w:val="00FC4BF2"/>
    <w:rsid w:val="00FD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23</cp:revision>
  <dcterms:created xsi:type="dcterms:W3CDTF">2023-03-31T15:21:00Z</dcterms:created>
  <dcterms:modified xsi:type="dcterms:W3CDTF">2023-05-15T13:48:00Z</dcterms:modified>
</cp:coreProperties>
</file>