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6C9E5" w14:textId="77777777" w:rsidR="00D21385" w:rsidRPr="00D21385" w:rsidRDefault="00D21385" w:rsidP="00D21385">
      <w:r w:rsidRPr="00D21385">
        <w:t>To transform an XAML application into a downloadable and installable app from your website, you'll need to follow these steps, generally involving packaging and deployment:</w:t>
      </w:r>
    </w:p>
    <w:p w14:paraId="4BEC37BF" w14:textId="77777777" w:rsidR="00D21385" w:rsidRPr="00D21385" w:rsidRDefault="00D21385" w:rsidP="00D21385"/>
    <w:p w14:paraId="40238742" w14:textId="77777777" w:rsidR="00D21385" w:rsidRPr="00D21385" w:rsidRDefault="00D21385" w:rsidP="00D21385">
      <w:pPr>
        <w:rPr>
          <w:b/>
          <w:bCs/>
        </w:rPr>
      </w:pPr>
      <w:r w:rsidRPr="00D21385">
        <w:rPr>
          <w:b/>
          <w:bCs/>
        </w:rPr>
        <w:t>1. Choose the Application Type:</w:t>
      </w:r>
    </w:p>
    <w:p w14:paraId="2E08C5E5" w14:textId="77777777" w:rsidR="00D21385" w:rsidRPr="00D21385" w:rsidRDefault="00D21385" w:rsidP="00D21385">
      <w:pPr>
        <w:numPr>
          <w:ilvl w:val="0"/>
          <w:numId w:val="1"/>
        </w:numPr>
      </w:pPr>
      <w:hyperlink r:id="rId5" w:history="1">
        <w:r w:rsidRPr="00D21385">
          <w:rPr>
            <w:rStyle w:val="Hyperlink"/>
            <w:b/>
            <w:bCs/>
          </w:rPr>
          <w:t>WPF</w:t>
        </w:r>
      </w:hyperlink>
      <w:r w:rsidRPr="00D21385">
        <w:rPr>
          <w:b/>
          <w:bCs/>
        </w:rPr>
        <w:t xml:space="preserve"> (Windows Presentation Foundation)</w:t>
      </w:r>
      <w:r w:rsidRPr="00D21385">
        <w:t xml:space="preserve"> if you're using XAML for desktop applications.</w:t>
      </w:r>
    </w:p>
    <w:p w14:paraId="219CB0A5" w14:textId="77777777" w:rsidR="00D21385" w:rsidRPr="00D21385" w:rsidRDefault="00D21385" w:rsidP="00D21385">
      <w:pPr>
        <w:numPr>
          <w:ilvl w:val="0"/>
          <w:numId w:val="1"/>
        </w:numPr>
      </w:pPr>
      <w:hyperlink r:id="rId6" w:history="1">
        <w:r w:rsidRPr="00D21385">
          <w:rPr>
            <w:rStyle w:val="Hyperlink"/>
            <w:b/>
            <w:bCs/>
          </w:rPr>
          <w:t>UWP</w:t>
        </w:r>
      </w:hyperlink>
      <w:r w:rsidRPr="00D21385">
        <w:rPr>
          <w:b/>
          <w:bCs/>
        </w:rPr>
        <w:t xml:space="preserve"> (Universal Windows Platform)</w:t>
      </w:r>
      <w:r w:rsidRPr="00D21385">
        <w:t xml:space="preserve"> if you're targeting Windows 10 or later devices.</w:t>
      </w:r>
    </w:p>
    <w:p w14:paraId="1331643D" w14:textId="77777777" w:rsidR="00D21385" w:rsidRPr="00D21385" w:rsidRDefault="00D21385" w:rsidP="00D21385"/>
    <w:p w14:paraId="68DF37C6" w14:textId="77777777" w:rsidR="00D21385" w:rsidRPr="00D21385" w:rsidRDefault="00D21385" w:rsidP="00D21385">
      <w:pPr>
        <w:rPr>
          <w:b/>
          <w:bCs/>
        </w:rPr>
      </w:pPr>
      <w:r w:rsidRPr="00D21385">
        <w:rPr>
          <w:b/>
          <w:bCs/>
        </w:rPr>
        <w:t>For WPF:</w:t>
      </w:r>
    </w:p>
    <w:p w14:paraId="566B88EF" w14:textId="77777777" w:rsidR="00D21385" w:rsidRPr="00D21385" w:rsidRDefault="00D21385" w:rsidP="00D21385">
      <w:pPr>
        <w:rPr>
          <w:b/>
          <w:bCs/>
        </w:rPr>
      </w:pPr>
      <w:r w:rsidRPr="00D21385">
        <w:rPr>
          <w:b/>
          <w:bCs/>
        </w:rPr>
        <w:t>2. Prepare Your WPF Application:</w:t>
      </w:r>
    </w:p>
    <w:p w14:paraId="76712924" w14:textId="77777777" w:rsidR="00D21385" w:rsidRPr="00D21385" w:rsidRDefault="00D21385" w:rsidP="00D21385">
      <w:pPr>
        <w:numPr>
          <w:ilvl w:val="0"/>
          <w:numId w:val="2"/>
        </w:numPr>
      </w:pPr>
      <w:r w:rsidRPr="00D21385">
        <w:t>Ensure your application is fully developed and tested.</w:t>
      </w:r>
    </w:p>
    <w:p w14:paraId="6E442EA1" w14:textId="77777777" w:rsidR="00D21385" w:rsidRPr="00D21385" w:rsidRDefault="00D21385" w:rsidP="00D21385">
      <w:pPr>
        <w:numPr>
          <w:ilvl w:val="0"/>
          <w:numId w:val="2"/>
        </w:numPr>
      </w:pPr>
      <w:r w:rsidRPr="00D21385">
        <w:t>Set up your project to be deployable:</w:t>
      </w:r>
    </w:p>
    <w:p w14:paraId="48BDCDB3" w14:textId="77777777" w:rsidR="00D21385" w:rsidRPr="00D21385" w:rsidRDefault="00D21385" w:rsidP="00D21385">
      <w:pPr>
        <w:numPr>
          <w:ilvl w:val="1"/>
          <w:numId w:val="2"/>
        </w:numPr>
      </w:pPr>
      <w:r w:rsidRPr="00D21385">
        <w:t xml:space="preserve">Right-click on your project in Visual Studio, go to </w:t>
      </w:r>
      <w:r w:rsidRPr="00D21385">
        <w:rPr>
          <w:b/>
          <w:bCs/>
        </w:rPr>
        <w:t>Properties</w:t>
      </w:r>
      <w:r w:rsidRPr="00D21385">
        <w:t>.</w:t>
      </w:r>
    </w:p>
    <w:p w14:paraId="34892591" w14:textId="77777777" w:rsidR="00D21385" w:rsidRPr="00D21385" w:rsidRDefault="00D21385" w:rsidP="00D21385">
      <w:pPr>
        <w:numPr>
          <w:ilvl w:val="1"/>
          <w:numId w:val="2"/>
        </w:numPr>
      </w:pPr>
      <w:r w:rsidRPr="00D21385">
        <w:t xml:space="preserve">Under </w:t>
      </w:r>
      <w:r w:rsidRPr="00D21385">
        <w:rPr>
          <w:b/>
          <w:bCs/>
        </w:rPr>
        <w:t>Application</w:t>
      </w:r>
      <w:r w:rsidRPr="00D21385">
        <w:t xml:space="preserve">, ensure the </w:t>
      </w:r>
      <w:r w:rsidRPr="00D21385">
        <w:rPr>
          <w:b/>
          <w:bCs/>
        </w:rPr>
        <w:t>Output type</w:t>
      </w:r>
      <w:r w:rsidRPr="00D21385">
        <w:t xml:space="preserve"> is set to </w:t>
      </w:r>
      <w:r w:rsidRPr="00D21385">
        <w:rPr>
          <w:b/>
          <w:bCs/>
        </w:rPr>
        <w:t>Windows Application</w:t>
      </w:r>
      <w:r w:rsidRPr="00D21385">
        <w:t>.</w:t>
      </w:r>
    </w:p>
    <w:p w14:paraId="0C7307D7" w14:textId="77777777" w:rsidR="00D21385" w:rsidRPr="00D21385" w:rsidRDefault="00D21385" w:rsidP="00D21385">
      <w:pPr>
        <w:numPr>
          <w:ilvl w:val="1"/>
          <w:numId w:val="2"/>
        </w:numPr>
      </w:pPr>
      <w:r w:rsidRPr="00D21385">
        <w:t xml:space="preserve">In </w:t>
      </w:r>
      <w:r w:rsidRPr="00D21385">
        <w:rPr>
          <w:b/>
          <w:bCs/>
        </w:rPr>
        <w:t>Publish</w:t>
      </w:r>
      <w:r w:rsidRPr="00D21385">
        <w:t xml:space="preserve"> tab, configure publishing options like the publish location.</w:t>
      </w:r>
    </w:p>
    <w:p w14:paraId="3400869E" w14:textId="77777777" w:rsidR="00D21385" w:rsidRPr="00D21385" w:rsidRDefault="00D21385" w:rsidP="00D21385"/>
    <w:p w14:paraId="13392821" w14:textId="77777777" w:rsidR="00D21385" w:rsidRPr="00D21385" w:rsidRDefault="00D21385" w:rsidP="00D21385">
      <w:pPr>
        <w:rPr>
          <w:b/>
          <w:bCs/>
        </w:rPr>
      </w:pPr>
      <w:r w:rsidRPr="00D21385">
        <w:rPr>
          <w:b/>
          <w:bCs/>
        </w:rPr>
        <w:t>3. Publish the WPF Application:</w:t>
      </w:r>
    </w:p>
    <w:p w14:paraId="12C52D78" w14:textId="77777777" w:rsidR="00D21385" w:rsidRPr="00D21385" w:rsidRDefault="00D21385" w:rsidP="00D21385">
      <w:pPr>
        <w:numPr>
          <w:ilvl w:val="0"/>
          <w:numId w:val="3"/>
        </w:numPr>
      </w:pPr>
      <w:r w:rsidRPr="00D21385">
        <w:t>Use the publish wizard in Visual Studio:</w:t>
      </w:r>
    </w:p>
    <w:p w14:paraId="316DFFE7" w14:textId="77777777" w:rsidR="00D21385" w:rsidRPr="00D21385" w:rsidRDefault="00D21385" w:rsidP="00D21385">
      <w:pPr>
        <w:numPr>
          <w:ilvl w:val="1"/>
          <w:numId w:val="3"/>
        </w:numPr>
      </w:pPr>
      <w:r w:rsidRPr="00D21385">
        <w:t xml:space="preserve">Right-click on the project &gt; </w:t>
      </w:r>
      <w:r w:rsidRPr="00D21385">
        <w:rPr>
          <w:b/>
          <w:bCs/>
        </w:rPr>
        <w:t>Publish</w:t>
      </w:r>
      <w:r w:rsidRPr="00D21385">
        <w:t>.</w:t>
      </w:r>
    </w:p>
    <w:p w14:paraId="63FF1A4E" w14:textId="77777777" w:rsidR="00D21385" w:rsidRPr="00D21385" w:rsidRDefault="00D21385" w:rsidP="00D21385">
      <w:pPr>
        <w:numPr>
          <w:ilvl w:val="1"/>
          <w:numId w:val="3"/>
        </w:numPr>
      </w:pPr>
      <w:r w:rsidRPr="00D21385">
        <w:t>Choose a publish method like "Folder", "CD-ROM", or "File Share" for simplicity.</w:t>
      </w:r>
    </w:p>
    <w:p w14:paraId="4CA116ED" w14:textId="77777777" w:rsidR="00D21385" w:rsidRPr="00D21385" w:rsidRDefault="00D21385" w:rsidP="00D21385">
      <w:pPr>
        <w:numPr>
          <w:ilvl w:val="1"/>
          <w:numId w:val="3"/>
        </w:numPr>
      </w:pPr>
      <w:r w:rsidRPr="00D21385">
        <w:t>Configure the settings for deployment, including prerequisites if needed (like .NET Framework).</w:t>
      </w:r>
    </w:p>
    <w:p w14:paraId="5AF94DD9" w14:textId="77777777" w:rsidR="00D21385" w:rsidRPr="00D21385" w:rsidRDefault="00D21385" w:rsidP="00D21385"/>
    <w:p w14:paraId="292C702D" w14:textId="77777777" w:rsidR="00D21385" w:rsidRPr="00D21385" w:rsidRDefault="00D21385" w:rsidP="00D21385">
      <w:pPr>
        <w:rPr>
          <w:b/>
          <w:bCs/>
        </w:rPr>
      </w:pPr>
      <w:r w:rsidRPr="00D21385">
        <w:rPr>
          <w:b/>
          <w:bCs/>
        </w:rPr>
        <w:t>4. Create an Installer:</w:t>
      </w:r>
    </w:p>
    <w:p w14:paraId="28D828DE" w14:textId="77777777" w:rsidR="00D21385" w:rsidRPr="00D21385" w:rsidRDefault="00D21385" w:rsidP="00D21385">
      <w:pPr>
        <w:numPr>
          <w:ilvl w:val="0"/>
          <w:numId w:val="4"/>
        </w:numPr>
      </w:pPr>
      <w:hyperlink r:id="rId7" w:history="1">
        <w:proofErr w:type="spellStart"/>
        <w:r w:rsidRPr="00D21385">
          <w:rPr>
            <w:rStyle w:val="Hyperlink"/>
            <w:b/>
            <w:bCs/>
          </w:rPr>
          <w:t>ClickOnce</w:t>
        </w:r>
        <w:proofErr w:type="spellEnd"/>
      </w:hyperlink>
      <w:r w:rsidRPr="00D21385">
        <w:t xml:space="preserve"> is a straightforward way for WPF apps:</w:t>
      </w:r>
    </w:p>
    <w:p w14:paraId="07A4A12C" w14:textId="77777777" w:rsidR="00D21385" w:rsidRPr="00D21385" w:rsidRDefault="00D21385" w:rsidP="00D21385">
      <w:pPr>
        <w:numPr>
          <w:ilvl w:val="1"/>
          <w:numId w:val="4"/>
        </w:numPr>
      </w:pPr>
      <w:r w:rsidRPr="00D21385">
        <w:t xml:space="preserve">In the publish settings, enable </w:t>
      </w:r>
      <w:proofErr w:type="spellStart"/>
      <w:r w:rsidRPr="00D21385">
        <w:t>ClickOnce</w:t>
      </w:r>
      <w:proofErr w:type="spellEnd"/>
      <w:r w:rsidRPr="00D21385">
        <w:t>:</w:t>
      </w:r>
    </w:p>
    <w:p w14:paraId="51C7C443" w14:textId="77777777" w:rsidR="00D21385" w:rsidRPr="00D21385" w:rsidRDefault="00D21385" w:rsidP="00D21385">
      <w:pPr>
        <w:numPr>
          <w:ilvl w:val="2"/>
          <w:numId w:val="4"/>
        </w:numPr>
      </w:pPr>
      <w:r w:rsidRPr="00D21385">
        <w:lastRenderedPageBreak/>
        <w:t xml:space="preserve">Check </w:t>
      </w:r>
      <w:r w:rsidRPr="00D21385">
        <w:rPr>
          <w:b/>
          <w:bCs/>
        </w:rPr>
        <w:t>The application is available offline as well</w:t>
      </w:r>
      <w:r w:rsidRPr="00D21385">
        <w:t xml:space="preserve"> if you want it to be installable for offline use.</w:t>
      </w:r>
    </w:p>
    <w:p w14:paraId="77C12FC7" w14:textId="77777777" w:rsidR="00D21385" w:rsidRPr="00D21385" w:rsidRDefault="00D21385" w:rsidP="00D21385">
      <w:pPr>
        <w:numPr>
          <w:ilvl w:val="1"/>
          <w:numId w:val="4"/>
        </w:numPr>
      </w:pPr>
      <w:proofErr w:type="spellStart"/>
      <w:r w:rsidRPr="00D21385">
        <w:t>ClickOnce</w:t>
      </w:r>
      <w:proofErr w:type="spellEnd"/>
      <w:r w:rsidRPr="00D21385">
        <w:t xml:space="preserve"> will generate an .application file which users can download to install your app.</w:t>
      </w:r>
    </w:p>
    <w:p w14:paraId="4952E5A5" w14:textId="77777777" w:rsidR="00D21385" w:rsidRPr="00D21385" w:rsidRDefault="00D21385" w:rsidP="00D21385">
      <w:pPr>
        <w:numPr>
          <w:ilvl w:val="0"/>
          <w:numId w:val="4"/>
        </w:numPr>
      </w:pPr>
      <w:r w:rsidRPr="00D21385">
        <w:rPr>
          <w:b/>
          <w:bCs/>
        </w:rPr>
        <w:t>Third-party tools</w:t>
      </w:r>
      <w:r w:rsidRPr="00D21385">
        <w:t xml:space="preserve"> like </w:t>
      </w:r>
      <w:hyperlink r:id="rId8" w:history="1">
        <w:r w:rsidRPr="00D21385">
          <w:rPr>
            <w:rStyle w:val="Hyperlink"/>
          </w:rPr>
          <w:t>Inno Setup</w:t>
        </w:r>
      </w:hyperlink>
      <w:r w:rsidRPr="00D21385">
        <w:t xml:space="preserve"> or </w:t>
      </w:r>
      <w:hyperlink r:id="rId9" w:history="1">
        <w:r w:rsidRPr="00D21385">
          <w:rPr>
            <w:rStyle w:val="Hyperlink"/>
          </w:rPr>
          <w:t>NSIS</w:t>
        </w:r>
      </w:hyperlink>
      <w:r w:rsidRPr="00D21385">
        <w:t xml:space="preserve"> can also be used for creating more customized installers if </w:t>
      </w:r>
      <w:proofErr w:type="spellStart"/>
      <w:r w:rsidRPr="00D21385">
        <w:t>ClickOnce</w:t>
      </w:r>
      <w:proofErr w:type="spellEnd"/>
      <w:r w:rsidRPr="00D21385">
        <w:t xml:space="preserve"> doesn't meet your needs.</w:t>
      </w:r>
    </w:p>
    <w:p w14:paraId="60AE7AE3" w14:textId="77777777" w:rsidR="00D21385" w:rsidRDefault="00D21385"/>
    <w:sectPr w:rsidR="00D2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7BB"/>
    <w:multiLevelType w:val="multilevel"/>
    <w:tmpl w:val="BA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523B"/>
    <w:multiLevelType w:val="multilevel"/>
    <w:tmpl w:val="B45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79E2"/>
    <w:multiLevelType w:val="multilevel"/>
    <w:tmpl w:val="6F2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40203"/>
    <w:multiLevelType w:val="multilevel"/>
    <w:tmpl w:val="BC6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161234">
    <w:abstractNumId w:val="0"/>
  </w:num>
  <w:num w:numId="2" w16cid:durableId="1670675966">
    <w:abstractNumId w:val="2"/>
  </w:num>
  <w:num w:numId="3" w16cid:durableId="707224359">
    <w:abstractNumId w:val="3"/>
  </w:num>
  <w:num w:numId="4" w16cid:durableId="129548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5"/>
    <w:rsid w:val="00837704"/>
    <w:rsid w:val="00D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FE8E"/>
  <w15:chartTrackingRefBased/>
  <w15:docId w15:val="{80D9B35E-907E-4F46-B7C8-E5F3592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3042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7153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661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550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8872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3302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3248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0322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2584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0866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40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17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769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131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7551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920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943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2887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2398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089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3649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65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7149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674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8913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658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889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272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009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693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4354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590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818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304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092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4565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286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2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391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4733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564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20350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5446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i/grok?text=Inno%20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i/grok?text=ClickO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i/grok?text=UW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.com/i/grok?text=W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.com/i/grok?text=N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Dooley</dc:creator>
  <cp:keywords/>
  <dc:description/>
  <cp:lastModifiedBy>Pat Dooley</cp:lastModifiedBy>
  <cp:revision>1</cp:revision>
  <dcterms:created xsi:type="dcterms:W3CDTF">2025-02-12T01:33:00Z</dcterms:created>
  <dcterms:modified xsi:type="dcterms:W3CDTF">2025-02-12T01:35:00Z</dcterms:modified>
</cp:coreProperties>
</file>