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Répertoire de services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 FR</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Information et paramètres sur l’identification des services</w:t>
        <w:br/>
      </w:r>
    </w:p>
    <w:p>
      <w:pPr>
        <w:pStyle w:val="Heading2"/>
      </w:pPr>
      <w:r>
        <w:t>1-1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 1 to March 31) during which service activities took place. For example, records for fiscal year 2023-2024 should include applications received from April 1, 2023, to March 31, 2024.</w:t>
            </w:r>
          </w:p>
        </w:tc>
      </w:tr>
      <w:tr>
        <w:tc>
          <w:tcPr>
            <w:tcW w:type="dxa" w:w="2659"/>
            <w:shd w:fill="c6d9f1"/>
          </w:tcPr>
          <w:p>
            <w:r>
              <w:t>Description FR</w:t>
            </w:r>
          </w:p>
        </w:tc>
        <w:tc>
          <w:tcPr>
            <w:tcW w:type="dxa" w:w="6690"/>
          </w:tcPr>
          <w:p>
            <w:r>
              <w:t>Indique l'exercice financier (1 avril au 31 mars) durant lequel les activités du service ont eu lieu. Par exemple, les données pour l’exercice financier 2023-2024 devrait inclure les demandes de service qui ont été reçues entre le 1 avril 2023 et le 31 mars 2024.</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2022-2023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br/>
            </w:r>
          </w:p>
        </w:tc>
      </w:tr>
      <w:tr>
        <w:tc>
          <w:tcPr>
            <w:tcW w:type="dxa" w:w="2659"/>
            <w:shd w:fill="c6d9f1"/>
          </w:tcPr>
          <w:p>
            <w:r>
              <w:t>Validation FR</w:t>
            </w:r>
          </w:p>
        </w:tc>
        <w:tc>
          <w:tcPr>
            <w:tcW w:type="dxa" w:w="6690"/>
          </w:tcPr>
          <w:p>
            <w:r>
              <w:t>Ce champ ne doit pas être vide.</w:t>
              <w:br/>
              <w:t>Ce champ ne peut pas contenir de virgules.</w:t>
              <w:br/>
            </w:r>
          </w:p>
        </w:tc>
      </w:tr>
      <w:tr>
        <w:tc>
          <w:tcPr>
            <w:tcW w:type="dxa" w:w="2659"/>
            <w:shd w:fill="c6d9f1"/>
          </w:tcPr>
          <w:p>
            <w:r>
              <w:t>Exemple de valeur</w:t>
            </w:r>
          </w:p>
        </w:tc>
        <w:tc>
          <w:tcPr>
            <w:tcW w:type="dxa" w:w="6690"/>
          </w:tcPr>
          <w:p>
            <w:r>
              <w:t>1001</w:t>
            </w:r>
          </w:p>
        </w:tc>
      </w:tr>
    </w:tbl>
    <w:p>
      <w:r>
        <w:br/>
        <w:br/>
      </w:r>
    </w:p>
    <w:p>
      <w:pPr>
        <w:pStyle w:val="Heading2"/>
      </w:pPr>
      <w:r>
        <w:t>1-3 Nom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(English)</w:t>
            </w:r>
          </w:p>
        </w:tc>
      </w:tr>
      <w:tr>
        <w:tc>
          <w:tcPr>
            <w:tcW w:type="dxa" w:w="2659"/>
            <w:shd w:fill="c6d9f1"/>
          </w:tcPr>
          <w:p>
            <w:r>
              <w:t>Nom de la zone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br/>
            </w:r>
          </w:p>
        </w:tc>
      </w:tr>
      <w:tr>
        <w:tc>
          <w:tcPr>
            <w:tcW w:type="dxa" w:w="2659"/>
            <w:shd w:fill="c6d9f1"/>
          </w:tcPr>
          <w:p>
            <w:r>
              <w:t>Validation FR</w:t>
            </w:r>
          </w:p>
        </w:tc>
        <w:tc>
          <w:tcPr>
            <w:tcW w:type="dxa" w:w="6690"/>
          </w:tcPr>
          <w:p>
            <w:r>
              <w:t>Ce champ ne doit pas être vide.</w:t>
              <w:br/>
              <w:t>Ce champ ne peut excéder une longueur maximale de 350 caractères.</w:t>
              <w:br/>
            </w:r>
          </w:p>
        </w:tc>
      </w:tr>
      <w:tr>
        <w:tc>
          <w:tcPr>
            <w:tcW w:type="dxa" w:w="2659"/>
            <w:shd w:fill="c6d9f1"/>
          </w:tcPr>
          <w:p>
            <w:r>
              <w:t>Limite de caractères</w:t>
            </w:r>
          </w:p>
        </w:tc>
        <w:tc>
          <w:tcPr>
            <w:tcW w:type="dxa" w:w="6690"/>
          </w:tcPr>
          <w:p>
            <w:r>
              <w:t>350</w:t>
            </w:r>
          </w:p>
        </w:tc>
      </w:tr>
      <w:tr>
        <w:tc>
          <w:tcPr>
            <w:tcW w:type="dxa" w:w="2659"/>
            <w:shd w:fill="c6d9f1"/>
          </w:tcPr>
          <w:p>
            <w:r>
              <w:t>Exemple de valeur</w:t>
            </w:r>
          </w:p>
        </w:tc>
        <w:tc>
          <w:tcPr>
            <w:tcW w:type="dxa" w:w="6690"/>
          </w:tcPr>
          <w:p>
            <w:r>
              <w:t>Old Age Security (OAS) Benefits</w:t>
            </w:r>
          </w:p>
        </w:tc>
      </w:tr>
    </w:tbl>
    <w:p>
      <w:r>
        <w:br/>
        <w:br/>
      </w:r>
    </w:p>
    <w:p>
      <w:pPr>
        <w:pStyle w:val="Heading2"/>
      </w:pPr>
      <w:r>
        <w:t>1-4 Nom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(French)</w:t>
            </w:r>
          </w:p>
        </w:tc>
      </w:tr>
      <w:tr>
        <w:tc>
          <w:tcPr>
            <w:tcW w:type="dxa" w:w="2659"/>
            <w:shd w:fill="c6d9f1"/>
          </w:tcPr>
          <w:p>
            <w:r>
              <w:t>Nom de la zone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br/>
            </w:r>
          </w:p>
        </w:tc>
      </w:tr>
      <w:tr>
        <w:tc>
          <w:tcPr>
            <w:tcW w:type="dxa" w:w="2659"/>
            <w:shd w:fill="c6d9f1"/>
          </w:tcPr>
          <w:p>
            <w:r>
              <w:t>Validation FR</w:t>
            </w:r>
          </w:p>
        </w:tc>
        <w:tc>
          <w:tcPr>
            <w:tcW w:type="dxa" w:w="6690"/>
          </w:tcPr>
          <w:p>
            <w:r>
              <w:t>Ce champ ne doit pas être vide.</w:t>
              <w:br/>
              <w:t>Ce champ ne peut excéder une longueur maximale de 350 caractères.</w:t>
              <w:br/>
            </w:r>
          </w:p>
        </w:tc>
      </w:tr>
      <w:tr>
        <w:tc>
          <w:tcPr>
            <w:tcW w:type="dxa" w:w="2659"/>
            <w:shd w:fill="c6d9f1"/>
          </w:tcPr>
          <w:p>
            <w:r>
              <w:t>Limite de caractères</w:t>
            </w:r>
          </w:p>
        </w:tc>
        <w:tc>
          <w:tcPr>
            <w:tcW w:type="dxa" w:w="6690"/>
          </w:tcPr>
          <w:p>
            <w:r>
              <w:t>350</w:t>
            </w:r>
          </w:p>
        </w:tc>
      </w:tr>
      <w:tr>
        <w:tc>
          <w:tcPr>
            <w:tcW w:type="dxa" w:w="2659"/>
            <w:shd w:fill="c6d9f1"/>
          </w:tcPr>
          <w:p>
            <w:r>
              <w:t>Exemple de valeur</w:t>
            </w:r>
          </w:p>
        </w:tc>
        <w:tc>
          <w:tcPr>
            <w:tcW w:type="dxa" w:w="6690"/>
          </w:tcPr>
          <w:p>
            <w:r>
              <w:t>Prestations de la Sécurité de la vieillesse</w:t>
            </w:r>
          </w:p>
        </w:tc>
      </w:tr>
    </w:tbl>
    <w:p>
      <w:r>
        <w:br/>
        <w:br/>
      </w:r>
    </w:p>
    <w:p>
      <w:pPr>
        <w:pStyle w:val="Heading2"/>
      </w:pPr>
      <w:r>
        <w:t>1-5 Description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(English)</w:t>
            </w:r>
          </w:p>
        </w:tc>
      </w:tr>
      <w:tr>
        <w:tc>
          <w:tcPr>
            <w:tcW w:type="dxa" w:w="2659"/>
            <w:shd w:fill="c6d9f1"/>
          </w:tcPr>
          <w:p>
            <w:r>
              <w:t>Nom de la zone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br/>
            </w:r>
          </w:p>
        </w:tc>
      </w:tr>
      <w:tr>
        <w:tc>
          <w:tcPr>
            <w:tcW w:type="dxa" w:w="2659"/>
            <w:shd w:fill="c6d9f1"/>
          </w:tcPr>
          <w:p>
            <w:r>
              <w:t>Validation FR</w:t>
            </w:r>
          </w:p>
        </w:tc>
        <w:tc>
          <w:tcPr>
            <w:tcW w:type="dxa" w:w="6690"/>
          </w:tcPr>
          <w:p>
            <w:r>
              <w:t>Ce champ ne doit pas être vide.</w:t>
              <w:br/>
              <w:t>Ce champ ne peut excéder une longueur maximale de 1800 caractères.</w:t>
              <w:br/>
            </w:r>
          </w:p>
        </w:tc>
      </w:tr>
      <w:tr>
        <w:tc>
          <w:tcPr>
            <w:tcW w:type="dxa" w:w="2659"/>
            <w:shd w:fill="c6d9f1"/>
          </w:tcPr>
          <w:p>
            <w:r>
              <w:t>Limite de caractères</w:t>
            </w:r>
          </w:p>
        </w:tc>
        <w:tc>
          <w:tcPr>
            <w:tcW w:type="dxa" w:w="6690"/>
          </w:tcPr>
          <w:p>
            <w:r>
              <w:t>1800</w:t>
            </w:r>
          </w:p>
        </w:tc>
      </w:tr>
      <w:tr>
        <w:tc>
          <w:tcPr>
            <w:tcW w:type="dxa" w:w="2659"/>
            <w:shd w:fill="c6d9f1"/>
          </w:tcPr>
          <w:p>
            <w:r>
              <w:t>Exemple de valeur</w:t>
            </w:r>
          </w:p>
        </w:tc>
        <w:tc>
          <w:tcPr>
            <w:tcW w:type="dxa" w:w="6690"/>
          </w:tcPr>
          <w:p>
            <w:r>
              <w:t>The Old Age Security (OAS) pension is a monthly payment available to most Canadians 65 years of age who meet the Canadian legal status and residence requirements. In addition to the Old Age Security pension, there are three types of Old Age Security benefits:  the Guaranteed Income Supplement, Allowance and Allowance for the Survivor. The OAS provides financial support to millions of seniors, including those that are low-income, each year.</w:t>
              <w:br/>
            </w:r>
          </w:p>
        </w:tc>
      </w:tr>
    </w:tbl>
    <w:p>
      <w:r>
        <w:br/>
        <w:br/>
      </w:r>
    </w:p>
    <w:p>
      <w:pPr>
        <w:pStyle w:val="Heading2"/>
      </w:pPr>
      <w:r>
        <w:t>1-6 Description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(French)</w:t>
            </w:r>
          </w:p>
        </w:tc>
      </w:tr>
      <w:tr>
        <w:tc>
          <w:tcPr>
            <w:tcW w:type="dxa" w:w="2659"/>
            <w:shd w:fill="c6d9f1"/>
          </w:tcPr>
          <w:p>
            <w:r>
              <w:t>Nom de la zone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1800 characters.</w:t>
              <w:br/>
            </w:r>
          </w:p>
        </w:tc>
      </w:tr>
      <w:tr>
        <w:tc>
          <w:tcPr>
            <w:tcW w:type="dxa" w:w="2659"/>
            <w:shd w:fill="c6d9f1"/>
          </w:tcPr>
          <w:p>
            <w:r>
              <w:t>Validation FR</w:t>
            </w:r>
          </w:p>
        </w:tc>
        <w:tc>
          <w:tcPr>
            <w:tcW w:type="dxa" w:w="6690"/>
          </w:tcPr>
          <w:p>
            <w:r>
              <w:t>Ce champ ne doit pas être vide.</w:t>
              <w:br/>
              <w:t>Ce champ ne peut excéder une longueur maximale de 1800 caractères.</w:t>
              <w:br/>
            </w:r>
          </w:p>
        </w:tc>
      </w:tr>
      <w:tr>
        <w:tc>
          <w:tcPr>
            <w:tcW w:type="dxa" w:w="2659"/>
            <w:shd w:fill="c6d9f1"/>
          </w:tcPr>
          <w:p>
            <w:r>
              <w:t>Limite de caractères</w:t>
            </w:r>
          </w:p>
        </w:tc>
        <w:tc>
          <w:tcPr>
            <w:tcW w:type="dxa" w:w="6690"/>
          </w:tcPr>
          <w:p>
            <w:r>
              <w:t>1800</w:t>
            </w:r>
          </w:p>
        </w:tc>
      </w:tr>
      <w:tr>
        <w:tc>
          <w:tcPr>
            <w:tcW w:type="dxa" w:w="2659"/>
            <w:shd w:fill="c6d9f1"/>
          </w:tcPr>
          <w:p>
            <w:r>
              <w:t>Exemple de valeur</w:t>
            </w:r>
          </w:p>
        </w:tc>
        <w:tc>
          <w:tcPr>
            <w:tcW w:type="dxa" w:w="6690"/>
          </w:tcPr>
          <w:p>
            <w:r>
              <w:t>La pension de la Sécurité de la vieillesse (SV) est une prestation mensuelle versée à la plupart des Canadiens âgés de 65 ans et plus qui satisfont aux exigences relatives au statut juridique et à la résidence au Canada. En plus de la pension de la Sécurité de la vieillesse, il existe trois types de prestations de la Sécurité de la vieillesse : le Supplément de revenu garanti, l'Allocation et l'Allocation au survivant. La SV verse chaque année un soutien financier à des millions d'aînés, incluant ceux à faible revenu.</w:t>
              <w:br/>
            </w:r>
          </w:p>
        </w:tc>
      </w:tr>
    </w:tbl>
    <w:p>
      <w:r>
        <w:br/>
        <w:br/>
      </w:r>
    </w:p>
    <w:p>
      <w:pPr>
        <w:pStyle w:val="Heading2"/>
      </w:pPr>
      <w:r>
        <w:t>1-7 Type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Type</w:t>
            </w:r>
          </w:p>
        </w:tc>
      </w:tr>
      <w:tr>
        <w:tc>
          <w:tcPr>
            <w:tcW w:type="dxa" w:w="2659"/>
            <w:shd w:fill="c6d9f1"/>
          </w:tcPr>
          <w:p>
            <w:r>
              <w:t>Nom de la zone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service type as outlined in the Guideline on Service and Digital. Multiple values must be separated by a comma (,).</w:t>
            </w:r>
          </w:p>
        </w:tc>
      </w:tr>
      <w:tr>
        <w:tc>
          <w:tcPr>
            <w:tcW w:type="dxa" w:w="2659"/>
            <w:shd w:fill="c6d9f1"/>
          </w:tcPr>
          <w:p>
            <w:r>
              <w:t>Description FR</w:t>
            </w:r>
          </w:p>
        </w:tc>
        <w:tc>
          <w:tcPr>
            <w:tcW w:type="dxa" w:w="6690"/>
          </w:tcPr>
          <w:p>
            <w:r>
              <w:t>Indique le type de service tel qu'indiqué dans la Ligne directrice sur les services et le numérique.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RES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APIR</w:t>
            </w:r>
          </w:p>
        </w:tc>
        <w:tc>
          <w:tcPr>
            <w:tcW w:type="dxa" w:w="3628"/>
          </w:tcPr>
          <w:p>
            <w:r>
              <w:t>Agreements, Permissions, Inspections, Rulings</w:t>
            </w:r>
          </w:p>
        </w:tc>
        <w:tc>
          <w:tcPr>
            <w:tcW w:type="dxa" w:w="3628"/>
          </w:tcPr>
          <w:p>
            <w:r>
              <w:t>Accords, autorisations, inspections, décisions</w:t>
            </w:r>
          </w:p>
        </w:tc>
      </w:tr>
      <w:tr>
        <w:tc>
          <w:tcPr>
            <w:tcW w:type="dxa" w:w="2092"/>
          </w:tcPr>
          <w:p>
            <w:r>
              <w:t>CER</w:t>
            </w:r>
          </w:p>
        </w:tc>
        <w:tc>
          <w:tcPr>
            <w:tcW w:type="dxa" w:w="3628"/>
          </w:tcPr>
          <w:p>
            <w:r>
              <w:t>Care, Education, Recreation</w:t>
            </w:r>
          </w:p>
        </w:tc>
        <w:tc>
          <w:tcPr>
            <w:tcW w:type="dxa" w:w="3628"/>
          </w:tcPr>
          <w:p>
            <w:r>
              <w:t>Soins, éducation, loisirs</w:t>
            </w:r>
          </w:p>
        </w:tc>
      </w:tr>
      <w:tr>
        <w:tc>
          <w:tcPr>
            <w:tcW w:type="dxa" w:w="2092"/>
          </w:tcPr>
          <w:p>
            <w:r>
              <w:t>GNC</w:t>
            </w:r>
          </w:p>
        </w:tc>
        <w:tc>
          <w:tcPr>
            <w:tcW w:type="dxa" w:w="3628"/>
          </w:tcPr>
          <w:p>
            <w:r>
              <w:t>Grants and Contributions</w:t>
            </w:r>
          </w:p>
        </w:tc>
        <w:tc>
          <w:tcPr>
            <w:tcW w:type="dxa" w:w="3628"/>
          </w:tcPr>
          <w:p>
            <w:r>
              <w:t>Subventions et contributions</w:t>
            </w:r>
          </w:p>
        </w:tc>
      </w:tr>
      <w:tr>
        <w:tc>
          <w:tcPr>
            <w:tcW w:type="dxa" w:w="2092"/>
          </w:tcPr>
          <w:p>
            <w:r>
              <w:t>INFO</w:t>
            </w:r>
          </w:p>
        </w:tc>
        <w:tc>
          <w:tcPr>
            <w:tcW w:type="dxa" w:w="3628"/>
          </w:tcPr>
          <w:p>
            <w:r>
              <w:t>Information</w:t>
            </w:r>
          </w:p>
        </w:tc>
        <w:tc>
          <w:tcPr>
            <w:tcW w:type="dxa" w:w="3628"/>
          </w:tcPr>
          <w:p>
            <w:r>
              <w:t>Informations</w:t>
            </w:r>
          </w:p>
        </w:tc>
      </w:tr>
      <w:tr>
        <w:tc>
          <w:tcPr>
            <w:tcW w:type="dxa" w:w="2092"/>
          </w:tcPr>
          <w:p>
            <w:r>
              <w:t>LRP</w:t>
            </w:r>
          </w:p>
        </w:tc>
        <w:tc>
          <w:tcPr>
            <w:tcW w:type="dxa" w:w="3628"/>
          </w:tcPr>
          <w:p>
            <w:r>
              <w:t>Legislation, Regulation, Policy</w:t>
            </w:r>
          </w:p>
        </w:tc>
        <w:tc>
          <w:tcPr>
            <w:tcW w:type="dxa" w:w="3628"/>
          </w:tcPr>
          <w:p>
            <w:r>
              <w:t>Législation, réglementation, politique</w:t>
            </w:r>
          </w:p>
        </w:tc>
      </w:tr>
      <w:tr>
        <w:tc>
          <w:tcPr>
            <w:tcW w:type="dxa" w:w="2092"/>
          </w:tcPr>
          <w:p>
            <w:r>
              <w:t>PPI</w:t>
            </w:r>
          </w:p>
        </w:tc>
        <w:tc>
          <w:tcPr>
            <w:tcW w:type="dxa" w:w="3628"/>
          </w:tcPr>
          <w:p>
            <w:r>
              <w:t>Penalties, Protection, Intervention</w:t>
            </w:r>
          </w:p>
        </w:tc>
        <w:tc>
          <w:tcPr>
            <w:tcW w:type="dxa" w:w="3628"/>
          </w:tcPr>
          <w:p>
            <w:r>
              <w:t>Pénalités, protection, interventions</w:t>
            </w:r>
          </w:p>
        </w:tc>
      </w:tr>
      <w:tr>
        <w:tc>
          <w:tcPr>
            <w:tcW w:type="dxa" w:w="2092"/>
          </w:tcPr>
          <w:p>
            <w:r>
              <w:t>REG_VOL</w:t>
            </w:r>
          </w:p>
        </w:tc>
        <w:tc>
          <w:tcPr>
            <w:tcW w:type="dxa" w:w="3628"/>
          </w:tcPr>
          <w:p>
            <w:r>
              <w:t>High Volume Regulatory Transactions</w:t>
            </w:r>
          </w:p>
        </w:tc>
        <w:tc>
          <w:tcPr>
            <w:tcW w:type="dxa" w:w="3628"/>
          </w:tcPr>
          <w:p>
            <w:r>
              <w:t>Opérations réglementaires à demande élevée</w:t>
            </w:r>
          </w:p>
        </w:tc>
      </w:tr>
      <w:tr>
        <w:tc>
          <w:tcPr>
            <w:tcW w:type="dxa" w:w="2092"/>
          </w:tcPr>
          <w:p>
            <w:r>
              <w:t>RES</w:t>
            </w:r>
          </w:p>
        </w:tc>
        <w:tc>
          <w:tcPr>
            <w:tcW w:type="dxa" w:w="3628"/>
          </w:tcPr>
          <w:p>
            <w:r>
              <w:t>Resources</w:t>
            </w:r>
          </w:p>
        </w:tc>
        <w:tc>
          <w:tcPr>
            <w:tcW w:type="dxa" w:w="3628"/>
          </w:tcPr>
          <w:p>
            <w:r>
              <w:t>Ressources</w:t>
            </w:r>
          </w:p>
        </w:tc>
      </w:tr>
    </w:tbl>
    <w:p>
      <w:r>
        <w:br/>
        <w:br/>
      </w:r>
    </w:p>
    <w:p>
      <w:pPr>
        <w:pStyle w:val="Heading2"/>
      </w:pPr>
      <w:r>
        <w:t>1-8 Type de bénéficiaire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Recipient Type</w:t>
            </w:r>
          </w:p>
        </w:tc>
      </w:tr>
      <w:tr>
        <w:tc>
          <w:tcPr>
            <w:tcW w:type="dxa" w:w="2659"/>
            <w:shd w:fill="c6d9f1"/>
          </w:tcPr>
          <w:p>
            <w:r>
              <w:t>Nom de la zone FR</w:t>
            </w:r>
          </w:p>
        </w:tc>
        <w:tc>
          <w:tcPr>
            <w:tcW w:type="dxa" w:w="6690"/>
          </w:tcPr>
          <w:p>
            <w:r>
              <w:t>Type de bénéficiaire du service</w:t>
            </w:r>
          </w:p>
        </w:tc>
      </w:tr>
      <w:tr>
        <w:tc>
          <w:tcPr>
            <w:tcW w:type="dxa" w:w="2659"/>
            <w:shd w:fill="c6d9f1"/>
          </w:tcPr>
          <w:p>
            <w:r>
              <w:t>ID</w:t>
            </w:r>
          </w:p>
        </w:tc>
        <w:tc>
          <w:tcPr>
            <w:tcW w:type="dxa" w:w="6690"/>
          </w:tcPr>
          <w:p>
            <w:r>
              <w:t>service_recipient_type</w:t>
            </w:r>
          </w:p>
        </w:tc>
      </w:tr>
      <w:tr>
        <w:tc>
          <w:tcPr>
            <w:tcW w:type="dxa" w:w="2659"/>
            <w:shd w:fill="c6d9f1"/>
          </w:tcPr>
          <w:p>
            <w:r>
              <w:t>Description EN</w:t>
            </w:r>
          </w:p>
        </w:tc>
        <w:tc>
          <w:tcPr>
            <w:tcW w:type="dxa" w:w="6690"/>
          </w:tcPr>
          <w:p>
            <w:r>
              <w:t>Targeted, client-based services: serve specific clients or groups, such as people, businesses, GC employees. Untargeted, Societal-based Service: serve society, not distinct people or groups, such as military, pure science.</w:t>
            </w:r>
          </w:p>
        </w:tc>
      </w:tr>
      <w:tr>
        <w:tc>
          <w:tcPr>
            <w:tcW w:type="dxa" w:w="2659"/>
            <w:shd w:fill="c6d9f1"/>
          </w:tcPr>
          <w:p>
            <w:r>
              <w:t>Description FR</w:t>
            </w:r>
          </w:p>
        </w:tc>
        <w:tc>
          <w:tcPr>
            <w:tcW w:type="dxa" w:w="6690"/>
          </w:tcPr>
          <w:p>
            <w:r>
              <w:t>Services ciblés axés sur les clients : Répondent aux besoins de clients ou de groupes particuliers, par exemple les personnes, les entreprises ou les employés du GC. Services non ciblés axés sur la société : Répondent aux besoins de la société en général et non aux besoins de personnes ou de groupes distincts, par exemple les forces armées ou la science pure.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CLIENT</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CLIENT</w:t>
            </w:r>
          </w:p>
        </w:tc>
        <w:tc>
          <w:tcPr>
            <w:tcW w:type="dxa" w:w="3628"/>
          </w:tcPr>
          <w:p>
            <w:r>
              <w:t>Targeted, Client-based service</w:t>
            </w:r>
          </w:p>
        </w:tc>
        <w:tc>
          <w:tcPr>
            <w:tcW w:type="dxa" w:w="3628"/>
          </w:tcPr>
          <w:p>
            <w:r>
              <w:t>Service ciblé, axé sur les clients</w:t>
            </w:r>
          </w:p>
        </w:tc>
      </w:tr>
      <w:tr>
        <w:tc>
          <w:tcPr>
            <w:tcW w:type="dxa" w:w="2092"/>
          </w:tcPr>
          <w:p>
            <w:r>
              <w:t>SOCIETY</w:t>
            </w:r>
          </w:p>
        </w:tc>
        <w:tc>
          <w:tcPr>
            <w:tcW w:type="dxa" w:w="3628"/>
          </w:tcPr>
          <w:p>
            <w:r>
              <w:t>Untargeted, Societal-based service</w:t>
            </w:r>
          </w:p>
        </w:tc>
        <w:tc>
          <w:tcPr>
            <w:tcW w:type="dxa" w:w="3628"/>
          </w:tcPr>
          <w:p>
            <w:r>
              <w:t>Service non-ciblé, axé sur la société</w:t>
            </w:r>
          </w:p>
        </w:tc>
      </w:tr>
    </w:tbl>
    <w:p>
      <w:r>
        <w:br/>
        <w:br/>
      </w:r>
    </w:p>
    <w:p>
      <w:pPr>
        <w:pStyle w:val="Heading2"/>
      </w:pPr>
      <w:r>
        <w:t>1-9 Étendue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Scope</w:t>
            </w:r>
          </w:p>
        </w:tc>
      </w:tr>
      <w:tr>
        <w:tc>
          <w:tcPr>
            <w:tcW w:type="dxa" w:w="2659"/>
            <w:shd w:fill="c6d9f1"/>
          </w:tcPr>
          <w:p>
            <w:r>
              <w:t>Nom de la zone FR</w:t>
            </w:r>
          </w:p>
        </w:tc>
        <w:tc>
          <w:tcPr>
            <w:tcW w:type="dxa" w:w="6690"/>
          </w:tcPr>
          <w:p>
            <w:r>
              <w:t>Étendue du service</w:t>
            </w:r>
          </w:p>
        </w:tc>
      </w:tr>
      <w:tr>
        <w:tc>
          <w:tcPr>
            <w:tcW w:type="dxa" w:w="2659"/>
            <w:shd w:fill="c6d9f1"/>
          </w:tcPr>
          <w:p>
            <w:r>
              <w:t>ID</w:t>
            </w:r>
          </w:p>
        </w:tc>
        <w:tc>
          <w:tcPr>
            <w:tcW w:type="dxa" w:w="6690"/>
          </w:tcPr>
          <w:p>
            <w:r>
              <w:t>service_scope</w:t>
            </w:r>
          </w:p>
        </w:tc>
      </w:tr>
      <w:tr>
        <w:tc>
          <w:tcPr>
            <w:tcW w:type="dxa" w:w="2659"/>
            <w:shd w:fill="c6d9f1"/>
          </w:tcPr>
          <w:p>
            <w:r>
              <w:t>Description EN</w:t>
            </w:r>
          </w:p>
        </w:tc>
        <w:tc>
          <w:tcPr>
            <w:tcW w:type="dxa" w:w="6690"/>
          </w:tcPr>
          <w:p>
            <w:r>
              <w:t>Indicates whether the service is external or internal to government. Multiple values must be separated by a comma (,).</w:t>
            </w:r>
          </w:p>
        </w:tc>
      </w:tr>
      <w:tr>
        <w:tc>
          <w:tcPr>
            <w:tcW w:type="dxa" w:w="2659"/>
            <w:shd w:fill="c6d9f1"/>
          </w:tcPr>
          <w:p>
            <w:r>
              <w:t>Description FR</w:t>
            </w:r>
          </w:p>
        </w:tc>
        <w:tc>
          <w:tcPr>
            <w:tcW w:type="dxa" w:w="6690"/>
          </w:tcPr>
          <w:p>
            <w:r>
              <w:t>Indique si le service est offert aux clients externes ou internes au gouvernement.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EXTERN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CLUSTER</w:t>
            </w:r>
          </w:p>
        </w:tc>
        <w:tc>
          <w:tcPr>
            <w:tcW w:type="dxa" w:w="3628"/>
          </w:tcPr>
          <w:p>
            <w:r>
              <w:t>Internal Cluster Service</w:t>
            </w:r>
          </w:p>
        </w:tc>
        <w:tc>
          <w:tcPr>
            <w:tcW w:type="dxa" w:w="3628"/>
          </w:tcPr>
          <w:p>
            <w:r>
              <w:t>Service cluster interne</w:t>
            </w:r>
          </w:p>
        </w:tc>
      </w:tr>
      <w:tr>
        <w:tc>
          <w:tcPr>
            <w:tcW w:type="dxa" w:w="2092"/>
          </w:tcPr>
          <w:p>
            <w:r>
              <w:t>ENTERPRISE</w:t>
            </w:r>
          </w:p>
        </w:tc>
        <w:tc>
          <w:tcPr>
            <w:tcW w:type="dxa" w:w="3628"/>
          </w:tcPr>
          <w:p>
            <w:r>
              <w:t>Internal Enterprise Service</w:t>
            </w:r>
          </w:p>
        </w:tc>
        <w:tc>
          <w:tcPr>
            <w:tcW w:type="dxa" w:w="3628"/>
          </w:tcPr>
          <w:p>
            <w:r>
              <w:t>Service interne intégré</w:t>
            </w:r>
          </w:p>
        </w:tc>
      </w:tr>
      <w:tr>
        <w:tc>
          <w:tcPr>
            <w:tcW w:type="dxa" w:w="2092"/>
          </w:tcPr>
          <w:p>
            <w:r>
              <w:t>EXTERN</w:t>
            </w:r>
          </w:p>
        </w:tc>
        <w:tc>
          <w:tcPr>
            <w:tcW w:type="dxa" w:w="3628"/>
          </w:tcPr>
          <w:p>
            <w:r>
              <w:t>External Service</w:t>
            </w:r>
          </w:p>
        </w:tc>
        <w:tc>
          <w:tcPr>
            <w:tcW w:type="dxa" w:w="3628"/>
          </w:tcPr>
          <w:p>
            <w:r>
              <w:t>Service externe</w:t>
            </w:r>
          </w:p>
        </w:tc>
      </w:tr>
      <w:tr>
        <w:tc>
          <w:tcPr>
            <w:tcW w:type="dxa" w:w="2092"/>
          </w:tcPr>
          <w:p>
            <w:r>
              <w:t>INTERN</w:t>
            </w:r>
          </w:p>
        </w:tc>
        <w:tc>
          <w:tcPr>
            <w:tcW w:type="dxa" w:w="3628"/>
          </w:tcPr>
          <w:p>
            <w:r>
              <w:t>Internal Service</w:t>
            </w:r>
          </w:p>
        </w:tc>
        <w:tc>
          <w:tcPr>
            <w:tcW w:type="dxa" w:w="3628"/>
          </w:tcPr>
          <w:p>
            <w:r>
              <w:t>Service interne</w:t>
            </w:r>
          </w:p>
        </w:tc>
      </w:tr>
    </w:tbl>
    <w:p>
      <w:r>
        <w:br/>
        <w:br/>
      </w:r>
    </w:p>
    <w:p>
      <w:pPr>
        <w:pStyle w:val="Heading2"/>
      </w:pPr>
      <w:r>
        <w:t>1-10 Clients/groupes cibles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Client/Target Groups</w:t>
            </w:r>
          </w:p>
        </w:tc>
      </w:tr>
      <w:tr>
        <w:tc>
          <w:tcPr>
            <w:tcW w:type="dxa" w:w="2659"/>
            <w:shd w:fill="c6d9f1"/>
          </w:tcPr>
          <w:p>
            <w:r>
              <w:t>Nom de la zone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Multiple values must be separated by a comma (,).</w:t>
            </w:r>
          </w:p>
        </w:tc>
      </w:tr>
      <w:tr>
        <w:tc>
          <w:tcPr>
            <w:tcW w:type="dxa" w:w="2659"/>
            <w:shd w:fill="c6d9f1"/>
          </w:tcPr>
          <w:p>
            <w:r>
              <w:t>Description FR</w:t>
            </w:r>
          </w:p>
        </w:tc>
        <w:tc>
          <w:tcPr>
            <w:tcW w:type="dxa" w:w="6690"/>
          </w:tcPr>
          <w:p>
            <w:r>
              <w:t>Identifie les clients ou les groupes de services cibles.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PERSON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ECONOM</w:t>
            </w:r>
          </w:p>
        </w:tc>
        <w:tc>
          <w:tcPr>
            <w:tcW w:type="dxa" w:w="3628"/>
          </w:tcPr>
          <w:p>
            <w:r>
              <w:t>Economic Segments (Businesses)</w:t>
            </w:r>
          </w:p>
        </w:tc>
        <w:tc>
          <w:tcPr>
            <w:tcW w:type="dxa" w:w="3628"/>
          </w:tcPr>
          <w:p>
            <w:r>
              <w:t>Segments économiques (entreprises)</w:t>
            </w:r>
          </w:p>
        </w:tc>
      </w:tr>
      <w:tr>
        <w:tc>
          <w:tcPr>
            <w:tcW w:type="dxa" w:w="2092"/>
          </w:tcPr>
          <w:p>
            <w:r>
              <w:t>FOR</w:t>
            </w:r>
          </w:p>
        </w:tc>
        <w:tc>
          <w:tcPr>
            <w:tcW w:type="dxa" w:w="3628"/>
          </w:tcPr>
          <w:p>
            <w:r>
              <w:t>Foreign Entities</w:t>
            </w:r>
          </w:p>
        </w:tc>
        <w:tc>
          <w:tcPr>
            <w:tcW w:type="dxa" w:w="3628"/>
          </w:tcPr>
          <w:p>
            <w:r>
              <w:t>Entités étrangères</w:t>
            </w:r>
          </w:p>
        </w:tc>
      </w:tr>
      <w:tr>
        <w:tc>
          <w:tcPr>
            <w:tcW w:type="dxa" w:w="2092"/>
          </w:tcPr>
          <w:p>
            <w:r>
              <w:t>INTERN_GOV</w:t>
            </w:r>
          </w:p>
        </w:tc>
        <w:tc>
          <w:tcPr>
            <w:tcW w:type="dxa" w:w="3628"/>
          </w:tcPr>
          <w:p>
            <w:r>
              <w:t>Internal to Government</w:t>
            </w:r>
          </w:p>
        </w:tc>
        <w:tc>
          <w:tcPr>
            <w:tcW w:type="dxa" w:w="3628"/>
          </w:tcPr>
          <w:p>
            <w:r>
              <w:t>Interne au gouvernement</w:t>
            </w:r>
          </w:p>
        </w:tc>
      </w:tr>
      <w:tr>
        <w:tc>
          <w:tcPr>
            <w:tcW w:type="dxa" w:w="2092"/>
          </w:tcPr>
          <w:p>
            <w:r>
              <w:t>NGO</w:t>
            </w:r>
          </w:p>
        </w:tc>
        <w:tc>
          <w:tcPr>
            <w:tcW w:type="dxa" w:w="3628"/>
          </w:tcPr>
          <w:p>
            <w:r>
              <w:t>Non Profit Institutions and Organizations</w:t>
            </w:r>
          </w:p>
        </w:tc>
        <w:tc>
          <w:tcPr>
            <w:tcW w:type="dxa" w:w="3628"/>
          </w:tcPr>
          <w:p>
            <w:r>
              <w:t>Institutions et organismes sans but lucratif</w:t>
            </w:r>
          </w:p>
        </w:tc>
      </w:tr>
      <w:tr>
        <w:tc>
          <w:tcPr>
            <w:tcW w:type="dxa" w:w="2092"/>
          </w:tcPr>
          <w:p>
            <w:r>
              <w:t>PERSON</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1-11 Code d'identification du programme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ID Code</w:t>
            </w:r>
          </w:p>
        </w:tc>
      </w:tr>
      <w:tr>
        <w:tc>
          <w:tcPr>
            <w:tcW w:type="dxa" w:w="2659"/>
            <w:shd w:fill="c6d9f1"/>
          </w:tcPr>
          <w:p>
            <w:r>
              <w:t>Nom de la zone FR</w:t>
            </w:r>
          </w:p>
        </w:tc>
        <w:tc>
          <w:tcPr>
            <w:tcW w:type="dxa" w:w="6690"/>
          </w:tcPr>
          <w:p>
            <w:r>
              <w:t>Code d'identification du programme</w:t>
            </w:r>
          </w:p>
        </w:tc>
      </w:tr>
      <w:tr>
        <w:tc>
          <w:tcPr>
            <w:tcW w:type="dxa" w:w="2659"/>
            <w:shd w:fill="c6d9f1"/>
          </w:tcPr>
          <w:p>
            <w:r>
              <w:t>ID</w:t>
            </w:r>
          </w:p>
        </w:tc>
        <w:tc>
          <w:tcPr>
            <w:tcW w:type="dxa" w:w="6690"/>
          </w:tcPr>
          <w:p>
            <w:r>
              <w:t>program_id</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The Program codes in the government-wide Chart of Accounts can be used. Corporate planners in the department/agency who are responsible for the Policy on Results can assist in identifying this, if needed. Multiple values must be separated by a comma (,).</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BGN01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BCZ01</w:t>
            </w:r>
          </w:p>
        </w:tc>
        <w:tc>
          <w:tcPr>
            <w:tcW w:type="dxa" w:w="3628"/>
          </w:tcPr>
          <w:p>
            <w:r>
              <w:t>Data Partnerships and Pan-Canadian Collaboration</w:t>
            </w:r>
          </w:p>
        </w:tc>
        <w:tc>
          <w:tcPr>
            <w:tcW w:type="dxa" w:w="3628"/>
          </w:tcPr>
          <w:p>
            <w:r>
              <w:t>Partenariats de données et Collaboration pancanadienne</w:t>
            </w:r>
          </w:p>
        </w:tc>
      </w:tr>
      <w:tr>
        <w:tc>
          <w:tcPr>
            <w:tcW w:type="dxa" w:w="2092"/>
          </w:tcPr>
          <w:p>
            <w:r>
              <w:t>BCZ02</w:t>
            </w:r>
          </w:p>
        </w:tc>
        <w:tc>
          <w:tcPr>
            <w:tcW w:type="dxa" w:w="3628"/>
          </w:tcPr>
          <w:p>
            <w:r>
              <w:t>Marketing</w:t>
            </w:r>
          </w:p>
        </w:tc>
        <w:tc>
          <w:tcPr>
            <w:tcW w:type="dxa" w:w="3628"/>
          </w:tcPr>
          <w:p>
            <w:r>
              <w:t>Marketing</w:t>
            </w:r>
          </w:p>
        </w:tc>
      </w:tr>
      <w:tr>
        <w:tc>
          <w:tcPr>
            <w:tcW w:type="dxa" w:w="2092"/>
          </w:tcPr>
          <w:p>
            <w:r>
              <w:t>BCZ03</w:t>
            </w:r>
          </w:p>
        </w:tc>
        <w:tc>
          <w:tcPr>
            <w:tcW w:type="dxa" w:w="3628"/>
          </w:tcPr>
          <w:p>
            <w:r>
              <w:t>Investor Services</w:t>
            </w:r>
          </w:p>
        </w:tc>
        <w:tc>
          <w:tcPr>
            <w:tcW w:type="dxa" w:w="3628"/>
          </w:tcPr>
          <w:p>
            <w:r>
              <w:t>Services aux investisseurs</w:t>
            </w:r>
          </w:p>
        </w:tc>
      </w:tr>
      <w:tr>
        <w:tc>
          <w:tcPr>
            <w:tcW w:type="dxa" w:w="2092"/>
          </w:tcPr>
          <w:p>
            <w:r>
              <w:t>BED01</w:t>
            </w:r>
          </w:p>
        </w:tc>
        <w:tc>
          <w:tcPr>
            <w:tcW w:type="dxa" w:w="3628"/>
          </w:tcPr>
          <w:p>
            <w:r>
              <w:t>Inclusive Communities</w:t>
            </w:r>
          </w:p>
        </w:tc>
        <w:tc>
          <w:tcPr>
            <w:tcW w:type="dxa" w:w="3628"/>
          </w:tcPr>
          <w:p>
            <w:r>
              <w:t>Collectivités inclusives</w:t>
            </w:r>
          </w:p>
        </w:tc>
      </w:tr>
      <w:tr>
        <w:tc>
          <w:tcPr>
            <w:tcW w:type="dxa" w:w="2092"/>
          </w:tcPr>
          <w:p>
            <w:r>
              <w:t>BED02</w:t>
            </w:r>
          </w:p>
        </w:tc>
        <w:tc>
          <w:tcPr>
            <w:tcW w:type="dxa" w:w="3628"/>
          </w:tcPr>
          <w:p>
            <w:r>
              <w:t>Diversified Communities</w:t>
            </w:r>
          </w:p>
        </w:tc>
        <w:tc>
          <w:tcPr>
            <w:tcW w:type="dxa" w:w="3628"/>
          </w:tcPr>
          <w:p>
            <w:r>
              <w:t>Collectivités diversifiées</w:t>
            </w:r>
          </w:p>
        </w:tc>
      </w:tr>
      <w:tr>
        <w:tc>
          <w:tcPr>
            <w:tcW w:type="dxa" w:w="2092"/>
          </w:tcPr>
          <w:p>
            <w:r>
              <w:t>BED03</w:t>
            </w:r>
          </w:p>
        </w:tc>
        <w:tc>
          <w:tcPr>
            <w:tcW w:type="dxa" w:w="3628"/>
          </w:tcPr>
          <w:p>
            <w:r>
              <w:t>Research and Development and Commercialization</w:t>
            </w:r>
          </w:p>
        </w:tc>
        <w:tc>
          <w:tcPr>
            <w:tcW w:type="dxa" w:w="3628"/>
          </w:tcPr>
          <w:p>
            <w:r>
              <w:t>Recherche-développement et commercialisation</w:t>
            </w:r>
          </w:p>
        </w:tc>
      </w:tr>
      <w:tr>
        <w:tc>
          <w:tcPr>
            <w:tcW w:type="dxa" w:w="2092"/>
          </w:tcPr>
          <w:p>
            <w:r>
              <w:t>BED04</w:t>
            </w:r>
          </w:p>
        </w:tc>
        <w:tc>
          <w:tcPr>
            <w:tcW w:type="dxa" w:w="3628"/>
          </w:tcPr>
          <w:p>
            <w:r>
              <w:t>Innovation Ecosystem</w:t>
            </w:r>
          </w:p>
        </w:tc>
        <w:tc>
          <w:tcPr>
            <w:tcW w:type="dxa" w:w="3628"/>
          </w:tcPr>
          <w:p>
            <w:r>
              <w:t>Écosystème d'innovation</w:t>
            </w:r>
          </w:p>
        </w:tc>
      </w:tr>
      <w:tr>
        <w:tc>
          <w:tcPr>
            <w:tcW w:type="dxa" w:w="2092"/>
          </w:tcPr>
          <w:p>
            <w:r>
              <w:t>BED05</w:t>
            </w:r>
          </w:p>
        </w:tc>
        <w:tc>
          <w:tcPr>
            <w:tcW w:type="dxa" w:w="3628"/>
          </w:tcPr>
          <w:p>
            <w:r>
              <w:t>Business Growth</w:t>
            </w:r>
          </w:p>
        </w:tc>
        <w:tc>
          <w:tcPr>
            <w:tcW w:type="dxa" w:w="3628"/>
          </w:tcPr>
          <w:p>
            <w:r>
              <w:t>Croissance des entreprises</w:t>
            </w:r>
          </w:p>
        </w:tc>
      </w:tr>
      <w:tr>
        <w:tc>
          <w:tcPr>
            <w:tcW w:type="dxa" w:w="2092"/>
          </w:tcPr>
          <w:p>
            <w:r>
              <w:t>BED06</w:t>
            </w:r>
          </w:p>
        </w:tc>
        <w:tc>
          <w:tcPr>
            <w:tcW w:type="dxa" w:w="3628"/>
          </w:tcPr>
          <w:p>
            <w:r>
              <w:t>Trade and Investment</w:t>
            </w:r>
          </w:p>
        </w:tc>
        <w:tc>
          <w:tcPr>
            <w:tcW w:type="dxa" w:w="3628"/>
          </w:tcPr>
          <w:p>
            <w:r>
              <w:t>Commerce et investissement</w:t>
            </w:r>
          </w:p>
        </w:tc>
      </w:tr>
      <w:tr>
        <w:tc>
          <w:tcPr>
            <w:tcW w:type="dxa" w:w="2092"/>
          </w:tcPr>
          <w:p>
            <w:r>
              <w:t>BED07</w:t>
            </w:r>
          </w:p>
        </w:tc>
        <w:tc>
          <w:tcPr>
            <w:tcW w:type="dxa" w:w="3628"/>
          </w:tcPr>
          <w:p>
            <w:r>
              <w:t>Policy Research and Engagement</w:t>
            </w:r>
          </w:p>
        </w:tc>
        <w:tc>
          <w:tcPr>
            <w:tcW w:type="dxa" w:w="3628"/>
          </w:tcPr>
          <w:p>
            <w:r>
              <w:t>Recherche stratégique et mobilisation</w:t>
            </w:r>
          </w:p>
        </w:tc>
      </w:tr>
      <w:tr>
        <w:tc>
          <w:tcPr>
            <w:tcW w:type="dxa" w:w="2092"/>
          </w:tcPr>
          <w:p>
            <w:r>
              <w:t>BEE01</w:t>
            </w:r>
          </w:p>
        </w:tc>
        <w:tc>
          <w:tcPr>
            <w:tcW w:type="dxa" w:w="3628"/>
          </w:tcPr>
          <w:p>
            <w:r>
              <w:t>Registry Services</w:t>
            </w:r>
          </w:p>
        </w:tc>
        <w:tc>
          <w:tcPr>
            <w:tcW w:type="dxa" w:w="3628"/>
          </w:tcPr>
          <w:p>
            <w:r>
              <w:t>Service de greffe</w:t>
            </w:r>
          </w:p>
        </w:tc>
      </w:tr>
      <w:tr>
        <w:tc>
          <w:tcPr>
            <w:tcW w:type="dxa" w:w="2092"/>
          </w:tcPr>
          <w:p>
            <w:r>
              <w:t>BEE02</w:t>
            </w:r>
          </w:p>
        </w:tc>
        <w:tc>
          <w:tcPr>
            <w:tcW w:type="dxa" w:w="3628"/>
          </w:tcPr>
          <w:p>
            <w:r>
              <w:t>Legal Services</w:t>
            </w:r>
          </w:p>
        </w:tc>
        <w:tc>
          <w:tcPr>
            <w:tcW w:type="dxa" w:w="3628"/>
          </w:tcPr>
          <w:p>
            <w:r>
              <w:t>Services juridiques</w:t>
            </w:r>
          </w:p>
        </w:tc>
      </w:tr>
      <w:tr>
        <w:tc>
          <w:tcPr>
            <w:tcW w:type="dxa" w:w="2092"/>
          </w:tcPr>
          <w:p>
            <w:r>
              <w:t>BEE03</w:t>
            </w:r>
          </w:p>
        </w:tc>
        <w:tc>
          <w:tcPr>
            <w:tcW w:type="dxa" w:w="3628"/>
          </w:tcPr>
          <w:p>
            <w:r>
              <w:t>Mandate and Members Services</w:t>
            </w:r>
          </w:p>
        </w:tc>
        <w:tc>
          <w:tcPr>
            <w:tcW w:type="dxa" w:w="3628"/>
          </w:tcPr>
          <w:p>
            <w:r>
              <w:t>Services liés aux mandats et aux membres</w:t>
            </w:r>
          </w:p>
        </w:tc>
      </w:tr>
      <w:tr>
        <w:tc>
          <w:tcPr>
            <w:tcW w:type="dxa" w:w="2092"/>
          </w:tcPr>
          <w:p>
            <w:r>
              <w:t>BEG01</w:t>
            </w:r>
          </w:p>
        </w:tc>
        <w:tc>
          <w:tcPr>
            <w:tcW w:type="dxa" w:w="3628"/>
          </w:tcPr>
          <w:p>
            <w:r>
              <w:t>Judicial Services</w:t>
            </w:r>
          </w:p>
        </w:tc>
        <w:tc>
          <w:tcPr>
            <w:tcW w:type="dxa" w:w="3628"/>
          </w:tcPr>
          <w:p>
            <w:r>
              <w:t>Services judiciaires</w:t>
            </w:r>
          </w:p>
        </w:tc>
      </w:tr>
      <w:tr>
        <w:tc>
          <w:tcPr>
            <w:tcW w:type="dxa" w:w="2092"/>
          </w:tcPr>
          <w:p>
            <w:r>
              <w:t>BEG02</w:t>
            </w:r>
          </w:p>
        </w:tc>
        <w:tc>
          <w:tcPr>
            <w:tcW w:type="dxa" w:w="3628"/>
          </w:tcPr>
          <w:p>
            <w:r>
              <w:t>Registry Services</w:t>
            </w:r>
          </w:p>
        </w:tc>
        <w:tc>
          <w:tcPr>
            <w:tcW w:type="dxa" w:w="3628"/>
          </w:tcPr>
          <w:p>
            <w:r>
              <w:t>Services de greffe</w:t>
            </w:r>
          </w:p>
        </w:tc>
      </w:tr>
      <w:tr>
        <w:tc>
          <w:tcPr>
            <w:tcW w:type="dxa" w:w="2092"/>
          </w:tcPr>
          <w:p>
            <w:r>
              <w:t>BEG03</w:t>
            </w:r>
          </w:p>
        </w:tc>
        <w:tc>
          <w:tcPr>
            <w:tcW w:type="dxa" w:w="3628"/>
          </w:tcPr>
          <w:p>
            <w:r>
              <w:t>E-Courts</w:t>
            </w:r>
          </w:p>
        </w:tc>
        <w:tc>
          <w:tcPr>
            <w:tcW w:type="dxa" w:w="3628"/>
          </w:tcPr>
          <w:p>
            <w:r>
              <w:t>Tribunaux électroniques</w:t>
            </w:r>
          </w:p>
        </w:tc>
      </w:tr>
      <w:tr>
        <w:tc>
          <w:tcPr>
            <w:tcW w:type="dxa" w:w="2092"/>
          </w:tcPr>
          <w:p>
            <w:r>
              <w:t>BEG04</w:t>
            </w:r>
          </w:p>
        </w:tc>
        <w:tc>
          <w:tcPr>
            <w:tcW w:type="dxa" w:w="3628"/>
          </w:tcPr>
          <w:p>
            <w:r>
              <w:t>Security</w:t>
            </w:r>
          </w:p>
        </w:tc>
        <w:tc>
          <w:tcPr>
            <w:tcW w:type="dxa" w:w="3628"/>
          </w:tcPr>
          <w:p>
            <w:r>
              <w:t>Sécurité</w:t>
            </w:r>
          </w:p>
        </w:tc>
      </w:tr>
      <w:tr>
        <w:tc>
          <w:tcPr>
            <w:tcW w:type="dxa" w:w="2092"/>
          </w:tcPr>
          <w:p>
            <w:r>
              <w:t>BEZ01</w:t>
            </w:r>
          </w:p>
        </w:tc>
        <w:tc>
          <w:tcPr>
            <w:tcW w:type="dxa" w:w="3628"/>
          </w:tcPr>
          <w:p>
            <w:r>
              <w:t>Copyright Tariff Setting and Issuance of Licences</w:t>
            </w:r>
          </w:p>
        </w:tc>
        <w:tc>
          <w:tcPr>
            <w:tcW w:type="dxa" w:w="3628"/>
          </w:tcPr>
          <w:p>
            <w:r>
              <w:t>Établissement de tarifs et délivrance de licences pour l'utilisation des droits d'auteur</w:t>
            </w:r>
          </w:p>
        </w:tc>
      </w:tr>
      <w:tr>
        <w:tc>
          <w:tcPr>
            <w:tcW w:type="dxa" w:w="2092"/>
          </w:tcPr>
          <w:p>
            <w:r>
              <w:t>BFO01</w:t>
            </w:r>
          </w:p>
        </w:tc>
        <w:tc>
          <w:tcPr>
            <w:tcW w:type="dxa" w:w="3628"/>
          </w:tcPr>
          <w:p>
            <w:r>
              <w:t>Maintenance of infrastructure and security</w:t>
            </w:r>
          </w:p>
        </w:tc>
        <w:tc>
          <w:tcPr>
            <w:tcW w:type="dxa" w:w="3628"/>
          </w:tcPr>
          <w:p>
            <w:r>
              <w:t>Entretien des infrastructures et sécurité</w:t>
            </w:r>
          </w:p>
        </w:tc>
      </w:tr>
      <w:tr>
        <w:tc>
          <w:tcPr>
            <w:tcW w:type="dxa" w:w="2092"/>
          </w:tcPr>
          <w:p>
            <w:r>
              <w:t>BFY01</w:t>
            </w:r>
          </w:p>
        </w:tc>
        <w:tc>
          <w:tcPr>
            <w:tcW w:type="dxa" w:w="3628"/>
          </w:tcPr>
          <w:p>
            <w:r>
              <w:t>Educational, cultural and heritage activities</w:t>
            </w:r>
          </w:p>
        </w:tc>
        <w:tc>
          <w:tcPr>
            <w:tcW w:type="dxa" w:w="3628"/>
          </w:tcPr>
          <w:p>
            <w:r>
              <w:t>Activités pédagogiques, culturelles et patrimoniales</w:t>
            </w:r>
          </w:p>
        </w:tc>
      </w:tr>
      <w:tr>
        <w:tc>
          <w:tcPr>
            <w:tcW w:type="dxa" w:w="2092"/>
          </w:tcPr>
          <w:p>
            <w:r>
              <w:t>BFZ01</w:t>
            </w:r>
          </w:p>
        </w:tc>
        <w:tc>
          <w:tcPr>
            <w:tcW w:type="dxa" w:w="3628"/>
          </w:tcPr>
          <w:p>
            <w:r>
              <w:t>Occupational health and safety information and services</w:t>
            </w:r>
          </w:p>
        </w:tc>
        <w:tc>
          <w:tcPr>
            <w:tcW w:type="dxa" w:w="3628"/>
          </w:tcPr>
          <w:p>
            <w:r>
              <w:t>Services et renseignements sur la santé et la sécurité au travail</w:t>
            </w:r>
          </w:p>
        </w:tc>
      </w:tr>
      <w:tr>
        <w:tc>
          <w:tcPr>
            <w:tcW w:type="dxa" w:w="2092"/>
          </w:tcPr>
          <w:p>
            <w:r>
              <w:t>BGB01</w:t>
            </w:r>
          </w:p>
        </w:tc>
        <w:tc>
          <w:tcPr>
            <w:tcW w:type="dxa" w:w="3628"/>
          </w:tcPr>
          <w:p>
            <w:r>
              <w:t>Grain Quality</w:t>
            </w:r>
          </w:p>
        </w:tc>
        <w:tc>
          <w:tcPr>
            <w:tcW w:type="dxa" w:w="3628"/>
          </w:tcPr>
          <w:p>
            <w:r>
              <w:t>Qualité des grains</w:t>
            </w:r>
          </w:p>
        </w:tc>
      </w:tr>
      <w:tr>
        <w:tc>
          <w:tcPr>
            <w:tcW w:type="dxa" w:w="2092"/>
          </w:tcPr>
          <w:p>
            <w:r>
              <w:t>BGB02</w:t>
            </w:r>
          </w:p>
        </w:tc>
        <w:tc>
          <w:tcPr>
            <w:tcW w:type="dxa" w:w="3628"/>
          </w:tcPr>
          <w:p>
            <w:r>
              <w:t>Grain Research</w:t>
            </w:r>
          </w:p>
        </w:tc>
        <w:tc>
          <w:tcPr>
            <w:tcW w:type="dxa" w:w="3628"/>
          </w:tcPr>
          <w:p>
            <w:r>
              <w:t>Recherches sur les grains</w:t>
            </w:r>
          </w:p>
        </w:tc>
      </w:tr>
      <w:tr>
        <w:tc>
          <w:tcPr>
            <w:tcW w:type="dxa" w:w="2092"/>
          </w:tcPr>
          <w:p>
            <w:r>
              <w:t>BGB03</w:t>
            </w:r>
          </w:p>
        </w:tc>
        <w:tc>
          <w:tcPr>
            <w:tcW w:type="dxa" w:w="3628"/>
          </w:tcPr>
          <w:p>
            <w:r>
              <w:t>Safeguards for Grain Farmers</w:t>
            </w:r>
          </w:p>
        </w:tc>
        <w:tc>
          <w:tcPr>
            <w:tcW w:type="dxa" w:w="3628"/>
          </w:tcPr>
          <w:p>
            <w:r>
              <w:t>Mesures de protection des producteurs de grain</w:t>
            </w:r>
          </w:p>
        </w:tc>
      </w:tr>
      <w:tr>
        <w:tc>
          <w:tcPr>
            <w:tcW w:type="dxa" w:w="2092"/>
          </w:tcPr>
          <w:p>
            <w:r>
              <w:t>BGC01</w:t>
            </w:r>
          </w:p>
        </w:tc>
        <w:tc>
          <w:tcPr>
            <w:tcW w:type="dxa" w:w="3628"/>
          </w:tcPr>
          <w:p>
            <w:r>
              <w:t>Refugee Protection Decisions</w:t>
            </w:r>
          </w:p>
        </w:tc>
        <w:tc>
          <w:tcPr>
            <w:tcW w:type="dxa" w:w="3628"/>
          </w:tcPr>
          <w:p>
            <w:r>
              <w:t>Décisions relatives à la protection des réfugiés</w:t>
            </w:r>
          </w:p>
        </w:tc>
      </w:tr>
      <w:tr>
        <w:tc>
          <w:tcPr>
            <w:tcW w:type="dxa" w:w="2092"/>
          </w:tcPr>
          <w:p>
            <w:r>
              <w:t>BGC02</w:t>
            </w:r>
          </w:p>
        </w:tc>
        <w:tc>
          <w:tcPr>
            <w:tcW w:type="dxa" w:w="3628"/>
          </w:tcPr>
          <w:p>
            <w:r>
              <w:t>Refugee Appeal Decisions</w:t>
            </w:r>
          </w:p>
        </w:tc>
        <w:tc>
          <w:tcPr>
            <w:tcW w:type="dxa" w:w="3628"/>
          </w:tcPr>
          <w:p>
            <w:r>
              <w:t>Décisions relatives aux appels des réfugiés</w:t>
            </w:r>
          </w:p>
        </w:tc>
      </w:tr>
      <w:tr>
        <w:tc>
          <w:tcPr>
            <w:tcW w:type="dxa" w:w="2092"/>
          </w:tcPr>
          <w:p>
            <w:r>
              <w:t>BGC03</w:t>
            </w:r>
          </w:p>
        </w:tc>
        <w:tc>
          <w:tcPr>
            <w:tcW w:type="dxa" w:w="3628"/>
          </w:tcPr>
          <w:p>
            <w:r>
              <w:t>Admissibility and Detention Decisions</w:t>
            </w:r>
          </w:p>
        </w:tc>
        <w:tc>
          <w:tcPr>
            <w:tcW w:type="dxa" w:w="3628"/>
          </w:tcPr>
          <w:p>
            <w:r>
              <w:t>Décisions relatives aux enquêtes et à la détention</w:t>
            </w:r>
          </w:p>
        </w:tc>
      </w:tr>
      <w:tr>
        <w:tc>
          <w:tcPr>
            <w:tcW w:type="dxa" w:w="2092"/>
          </w:tcPr>
          <w:p>
            <w:r>
              <w:t>BGC04</w:t>
            </w:r>
          </w:p>
        </w:tc>
        <w:tc>
          <w:tcPr>
            <w:tcW w:type="dxa" w:w="3628"/>
          </w:tcPr>
          <w:p>
            <w:r>
              <w:t>Immigration Appeal Decisions</w:t>
            </w:r>
          </w:p>
        </w:tc>
        <w:tc>
          <w:tcPr>
            <w:tcW w:type="dxa" w:w="3628"/>
          </w:tcPr>
          <w:p>
            <w:r>
              <w:t>Décisions relatives aux appels en matière d'immigration</w:t>
            </w:r>
          </w:p>
        </w:tc>
      </w:tr>
      <w:tr>
        <w:tc>
          <w:tcPr>
            <w:tcW w:type="dxa" w:w="2092"/>
          </w:tcPr>
          <w:p>
            <w:r>
              <w:t>BGD01</w:t>
            </w:r>
          </w:p>
        </w:tc>
        <w:tc>
          <w:tcPr>
            <w:tcW w:type="dxa" w:w="3628"/>
          </w:tcPr>
          <w:p>
            <w:r>
              <w:t>Visitors</w:t>
            </w:r>
          </w:p>
        </w:tc>
        <w:tc>
          <w:tcPr>
            <w:tcW w:type="dxa" w:w="3628"/>
          </w:tcPr>
          <w:p>
            <w:r>
              <w:t>Visiteurs</w:t>
            </w:r>
          </w:p>
        </w:tc>
      </w:tr>
      <w:tr>
        <w:tc>
          <w:tcPr>
            <w:tcW w:type="dxa" w:w="2092"/>
          </w:tcPr>
          <w:p>
            <w:r>
              <w:t>BGD02</w:t>
            </w:r>
          </w:p>
        </w:tc>
        <w:tc>
          <w:tcPr>
            <w:tcW w:type="dxa" w:w="3628"/>
          </w:tcPr>
          <w:p>
            <w:r>
              <w:t>International Students</w:t>
            </w:r>
          </w:p>
        </w:tc>
        <w:tc>
          <w:tcPr>
            <w:tcW w:type="dxa" w:w="3628"/>
          </w:tcPr>
          <w:p>
            <w:r>
              <w:t>Étudiants étrangers</w:t>
            </w:r>
          </w:p>
        </w:tc>
      </w:tr>
      <w:tr>
        <w:tc>
          <w:tcPr>
            <w:tcW w:type="dxa" w:w="2092"/>
          </w:tcPr>
          <w:p>
            <w:r>
              <w:t>BGD03</w:t>
            </w:r>
          </w:p>
        </w:tc>
        <w:tc>
          <w:tcPr>
            <w:tcW w:type="dxa" w:w="3628"/>
          </w:tcPr>
          <w:p>
            <w:r>
              <w:t>Temporary Workers</w:t>
            </w:r>
          </w:p>
        </w:tc>
        <w:tc>
          <w:tcPr>
            <w:tcW w:type="dxa" w:w="3628"/>
          </w:tcPr>
          <w:p>
            <w:r>
              <w:t>Travailleurs temporaires</w:t>
            </w:r>
          </w:p>
        </w:tc>
      </w:tr>
      <w:tr>
        <w:tc>
          <w:tcPr>
            <w:tcW w:type="dxa" w:w="2092"/>
          </w:tcPr>
          <w:p>
            <w:r>
              <w:t>BGE01</w:t>
            </w:r>
          </w:p>
        </w:tc>
        <w:tc>
          <w:tcPr>
            <w:tcW w:type="dxa" w:w="3628"/>
          </w:tcPr>
          <w:p>
            <w:r>
              <w:t>Federal Economic Immigration</w:t>
            </w:r>
          </w:p>
        </w:tc>
        <w:tc>
          <w:tcPr>
            <w:tcW w:type="dxa" w:w="3628"/>
          </w:tcPr>
          <w:p>
            <w:r>
              <w:t>Immigration économique fédérale</w:t>
            </w:r>
          </w:p>
        </w:tc>
      </w:tr>
      <w:tr>
        <w:tc>
          <w:tcPr>
            <w:tcW w:type="dxa" w:w="2092"/>
          </w:tcPr>
          <w:p>
            <w:r>
              <w:t>BGE02</w:t>
            </w:r>
          </w:p>
        </w:tc>
        <w:tc>
          <w:tcPr>
            <w:tcW w:type="dxa" w:w="3628"/>
          </w:tcPr>
          <w:p>
            <w:r>
              <w:t>Regional Economic Immigration</w:t>
            </w:r>
          </w:p>
        </w:tc>
        <w:tc>
          <w:tcPr>
            <w:tcW w:type="dxa" w:w="3628"/>
          </w:tcPr>
          <w:p>
            <w:r>
              <w:t>Immigration économique régionale</w:t>
            </w:r>
          </w:p>
        </w:tc>
      </w:tr>
      <w:tr>
        <w:tc>
          <w:tcPr>
            <w:tcW w:type="dxa" w:w="2092"/>
          </w:tcPr>
          <w:p>
            <w:r>
              <w:t>BGE03</w:t>
            </w:r>
          </w:p>
        </w:tc>
        <w:tc>
          <w:tcPr>
            <w:tcW w:type="dxa" w:w="3628"/>
          </w:tcPr>
          <w:p>
            <w:r>
              <w:t>Family Reunification</w:t>
            </w:r>
          </w:p>
        </w:tc>
        <w:tc>
          <w:tcPr>
            <w:tcW w:type="dxa" w:w="3628"/>
          </w:tcPr>
          <w:p>
            <w:r>
              <w:t>Regroupement familial</w:t>
            </w:r>
          </w:p>
        </w:tc>
      </w:tr>
      <w:tr>
        <w:tc>
          <w:tcPr>
            <w:tcW w:type="dxa" w:w="2092"/>
          </w:tcPr>
          <w:p>
            <w:r>
              <w:t>BGE04</w:t>
            </w:r>
          </w:p>
        </w:tc>
        <w:tc>
          <w:tcPr>
            <w:tcW w:type="dxa" w:w="3628"/>
          </w:tcPr>
          <w:p>
            <w:r>
              <w:t>Humanitarian/Compassionate and Discretionary Immigration</w:t>
            </w:r>
          </w:p>
        </w:tc>
        <w:tc>
          <w:tcPr>
            <w:tcW w:type="dxa" w:w="3628"/>
          </w:tcPr>
          <w:p>
            <w:r>
              <w:t>Immigration pour considérations d'ordre humanitaire et discrétionnaire</w:t>
            </w:r>
          </w:p>
        </w:tc>
      </w:tr>
      <w:tr>
        <w:tc>
          <w:tcPr>
            <w:tcW w:type="dxa" w:w="2092"/>
          </w:tcPr>
          <w:p>
            <w:r>
              <w:t>BGE05</w:t>
            </w:r>
          </w:p>
        </w:tc>
        <w:tc>
          <w:tcPr>
            <w:tcW w:type="dxa" w:w="3628"/>
          </w:tcPr>
          <w:p>
            <w:r>
              <w:t>Refugee Resettlement</w:t>
            </w:r>
          </w:p>
        </w:tc>
        <w:tc>
          <w:tcPr>
            <w:tcW w:type="dxa" w:w="3628"/>
          </w:tcPr>
          <w:p>
            <w:r>
              <w:t>Réinstallation des réfugiés</w:t>
            </w:r>
          </w:p>
        </w:tc>
      </w:tr>
      <w:tr>
        <w:tc>
          <w:tcPr>
            <w:tcW w:type="dxa" w:w="2092"/>
          </w:tcPr>
          <w:p>
            <w:r>
              <w:t>BGE06</w:t>
            </w:r>
          </w:p>
        </w:tc>
        <w:tc>
          <w:tcPr>
            <w:tcW w:type="dxa" w:w="3628"/>
          </w:tcPr>
          <w:p>
            <w:r>
              <w:t>Asylum</w:t>
            </w:r>
          </w:p>
        </w:tc>
        <w:tc>
          <w:tcPr>
            <w:tcW w:type="dxa" w:w="3628"/>
          </w:tcPr>
          <w:p>
            <w:r>
              <w:t>Asile</w:t>
            </w:r>
          </w:p>
        </w:tc>
      </w:tr>
      <w:tr>
        <w:tc>
          <w:tcPr>
            <w:tcW w:type="dxa" w:w="2092"/>
          </w:tcPr>
          <w:p>
            <w:r>
              <w:t>BGE07</w:t>
            </w:r>
          </w:p>
        </w:tc>
        <w:tc>
          <w:tcPr>
            <w:tcW w:type="dxa" w:w="3628"/>
          </w:tcPr>
          <w:p>
            <w:r>
              <w:t>Settlement</w:t>
            </w:r>
          </w:p>
        </w:tc>
        <w:tc>
          <w:tcPr>
            <w:tcW w:type="dxa" w:w="3628"/>
          </w:tcPr>
          <w:p>
            <w:r>
              <w:t>Établissement</w:t>
            </w:r>
          </w:p>
        </w:tc>
      </w:tr>
      <w:tr>
        <w:tc>
          <w:tcPr>
            <w:tcW w:type="dxa" w:w="2092"/>
          </w:tcPr>
          <w:p>
            <w:r>
              <w:t>BGF01</w:t>
            </w:r>
          </w:p>
        </w:tc>
        <w:tc>
          <w:tcPr>
            <w:tcW w:type="dxa" w:w="3628"/>
          </w:tcPr>
          <w:p>
            <w:r>
              <w:t>Citizenship</w:t>
            </w:r>
          </w:p>
        </w:tc>
        <w:tc>
          <w:tcPr>
            <w:tcW w:type="dxa" w:w="3628"/>
          </w:tcPr>
          <w:p>
            <w:r>
              <w:t>Citoyenneté</w:t>
            </w:r>
          </w:p>
        </w:tc>
      </w:tr>
      <w:tr>
        <w:tc>
          <w:tcPr>
            <w:tcW w:type="dxa" w:w="2092"/>
          </w:tcPr>
          <w:p>
            <w:r>
              <w:t>BGF02</w:t>
            </w:r>
          </w:p>
        </w:tc>
        <w:tc>
          <w:tcPr>
            <w:tcW w:type="dxa" w:w="3628"/>
          </w:tcPr>
          <w:p>
            <w:r>
              <w:t>Passport</w:t>
            </w:r>
          </w:p>
        </w:tc>
        <w:tc>
          <w:tcPr>
            <w:tcW w:type="dxa" w:w="3628"/>
          </w:tcPr>
          <w:p>
            <w:r>
              <w:t>Passeports</w:t>
            </w:r>
          </w:p>
        </w:tc>
      </w:tr>
      <w:tr>
        <w:tc>
          <w:tcPr>
            <w:tcW w:type="dxa" w:w="2092"/>
          </w:tcPr>
          <w:p>
            <w:r>
              <w:t>BGG01</w:t>
            </w:r>
          </w:p>
        </w:tc>
        <w:tc>
          <w:tcPr>
            <w:tcW w:type="dxa" w:w="3628"/>
          </w:tcPr>
          <w:p>
            <w:r>
              <w:t>Voting Services Delivery and Field Management</w:t>
            </w:r>
          </w:p>
        </w:tc>
        <w:tc>
          <w:tcPr>
            <w:tcW w:type="dxa" w:w="3628"/>
          </w:tcPr>
          <w:p>
            <w:r>
              <w:t>Prestation des services de vote et gestion en région</w:t>
            </w:r>
          </w:p>
        </w:tc>
      </w:tr>
      <w:tr>
        <w:tc>
          <w:tcPr>
            <w:tcW w:type="dxa" w:w="2092"/>
          </w:tcPr>
          <w:p>
            <w:r>
              <w:t>BGG02</w:t>
            </w:r>
          </w:p>
        </w:tc>
        <w:tc>
          <w:tcPr>
            <w:tcW w:type="dxa" w:w="3628"/>
          </w:tcPr>
          <w:p>
            <w:r>
              <w:t>National Register of Electors and Electoral Geography</w:t>
            </w:r>
          </w:p>
        </w:tc>
        <w:tc>
          <w:tcPr>
            <w:tcW w:type="dxa" w:w="3628"/>
          </w:tcPr>
          <w:p>
            <w:r>
              <w:t>Registre national des électeurs et géographie électorale</w:t>
            </w:r>
          </w:p>
        </w:tc>
      </w:tr>
      <w:tr>
        <w:tc>
          <w:tcPr>
            <w:tcW w:type="dxa" w:w="2092"/>
          </w:tcPr>
          <w:p>
            <w:r>
              <w:t>BGG03</w:t>
            </w:r>
          </w:p>
        </w:tc>
        <w:tc>
          <w:tcPr>
            <w:tcW w:type="dxa" w:w="3628"/>
          </w:tcPr>
          <w:p>
            <w:r>
              <w:t>Public Education and Information</w:t>
            </w:r>
          </w:p>
        </w:tc>
        <w:tc>
          <w:tcPr>
            <w:tcW w:type="dxa" w:w="3628"/>
          </w:tcPr>
          <w:p>
            <w:r>
              <w:t>Éducation et information du public</w:t>
            </w:r>
          </w:p>
        </w:tc>
      </w:tr>
      <w:tr>
        <w:tc>
          <w:tcPr>
            <w:tcW w:type="dxa" w:w="2092"/>
          </w:tcPr>
          <w:p>
            <w:r>
              <w:t>BGG04</w:t>
            </w:r>
          </w:p>
        </w:tc>
        <w:tc>
          <w:tcPr>
            <w:tcW w:type="dxa" w:w="3628"/>
          </w:tcPr>
          <w:p>
            <w:r>
              <w:t>Electoral Integrity and Regulatory Oversight</w:t>
            </w:r>
          </w:p>
        </w:tc>
        <w:tc>
          <w:tcPr>
            <w:tcW w:type="dxa" w:w="3628"/>
          </w:tcPr>
          <w:p>
            <w:r>
              <w:t>Intégrité électorale et surveillance réglementaire</w:t>
            </w:r>
          </w:p>
        </w:tc>
      </w:tr>
      <w:tr>
        <w:tc>
          <w:tcPr>
            <w:tcW w:type="dxa" w:w="2092"/>
          </w:tcPr>
          <w:p>
            <w:r>
              <w:t>BGH01</w:t>
            </w:r>
          </w:p>
        </w:tc>
        <w:tc>
          <w:tcPr>
            <w:tcW w:type="dxa" w:w="3628"/>
          </w:tcPr>
          <w:p>
            <w:r>
              <w:t>Protection of Official Languages Rights</w:t>
            </w:r>
          </w:p>
        </w:tc>
        <w:tc>
          <w:tcPr>
            <w:tcW w:type="dxa" w:w="3628"/>
          </w:tcPr>
          <w:p>
            <w:r>
              <w:t>Protection des droits liés aux langues officielles</w:t>
            </w:r>
          </w:p>
        </w:tc>
      </w:tr>
      <w:tr>
        <w:tc>
          <w:tcPr>
            <w:tcW w:type="dxa" w:w="2092"/>
          </w:tcPr>
          <w:p>
            <w:r>
              <w:t>BGI01</w:t>
            </w:r>
          </w:p>
        </w:tc>
        <w:tc>
          <w:tcPr>
            <w:tcW w:type="dxa" w:w="3628"/>
          </w:tcPr>
          <w:p>
            <w:r>
              <w:t>Advancement of Official Languages</w:t>
            </w:r>
          </w:p>
        </w:tc>
        <w:tc>
          <w:tcPr>
            <w:tcW w:type="dxa" w:w="3628"/>
          </w:tcPr>
          <w:p>
            <w:r>
              <w:t>Avancement des langues officielles</w:t>
            </w:r>
          </w:p>
        </w:tc>
      </w:tr>
      <w:tr>
        <w:tc>
          <w:tcPr>
            <w:tcW w:type="dxa" w:w="2092"/>
          </w:tcPr>
          <w:p>
            <w:r>
              <w:t>BGM01</w:t>
            </w:r>
          </w:p>
        </w:tc>
        <w:tc>
          <w:tcPr>
            <w:tcW w:type="dxa" w:w="3628"/>
          </w:tcPr>
          <w:p>
            <w:r>
              <w:t>Reaching Home</w:t>
            </w:r>
          </w:p>
        </w:tc>
        <w:tc>
          <w:tcPr>
            <w:tcW w:type="dxa" w:w="3628"/>
          </w:tcPr>
          <w:p>
            <w:r>
              <w:t>Vers un chez-soi</w:t>
            </w:r>
          </w:p>
        </w:tc>
      </w:tr>
      <w:tr>
        <w:tc>
          <w:tcPr>
            <w:tcW w:type="dxa" w:w="2092"/>
          </w:tcPr>
          <w:p>
            <w:r>
              <w:t>BGM02</w:t>
            </w:r>
          </w:p>
        </w:tc>
        <w:tc>
          <w:tcPr>
            <w:tcW w:type="dxa" w:w="3628"/>
          </w:tcPr>
          <w:p>
            <w:r>
              <w:t>Social Development Partnerships Program</w:t>
            </w:r>
          </w:p>
        </w:tc>
        <w:tc>
          <w:tcPr>
            <w:tcW w:type="dxa" w:w="3628"/>
          </w:tcPr>
          <w:p>
            <w:r>
              <w:t>Programme de partenariats pour le développement social</w:t>
            </w:r>
          </w:p>
        </w:tc>
      </w:tr>
      <w:tr>
        <w:tc>
          <w:tcPr>
            <w:tcW w:type="dxa" w:w="2092"/>
          </w:tcPr>
          <w:p>
            <w:r>
              <w:t>BGM03</w:t>
            </w:r>
          </w:p>
        </w:tc>
        <w:tc>
          <w:tcPr>
            <w:tcW w:type="dxa" w:w="3628"/>
          </w:tcPr>
          <w:p>
            <w:r>
              <w:t>New Horizons for Seniors Program</w:t>
            </w:r>
          </w:p>
        </w:tc>
        <w:tc>
          <w:tcPr>
            <w:tcW w:type="dxa" w:w="3628"/>
          </w:tcPr>
          <w:p>
            <w:r>
              <w:t>Programme Nouveaux Horizons pour les aînés</w:t>
            </w:r>
          </w:p>
        </w:tc>
      </w:tr>
      <w:tr>
        <w:tc>
          <w:tcPr>
            <w:tcW w:type="dxa" w:w="2092"/>
          </w:tcPr>
          <w:p>
            <w:r>
              <w:t>BGM04</w:t>
            </w:r>
          </w:p>
        </w:tc>
        <w:tc>
          <w:tcPr>
            <w:tcW w:type="dxa" w:w="3628"/>
          </w:tcPr>
          <w:p>
            <w:r>
              <w:t>Enabling Accessibility Fund</w:t>
            </w:r>
          </w:p>
        </w:tc>
        <w:tc>
          <w:tcPr>
            <w:tcW w:type="dxa" w:w="3628"/>
          </w:tcPr>
          <w:p>
            <w:r>
              <w:t>Fonds pour l'accessibilité</w:t>
            </w:r>
          </w:p>
        </w:tc>
      </w:tr>
      <w:tr>
        <w:tc>
          <w:tcPr>
            <w:tcW w:type="dxa" w:w="2092"/>
          </w:tcPr>
          <w:p>
            <w:r>
              <w:t>BGM05</w:t>
            </w:r>
          </w:p>
        </w:tc>
        <w:tc>
          <w:tcPr>
            <w:tcW w:type="dxa" w:w="3628"/>
          </w:tcPr>
          <w:p>
            <w:r>
              <w:t>Early Learning and Child Care</w:t>
            </w:r>
          </w:p>
        </w:tc>
        <w:tc>
          <w:tcPr>
            <w:tcW w:type="dxa" w:w="3628"/>
          </w:tcPr>
          <w:p>
            <w:r>
              <w:t>Apprentissage et garde des jeunes enfants</w:t>
            </w:r>
          </w:p>
        </w:tc>
      </w:tr>
      <w:tr>
        <w:tc>
          <w:tcPr>
            <w:tcW w:type="dxa" w:w="2092"/>
          </w:tcPr>
          <w:p>
            <w:r>
              <w:t>BGM06</w:t>
            </w:r>
          </w:p>
        </w:tc>
        <w:tc>
          <w:tcPr>
            <w:tcW w:type="dxa" w:w="3628"/>
          </w:tcPr>
          <w:p>
            <w:r>
              <w:t>Canadian Benefit for Parents of Young Victims of Crime</w:t>
            </w:r>
          </w:p>
        </w:tc>
        <w:tc>
          <w:tcPr>
            <w:tcW w:type="dxa" w:w="3628"/>
          </w:tcPr>
          <w:p>
            <w:r>
              <w:t>Allocation canadienne aux parents de jeunes victimes de crimes</w:t>
            </w:r>
          </w:p>
        </w:tc>
      </w:tr>
      <w:tr>
        <w:tc>
          <w:tcPr>
            <w:tcW w:type="dxa" w:w="2092"/>
          </w:tcPr>
          <w:p>
            <w:r>
              <w:t>BGM07</w:t>
            </w:r>
          </w:p>
        </w:tc>
        <w:tc>
          <w:tcPr>
            <w:tcW w:type="dxa" w:w="3628"/>
          </w:tcPr>
          <w:p>
            <w:r>
              <w:t>Indigenous Early Learning Child Care Transformation Initiative</w:t>
            </w:r>
          </w:p>
        </w:tc>
        <w:tc>
          <w:tcPr>
            <w:tcW w:type="dxa" w:w="3628"/>
          </w:tcPr>
          <w:p>
            <w:r>
              <w:t>Initiative de transformation de l'apprentissage et de la garde des jeunes enfants autochtones</w:t>
            </w:r>
          </w:p>
        </w:tc>
      </w:tr>
      <w:tr>
        <w:tc>
          <w:tcPr>
            <w:tcW w:type="dxa" w:w="2092"/>
          </w:tcPr>
          <w:p>
            <w:r>
              <w:t>BGM08</w:t>
            </w:r>
          </w:p>
        </w:tc>
        <w:tc>
          <w:tcPr>
            <w:tcW w:type="dxa" w:w="3628"/>
          </w:tcPr>
          <w:p>
            <w:r>
              <w:t>Sustainable Development Goals Funding Program</w:t>
            </w:r>
          </w:p>
        </w:tc>
        <w:tc>
          <w:tcPr>
            <w:tcW w:type="dxa" w:w="3628"/>
          </w:tcPr>
          <w:p>
            <w:r>
              <w:t>Programme de financement des Objectifs de développement durable</w:t>
            </w:r>
          </w:p>
        </w:tc>
      </w:tr>
      <w:tr>
        <w:tc>
          <w:tcPr>
            <w:tcW w:type="dxa" w:w="2092"/>
          </w:tcPr>
          <w:p>
            <w:r>
              <w:t>BGM09</w:t>
            </w:r>
          </w:p>
        </w:tc>
        <w:tc>
          <w:tcPr>
            <w:tcW w:type="dxa" w:w="3628"/>
          </w:tcPr>
          <w:p>
            <w:r>
              <w:t>Accessible Canada Initiative</w:t>
            </w:r>
          </w:p>
        </w:tc>
        <w:tc>
          <w:tcPr>
            <w:tcW w:type="dxa" w:w="3628"/>
          </w:tcPr>
          <w:p>
            <w:r>
              <w:t>Canada Accessible</w:t>
            </w:r>
          </w:p>
        </w:tc>
      </w:tr>
      <w:tr>
        <w:tc>
          <w:tcPr>
            <w:tcW w:type="dxa" w:w="2092"/>
          </w:tcPr>
          <w:p>
            <w:r>
              <w:t>BGM10</w:t>
            </w:r>
          </w:p>
        </w:tc>
        <w:tc>
          <w:tcPr>
            <w:tcW w:type="dxa" w:w="3628"/>
          </w:tcPr>
          <w:p>
            <w:r>
              <w:t>Social Innovation and Social Finance Strategy</w:t>
            </w:r>
          </w:p>
        </w:tc>
        <w:tc>
          <w:tcPr>
            <w:tcW w:type="dxa" w:w="3628"/>
          </w:tcPr>
          <w:p>
            <w:r>
              <w:t>Stratégie d'innovation sociale et de finance sociale</w:t>
            </w:r>
          </w:p>
        </w:tc>
      </w:tr>
      <w:tr>
        <w:tc>
          <w:tcPr>
            <w:tcW w:type="dxa" w:w="2092"/>
          </w:tcPr>
          <w:p>
            <w:r>
              <w:t>BGM11</w:t>
            </w:r>
          </w:p>
        </w:tc>
        <w:tc>
          <w:tcPr>
            <w:tcW w:type="dxa" w:w="3628"/>
          </w:tcPr>
          <w:p>
            <w:r>
              <w:t>Strategic Engagement and Research Program</w:t>
            </w:r>
          </w:p>
        </w:tc>
        <w:tc>
          <w:tcPr>
            <w:tcW w:type="dxa" w:w="3628"/>
          </w:tcPr>
          <w:p>
            <w:r>
              <w:t>Programme stratégique de mobilisation des partenaires et de recherche</w:t>
            </w:r>
          </w:p>
        </w:tc>
      </w:tr>
      <w:tr>
        <w:tc>
          <w:tcPr>
            <w:tcW w:type="dxa" w:w="2092"/>
          </w:tcPr>
          <w:p>
            <w:r>
              <w:t>BGM12</w:t>
            </w:r>
          </w:p>
        </w:tc>
        <w:tc>
          <w:tcPr>
            <w:tcW w:type="dxa" w:w="3628"/>
          </w:tcPr>
          <w:p>
            <w:r>
              <w:t>Black-led Philanthropic Endowment Fund</w:t>
            </w:r>
          </w:p>
        </w:tc>
        <w:tc>
          <w:tcPr>
            <w:tcW w:type="dxa" w:w="3628"/>
          </w:tcPr>
          <w:p>
            <w:r>
              <w:t>Le Fonds de dotation philanthropique dirigé par des Noirs</w:t>
            </w:r>
          </w:p>
        </w:tc>
      </w:tr>
      <w:tr>
        <w:tc>
          <w:tcPr>
            <w:tcW w:type="dxa" w:w="2092"/>
          </w:tcPr>
          <w:p>
            <w:r>
              <w:t>BGM13</w:t>
            </w:r>
          </w:p>
        </w:tc>
        <w:tc>
          <w:tcPr>
            <w:tcW w:type="dxa" w:w="3628"/>
          </w:tcPr>
          <w:p>
            <w:r>
              <w:t>National School Food Program</w:t>
            </w:r>
          </w:p>
        </w:tc>
        <w:tc>
          <w:tcPr>
            <w:tcW w:type="dxa" w:w="3628"/>
          </w:tcPr>
          <w:p>
            <w:r>
              <w:t>Programme national d'alimentation dans les écoles</w:t>
            </w:r>
          </w:p>
        </w:tc>
      </w:tr>
      <w:tr>
        <w:tc>
          <w:tcPr>
            <w:tcW w:type="dxa" w:w="2092"/>
          </w:tcPr>
          <w:p>
            <w:r>
              <w:t>BGN01</w:t>
            </w:r>
          </w:p>
        </w:tc>
        <w:tc>
          <w:tcPr>
            <w:tcW w:type="dxa" w:w="3628"/>
          </w:tcPr>
          <w:p>
            <w:r>
              <w:t>Old Age Security</w:t>
            </w:r>
          </w:p>
        </w:tc>
        <w:tc>
          <w:tcPr>
            <w:tcW w:type="dxa" w:w="3628"/>
          </w:tcPr>
          <w:p>
            <w:r>
              <w:t>Sécurité de la vieillesse</w:t>
            </w:r>
          </w:p>
        </w:tc>
      </w:tr>
      <w:tr>
        <w:tc>
          <w:tcPr>
            <w:tcW w:type="dxa" w:w="2092"/>
          </w:tcPr>
          <w:p>
            <w:r>
              <w:t>BGN02</w:t>
            </w:r>
          </w:p>
        </w:tc>
        <w:tc>
          <w:tcPr>
            <w:tcW w:type="dxa" w:w="3628"/>
          </w:tcPr>
          <w:p>
            <w:r>
              <w:t>Canada Disability Savings Program</w:t>
            </w:r>
          </w:p>
        </w:tc>
        <w:tc>
          <w:tcPr>
            <w:tcW w:type="dxa" w:w="3628"/>
          </w:tcPr>
          <w:p>
            <w:r>
              <w:t>Programme canadien pour l'épargne-invalidité</w:t>
            </w:r>
          </w:p>
        </w:tc>
      </w:tr>
      <w:tr>
        <w:tc>
          <w:tcPr>
            <w:tcW w:type="dxa" w:w="2092"/>
          </w:tcPr>
          <w:p>
            <w:r>
              <w:t>BGN03</w:t>
            </w:r>
          </w:p>
        </w:tc>
        <w:tc>
          <w:tcPr>
            <w:tcW w:type="dxa" w:w="3628"/>
          </w:tcPr>
          <w:p>
            <w:r>
              <w:t>Canada Pension Plan</w:t>
            </w:r>
          </w:p>
        </w:tc>
        <w:tc>
          <w:tcPr>
            <w:tcW w:type="dxa" w:w="3628"/>
          </w:tcPr>
          <w:p>
            <w:r>
              <w:t>Régime de pensions du Canada</w:t>
            </w:r>
          </w:p>
        </w:tc>
      </w:tr>
      <w:tr>
        <w:tc>
          <w:tcPr>
            <w:tcW w:type="dxa" w:w="2092"/>
          </w:tcPr>
          <w:p>
            <w:r>
              <w:t>BGO01</w:t>
            </w:r>
          </w:p>
        </w:tc>
        <w:tc>
          <w:tcPr>
            <w:tcW w:type="dxa" w:w="3628"/>
          </w:tcPr>
          <w:p>
            <w:r>
              <w:t>Employment Insurance</w:t>
            </w:r>
          </w:p>
        </w:tc>
        <w:tc>
          <w:tcPr>
            <w:tcW w:type="dxa" w:w="3628"/>
          </w:tcPr>
          <w:p>
            <w:r>
              <w:t>Assurance-emploi</w:t>
            </w:r>
          </w:p>
        </w:tc>
      </w:tr>
      <w:tr>
        <w:tc>
          <w:tcPr>
            <w:tcW w:type="dxa" w:w="2092"/>
          </w:tcPr>
          <w:p>
            <w:r>
              <w:t>BGO02</w:t>
            </w:r>
          </w:p>
        </w:tc>
        <w:tc>
          <w:tcPr>
            <w:tcW w:type="dxa" w:w="3628"/>
          </w:tcPr>
          <w:p>
            <w:r>
              <w:t>Workforce Development Agreements</w:t>
            </w:r>
          </w:p>
        </w:tc>
        <w:tc>
          <w:tcPr>
            <w:tcW w:type="dxa" w:w="3628"/>
          </w:tcPr>
          <w:p>
            <w:r>
              <w:t>Ententes sur le développement de la main-d'œuvre</w:t>
            </w:r>
          </w:p>
        </w:tc>
      </w:tr>
      <w:tr>
        <w:tc>
          <w:tcPr>
            <w:tcW w:type="dxa" w:w="2092"/>
          </w:tcPr>
          <w:p>
            <w:r>
              <w:t>BGO03</w:t>
            </w:r>
          </w:p>
        </w:tc>
        <w:tc>
          <w:tcPr>
            <w:tcW w:type="dxa" w:w="3628"/>
          </w:tcPr>
          <w:p>
            <w:r>
              <w:t>Labour Market Development Agreements</w:t>
            </w:r>
          </w:p>
        </w:tc>
        <w:tc>
          <w:tcPr>
            <w:tcW w:type="dxa" w:w="3628"/>
          </w:tcPr>
          <w:p>
            <w:r>
              <w:t>Ententes sur le développement du marché du travail</w:t>
            </w:r>
          </w:p>
        </w:tc>
      </w:tr>
      <w:tr>
        <w:tc>
          <w:tcPr>
            <w:tcW w:type="dxa" w:w="2092"/>
          </w:tcPr>
          <w:p>
            <w:r>
              <w:t>BGO04</w:t>
            </w:r>
          </w:p>
        </w:tc>
        <w:tc>
          <w:tcPr>
            <w:tcW w:type="dxa" w:w="3628"/>
          </w:tcPr>
          <w:p>
            <w:r>
              <w:t>Opportunities Fund for Persons with Disabilities</w:t>
            </w:r>
          </w:p>
        </w:tc>
        <w:tc>
          <w:tcPr>
            <w:tcW w:type="dxa" w:w="3628"/>
          </w:tcPr>
          <w:p>
            <w:r>
              <w:t>Fonds d'intégration pour les personnes handicapées</w:t>
            </w:r>
          </w:p>
        </w:tc>
      </w:tr>
      <w:tr>
        <w:tc>
          <w:tcPr>
            <w:tcW w:type="dxa" w:w="2092"/>
          </w:tcPr>
          <w:p>
            <w:r>
              <w:t>BGO05</w:t>
            </w:r>
          </w:p>
        </w:tc>
        <w:tc>
          <w:tcPr>
            <w:tcW w:type="dxa" w:w="3628"/>
          </w:tcPr>
          <w:p>
            <w:r>
              <w:t>Job Bank</w:t>
            </w:r>
          </w:p>
        </w:tc>
        <w:tc>
          <w:tcPr>
            <w:tcW w:type="dxa" w:w="3628"/>
          </w:tcPr>
          <w:p>
            <w:r>
              <w:t>Guichet-Emplois</w:t>
            </w:r>
          </w:p>
        </w:tc>
      </w:tr>
      <w:tr>
        <w:tc>
          <w:tcPr>
            <w:tcW w:type="dxa" w:w="2092"/>
          </w:tcPr>
          <w:p>
            <w:r>
              <w:t>BGO06</w:t>
            </w:r>
          </w:p>
        </w:tc>
        <w:tc>
          <w:tcPr>
            <w:tcW w:type="dxa" w:w="3628"/>
          </w:tcPr>
          <w:p>
            <w:r>
              <w:t>Youth Employment and Skills Strategy</w:t>
            </w:r>
          </w:p>
        </w:tc>
        <w:tc>
          <w:tcPr>
            <w:tcW w:type="dxa" w:w="3628"/>
          </w:tcPr>
          <w:p>
            <w:r>
              <w:t>Stratégie emploi et compétences jeunesse</w:t>
            </w:r>
          </w:p>
        </w:tc>
      </w:tr>
      <w:tr>
        <w:tc>
          <w:tcPr>
            <w:tcW w:type="dxa" w:w="2092"/>
          </w:tcPr>
          <w:p>
            <w:r>
              <w:t>BGO07</w:t>
            </w:r>
          </w:p>
        </w:tc>
        <w:tc>
          <w:tcPr>
            <w:tcW w:type="dxa" w:w="3628"/>
          </w:tcPr>
          <w:p>
            <w:r>
              <w:t>Canada Service Corps</w:t>
            </w:r>
          </w:p>
        </w:tc>
        <w:tc>
          <w:tcPr>
            <w:tcW w:type="dxa" w:w="3628"/>
          </w:tcPr>
          <w:p>
            <w:r>
              <w:t>Service jeunesse Canada</w:t>
            </w:r>
          </w:p>
        </w:tc>
      </w:tr>
      <w:tr>
        <w:tc>
          <w:tcPr>
            <w:tcW w:type="dxa" w:w="2092"/>
          </w:tcPr>
          <w:p>
            <w:r>
              <w:t>BGO08</w:t>
            </w:r>
          </w:p>
        </w:tc>
        <w:tc>
          <w:tcPr>
            <w:tcW w:type="dxa" w:w="3628"/>
          </w:tcPr>
          <w:p>
            <w:r>
              <w:t>Skills and Partnership Fund</w:t>
            </w:r>
          </w:p>
        </w:tc>
        <w:tc>
          <w:tcPr>
            <w:tcW w:type="dxa" w:w="3628"/>
          </w:tcPr>
          <w:p>
            <w:r>
              <w:t>Fonds pour les compétences et les partenariats</w:t>
            </w:r>
          </w:p>
        </w:tc>
      </w:tr>
      <w:tr>
        <w:tc>
          <w:tcPr>
            <w:tcW w:type="dxa" w:w="2092"/>
          </w:tcPr>
          <w:p>
            <w:r>
              <w:t>BGO09</w:t>
            </w:r>
          </w:p>
        </w:tc>
        <w:tc>
          <w:tcPr>
            <w:tcW w:type="dxa" w:w="3628"/>
          </w:tcPr>
          <w:p>
            <w:r>
              <w:t>Skills for Success</w:t>
            </w:r>
          </w:p>
        </w:tc>
        <w:tc>
          <w:tcPr>
            <w:tcW w:type="dxa" w:w="3628"/>
          </w:tcPr>
          <w:p>
            <w:r>
              <w:t>Compétences pour réussir</w:t>
            </w:r>
          </w:p>
        </w:tc>
      </w:tr>
      <w:tr>
        <w:tc>
          <w:tcPr>
            <w:tcW w:type="dxa" w:w="2092"/>
          </w:tcPr>
          <w:p>
            <w:r>
              <w:t>BGO10</w:t>
            </w:r>
          </w:p>
        </w:tc>
        <w:tc>
          <w:tcPr>
            <w:tcW w:type="dxa" w:w="3628"/>
          </w:tcPr>
          <w:p>
            <w:r>
              <w:t>Indigenous Skills and Employment Training (ISET) Program</w:t>
            </w:r>
          </w:p>
        </w:tc>
        <w:tc>
          <w:tcPr>
            <w:tcW w:type="dxa" w:w="3628"/>
          </w:tcPr>
          <w:p>
            <w:r>
              <w:t>Programme de formation pour les compétences et l'emploi destiné aux Autochtones</w:t>
            </w:r>
          </w:p>
        </w:tc>
      </w:tr>
      <w:tr>
        <w:tc>
          <w:tcPr>
            <w:tcW w:type="dxa" w:w="2092"/>
          </w:tcPr>
          <w:p>
            <w:r>
              <w:t>BGO11</w:t>
            </w:r>
          </w:p>
        </w:tc>
        <w:tc>
          <w:tcPr>
            <w:tcW w:type="dxa" w:w="3628"/>
          </w:tcPr>
          <w:p>
            <w:r>
              <w:t>Student Work Placement Program</w:t>
            </w:r>
          </w:p>
        </w:tc>
        <w:tc>
          <w:tcPr>
            <w:tcW w:type="dxa" w:w="3628"/>
          </w:tcPr>
          <w:p>
            <w:r>
              <w:t>Programme de stages pratiques pour étudiants</w:t>
            </w:r>
          </w:p>
        </w:tc>
      </w:tr>
      <w:tr>
        <w:tc>
          <w:tcPr>
            <w:tcW w:type="dxa" w:w="2092"/>
          </w:tcPr>
          <w:p>
            <w:r>
              <w:t>BGO12</w:t>
            </w:r>
          </w:p>
        </w:tc>
        <w:tc>
          <w:tcPr>
            <w:tcW w:type="dxa" w:w="3628"/>
          </w:tcPr>
          <w:p>
            <w:r>
              <w:t>Union Training and Innovation Program</w:t>
            </w:r>
          </w:p>
        </w:tc>
        <w:tc>
          <w:tcPr>
            <w:tcW w:type="dxa" w:w="3628"/>
          </w:tcPr>
          <w:p>
            <w:r>
              <w:t>Programme pour la formation et l'innovation en milieu syndical</w:t>
            </w:r>
          </w:p>
        </w:tc>
      </w:tr>
      <w:tr>
        <w:tc>
          <w:tcPr>
            <w:tcW w:type="dxa" w:w="2092"/>
          </w:tcPr>
          <w:p>
            <w:r>
              <w:t>BGO13</w:t>
            </w:r>
          </w:p>
        </w:tc>
        <w:tc>
          <w:tcPr>
            <w:tcW w:type="dxa" w:w="3628"/>
          </w:tcPr>
          <w:p>
            <w:r>
              <w:t>Sectoral Workforce Solutions Program</w:t>
            </w:r>
          </w:p>
        </w:tc>
        <w:tc>
          <w:tcPr>
            <w:tcW w:type="dxa" w:w="3628"/>
          </w:tcPr>
          <w:p>
            <w:r>
              <w:t>Programme de solutions pour la main-d'œuvre sectorielle</w:t>
            </w:r>
          </w:p>
        </w:tc>
      </w:tr>
      <w:tr>
        <w:tc>
          <w:tcPr>
            <w:tcW w:type="dxa" w:w="2092"/>
          </w:tcPr>
          <w:p>
            <w:r>
              <w:t>BGO14</w:t>
            </w:r>
          </w:p>
        </w:tc>
        <w:tc>
          <w:tcPr>
            <w:tcW w:type="dxa" w:w="3628"/>
          </w:tcPr>
          <w:p>
            <w:r>
              <w:t>Temporary Foreign Worker Program</w:t>
            </w:r>
          </w:p>
        </w:tc>
        <w:tc>
          <w:tcPr>
            <w:tcW w:type="dxa" w:w="3628"/>
          </w:tcPr>
          <w:p>
            <w:r>
              <w:t>Programme des travailleurs étrangers temporaires</w:t>
            </w:r>
          </w:p>
        </w:tc>
      </w:tr>
      <w:tr>
        <w:tc>
          <w:tcPr>
            <w:tcW w:type="dxa" w:w="2092"/>
          </w:tcPr>
          <w:p>
            <w:r>
              <w:t>BGO15</w:t>
            </w:r>
          </w:p>
        </w:tc>
        <w:tc>
          <w:tcPr>
            <w:tcW w:type="dxa" w:w="3628"/>
          </w:tcPr>
          <w:p>
            <w:r>
              <w:t>Foreign Credential Recognition Program</w:t>
            </w:r>
          </w:p>
        </w:tc>
        <w:tc>
          <w:tcPr>
            <w:tcW w:type="dxa" w:w="3628"/>
          </w:tcPr>
          <w:p>
            <w:r>
              <w:t>Programme de reconnaissance des titres de compétences étrangers</w:t>
            </w:r>
          </w:p>
        </w:tc>
      </w:tr>
      <w:tr>
        <w:tc>
          <w:tcPr>
            <w:tcW w:type="dxa" w:w="2092"/>
          </w:tcPr>
          <w:p>
            <w:r>
              <w:t>BGO16</w:t>
            </w:r>
          </w:p>
        </w:tc>
        <w:tc>
          <w:tcPr>
            <w:tcW w:type="dxa" w:w="3628"/>
          </w:tcPr>
          <w:p>
            <w:r>
              <w:t>Enabling Fund for Official Language Minority Communities</w:t>
            </w:r>
          </w:p>
        </w:tc>
        <w:tc>
          <w:tcPr>
            <w:tcW w:type="dxa" w:w="3628"/>
          </w:tcPr>
          <w:p>
            <w:r>
              <w:t>Fonds d'habilitation pour les communautés de langue officielle en situation minoritaire</w:t>
            </w:r>
          </w:p>
        </w:tc>
      </w:tr>
      <w:tr>
        <w:tc>
          <w:tcPr>
            <w:tcW w:type="dxa" w:w="2092"/>
          </w:tcPr>
          <w:p>
            <w:r>
              <w:t>BGO17</w:t>
            </w:r>
          </w:p>
        </w:tc>
        <w:tc>
          <w:tcPr>
            <w:tcW w:type="dxa" w:w="3628"/>
          </w:tcPr>
          <w:p>
            <w:r>
              <w:t>Canada Student Financial Assistance Program and Canada Apprentice Loans</w:t>
            </w:r>
          </w:p>
        </w:tc>
        <w:tc>
          <w:tcPr>
            <w:tcW w:type="dxa" w:w="3628"/>
          </w:tcPr>
          <w:p>
            <w:r>
              <w:t>Programme canadien d'aide financière aux étudiants et prêts aux apprentis</w:t>
            </w:r>
          </w:p>
        </w:tc>
      </w:tr>
      <w:tr>
        <w:tc>
          <w:tcPr>
            <w:tcW w:type="dxa" w:w="2092"/>
          </w:tcPr>
          <w:p>
            <w:r>
              <w:t>BGO18</w:t>
            </w:r>
          </w:p>
        </w:tc>
        <w:tc>
          <w:tcPr>
            <w:tcW w:type="dxa" w:w="3628"/>
          </w:tcPr>
          <w:p>
            <w:r>
              <w:t>Canada Education Savings Program</w:t>
            </w:r>
          </w:p>
        </w:tc>
        <w:tc>
          <w:tcPr>
            <w:tcW w:type="dxa" w:w="3628"/>
          </w:tcPr>
          <w:p>
            <w:r>
              <w:t>Programme canadien pour l'épargne-études</w:t>
            </w:r>
          </w:p>
        </w:tc>
      </w:tr>
      <w:tr>
        <w:tc>
          <w:tcPr>
            <w:tcW w:type="dxa" w:w="2092"/>
          </w:tcPr>
          <w:p>
            <w:r>
              <w:t>BGO19</w:t>
            </w:r>
          </w:p>
        </w:tc>
        <w:tc>
          <w:tcPr>
            <w:tcW w:type="dxa" w:w="3628"/>
          </w:tcPr>
          <w:p>
            <w:r>
              <w:t>Skilled Trades and Apprenticeship (Red Seal Program)</w:t>
            </w:r>
          </w:p>
        </w:tc>
        <w:tc>
          <w:tcPr>
            <w:tcW w:type="dxa" w:w="3628"/>
          </w:tcPr>
          <w:p>
            <w:r>
              <w:t>Métiers spécialisés et apprentissage (programme du Sceau rouge)</w:t>
            </w:r>
          </w:p>
        </w:tc>
      </w:tr>
      <w:tr>
        <w:tc>
          <w:tcPr>
            <w:tcW w:type="dxa" w:w="2092"/>
          </w:tcPr>
          <w:p>
            <w:r>
              <w:t>BGO20</w:t>
            </w:r>
          </w:p>
        </w:tc>
        <w:tc>
          <w:tcPr>
            <w:tcW w:type="dxa" w:w="3628"/>
          </w:tcPr>
          <w:p>
            <w:r>
              <w:t>Apprenticeship Grants</w:t>
            </w:r>
          </w:p>
        </w:tc>
        <w:tc>
          <w:tcPr>
            <w:tcW w:type="dxa" w:w="3628"/>
          </w:tcPr>
          <w:p>
            <w:r>
              <w:t>Subvention aux apprentis</w:t>
            </w:r>
          </w:p>
        </w:tc>
      </w:tr>
      <w:tr>
        <w:tc>
          <w:tcPr>
            <w:tcW w:type="dxa" w:w="2092"/>
          </w:tcPr>
          <w:p>
            <w:r>
              <w:t>BGO21</w:t>
            </w:r>
          </w:p>
        </w:tc>
        <w:tc>
          <w:tcPr>
            <w:tcW w:type="dxa" w:w="3628"/>
          </w:tcPr>
          <w:p>
            <w:r>
              <w:t>Future Skills</w:t>
            </w:r>
          </w:p>
        </w:tc>
        <w:tc>
          <w:tcPr>
            <w:tcW w:type="dxa" w:w="3628"/>
          </w:tcPr>
          <w:p>
            <w:r>
              <w:t>Compétences futures</w:t>
            </w:r>
          </w:p>
        </w:tc>
      </w:tr>
      <w:tr>
        <w:tc>
          <w:tcPr>
            <w:tcW w:type="dxa" w:w="2092"/>
          </w:tcPr>
          <w:p>
            <w:r>
              <w:t>BGO22</w:t>
            </w:r>
          </w:p>
        </w:tc>
        <w:tc>
          <w:tcPr>
            <w:tcW w:type="dxa" w:w="3628"/>
          </w:tcPr>
          <w:p>
            <w:r>
              <w:t>Skilled Trades Awareness and Readiness (STAR) Program</w:t>
            </w:r>
          </w:p>
        </w:tc>
        <w:tc>
          <w:tcPr>
            <w:tcW w:type="dxa" w:w="3628"/>
          </w:tcPr>
          <w:p>
            <w:r>
              <w:t>Programme de sensibilisation et de préparation aux métiers spécialisés (PSPMS)</w:t>
            </w:r>
          </w:p>
        </w:tc>
      </w:tr>
      <w:tr>
        <w:tc>
          <w:tcPr>
            <w:tcW w:type="dxa" w:w="2092"/>
          </w:tcPr>
          <w:p>
            <w:r>
              <w:t>BGO23</w:t>
            </w:r>
          </w:p>
        </w:tc>
        <w:tc>
          <w:tcPr>
            <w:tcW w:type="dxa" w:w="3628"/>
          </w:tcPr>
          <w:p>
            <w:r>
              <w:t>Supports for Student Learning</w:t>
            </w:r>
          </w:p>
        </w:tc>
        <w:tc>
          <w:tcPr>
            <w:tcW w:type="dxa" w:w="3628"/>
          </w:tcPr>
          <w:p>
            <w:r>
              <w:t>Soutien à l'apprentissage des étudiants</w:t>
            </w:r>
          </w:p>
        </w:tc>
      </w:tr>
      <w:tr>
        <w:tc>
          <w:tcPr>
            <w:tcW w:type="dxa" w:w="2092"/>
          </w:tcPr>
          <w:p>
            <w:r>
              <w:t>BGO24</w:t>
            </w:r>
          </w:p>
        </w:tc>
        <w:tc>
          <w:tcPr>
            <w:tcW w:type="dxa" w:w="3628"/>
          </w:tcPr>
          <w:p>
            <w:r>
              <w:t>Canada Emergency Response Benefit</w:t>
            </w:r>
          </w:p>
        </w:tc>
        <w:tc>
          <w:tcPr>
            <w:tcW w:type="dxa" w:w="3628"/>
          </w:tcPr>
          <w:p>
            <w:r>
              <w:t>Prestation canadienne d'urgence</w:t>
            </w:r>
          </w:p>
        </w:tc>
      </w:tr>
      <w:tr>
        <w:tc>
          <w:tcPr>
            <w:tcW w:type="dxa" w:w="2092"/>
          </w:tcPr>
          <w:p>
            <w:r>
              <w:t>BGO25</w:t>
            </w:r>
          </w:p>
        </w:tc>
        <w:tc>
          <w:tcPr>
            <w:tcW w:type="dxa" w:w="3628"/>
          </w:tcPr>
          <w:p>
            <w:r>
              <w:t>Canada Recovery Benefits</w:t>
            </w:r>
          </w:p>
        </w:tc>
        <w:tc>
          <w:tcPr>
            <w:tcW w:type="dxa" w:w="3628"/>
          </w:tcPr>
          <w:p>
            <w:r>
              <w:t>Prestations canadiennes de relance économique</w:t>
            </w:r>
          </w:p>
        </w:tc>
      </w:tr>
      <w:tr>
        <w:tc>
          <w:tcPr>
            <w:tcW w:type="dxa" w:w="2092"/>
          </w:tcPr>
          <w:p>
            <w:r>
              <w:t>BGO26</w:t>
            </w:r>
          </w:p>
        </w:tc>
        <w:tc>
          <w:tcPr>
            <w:tcW w:type="dxa" w:w="3628"/>
          </w:tcPr>
          <w:p>
            <w:r>
              <w:t>Apprenticeship Service</w:t>
            </w:r>
          </w:p>
        </w:tc>
        <w:tc>
          <w:tcPr>
            <w:tcW w:type="dxa" w:w="3628"/>
          </w:tcPr>
          <w:p>
            <w:r>
              <w:t>Service d'apprentissage</w:t>
            </w:r>
          </w:p>
        </w:tc>
      </w:tr>
      <w:tr>
        <w:tc>
          <w:tcPr>
            <w:tcW w:type="dxa" w:w="2092"/>
          </w:tcPr>
          <w:p>
            <w:r>
              <w:t>BGO27</w:t>
            </w:r>
          </w:p>
        </w:tc>
        <w:tc>
          <w:tcPr>
            <w:tcW w:type="dxa" w:w="3628"/>
          </w:tcPr>
          <w:p>
            <w:r>
              <w:t>Community Workforce Development Program</w:t>
            </w:r>
          </w:p>
        </w:tc>
        <w:tc>
          <w:tcPr>
            <w:tcW w:type="dxa" w:w="3628"/>
          </w:tcPr>
          <w:p>
            <w:r>
              <w:t>Le programme de développement de la main-d'œuvre des communautés</w:t>
            </w:r>
          </w:p>
        </w:tc>
      </w:tr>
      <w:tr>
        <w:tc>
          <w:tcPr>
            <w:tcW w:type="dxa" w:w="2092"/>
          </w:tcPr>
          <w:p>
            <w:r>
              <w:t>BGO28</w:t>
            </w:r>
          </w:p>
        </w:tc>
        <w:tc>
          <w:tcPr>
            <w:tcW w:type="dxa" w:w="3628"/>
          </w:tcPr>
          <w:p>
            <w:r>
              <w:t>Canada Worker Lockdown Benefit</w:t>
            </w:r>
          </w:p>
        </w:tc>
        <w:tc>
          <w:tcPr>
            <w:tcW w:type="dxa" w:w="3628"/>
          </w:tcPr>
          <w:p>
            <w:r>
              <w:t>Prestation canadienne pour les travailleurs en cas de confinement</w:t>
            </w:r>
          </w:p>
        </w:tc>
      </w:tr>
      <w:tr>
        <w:tc>
          <w:tcPr>
            <w:tcW w:type="dxa" w:w="2092"/>
          </w:tcPr>
          <w:p>
            <w:r>
              <w:t>BGO29</w:t>
            </w:r>
          </w:p>
        </w:tc>
        <w:tc>
          <w:tcPr>
            <w:tcW w:type="dxa" w:w="3628"/>
          </w:tcPr>
          <w:p>
            <w:r>
              <w:t>Canadian Apprenticeship Strategy</w:t>
            </w:r>
          </w:p>
        </w:tc>
        <w:tc>
          <w:tcPr>
            <w:tcW w:type="dxa" w:w="3628"/>
          </w:tcPr>
          <w:p>
            <w:r>
              <w:t>Stratégie canadienne de formation en apprentissage</w:t>
            </w:r>
          </w:p>
        </w:tc>
      </w:tr>
      <w:tr>
        <w:tc>
          <w:tcPr>
            <w:tcW w:type="dxa" w:w="2092"/>
          </w:tcPr>
          <w:p>
            <w:r>
              <w:t>BGP01</w:t>
            </w:r>
          </w:p>
        </w:tc>
        <w:tc>
          <w:tcPr>
            <w:tcW w:type="dxa" w:w="3628"/>
          </w:tcPr>
          <w:p>
            <w:r>
              <w:t>Labour Relations</w:t>
            </w:r>
          </w:p>
        </w:tc>
        <w:tc>
          <w:tcPr>
            <w:tcW w:type="dxa" w:w="3628"/>
          </w:tcPr>
          <w:p>
            <w:r>
              <w:t>Relations de travail</w:t>
            </w:r>
          </w:p>
        </w:tc>
      </w:tr>
      <w:tr>
        <w:tc>
          <w:tcPr>
            <w:tcW w:type="dxa" w:w="2092"/>
          </w:tcPr>
          <w:p>
            <w:r>
              <w:t>BGP02</w:t>
            </w:r>
          </w:p>
        </w:tc>
        <w:tc>
          <w:tcPr>
            <w:tcW w:type="dxa" w:w="3628"/>
          </w:tcPr>
          <w:p>
            <w:r>
              <w:t>Federal Workers' Compensation</w:t>
            </w:r>
          </w:p>
        </w:tc>
        <w:tc>
          <w:tcPr>
            <w:tcW w:type="dxa" w:w="3628"/>
          </w:tcPr>
          <w:p>
            <w:r>
              <w:t>Service fédéral d'indemnisation des accidentés du travail</w:t>
            </w:r>
          </w:p>
        </w:tc>
      </w:tr>
      <w:tr>
        <w:tc>
          <w:tcPr>
            <w:tcW w:type="dxa" w:w="2092"/>
          </w:tcPr>
          <w:p>
            <w:r>
              <w:t>BGP03</w:t>
            </w:r>
          </w:p>
        </w:tc>
        <w:tc>
          <w:tcPr>
            <w:tcW w:type="dxa" w:w="3628"/>
          </w:tcPr>
          <w:p>
            <w:r>
              <w:t>Occupational Health and Safety</w:t>
            </w:r>
          </w:p>
        </w:tc>
        <w:tc>
          <w:tcPr>
            <w:tcW w:type="dxa" w:w="3628"/>
          </w:tcPr>
          <w:p>
            <w:r>
              <w:t>Santé et sécurité au travail</w:t>
            </w:r>
          </w:p>
        </w:tc>
      </w:tr>
      <w:tr>
        <w:tc>
          <w:tcPr>
            <w:tcW w:type="dxa" w:w="2092"/>
          </w:tcPr>
          <w:p>
            <w:r>
              <w:t>BGP04</w:t>
            </w:r>
          </w:p>
        </w:tc>
        <w:tc>
          <w:tcPr>
            <w:tcW w:type="dxa" w:w="3628"/>
          </w:tcPr>
          <w:p>
            <w:r>
              <w:t>Workplace Equity</w:t>
            </w:r>
          </w:p>
        </w:tc>
        <w:tc>
          <w:tcPr>
            <w:tcW w:type="dxa" w:w="3628"/>
          </w:tcPr>
          <w:p>
            <w:r>
              <w:t>Équité en milieu de travail</w:t>
            </w:r>
          </w:p>
        </w:tc>
      </w:tr>
      <w:tr>
        <w:tc>
          <w:tcPr>
            <w:tcW w:type="dxa" w:w="2092"/>
          </w:tcPr>
          <w:p>
            <w:r>
              <w:t>BGP05</w:t>
            </w:r>
          </w:p>
        </w:tc>
        <w:tc>
          <w:tcPr>
            <w:tcW w:type="dxa" w:w="3628"/>
          </w:tcPr>
          <w:p>
            <w:r>
              <w:t>Labour Standards</w:t>
            </w:r>
          </w:p>
        </w:tc>
        <w:tc>
          <w:tcPr>
            <w:tcW w:type="dxa" w:w="3628"/>
          </w:tcPr>
          <w:p>
            <w:r>
              <w:t>Normes du travail</w:t>
            </w:r>
          </w:p>
        </w:tc>
      </w:tr>
      <w:tr>
        <w:tc>
          <w:tcPr>
            <w:tcW w:type="dxa" w:w="2092"/>
          </w:tcPr>
          <w:p>
            <w:r>
              <w:t>BGP06</w:t>
            </w:r>
          </w:p>
        </w:tc>
        <w:tc>
          <w:tcPr>
            <w:tcW w:type="dxa" w:w="3628"/>
          </w:tcPr>
          <w:p>
            <w:r>
              <w:t>Wage Earner Protection Program</w:t>
            </w:r>
          </w:p>
        </w:tc>
        <w:tc>
          <w:tcPr>
            <w:tcW w:type="dxa" w:w="3628"/>
          </w:tcPr>
          <w:p>
            <w:r>
              <w:t>Programme de protection des salariés</w:t>
            </w:r>
          </w:p>
        </w:tc>
      </w:tr>
      <w:tr>
        <w:tc>
          <w:tcPr>
            <w:tcW w:type="dxa" w:w="2092"/>
          </w:tcPr>
          <w:p>
            <w:r>
              <w:t>BGP07</w:t>
            </w:r>
          </w:p>
        </w:tc>
        <w:tc>
          <w:tcPr>
            <w:tcW w:type="dxa" w:w="3628"/>
          </w:tcPr>
          <w:p>
            <w:r>
              <w:t>International Labour Affairs</w:t>
            </w:r>
          </w:p>
        </w:tc>
        <w:tc>
          <w:tcPr>
            <w:tcW w:type="dxa" w:w="3628"/>
          </w:tcPr>
          <w:p>
            <w:r>
              <w:t>Affaires internationales du travail</w:t>
            </w:r>
          </w:p>
        </w:tc>
      </w:tr>
      <w:tr>
        <w:tc>
          <w:tcPr>
            <w:tcW w:type="dxa" w:w="2092"/>
          </w:tcPr>
          <w:p>
            <w:r>
              <w:t>BGQ01</w:t>
            </w:r>
          </w:p>
        </w:tc>
        <w:tc>
          <w:tcPr>
            <w:tcW w:type="dxa" w:w="3628"/>
          </w:tcPr>
          <w:p>
            <w:r>
              <w:t>Government of Canada Telephone General Enquiries Services</w:t>
            </w:r>
          </w:p>
        </w:tc>
        <w:tc>
          <w:tcPr>
            <w:tcW w:type="dxa" w:w="3628"/>
          </w:tcPr>
          <w:p>
            <w:r>
              <w:t>Services téléphoniques de renseignements généraux du gouvernement du Canada</w:t>
            </w:r>
          </w:p>
        </w:tc>
      </w:tr>
      <w:tr>
        <w:tc>
          <w:tcPr>
            <w:tcW w:type="dxa" w:w="2092"/>
          </w:tcPr>
          <w:p>
            <w:r>
              <w:t>BGQ02</w:t>
            </w:r>
          </w:p>
        </w:tc>
        <w:tc>
          <w:tcPr>
            <w:tcW w:type="dxa" w:w="3628"/>
          </w:tcPr>
          <w:p>
            <w:r>
              <w:t>Government of Canada Internet Presence</w:t>
            </w:r>
          </w:p>
        </w:tc>
        <w:tc>
          <w:tcPr>
            <w:tcW w:type="dxa" w:w="3628"/>
          </w:tcPr>
          <w:p>
            <w:r>
              <w:t>Présence du gouvernement du Canada sur Internet</w:t>
            </w:r>
          </w:p>
        </w:tc>
      </w:tr>
      <w:tr>
        <w:tc>
          <w:tcPr>
            <w:tcW w:type="dxa" w:w="2092"/>
          </w:tcPr>
          <w:p>
            <w:r>
              <w:t>BGQ03</w:t>
            </w:r>
          </w:p>
        </w:tc>
        <w:tc>
          <w:tcPr>
            <w:tcW w:type="dxa" w:w="3628"/>
          </w:tcPr>
          <w:p>
            <w:r>
              <w:t>Citizen Service Network</w:t>
            </w:r>
          </w:p>
        </w:tc>
        <w:tc>
          <w:tcPr>
            <w:tcW w:type="dxa" w:w="3628"/>
          </w:tcPr>
          <w:p>
            <w:r>
              <w:t>Réseau de service aux citoyens</w:t>
            </w:r>
          </w:p>
        </w:tc>
      </w:tr>
      <w:tr>
        <w:tc>
          <w:tcPr>
            <w:tcW w:type="dxa" w:w="2092"/>
          </w:tcPr>
          <w:p>
            <w:r>
              <w:t>BGQ04</w:t>
            </w:r>
          </w:p>
        </w:tc>
        <w:tc>
          <w:tcPr>
            <w:tcW w:type="dxa" w:w="3628"/>
          </w:tcPr>
          <w:p>
            <w:r>
              <w:t>Passport</w:t>
            </w:r>
          </w:p>
        </w:tc>
        <w:tc>
          <w:tcPr>
            <w:tcW w:type="dxa" w:w="3628"/>
          </w:tcPr>
          <w:p>
            <w:r>
              <w:t>Passeport</w:t>
            </w:r>
          </w:p>
        </w:tc>
      </w:tr>
      <w:tr>
        <w:tc>
          <w:tcPr>
            <w:tcW w:type="dxa" w:w="2092"/>
          </w:tcPr>
          <w:p>
            <w:r>
              <w:t>BGQ05</w:t>
            </w:r>
          </w:p>
        </w:tc>
        <w:tc>
          <w:tcPr>
            <w:tcW w:type="dxa" w:w="3628"/>
          </w:tcPr>
          <w:p>
            <w:r>
              <w:t>Service Delivery Partnerships</w:t>
            </w:r>
          </w:p>
        </w:tc>
        <w:tc>
          <w:tcPr>
            <w:tcW w:type="dxa" w:w="3628"/>
          </w:tcPr>
          <w:p>
            <w:r>
              <w:t>Partenariats de prestation de services</w:t>
            </w:r>
          </w:p>
        </w:tc>
      </w:tr>
      <w:tr>
        <w:tc>
          <w:tcPr>
            <w:tcW w:type="dxa" w:w="2092"/>
          </w:tcPr>
          <w:p>
            <w:r>
              <w:t>BGQ06</w:t>
            </w:r>
          </w:p>
        </w:tc>
        <w:tc>
          <w:tcPr>
            <w:tcW w:type="dxa" w:w="3628"/>
          </w:tcPr>
          <w:p>
            <w:r>
              <w:t>Canadian Digital Service</w:t>
            </w:r>
          </w:p>
        </w:tc>
        <w:tc>
          <w:tcPr>
            <w:tcW w:type="dxa" w:w="3628"/>
          </w:tcPr>
          <w:p>
            <w:r>
              <w:t>Service numérique canadien</w:t>
            </w:r>
          </w:p>
        </w:tc>
      </w:tr>
      <w:tr>
        <w:tc>
          <w:tcPr>
            <w:tcW w:type="dxa" w:w="2092"/>
          </w:tcPr>
          <w:p>
            <w:r>
              <w:t>BGR01</w:t>
            </w:r>
          </w:p>
        </w:tc>
        <w:tc>
          <w:tcPr>
            <w:tcW w:type="dxa" w:w="3628"/>
          </w:tcPr>
          <w:p>
            <w:r>
              <w:t>Clean Growth and Climate Change Mitigation</w:t>
            </w:r>
          </w:p>
        </w:tc>
        <w:tc>
          <w:tcPr>
            <w:tcW w:type="dxa" w:w="3628"/>
          </w:tcPr>
          <w:p>
            <w:r>
              <w:t>Croissance propre et atténuation des changements climatiques</w:t>
            </w:r>
          </w:p>
        </w:tc>
      </w:tr>
      <w:tr>
        <w:tc>
          <w:tcPr>
            <w:tcW w:type="dxa" w:w="2092"/>
          </w:tcPr>
          <w:p>
            <w:r>
              <w:t>BGR02</w:t>
            </w:r>
          </w:p>
        </w:tc>
        <w:tc>
          <w:tcPr>
            <w:tcW w:type="dxa" w:w="3628"/>
          </w:tcPr>
          <w:p>
            <w:r>
              <w:t>International Environment and Climate Action</w:t>
            </w:r>
          </w:p>
        </w:tc>
        <w:tc>
          <w:tcPr>
            <w:tcW w:type="dxa" w:w="3628"/>
          </w:tcPr>
          <w:p>
            <w:r>
              <w:t>Action internationale sur l'environnement et le climat</w:t>
            </w:r>
          </w:p>
        </w:tc>
      </w:tr>
      <w:tr>
        <w:tc>
          <w:tcPr>
            <w:tcW w:type="dxa" w:w="2092"/>
          </w:tcPr>
          <w:p>
            <w:r>
              <w:t>BGR03</w:t>
            </w:r>
          </w:p>
        </w:tc>
        <w:tc>
          <w:tcPr>
            <w:tcW w:type="dxa" w:w="3628"/>
          </w:tcPr>
          <w:p>
            <w:r>
              <w:t>Climate Change Adaptation</w:t>
            </w:r>
          </w:p>
        </w:tc>
        <w:tc>
          <w:tcPr>
            <w:tcW w:type="dxa" w:w="3628"/>
          </w:tcPr>
          <w:p>
            <w:r>
              <w:t>Adaptation aux changements climatiques</w:t>
            </w:r>
          </w:p>
        </w:tc>
      </w:tr>
      <w:tr>
        <w:tc>
          <w:tcPr>
            <w:tcW w:type="dxa" w:w="2092"/>
          </w:tcPr>
          <w:p>
            <w:r>
              <w:t>BGS01</w:t>
            </w:r>
          </w:p>
        </w:tc>
        <w:tc>
          <w:tcPr>
            <w:tcW w:type="dxa" w:w="3628"/>
          </w:tcPr>
          <w:p>
            <w:r>
              <w:t>Air Quality</w:t>
            </w:r>
          </w:p>
        </w:tc>
        <w:tc>
          <w:tcPr>
            <w:tcW w:type="dxa" w:w="3628"/>
          </w:tcPr>
          <w:p>
            <w:r>
              <w:t>Qualité de l'air</w:t>
            </w:r>
          </w:p>
        </w:tc>
      </w:tr>
      <w:tr>
        <w:tc>
          <w:tcPr>
            <w:tcW w:type="dxa" w:w="2092"/>
          </w:tcPr>
          <w:p>
            <w:r>
              <w:t>BGS02</w:t>
            </w:r>
          </w:p>
        </w:tc>
        <w:tc>
          <w:tcPr>
            <w:tcW w:type="dxa" w:w="3628"/>
          </w:tcPr>
          <w:p>
            <w:r>
              <w:t>Water Quality and Ecosystems Partnerships</w:t>
            </w:r>
          </w:p>
        </w:tc>
        <w:tc>
          <w:tcPr>
            <w:tcW w:type="dxa" w:w="3628"/>
          </w:tcPr>
          <w:p>
            <w:r>
              <w:t>Qualité de l'eau et partenariat sur les ecosystèmes</w:t>
            </w:r>
          </w:p>
        </w:tc>
      </w:tr>
      <w:tr>
        <w:tc>
          <w:tcPr>
            <w:tcW w:type="dxa" w:w="2092"/>
          </w:tcPr>
          <w:p>
            <w:r>
              <w:t>BGS03</w:t>
            </w:r>
          </w:p>
        </w:tc>
        <w:tc>
          <w:tcPr>
            <w:tcW w:type="dxa" w:w="3628"/>
          </w:tcPr>
          <w:p>
            <w:r>
              <w:t>Community and Sustainability</w:t>
            </w:r>
          </w:p>
        </w:tc>
        <w:tc>
          <w:tcPr>
            <w:tcW w:type="dxa" w:w="3628"/>
          </w:tcPr>
          <w:p>
            <w:r>
              <w:t>Communauté et durabilité</w:t>
            </w:r>
          </w:p>
        </w:tc>
      </w:tr>
      <w:tr>
        <w:tc>
          <w:tcPr>
            <w:tcW w:type="dxa" w:w="2092"/>
          </w:tcPr>
          <w:p>
            <w:r>
              <w:t>BGS04</w:t>
            </w:r>
          </w:p>
        </w:tc>
        <w:tc>
          <w:tcPr>
            <w:tcW w:type="dxa" w:w="3628"/>
          </w:tcPr>
          <w:p>
            <w:r>
              <w:t>Aquatic Ecosystems Health, Substances and Waste Management</w:t>
            </w:r>
          </w:p>
        </w:tc>
        <w:tc>
          <w:tcPr>
            <w:tcW w:type="dxa" w:w="3628"/>
          </w:tcPr>
          <w:p>
            <w:r>
              <w:t>Santé des écosystèmes aquatiques et gestion des substances et des déchets</w:t>
            </w:r>
          </w:p>
        </w:tc>
      </w:tr>
      <w:tr>
        <w:tc>
          <w:tcPr>
            <w:tcW w:type="dxa" w:w="2092"/>
          </w:tcPr>
          <w:p>
            <w:r>
              <w:t>BGS05</w:t>
            </w:r>
          </w:p>
        </w:tc>
        <w:tc>
          <w:tcPr>
            <w:tcW w:type="dxa" w:w="3628"/>
          </w:tcPr>
          <w:p>
            <w:r>
              <w:t>Compliance Promotion and Enforcement - Pollution</w:t>
            </w:r>
          </w:p>
        </w:tc>
        <w:tc>
          <w:tcPr>
            <w:tcW w:type="dxa" w:w="3628"/>
          </w:tcPr>
          <w:p>
            <w:r>
              <w:t>Promotion de la conformité et application de la loi - Pollution</w:t>
            </w:r>
          </w:p>
        </w:tc>
      </w:tr>
      <w:tr>
        <w:tc>
          <w:tcPr>
            <w:tcW w:type="dxa" w:w="2092"/>
          </w:tcPr>
          <w:p>
            <w:r>
              <w:t>BGS06</w:t>
            </w:r>
          </w:p>
        </w:tc>
        <w:tc>
          <w:tcPr>
            <w:tcW w:type="dxa" w:w="3628"/>
          </w:tcPr>
          <w:p>
            <w:r>
              <w:t>Canada Water Agency Program</w:t>
            </w:r>
          </w:p>
        </w:tc>
        <w:tc>
          <w:tcPr>
            <w:tcW w:type="dxa" w:w="3628"/>
          </w:tcPr>
          <w:p>
            <w:r>
              <w:t>Programme de l'Agence canadienne de l'eau</w:t>
            </w:r>
          </w:p>
        </w:tc>
      </w:tr>
      <w:tr>
        <w:tc>
          <w:tcPr>
            <w:tcW w:type="dxa" w:w="2092"/>
          </w:tcPr>
          <w:p>
            <w:r>
              <w:t>BGT01</w:t>
            </w:r>
          </w:p>
        </w:tc>
        <w:tc>
          <w:tcPr>
            <w:tcW w:type="dxa" w:w="3628"/>
          </w:tcPr>
          <w:p>
            <w:r>
              <w:t>Species at Risk</w:t>
            </w:r>
          </w:p>
        </w:tc>
        <w:tc>
          <w:tcPr>
            <w:tcW w:type="dxa" w:w="3628"/>
          </w:tcPr>
          <w:p>
            <w:r>
              <w:t>Espèces en péril</w:t>
            </w:r>
          </w:p>
        </w:tc>
      </w:tr>
      <w:tr>
        <w:tc>
          <w:tcPr>
            <w:tcW w:type="dxa" w:w="2092"/>
          </w:tcPr>
          <w:p>
            <w:r>
              <w:t>BGT02</w:t>
            </w:r>
          </w:p>
        </w:tc>
        <w:tc>
          <w:tcPr>
            <w:tcW w:type="dxa" w:w="3628"/>
          </w:tcPr>
          <w:p>
            <w:r>
              <w:t>Migratory Birds and Other Wildlife</w:t>
            </w:r>
          </w:p>
        </w:tc>
        <w:tc>
          <w:tcPr>
            <w:tcW w:type="dxa" w:w="3628"/>
          </w:tcPr>
          <w:p>
            <w:r>
              <w:t>Oiseaux migrateurs et autres espèces sauvages</w:t>
            </w:r>
          </w:p>
        </w:tc>
      </w:tr>
      <w:tr>
        <w:tc>
          <w:tcPr>
            <w:tcW w:type="dxa" w:w="2092"/>
          </w:tcPr>
          <w:p>
            <w:r>
              <w:t>BGT03</w:t>
            </w:r>
          </w:p>
        </w:tc>
        <w:tc>
          <w:tcPr>
            <w:tcW w:type="dxa" w:w="3628"/>
          </w:tcPr>
          <w:p>
            <w:r>
              <w:t>Habitat Conservation and Protection</w:t>
            </w:r>
          </w:p>
        </w:tc>
        <w:tc>
          <w:tcPr>
            <w:tcW w:type="dxa" w:w="3628"/>
          </w:tcPr>
          <w:p>
            <w:r>
              <w:t>Conservation et protection des habitats</w:t>
            </w:r>
          </w:p>
        </w:tc>
      </w:tr>
      <w:tr>
        <w:tc>
          <w:tcPr>
            <w:tcW w:type="dxa" w:w="2092"/>
          </w:tcPr>
          <w:p>
            <w:r>
              <w:t>BGT04</w:t>
            </w:r>
          </w:p>
        </w:tc>
        <w:tc>
          <w:tcPr>
            <w:tcW w:type="dxa" w:w="3628"/>
          </w:tcPr>
          <w:p>
            <w:r>
              <w:t>Biodiversity Policy and Partnerships</w:t>
            </w:r>
          </w:p>
        </w:tc>
        <w:tc>
          <w:tcPr>
            <w:tcW w:type="dxa" w:w="3628"/>
          </w:tcPr>
          <w:p>
            <w:r>
              <w:t>Politiques et partenariats sur la biodiversité</w:t>
            </w:r>
          </w:p>
        </w:tc>
      </w:tr>
      <w:tr>
        <w:tc>
          <w:tcPr>
            <w:tcW w:type="dxa" w:w="2092"/>
          </w:tcPr>
          <w:p>
            <w:r>
              <w:t>BGT05</w:t>
            </w:r>
          </w:p>
        </w:tc>
        <w:tc>
          <w:tcPr>
            <w:tcW w:type="dxa" w:w="3628"/>
          </w:tcPr>
          <w:p>
            <w:r>
              <w:t>Environmental Assessment</w:t>
            </w:r>
          </w:p>
        </w:tc>
        <w:tc>
          <w:tcPr>
            <w:tcW w:type="dxa" w:w="3628"/>
          </w:tcPr>
          <w:p>
            <w:r>
              <w:t>Évaluation environnementale</w:t>
            </w:r>
          </w:p>
        </w:tc>
      </w:tr>
      <w:tr>
        <w:tc>
          <w:tcPr>
            <w:tcW w:type="dxa" w:w="2092"/>
          </w:tcPr>
          <w:p>
            <w:r>
              <w:t>BGT06</w:t>
            </w:r>
          </w:p>
        </w:tc>
        <w:tc>
          <w:tcPr>
            <w:tcW w:type="dxa" w:w="3628"/>
          </w:tcPr>
          <w:p>
            <w:r>
              <w:t>Compliance Promotion and Enforcement - Wildlife</w:t>
            </w:r>
          </w:p>
        </w:tc>
        <w:tc>
          <w:tcPr>
            <w:tcW w:type="dxa" w:w="3628"/>
          </w:tcPr>
          <w:p>
            <w:r>
              <w:t>Promotion de la conformité et application de la loi - Faune</w:t>
            </w:r>
          </w:p>
        </w:tc>
      </w:tr>
      <w:tr>
        <w:tc>
          <w:tcPr>
            <w:tcW w:type="dxa" w:w="2092"/>
          </w:tcPr>
          <w:p>
            <w:r>
              <w:t>BGU01</w:t>
            </w:r>
          </w:p>
        </w:tc>
        <w:tc>
          <w:tcPr>
            <w:tcW w:type="dxa" w:w="3628"/>
          </w:tcPr>
          <w:p>
            <w:r>
              <w:t>Weather and Environmental Observations, Forecasts and Warnings</w:t>
            </w:r>
          </w:p>
        </w:tc>
        <w:tc>
          <w:tcPr>
            <w:tcW w:type="dxa" w:w="3628"/>
          </w:tcPr>
          <w:p>
            <w:r>
              <w:t>Observations, prévisions et avertissements météorologiques et environnementaux</w:t>
            </w:r>
          </w:p>
        </w:tc>
      </w:tr>
      <w:tr>
        <w:tc>
          <w:tcPr>
            <w:tcW w:type="dxa" w:w="2092"/>
          </w:tcPr>
          <w:p>
            <w:r>
              <w:t>BGU02</w:t>
            </w:r>
          </w:p>
        </w:tc>
        <w:tc>
          <w:tcPr>
            <w:tcW w:type="dxa" w:w="3628"/>
          </w:tcPr>
          <w:p>
            <w:r>
              <w:t>Hydrological Services</w:t>
            </w:r>
          </w:p>
        </w:tc>
        <w:tc>
          <w:tcPr>
            <w:tcW w:type="dxa" w:w="3628"/>
          </w:tcPr>
          <w:p>
            <w:r>
              <w:t>Services hydrologiques</w:t>
            </w:r>
          </w:p>
        </w:tc>
      </w:tr>
      <w:tr>
        <w:tc>
          <w:tcPr>
            <w:tcW w:type="dxa" w:w="2092"/>
          </w:tcPr>
          <w:p>
            <w:r>
              <w:t>BGV01</w:t>
            </w:r>
          </w:p>
        </w:tc>
        <w:tc>
          <w:tcPr>
            <w:tcW w:type="dxa" w:w="3628"/>
          </w:tcPr>
          <w:p>
            <w:r>
              <w:t>Impact Assessment Policy Development</w:t>
            </w:r>
          </w:p>
        </w:tc>
        <w:tc>
          <w:tcPr>
            <w:tcW w:type="dxa" w:w="3628"/>
          </w:tcPr>
          <w:p>
            <w:r>
              <w:t>Élaboration de politiques en matière d'évaluation d'impact</w:t>
            </w:r>
          </w:p>
        </w:tc>
      </w:tr>
      <w:tr>
        <w:tc>
          <w:tcPr>
            <w:tcW w:type="dxa" w:w="2092"/>
          </w:tcPr>
          <w:p>
            <w:r>
              <w:t>BGV02</w:t>
            </w:r>
          </w:p>
        </w:tc>
        <w:tc>
          <w:tcPr>
            <w:tcW w:type="dxa" w:w="3628"/>
          </w:tcPr>
          <w:p>
            <w:r>
              <w:t>Assessment Delivery</w:t>
            </w:r>
          </w:p>
        </w:tc>
        <w:tc>
          <w:tcPr>
            <w:tcW w:type="dxa" w:w="3628"/>
          </w:tcPr>
          <w:p>
            <w:r>
              <w:t>Réalisation des évaluations</w:t>
            </w:r>
          </w:p>
        </w:tc>
      </w:tr>
      <w:tr>
        <w:tc>
          <w:tcPr>
            <w:tcW w:type="dxa" w:w="2092"/>
          </w:tcPr>
          <w:p>
            <w:r>
              <w:t>BGV03</w:t>
            </w:r>
          </w:p>
        </w:tc>
        <w:tc>
          <w:tcPr>
            <w:tcW w:type="dxa" w:w="3628"/>
          </w:tcPr>
          <w:p>
            <w:r>
              <w:t>Assessment Administration, Conduct, and Monitoring</w:t>
            </w:r>
          </w:p>
        </w:tc>
        <w:tc>
          <w:tcPr>
            <w:tcW w:type="dxa" w:w="3628"/>
          </w:tcPr>
          <w:p>
            <w:r>
              <w:t>Administration, réalisation et surveillance de l'évaluation</w:t>
            </w:r>
          </w:p>
        </w:tc>
      </w:tr>
      <w:tr>
        <w:tc>
          <w:tcPr>
            <w:tcW w:type="dxa" w:w="2092"/>
          </w:tcPr>
          <w:p>
            <w:r>
              <w:t>BGV04</w:t>
            </w:r>
          </w:p>
        </w:tc>
        <w:tc>
          <w:tcPr>
            <w:tcW w:type="dxa" w:w="3628"/>
          </w:tcPr>
          <w:p>
            <w:r>
              <w:t>Indigenous Relations and Engagement</w:t>
            </w:r>
          </w:p>
        </w:tc>
        <w:tc>
          <w:tcPr>
            <w:tcW w:type="dxa" w:w="3628"/>
          </w:tcPr>
          <w:p>
            <w:r>
              <w:t>Relations avec les Autochtones et participation des Autochtones</w:t>
            </w:r>
          </w:p>
        </w:tc>
      </w:tr>
      <w:tr>
        <w:tc>
          <w:tcPr>
            <w:tcW w:type="dxa" w:w="2092"/>
          </w:tcPr>
          <w:p>
            <w:r>
              <w:t>BGW01</w:t>
            </w:r>
          </w:p>
        </w:tc>
        <w:tc>
          <w:tcPr>
            <w:tcW w:type="dxa" w:w="3628"/>
          </w:tcPr>
          <w:p>
            <w:r>
              <w:t>Heritage Places Establishment</w:t>
            </w:r>
          </w:p>
        </w:tc>
        <w:tc>
          <w:tcPr>
            <w:tcW w:type="dxa" w:w="3628"/>
          </w:tcPr>
          <w:p>
            <w:r>
              <w:t>Création de lieux patrimoniaux</w:t>
            </w:r>
          </w:p>
        </w:tc>
      </w:tr>
      <w:tr>
        <w:tc>
          <w:tcPr>
            <w:tcW w:type="dxa" w:w="2092"/>
          </w:tcPr>
          <w:p>
            <w:r>
              <w:t>BGW02</w:t>
            </w:r>
          </w:p>
        </w:tc>
        <w:tc>
          <w:tcPr>
            <w:tcW w:type="dxa" w:w="3628"/>
          </w:tcPr>
          <w:p>
            <w:r>
              <w:t>Heritage Places Conservation</w:t>
            </w:r>
          </w:p>
        </w:tc>
        <w:tc>
          <w:tcPr>
            <w:tcW w:type="dxa" w:w="3628"/>
          </w:tcPr>
          <w:p>
            <w:r>
              <w:t>Conservation des lieux patrimoniaux</w:t>
            </w:r>
          </w:p>
        </w:tc>
      </w:tr>
      <w:tr>
        <w:tc>
          <w:tcPr>
            <w:tcW w:type="dxa" w:w="2092"/>
          </w:tcPr>
          <w:p>
            <w:r>
              <w:t>BGW03</w:t>
            </w:r>
          </w:p>
        </w:tc>
        <w:tc>
          <w:tcPr>
            <w:tcW w:type="dxa" w:w="3628"/>
          </w:tcPr>
          <w:p>
            <w:r>
              <w:t>Heritage Places Promotion and Public Support</w:t>
            </w:r>
          </w:p>
        </w:tc>
        <w:tc>
          <w:tcPr>
            <w:tcW w:type="dxa" w:w="3628"/>
          </w:tcPr>
          <w:p>
            <w:r>
              <w:t>Promotion des lieux patrimoniaux et soutien du public</w:t>
            </w:r>
          </w:p>
        </w:tc>
      </w:tr>
      <w:tr>
        <w:tc>
          <w:tcPr>
            <w:tcW w:type="dxa" w:w="2092"/>
          </w:tcPr>
          <w:p>
            <w:r>
              <w:t>BGW04</w:t>
            </w:r>
          </w:p>
        </w:tc>
        <w:tc>
          <w:tcPr>
            <w:tcW w:type="dxa" w:w="3628"/>
          </w:tcPr>
          <w:p>
            <w:r>
              <w:t>Visitor Experience</w:t>
            </w:r>
          </w:p>
        </w:tc>
        <w:tc>
          <w:tcPr>
            <w:tcW w:type="dxa" w:w="3628"/>
          </w:tcPr>
          <w:p>
            <w:r>
              <w:t>Expérience du visiteur</w:t>
            </w:r>
          </w:p>
        </w:tc>
      </w:tr>
      <w:tr>
        <w:tc>
          <w:tcPr>
            <w:tcW w:type="dxa" w:w="2092"/>
          </w:tcPr>
          <w:p>
            <w:r>
              <w:t>BGW05</w:t>
            </w:r>
          </w:p>
        </w:tc>
        <w:tc>
          <w:tcPr>
            <w:tcW w:type="dxa" w:w="3628"/>
          </w:tcPr>
          <w:p>
            <w:r>
              <w:t>Heritage Canals, Highways and Townsites Management</w:t>
            </w:r>
          </w:p>
        </w:tc>
        <w:tc>
          <w:tcPr>
            <w:tcW w:type="dxa" w:w="3628"/>
          </w:tcPr>
          <w:p>
            <w:r>
              <w:t>Gestion des canaux patrimoniaux, des routes et des lotissements urbains</w:t>
            </w:r>
          </w:p>
        </w:tc>
      </w:tr>
      <w:tr>
        <w:tc>
          <w:tcPr>
            <w:tcW w:type="dxa" w:w="2092"/>
          </w:tcPr>
          <w:p>
            <w:r>
              <w:t>BGX01</w:t>
            </w:r>
          </w:p>
        </w:tc>
        <w:tc>
          <w:tcPr>
            <w:tcW w:type="dxa" w:w="3628"/>
          </w:tcPr>
          <w:p>
            <w:r>
              <w:t>Legislative Audit</w:t>
            </w:r>
          </w:p>
        </w:tc>
        <w:tc>
          <w:tcPr>
            <w:tcW w:type="dxa" w:w="3628"/>
          </w:tcPr>
          <w:p>
            <w:r>
              <w:t>Audit législatif</w:t>
            </w:r>
          </w:p>
        </w:tc>
      </w:tr>
      <w:tr>
        <w:tc>
          <w:tcPr>
            <w:tcW w:type="dxa" w:w="2092"/>
          </w:tcPr>
          <w:p>
            <w:r>
              <w:t>BLL01</w:t>
            </w:r>
          </w:p>
        </w:tc>
        <w:tc>
          <w:tcPr>
            <w:tcW w:type="dxa" w:w="3628"/>
          </w:tcPr>
          <w:p>
            <w:r>
              <w:t>Business innovation and growth</w:t>
            </w:r>
          </w:p>
        </w:tc>
        <w:tc>
          <w:tcPr>
            <w:tcW w:type="dxa" w:w="3628"/>
          </w:tcPr>
          <w:p>
            <w:r>
              <w:t>Innovation et croissance des entreprises</w:t>
            </w:r>
          </w:p>
        </w:tc>
      </w:tr>
      <w:tr>
        <w:tc>
          <w:tcPr>
            <w:tcW w:type="dxa" w:w="2092"/>
          </w:tcPr>
          <w:p>
            <w:r>
              <w:t>BLL02</w:t>
            </w:r>
          </w:p>
        </w:tc>
        <w:tc>
          <w:tcPr>
            <w:tcW w:type="dxa" w:w="3628"/>
          </w:tcPr>
          <w:p>
            <w:r>
              <w:t>Vitality of communities</w:t>
            </w:r>
          </w:p>
        </w:tc>
        <w:tc>
          <w:tcPr>
            <w:tcW w:type="dxa" w:w="3628"/>
          </w:tcPr>
          <w:p>
            <w:r>
              <w:t>Vitalité des collectivités</w:t>
            </w:r>
          </w:p>
        </w:tc>
      </w:tr>
      <w:tr>
        <w:tc>
          <w:tcPr>
            <w:tcW w:type="dxa" w:w="2092"/>
          </w:tcPr>
          <w:p>
            <w:r>
              <w:t>BLL03</w:t>
            </w:r>
          </w:p>
        </w:tc>
        <w:tc>
          <w:tcPr>
            <w:tcW w:type="dxa" w:w="3628"/>
          </w:tcPr>
          <w:p>
            <w:r>
              <w:t>Targeted or temporary support</w:t>
            </w:r>
          </w:p>
        </w:tc>
        <w:tc>
          <w:tcPr>
            <w:tcW w:type="dxa" w:w="3628"/>
          </w:tcPr>
          <w:p>
            <w:r>
              <w:t>Soutien ponctuel ou ciblé</w:t>
            </w:r>
          </w:p>
        </w:tc>
      </w:tr>
      <w:tr>
        <w:tc>
          <w:tcPr>
            <w:tcW w:type="dxa" w:w="2092"/>
          </w:tcPr>
          <w:p>
            <w:r>
              <w:t>BLL04</w:t>
            </w:r>
          </w:p>
        </w:tc>
        <w:tc>
          <w:tcPr>
            <w:tcW w:type="dxa" w:w="3628"/>
          </w:tcPr>
          <w:p>
            <w:r>
              <w:t>Regional Innovation</w:t>
            </w:r>
          </w:p>
        </w:tc>
        <w:tc>
          <w:tcPr>
            <w:tcW w:type="dxa" w:w="3628"/>
          </w:tcPr>
          <w:p>
            <w:r>
              <w:t>Innovation régionale</w:t>
            </w:r>
          </w:p>
        </w:tc>
      </w:tr>
      <w:tr>
        <w:tc>
          <w:tcPr>
            <w:tcW w:type="dxa" w:w="2092"/>
          </w:tcPr>
          <w:p>
            <w:r>
              <w:t>BLM01</w:t>
            </w:r>
          </w:p>
        </w:tc>
        <w:tc>
          <w:tcPr>
            <w:tcW w:type="dxa" w:w="3628"/>
          </w:tcPr>
          <w:p>
            <w:r>
              <w:t>Space Exploration</w:t>
            </w:r>
          </w:p>
        </w:tc>
        <w:tc>
          <w:tcPr>
            <w:tcW w:type="dxa" w:w="3628"/>
          </w:tcPr>
          <w:p>
            <w:r>
              <w:t>Exploration spatiale</w:t>
            </w:r>
          </w:p>
        </w:tc>
      </w:tr>
      <w:tr>
        <w:tc>
          <w:tcPr>
            <w:tcW w:type="dxa" w:w="2092"/>
          </w:tcPr>
          <w:p>
            <w:r>
              <w:t>BLM02</w:t>
            </w:r>
          </w:p>
        </w:tc>
        <w:tc>
          <w:tcPr>
            <w:tcW w:type="dxa" w:w="3628"/>
          </w:tcPr>
          <w:p>
            <w:r>
              <w:t>Space Utilization</w:t>
            </w:r>
          </w:p>
        </w:tc>
        <w:tc>
          <w:tcPr>
            <w:tcW w:type="dxa" w:w="3628"/>
          </w:tcPr>
          <w:p>
            <w:r>
              <w:t>Utilisation de l'espace</w:t>
            </w:r>
          </w:p>
        </w:tc>
      </w:tr>
      <w:tr>
        <w:tc>
          <w:tcPr>
            <w:tcW w:type="dxa" w:w="2092"/>
          </w:tcPr>
          <w:p>
            <w:r>
              <w:t>BLM03</w:t>
            </w:r>
          </w:p>
        </w:tc>
        <w:tc>
          <w:tcPr>
            <w:tcW w:type="dxa" w:w="3628"/>
          </w:tcPr>
          <w:p>
            <w:r>
              <w:t>Space Capacity Development</w:t>
            </w:r>
          </w:p>
        </w:tc>
        <w:tc>
          <w:tcPr>
            <w:tcW w:type="dxa" w:w="3628"/>
          </w:tcPr>
          <w:p>
            <w:r>
              <w:t>Développement de la capacité spatiale</w:t>
            </w:r>
          </w:p>
        </w:tc>
      </w:tr>
      <w:tr>
        <w:tc>
          <w:tcPr>
            <w:tcW w:type="dxa" w:w="2092"/>
          </w:tcPr>
          <w:p>
            <w:r>
              <w:t>BNL01</w:t>
            </w:r>
          </w:p>
        </w:tc>
        <w:tc>
          <w:tcPr>
            <w:tcW w:type="dxa" w:w="3628"/>
          </w:tcPr>
          <w:p>
            <w:r>
              <w:t>Community Development</w:t>
            </w:r>
          </w:p>
        </w:tc>
        <w:tc>
          <w:tcPr>
            <w:tcW w:type="dxa" w:w="3628"/>
          </w:tcPr>
          <w:p>
            <w:r>
              <w:t>Développement communautaire</w:t>
            </w:r>
          </w:p>
        </w:tc>
      </w:tr>
      <w:tr>
        <w:tc>
          <w:tcPr>
            <w:tcW w:type="dxa" w:w="2092"/>
          </w:tcPr>
          <w:p>
            <w:r>
              <w:t>BNL02</w:t>
            </w:r>
          </w:p>
        </w:tc>
        <w:tc>
          <w:tcPr>
            <w:tcW w:type="dxa" w:w="3628"/>
          </w:tcPr>
          <w:p>
            <w:r>
              <w:t>Business Development</w:t>
            </w:r>
          </w:p>
        </w:tc>
        <w:tc>
          <w:tcPr>
            <w:tcW w:type="dxa" w:w="3628"/>
          </w:tcPr>
          <w:p>
            <w:r>
              <w:t>Expansion des entreprises</w:t>
            </w:r>
          </w:p>
        </w:tc>
      </w:tr>
      <w:tr>
        <w:tc>
          <w:tcPr>
            <w:tcW w:type="dxa" w:w="2092"/>
          </w:tcPr>
          <w:p>
            <w:r>
              <w:t>BNL03</w:t>
            </w:r>
          </w:p>
        </w:tc>
        <w:tc>
          <w:tcPr>
            <w:tcW w:type="dxa" w:w="3628"/>
          </w:tcPr>
          <w:p>
            <w:r>
              <w:t>Policy and Advocacy</w:t>
            </w:r>
          </w:p>
        </w:tc>
        <w:tc>
          <w:tcPr>
            <w:tcW w:type="dxa" w:w="3628"/>
          </w:tcPr>
          <w:p>
            <w:r>
              <w:t>Politiques et défense des intérêts</w:t>
            </w:r>
          </w:p>
        </w:tc>
      </w:tr>
      <w:tr>
        <w:tc>
          <w:tcPr>
            <w:tcW w:type="dxa" w:w="2092"/>
          </w:tcPr>
          <w:p>
            <w:r>
              <w:t>BNL04</w:t>
            </w:r>
          </w:p>
        </w:tc>
        <w:tc>
          <w:tcPr>
            <w:tcW w:type="dxa" w:w="3628"/>
          </w:tcPr>
          <w:p>
            <w:r>
              <w:t>Northern Projects Management</w:t>
            </w:r>
          </w:p>
        </w:tc>
        <w:tc>
          <w:tcPr>
            <w:tcW w:type="dxa" w:w="3628"/>
          </w:tcPr>
          <w:p>
            <w:r>
              <w:t>Gestion des projets nordiques</w:t>
            </w:r>
          </w:p>
        </w:tc>
      </w:tr>
      <w:tr>
        <w:tc>
          <w:tcPr>
            <w:tcW w:type="dxa" w:w="2092"/>
          </w:tcPr>
          <w:p>
            <w:r>
              <w:t>BNM01</w:t>
            </w:r>
          </w:p>
        </w:tc>
        <w:tc>
          <w:tcPr>
            <w:tcW w:type="dxa" w:w="3628"/>
          </w:tcPr>
          <w:p>
            <w:r>
              <w:t>Advanced Manufacturing</w:t>
            </w:r>
          </w:p>
        </w:tc>
        <w:tc>
          <w:tcPr>
            <w:tcW w:type="dxa" w:w="3628"/>
          </w:tcPr>
          <w:p>
            <w:r>
              <w:t>Fabrication de pointe</w:t>
            </w:r>
          </w:p>
        </w:tc>
      </w:tr>
      <w:tr>
        <w:tc>
          <w:tcPr>
            <w:tcW w:type="dxa" w:w="2092"/>
          </w:tcPr>
          <w:p>
            <w:r>
              <w:t>BNM02</w:t>
            </w:r>
          </w:p>
        </w:tc>
        <w:tc>
          <w:tcPr>
            <w:tcW w:type="dxa" w:w="3628"/>
          </w:tcPr>
          <w:p>
            <w:r>
              <w:t>Commercialization Partnerships</w:t>
            </w:r>
          </w:p>
        </w:tc>
        <w:tc>
          <w:tcPr>
            <w:tcW w:type="dxa" w:w="3628"/>
          </w:tcPr>
          <w:p>
            <w:r>
              <w:t>Partenariats de commercialisation</w:t>
            </w:r>
          </w:p>
        </w:tc>
      </w:tr>
      <w:tr>
        <w:tc>
          <w:tcPr>
            <w:tcW w:type="dxa" w:w="2092"/>
          </w:tcPr>
          <w:p>
            <w:r>
              <w:t>BNM03</w:t>
            </w:r>
          </w:p>
        </w:tc>
        <w:tc>
          <w:tcPr>
            <w:tcW w:type="dxa" w:w="3628"/>
          </w:tcPr>
          <w:p>
            <w:r>
              <w:t>Business Growth and Productivity</w:t>
            </w:r>
          </w:p>
        </w:tc>
        <w:tc>
          <w:tcPr>
            <w:tcW w:type="dxa" w:w="3628"/>
          </w:tcPr>
          <w:p>
            <w:r>
              <w:t>Croissance et productivité des entreprises</w:t>
            </w:r>
          </w:p>
        </w:tc>
      </w:tr>
      <w:tr>
        <w:tc>
          <w:tcPr>
            <w:tcW w:type="dxa" w:w="2092"/>
          </w:tcPr>
          <w:p>
            <w:r>
              <w:t>BNM04</w:t>
            </w:r>
          </w:p>
        </w:tc>
        <w:tc>
          <w:tcPr>
            <w:tcW w:type="dxa" w:w="3628"/>
          </w:tcPr>
          <w:p>
            <w:r>
              <w:t>Business Investment</w:t>
            </w:r>
          </w:p>
        </w:tc>
        <w:tc>
          <w:tcPr>
            <w:tcW w:type="dxa" w:w="3628"/>
          </w:tcPr>
          <w:p>
            <w:r>
              <w:t>Investissement dans les entreprises</w:t>
            </w:r>
          </w:p>
        </w:tc>
      </w:tr>
      <w:tr>
        <w:tc>
          <w:tcPr>
            <w:tcW w:type="dxa" w:w="2092"/>
          </w:tcPr>
          <w:p>
            <w:r>
              <w:t>BNM05</w:t>
            </w:r>
          </w:p>
        </w:tc>
        <w:tc>
          <w:tcPr>
            <w:tcW w:type="dxa" w:w="3628"/>
          </w:tcPr>
          <w:p>
            <w:r>
              <w:t>Business Services</w:t>
            </w:r>
          </w:p>
        </w:tc>
        <w:tc>
          <w:tcPr>
            <w:tcW w:type="dxa" w:w="3628"/>
          </w:tcPr>
          <w:p>
            <w:r>
              <w:t>Services aux entreprises</w:t>
            </w:r>
          </w:p>
        </w:tc>
      </w:tr>
      <w:tr>
        <w:tc>
          <w:tcPr>
            <w:tcW w:type="dxa" w:w="2092"/>
          </w:tcPr>
          <w:p>
            <w:r>
              <w:t>BNM06</w:t>
            </w:r>
          </w:p>
        </w:tc>
        <w:tc>
          <w:tcPr>
            <w:tcW w:type="dxa" w:w="3628"/>
          </w:tcPr>
          <w:p>
            <w:r>
              <w:t>Community Futures Program</w:t>
            </w:r>
          </w:p>
        </w:tc>
        <w:tc>
          <w:tcPr>
            <w:tcW w:type="dxa" w:w="3628"/>
          </w:tcPr>
          <w:p>
            <w:r>
              <w:t>Programme de développement des collectivités</w:t>
            </w:r>
          </w:p>
        </w:tc>
      </w:tr>
      <w:tr>
        <w:tc>
          <w:tcPr>
            <w:tcW w:type="dxa" w:w="2092"/>
          </w:tcPr>
          <w:p>
            <w:r>
              <w:t>BNM07</w:t>
            </w:r>
          </w:p>
        </w:tc>
        <w:tc>
          <w:tcPr>
            <w:tcW w:type="dxa" w:w="3628"/>
          </w:tcPr>
          <w:p>
            <w:r>
              <w:t>Eastern Ontario Development Program</w:t>
            </w:r>
          </w:p>
        </w:tc>
        <w:tc>
          <w:tcPr>
            <w:tcW w:type="dxa" w:w="3628"/>
          </w:tcPr>
          <w:p>
            <w:r>
              <w:t>Programme de développement de l'Est de l'Ontario</w:t>
            </w:r>
          </w:p>
        </w:tc>
      </w:tr>
      <w:tr>
        <w:tc>
          <w:tcPr>
            <w:tcW w:type="dxa" w:w="2092"/>
          </w:tcPr>
          <w:p>
            <w:r>
              <w:t>BNM08</w:t>
            </w:r>
          </w:p>
        </w:tc>
        <w:tc>
          <w:tcPr>
            <w:tcW w:type="dxa" w:w="3628"/>
          </w:tcPr>
          <w:p>
            <w:r>
              <w:t>Official Languages Minority Communities</w:t>
            </w:r>
          </w:p>
        </w:tc>
        <w:tc>
          <w:tcPr>
            <w:tcW w:type="dxa" w:w="3628"/>
          </w:tcPr>
          <w:p>
            <w:r>
              <w:t>Communautés de langue officielle en situation minoritaire</w:t>
            </w:r>
          </w:p>
        </w:tc>
      </w:tr>
      <w:tr>
        <w:tc>
          <w:tcPr>
            <w:tcW w:type="dxa" w:w="2092"/>
          </w:tcPr>
          <w:p>
            <w:r>
              <w:t>BNM09</w:t>
            </w:r>
          </w:p>
        </w:tc>
        <w:tc>
          <w:tcPr>
            <w:tcW w:type="dxa" w:w="3628"/>
          </w:tcPr>
          <w:p>
            <w:r>
              <w:t>Regional Diversification</w:t>
            </w:r>
          </w:p>
        </w:tc>
        <w:tc>
          <w:tcPr>
            <w:tcW w:type="dxa" w:w="3628"/>
          </w:tcPr>
          <w:p>
            <w:r>
              <w:t>Diversification régionale</w:t>
            </w:r>
          </w:p>
        </w:tc>
      </w:tr>
      <w:tr>
        <w:tc>
          <w:tcPr>
            <w:tcW w:type="dxa" w:w="2092"/>
          </w:tcPr>
          <w:p>
            <w:r>
              <w:t>BNM10</w:t>
            </w:r>
          </w:p>
        </w:tc>
        <w:tc>
          <w:tcPr>
            <w:tcW w:type="dxa" w:w="3628"/>
          </w:tcPr>
          <w:p>
            <w:r>
              <w:t>Business Scale Up and Productivity</w:t>
            </w:r>
          </w:p>
        </w:tc>
        <w:tc>
          <w:tcPr>
            <w:tcW w:type="dxa" w:w="3628"/>
          </w:tcPr>
          <w:p>
            <w:r>
              <w:t>Accroissement d'échelle et productivité des entreprises</w:t>
            </w:r>
          </w:p>
        </w:tc>
      </w:tr>
      <w:tr>
        <w:tc>
          <w:tcPr>
            <w:tcW w:type="dxa" w:w="2092"/>
          </w:tcPr>
          <w:p>
            <w:r>
              <w:t>BNM11</w:t>
            </w:r>
          </w:p>
        </w:tc>
        <w:tc>
          <w:tcPr>
            <w:tcW w:type="dxa" w:w="3628"/>
          </w:tcPr>
          <w:p>
            <w:r>
              <w:t>Regional Innovation Ecosystem</w:t>
            </w:r>
          </w:p>
        </w:tc>
        <w:tc>
          <w:tcPr>
            <w:tcW w:type="dxa" w:w="3628"/>
          </w:tcPr>
          <w:p>
            <w:r>
              <w:t>Écosystème d'innovation régional</w:t>
            </w:r>
          </w:p>
        </w:tc>
      </w:tr>
      <w:tr>
        <w:tc>
          <w:tcPr>
            <w:tcW w:type="dxa" w:w="2092"/>
          </w:tcPr>
          <w:p>
            <w:r>
              <w:t>BNM12</w:t>
            </w:r>
          </w:p>
        </w:tc>
        <w:tc>
          <w:tcPr>
            <w:tcW w:type="dxa" w:w="3628"/>
          </w:tcPr>
          <w:p>
            <w:r>
              <w:t>Community Economic Development and Diversification</w:t>
            </w:r>
          </w:p>
        </w:tc>
        <w:tc>
          <w:tcPr>
            <w:tcW w:type="dxa" w:w="3628"/>
          </w:tcPr>
          <w:p>
            <w:r>
              <w:t>Développement économique et diversification des collectivités</w:t>
            </w:r>
          </w:p>
        </w:tc>
      </w:tr>
      <w:tr>
        <w:tc>
          <w:tcPr>
            <w:tcW w:type="dxa" w:w="2092"/>
          </w:tcPr>
          <w:p>
            <w:r>
              <w:t>BNN01</w:t>
            </w:r>
          </w:p>
        </w:tc>
        <w:tc>
          <w:tcPr>
            <w:tcW w:type="dxa" w:w="3628"/>
          </w:tcPr>
          <w:p>
            <w:r>
              <w:t>Talent Development</w:t>
            </w:r>
          </w:p>
        </w:tc>
        <w:tc>
          <w:tcPr>
            <w:tcW w:type="dxa" w:w="3628"/>
          </w:tcPr>
          <w:p>
            <w:r>
              <w:t>Développement des talents</w:t>
            </w:r>
          </w:p>
        </w:tc>
      </w:tr>
      <w:tr>
        <w:tc>
          <w:tcPr>
            <w:tcW w:type="dxa" w:w="2092"/>
          </w:tcPr>
          <w:p>
            <w:r>
              <w:t>BNN02</w:t>
            </w:r>
          </w:p>
        </w:tc>
        <w:tc>
          <w:tcPr>
            <w:tcW w:type="dxa" w:w="3628"/>
          </w:tcPr>
          <w:p>
            <w:r>
              <w:t>Support for Underrepresented Entrepreneurs</w:t>
            </w:r>
          </w:p>
        </w:tc>
        <w:tc>
          <w:tcPr>
            <w:tcW w:type="dxa" w:w="3628"/>
          </w:tcPr>
          <w:p>
            <w:r>
              <w:t>Soutien aux entrepreneurs sous-représentés</w:t>
            </w:r>
          </w:p>
        </w:tc>
      </w:tr>
      <w:tr>
        <w:tc>
          <w:tcPr>
            <w:tcW w:type="dxa" w:w="2092"/>
          </w:tcPr>
          <w:p>
            <w:r>
              <w:t>BNN03</w:t>
            </w:r>
          </w:p>
        </w:tc>
        <w:tc>
          <w:tcPr>
            <w:tcW w:type="dxa" w:w="3628"/>
          </w:tcPr>
          <w:p>
            <w:r>
              <w:t>Bridging Digital Divides</w:t>
            </w:r>
          </w:p>
        </w:tc>
        <w:tc>
          <w:tcPr>
            <w:tcW w:type="dxa" w:w="3628"/>
          </w:tcPr>
          <w:p>
            <w:r>
              <w:t>Combler le fossé numérique</w:t>
            </w:r>
          </w:p>
        </w:tc>
      </w:tr>
      <w:tr>
        <w:tc>
          <w:tcPr>
            <w:tcW w:type="dxa" w:w="2092"/>
          </w:tcPr>
          <w:p>
            <w:r>
              <w:t>BNN04</w:t>
            </w:r>
          </w:p>
        </w:tc>
        <w:tc>
          <w:tcPr>
            <w:tcW w:type="dxa" w:w="3628"/>
          </w:tcPr>
          <w:p>
            <w:r>
              <w:t>Economic Development in Northern Ontario</w:t>
            </w:r>
          </w:p>
        </w:tc>
        <w:tc>
          <w:tcPr>
            <w:tcW w:type="dxa" w:w="3628"/>
          </w:tcPr>
          <w:p>
            <w:r>
              <w:t>Développement économique du Nord de l'Ontario</w:t>
            </w:r>
          </w:p>
        </w:tc>
      </w:tr>
      <w:tr>
        <w:tc>
          <w:tcPr>
            <w:tcW w:type="dxa" w:w="2092"/>
          </w:tcPr>
          <w:p>
            <w:r>
              <w:t>BNN05</w:t>
            </w:r>
          </w:p>
        </w:tc>
        <w:tc>
          <w:tcPr>
            <w:tcW w:type="dxa" w:w="3628"/>
          </w:tcPr>
          <w:p>
            <w:r>
              <w:t>Consumer Affairs</w:t>
            </w:r>
          </w:p>
        </w:tc>
        <w:tc>
          <w:tcPr>
            <w:tcW w:type="dxa" w:w="3628"/>
          </w:tcPr>
          <w:p>
            <w:r>
              <w:t>Programme des consommateurs</w:t>
            </w:r>
          </w:p>
        </w:tc>
      </w:tr>
      <w:tr>
        <w:tc>
          <w:tcPr>
            <w:tcW w:type="dxa" w:w="2092"/>
          </w:tcPr>
          <w:p>
            <w:r>
              <w:t>BNO01</w:t>
            </w:r>
          </w:p>
        </w:tc>
        <w:tc>
          <w:tcPr>
            <w:tcW w:type="dxa" w:w="3628"/>
          </w:tcPr>
          <w:p>
            <w:r>
              <w:t>Science and Research</w:t>
            </w:r>
          </w:p>
        </w:tc>
        <w:tc>
          <w:tcPr>
            <w:tcW w:type="dxa" w:w="3628"/>
          </w:tcPr>
          <w:p>
            <w:r>
              <w:t>Sciences et recherche</w:t>
            </w:r>
          </w:p>
        </w:tc>
      </w:tr>
      <w:tr>
        <w:tc>
          <w:tcPr>
            <w:tcW w:type="dxa" w:w="2092"/>
          </w:tcPr>
          <w:p>
            <w:r>
              <w:t>BNO02</w:t>
            </w:r>
          </w:p>
        </w:tc>
        <w:tc>
          <w:tcPr>
            <w:tcW w:type="dxa" w:w="3628"/>
          </w:tcPr>
          <w:p>
            <w:r>
              <w:t>Horizontal Science, Research and Technology Policy</w:t>
            </w:r>
          </w:p>
        </w:tc>
        <w:tc>
          <w:tcPr>
            <w:tcW w:type="dxa" w:w="3628"/>
          </w:tcPr>
          <w:p>
            <w:r>
              <w:t>Politique horizontale sur les sciences, la recherche et la technologie</w:t>
            </w:r>
          </w:p>
        </w:tc>
      </w:tr>
      <w:tr>
        <w:tc>
          <w:tcPr>
            <w:tcW w:type="dxa" w:w="2092"/>
          </w:tcPr>
          <w:p>
            <w:r>
              <w:t>BNO03</w:t>
            </w:r>
          </w:p>
        </w:tc>
        <w:tc>
          <w:tcPr>
            <w:tcW w:type="dxa" w:w="3628"/>
          </w:tcPr>
          <w:p>
            <w:r>
              <w:t>Innovation Superclusters Initiative</w:t>
            </w:r>
          </w:p>
        </w:tc>
        <w:tc>
          <w:tcPr>
            <w:tcW w:type="dxa" w:w="3628"/>
          </w:tcPr>
          <w:p>
            <w:r>
              <w:t>Initiative des supergrappes d'innovation</w:t>
            </w:r>
          </w:p>
        </w:tc>
      </w:tr>
      <w:tr>
        <w:tc>
          <w:tcPr>
            <w:tcW w:type="dxa" w:w="2092"/>
          </w:tcPr>
          <w:p>
            <w:r>
              <w:t>BNO04</w:t>
            </w:r>
          </w:p>
        </w:tc>
        <w:tc>
          <w:tcPr>
            <w:tcW w:type="dxa" w:w="3628"/>
          </w:tcPr>
          <w:p>
            <w:r>
              <w:t>Support to External Advisors</w:t>
            </w:r>
          </w:p>
        </w:tc>
        <w:tc>
          <w:tcPr>
            <w:tcW w:type="dxa" w:w="3628"/>
          </w:tcPr>
          <w:p>
            <w:r>
              <w:t>Soutien aux conseillers externes</w:t>
            </w:r>
          </w:p>
        </w:tc>
      </w:tr>
      <w:tr>
        <w:tc>
          <w:tcPr>
            <w:tcW w:type="dxa" w:w="2092"/>
          </w:tcPr>
          <w:p>
            <w:r>
              <w:t>BNP01</w:t>
            </w:r>
          </w:p>
        </w:tc>
        <w:tc>
          <w:tcPr>
            <w:tcW w:type="dxa" w:w="3628"/>
          </w:tcPr>
          <w:p>
            <w:r>
              <w:t>Business Innovation</w:t>
            </w:r>
          </w:p>
        </w:tc>
        <w:tc>
          <w:tcPr>
            <w:tcW w:type="dxa" w:w="3628"/>
          </w:tcPr>
          <w:p>
            <w:r>
              <w:t>L'innovation en entreprises</w:t>
            </w:r>
          </w:p>
        </w:tc>
      </w:tr>
      <w:tr>
        <w:tc>
          <w:tcPr>
            <w:tcW w:type="dxa" w:w="2092"/>
          </w:tcPr>
          <w:p>
            <w:r>
              <w:t>BNP02</w:t>
            </w:r>
          </w:p>
        </w:tc>
        <w:tc>
          <w:tcPr>
            <w:tcW w:type="dxa" w:w="3628"/>
          </w:tcPr>
          <w:p>
            <w:r>
              <w:t>Support for Small Business</w:t>
            </w:r>
          </w:p>
        </w:tc>
        <w:tc>
          <w:tcPr>
            <w:tcW w:type="dxa" w:w="3628"/>
          </w:tcPr>
          <w:p>
            <w:r>
              <w:t>Aide pour les petites entreprises</w:t>
            </w:r>
          </w:p>
        </w:tc>
      </w:tr>
      <w:tr>
        <w:tc>
          <w:tcPr>
            <w:tcW w:type="dxa" w:w="2092"/>
          </w:tcPr>
          <w:p>
            <w:r>
              <w:t>BNP03</w:t>
            </w:r>
          </w:p>
        </w:tc>
        <w:tc>
          <w:tcPr>
            <w:tcW w:type="dxa" w:w="3628"/>
          </w:tcPr>
          <w:p>
            <w:r>
              <w:t>Business Policy and Analysis</w:t>
            </w:r>
          </w:p>
        </w:tc>
        <w:tc>
          <w:tcPr>
            <w:tcW w:type="dxa" w:w="3628"/>
          </w:tcPr>
          <w:p>
            <w:r>
              <w:t>Politique de l'entreprise et analyse</w:t>
            </w:r>
          </w:p>
        </w:tc>
      </w:tr>
      <w:tr>
        <w:tc>
          <w:tcPr>
            <w:tcW w:type="dxa" w:w="2092"/>
          </w:tcPr>
          <w:p>
            <w:r>
              <w:t>BNP04</w:t>
            </w:r>
          </w:p>
        </w:tc>
        <w:tc>
          <w:tcPr>
            <w:tcW w:type="dxa" w:w="3628"/>
          </w:tcPr>
          <w:p>
            <w:r>
              <w:t>Economic Outcomes from Procurement</w:t>
            </w:r>
          </w:p>
        </w:tc>
        <w:tc>
          <w:tcPr>
            <w:tcW w:type="dxa" w:w="3628"/>
          </w:tcPr>
          <w:p>
            <w:r>
              <w:t>Retombées économiques de l'approvisionnement</w:t>
            </w:r>
          </w:p>
        </w:tc>
      </w:tr>
      <w:tr>
        <w:tc>
          <w:tcPr>
            <w:tcW w:type="dxa" w:w="2092"/>
          </w:tcPr>
          <w:p>
            <w:r>
              <w:t>BNP05</w:t>
            </w:r>
          </w:p>
        </w:tc>
        <w:tc>
          <w:tcPr>
            <w:tcW w:type="dxa" w:w="3628"/>
          </w:tcPr>
          <w:p>
            <w:r>
              <w:t>Digital Service</w:t>
            </w:r>
          </w:p>
        </w:tc>
        <w:tc>
          <w:tcPr>
            <w:tcW w:type="dxa" w:w="3628"/>
          </w:tcPr>
          <w:p>
            <w:r>
              <w:t>Services numériques</w:t>
            </w:r>
          </w:p>
        </w:tc>
      </w:tr>
      <w:tr>
        <w:tc>
          <w:tcPr>
            <w:tcW w:type="dxa" w:w="2092"/>
          </w:tcPr>
          <w:p>
            <w:r>
              <w:t>BNP06</w:t>
            </w:r>
          </w:p>
        </w:tc>
        <w:tc>
          <w:tcPr>
            <w:tcW w:type="dxa" w:w="3628"/>
          </w:tcPr>
          <w:p>
            <w:r>
              <w:t>Spectrum and Telecommunications</w:t>
            </w:r>
          </w:p>
        </w:tc>
        <w:tc>
          <w:tcPr>
            <w:tcW w:type="dxa" w:w="3628"/>
          </w:tcPr>
          <w:p>
            <w:r>
              <w:t>Spectre et télécommunications</w:t>
            </w:r>
          </w:p>
        </w:tc>
      </w:tr>
      <w:tr>
        <w:tc>
          <w:tcPr>
            <w:tcW w:type="dxa" w:w="2092"/>
          </w:tcPr>
          <w:p>
            <w:r>
              <w:t>BNP07</w:t>
            </w:r>
          </w:p>
        </w:tc>
        <w:tc>
          <w:tcPr>
            <w:tcW w:type="dxa" w:w="3628"/>
          </w:tcPr>
          <w:p>
            <w:r>
              <w:t>Clean Technology and Clean Growth</w:t>
            </w:r>
          </w:p>
        </w:tc>
        <w:tc>
          <w:tcPr>
            <w:tcW w:type="dxa" w:w="3628"/>
          </w:tcPr>
          <w:p>
            <w:r>
              <w:t>Technologies et croissance propres</w:t>
            </w:r>
          </w:p>
        </w:tc>
      </w:tr>
      <w:tr>
        <w:tc>
          <w:tcPr>
            <w:tcW w:type="dxa" w:w="2092"/>
          </w:tcPr>
          <w:p>
            <w:r>
              <w:t>BNP08</w:t>
            </w:r>
          </w:p>
        </w:tc>
        <w:tc>
          <w:tcPr>
            <w:tcW w:type="dxa" w:w="3628"/>
          </w:tcPr>
          <w:p>
            <w:r>
              <w:t>Communication Technologies, Research and Innovation</w:t>
            </w:r>
          </w:p>
        </w:tc>
        <w:tc>
          <w:tcPr>
            <w:tcW w:type="dxa" w:w="3628"/>
          </w:tcPr>
          <w:p>
            <w:r>
              <w:t>Recherche et innovation dans le domaine des technologies des communications</w:t>
            </w:r>
          </w:p>
        </w:tc>
      </w:tr>
      <w:tr>
        <w:tc>
          <w:tcPr>
            <w:tcW w:type="dxa" w:w="2092"/>
          </w:tcPr>
          <w:p>
            <w:r>
              <w:t>BNP09</w:t>
            </w:r>
          </w:p>
        </w:tc>
        <w:tc>
          <w:tcPr>
            <w:tcW w:type="dxa" w:w="3628"/>
          </w:tcPr>
          <w:p>
            <w:r>
              <w:t>Business Conditions Policy</w:t>
            </w:r>
          </w:p>
        </w:tc>
        <w:tc>
          <w:tcPr>
            <w:tcW w:type="dxa" w:w="3628"/>
          </w:tcPr>
          <w:p>
            <w:r>
              <w:t>Politique sur les conditions commerciales</w:t>
            </w:r>
          </w:p>
        </w:tc>
      </w:tr>
      <w:tr>
        <w:tc>
          <w:tcPr>
            <w:tcW w:type="dxa" w:w="2092"/>
          </w:tcPr>
          <w:p>
            <w:r>
              <w:t>BNP10</w:t>
            </w:r>
          </w:p>
        </w:tc>
        <w:tc>
          <w:tcPr>
            <w:tcW w:type="dxa" w:w="3628"/>
          </w:tcPr>
          <w:p>
            <w:r>
              <w:t>Insolvency</w:t>
            </w:r>
          </w:p>
        </w:tc>
        <w:tc>
          <w:tcPr>
            <w:tcW w:type="dxa" w:w="3628"/>
          </w:tcPr>
          <w:p>
            <w:r>
              <w:t>Insolvabilité</w:t>
            </w:r>
          </w:p>
        </w:tc>
      </w:tr>
      <w:tr>
        <w:tc>
          <w:tcPr>
            <w:tcW w:type="dxa" w:w="2092"/>
          </w:tcPr>
          <w:p>
            <w:r>
              <w:t>BNP11</w:t>
            </w:r>
          </w:p>
        </w:tc>
        <w:tc>
          <w:tcPr>
            <w:tcW w:type="dxa" w:w="3628"/>
          </w:tcPr>
          <w:p>
            <w:r>
              <w:t>Intellectual Property</w:t>
            </w:r>
          </w:p>
        </w:tc>
        <w:tc>
          <w:tcPr>
            <w:tcW w:type="dxa" w:w="3628"/>
          </w:tcPr>
          <w:p>
            <w:r>
              <w:t>Propriété intellectuelle</w:t>
            </w:r>
          </w:p>
        </w:tc>
      </w:tr>
      <w:tr>
        <w:tc>
          <w:tcPr>
            <w:tcW w:type="dxa" w:w="2092"/>
          </w:tcPr>
          <w:p>
            <w:r>
              <w:t>BNP12</w:t>
            </w:r>
          </w:p>
        </w:tc>
        <w:tc>
          <w:tcPr>
            <w:tcW w:type="dxa" w:w="3628"/>
          </w:tcPr>
          <w:p>
            <w:r>
              <w:t>Competition Law Enforcement and Promotion</w:t>
            </w:r>
          </w:p>
        </w:tc>
        <w:tc>
          <w:tcPr>
            <w:tcW w:type="dxa" w:w="3628"/>
          </w:tcPr>
          <w:p>
            <w:r>
              <w:t>Promotion et application du droit de la concurrence</w:t>
            </w:r>
          </w:p>
        </w:tc>
      </w:tr>
      <w:tr>
        <w:tc>
          <w:tcPr>
            <w:tcW w:type="dxa" w:w="2092"/>
          </w:tcPr>
          <w:p>
            <w:r>
              <w:t>BNP13</w:t>
            </w:r>
          </w:p>
        </w:tc>
        <w:tc>
          <w:tcPr>
            <w:tcW w:type="dxa" w:w="3628"/>
          </w:tcPr>
          <w:p>
            <w:r>
              <w:t>Federal Incorporation</w:t>
            </w:r>
          </w:p>
        </w:tc>
        <w:tc>
          <w:tcPr>
            <w:tcW w:type="dxa" w:w="3628"/>
          </w:tcPr>
          <w:p>
            <w:r>
              <w:t>Constitution en société sous le régime fédéral</w:t>
            </w:r>
          </w:p>
        </w:tc>
      </w:tr>
      <w:tr>
        <w:tc>
          <w:tcPr>
            <w:tcW w:type="dxa" w:w="2092"/>
          </w:tcPr>
          <w:p>
            <w:r>
              <w:t>BNP14</w:t>
            </w:r>
          </w:p>
        </w:tc>
        <w:tc>
          <w:tcPr>
            <w:tcW w:type="dxa" w:w="3628"/>
          </w:tcPr>
          <w:p>
            <w:r>
              <w:t>Investment Review</w:t>
            </w:r>
          </w:p>
        </w:tc>
        <w:tc>
          <w:tcPr>
            <w:tcW w:type="dxa" w:w="3628"/>
          </w:tcPr>
          <w:p>
            <w:r>
              <w:t>Examen des investissements</w:t>
            </w:r>
          </w:p>
        </w:tc>
      </w:tr>
      <w:tr>
        <w:tc>
          <w:tcPr>
            <w:tcW w:type="dxa" w:w="2092"/>
          </w:tcPr>
          <w:p>
            <w:r>
              <w:t>BNP15</w:t>
            </w:r>
          </w:p>
        </w:tc>
        <w:tc>
          <w:tcPr>
            <w:tcW w:type="dxa" w:w="3628"/>
          </w:tcPr>
          <w:p>
            <w:r>
              <w:t>Trade Measurement</w:t>
            </w:r>
          </w:p>
        </w:tc>
        <w:tc>
          <w:tcPr>
            <w:tcW w:type="dxa" w:w="3628"/>
          </w:tcPr>
          <w:p>
            <w:r>
              <w:t>Mesure commerciale</w:t>
            </w:r>
          </w:p>
        </w:tc>
      </w:tr>
      <w:tr>
        <w:tc>
          <w:tcPr>
            <w:tcW w:type="dxa" w:w="2092"/>
          </w:tcPr>
          <w:p>
            <w:r>
              <w:t>BNP16</w:t>
            </w:r>
          </w:p>
        </w:tc>
        <w:tc>
          <w:tcPr>
            <w:tcW w:type="dxa" w:w="3628"/>
          </w:tcPr>
          <w:p>
            <w:r>
              <w:t>Tourism</w:t>
            </w:r>
          </w:p>
        </w:tc>
        <w:tc>
          <w:tcPr>
            <w:tcW w:type="dxa" w:w="3628"/>
          </w:tcPr>
          <w:p>
            <w:r>
              <w:t>Tourisme</w:t>
            </w:r>
          </w:p>
        </w:tc>
      </w:tr>
      <w:tr>
        <w:tc>
          <w:tcPr>
            <w:tcW w:type="dxa" w:w="2092"/>
          </w:tcPr>
          <w:p>
            <w:r>
              <w:t>BNP17</w:t>
            </w:r>
          </w:p>
        </w:tc>
        <w:tc>
          <w:tcPr>
            <w:tcW w:type="dxa" w:w="3628"/>
          </w:tcPr>
          <w:p>
            <w:r>
              <w:t>Talent Development</w:t>
            </w:r>
          </w:p>
        </w:tc>
        <w:tc>
          <w:tcPr>
            <w:tcW w:type="dxa" w:w="3628"/>
          </w:tcPr>
          <w:p>
            <w:r>
              <w:t>Développement des talents</w:t>
            </w:r>
          </w:p>
        </w:tc>
      </w:tr>
      <w:tr>
        <w:tc>
          <w:tcPr>
            <w:tcW w:type="dxa" w:w="2092"/>
          </w:tcPr>
          <w:p>
            <w:r>
              <w:t>BNP18</w:t>
            </w:r>
          </w:p>
        </w:tc>
        <w:tc>
          <w:tcPr>
            <w:tcW w:type="dxa" w:w="3628"/>
          </w:tcPr>
          <w:p>
            <w:r>
              <w:t>Marketplace Protection and Promotion</w:t>
            </w:r>
          </w:p>
        </w:tc>
        <w:tc>
          <w:tcPr>
            <w:tcW w:type="dxa" w:w="3628"/>
          </w:tcPr>
          <w:p>
            <w:r>
              <w:t>Protection et promotion du marché</w:t>
            </w:r>
          </w:p>
        </w:tc>
      </w:tr>
      <w:tr>
        <w:tc>
          <w:tcPr>
            <w:tcW w:type="dxa" w:w="2092"/>
          </w:tcPr>
          <w:p>
            <w:r>
              <w:t>BNQ01</w:t>
            </w:r>
          </w:p>
        </w:tc>
        <w:tc>
          <w:tcPr>
            <w:tcW w:type="dxa" w:w="3628"/>
          </w:tcPr>
          <w:p>
            <w:r>
              <w:t>Aerospace</w:t>
            </w:r>
          </w:p>
        </w:tc>
        <w:tc>
          <w:tcPr>
            <w:tcW w:type="dxa" w:w="3628"/>
          </w:tcPr>
          <w:p>
            <w:r>
              <w:t>Aérospatiale</w:t>
            </w:r>
          </w:p>
        </w:tc>
      </w:tr>
      <w:tr>
        <w:tc>
          <w:tcPr>
            <w:tcW w:type="dxa" w:w="2092"/>
          </w:tcPr>
          <w:p>
            <w:r>
              <w:t>BNQ02</w:t>
            </w:r>
          </w:p>
        </w:tc>
        <w:tc>
          <w:tcPr>
            <w:tcW w:type="dxa" w:w="3628"/>
          </w:tcPr>
          <w:p>
            <w:r>
              <w:t>Aquatic and Crop Resource Development</w:t>
            </w:r>
          </w:p>
        </w:tc>
        <w:tc>
          <w:tcPr>
            <w:tcW w:type="dxa" w:w="3628"/>
          </w:tcPr>
          <w:p>
            <w:r>
              <w:t>Développement des cultures et des ressources aquatiques</w:t>
            </w:r>
          </w:p>
        </w:tc>
      </w:tr>
      <w:tr>
        <w:tc>
          <w:tcPr>
            <w:tcW w:type="dxa" w:w="2092"/>
          </w:tcPr>
          <w:p>
            <w:r>
              <w:t>BNQ03</w:t>
            </w:r>
          </w:p>
        </w:tc>
        <w:tc>
          <w:tcPr>
            <w:tcW w:type="dxa" w:w="3628"/>
          </w:tcPr>
          <w:p>
            <w:r>
              <w:t>Automotive and Surface Transportation</w:t>
            </w:r>
          </w:p>
        </w:tc>
        <w:tc>
          <w:tcPr>
            <w:tcW w:type="dxa" w:w="3628"/>
          </w:tcPr>
          <w:p>
            <w:r>
              <w:t>Automobile et Transports de surface</w:t>
            </w:r>
          </w:p>
        </w:tc>
      </w:tr>
      <w:tr>
        <w:tc>
          <w:tcPr>
            <w:tcW w:type="dxa" w:w="2092"/>
          </w:tcPr>
          <w:p>
            <w:r>
              <w:t>BNQ04</w:t>
            </w:r>
          </w:p>
        </w:tc>
        <w:tc>
          <w:tcPr>
            <w:tcW w:type="dxa" w:w="3628"/>
          </w:tcPr>
          <w:p>
            <w:r>
              <w:t>Construction</w:t>
            </w:r>
          </w:p>
        </w:tc>
        <w:tc>
          <w:tcPr>
            <w:tcW w:type="dxa" w:w="3628"/>
          </w:tcPr>
          <w:p>
            <w:r>
              <w:t>Construction</w:t>
            </w:r>
          </w:p>
        </w:tc>
      </w:tr>
      <w:tr>
        <w:tc>
          <w:tcPr>
            <w:tcW w:type="dxa" w:w="2092"/>
          </w:tcPr>
          <w:p>
            <w:r>
              <w:t>BNQ05</w:t>
            </w:r>
          </w:p>
        </w:tc>
        <w:tc>
          <w:tcPr>
            <w:tcW w:type="dxa" w:w="3628"/>
          </w:tcPr>
          <w:p>
            <w:r>
              <w:t>Energy, Mining and Environment</w:t>
            </w:r>
          </w:p>
        </w:tc>
        <w:tc>
          <w:tcPr>
            <w:tcW w:type="dxa" w:w="3628"/>
          </w:tcPr>
          <w:p>
            <w:r>
              <w:t>Énergie, mines et environnement</w:t>
            </w:r>
          </w:p>
        </w:tc>
      </w:tr>
      <w:tr>
        <w:tc>
          <w:tcPr>
            <w:tcW w:type="dxa" w:w="2092"/>
          </w:tcPr>
          <w:p>
            <w:r>
              <w:t>BNQ06</w:t>
            </w:r>
          </w:p>
        </w:tc>
        <w:tc>
          <w:tcPr>
            <w:tcW w:type="dxa" w:w="3628"/>
          </w:tcPr>
          <w:p>
            <w:r>
              <w:t>Herzberg Astronomy &amp; Astrophysics</w:t>
            </w:r>
          </w:p>
        </w:tc>
        <w:tc>
          <w:tcPr>
            <w:tcW w:type="dxa" w:w="3628"/>
          </w:tcPr>
          <w:p>
            <w:r>
              <w:t>Herzberg, Astronomie et astrophysique</w:t>
            </w:r>
          </w:p>
        </w:tc>
      </w:tr>
      <w:tr>
        <w:tc>
          <w:tcPr>
            <w:tcW w:type="dxa" w:w="2092"/>
          </w:tcPr>
          <w:p>
            <w:r>
              <w:t>BNQ07</w:t>
            </w:r>
          </w:p>
        </w:tc>
        <w:tc>
          <w:tcPr>
            <w:tcW w:type="dxa" w:w="3628"/>
          </w:tcPr>
          <w:p>
            <w:r>
              <w:t>Human Health Therapeutics</w:t>
            </w:r>
          </w:p>
        </w:tc>
        <w:tc>
          <w:tcPr>
            <w:tcW w:type="dxa" w:w="3628"/>
          </w:tcPr>
          <w:p>
            <w:r>
              <w:t>Thérapeutiques en santé humaine</w:t>
            </w:r>
          </w:p>
        </w:tc>
      </w:tr>
      <w:tr>
        <w:tc>
          <w:tcPr>
            <w:tcW w:type="dxa" w:w="2092"/>
          </w:tcPr>
          <w:p>
            <w:r>
              <w:t>BNQ08</w:t>
            </w:r>
          </w:p>
        </w:tc>
        <w:tc>
          <w:tcPr>
            <w:tcW w:type="dxa" w:w="3628"/>
          </w:tcPr>
          <w:p>
            <w:r>
              <w:t>Industrial Research Assistance Program</w:t>
            </w:r>
          </w:p>
        </w:tc>
        <w:tc>
          <w:tcPr>
            <w:tcW w:type="dxa" w:w="3628"/>
          </w:tcPr>
          <w:p>
            <w:r>
              <w:t>Programme d'aide à la recherche industrielle</w:t>
            </w:r>
          </w:p>
        </w:tc>
      </w:tr>
      <w:tr>
        <w:tc>
          <w:tcPr>
            <w:tcW w:type="dxa" w:w="2092"/>
          </w:tcPr>
          <w:p>
            <w:r>
              <w:t>BNQ09</w:t>
            </w:r>
          </w:p>
        </w:tc>
        <w:tc>
          <w:tcPr>
            <w:tcW w:type="dxa" w:w="3628"/>
          </w:tcPr>
          <w:p>
            <w:r>
              <w:t>Information and Communications Technologies</w:t>
            </w:r>
          </w:p>
        </w:tc>
        <w:tc>
          <w:tcPr>
            <w:tcW w:type="dxa" w:w="3628"/>
          </w:tcPr>
          <w:p>
            <w:r>
              <w:t>Technologies de l'information et des communications</w:t>
            </w:r>
          </w:p>
        </w:tc>
      </w:tr>
      <w:tr>
        <w:tc>
          <w:tcPr>
            <w:tcW w:type="dxa" w:w="2092"/>
          </w:tcPr>
          <w:p>
            <w:r>
              <w:t>BNQ10</w:t>
            </w:r>
          </w:p>
        </w:tc>
        <w:tc>
          <w:tcPr>
            <w:tcW w:type="dxa" w:w="3628"/>
          </w:tcPr>
          <w:p>
            <w:r>
              <w:t>International Affiliations</w:t>
            </w:r>
          </w:p>
        </w:tc>
        <w:tc>
          <w:tcPr>
            <w:tcW w:type="dxa" w:w="3628"/>
          </w:tcPr>
          <w:p>
            <w:r>
              <w:t>Affiliations internationales</w:t>
            </w:r>
          </w:p>
        </w:tc>
      </w:tr>
      <w:tr>
        <w:tc>
          <w:tcPr>
            <w:tcW w:type="dxa" w:w="2092"/>
          </w:tcPr>
          <w:p>
            <w:r>
              <w:t>BNQ11</w:t>
            </w:r>
          </w:p>
        </w:tc>
        <w:tc>
          <w:tcPr>
            <w:tcW w:type="dxa" w:w="3628"/>
          </w:tcPr>
          <w:p>
            <w:r>
              <w:t>Metrology</w:t>
            </w:r>
          </w:p>
        </w:tc>
        <w:tc>
          <w:tcPr>
            <w:tcW w:type="dxa" w:w="3628"/>
          </w:tcPr>
          <w:p>
            <w:r>
              <w:t>Métrologie</w:t>
            </w:r>
          </w:p>
        </w:tc>
      </w:tr>
      <w:tr>
        <w:tc>
          <w:tcPr>
            <w:tcW w:type="dxa" w:w="2092"/>
          </w:tcPr>
          <w:p>
            <w:r>
              <w:t>BNQ12</w:t>
            </w:r>
          </w:p>
        </w:tc>
        <w:tc>
          <w:tcPr>
            <w:tcW w:type="dxa" w:w="3628"/>
          </w:tcPr>
          <w:p>
            <w:r>
              <w:t>Medical Devices</w:t>
            </w:r>
          </w:p>
        </w:tc>
        <w:tc>
          <w:tcPr>
            <w:tcW w:type="dxa" w:w="3628"/>
          </w:tcPr>
          <w:p>
            <w:r>
              <w:t>Dispositifs médicaux</w:t>
            </w:r>
          </w:p>
        </w:tc>
      </w:tr>
      <w:tr>
        <w:tc>
          <w:tcPr>
            <w:tcW w:type="dxa" w:w="2092"/>
          </w:tcPr>
          <w:p>
            <w:r>
              <w:t>BNQ13</w:t>
            </w:r>
          </w:p>
        </w:tc>
        <w:tc>
          <w:tcPr>
            <w:tcW w:type="dxa" w:w="3628"/>
          </w:tcPr>
          <w:p>
            <w:r>
              <w:t>Nanotechnology</w:t>
            </w:r>
          </w:p>
        </w:tc>
        <w:tc>
          <w:tcPr>
            <w:tcW w:type="dxa" w:w="3628"/>
          </w:tcPr>
          <w:p>
            <w:r>
              <w:t>Nanotechnologie</w:t>
            </w:r>
          </w:p>
        </w:tc>
      </w:tr>
      <w:tr>
        <w:tc>
          <w:tcPr>
            <w:tcW w:type="dxa" w:w="2092"/>
          </w:tcPr>
          <w:p>
            <w:r>
              <w:t>BNQ14</w:t>
            </w:r>
          </w:p>
        </w:tc>
        <w:tc>
          <w:tcPr>
            <w:tcW w:type="dxa" w:w="3628"/>
          </w:tcPr>
          <w:p>
            <w:r>
              <w:t>National Science Library</w:t>
            </w:r>
          </w:p>
        </w:tc>
        <w:tc>
          <w:tcPr>
            <w:tcW w:type="dxa" w:w="3628"/>
          </w:tcPr>
          <w:p>
            <w:r>
              <w:t>Bibliothèque scientifique nationale</w:t>
            </w:r>
          </w:p>
        </w:tc>
      </w:tr>
      <w:tr>
        <w:tc>
          <w:tcPr>
            <w:tcW w:type="dxa" w:w="2092"/>
          </w:tcPr>
          <w:p>
            <w:r>
              <w:t>BNQ15</w:t>
            </w:r>
          </w:p>
        </w:tc>
        <w:tc>
          <w:tcPr>
            <w:tcW w:type="dxa" w:w="3628"/>
          </w:tcPr>
          <w:p>
            <w:r>
              <w:t>Ocean, Coastal and River Engineering</w:t>
            </w:r>
          </w:p>
        </w:tc>
        <w:tc>
          <w:tcPr>
            <w:tcW w:type="dxa" w:w="3628"/>
          </w:tcPr>
          <w:p>
            <w:r>
              <w:t>Génie océanique, côtier et fluvial</w:t>
            </w:r>
          </w:p>
        </w:tc>
      </w:tr>
      <w:tr>
        <w:tc>
          <w:tcPr>
            <w:tcW w:type="dxa" w:w="2092"/>
          </w:tcPr>
          <w:p>
            <w:r>
              <w:t>BNQ16</w:t>
            </w:r>
          </w:p>
        </w:tc>
        <w:tc>
          <w:tcPr>
            <w:tcW w:type="dxa" w:w="3628"/>
          </w:tcPr>
          <w:p>
            <w:r>
              <w:t>Security and Disruptive Technologies</w:t>
            </w:r>
          </w:p>
        </w:tc>
        <w:tc>
          <w:tcPr>
            <w:tcW w:type="dxa" w:w="3628"/>
          </w:tcPr>
          <w:p>
            <w:r>
              <w:t>Technologies de sécurité et de rupture</w:t>
            </w:r>
          </w:p>
        </w:tc>
      </w:tr>
      <w:tr>
        <w:tc>
          <w:tcPr>
            <w:tcW w:type="dxa" w:w="2092"/>
          </w:tcPr>
          <w:p>
            <w:r>
              <w:t>BNQ17</w:t>
            </w:r>
          </w:p>
        </w:tc>
        <w:tc>
          <w:tcPr>
            <w:tcW w:type="dxa" w:w="3628"/>
          </w:tcPr>
          <w:p>
            <w:r>
              <w:t>TRIUMF</w:t>
            </w:r>
          </w:p>
        </w:tc>
        <w:tc>
          <w:tcPr>
            <w:tcW w:type="dxa" w:w="3628"/>
          </w:tcPr>
          <w:p>
            <w:r>
              <w:t>TRIUMF</w:t>
            </w:r>
          </w:p>
        </w:tc>
      </w:tr>
      <w:tr>
        <w:tc>
          <w:tcPr>
            <w:tcW w:type="dxa" w:w="2092"/>
          </w:tcPr>
          <w:p>
            <w:r>
              <w:t>BNQ18</w:t>
            </w:r>
          </w:p>
        </w:tc>
        <w:tc>
          <w:tcPr>
            <w:tcW w:type="dxa" w:w="3628"/>
          </w:tcPr>
          <w:p>
            <w:r>
              <w:t>Business Management Support (Enabling)</w:t>
            </w:r>
          </w:p>
        </w:tc>
        <w:tc>
          <w:tcPr>
            <w:tcW w:type="dxa" w:w="3628"/>
          </w:tcPr>
          <w:p>
            <w:r>
              <w:t>Soutien à la gestion des affaires (fonction habilitante)</w:t>
            </w:r>
          </w:p>
        </w:tc>
      </w:tr>
      <w:tr>
        <w:tc>
          <w:tcPr>
            <w:tcW w:type="dxa" w:w="2092"/>
          </w:tcPr>
          <w:p>
            <w:r>
              <w:t>BNQ19</w:t>
            </w:r>
          </w:p>
        </w:tc>
        <w:tc>
          <w:tcPr>
            <w:tcW w:type="dxa" w:w="3628"/>
          </w:tcPr>
          <w:p>
            <w:r>
              <w:t>Design &amp; Fabrication Services (Enabling)</w:t>
            </w:r>
          </w:p>
        </w:tc>
        <w:tc>
          <w:tcPr>
            <w:tcW w:type="dxa" w:w="3628"/>
          </w:tcPr>
          <w:p>
            <w:r>
              <w:t>Services de conception et de fabrication (fonction habilitante)</w:t>
            </w:r>
          </w:p>
        </w:tc>
      </w:tr>
      <w:tr>
        <w:tc>
          <w:tcPr>
            <w:tcW w:type="dxa" w:w="2092"/>
          </w:tcPr>
          <w:p>
            <w:r>
              <w:t>BNQ20</w:t>
            </w:r>
          </w:p>
        </w:tc>
        <w:tc>
          <w:tcPr>
            <w:tcW w:type="dxa" w:w="3628"/>
          </w:tcPr>
          <w:p>
            <w:r>
              <w:t>Research Information Technology Platforms (Enabling)</w:t>
            </w:r>
          </w:p>
        </w:tc>
        <w:tc>
          <w:tcPr>
            <w:tcW w:type="dxa" w:w="3628"/>
          </w:tcPr>
          <w:p>
            <w:r>
              <w:t>Technologies spécialisées d'information en R-D (fonction habilitante)</w:t>
            </w:r>
          </w:p>
        </w:tc>
      </w:tr>
      <w:tr>
        <w:tc>
          <w:tcPr>
            <w:tcW w:type="dxa" w:w="2092"/>
          </w:tcPr>
          <w:p>
            <w:r>
              <w:t>BNQ21</w:t>
            </w:r>
          </w:p>
        </w:tc>
        <w:tc>
          <w:tcPr>
            <w:tcW w:type="dxa" w:w="3628"/>
          </w:tcPr>
          <w:p>
            <w:r>
              <w:t>Special Purpose Real Property (Enabling)</w:t>
            </w:r>
          </w:p>
        </w:tc>
        <w:tc>
          <w:tcPr>
            <w:tcW w:type="dxa" w:w="3628"/>
          </w:tcPr>
          <w:p>
            <w:r>
              <w:t>Biens immobiliers à vocation particulière (fonction habilitante)</w:t>
            </w:r>
          </w:p>
        </w:tc>
      </w:tr>
      <w:tr>
        <w:tc>
          <w:tcPr>
            <w:tcW w:type="dxa" w:w="2092"/>
          </w:tcPr>
          <w:p>
            <w:r>
              <w:t>BNQ22</w:t>
            </w:r>
          </w:p>
        </w:tc>
        <w:tc>
          <w:tcPr>
            <w:tcW w:type="dxa" w:w="3628"/>
          </w:tcPr>
          <w:p>
            <w:r>
              <w:t>Collaborative Science, Technology and Innovation Program</w:t>
            </w:r>
          </w:p>
        </w:tc>
        <w:tc>
          <w:tcPr>
            <w:tcW w:type="dxa" w:w="3628"/>
          </w:tcPr>
          <w:p>
            <w:r>
              <w:t>Programme de collaboration en science, en technologie et en innovation</w:t>
            </w:r>
          </w:p>
        </w:tc>
      </w:tr>
      <w:tr>
        <w:tc>
          <w:tcPr>
            <w:tcW w:type="dxa" w:w="2092"/>
          </w:tcPr>
          <w:p>
            <w:r>
              <w:t>BNQ23</w:t>
            </w:r>
          </w:p>
        </w:tc>
        <w:tc>
          <w:tcPr>
            <w:tcW w:type="dxa" w:w="3628"/>
          </w:tcPr>
          <w:p>
            <w:r>
              <w:t>Advanced Electronics and Photonics</w:t>
            </w:r>
          </w:p>
        </w:tc>
        <w:tc>
          <w:tcPr>
            <w:tcW w:type="dxa" w:w="3628"/>
          </w:tcPr>
          <w:p>
            <w:r>
              <w:t>Électronique et photonique avancées</w:t>
            </w:r>
          </w:p>
        </w:tc>
      </w:tr>
      <w:tr>
        <w:tc>
          <w:tcPr>
            <w:tcW w:type="dxa" w:w="2092"/>
          </w:tcPr>
          <w:p>
            <w:r>
              <w:t>BNQ24</w:t>
            </w:r>
          </w:p>
        </w:tc>
        <w:tc>
          <w:tcPr>
            <w:tcW w:type="dxa" w:w="3628"/>
          </w:tcPr>
          <w:p>
            <w:r>
              <w:t>Digital Technologies</w:t>
            </w:r>
          </w:p>
        </w:tc>
        <w:tc>
          <w:tcPr>
            <w:tcW w:type="dxa" w:w="3628"/>
          </w:tcPr>
          <w:p>
            <w:r>
              <w:t>Technologies numériques</w:t>
            </w:r>
          </w:p>
        </w:tc>
      </w:tr>
      <w:tr>
        <w:tc>
          <w:tcPr>
            <w:tcW w:type="dxa" w:w="2092"/>
          </w:tcPr>
          <w:p>
            <w:r>
              <w:t>BNQ25</w:t>
            </w:r>
          </w:p>
        </w:tc>
        <w:tc>
          <w:tcPr>
            <w:tcW w:type="dxa" w:w="3628"/>
          </w:tcPr>
          <w:p>
            <w:r>
              <w:t>Genomics Research and Development Initiative Shared Priority Projects</w:t>
            </w:r>
          </w:p>
        </w:tc>
        <w:tc>
          <w:tcPr>
            <w:tcW w:type="dxa" w:w="3628"/>
          </w:tcPr>
          <w:p>
            <w:r>
              <w:t>Projets à priorité partagée de l'Initiative de recherche et développement en génomique</w:t>
            </w:r>
          </w:p>
        </w:tc>
      </w:tr>
      <w:tr>
        <w:tc>
          <w:tcPr>
            <w:tcW w:type="dxa" w:w="2092"/>
          </w:tcPr>
          <w:p>
            <w:r>
              <w:t>BNQ26</w:t>
            </w:r>
          </w:p>
        </w:tc>
        <w:tc>
          <w:tcPr>
            <w:tcW w:type="dxa" w:w="3628"/>
          </w:tcPr>
          <w:p>
            <w:r>
              <w:t>Biologics Manufacturing Centre</w:t>
            </w:r>
          </w:p>
        </w:tc>
        <w:tc>
          <w:tcPr>
            <w:tcW w:type="dxa" w:w="3628"/>
          </w:tcPr>
          <w:p>
            <w:r>
              <w:t>Centre de production de produits biologiques</w:t>
            </w:r>
          </w:p>
        </w:tc>
      </w:tr>
      <w:tr>
        <w:tc>
          <w:tcPr>
            <w:tcW w:type="dxa" w:w="2092"/>
          </w:tcPr>
          <w:p>
            <w:r>
              <w:t>BNQ27</w:t>
            </w:r>
          </w:p>
        </w:tc>
        <w:tc>
          <w:tcPr>
            <w:tcW w:type="dxa" w:w="3628"/>
          </w:tcPr>
          <w:p>
            <w:r>
              <w:t>Canadian Photonics Fabrication Centre</w:t>
            </w:r>
          </w:p>
        </w:tc>
        <w:tc>
          <w:tcPr>
            <w:tcW w:type="dxa" w:w="3628"/>
          </w:tcPr>
          <w:p>
            <w:r>
              <w:t>Centre de fabrication pour la photonique du Canada</w:t>
            </w:r>
          </w:p>
        </w:tc>
      </w:tr>
      <w:tr>
        <w:tc>
          <w:tcPr>
            <w:tcW w:type="dxa" w:w="2092"/>
          </w:tcPr>
          <w:p>
            <w:r>
              <w:t>BNQ28</w:t>
            </w:r>
          </w:p>
        </w:tc>
        <w:tc>
          <w:tcPr>
            <w:tcW w:type="dxa" w:w="3628"/>
          </w:tcPr>
          <w:p>
            <w:r>
              <w:t>Quantum and Nanotechnologies</w:t>
            </w:r>
          </w:p>
        </w:tc>
        <w:tc>
          <w:tcPr>
            <w:tcW w:type="dxa" w:w="3628"/>
          </w:tcPr>
          <w:p>
            <w:r>
              <w:t>Quantique et nanotechnologies</w:t>
            </w:r>
          </w:p>
        </w:tc>
      </w:tr>
      <w:tr>
        <w:tc>
          <w:tcPr>
            <w:tcW w:type="dxa" w:w="2092"/>
          </w:tcPr>
          <w:p>
            <w:r>
              <w:t>BNR01</w:t>
            </w:r>
          </w:p>
        </w:tc>
        <w:tc>
          <w:tcPr>
            <w:tcW w:type="dxa" w:w="3628"/>
          </w:tcPr>
          <w:p>
            <w:r>
              <w:t>Discovery Research</w:t>
            </w:r>
          </w:p>
        </w:tc>
        <w:tc>
          <w:tcPr>
            <w:tcW w:type="dxa" w:w="3628"/>
          </w:tcPr>
          <w:p>
            <w:r>
              <w:t>Recherche axée sur la découverte</w:t>
            </w:r>
          </w:p>
        </w:tc>
      </w:tr>
      <w:tr>
        <w:tc>
          <w:tcPr>
            <w:tcW w:type="dxa" w:w="2092"/>
          </w:tcPr>
          <w:p>
            <w:r>
              <w:t>BNR02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BNR03</w:t>
            </w:r>
          </w:p>
        </w:tc>
        <w:tc>
          <w:tcPr>
            <w:tcW w:type="dxa" w:w="3628"/>
          </w:tcPr>
          <w:p>
            <w:r>
              <w:t>Research Partnerships</w:t>
            </w:r>
          </w:p>
        </w:tc>
        <w:tc>
          <w:tcPr>
            <w:tcW w:type="dxa" w:w="3628"/>
          </w:tcPr>
          <w:p>
            <w:r>
              <w:t>Partenariats de recherche</w:t>
            </w:r>
          </w:p>
        </w:tc>
      </w:tr>
      <w:tr>
        <w:tc>
          <w:tcPr>
            <w:tcW w:type="dxa" w:w="2092"/>
          </w:tcPr>
          <w:p>
            <w:r>
              <w:t>BNT01</w:t>
            </w:r>
          </w:p>
        </w:tc>
        <w:tc>
          <w:tcPr>
            <w:tcW w:type="dxa" w:w="3628"/>
          </w:tcPr>
          <w:p>
            <w:r>
              <w:t>Insight Research</w:t>
            </w:r>
          </w:p>
        </w:tc>
        <w:tc>
          <w:tcPr>
            <w:tcW w:type="dxa" w:w="3628"/>
          </w:tcPr>
          <w:p>
            <w:r>
              <w:t>Recherche axée sur la connaissance</w:t>
            </w:r>
          </w:p>
        </w:tc>
      </w:tr>
      <w:tr>
        <w:tc>
          <w:tcPr>
            <w:tcW w:type="dxa" w:w="2092"/>
          </w:tcPr>
          <w:p>
            <w:r>
              <w:t>BNT02</w:t>
            </w:r>
          </w:p>
        </w:tc>
        <w:tc>
          <w:tcPr>
            <w:tcW w:type="dxa" w:w="3628"/>
          </w:tcPr>
          <w:p>
            <w:r>
              <w:t>Research Training and Talent Development</w:t>
            </w:r>
          </w:p>
        </w:tc>
        <w:tc>
          <w:tcPr>
            <w:tcW w:type="dxa" w:w="3628"/>
          </w:tcPr>
          <w:p>
            <w:r>
              <w:t>Formation en recherche et perfectionnement des compétences</w:t>
            </w:r>
          </w:p>
        </w:tc>
      </w:tr>
      <w:tr>
        <w:tc>
          <w:tcPr>
            <w:tcW w:type="dxa" w:w="2092"/>
          </w:tcPr>
          <w:p>
            <w:r>
              <w:t>BNT03</w:t>
            </w:r>
          </w:p>
        </w:tc>
        <w:tc>
          <w:tcPr>
            <w:tcW w:type="dxa" w:w="3628"/>
          </w:tcPr>
          <w:p>
            <w:r>
              <w:t>Research Partnerships</w:t>
            </w:r>
          </w:p>
        </w:tc>
        <w:tc>
          <w:tcPr>
            <w:tcW w:type="dxa" w:w="3628"/>
          </w:tcPr>
          <w:p>
            <w:r>
              <w:t>Partenariats de recherche</w:t>
            </w:r>
          </w:p>
        </w:tc>
      </w:tr>
      <w:tr>
        <w:tc>
          <w:tcPr>
            <w:tcW w:type="dxa" w:w="2092"/>
          </w:tcPr>
          <w:p>
            <w:r>
              <w:t>BNT04</w:t>
            </w:r>
          </w:p>
        </w:tc>
        <w:tc>
          <w:tcPr>
            <w:tcW w:type="dxa" w:w="3628"/>
          </w:tcPr>
          <w:p>
            <w:r>
              <w:t>New Frontiers in Research Fund</w:t>
            </w:r>
          </w:p>
        </w:tc>
        <w:tc>
          <w:tcPr>
            <w:tcW w:type="dxa" w:w="3628"/>
          </w:tcPr>
          <w:p>
            <w:r>
              <w:t>Fonds Nouvelles frontières en recherche</w:t>
            </w:r>
          </w:p>
        </w:tc>
      </w:tr>
      <w:tr>
        <w:tc>
          <w:tcPr>
            <w:tcW w:type="dxa" w:w="2092"/>
          </w:tcPr>
          <w:p>
            <w:r>
              <w:t>BNT05</w:t>
            </w:r>
          </w:p>
        </w:tc>
        <w:tc>
          <w:tcPr>
            <w:tcW w:type="dxa" w:w="3628"/>
          </w:tcPr>
          <w:p>
            <w:r>
              <w:t>Canada Research Continuity Emergency Fund</w:t>
            </w:r>
          </w:p>
        </w:tc>
        <w:tc>
          <w:tcPr>
            <w:tcW w:type="dxa" w:w="3628"/>
          </w:tcPr>
          <w:p>
            <w:r>
              <w:t>Fonds d'urgence pour la continuité de la recherche au Canada</w:t>
            </w:r>
          </w:p>
        </w:tc>
      </w:tr>
      <w:tr>
        <w:tc>
          <w:tcPr>
            <w:tcW w:type="dxa" w:w="2092"/>
          </w:tcPr>
          <w:p>
            <w:r>
              <w:t>BNT06</w:t>
            </w:r>
          </w:p>
        </w:tc>
        <w:tc>
          <w:tcPr>
            <w:tcW w:type="dxa" w:w="3628"/>
          </w:tcPr>
          <w:p>
            <w:r>
              <w:t>Canada Biomedical Research Fund</w:t>
            </w:r>
          </w:p>
        </w:tc>
        <w:tc>
          <w:tcPr>
            <w:tcW w:type="dxa" w:w="3628"/>
          </w:tcPr>
          <w:p>
            <w:r>
              <w:t>Fonds de recherche biomédicale du Canada</w:t>
            </w:r>
          </w:p>
        </w:tc>
      </w:tr>
      <w:tr>
        <w:tc>
          <w:tcPr>
            <w:tcW w:type="dxa" w:w="2092"/>
          </w:tcPr>
          <w:p>
            <w:r>
              <w:t>BNU01</w:t>
            </w:r>
          </w:p>
        </w:tc>
        <w:tc>
          <w:tcPr>
            <w:tcW w:type="dxa" w:w="3628"/>
          </w:tcPr>
          <w:p>
            <w:r>
              <w:t>Research Support Fund</w:t>
            </w:r>
          </w:p>
        </w:tc>
        <w:tc>
          <w:tcPr>
            <w:tcW w:type="dxa" w:w="3628"/>
          </w:tcPr>
          <w:p>
            <w:r>
              <w:t>Fonds de soutien à la recherche</w:t>
            </w:r>
          </w:p>
        </w:tc>
      </w:tr>
      <w:tr>
        <w:tc>
          <w:tcPr>
            <w:tcW w:type="dxa" w:w="2092"/>
          </w:tcPr>
          <w:p>
            <w:r>
              <w:t>BNV01</w:t>
            </w:r>
          </w:p>
        </w:tc>
        <w:tc>
          <w:tcPr>
            <w:tcW w:type="dxa" w:w="3628"/>
          </w:tcPr>
          <w:p>
            <w:r>
              <w:t>Economic and Environmental Statistics</w:t>
            </w:r>
          </w:p>
        </w:tc>
        <w:tc>
          <w:tcPr>
            <w:tcW w:type="dxa" w:w="3628"/>
          </w:tcPr>
          <w:p>
            <w:r>
              <w:t>Statistique économique et environnementale</w:t>
            </w:r>
          </w:p>
        </w:tc>
      </w:tr>
      <w:tr>
        <w:tc>
          <w:tcPr>
            <w:tcW w:type="dxa" w:w="2092"/>
          </w:tcPr>
          <w:p>
            <w:r>
              <w:t>BNV02</w:t>
            </w:r>
          </w:p>
        </w:tc>
        <w:tc>
          <w:tcPr>
            <w:tcW w:type="dxa" w:w="3628"/>
          </w:tcPr>
          <w:p>
            <w:r>
              <w:t>Socio-economic Statistics</w:t>
            </w:r>
          </w:p>
        </w:tc>
        <w:tc>
          <w:tcPr>
            <w:tcW w:type="dxa" w:w="3628"/>
          </w:tcPr>
          <w:p>
            <w:r>
              <w:t>Statistique socioéconomique</w:t>
            </w:r>
          </w:p>
        </w:tc>
      </w:tr>
      <w:tr>
        <w:tc>
          <w:tcPr>
            <w:tcW w:type="dxa" w:w="2092"/>
          </w:tcPr>
          <w:p>
            <w:r>
              <w:t>BNV03</w:t>
            </w:r>
          </w:p>
        </w:tc>
        <w:tc>
          <w:tcPr>
            <w:tcW w:type="dxa" w:w="3628"/>
          </w:tcPr>
          <w:p>
            <w:r>
              <w:t>Censuses</w:t>
            </w:r>
          </w:p>
        </w:tc>
        <w:tc>
          <w:tcPr>
            <w:tcW w:type="dxa" w:w="3628"/>
          </w:tcPr>
          <w:p>
            <w:r>
              <w:t>Recensements</w:t>
            </w:r>
          </w:p>
        </w:tc>
      </w:tr>
      <w:tr>
        <w:tc>
          <w:tcPr>
            <w:tcW w:type="dxa" w:w="2092"/>
          </w:tcPr>
          <w:p>
            <w:r>
              <w:t>BNV04</w:t>
            </w:r>
          </w:p>
        </w:tc>
        <w:tc>
          <w:tcPr>
            <w:tcW w:type="dxa" w:w="3628"/>
          </w:tcPr>
          <w:p>
            <w:r>
              <w:t>Cost-Recovered Statistical Services</w:t>
            </w:r>
          </w:p>
        </w:tc>
        <w:tc>
          <w:tcPr>
            <w:tcW w:type="dxa" w:w="3628"/>
          </w:tcPr>
          <w:p>
            <w:r>
              <w:t>Services statistiques à frais recouvrables</w:t>
            </w:r>
          </w:p>
        </w:tc>
      </w:tr>
      <w:tr>
        <w:tc>
          <w:tcPr>
            <w:tcW w:type="dxa" w:w="2092"/>
          </w:tcPr>
          <w:p>
            <w:r>
              <w:t>BNV05</w:t>
            </w:r>
          </w:p>
        </w:tc>
        <w:tc>
          <w:tcPr>
            <w:tcW w:type="dxa" w:w="3628"/>
          </w:tcPr>
          <w:p>
            <w:r>
              <w:t>Centres of Expertise</w:t>
            </w:r>
          </w:p>
        </w:tc>
        <w:tc>
          <w:tcPr>
            <w:tcW w:type="dxa" w:w="3628"/>
          </w:tcPr>
          <w:p>
            <w:r>
              <w:t>Centres d'expertise</w:t>
            </w:r>
          </w:p>
        </w:tc>
      </w:tr>
      <w:tr>
        <w:tc>
          <w:tcPr>
            <w:tcW w:type="dxa" w:w="2092"/>
          </w:tcPr>
          <w:p>
            <w:r>
              <w:t>BNW01</w:t>
            </w:r>
          </w:p>
        </w:tc>
        <w:tc>
          <w:tcPr>
            <w:tcW w:type="dxa" w:w="3628"/>
          </w:tcPr>
          <w:p>
            <w:r>
              <w:t>Innovation</w:t>
            </w:r>
          </w:p>
        </w:tc>
        <w:tc>
          <w:tcPr>
            <w:tcW w:type="dxa" w:w="3628"/>
          </w:tcPr>
          <w:p>
            <w:r>
              <w:t>Innovation</w:t>
            </w:r>
          </w:p>
        </w:tc>
      </w:tr>
      <w:tr>
        <w:tc>
          <w:tcPr>
            <w:tcW w:type="dxa" w:w="2092"/>
          </w:tcPr>
          <w:p>
            <w:r>
              <w:t>BNW02</w:t>
            </w:r>
          </w:p>
        </w:tc>
        <w:tc>
          <w:tcPr>
            <w:tcW w:type="dxa" w:w="3628"/>
          </w:tcPr>
          <w:p>
            <w:r>
              <w:t>Business Growth</w:t>
            </w:r>
          </w:p>
        </w:tc>
        <w:tc>
          <w:tcPr>
            <w:tcW w:type="dxa" w:w="3628"/>
          </w:tcPr>
          <w:p>
            <w:r>
              <w:t>Croissance des entreprises</w:t>
            </w:r>
          </w:p>
        </w:tc>
      </w:tr>
      <w:tr>
        <w:tc>
          <w:tcPr>
            <w:tcW w:type="dxa" w:w="2092"/>
          </w:tcPr>
          <w:p>
            <w:r>
              <w:t>BNW03</w:t>
            </w:r>
          </w:p>
        </w:tc>
        <w:tc>
          <w:tcPr>
            <w:tcW w:type="dxa" w:w="3628"/>
          </w:tcPr>
          <w:p>
            <w:r>
              <w:t>Business Services</w:t>
            </w:r>
          </w:p>
        </w:tc>
        <w:tc>
          <w:tcPr>
            <w:tcW w:type="dxa" w:w="3628"/>
          </w:tcPr>
          <w:p>
            <w:r>
              <w:t>Services aux entreprises</w:t>
            </w:r>
          </w:p>
        </w:tc>
      </w:tr>
      <w:tr>
        <w:tc>
          <w:tcPr>
            <w:tcW w:type="dxa" w:w="2092"/>
          </w:tcPr>
          <w:p>
            <w:r>
              <w:t>BNW04</w:t>
            </w:r>
          </w:p>
        </w:tc>
        <w:tc>
          <w:tcPr>
            <w:tcW w:type="dxa" w:w="3628"/>
          </w:tcPr>
          <w:p>
            <w:r>
              <w:t>Community Initiatives</w:t>
            </w:r>
          </w:p>
        </w:tc>
        <w:tc>
          <w:tcPr>
            <w:tcW w:type="dxa" w:w="3628"/>
          </w:tcPr>
          <w:p>
            <w:r>
              <w:t>Initiatives communautaires</w:t>
            </w:r>
          </w:p>
        </w:tc>
      </w:tr>
      <w:tr>
        <w:tc>
          <w:tcPr>
            <w:tcW w:type="dxa" w:w="2092"/>
          </w:tcPr>
          <w:p>
            <w:r>
              <w:t>BNX01</w:t>
            </w:r>
          </w:p>
        </w:tc>
        <w:tc>
          <w:tcPr>
            <w:tcW w:type="dxa" w:w="3628"/>
          </w:tcPr>
          <w:p>
            <w:r>
              <w:t>Litigation Services</w:t>
            </w:r>
          </w:p>
        </w:tc>
        <w:tc>
          <w:tcPr>
            <w:tcW w:type="dxa" w:w="3628"/>
          </w:tcPr>
          <w:p>
            <w:r>
              <w:t>Services de contentieux</w:t>
            </w:r>
          </w:p>
        </w:tc>
      </w:tr>
      <w:tr>
        <w:tc>
          <w:tcPr>
            <w:tcW w:type="dxa" w:w="2092"/>
          </w:tcPr>
          <w:p>
            <w:r>
              <w:t>BNX02</w:t>
            </w:r>
          </w:p>
        </w:tc>
        <w:tc>
          <w:tcPr>
            <w:tcW w:type="dxa" w:w="3628"/>
          </w:tcPr>
          <w:p>
            <w:r>
              <w:t>Legislative Services</w:t>
            </w:r>
          </w:p>
        </w:tc>
        <w:tc>
          <w:tcPr>
            <w:tcW w:type="dxa" w:w="3628"/>
          </w:tcPr>
          <w:p>
            <w:r>
              <w:t>Services législatifs</w:t>
            </w:r>
          </w:p>
        </w:tc>
      </w:tr>
      <w:tr>
        <w:tc>
          <w:tcPr>
            <w:tcW w:type="dxa" w:w="2092"/>
          </w:tcPr>
          <w:p>
            <w:r>
              <w:t>BNX03</w:t>
            </w:r>
          </w:p>
        </w:tc>
        <w:tc>
          <w:tcPr>
            <w:tcW w:type="dxa" w:w="3628"/>
          </w:tcPr>
          <w:p>
            <w:r>
              <w:t>Advisory Services</w:t>
            </w:r>
          </w:p>
        </w:tc>
        <w:tc>
          <w:tcPr>
            <w:tcW w:type="dxa" w:w="3628"/>
          </w:tcPr>
          <w:p>
            <w:r>
              <w:t>Services de consultation juridique</w:t>
            </w:r>
          </w:p>
        </w:tc>
      </w:tr>
      <w:tr>
        <w:tc>
          <w:tcPr>
            <w:tcW w:type="dxa" w:w="2092"/>
          </w:tcPr>
          <w:p>
            <w:r>
              <w:t>BNY01</w:t>
            </w:r>
          </w:p>
        </w:tc>
        <w:tc>
          <w:tcPr>
            <w:tcW w:type="dxa" w:w="3628"/>
          </w:tcPr>
          <w:p>
            <w:r>
              <w:t>Legal Policies, Laws and Governance</w:t>
            </w:r>
          </w:p>
        </w:tc>
        <w:tc>
          <w:tcPr>
            <w:tcW w:type="dxa" w:w="3628"/>
          </w:tcPr>
          <w:p>
            <w:r>
              <w:t>Politiques juridiques, lois et gouvernance</w:t>
            </w:r>
          </w:p>
        </w:tc>
      </w:tr>
      <w:tr>
        <w:tc>
          <w:tcPr>
            <w:tcW w:type="dxa" w:w="2092"/>
          </w:tcPr>
          <w:p>
            <w:r>
              <w:t>BNY02</w:t>
            </w:r>
          </w:p>
        </w:tc>
        <w:tc>
          <w:tcPr>
            <w:tcW w:type="dxa" w:w="3628"/>
          </w:tcPr>
          <w:p>
            <w:r>
              <w:t>Legal Representation</w:t>
            </w:r>
          </w:p>
        </w:tc>
        <w:tc>
          <w:tcPr>
            <w:tcW w:type="dxa" w:w="3628"/>
          </w:tcPr>
          <w:p>
            <w:r>
              <w:t>Représentation juridique</w:t>
            </w:r>
          </w:p>
        </w:tc>
      </w:tr>
      <w:tr>
        <w:tc>
          <w:tcPr>
            <w:tcW w:type="dxa" w:w="2092"/>
          </w:tcPr>
          <w:p>
            <w:r>
              <w:t>BNY03</w:t>
            </w:r>
          </w:p>
        </w:tc>
        <w:tc>
          <w:tcPr>
            <w:tcW w:type="dxa" w:w="3628"/>
          </w:tcPr>
          <w:p>
            <w:r>
              <w:t>Contraventions Regime</w:t>
            </w:r>
          </w:p>
        </w:tc>
        <w:tc>
          <w:tcPr>
            <w:tcW w:type="dxa" w:w="3628"/>
          </w:tcPr>
          <w:p>
            <w:r>
              <w:t>Régime de contraventions</w:t>
            </w:r>
          </w:p>
        </w:tc>
      </w:tr>
      <w:tr>
        <w:tc>
          <w:tcPr>
            <w:tcW w:type="dxa" w:w="2092"/>
          </w:tcPr>
          <w:p>
            <w:r>
              <w:t>BNY04</w:t>
            </w:r>
          </w:p>
        </w:tc>
        <w:tc>
          <w:tcPr>
            <w:tcW w:type="dxa" w:w="3628"/>
          </w:tcPr>
          <w:p>
            <w:r>
              <w:t>Drug Treatment Court Funding Program</w:t>
            </w:r>
          </w:p>
        </w:tc>
        <w:tc>
          <w:tcPr>
            <w:tcW w:type="dxa" w:w="3628"/>
          </w:tcPr>
          <w:p>
            <w:r>
              <w:t>Programme de financement des tribunaux de traitement de la toxicomanie</w:t>
            </w:r>
          </w:p>
        </w:tc>
      </w:tr>
      <w:tr>
        <w:tc>
          <w:tcPr>
            <w:tcW w:type="dxa" w:w="2092"/>
          </w:tcPr>
          <w:p>
            <w:r>
              <w:t>BNY05</w:t>
            </w:r>
          </w:p>
        </w:tc>
        <w:tc>
          <w:tcPr>
            <w:tcW w:type="dxa" w:w="3628"/>
          </w:tcPr>
          <w:p>
            <w:r>
              <w:t>Victims of Crime</w:t>
            </w:r>
          </w:p>
        </w:tc>
        <w:tc>
          <w:tcPr>
            <w:tcW w:type="dxa" w:w="3628"/>
          </w:tcPr>
          <w:p>
            <w:r>
              <w:t>Victimes d'actes criminels</w:t>
            </w:r>
          </w:p>
        </w:tc>
      </w:tr>
      <w:tr>
        <w:tc>
          <w:tcPr>
            <w:tcW w:type="dxa" w:w="2092"/>
          </w:tcPr>
          <w:p>
            <w:r>
              <w:t>BNY06</w:t>
            </w:r>
          </w:p>
        </w:tc>
        <w:tc>
          <w:tcPr>
            <w:tcW w:type="dxa" w:w="3628"/>
          </w:tcPr>
          <w:p>
            <w:r>
              <w:t>Youth Justice</w:t>
            </w:r>
          </w:p>
        </w:tc>
        <w:tc>
          <w:tcPr>
            <w:tcW w:type="dxa" w:w="3628"/>
          </w:tcPr>
          <w:p>
            <w:r>
              <w:t>Justice pour les jeunes</w:t>
            </w:r>
          </w:p>
        </w:tc>
      </w:tr>
      <w:tr>
        <w:tc>
          <w:tcPr>
            <w:tcW w:type="dxa" w:w="2092"/>
          </w:tcPr>
          <w:p>
            <w:r>
              <w:t>BNY07</w:t>
            </w:r>
          </w:p>
        </w:tc>
        <w:tc>
          <w:tcPr>
            <w:tcW w:type="dxa" w:w="3628"/>
          </w:tcPr>
          <w:p>
            <w:r>
              <w:t>Family Justice</w:t>
            </w:r>
          </w:p>
        </w:tc>
        <w:tc>
          <w:tcPr>
            <w:tcW w:type="dxa" w:w="3628"/>
          </w:tcPr>
          <w:p>
            <w:r>
              <w:t>Justice pour la famille</w:t>
            </w:r>
          </w:p>
        </w:tc>
      </w:tr>
      <w:tr>
        <w:tc>
          <w:tcPr>
            <w:tcW w:type="dxa" w:w="2092"/>
          </w:tcPr>
          <w:p>
            <w:r>
              <w:t>BNY08</w:t>
            </w:r>
          </w:p>
        </w:tc>
        <w:tc>
          <w:tcPr>
            <w:tcW w:type="dxa" w:w="3628"/>
          </w:tcPr>
          <w:p>
            <w:r>
              <w:t>Indigenous Justice</w:t>
            </w:r>
          </w:p>
        </w:tc>
        <w:tc>
          <w:tcPr>
            <w:tcW w:type="dxa" w:w="3628"/>
          </w:tcPr>
          <w:p>
            <w:r>
              <w:t>Justice pour les autochtones</w:t>
            </w:r>
          </w:p>
        </w:tc>
      </w:tr>
      <w:tr>
        <w:tc>
          <w:tcPr>
            <w:tcW w:type="dxa" w:w="2092"/>
          </w:tcPr>
          <w:p>
            <w:r>
              <w:t>BNY09</w:t>
            </w:r>
          </w:p>
        </w:tc>
        <w:tc>
          <w:tcPr>
            <w:tcW w:type="dxa" w:w="3628"/>
          </w:tcPr>
          <w:p>
            <w:r>
              <w:t>Justice System Partnerships</w:t>
            </w:r>
          </w:p>
        </w:tc>
        <w:tc>
          <w:tcPr>
            <w:tcW w:type="dxa" w:w="3628"/>
          </w:tcPr>
          <w:p>
            <w:r>
              <w:t>Partenariats avec le système de justice</w:t>
            </w:r>
          </w:p>
        </w:tc>
      </w:tr>
      <w:tr>
        <w:tc>
          <w:tcPr>
            <w:tcW w:type="dxa" w:w="2092"/>
          </w:tcPr>
          <w:p>
            <w:r>
              <w:t>BNY10</w:t>
            </w:r>
          </w:p>
        </w:tc>
        <w:tc>
          <w:tcPr>
            <w:tcW w:type="dxa" w:w="3628"/>
          </w:tcPr>
          <w:p>
            <w:r>
              <w:t>Ombudsman for Victims of Crime</w:t>
            </w:r>
          </w:p>
        </w:tc>
        <w:tc>
          <w:tcPr>
            <w:tcW w:type="dxa" w:w="3628"/>
          </w:tcPr>
          <w:p>
            <w:r>
              <w:t>Ombudsman des victimes d'actes criminels</w:t>
            </w:r>
          </w:p>
        </w:tc>
      </w:tr>
      <w:tr>
        <w:tc>
          <w:tcPr>
            <w:tcW w:type="dxa" w:w="2092"/>
          </w:tcPr>
          <w:p>
            <w:r>
              <w:t>BNZ01</w:t>
            </w:r>
          </w:p>
        </w:tc>
        <w:tc>
          <w:tcPr>
            <w:tcW w:type="dxa" w:w="3628"/>
          </w:tcPr>
          <w:p>
            <w:r>
              <w:t>Payments pursuant to the Judges Act</w:t>
            </w:r>
          </w:p>
        </w:tc>
        <w:tc>
          <w:tcPr>
            <w:tcW w:type="dxa" w:w="3628"/>
          </w:tcPr>
          <w:p>
            <w:r>
              <w:t>Paiements en application de la Loi sur les juges</w:t>
            </w:r>
          </w:p>
        </w:tc>
      </w:tr>
      <w:tr>
        <w:tc>
          <w:tcPr>
            <w:tcW w:type="dxa" w:w="2092"/>
          </w:tcPr>
          <w:p>
            <w:r>
              <w:t>BNZ02</w:t>
            </w:r>
          </w:p>
        </w:tc>
        <w:tc>
          <w:tcPr>
            <w:tcW w:type="dxa" w:w="3628"/>
          </w:tcPr>
          <w:p>
            <w:r>
              <w:t>Federal Judicial Affairs</w:t>
            </w:r>
          </w:p>
        </w:tc>
        <w:tc>
          <w:tcPr>
            <w:tcW w:type="dxa" w:w="3628"/>
          </w:tcPr>
          <w:p>
            <w:r>
              <w:t>Commissariat à la magistrature fédérale</w:t>
            </w:r>
          </w:p>
        </w:tc>
      </w:tr>
      <w:tr>
        <w:tc>
          <w:tcPr>
            <w:tcW w:type="dxa" w:w="2092"/>
          </w:tcPr>
          <w:p>
            <w:r>
              <w:t>BNZ03</w:t>
            </w:r>
          </w:p>
        </w:tc>
        <w:tc>
          <w:tcPr>
            <w:tcW w:type="dxa" w:w="3628"/>
          </w:tcPr>
          <w:p>
            <w:r>
              <w:t>Canadian Judicial Council</w:t>
            </w:r>
          </w:p>
        </w:tc>
        <w:tc>
          <w:tcPr>
            <w:tcW w:type="dxa" w:w="3628"/>
          </w:tcPr>
          <w:p>
            <w:r>
              <w:t>Conseil canadien de la magistrature</w:t>
            </w:r>
          </w:p>
        </w:tc>
      </w:tr>
      <w:tr>
        <w:tc>
          <w:tcPr>
            <w:tcW w:type="dxa" w:w="2092"/>
          </w:tcPr>
          <w:p>
            <w:r>
              <w:t>BRA01</w:t>
            </w:r>
          </w:p>
        </w:tc>
        <w:tc>
          <w:tcPr>
            <w:tcW w:type="dxa" w:w="3628"/>
          </w:tcPr>
          <w:p>
            <w:r>
              <w:t>Tax Services and Processing</w:t>
            </w:r>
          </w:p>
        </w:tc>
        <w:tc>
          <w:tcPr>
            <w:tcW w:type="dxa" w:w="3628"/>
          </w:tcPr>
          <w:p>
            <w:r>
              <w:t>Services fiscaux et traitement</w:t>
            </w:r>
          </w:p>
        </w:tc>
      </w:tr>
      <w:tr>
        <w:tc>
          <w:tcPr>
            <w:tcW w:type="dxa" w:w="2092"/>
          </w:tcPr>
          <w:p>
            <w:r>
              <w:t>BRA02</w:t>
            </w:r>
          </w:p>
        </w:tc>
        <w:tc>
          <w:tcPr>
            <w:tcW w:type="dxa" w:w="3628"/>
          </w:tcPr>
          <w:p>
            <w:r>
              <w:t>Returns Compliance</w:t>
            </w:r>
          </w:p>
        </w:tc>
        <w:tc>
          <w:tcPr>
            <w:tcW w:type="dxa" w:w="3628"/>
          </w:tcPr>
          <w:p>
            <w:r>
              <w:t>Observation en matière de production des déclarations</w:t>
            </w:r>
          </w:p>
        </w:tc>
      </w:tr>
      <w:tr>
        <w:tc>
          <w:tcPr>
            <w:tcW w:type="dxa" w:w="2092"/>
          </w:tcPr>
          <w:p>
            <w:r>
              <w:t>BRA03</w:t>
            </w:r>
          </w:p>
        </w:tc>
        <w:tc>
          <w:tcPr>
            <w:tcW w:type="dxa" w:w="3628"/>
          </w:tcPr>
          <w:p>
            <w:r>
              <w:t>Collections</w:t>
            </w:r>
          </w:p>
        </w:tc>
        <w:tc>
          <w:tcPr>
            <w:tcW w:type="dxa" w:w="3628"/>
          </w:tcPr>
          <w:p>
            <w:r>
              <w:t>Recouvrements</w:t>
            </w:r>
          </w:p>
        </w:tc>
      </w:tr>
      <w:tr>
        <w:tc>
          <w:tcPr>
            <w:tcW w:type="dxa" w:w="2092"/>
          </w:tcPr>
          <w:p>
            <w:r>
              <w:t>BRA04</w:t>
            </w:r>
          </w:p>
        </w:tc>
        <w:tc>
          <w:tcPr>
            <w:tcW w:type="dxa" w:w="3628"/>
          </w:tcPr>
          <w:p>
            <w:r>
              <w:t>Domestic Compliance</w:t>
            </w:r>
          </w:p>
        </w:tc>
        <w:tc>
          <w:tcPr>
            <w:tcW w:type="dxa" w:w="3628"/>
          </w:tcPr>
          <w:p>
            <w:r>
              <w:t>Observation nationale</w:t>
            </w:r>
          </w:p>
        </w:tc>
      </w:tr>
      <w:tr>
        <w:tc>
          <w:tcPr>
            <w:tcW w:type="dxa" w:w="2092"/>
          </w:tcPr>
          <w:p>
            <w:r>
              <w:t>BRA05</w:t>
            </w:r>
          </w:p>
        </w:tc>
        <w:tc>
          <w:tcPr>
            <w:tcW w:type="dxa" w:w="3628"/>
          </w:tcPr>
          <w:p>
            <w:r>
              <w:t>International and Large Business Compliance and Criminal Investigations</w:t>
            </w:r>
          </w:p>
        </w:tc>
        <w:tc>
          <w:tcPr>
            <w:tcW w:type="dxa" w:w="3628"/>
          </w:tcPr>
          <w:p>
            <w:r>
              <w:t>Observation du secteur international et grandes entreprises et enquêtes criminelles</w:t>
            </w:r>
          </w:p>
        </w:tc>
      </w:tr>
      <w:tr>
        <w:tc>
          <w:tcPr>
            <w:tcW w:type="dxa" w:w="2092"/>
          </w:tcPr>
          <w:p>
            <w:r>
              <w:t>BRA06</w:t>
            </w:r>
          </w:p>
        </w:tc>
        <w:tc>
          <w:tcPr>
            <w:tcW w:type="dxa" w:w="3628"/>
          </w:tcPr>
          <w:p>
            <w:r>
              <w:t>Objections and Appeals</w:t>
            </w:r>
          </w:p>
        </w:tc>
        <w:tc>
          <w:tcPr>
            <w:tcW w:type="dxa" w:w="3628"/>
          </w:tcPr>
          <w:p>
            <w:r>
              <w:t>Oppositions et appels</w:t>
            </w:r>
          </w:p>
        </w:tc>
      </w:tr>
      <w:tr>
        <w:tc>
          <w:tcPr>
            <w:tcW w:type="dxa" w:w="2092"/>
          </w:tcPr>
          <w:p>
            <w:r>
              <w:t>BRA07</w:t>
            </w:r>
          </w:p>
        </w:tc>
        <w:tc>
          <w:tcPr>
            <w:tcW w:type="dxa" w:w="3628"/>
          </w:tcPr>
          <w:p>
            <w:r>
              <w:t>Taxpayer Relief</w:t>
            </w:r>
          </w:p>
        </w:tc>
        <w:tc>
          <w:tcPr>
            <w:tcW w:type="dxa" w:w="3628"/>
          </w:tcPr>
          <w:p>
            <w:r>
              <w:t>Allègement pour les contribuables</w:t>
            </w:r>
          </w:p>
        </w:tc>
      </w:tr>
      <w:tr>
        <w:tc>
          <w:tcPr>
            <w:tcW w:type="dxa" w:w="2092"/>
          </w:tcPr>
          <w:p>
            <w:r>
              <w:t>BRA08</w:t>
            </w:r>
          </w:p>
        </w:tc>
        <w:tc>
          <w:tcPr>
            <w:tcW w:type="dxa" w:w="3628"/>
          </w:tcPr>
          <w:p>
            <w:r>
              <w:t>Service Feedback</w:t>
            </w:r>
          </w:p>
        </w:tc>
        <w:tc>
          <w:tcPr>
            <w:tcW w:type="dxa" w:w="3628"/>
          </w:tcPr>
          <w:p>
            <w:r>
              <w:t>Rétroaction sur le service</w:t>
            </w:r>
          </w:p>
        </w:tc>
      </w:tr>
      <w:tr>
        <w:tc>
          <w:tcPr>
            <w:tcW w:type="dxa" w:w="2092"/>
          </w:tcPr>
          <w:p>
            <w:r>
              <w:t>BRA09</w:t>
            </w:r>
          </w:p>
        </w:tc>
        <w:tc>
          <w:tcPr>
            <w:tcW w:type="dxa" w:w="3628"/>
          </w:tcPr>
          <w:p>
            <w:r>
              <w:t>Charities</w:t>
            </w:r>
          </w:p>
        </w:tc>
        <w:tc>
          <w:tcPr>
            <w:tcW w:type="dxa" w:w="3628"/>
          </w:tcPr>
          <w:p>
            <w:r>
              <w:t>Organismes de bienfaisance</w:t>
            </w:r>
          </w:p>
        </w:tc>
      </w:tr>
      <w:tr>
        <w:tc>
          <w:tcPr>
            <w:tcW w:type="dxa" w:w="2092"/>
          </w:tcPr>
          <w:p>
            <w:r>
              <w:t>BRA10</w:t>
            </w:r>
          </w:p>
        </w:tc>
        <w:tc>
          <w:tcPr>
            <w:tcW w:type="dxa" w:w="3628"/>
          </w:tcPr>
          <w:p>
            <w:r>
              <w:t>Registered Plans</w:t>
            </w:r>
          </w:p>
        </w:tc>
        <w:tc>
          <w:tcPr>
            <w:tcW w:type="dxa" w:w="3628"/>
          </w:tcPr>
          <w:p>
            <w:r>
              <w:t>Régimes enregistrés</w:t>
            </w:r>
          </w:p>
        </w:tc>
      </w:tr>
      <w:tr>
        <w:tc>
          <w:tcPr>
            <w:tcW w:type="dxa" w:w="2092"/>
          </w:tcPr>
          <w:p>
            <w:r>
              <w:t>BRA11</w:t>
            </w:r>
          </w:p>
        </w:tc>
        <w:tc>
          <w:tcPr>
            <w:tcW w:type="dxa" w:w="3628"/>
          </w:tcPr>
          <w:p>
            <w:r>
              <w:t>Policy, Rulings, and Interpretations</w:t>
            </w:r>
          </w:p>
        </w:tc>
        <w:tc>
          <w:tcPr>
            <w:tcW w:type="dxa" w:w="3628"/>
          </w:tcPr>
          <w:p>
            <w:r>
              <w:t>Politique, décisions et interprétations</w:t>
            </w:r>
          </w:p>
        </w:tc>
      </w:tr>
      <w:tr>
        <w:tc>
          <w:tcPr>
            <w:tcW w:type="dxa" w:w="2092"/>
          </w:tcPr>
          <w:p>
            <w:r>
              <w:t>BRA12</w:t>
            </w:r>
          </w:p>
        </w:tc>
        <w:tc>
          <w:tcPr>
            <w:tcW w:type="dxa" w:w="3628"/>
          </w:tcPr>
          <w:p>
            <w:r>
              <w:t>Reporting Compliance</w:t>
            </w:r>
          </w:p>
        </w:tc>
        <w:tc>
          <w:tcPr>
            <w:tcW w:type="dxa" w:w="3628"/>
          </w:tcPr>
          <w:p>
            <w:r>
              <w:t>Observation en matière d'exactitude des déclarations</w:t>
            </w:r>
          </w:p>
        </w:tc>
      </w:tr>
      <w:tr>
        <w:tc>
          <w:tcPr>
            <w:tcW w:type="dxa" w:w="2092"/>
          </w:tcPr>
          <w:p>
            <w:r>
              <w:t>BRB01</w:t>
            </w:r>
          </w:p>
        </w:tc>
        <w:tc>
          <w:tcPr>
            <w:tcW w:type="dxa" w:w="3628"/>
          </w:tcPr>
          <w:p>
            <w:r>
              <w:t>Benefits</w:t>
            </w:r>
          </w:p>
        </w:tc>
        <w:tc>
          <w:tcPr>
            <w:tcW w:type="dxa" w:w="3628"/>
          </w:tcPr>
          <w:p>
            <w:r>
              <w:t>Prestations</w:t>
            </w:r>
          </w:p>
        </w:tc>
      </w:tr>
      <w:tr>
        <w:tc>
          <w:tcPr>
            <w:tcW w:type="dxa" w:w="2092"/>
          </w:tcPr>
          <w:p>
            <w:r>
              <w:t>BRC01</w:t>
            </w:r>
          </w:p>
        </w:tc>
        <w:tc>
          <w:tcPr>
            <w:tcW w:type="dxa" w:w="3628"/>
          </w:tcPr>
          <w:p>
            <w:r>
              <w:t>Taxpayers' Ombudsperson</w:t>
            </w:r>
          </w:p>
        </w:tc>
        <w:tc>
          <w:tcPr>
            <w:tcW w:type="dxa" w:w="3628"/>
          </w:tcPr>
          <w:p>
            <w:r>
              <w:t>Ombudsman des contribuables</w:t>
            </w:r>
          </w:p>
        </w:tc>
      </w:tr>
      <w:tr>
        <w:tc>
          <w:tcPr>
            <w:tcW w:type="dxa" w:w="2092"/>
          </w:tcPr>
          <w:p>
            <w:r>
              <w:t>BRD01</w:t>
            </w:r>
          </w:p>
        </w:tc>
        <w:tc>
          <w:tcPr>
            <w:tcW w:type="dxa" w:w="3628"/>
          </w:tcPr>
          <w:p>
            <w:r>
              <w:t>Federal Prosecutions</w:t>
            </w:r>
          </w:p>
        </w:tc>
        <w:tc>
          <w:tcPr>
            <w:tcW w:type="dxa" w:w="3628"/>
          </w:tcPr>
          <w:p>
            <w:r>
              <w:t>Poursuites fédérales</w:t>
            </w:r>
          </w:p>
        </w:tc>
      </w:tr>
      <w:tr>
        <w:tc>
          <w:tcPr>
            <w:tcW w:type="dxa" w:w="2092"/>
          </w:tcPr>
          <w:p>
            <w:r>
              <w:t>BRD02</w:t>
            </w:r>
          </w:p>
        </w:tc>
        <w:tc>
          <w:tcPr>
            <w:tcW w:type="dxa" w:w="3628"/>
          </w:tcPr>
          <w:p>
            <w:r>
              <w:t>Regulatory Offences and Economic Crime Prosecution Program</w:t>
            </w:r>
          </w:p>
        </w:tc>
        <w:tc>
          <w:tcPr>
            <w:tcW w:type="dxa" w:w="3628"/>
          </w:tcPr>
          <w:p>
            <w:r>
              <w:t>Programme de poursuites des infractions réglementaires et des crimes économiques</w:t>
            </w:r>
          </w:p>
        </w:tc>
      </w:tr>
      <w:tr>
        <w:tc>
          <w:tcPr>
            <w:tcW w:type="dxa" w:w="2092"/>
          </w:tcPr>
          <w:p>
            <w:r>
              <w:t>BRE01</w:t>
            </w:r>
          </w:p>
        </w:tc>
        <w:tc>
          <w:tcPr>
            <w:tcW w:type="dxa" w:w="3628"/>
          </w:tcPr>
          <w:p>
            <w:r>
              <w:t>Compliance and Enforcement</w:t>
            </w:r>
          </w:p>
        </w:tc>
        <w:tc>
          <w:tcPr>
            <w:tcW w:type="dxa" w:w="3628"/>
          </w:tcPr>
          <w:p>
            <w:r>
              <w:t>Observation et contrôle d'application</w:t>
            </w:r>
          </w:p>
        </w:tc>
      </w:tr>
      <w:tr>
        <w:tc>
          <w:tcPr>
            <w:tcW w:type="dxa" w:w="2092"/>
          </w:tcPr>
          <w:p>
            <w:r>
              <w:t>BRF01</w:t>
            </w:r>
          </w:p>
        </w:tc>
        <w:tc>
          <w:tcPr>
            <w:tcW w:type="dxa" w:w="3628"/>
          </w:tcPr>
          <w:p>
            <w:r>
              <w:t>Compliance with access to information obligations</w:t>
            </w:r>
          </w:p>
        </w:tc>
        <w:tc>
          <w:tcPr>
            <w:tcW w:type="dxa" w:w="3628"/>
          </w:tcPr>
          <w:p>
            <w:r>
              <w:t>Conformité avec les obligations prévues à la Loi sur l'accès à l'information</w:t>
            </w:r>
          </w:p>
        </w:tc>
      </w:tr>
      <w:tr>
        <w:tc>
          <w:tcPr>
            <w:tcW w:type="dxa" w:w="2092"/>
          </w:tcPr>
          <w:p>
            <w:r>
              <w:t>BRG01</w:t>
            </w:r>
          </w:p>
        </w:tc>
        <w:tc>
          <w:tcPr>
            <w:tcW w:type="dxa" w:w="3628"/>
          </w:tcPr>
          <w:p>
            <w:r>
              <w:t>Promotion Program</w:t>
            </w:r>
          </w:p>
        </w:tc>
        <w:tc>
          <w:tcPr>
            <w:tcW w:type="dxa" w:w="3628"/>
          </w:tcPr>
          <w:p>
            <w:r>
              <w:t>Programme de promotion</w:t>
            </w:r>
          </w:p>
        </w:tc>
      </w:tr>
      <w:tr>
        <w:tc>
          <w:tcPr>
            <w:tcW w:type="dxa" w:w="2092"/>
          </w:tcPr>
          <w:p>
            <w:r>
              <w:t>BRG02</w:t>
            </w:r>
          </w:p>
        </w:tc>
        <w:tc>
          <w:tcPr>
            <w:tcW w:type="dxa" w:w="3628"/>
          </w:tcPr>
          <w:p>
            <w:r>
              <w:t>Compliance Program</w:t>
            </w:r>
          </w:p>
        </w:tc>
        <w:tc>
          <w:tcPr>
            <w:tcW w:type="dxa" w:w="3628"/>
          </w:tcPr>
          <w:p>
            <w:r>
              <w:t>Programme de conformité</w:t>
            </w:r>
          </w:p>
        </w:tc>
      </w:tr>
      <w:tr>
        <w:tc>
          <w:tcPr>
            <w:tcW w:type="dxa" w:w="2092"/>
          </w:tcPr>
          <w:p>
            <w:r>
              <w:t>BRH01</w:t>
            </w:r>
          </w:p>
        </w:tc>
        <w:tc>
          <w:tcPr>
            <w:tcW w:type="dxa" w:w="3628"/>
          </w:tcPr>
          <w:p>
            <w:r>
              <w:t>Court administration</w:t>
            </w:r>
          </w:p>
        </w:tc>
        <w:tc>
          <w:tcPr>
            <w:tcW w:type="dxa" w:w="3628"/>
          </w:tcPr>
          <w:p>
            <w:r>
              <w:t>Administration de la Cour</w:t>
            </w:r>
          </w:p>
        </w:tc>
      </w:tr>
      <w:tr>
        <w:tc>
          <w:tcPr>
            <w:tcW w:type="dxa" w:w="2092"/>
          </w:tcPr>
          <w:p>
            <w:r>
              <w:t>BRH02</w:t>
            </w:r>
          </w:p>
        </w:tc>
        <w:tc>
          <w:tcPr>
            <w:tcW w:type="dxa" w:w="3628"/>
          </w:tcPr>
          <w:p>
            <w:r>
              <w:t>Administration of the Judges Act for the Judges of the Supreme Court of Canada</w:t>
            </w:r>
          </w:p>
        </w:tc>
        <w:tc>
          <w:tcPr>
            <w:tcW w:type="dxa" w:w="3628"/>
          </w:tcPr>
          <w:p>
            <w:r>
              <w:t>Administration de la Loi sur les juges pour les juges de la Cour suprême du Canada</w:t>
            </w:r>
          </w:p>
        </w:tc>
      </w:tr>
      <w:tr>
        <w:tc>
          <w:tcPr>
            <w:tcW w:type="dxa" w:w="2092"/>
          </w:tcPr>
          <w:p>
            <w:r>
              <w:t>BRT01</w:t>
            </w:r>
          </w:p>
        </w:tc>
        <w:tc>
          <w:tcPr>
            <w:tcW w:type="dxa" w:w="3628"/>
          </w:tcPr>
          <w:p>
            <w:r>
              <w:t>Support for Canadian Content Creation</w:t>
            </w:r>
          </w:p>
        </w:tc>
        <w:tc>
          <w:tcPr>
            <w:tcW w:type="dxa" w:w="3628"/>
          </w:tcPr>
          <w:p>
            <w:r>
              <w:t>Soutien pour la création de contenu canadien</w:t>
            </w:r>
          </w:p>
        </w:tc>
      </w:tr>
      <w:tr>
        <w:tc>
          <w:tcPr>
            <w:tcW w:type="dxa" w:w="2092"/>
          </w:tcPr>
          <w:p>
            <w:r>
              <w:t>BRT02</w:t>
            </w:r>
          </w:p>
        </w:tc>
        <w:tc>
          <w:tcPr>
            <w:tcW w:type="dxa" w:w="3628"/>
          </w:tcPr>
          <w:p>
            <w:r>
              <w:t>Connection to the Communications System</w:t>
            </w:r>
          </w:p>
        </w:tc>
        <w:tc>
          <w:tcPr>
            <w:tcW w:type="dxa" w:w="3628"/>
          </w:tcPr>
          <w:p>
            <w:r>
              <w:t>Connexion au système de communication</w:t>
            </w:r>
          </w:p>
        </w:tc>
      </w:tr>
      <w:tr>
        <w:tc>
          <w:tcPr>
            <w:tcW w:type="dxa" w:w="2092"/>
          </w:tcPr>
          <w:p>
            <w:r>
              <w:t>BRT03</w:t>
            </w:r>
          </w:p>
        </w:tc>
        <w:tc>
          <w:tcPr>
            <w:tcW w:type="dxa" w:w="3628"/>
          </w:tcPr>
          <w:p>
            <w:r>
              <w:t>Protection Within the Communications System</w:t>
            </w:r>
          </w:p>
        </w:tc>
        <w:tc>
          <w:tcPr>
            <w:tcW w:type="dxa" w:w="3628"/>
          </w:tcPr>
          <w:p>
            <w:r>
              <w:t>Protection au sein du système de communication</w:t>
            </w:r>
          </w:p>
        </w:tc>
      </w:tr>
      <w:tr>
        <w:tc>
          <w:tcPr>
            <w:tcW w:type="dxa" w:w="2092"/>
          </w:tcPr>
          <w:p>
            <w:r>
              <w:t>BSA01</w:t>
            </w:r>
          </w:p>
        </w:tc>
        <w:tc>
          <w:tcPr>
            <w:tcW w:type="dxa" w:w="3628"/>
          </w:tcPr>
          <w:p>
            <w:r>
              <w:t>Promotion Program</w:t>
            </w:r>
          </w:p>
        </w:tc>
        <w:tc>
          <w:tcPr>
            <w:tcW w:type="dxa" w:w="3628"/>
          </w:tcPr>
          <w:p>
            <w:r>
              <w:t>Programme de promotion</w:t>
            </w:r>
          </w:p>
        </w:tc>
      </w:tr>
      <w:tr>
        <w:tc>
          <w:tcPr>
            <w:tcW w:type="dxa" w:w="2092"/>
          </w:tcPr>
          <w:p>
            <w:r>
              <w:t>BSB01</w:t>
            </w:r>
          </w:p>
        </w:tc>
        <w:tc>
          <w:tcPr>
            <w:tcW w:type="dxa" w:w="3628"/>
          </w:tcPr>
          <w:p>
            <w:r>
              <w:t>Protection Program</w:t>
            </w:r>
          </w:p>
        </w:tc>
        <w:tc>
          <w:tcPr>
            <w:tcW w:type="dxa" w:w="3628"/>
          </w:tcPr>
          <w:p>
            <w:r>
              <w:t>Programme de protection</w:t>
            </w:r>
          </w:p>
        </w:tc>
      </w:tr>
      <w:tr>
        <w:tc>
          <w:tcPr>
            <w:tcW w:type="dxa" w:w="2092"/>
          </w:tcPr>
          <w:p>
            <w:r>
              <w:t>BSC01</w:t>
            </w:r>
          </w:p>
        </w:tc>
        <w:tc>
          <w:tcPr>
            <w:tcW w:type="dxa" w:w="3628"/>
          </w:tcPr>
          <w:p>
            <w:r>
              <w:t>Audit Program</w:t>
            </w:r>
          </w:p>
        </w:tc>
        <w:tc>
          <w:tcPr>
            <w:tcW w:type="dxa" w:w="3628"/>
          </w:tcPr>
          <w:p>
            <w:r>
              <w:t>Programme d'audit</w:t>
            </w:r>
          </w:p>
        </w:tc>
      </w:tr>
      <w:tr>
        <w:tc>
          <w:tcPr>
            <w:tcW w:type="dxa" w:w="2092"/>
          </w:tcPr>
          <w:p>
            <w:r>
              <w:t>BSD01</w:t>
            </w:r>
          </w:p>
        </w:tc>
        <w:tc>
          <w:tcPr>
            <w:tcW w:type="dxa" w:w="3628"/>
          </w:tcPr>
          <w:p>
            <w:r>
              <w:t>Arts</w:t>
            </w:r>
          </w:p>
        </w:tc>
        <w:tc>
          <w:tcPr>
            <w:tcW w:type="dxa" w:w="3628"/>
          </w:tcPr>
          <w:p>
            <w:r>
              <w:t>Arts</w:t>
            </w:r>
          </w:p>
        </w:tc>
      </w:tr>
      <w:tr>
        <w:tc>
          <w:tcPr>
            <w:tcW w:type="dxa" w:w="2092"/>
          </w:tcPr>
          <w:p>
            <w:r>
              <w:t>BSD02</w:t>
            </w:r>
          </w:p>
        </w:tc>
        <w:tc>
          <w:tcPr>
            <w:tcW w:type="dxa" w:w="3628"/>
          </w:tcPr>
          <w:p>
            <w:r>
              <w:t>Cultural Marketplace Framework</w:t>
            </w:r>
          </w:p>
        </w:tc>
        <w:tc>
          <w:tcPr>
            <w:tcW w:type="dxa" w:w="3628"/>
          </w:tcPr>
          <w:p>
            <w:r>
              <w:t>Cadre du marché culturel</w:t>
            </w:r>
          </w:p>
        </w:tc>
      </w:tr>
      <w:tr>
        <w:tc>
          <w:tcPr>
            <w:tcW w:type="dxa" w:w="2092"/>
          </w:tcPr>
          <w:p>
            <w:r>
              <w:t>BSD03</w:t>
            </w:r>
          </w:p>
        </w:tc>
        <w:tc>
          <w:tcPr>
            <w:tcW w:type="dxa" w:w="3628"/>
          </w:tcPr>
          <w:p>
            <w:r>
              <w:t>Cultural Industries Support and Development</w:t>
            </w:r>
          </w:p>
        </w:tc>
        <w:tc>
          <w:tcPr>
            <w:tcW w:type="dxa" w:w="3628"/>
          </w:tcPr>
          <w:p>
            <w:r>
              <w:t>Soutien et développement des industries culturelles</w:t>
            </w:r>
          </w:p>
        </w:tc>
      </w:tr>
      <w:tr>
        <w:tc>
          <w:tcPr>
            <w:tcW w:type="dxa" w:w="2092"/>
          </w:tcPr>
          <w:p>
            <w:r>
              <w:t>BSE01</w:t>
            </w:r>
          </w:p>
        </w:tc>
        <w:tc>
          <w:tcPr>
            <w:tcW w:type="dxa" w:w="3628"/>
          </w:tcPr>
          <w:p>
            <w:r>
              <w:t>National Celebrations, Commemorations and Symbols</w:t>
            </w:r>
          </w:p>
        </w:tc>
        <w:tc>
          <w:tcPr>
            <w:tcW w:type="dxa" w:w="3628"/>
          </w:tcPr>
          <w:p>
            <w:r>
              <w:t>Célébrations, commémorations, symboles nationaux</w:t>
            </w:r>
          </w:p>
        </w:tc>
      </w:tr>
      <w:tr>
        <w:tc>
          <w:tcPr>
            <w:tcW w:type="dxa" w:w="2092"/>
          </w:tcPr>
          <w:p>
            <w:r>
              <w:t>BSE02</w:t>
            </w:r>
          </w:p>
        </w:tc>
        <w:tc>
          <w:tcPr>
            <w:tcW w:type="dxa" w:w="3628"/>
          </w:tcPr>
          <w:p>
            <w:r>
              <w:t>Community Engagement and Heritage</w:t>
            </w:r>
          </w:p>
        </w:tc>
        <w:tc>
          <w:tcPr>
            <w:tcW w:type="dxa" w:w="3628"/>
          </w:tcPr>
          <w:p>
            <w:r>
              <w:t>Engagement communautaire et patrimoine</w:t>
            </w:r>
          </w:p>
        </w:tc>
      </w:tr>
      <w:tr>
        <w:tc>
          <w:tcPr>
            <w:tcW w:type="dxa" w:w="2092"/>
          </w:tcPr>
          <w:p>
            <w:r>
              <w:t>BSE03</w:t>
            </w:r>
          </w:p>
        </w:tc>
        <w:tc>
          <w:tcPr>
            <w:tcW w:type="dxa" w:w="3628"/>
          </w:tcPr>
          <w:p>
            <w:r>
              <w:t>Preservation of and Access to Heritage</w:t>
            </w:r>
          </w:p>
        </w:tc>
        <w:tc>
          <w:tcPr>
            <w:tcW w:type="dxa" w:w="3628"/>
          </w:tcPr>
          <w:p>
            <w:r>
              <w:t>Préservation et accès au patrimoine</w:t>
            </w:r>
          </w:p>
        </w:tc>
      </w:tr>
      <w:tr>
        <w:tc>
          <w:tcPr>
            <w:tcW w:type="dxa" w:w="2092"/>
          </w:tcPr>
          <w:p>
            <w:r>
              <w:t>BSE04</w:t>
            </w:r>
          </w:p>
        </w:tc>
        <w:tc>
          <w:tcPr>
            <w:tcW w:type="dxa" w:w="3628"/>
          </w:tcPr>
          <w:p>
            <w:r>
              <w:t>Learning About Canadian History</w:t>
            </w:r>
          </w:p>
        </w:tc>
        <w:tc>
          <w:tcPr>
            <w:tcW w:type="dxa" w:w="3628"/>
          </w:tcPr>
          <w:p>
            <w:r>
              <w:t>Apprentissage de l'histoire canadienne</w:t>
            </w:r>
          </w:p>
        </w:tc>
      </w:tr>
      <w:tr>
        <w:tc>
          <w:tcPr>
            <w:tcW w:type="dxa" w:w="2092"/>
          </w:tcPr>
          <w:p>
            <w:r>
              <w:t>BSF01</w:t>
            </w:r>
          </w:p>
        </w:tc>
        <w:tc>
          <w:tcPr>
            <w:tcW w:type="dxa" w:w="3628"/>
          </w:tcPr>
          <w:p>
            <w:r>
              <w:t>Sport Development and High Performance</w:t>
            </w:r>
          </w:p>
        </w:tc>
        <w:tc>
          <w:tcPr>
            <w:tcW w:type="dxa" w:w="3628"/>
          </w:tcPr>
          <w:p>
            <w:r>
              <w:t>Développement du sport et performance de haut niveau</w:t>
            </w:r>
          </w:p>
        </w:tc>
      </w:tr>
      <w:tr>
        <w:tc>
          <w:tcPr>
            <w:tcW w:type="dxa" w:w="2092"/>
          </w:tcPr>
          <w:p>
            <w:r>
              <w:t>BSG01</w:t>
            </w:r>
          </w:p>
        </w:tc>
        <w:tc>
          <w:tcPr>
            <w:tcW w:type="dxa" w:w="3628"/>
          </w:tcPr>
          <w:p>
            <w:r>
              <w:t>Multiculturalism and Anti-Racism</w:t>
            </w:r>
          </w:p>
        </w:tc>
        <w:tc>
          <w:tcPr>
            <w:tcW w:type="dxa" w:w="3628"/>
          </w:tcPr>
          <w:p>
            <w:r>
              <w:t>Multiculturalisme et lutte contre le racisme</w:t>
            </w:r>
          </w:p>
        </w:tc>
      </w:tr>
      <w:tr>
        <w:tc>
          <w:tcPr>
            <w:tcW w:type="dxa" w:w="2092"/>
          </w:tcPr>
          <w:p>
            <w:r>
              <w:t>BSG02</w:t>
            </w:r>
          </w:p>
        </w:tc>
        <w:tc>
          <w:tcPr>
            <w:tcW w:type="dxa" w:w="3628"/>
          </w:tcPr>
          <w:p>
            <w:r>
              <w:t>Human Rights</w:t>
            </w:r>
          </w:p>
        </w:tc>
        <w:tc>
          <w:tcPr>
            <w:tcW w:type="dxa" w:w="3628"/>
          </w:tcPr>
          <w:p>
            <w:r>
              <w:t>Droits de la personne</w:t>
            </w:r>
          </w:p>
        </w:tc>
      </w:tr>
      <w:tr>
        <w:tc>
          <w:tcPr>
            <w:tcW w:type="dxa" w:w="2092"/>
          </w:tcPr>
          <w:p>
            <w:r>
              <w:t>BSG03</w:t>
            </w:r>
          </w:p>
        </w:tc>
        <w:tc>
          <w:tcPr>
            <w:tcW w:type="dxa" w:w="3628"/>
          </w:tcPr>
          <w:p>
            <w:r>
              <w:t>Indigenous Languages</w:t>
            </w:r>
          </w:p>
        </w:tc>
        <w:tc>
          <w:tcPr>
            <w:tcW w:type="dxa" w:w="3628"/>
          </w:tcPr>
          <w:p>
            <w:r>
              <w:t>Langues autochtones</w:t>
            </w:r>
          </w:p>
        </w:tc>
      </w:tr>
      <w:tr>
        <w:tc>
          <w:tcPr>
            <w:tcW w:type="dxa" w:w="2092"/>
          </w:tcPr>
          <w:p>
            <w:r>
              <w:t>BSG04</w:t>
            </w:r>
          </w:p>
        </w:tc>
        <w:tc>
          <w:tcPr>
            <w:tcW w:type="dxa" w:w="3628"/>
          </w:tcPr>
          <w:p>
            <w:r>
              <w:t>Youth Engagement</w:t>
            </w:r>
          </w:p>
        </w:tc>
        <w:tc>
          <w:tcPr>
            <w:tcW w:type="dxa" w:w="3628"/>
          </w:tcPr>
          <w:p>
            <w:r>
              <w:t>Engagement des jeunes</w:t>
            </w:r>
          </w:p>
        </w:tc>
      </w:tr>
      <w:tr>
        <w:tc>
          <w:tcPr>
            <w:tcW w:type="dxa" w:w="2092"/>
          </w:tcPr>
          <w:p>
            <w:r>
              <w:t>BSH01</w:t>
            </w:r>
          </w:p>
        </w:tc>
        <w:tc>
          <w:tcPr>
            <w:tcW w:type="dxa" w:w="3628"/>
          </w:tcPr>
          <w:p>
            <w:r>
              <w:t>Official Languages</w:t>
            </w:r>
          </w:p>
        </w:tc>
        <w:tc>
          <w:tcPr>
            <w:tcW w:type="dxa" w:w="3628"/>
          </w:tcPr>
          <w:p>
            <w:r>
              <w:t>Langues officielles</w:t>
            </w:r>
          </w:p>
        </w:tc>
      </w:tr>
      <w:tr>
        <w:tc>
          <w:tcPr>
            <w:tcW w:type="dxa" w:w="2092"/>
          </w:tcPr>
          <w:p>
            <w:r>
              <w:t>BSI01</w:t>
            </w:r>
          </w:p>
        </w:tc>
        <w:tc>
          <w:tcPr>
            <w:tcW w:type="dxa" w:w="3628"/>
          </w:tcPr>
          <w:p>
            <w:r>
              <w:t>Acquisition and processing of government records</w:t>
            </w:r>
          </w:p>
        </w:tc>
        <w:tc>
          <w:tcPr>
            <w:tcW w:type="dxa" w:w="3628"/>
          </w:tcPr>
          <w:p>
            <w:r>
              <w:t>Acquisition et traitement de documents gouvernementaux</w:t>
            </w:r>
          </w:p>
        </w:tc>
      </w:tr>
      <w:tr>
        <w:tc>
          <w:tcPr>
            <w:tcW w:type="dxa" w:w="2092"/>
          </w:tcPr>
          <w:p>
            <w:r>
              <w:t>BSI02</w:t>
            </w:r>
          </w:p>
        </w:tc>
        <w:tc>
          <w:tcPr>
            <w:tcW w:type="dxa" w:w="3628"/>
          </w:tcPr>
          <w:p>
            <w:r>
              <w:t>Acquisition and processing of published heritage</w:t>
            </w:r>
          </w:p>
        </w:tc>
        <w:tc>
          <w:tcPr>
            <w:tcW w:type="dxa" w:w="3628"/>
          </w:tcPr>
          <w:p>
            <w:r>
              <w:t>Acquisition et traitement du patrimoine publié</w:t>
            </w:r>
          </w:p>
        </w:tc>
      </w:tr>
      <w:tr>
        <w:tc>
          <w:tcPr>
            <w:tcW w:type="dxa" w:w="2092"/>
          </w:tcPr>
          <w:p>
            <w:r>
              <w:t>BSI03</w:t>
            </w:r>
          </w:p>
        </w:tc>
        <w:tc>
          <w:tcPr>
            <w:tcW w:type="dxa" w:w="3628"/>
          </w:tcPr>
          <w:p>
            <w:r>
              <w:t>Acquisition and processing of private archives</w:t>
            </w:r>
          </w:p>
        </w:tc>
        <w:tc>
          <w:tcPr>
            <w:tcW w:type="dxa" w:w="3628"/>
          </w:tcPr>
          <w:p>
            <w:r>
              <w:t>Acquisition et traitement d'archives privées</w:t>
            </w:r>
          </w:p>
        </w:tc>
      </w:tr>
      <w:tr>
        <w:tc>
          <w:tcPr>
            <w:tcW w:type="dxa" w:w="2092"/>
          </w:tcPr>
          <w:p>
            <w:r>
              <w:t>BSI04</w:t>
            </w:r>
          </w:p>
        </w:tc>
        <w:tc>
          <w:tcPr>
            <w:tcW w:type="dxa" w:w="3628"/>
          </w:tcPr>
          <w:p>
            <w:r>
              <w:t>Preservation</w:t>
            </w:r>
          </w:p>
        </w:tc>
        <w:tc>
          <w:tcPr>
            <w:tcW w:type="dxa" w:w="3628"/>
          </w:tcPr>
          <w:p>
            <w:r>
              <w:t>Préservation</w:t>
            </w:r>
          </w:p>
        </w:tc>
      </w:tr>
      <w:tr>
        <w:tc>
          <w:tcPr>
            <w:tcW w:type="dxa" w:w="2092"/>
          </w:tcPr>
          <w:p>
            <w:r>
              <w:t>BSJ01</w:t>
            </w:r>
          </w:p>
        </w:tc>
        <w:tc>
          <w:tcPr>
            <w:tcW w:type="dxa" w:w="3628"/>
          </w:tcPr>
          <w:p>
            <w:r>
              <w:t>Public services</w:t>
            </w:r>
          </w:p>
        </w:tc>
        <w:tc>
          <w:tcPr>
            <w:tcW w:type="dxa" w:w="3628"/>
          </w:tcPr>
          <w:p>
            <w:r>
              <w:t>Services publics</w:t>
            </w:r>
          </w:p>
        </w:tc>
      </w:tr>
      <w:tr>
        <w:tc>
          <w:tcPr>
            <w:tcW w:type="dxa" w:w="2092"/>
          </w:tcPr>
          <w:p>
            <w:r>
              <w:t>BSJ02</w:t>
            </w:r>
          </w:p>
        </w:tc>
        <w:tc>
          <w:tcPr>
            <w:tcW w:type="dxa" w:w="3628"/>
          </w:tcPr>
          <w:p>
            <w:r>
              <w:t>Outreach and support to communities</w:t>
            </w:r>
          </w:p>
        </w:tc>
        <w:tc>
          <w:tcPr>
            <w:tcW w:type="dxa" w:w="3628"/>
          </w:tcPr>
          <w:p>
            <w:r>
              <w:t>Sensibilisation et soutien aux collectivités</w:t>
            </w:r>
          </w:p>
        </w:tc>
      </w:tr>
      <w:tr>
        <w:tc>
          <w:tcPr>
            <w:tcW w:type="dxa" w:w="2092"/>
          </w:tcPr>
          <w:p>
            <w:r>
              <w:t>BSJ03</w:t>
            </w:r>
          </w:p>
        </w:tc>
        <w:tc>
          <w:tcPr>
            <w:tcW w:type="dxa" w:w="3628"/>
          </w:tcPr>
          <w:p>
            <w:r>
              <w:t>Access to information and privacy</w:t>
            </w:r>
          </w:p>
        </w:tc>
        <w:tc>
          <w:tcPr>
            <w:tcW w:type="dxa" w:w="3628"/>
          </w:tcPr>
          <w:p>
            <w:r>
              <w:t>Accès à l'information et protection des renseignements personnels</w:t>
            </w:r>
          </w:p>
        </w:tc>
      </w:tr>
      <w:tr>
        <w:tc>
          <w:tcPr>
            <w:tcW w:type="dxa" w:w="2092"/>
          </w:tcPr>
          <w:p>
            <w:r>
              <w:t>BSM01</w:t>
            </w:r>
          </w:p>
        </w:tc>
        <w:tc>
          <w:tcPr>
            <w:tcW w:type="dxa" w:w="3628"/>
          </w:tcPr>
          <w:p>
            <w:r>
              <w:t>Audiovisual programming and production</w:t>
            </w:r>
          </w:p>
        </w:tc>
        <w:tc>
          <w:tcPr>
            <w:tcW w:type="dxa" w:w="3628"/>
          </w:tcPr>
          <w:p>
            <w:r>
              <w:t>Programmation et production audiovisuelles</w:t>
            </w:r>
          </w:p>
        </w:tc>
      </w:tr>
      <w:tr>
        <w:tc>
          <w:tcPr>
            <w:tcW w:type="dxa" w:w="2092"/>
          </w:tcPr>
          <w:p>
            <w:r>
              <w:t>BSP01</w:t>
            </w:r>
          </w:p>
        </w:tc>
        <w:tc>
          <w:tcPr>
            <w:tcW w:type="dxa" w:w="3628"/>
          </w:tcPr>
          <w:p>
            <w:r>
              <w:t>Distribution of works and audience engagement</w:t>
            </w:r>
          </w:p>
        </w:tc>
        <w:tc>
          <w:tcPr>
            <w:tcW w:type="dxa" w:w="3628"/>
          </w:tcPr>
          <w:p>
            <w:r>
              <w:t>Distribution des œuvres et interaction avec les auditoires</w:t>
            </w:r>
          </w:p>
        </w:tc>
      </w:tr>
      <w:tr>
        <w:tc>
          <w:tcPr>
            <w:tcW w:type="dxa" w:w="2092"/>
          </w:tcPr>
          <w:p>
            <w:r>
              <w:t>BSP02</w:t>
            </w:r>
          </w:p>
        </w:tc>
        <w:tc>
          <w:tcPr>
            <w:tcW w:type="dxa" w:w="3628"/>
          </w:tcPr>
          <w:p>
            <w:r>
              <w:t>Promotion of works and National Film Board outreach</w:t>
            </w:r>
          </w:p>
        </w:tc>
        <w:tc>
          <w:tcPr>
            <w:tcW w:type="dxa" w:w="3628"/>
          </w:tcPr>
          <w:p>
            <w:r>
              <w:t>Promotion des œuvres et rayonnement de l'Office national du film</w:t>
            </w:r>
          </w:p>
        </w:tc>
      </w:tr>
      <w:tr>
        <w:tc>
          <w:tcPr>
            <w:tcW w:type="dxa" w:w="2092"/>
          </w:tcPr>
          <w:p>
            <w:r>
              <w:t>BSP03</w:t>
            </w:r>
          </w:p>
        </w:tc>
        <w:tc>
          <w:tcPr>
            <w:tcW w:type="dxa" w:w="3628"/>
          </w:tcPr>
          <w:p>
            <w:r>
              <w:t>Preservation, conservation and digitization of works</w:t>
            </w:r>
          </w:p>
        </w:tc>
        <w:tc>
          <w:tcPr>
            <w:tcW w:type="dxa" w:w="3628"/>
          </w:tcPr>
          <w:p>
            <w:r>
              <w:t>Préservation, conservation et numérisation des œuvres</w:t>
            </w:r>
          </w:p>
        </w:tc>
      </w:tr>
      <w:tr>
        <w:tc>
          <w:tcPr>
            <w:tcW w:type="dxa" w:w="2092"/>
          </w:tcPr>
          <w:p>
            <w:r>
              <w:t>BTA01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BTA02</w:t>
            </w:r>
          </w:p>
        </w:tc>
        <w:tc>
          <w:tcPr>
            <w:tcW w:type="dxa" w:w="3628"/>
          </w:tcPr>
          <w:p>
            <w:r>
              <w:t>Participant Funding</w:t>
            </w:r>
          </w:p>
        </w:tc>
        <w:tc>
          <w:tcPr>
            <w:tcW w:type="dxa" w:w="3628"/>
          </w:tcPr>
          <w:p>
            <w:r>
              <w:t>Aide financière aux participants</w:t>
            </w:r>
          </w:p>
        </w:tc>
      </w:tr>
      <w:tr>
        <w:tc>
          <w:tcPr>
            <w:tcW w:type="dxa" w:w="2092"/>
          </w:tcPr>
          <w:p>
            <w:r>
              <w:t>BTB01</w:t>
            </w:r>
          </w:p>
        </w:tc>
        <w:tc>
          <w:tcPr>
            <w:tcW w:type="dxa" w:w="3628"/>
          </w:tcPr>
          <w:p>
            <w:r>
              <w:t>Company Performance</w:t>
            </w:r>
          </w:p>
        </w:tc>
        <w:tc>
          <w:tcPr>
            <w:tcW w:type="dxa" w:w="3628"/>
          </w:tcPr>
          <w:p>
            <w:r>
              <w:t>Rendement des sociétés</w:t>
            </w:r>
          </w:p>
        </w:tc>
      </w:tr>
      <w:tr>
        <w:tc>
          <w:tcPr>
            <w:tcW w:type="dxa" w:w="2092"/>
          </w:tcPr>
          <w:p>
            <w:r>
              <w:t>BTB02</w:t>
            </w:r>
          </w:p>
        </w:tc>
        <w:tc>
          <w:tcPr>
            <w:tcW w:type="dxa" w:w="3628"/>
          </w:tcPr>
          <w:p>
            <w:r>
              <w:t>Management System and Industry Performance</w:t>
            </w:r>
          </w:p>
        </w:tc>
        <w:tc>
          <w:tcPr>
            <w:tcW w:type="dxa" w:w="3628"/>
          </w:tcPr>
          <w:p>
            <w:r>
              <w:t>Système de gestion et rendement du secteur</w:t>
            </w:r>
          </w:p>
        </w:tc>
      </w:tr>
      <w:tr>
        <w:tc>
          <w:tcPr>
            <w:tcW w:type="dxa" w:w="2092"/>
          </w:tcPr>
          <w:p>
            <w:r>
              <w:t>BTB03</w:t>
            </w:r>
          </w:p>
        </w:tc>
        <w:tc>
          <w:tcPr>
            <w:tcW w:type="dxa" w:w="3628"/>
          </w:tcPr>
          <w:p>
            <w:r>
              <w:t>Emergency Management</w:t>
            </w:r>
          </w:p>
        </w:tc>
        <w:tc>
          <w:tcPr>
            <w:tcW w:type="dxa" w:w="3628"/>
          </w:tcPr>
          <w:p>
            <w:r>
              <w:t>Gestion des situations d'urgence</w:t>
            </w:r>
          </w:p>
        </w:tc>
      </w:tr>
      <w:tr>
        <w:tc>
          <w:tcPr>
            <w:tcW w:type="dxa" w:w="2092"/>
          </w:tcPr>
          <w:p>
            <w:r>
              <w:t>BTB04</w:t>
            </w:r>
          </w:p>
        </w:tc>
        <w:tc>
          <w:tcPr>
            <w:tcW w:type="dxa" w:w="3628"/>
          </w:tcPr>
          <w:p>
            <w:r>
              <w:t>Regulatory Framework</w:t>
            </w:r>
          </w:p>
        </w:tc>
        <w:tc>
          <w:tcPr>
            <w:tcW w:type="dxa" w:w="3628"/>
          </w:tcPr>
          <w:p>
            <w:r>
              <w:t>Cadre de réglementation</w:t>
            </w:r>
          </w:p>
        </w:tc>
      </w:tr>
      <w:tr>
        <w:tc>
          <w:tcPr>
            <w:tcW w:type="dxa" w:w="2092"/>
          </w:tcPr>
          <w:p>
            <w:r>
              <w:t>BTC01</w:t>
            </w:r>
          </w:p>
        </w:tc>
        <w:tc>
          <w:tcPr>
            <w:tcW w:type="dxa" w:w="3628"/>
          </w:tcPr>
          <w:p>
            <w:r>
              <w:t>Energy System Information</w:t>
            </w:r>
          </w:p>
        </w:tc>
        <w:tc>
          <w:tcPr>
            <w:tcW w:type="dxa" w:w="3628"/>
          </w:tcPr>
          <w:p>
            <w:r>
              <w:t>Information sur les filières énergétiques</w:t>
            </w:r>
          </w:p>
        </w:tc>
      </w:tr>
      <w:tr>
        <w:tc>
          <w:tcPr>
            <w:tcW w:type="dxa" w:w="2092"/>
          </w:tcPr>
          <w:p>
            <w:r>
              <w:t>BTC02</w:t>
            </w:r>
          </w:p>
        </w:tc>
        <w:tc>
          <w:tcPr>
            <w:tcW w:type="dxa" w:w="3628"/>
          </w:tcPr>
          <w:p>
            <w:r>
              <w:t>Pipeline Information</w:t>
            </w:r>
          </w:p>
        </w:tc>
        <w:tc>
          <w:tcPr>
            <w:tcW w:type="dxa" w:w="3628"/>
          </w:tcPr>
          <w:p>
            <w:r>
              <w:t>Information sur les pipelines</w:t>
            </w:r>
          </w:p>
        </w:tc>
      </w:tr>
      <w:tr>
        <w:tc>
          <w:tcPr>
            <w:tcW w:type="dxa" w:w="2092"/>
          </w:tcPr>
          <w:p>
            <w:r>
              <w:t>BTD01</w:t>
            </w:r>
          </w:p>
        </w:tc>
        <w:tc>
          <w:tcPr>
            <w:tcW w:type="dxa" w:w="3628"/>
          </w:tcPr>
          <w:p>
            <w:r>
              <w:t>Stakeholder Engagement</w:t>
            </w:r>
          </w:p>
        </w:tc>
        <w:tc>
          <w:tcPr>
            <w:tcW w:type="dxa" w:w="3628"/>
          </w:tcPr>
          <w:p>
            <w:r>
              <w:t>Mobilisation des parties prenantes</w:t>
            </w:r>
          </w:p>
        </w:tc>
      </w:tr>
      <w:tr>
        <w:tc>
          <w:tcPr>
            <w:tcW w:type="dxa" w:w="2092"/>
          </w:tcPr>
          <w:p>
            <w:r>
              <w:t>BTD02</w:t>
            </w:r>
          </w:p>
        </w:tc>
        <w:tc>
          <w:tcPr>
            <w:tcW w:type="dxa" w:w="3628"/>
          </w:tcPr>
          <w:p>
            <w:r>
              <w:t>Indigenous Engagement</w:t>
            </w:r>
          </w:p>
        </w:tc>
        <w:tc>
          <w:tcPr>
            <w:tcW w:type="dxa" w:w="3628"/>
          </w:tcPr>
          <w:p>
            <w:r>
              <w:t>Mobilisation des Autochtones</w:t>
            </w:r>
          </w:p>
        </w:tc>
      </w:tr>
      <w:tr>
        <w:tc>
          <w:tcPr>
            <w:tcW w:type="dxa" w:w="2092"/>
          </w:tcPr>
          <w:p>
            <w:r>
              <w:t>BTF01</w:t>
            </w:r>
          </w:p>
        </w:tc>
        <w:tc>
          <w:tcPr>
            <w:tcW w:type="dxa" w:w="3628"/>
          </w:tcPr>
          <w:p>
            <w:r>
              <w:t>Fisheries Management</w:t>
            </w:r>
          </w:p>
        </w:tc>
        <w:tc>
          <w:tcPr>
            <w:tcW w:type="dxa" w:w="3628"/>
          </w:tcPr>
          <w:p>
            <w:r>
              <w:t>Gestion des pêches</w:t>
            </w:r>
          </w:p>
        </w:tc>
      </w:tr>
      <w:tr>
        <w:tc>
          <w:tcPr>
            <w:tcW w:type="dxa" w:w="2092"/>
          </w:tcPr>
          <w:p>
            <w:r>
              <w:t>BTF02</w:t>
            </w:r>
          </w:p>
        </w:tc>
        <w:tc>
          <w:tcPr>
            <w:tcW w:type="dxa" w:w="3628"/>
          </w:tcPr>
          <w:p>
            <w:r>
              <w:t>Aboriginal Programs and Treaties</w:t>
            </w:r>
          </w:p>
        </w:tc>
        <w:tc>
          <w:tcPr>
            <w:tcW w:type="dxa" w:w="3628"/>
          </w:tcPr>
          <w:p>
            <w:r>
              <w:t>Programmes Autochtones et traités</w:t>
            </w:r>
          </w:p>
        </w:tc>
      </w:tr>
      <w:tr>
        <w:tc>
          <w:tcPr>
            <w:tcW w:type="dxa" w:w="2092"/>
          </w:tcPr>
          <w:p>
            <w:r>
              <w:t>BTF03</w:t>
            </w:r>
          </w:p>
        </w:tc>
        <w:tc>
          <w:tcPr>
            <w:tcW w:type="dxa" w:w="3628"/>
          </w:tcPr>
          <w:p>
            <w:r>
              <w:t>Aquaculture Management</w:t>
            </w:r>
          </w:p>
        </w:tc>
        <w:tc>
          <w:tcPr>
            <w:tcW w:type="dxa" w:w="3628"/>
          </w:tcPr>
          <w:p>
            <w:r>
              <w:t>Gestion de l'aquaculture</w:t>
            </w:r>
          </w:p>
        </w:tc>
      </w:tr>
      <w:tr>
        <w:tc>
          <w:tcPr>
            <w:tcW w:type="dxa" w:w="2092"/>
          </w:tcPr>
          <w:p>
            <w:r>
              <w:t>BTF04</w:t>
            </w:r>
          </w:p>
        </w:tc>
        <w:tc>
          <w:tcPr>
            <w:tcW w:type="dxa" w:w="3628"/>
          </w:tcPr>
          <w:p>
            <w:r>
              <w:t>Salmonid Enhancement</w:t>
            </w:r>
          </w:p>
        </w:tc>
        <w:tc>
          <w:tcPr>
            <w:tcW w:type="dxa" w:w="3628"/>
          </w:tcPr>
          <w:p>
            <w:r>
              <w:t>Mise en valeur des salmonidés</w:t>
            </w:r>
          </w:p>
        </w:tc>
      </w:tr>
      <w:tr>
        <w:tc>
          <w:tcPr>
            <w:tcW w:type="dxa" w:w="2092"/>
          </w:tcPr>
          <w:p>
            <w:r>
              <w:t>BTF05</w:t>
            </w:r>
          </w:p>
        </w:tc>
        <w:tc>
          <w:tcPr>
            <w:tcW w:type="dxa" w:w="3628"/>
          </w:tcPr>
          <w:p>
            <w:r>
              <w:t>International Engagement</w:t>
            </w:r>
          </w:p>
        </w:tc>
        <w:tc>
          <w:tcPr>
            <w:tcW w:type="dxa" w:w="3628"/>
          </w:tcPr>
          <w:p>
            <w:r>
              <w:t>Engagement à l'échelle internationale</w:t>
            </w:r>
          </w:p>
        </w:tc>
      </w:tr>
      <w:tr>
        <w:tc>
          <w:tcPr>
            <w:tcW w:type="dxa" w:w="2092"/>
          </w:tcPr>
          <w:p>
            <w:r>
              <w:t>BTF06</w:t>
            </w:r>
          </w:p>
        </w:tc>
        <w:tc>
          <w:tcPr>
            <w:tcW w:type="dxa" w:w="3628"/>
          </w:tcPr>
          <w:p>
            <w:r>
              <w:t>Small Craft Harbours</w:t>
            </w:r>
          </w:p>
        </w:tc>
        <w:tc>
          <w:tcPr>
            <w:tcW w:type="dxa" w:w="3628"/>
          </w:tcPr>
          <w:p>
            <w:r>
              <w:t>Ports pour petits bateaux</w:t>
            </w:r>
          </w:p>
        </w:tc>
      </w:tr>
      <w:tr>
        <w:tc>
          <w:tcPr>
            <w:tcW w:type="dxa" w:w="2092"/>
          </w:tcPr>
          <w:p>
            <w:r>
              <w:t>BTF07</w:t>
            </w:r>
          </w:p>
        </w:tc>
        <w:tc>
          <w:tcPr>
            <w:tcW w:type="dxa" w:w="3628"/>
          </w:tcPr>
          <w:p>
            <w:r>
              <w:t>Conservation and Protection</w:t>
            </w:r>
          </w:p>
        </w:tc>
        <w:tc>
          <w:tcPr>
            <w:tcW w:type="dxa" w:w="3628"/>
          </w:tcPr>
          <w:p>
            <w:r>
              <w:t>Conservation et protection</w:t>
            </w:r>
          </w:p>
        </w:tc>
      </w:tr>
      <w:tr>
        <w:tc>
          <w:tcPr>
            <w:tcW w:type="dxa" w:w="2092"/>
          </w:tcPr>
          <w:p>
            <w:r>
              <w:t>BTF08</w:t>
            </w:r>
          </w:p>
        </w:tc>
        <w:tc>
          <w:tcPr>
            <w:tcW w:type="dxa" w:w="3628"/>
          </w:tcPr>
          <w:p>
            <w:r>
              <w:t>Aquatic Animal Health</w:t>
            </w:r>
          </w:p>
        </w:tc>
        <w:tc>
          <w:tcPr>
            <w:tcW w:type="dxa" w:w="3628"/>
          </w:tcPr>
          <w:p>
            <w:r>
              <w:t>Santé des animaux aquatiques</w:t>
            </w:r>
          </w:p>
        </w:tc>
      </w:tr>
      <w:tr>
        <w:tc>
          <w:tcPr>
            <w:tcW w:type="dxa" w:w="2092"/>
          </w:tcPr>
          <w:p>
            <w:r>
              <w:t>BTF09</w:t>
            </w:r>
          </w:p>
        </w:tc>
        <w:tc>
          <w:tcPr>
            <w:tcW w:type="dxa" w:w="3628"/>
          </w:tcPr>
          <w:p>
            <w:r>
              <w:t>Biotechnology and Genomics</w:t>
            </w:r>
          </w:p>
        </w:tc>
        <w:tc>
          <w:tcPr>
            <w:tcW w:type="dxa" w:w="3628"/>
          </w:tcPr>
          <w:p>
            <w:r>
              <w:t>Biotechnologie et génomique</w:t>
            </w:r>
          </w:p>
        </w:tc>
      </w:tr>
      <w:tr>
        <w:tc>
          <w:tcPr>
            <w:tcW w:type="dxa" w:w="2092"/>
          </w:tcPr>
          <w:p>
            <w:r>
              <w:t>BTF10</w:t>
            </w:r>
          </w:p>
        </w:tc>
        <w:tc>
          <w:tcPr>
            <w:tcW w:type="dxa" w:w="3628"/>
          </w:tcPr>
          <w:p>
            <w:r>
              <w:t>Aquaculture Science</w:t>
            </w:r>
          </w:p>
        </w:tc>
        <w:tc>
          <w:tcPr>
            <w:tcW w:type="dxa" w:w="3628"/>
          </w:tcPr>
          <w:p>
            <w:r>
              <w:t>Sciences de l'aquaculture</w:t>
            </w:r>
          </w:p>
        </w:tc>
      </w:tr>
      <w:tr>
        <w:tc>
          <w:tcPr>
            <w:tcW w:type="dxa" w:w="2092"/>
          </w:tcPr>
          <w:p>
            <w:r>
              <w:t>BTF11</w:t>
            </w:r>
          </w:p>
        </w:tc>
        <w:tc>
          <w:tcPr>
            <w:tcW w:type="dxa" w:w="3628"/>
          </w:tcPr>
          <w:p>
            <w:r>
              <w:t>Fisheries Science</w:t>
            </w:r>
          </w:p>
        </w:tc>
        <w:tc>
          <w:tcPr>
            <w:tcW w:type="dxa" w:w="3628"/>
          </w:tcPr>
          <w:p>
            <w:r>
              <w:t>Sciences halieutiques</w:t>
            </w:r>
          </w:p>
        </w:tc>
      </w:tr>
      <w:tr>
        <w:tc>
          <w:tcPr>
            <w:tcW w:type="dxa" w:w="2092"/>
          </w:tcPr>
          <w:p>
            <w:r>
              <w:t>BTF12</w:t>
            </w:r>
          </w:p>
        </w:tc>
        <w:tc>
          <w:tcPr>
            <w:tcW w:type="dxa" w:w="3628"/>
          </w:tcPr>
          <w:p>
            <w:r>
              <w:t>Economics and Statistics</w:t>
            </w:r>
          </w:p>
        </w:tc>
        <w:tc>
          <w:tcPr>
            <w:tcW w:type="dxa" w:w="3628"/>
          </w:tcPr>
          <w:p>
            <w:r>
              <w:t>Économie et statistiques</w:t>
            </w:r>
          </w:p>
        </w:tc>
      </w:tr>
      <w:tr>
        <w:tc>
          <w:tcPr>
            <w:tcW w:type="dxa" w:w="2092"/>
          </w:tcPr>
          <w:p>
            <w:r>
              <w:t>BTF13</w:t>
            </w:r>
          </w:p>
        </w:tc>
        <w:tc>
          <w:tcPr>
            <w:tcW w:type="dxa" w:w="3628"/>
          </w:tcPr>
          <w:p>
            <w:r>
              <w:t>Fish and Seafood Sector</w:t>
            </w:r>
          </w:p>
        </w:tc>
        <w:tc>
          <w:tcPr>
            <w:tcW w:type="dxa" w:w="3628"/>
          </w:tcPr>
          <w:p>
            <w:r>
              <w:t>Secteur du poisson et des fruits de mer</w:t>
            </w:r>
          </w:p>
        </w:tc>
      </w:tr>
      <w:tr>
        <w:tc>
          <w:tcPr>
            <w:tcW w:type="dxa" w:w="2092"/>
          </w:tcPr>
          <w:p>
            <w:r>
              <w:t>BTG01</w:t>
            </w:r>
          </w:p>
        </w:tc>
        <w:tc>
          <w:tcPr>
            <w:tcW w:type="dxa" w:w="3628"/>
          </w:tcPr>
          <w:p>
            <w:r>
              <w:t>Fish and Fish Habitat Protection</w:t>
            </w:r>
          </w:p>
        </w:tc>
        <w:tc>
          <w:tcPr>
            <w:tcW w:type="dxa" w:w="3628"/>
          </w:tcPr>
          <w:p>
            <w:r>
              <w:t>Programme de protection du poisson et de son habitat</w:t>
            </w:r>
          </w:p>
        </w:tc>
      </w:tr>
      <w:tr>
        <w:tc>
          <w:tcPr>
            <w:tcW w:type="dxa" w:w="2092"/>
          </w:tcPr>
          <w:p>
            <w:r>
              <w:t>BTG02</w:t>
            </w:r>
          </w:p>
        </w:tc>
        <w:tc>
          <w:tcPr>
            <w:tcW w:type="dxa" w:w="3628"/>
          </w:tcPr>
          <w:p>
            <w:r>
              <w:t>Aquatic Invasive Species</w:t>
            </w:r>
          </w:p>
        </w:tc>
        <w:tc>
          <w:tcPr>
            <w:tcW w:type="dxa" w:w="3628"/>
          </w:tcPr>
          <w:p>
            <w:r>
              <w:t>Espèces aquatiques envahissantes</w:t>
            </w:r>
          </w:p>
        </w:tc>
      </w:tr>
      <w:tr>
        <w:tc>
          <w:tcPr>
            <w:tcW w:type="dxa" w:w="2092"/>
          </w:tcPr>
          <w:p>
            <w:r>
              <w:t>BTG03</w:t>
            </w:r>
          </w:p>
        </w:tc>
        <w:tc>
          <w:tcPr>
            <w:tcW w:type="dxa" w:w="3628"/>
          </w:tcPr>
          <w:p>
            <w:r>
              <w:t>Species at Risk</w:t>
            </w:r>
          </w:p>
        </w:tc>
        <w:tc>
          <w:tcPr>
            <w:tcW w:type="dxa" w:w="3628"/>
          </w:tcPr>
          <w:p>
            <w:r>
              <w:t>Espèces en péril</w:t>
            </w:r>
          </w:p>
        </w:tc>
      </w:tr>
      <w:tr>
        <w:tc>
          <w:tcPr>
            <w:tcW w:type="dxa" w:w="2092"/>
          </w:tcPr>
          <w:p>
            <w:r>
              <w:t>BTG04</w:t>
            </w:r>
          </w:p>
        </w:tc>
        <w:tc>
          <w:tcPr>
            <w:tcW w:type="dxa" w:w="3628"/>
          </w:tcPr>
          <w:p>
            <w:r>
              <w:t>Marine Planning and Conservation</w:t>
            </w:r>
          </w:p>
        </w:tc>
        <w:tc>
          <w:tcPr>
            <w:tcW w:type="dxa" w:w="3628"/>
          </w:tcPr>
          <w:p>
            <w:r>
              <w:t>Planification et conservation marines</w:t>
            </w:r>
          </w:p>
        </w:tc>
      </w:tr>
      <w:tr>
        <w:tc>
          <w:tcPr>
            <w:tcW w:type="dxa" w:w="2092"/>
          </w:tcPr>
          <w:p>
            <w:r>
              <w:t>BTG05</w:t>
            </w:r>
          </w:p>
        </w:tc>
        <w:tc>
          <w:tcPr>
            <w:tcW w:type="dxa" w:w="3628"/>
          </w:tcPr>
          <w:p>
            <w:r>
              <w:t>Aquatic Ecosystem Science</w:t>
            </w:r>
          </w:p>
        </w:tc>
        <w:tc>
          <w:tcPr>
            <w:tcW w:type="dxa" w:w="3628"/>
          </w:tcPr>
          <w:p>
            <w:r>
              <w:t>Science liée aux écosystèmes aquatiques</w:t>
            </w:r>
          </w:p>
        </w:tc>
      </w:tr>
      <w:tr>
        <w:tc>
          <w:tcPr>
            <w:tcW w:type="dxa" w:w="2092"/>
          </w:tcPr>
          <w:p>
            <w:r>
              <w:t>BTG06</w:t>
            </w:r>
          </w:p>
        </w:tc>
        <w:tc>
          <w:tcPr>
            <w:tcW w:type="dxa" w:w="3628"/>
          </w:tcPr>
          <w:p>
            <w:r>
              <w:t>Oceans and Climate Change Science</w:t>
            </w:r>
          </w:p>
        </w:tc>
        <w:tc>
          <w:tcPr>
            <w:tcW w:type="dxa" w:w="3628"/>
          </w:tcPr>
          <w:p>
            <w:r>
              <w:t>Science liée aux océans et au changement climatique</w:t>
            </w:r>
          </w:p>
        </w:tc>
      </w:tr>
      <w:tr>
        <w:tc>
          <w:tcPr>
            <w:tcW w:type="dxa" w:w="2092"/>
          </w:tcPr>
          <w:p>
            <w:r>
              <w:t>BTG07</w:t>
            </w:r>
          </w:p>
        </w:tc>
        <w:tc>
          <w:tcPr>
            <w:tcW w:type="dxa" w:w="3628"/>
          </w:tcPr>
          <w:p>
            <w:r>
              <w:t>Aquatic Ecosystems Economics</w:t>
            </w:r>
          </w:p>
        </w:tc>
        <w:tc>
          <w:tcPr>
            <w:tcW w:type="dxa" w:w="3628"/>
          </w:tcPr>
          <w:p>
            <w:r>
              <w:t>Économie liée aux écosystèmes aquatiques</w:t>
            </w:r>
          </w:p>
        </w:tc>
      </w:tr>
      <w:tr>
        <w:tc>
          <w:tcPr>
            <w:tcW w:type="dxa" w:w="2092"/>
          </w:tcPr>
          <w:p>
            <w:r>
              <w:t>BTH01</w:t>
            </w:r>
          </w:p>
        </w:tc>
        <w:tc>
          <w:tcPr>
            <w:tcW w:type="dxa" w:w="3628"/>
          </w:tcPr>
          <w:p>
            <w:r>
              <w:t>Icebreaking Services</w:t>
            </w:r>
          </w:p>
        </w:tc>
        <w:tc>
          <w:tcPr>
            <w:tcW w:type="dxa" w:w="3628"/>
          </w:tcPr>
          <w:p>
            <w:r>
              <w:t>Services de déglaçage</w:t>
            </w:r>
          </w:p>
        </w:tc>
      </w:tr>
      <w:tr>
        <w:tc>
          <w:tcPr>
            <w:tcW w:type="dxa" w:w="2092"/>
          </w:tcPr>
          <w:p>
            <w:r>
              <w:t>BTH02</w:t>
            </w:r>
          </w:p>
        </w:tc>
        <w:tc>
          <w:tcPr>
            <w:tcW w:type="dxa" w:w="3628"/>
          </w:tcPr>
          <w:p>
            <w:r>
              <w:t>Aids to Navigation</w:t>
            </w:r>
          </w:p>
        </w:tc>
        <w:tc>
          <w:tcPr>
            <w:tcW w:type="dxa" w:w="3628"/>
          </w:tcPr>
          <w:p>
            <w:r>
              <w:t>Aides à la navigation</w:t>
            </w:r>
          </w:p>
        </w:tc>
      </w:tr>
      <w:tr>
        <w:tc>
          <w:tcPr>
            <w:tcW w:type="dxa" w:w="2092"/>
          </w:tcPr>
          <w:p>
            <w:r>
              <w:t>BTH03</w:t>
            </w:r>
          </w:p>
        </w:tc>
        <w:tc>
          <w:tcPr>
            <w:tcW w:type="dxa" w:w="3628"/>
          </w:tcPr>
          <w:p>
            <w:r>
              <w:t>Waterways Management</w:t>
            </w:r>
          </w:p>
        </w:tc>
        <w:tc>
          <w:tcPr>
            <w:tcW w:type="dxa" w:w="3628"/>
          </w:tcPr>
          <w:p>
            <w:r>
              <w:t>Gestion des voies navigables</w:t>
            </w:r>
          </w:p>
        </w:tc>
      </w:tr>
      <w:tr>
        <w:tc>
          <w:tcPr>
            <w:tcW w:type="dxa" w:w="2092"/>
          </w:tcPr>
          <w:p>
            <w:r>
              <w:t>BTH04</w:t>
            </w:r>
          </w:p>
        </w:tc>
        <w:tc>
          <w:tcPr>
            <w:tcW w:type="dxa" w:w="3628"/>
          </w:tcPr>
          <w:p>
            <w:r>
              <w:t>Marine Communications and Traffic Services</w:t>
            </w:r>
          </w:p>
        </w:tc>
        <w:tc>
          <w:tcPr>
            <w:tcW w:type="dxa" w:w="3628"/>
          </w:tcPr>
          <w:p>
            <w:r>
              <w:t>Services de communications et de trafic maritimes</w:t>
            </w:r>
          </w:p>
        </w:tc>
      </w:tr>
      <w:tr>
        <w:tc>
          <w:tcPr>
            <w:tcW w:type="dxa" w:w="2092"/>
          </w:tcPr>
          <w:p>
            <w:r>
              <w:t>BTH05</w:t>
            </w:r>
          </w:p>
        </w:tc>
        <w:tc>
          <w:tcPr>
            <w:tcW w:type="dxa" w:w="3628"/>
          </w:tcPr>
          <w:p>
            <w:r>
              <w:t>Shore-based Asset Readiness</w:t>
            </w:r>
          </w:p>
        </w:tc>
        <w:tc>
          <w:tcPr>
            <w:tcW w:type="dxa" w:w="3628"/>
          </w:tcPr>
          <w:p>
            <w:r>
              <w:t>État de préparation des actifs terrestres</w:t>
            </w:r>
          </w:p>
        </w:tc>
      </w:tr>
      <w:tr>
        <w:tc>
          <w:tcPr>
            <w:tcW w:type="dxa" w:w="2092"/>
          </w:tcPr>
          <w:p>
            <w:r>
              <w:t>BTH06</w:t>
            </w:r>
          </w:p>
        </w:tc>
        <w:tc>
          <w:tcPr>
            <w:tcW w:type="dxa" w:w="3628"/>
          </w:tcPr>
          <w:p>
            <w:r>
              <w:t>Hydrographic Services, Data and Science</w:t>
            </w:r>
          </w:p>
        </w:tc>
        <w:tc>
          <w:tcPr>
            <w:tcW w:type="dxa" w:w="3628"/>
          </w:tcPr>
          <w:p>
            <w:r>
              <w:t>Services hydrographiques, données et sciences</w:t>
            </w:r>
          </w:p>
        </w:tc>
      </w:tr>
      <w:tr>
        <w:tc>
          <w:tcPr>
            <w:tcW w:type="dxa" w:w="2092"/>
          </w:tcPr>
          <w:p>
            <w:r>
              <w:t>BTI01</w:t>
            </w:r>
          </w:p>
        </w:tc>
        <w:tc>
          <w:tcPr>
            <w:tcW w:type="dxa" w:w="3628"/>
          </w:tcPr>
          <w:p>
            <w:r>
              <w:t>Search and Rescue</w:t>
            </w:r>
          </w:p>
        </w:tc>
        <w:tc>
          <w:tcPr>
            <w:tcW w:type="dxa" w:w="3628"/>
          </w:tcPr>
          <w:p>
            <w:r>
              <w:t>Recherche et sauvetage</w:t>
            </w:r>
          </w:p>
        </w:tc>
      </w:tr>
      <w:tr>
        <w:tc>
          <w:tcPr>
            <w:tcW w:type="dxa" w:w="2092"/>
          </w:tcPr>
          <w:p>
            <w:r>
              <w:t>BTI02</w:t>
            </w:r>
          </w:p>
        </w:tc>
        <w:tc>
          <w:tcPr>
            <w:tcW w:type="dxa" w:w="3628"/>
          </w:tcPr>
          <w:p>
            <w:r>
              <w:t>Marine Environmental and Hazards Response</w:t>
            </w:r>
          </w:p>
        </w:tc>
        <w:tc>
          <w:tcPr>
            <w:tcW w:type="dxa" w:w="3628"/>
          </w:tcPr>
          <w:p>
            <w:r>
              <w:t>Réponse aux Intervention environnementale et dangers maritimes</w:t>
            </w:r>
          </w:p>
        </w:tc>
      </w:tr>
      <w:tr>
        <w:tc>
          <w:tcPr>
            <w:tcW w:type="dxa" w:w="2092"/>
          </w:tcPr>
          <w:p>
            <w:r>
              <w:t>BTI03</w:t>
            </w:r>
          </w:p>
        </w:tc>
        <w:tc>
          <w:tcPr>
            <w:tcW w:type="dxa" w:w="3628"/>
          </w:tcPr>
          <w:p>
            <w:r>
              <w:t>Maritime Security</w:t>
            </w:r>
          </w:p>
        </w:tc>
        <w:tc>
          <w:tcPr>
            <w:tcW w:type="dxa" w:w="3628"/>
          </w:tcPr>
          <w:p>
            <w:r>
              <w:t>Sécurité maritime</w:t>
            </w:r>
          </w:p>
        </w:tc>
      </w:tr>
      <w:tr>
        <w:tc>
          <w:tcPr>
            <w:tcW w:type="dxa" w:w="2092"/>
          </w:tcPr>
          <w:p>
            <w:r>
              <w:t>BTI04</w:t>
            </w:r>
          </w:p>
        </w:tc>
        <w:tc>
          <w:tcPr>
            <w:tcW w:type="dxa" w:w="3628"/>
          </w:tcPr>
          <w:p>
            <w:r>
              <w:t>Fleet Operational Capability</w:t>
            </w:r>
          </w:p>
        </w:tc>
        <w:tc>
          <w:tcPr>
            <w:tcW w:type="dxa" w:w="3628"/>
          </w:tcPr>
          <w:p>
            <w:r>
              <w:t>Capacité opérationnelle de la flotte</w:t>
            </w:r>
          </w:p>
        </w:tc>
      </w:tr>
      <w:tr>
        <w:tc>
          <w:tcPr>
            <w:tcW w:type="dxa" w:w="2092"/>
          </w:tcPr>
          <w:p>
            <w:r>
              <w:t>BTI05</w:t>
            </w:r>
          </w:p>
        </w:tc>
        <w:tc>
          <w:tcPr>
            <w:tcW w:type="dxa" w:w="3628"/>
          </w:tcPr>
          <w:p>
            <w:r>
              <w:t>Fleet Maintenance</w:t>
            </w:r>
          </w:p>
        </w:tc>
        <w:tc>
          <w:tcPr>
            <w:tcW w:type="dxa" w:w="3628"/>
          </w:tcPr>
          <w:p>
            <w:r>
              <w:t>Entretien de la flotte</w:t>
            </w:r>
          </w:p>
        </w:tc>
      </w:tr>
      <w:tr>
        <w:tc>
          <w:tcPr>
            <w:tcW w:type="dxa" w:w="2092"/>
          </w:tcPr>
          <w:p>
            <w:r>
              <w:t>BTI06</w:t>
            </w:r>
          </w:p>
        </w:tc>
        <w:tc>
          <w:tcPr>
            <w:tcW w:type="dxa" w:w="3628"/>
          </w:tcPr>
          <w:p>
            <w:r>
              <w:t>Fleet Procurement</w:t>
            </w:r>
          </w:p>
        </w:tc>
        <w:tc>
          <w:tcPr>
            <w:tcW w:type="dxa" w:w="3628"/>
          </w:tcPr>
          <w:p>
            <w:r>
              <w:t>Acquisitions de la flotte</w:t>
            </w:r>
          </w:p>
        </w:tc>
      </w:tr>
      <w:tr>
        <w:tc>
          <w:tcPr>
            <w:tcW w:type="dxa" w:w="2092"/>
          </w:tcPr>
          <w:p>
            <w:r>
              <w:t>BTI07</w:t>
            </w:r>
          </w:p>
        </w:tc>
        <w:tc>
          <w:tcPr>
            <w:tcW w:type="dxa" w:w="3628"/>
          </w:tcPr>
          <w:p>
            <w:r>
              <w:t>Canadian Coast Guard College</w:t>
            </w:r>
          </w:p>
        </w:tc>
        <w:tc>
          <w:tcPr>
            <w:tcW w:type="dxa" w:w="3628"/>
          </w:tcPr>
          <w:p>
            <w:r>
              <w:t>Collège de la Garde côtière canadienne</w:t>
            </w:r>
          </w:p>
        </w:tc>
      </w:tr>
      <w:tr>
        <w:tc>
          <w:tcPr>
            <w:tcW w:type="dxa" w:w="2092"/>
          </w:tcPr>
          <w:p>
            <w:r>
              <w:t>BTI08</w:t>
            </w:r>
          </w:p>
        </w:tc>
        <w:tc>
          <w:tcPr>
            <w:tcW w:type="dxa" w:w="3628"/>
          </w:tcPr>
          <w:p>
            <w:r>
              <w:t>Marine Operations Economics</w:t>
            </w:r>
          </w:p>
        </w:tc>
        <w:tc>
          <w:tcPr>
            <w:tcW w:type="dxa" w:w="3628"/>
          </w:tcPr>
          <w:p>
            <w:r>
              <w:t>Économie liée aux opérations maritimes</w:t>
            </w:r>
          </w:p>
        </w:tc>
      </w:tr>
      <w:tr>
        <w:tc>
          <w:tcPr>
            <w:tcW w:type="dxa" w:w="2092"/>
          </w:tcPr>
          <w:p>
            <w:r>
              <w:t>BTJ01</w:t>
            </w:r>
          </w:p>
        </w:tc>
        <w:tc>
          <w:tcPr>
            <w:tcW w:type="dxa" w:w="3628"/>
          </w:tcPr>
          <w:p>
            <w:r>
              <w:t>Nuclear Fuel Cycle Program</w:t>
            </w:r>
          </w:p>
        </w:tc>
        <w:tc>
          <w:tcPr>
            <w:tcW w:type="dxa" w:w="3628"/>
          </w:tcPr>
          <w:p>
            <w:r>
              <w:t>Programme de cycle du combustible nucléaire</w:t>
            </w:r>
          </w:p>
        </w:tc>
      </w:tr>
      <w:tr>
        <w:tc>
          <w:tcPr>
            <w:tcW w:type="dxa" w:w="2092"/>
          </w:tcPr>
          <w:p>
            <w:r>
              <w:t>BTJ02</w:t>
            </w:r>
          </w:p>
        </w:tc>
        <w:tc>
          <w:tcPr>
            <w:tcW w:type="dxa" w:w="3628"/>
          </w:tcPr>
          <w:p>
            <w:r>
              <w:t>Nuclear Reactors Program</w:t>
            </w:r>
          </w:p>
        </w:tc>
        <w:tc>
          <w:tcPr>
            <w:tcW w:type="dxa" w:w="3628"/>
          </w:tcPr>
          <w:p>
            <w:r>
              <w:t>Programme des réacteurs nucléaires</w:t>
            </w:r>
          </w:p>
        </w:tc>
      </w:tr>
      <w:tr>
        <w:tc>
          <w:tcPr>
            <w:tcW w:type="dxa" w:w="2092"/>
          </w:tcPr>
          <w:p>
            <w:r>
              <w:t>BTJ03</w:t>
            </w:r>
          </w:p>
        </w:tc>
        <w:tc>
          <w:tcPr>
            <w:tcW w:type="dxa" w:w="3628"/>
          </w:tcPr>
          <w:p>
            <w:r>
              <w:t>Nuclear Substances and Prescribed Equipment Program</w:t>
            </w:r>
          </w:p>
        </w:tc>
        <w:tc>
          <w:tcPr>
            <w:tcW w:type="dxa" w:w="3628"/>
          </w:tcPr>
          <w:p>
            <w:r>
              <w:t>Programme des substances nucléaires et de l'équipement réglementé</w:t>
            </w:r>
          </w:p>
        </w:tc>
      </w:tr>
      <w:tr>
        <w:tc>
          <w:tcPr>
            <w:tcW w:type="dxa" w:w="2092"/>
          </w:tcPr>
          <w:p>
            <w:r>
              <w:t>BTJ04</w:t>
            </w:r>
          </w:p>
        </w:tc>
        <w:tc>
          <w:tcPr>
            <w:tcW w:type="dxa" w:w="3628"/>
          </w:tcPr>
          <w:p>
            <w:r>
              <w:t>Nuclear Non-Proliferation Program</w:t>
            </w:r>
          </w:p>
        </w:tc>
        <w:tc>
          <w:tcPr>
            <w:tcW w:type="dxa" w:w="3628"/>
          </w:tcPr>
          <w:p>
            <w:r>
              <w:t>Programme de non prolifération nucléaire</w:t>
            </w:r>
          </w:p>
        </w:tc>
      </w:tr>
      <w:tr>
        <w:tc>
          <w:tcPr>
            <w:tcW w:type="dxa" w:w="2092"/>
          </w:tcPr>
          <w:p>
            <w:r>
              <w:t>BTJ05</w:t>
            </w:r>
          </w:p>
        </w:tc>
        <w:tc>
          <w:tcPr>
            <w:tcW w:type="dxa" w:w="3628"/>
          </w:tcPr>
          <w:p>
            <w:r>
              <w:t>Scientific, Regulatory and Public Information Program</w:t>
            </w:r>
          </w:p>
        </w:tc>
        <w:tc>
          <w:tcPr>
            <w:tcW w:type="dxa" w:w="3628"/>
          </w:tcPr>
          <w:p>
            <w:r>
              <w:t>Programme de renseignements scientifiques, réglementaires et publics</w:t>
            </w:r>
          </w:p>
        </w:tc>
      </w:tr>
      <w:tr>
        <w:tc>
          <w:tcPr>
            <w:tcW w:type="dxa" w:w="2092"/>
          </w:tcPr>
          <w:p>
            <w:r>
              <w:t>BTK01</w:t>
            </w:r>
          </w:p>
        </w:tc>
        <w:tc>
          <w:tcPr>
            <w:tcW w:type="dxa" w:w="3628"/>
          </w:tcPr>
          <w:p>
            <w:r>
              <w:t>Investing in Canada Phase 1 – Funding Allocations for Provinces and Territories</w:t>
            </w:r>
          </w:p>
        </w:tc>
        <w:tc>
          <w:tcPr>
            <w:tcW w:type="dxa" w:w="3628"/>
          </w:tcPr>
          <w:p>
            <w:r>
              <w:t>Phase 1 du plan Investir dans le Canada – Allocations de financement pour les provinces et les territoires</w:t>
            </w:r>
          </w:p>
        </w:tc>
      </w:tr>
      <w:tr>
        <w:tc>
          <w:tcPr>
            <w:tcW w:type="dxa" w:w="2092"/>
          </w:tcPr>
          <w:p>
            <w:r>
              <w:t>BTK02</w:t>
            </w:r>
          </w:p>
        </w:tc>
        <w:tc>
          <w:tcPr>
            <w:tcW w:type="dxa" w:w="3628"/>
          </w:tcPr>
          <w:p>
            <w:r>
              <w:t>Investing in Canada Phase 1 – Funding for Federation of Canadian Municipalities</w:t>
            </w:r>
          </w:p>
        </w:tc>
        <w:tc>
          <w:tcPr>
            <w:tcW w:type="dxa" w:w="3628"/>
          </w:tcPr>
          <w:p>
            <w:r>
              <w:t>Phase 1 du plan Investir dans le Canada – Financement de la Fédération canadienne des municipalités</w:t>
            </w:r>
          </w:p>
        </w:tc>
      </w:tr>
      <w:tr>
        <w:tc>
          <w:tcPr>
            <w:tcW w:type="dxa" w:w="2092"/>
          </w:tcPr>
          <w:p>
            <w:r>
              <w:t>BTK03</w:t>
            </w:r>
          </w:p>
        </w:tc>
        <w:tc>
          <w:tcPr>
            <w:tcW w:type="dxa" w:w="3628"/>
          </w:tcPr>
          <w:p>
            <w:r>
              <w:t>Investing in Canada Infrastructure Program</w:t>
            </w:r>
          </w:p>
        </w:tc>
        <w:tc>
          <w:tcPr>
            <w:tcW w:type="dxa" w:w="3628"/>
          </w:tcPr>
          <w:p>
            <w:r>
              <w:t>Programme d'infrastructure du plan Investir dans le Canada</w:t>
            </w:r>
          </w:p>
        </w:tc>
      </w:tr>
      <w:tr>
        <w:tc>
          <w:tcPr>
            <w:tcW w:type="dxa" w:w="2092"/>
          </w:tcPr>
          <w:p>
            <w:r>
              <w:t>BTK04</w:t>
            </w:r>
          </w:p>
        </w:tc>
        <w:tc>
          <w:tcPr>
            <w:tcW w:type="dxa" w:w="3628"/>
          </w:tcPr>
          <w:p>
            <w:r>
              <w:t>Gas Tax Fund – Permanent Funding for Municipalities</w:t>
            </w:r>
          </w:p>
        </w:tc>
        <w:tc>
          <w:tcPr>
            <w:tcW w:type="dxa" w:w="3628"/>
          </w:tcPr>
          <w:p>
            <w:r>
              <w:t>Fonds de la taxe sur l'essence – Financement permanent pour les municipalités</w:t>
            </w:r>
          </w:p>
        </w:tc>
      </w:tr>
      <w:tr>
        <w:tc>
          <w:tcPr>
            <w:tcW w:type="dxa" w:w="2092"/>
          </w:tcPr>
          <w:p>
            <w:r>
              <w:t>BTK05</w:t>
            </w:r>
          </w:p>
        </w:tc>
        <w:tc>
          <w:tcPr>
            <w:tcW w:type="dxa" w:w="3628"/>
          </w:tcPr>
          <w:p>
            <w:r>
              <w:t>New Building Canada Fund – National Infrastructure Component</w:t>
            </w:r>
          </w:p>
        </w:tc>
        <w:tc>
          <w:tcPr>
            <w:tcW w:type="dxa" w:w="3628"/>
          </w:tcPr>
          <w:p>
            <w:r>
              <w:t>Nouveau Fonds Chantiers Canada – volet Infrastructures nationales</w:t>
            </w:r>
          </w:p>
        </w:tc>
      </w:tr>
      <w:tr>
        <w:tc>
          <w:tcPr>
            <w:tcW w:type="dxa" w:w="2092"/>
          </w:tcPr>
          <w:p>
            <w:r>
              <w:t>BTK06</w:t>
            </w:r>
          </w:p>
        </w:tc>
        <w:tc>
          <w:tcPr>
            <w:tcW w:type="dxa" w:w="3628"/>
          </w:tcPr>
          <w:p>
            <w:r>
              <w:t>New Building Canada Fund – Funding Allocations for Provinces and Territories</w:t>
            </w:r>
          </w:p>
        </w:tc>
        <w:tc>
          <w:tcPr>
            <w:tcW w:type="dxa" w:w="3628"/>
          </w:tcPr>
          <w:p>
            <w:r>
              <w:t>Nouveau Fonds Chantiers Canada – Allocations de financement pour les provinces et les territoires</w:t>
            </w:r>
          </w:p>
        </w:tc>
      </w:tr>
      <w:tr>
        <w:tc>
          <w:tcPr>
            <w:tcW w:type="dxa" w:w="2092"/>
          </w:tcPr>
          <w:p>
            <w:r>
              <w:t>BTK07</w:t>
            </w:r>
          </w:p>
        </w:tc>
        <w:tc>
          <w:tcPr>
            <w:tcW w:type="dxa" w:w="3628"/>
          </w:tcPr>
          <w:p>
            <w:r>
              <w:t>Historical Programs</w:t>
            </w:r>
          </w:p>
        </w:tc>
        <w:tc>
          <w:tcPr>
            <w:tcW w:type="dxa" w:w="3628"/>
          </w:tcPr>
          <w:p>
            <w:r>
              <w:t>Programmes déjà en place</w:t>
            </w:r>
          </w:p>
        </w:tc>
      </w:tr>
      <w:tr>
        <w:tc>
          <w:tcPr>
            <w:tcW w:type="dxa" w:w="2092"/>
          </w:tcPr>
          <w:p>
            <w:r>
              <w:t>BTK08</w:t>
            </w:r>
          </w:p>
        </w:tc>
        <w:tc>
          <w:tcPr>
            <w:tcW w:type="dxa" w:w="3628"/>
          </w:tcPr>
          <w:p>
            <w:r>
              <w:t>New Champlain Bridge Corridor Project</w:t>
            </w:r>
          </w:p>
        </w:tc>
        <w:tc>
          <w:tcPr>
            <w:tcW w:type="dxa" w:w="3628"/>
          </w:tcPr>
          <w:p>
            <w:r>
              <w:t>Projet de corridor du nouveau pont Champlain</w:t>
            </w:r>
          </w:p>
        </w:tc>
      </w:tr>
      <w:tr>
        <w:tc>
          <w:tcPr>
            <w:tcW w:type="dxa" w:w="2092"/>
          </w:tcPr>
          <w:p>
            <w:r>
              <w:t>BTK09</w:t>
            </w:r>
          </w:p>
        </w:tc>
        <w:tc>
          <w:tcPr>
            <w:tcW w:type="dxa" w:w="3628"/>
          </w:tcPr>
          <w:p>
            <w:r>
              <w:t>Gordie Howe International Bridge Team</w:t>
            </w:r>
          </w:p>
        </w:tc>
        <w:tc>
          <w:tcPr>
            <w:tcW w:type="dxa" w:w="3628"/>
          </w:tcPr>
          <w:p>
            <w:r>
              <w:t>Projet du pont international Gordie-Howe</w:t>
            </w:r>
          </w:p>
        </w:tc>
      </w:tr>
      <w:tr>
        <w:tc>
          <w:tcPr>
            <w:tcW w:type="dxa" w:w="2092"/>
          </w:tcPr>
          <w:p>
            <w:r>
              <w:t>BTK10</w:t>
            </w:r>
          </w:p>
        </w:tc>
        <w:tc>
          <w:tcPr>
            <w:tcW w:type="dxa" w:w="3628"/>
          </w:tcPr>
          <w:p>
            <w:r>
              <w:t>Toronto Waterfront Revitalization Initiative</w:t>
            </w:r>
          </w:p>
        </w:tc>
        <w:tc>
          <w:tcPr>
            <w:tcW w:type="dxa" w:w="3628"/>
          </w:tcPr>
          <w:p>
            <w:r>
              <w:t>Initiative de revitalisation du secteur riverain de Toronto</w:t>
            </w:r>
          </w:p>
        </w:tc>
      </w:tr>
      <w:tr>
        <w:tc>
          <w:tcPr>
            <w:tcW w:type="dxa" w:w="2092"/>
          </w:tcPr>
          <w:p>
            <w:r>
              <w:t>BTK11</w:t>
            </w:r>
          </w:p>
        </w:tc>
        <w:tc>
          <w:tcPr>
            <w:tcW w:type="dxa" w:w="3628"/>
          </w:tcPr>
          <w:p>
            <w:r>
              <w:t>Smart Cities Challenge</w:t>
            </w:r>
          </w:p>
        </w:tc>
        <w:tc>
          <w:tcPr>
            <w:tcW w:type="dxa" w:w="3628"/>
          </w:tcPr>
          <w:p>
            <w:r>
              <w:t>Défi des villes intelligentes</w:t>
            </w:r>
          </w:p>
        </w:tc>
      </w:tr>
      <w:tr>
        <w:tc>
          <w:tcPr>
            <w:tcW w:type="dxa" w:w="2092"/>
          </w:tcPr>
          <w:p>
            <w:r>
              <w:t>BTK12</w:t>
            </w:r>
          </w:p>
        </w:tc>
        <w:tc>
          <w:tcPr>
            <w:tcW w:type="dxa" w:w="3628"/>
          </w:tcPr>
          <w:p>
            <w:r>
              <w:t>Disaster Mitigation and Adaption Fund</w:t>
            </w:r>
          </w:p>
        </w:tc>
        <w:tc>
          <w:tcPr>
            <w:tcW w:type="dxa" w:w="3628"/>
          </w:tcPr>
          <w:p>
            <w:r>
              <w:t>Fonds d'atténuation et d'adaptation en matière de catastrophes</w:t>
            </w:r>
          </w:p>
        </w:tc>
      </w:tr>
      <w:tr>
        <w:tc>
          <w:tcPr>
            <w:tcW w:type="dxa" w:w="2092"/>
          </w:tcPr>
          <w:p>
            <w:r>
              <w:t>BTK13</w:t>
            </w:r>
          </w:p>
        </w:tc>
        <w:tc>
          <w:tcPr>
            <w:tcW w:type="dxa" w:w="3628"/>
          </w:tcPr>
          <w:p>
            <w:r>
              <w:t>Research and Knowledge Initiative</w:t>
            </w:r>
          </w:p>
        </w:tc>
        <w:tc>
          <w:tcPr>
            <w:tcW w:type="dxa" w:w="3628"/>
          </w:tcPr>
          <w:p>
            <w:r>
              <w:t>Initiative de recherche et de connaissances</w:t>
            </w:r>
          </w:p>
        </w:tc>
      </w:tr>
      <w:tr>
        <w:tc>
          <w:tcPr>
            <w:tcW w:type="dxa" w:w="2092"/>
          </w:tcPr>
          <w:p>
            <w:r>
              <w:t>BTL01</w:t>
            </w:r>
          </w:p>
        </w:tc>
        <w:tc>
          <w:tcPr>
            <w:tcW w:type="dxa" w:w="3628"/>
          </w:tcPr>
          <w:p>
            <w:r>
              <w:t>Canadian Geodetic Survey: Spatially Enabling Canada</w:t>
            </w:r>
          </w:p>
        </w:tc>
        <w:tc>
          <w:tcPr>
            <w:tcW w:type="dxa" w:w="3628"/>
          </w:tcPr>
          <w:p>
            <w:r>
              <w:t>Levés géodésiques du Canada : Le Canada à référence spatiale</w:t>
            </w:r>
          </w:p>
        </w:tc>
      </w:tr>
      <w:tr>
        <w:tc>
          <w:tcPr>
            <w:tcW w:type="dxa" w:w="2092"/>
          </w:tcPr>
          <w:p>
            <w:r>
              <w:t>BTL02</w:t>
            </w:r>
          </w:p>
        </w:tc>
        <w:tc>
          <w:tcPr>
            <w:tcW w:type="dxa" w:w="3628"/>
          </w:tcPr>
          <w:p>
            <w:r>
              <w:t>Geological Knowledge for Canada's Onshore and Offshore Land</w:t>
            </w:r>
          </w:p>
        </w:tc>
        <w:tc>
          <w:tcPr>
            <w:tcW w:type="dxa" w:w="3628"/>
          </w:tcPr>
          <w:p>
            <w:r>
              <w:t>Connaissances géologiques des terres côtières et extracôtières du Canada</w:t>
            </w:r>
          </w:p>
        </w:tc>
      </w:tr>
      <w:tr>
        <w:tc>
          <w:tcPr>
            <w:tcW w:type="dxa" w:w="2092"/>
          </w:tcPr>
          <w:p>
            <w:r>
              <w:t>BTL03</w:t>
            </w:r>
          </w:p>
        </w:tc>
        <w:tc>
          <w:tcPr>
            <w:tcW w:type="dxa" w:w="3628"/>
          </w:tcPr>
          <w:p>
            <w:r>
              <w:t>Core Geospatial Data</w:t>
            </w:r>
          </w:p>
        </w:tc>
        <w:tc>
          <w:tcPr>
            <w:tcW w:type="dxa" w:w="3628"/>
          </w:tcPr>
          <w:p>
            <w:r>
              <w:t>Données géospatiales essentielles</w:t>
            </w:r>
          </w:p>
        </w:tc>
      </w:tr>
      <w:tr>
        <w:tc>
          <w:tcPr>
            <w:tcW w:type="dxa" w:w="2092"/>
          </w:tcPr>
          <w:p>
            <w:r>
              <w:t>BTL04</w:t>
            </w:r>
          </w:p>
        </w:tc>
        <w:tc>
          <w:tcPr>
            <w:tcW w:type="dxa" w:w="3628"/>
          </w:tcPr>
          <w:p>
            <w:r>
              <w:t>Canada-US International Boundary Treaty</w:t>
            </w:r>
          </w:p>
        </w:tc>
        <w:tc>
          <w:tcPr>
            <w:tcW w:type="dxa" w:w="3628"/>
          </w:tcPr>
          <w:p>
            <w:r>
              <w:t>Traité de la frontière internationale entre le Canada et les États-Unis</w:t>
            </w:r>
          </w:p>
        </w:tc>
      </w:tr>
      <w:tr>
        <w:tc>
          <w:tcPr>
            <w:tcW w:type="dxa" w:w="2092"/>
          </w:tcPr>
          <w:p>
            <w:r>
              <w:t>BTL05</w:t>
            </w:r>
          </w:p>
        </w:tc>
        <w:tc>
          <w:tcPr>
            <w:tcW w:type="dxa" w:w="3628"/>
          </w:tcPr>
          <w:p>
            <w:r>
              <w:t>Canada Lands Survey System</w:t>
            </w:r>
          </w:p>
        </w:tc>
        <w:tc>
          <w:tcPr>
            <w:tcW w:type="dxa" w:w="3628"/>
          </w:tcPr>
          <w:p>
            <w:r>
              <w:t>Système d'arpentage des terres du Canada</w:t>
            </w:r>
          </w:p>
        </w:tc>
      </w:tr>
      <w:tr>
        <w:tc>
          <w:tcPr>
            <w:tcW w:type="dxa" w:w="2092"/>
          </w:tcPr>
          <w:p>
            <w:r>
              <w:t>BTL06</w:t>
            </w:r>
          </w:p>
        </w:tc>
        <w:tc>
          <w:tcPr>
            <w:tcW w:type="dxa" w:w="3628"/>
          </w:tcPr>
          <w:p>
            <w:r>
              <w:t>Geoscience for Sustainable Development of Natural Resources</w:t>
            </w:r>
          </w:p>
        </w:tc>
        <w:tc>
          <w:tcPr>
            <w:tcW w:type="dxa" w:w="3628"/>
          </w:tcPr>
          <w:p>
            <w:r>
              <w:t>Géoscience pour la valorisation durable des ressources naturelles</w:t>
            </w:r>
          </w:p>
        </w:tc>
      </w:tr>
      <w:tr>
        <w:tc>
          <w:tcPr>
            <w:tcW w:type="dxa" w:w="2092"/>
          </w:tcPr>
          <w:p>
            <w:r>
              <w:t>BTL07</w:t>
            </w:r>
          </w:p>
        </w:tc>
        <w:tc>
          <w:tcPr>
            <w:tcW w:type="dxa" w:w="3628"/>
          </w:tcPr>
          <w:p>
            <w:r>
              <w:t>Pest Risk Management</w:t>
            </w:r>
          </w:p>
        </w:tc>
        <w:tc>
          <w:tcPr>
            <w:tcW w:type="dxa" w:w="3628"/>
          </w:tcPr>
          <w:p>
            <w:r>
              <w:t>Gestion des risques liés aux ravageurs</w:t>
            </w:r>
          </w:p>
        </w:tc>
      </w:tr>
      <w:tr>
        <w:tc>
          <w:tcPr>
            <w:tcW w:type="dxa" w:w="2092"/>
          </w:tcPr>
          <w:p>
            <w:r>
              <w:t>BTL08</w:t>
            </w:r>
          </w:p>
        </w:tc>
        <w:tc>
          <w:tcPr>
            <w:tcW w:type="dxa" w:w="3628"/>
          </w:tcPr>
          <w:p>
            <w:r>
              <w:t>Forest Climate Change</w:t>
            </w:r>
          </w:p>
        </w:tc>
        <w:tc>
          <w:tcPr>
            <w:tcW w:type="dxa" w:w="3628"/>
          </w:tcPr>
          <w:p>
            <w:r>
              <w:t>Changements climatiques liés aux forêts</w:t>
            </w:r>
          </w:p>
        </w:tc>
      </w:tr>
      <w:tr>
        <w:tc>
          <w:tcPr>
            <w:tcW w:type="dxa" w:w="2092"/>
          </w:tcPr>
          <w:p>
            <w:r>
              <w:t>BTL09</w:t>
            </w:r>
          </w:p>
        </w:tc>
        <w:tc>
          <w:tcPr>
            <w:tcW w:type="dxa" w:w="3628"/>
          </w:tcPr>
          <w:p>
            <w:r>
              <w:t>Climate Change Adaptation</w:t>
            </w:r>
          </w:p>
        </w:tc>
        <w:tc>
          <w:tcPr>
            <w:tcW w:type="dxa" w:w="3628"/>
          </w:tcPr>
          <w:p>
            <w:r>
              <w:t>Adaptation aux changements climatiques</w:t>
            </w:r>
          </w:p>
        </w:tc>
      </w:tr>
      <w:tr>
        <w:tc>
          <w:tcPr>
            <w:tcW w:type="dxa" w:w="2092"/>
          </w:tcPr>
          <w:p>
            <w:r>
              <w:t>BTL10</w:t>
            </w:r>
          </w:p>
        </w:tc>
        <w:tc>
          <w:tcPr>
            <w:tcW w:type="dxa" w:w="3628"/>
          </w:tcPr>
          <w:p>
            <w:r>
              <w:t>Explosives Safety and Security</w:t>
            </w:r>
          </w:p>
        </w:tc>
        <w:tc>
          <w:tcPr>
            <w:tcW w:type="dxa" w:w="3628"/>
          </w:tcPr>
          <w:p>
            <w:r>
              <w:t>Sécurité et sûreté des explosifs</w:t>
            </w:r>
          </w:p>
        </w:tc>
      </w:tr>
      <w:tr>
        <w:tc>
          <w:tcPr>
            <w:tcW w:type="dxa" w:w="2092"/>
          </w:tcPr>
          <w:p>
            <w:r>
              <w:t>BTL11</w:t>
            </w:r>
          </w:p>
        </w:tc>
        <w:tc>
          <w:tcPr>
            <w:tcW w:type="dxa" w:w="3628"/>
          </w:tcPr>
          <w:p>
            <w:r>
              <w:t>Geoscience to Keep Canada Safe</w:t>
            </w:r>
          </w:p>
        </w:tc>
        <w:tc>
          <w:tcPr>
            <w:tcW w:type="dxa" w:w="3628"/>
          </w:tcPr>
          <w:p>
            <w:r>
              <w:t>Géoscience pour assurer la sécurité des Canadiens</w:t>
            </w:r>
          </w:p>
        </w:tc>
      </w:tr>
      <w:tr>
        <w:tc>
          <w:tcPr>
            <w:tcW w:type="dxa" w:w="2092"/>
          </w:tcPr>
          <w:p>
            <w:r>
              <w:t>BTL12</w:t>
            </w:r>
          </w:p>
        </w:tc>
        <w:tc>
          <w:tcPr>
            <w:tcW w:type="dxa" w:w="3628"/>
          </w:tcPr>
          <w:p>
            <w:r>
              <w:t>Wildfire Risk Management</w:t>
            </w:r>
          </w:p>
        </w:tc>
        <w:tc>
          <w:tcPr>
            <w:tcW w:type="dxa" w:w="3628"/>
          </w:tcPr>
          <w:p>
            <w:r>
              <w:t>Gestion du risque de feux de végétation</w:t>
            </w:r>
          </w:p>
        </w:tc>
      </w:tr>
      <w:tr>
        <w:tc>
          <w:tcPr>
            <w:tcW w:type="dxa" w:w="2092"/>
          </w:tcPr>
          <w:p>
            <w:r>
              <w:t>BTL13</w:t>
            </w:r>
          </w:p>
        </w:tc>
        <w:tc>
          <w:tcPr>
            <w:tcW w:type="dxa" w:w="3628"/>
          </w:tcPr>
          <w:p>
            <w:r>
              <w:t>Polar Continental Shelf Program</w:t>
            </w:r>
          </w:p>
        </w:tc>
        <w:tc>
          <w:tcPr>
            <w:tcW w:type="dxa" w:w="3628"/>
          </w:tcPr>
          <w:p>
            <w:r>
              <w:t>Programme du plateau continental polaire</w:t>
            </w:r>
          </w:p>
        </w:tc>
      </w:tr>
      <w:tr>
        <w:tc>
          <w:tcPr>
            <w:tcW w:type="dxa" w:w="2092"/>
          </w:tcPr>
          <w:p>
            <w:r>
              <w:t>BTM01</w:t>
            </w:r>
          </w:p>
        </w:tc>
        <w:tc>
          <w:tcPr>
            <w:tcW w:type="dxa" w:w="3628"/>
          </w:tcPr>
          <w:p>
            <w:r>
              <w:t>Clean Energy Technology Policy, Research and Engagement</w:t>
            </w:r>
          </w:p>
        </w:tc>
        <w:tc>
          <w:tcPr>
            <w:tcW w:type="dxa" w:w="3628"/>
          </w:tcPr>
          <w:p>
            <w:r>
              <w:t>Politique, recherche et mobilisation en matière de technologies énergétiques propres</w:t>
            </w:r>
          </w:p>
        </w:tc>
      </w:tr>
      <w:tr>
        <w:tc>
          <w:tcPr>
            <w:tcW w:type="dxa" w:w="2092"/>
          </w:tcPr>
          <w:p>
            <w:r>
              <w:t>BTM02</w:t>
            </w:r>
          </w:p>
        </w:tc>
        <w:tc>
          <w:tcPr>
            <w:tcW w:type="dxa" w:w="3628"/>
          </w:tcPr>
          <w:p>
            <w:r>
              <w:t>Clean Growth in Natural Resource Sectors</w:t>
            </w:r>
          </w:p>
        </w:tc>
        <w:tc>
          <w:tcPr>
            <w:tcW w:type="dxa" w:w="3628"/>
          </w:tcPr>
          <w:p>
            <w:r>
              <w:t>Croissance propre dans les secteurs des ressources naturelles</w:t>
            </w:r>
          </w:p>
        </w:tc>
      </w:tr>
      <w:tr>
        <w:tc>
          <w:tcPr>
            <w:tcW w:type="dxa" w:w="2092"/>
          </w:tcPr>
          <w:p>
            <w:r>
              <w:t>BTM03</w:t>
            </w:r>
          </w:p>
        </w:tc>
        <w:tc>
          <w:tcPr>
            <w:tcW w:type="dxa" w:w="3628"/>
          </w:tcPr>
          <w:p>
            <w:r>
              <w:t>Energy Innovation Program</w:t>
            </w:r>
          </w:p>
        </w:tc>
        <w:tc>
          <w:tcPr>
            <w:tcW w:type="dxa" w:w="3628"/>
          </w:tcPr>
          <w:p>
            <w:r>
              <w:t>Programme d'innovation énergétique</w:t>
            </w:r>
          </w:p>
        </w:tc>
      </w:tr>
      <w:tr>
        <w:tc>
          <w:tcPr>
            <w:tcW w:type="dxa" w:w="2092"/>
          </w:tcPr>
          <w:p>
            <w:r>
              <w:t>BTM04</w:t>
            </w:r>
          </w:p>
        </w:tc>
        <w:tc>
          <w:tcPr>
            <w:tcW w:type="dxa" w:w="3628"/>
          </w:tcPr>
          <w:p>
            <w:r>
              <w:t>Green Mining Innovation</w:t>
            </w:r>
          </w:p>
        </w:tc>
        <w:tc>
          <w:tcPr>
            <w:tcW w:type="dxa" w:w="3628"/>
          </w:tcPr>
          <w:p>
            <w:r>
              <w:t>Innovation Mines vertes</w:t>
            </w:r>
          </w:p>
        </w:tc>
      </w:tr>
      <w:tr>
        <w:tc>
          <w:tcPr>
            <w:tcW w:type="dxa" w:w="2092"/>
          </w:tcPr>
          <w:p>
            <w:r>
              <w:t>BTM05</w:t>
            </w:r>
          </w:p>
        </w:tc>
        <w:tc>
          <w:tcPr>
            <w:tcW w:type="dxa" w:w="3628"/>
          </w:tcPr>
          <w:p>
            <w:r>
              <w:t>Fibre Solutions</w:t>
            </w:r>
          </w:p>
        </w:tc>
        <w:tc>
          <w:tcPr>
            <w:tcW w:type="dxa" w:w="3628"/>
          </w:tcPr>
          <w:p>
            <w:r>
              <w:t>Solutions axées sur les fibres</w:t>
            </w:r>
          </w:p>
        </w:tc>
      </w:tr>
      <w:tr>
        <w:tc>
          <w:tcPr>
            <w:tcW w:type="dxa" w:w="2092"/>
          </w:tcPr>
          <w:p>
            <w:r>
              <w:t>BTM06</w:t>
            </w:r>
          </w:p>
        </w:tc>
        <w:tc>
          <w:tcPr>
            <w:tcW w:type="dxa" w:w="3628"/>
          </w:tcPr>
          <w:p>
            <w:r>
              <w:t>Sustainable Forest Management</w:t>
            </w:r>
          </w:p>
        </w:tc>
        <w:tc>
          <w:tcPr>
            <w:tcW w:type="dxa" w:w="3628"/>
          </w:tcPr>
          <w:p>
            <w:r>
              <w:t>Aménagement forestier durable</w:t>
            </w:r>
          </w:p>
        </w:tc>
      </w:tr>
      <w:tr>
        <w:tc>
          <w:tcPr>
            <w:tcW w:type="dxa" w:w="2092"/>
          </w:tcPr>
          <w:p>
            <w:r>
              <w:t>BTM07</w:t>
            </w:r>
          </w:p>
        </w:tc>
        <w:tc>
          <w:tcPr>
            <w:tcW w:type="dxa" w:w="3628"/>
          </w:tcPr>
          <w:p>
            <w:r>
              <w:t>Cumulative Effects</w:t>
            </w:r>
          </w:p>
        </w:tc>
        <w:tc>
          <w:tcPr>
            <w:tcW w:type="dxa" w:w="3628"/>
          </w:tcPr>
          <w:p>
            <w:r>
              <w:t>Effets cumulatifs</w:t>
            </w:r>
          </w:p>
        </w:tc>
      </w:tr>
      <w:tr>
        <w:tc>
          <w:tcPr>
            <w:tcW w:type="dxa" w:w="2092"/>
          </w:tcPr>
          <w:p>
            <w:r>
              <w:t>BTM08</w:t>
            </w:r>
          </w:p>
        </w:tc>
        <w:tc>
          <w:tcPr>
            <w:tcW w:type="dxa" w:w="3628"/>
          </w:tcPr>
          <w:p>
            <w:r>
              <w:t>Lower Carbon Transportation</w:t>
            </w:r>
          </w:p>
        </w:tc>
        <w:tc>
          <w:tcPr>
            <w:tcW w:type="dxa" w:w="3628"/>
          </w:tcPr>
          <w:p>
            <w:r>
              <w:t>Transport faible en carbone</w:t>
            </w:r>
          </w:p>
        </w:tc>
      </w:tr>
      <w:tr>
        <w:tc>
          <w:tcPr>
            <w:tcW w:type="dxa" w:w="2092"/>
          </w:tcPr>
          <w:p>
            <w:r>
              <w:t>BTM09</w:t>
            </w:r>
          </w:p>
        </w:tc>
        <w:tc>
          <w:tcPr>
            <w:tcW w:type="dxa" w:w="3628"/>
          </w:tcPr>
          <w:p>
            <w:r>
              <w:t>Electricity Resources</w:t>
            </w:r>
          </w:p>
        </w:tc>
        <w:tc>
          <w:tcPr>
            <w:tcW w:type="dxa" w:w="3628"/>
          </w:tcPr>
          <w:p>
            <w:r>
              <w:t>Ressources en électricité</w:t>
            </w:r>
          </w:p>
        </w:tc>
      </w:tr>
      <w:tr>
        <w:tc>
          <w:tcPr>
            <w:tcW w:type="dxa" w:w="2092"/>
          </w:tcPr>
          <w:p>
            <w:r>
              <w:t>BTM10</w:t>
            </w:r>
          </w:p>
        </w:tc>
        <w:tc>
          <w:tcPr>
            <w:tcW w:type="dxa" w:w="3628"/>
          </w:tcPr>
          <w:p>
            <w:r>
              <w:t>Energy Efficiency</w:t>
            </w:r>
          </w:p>
        </w:tc>
        <w:tc>
          <w:tcPr>
            <w:tcW w:type="dxa" w:w="3628"/>
          </w:tcPr>
          <w:p>
            <w:r>
              <w:t>Efficacité énergétique</w:t>
            </w:r>
          </w:p>
        </w:tc>
      </w:tr>
      <w:tr>
        <w:tc>
          <w:tcPr>
            <w:tcW w:type="dxa" w:w="2092"/>
          </w:tcPr>
          <w:p>
            <w:r>
              <w:t>BTM11</w:t>
            </w:r>
          </w:p>
        </w:tc>
        <w:tc>
          <w:tcPr>
            <w:tcW w:type="dxa" w:w="3628"/>
          </w:tcPr>
          <w:p>
            <w:r>
              <w:t>Energy and Climate Change Policy</w:t>
            </w:r>
          </w:p>
        </w:tc>
        <w:tc>
          <w:tcPr>
            <w:tcW w:type="dxa" w:w="3628"/>
          </w:tcPr>
          <w:p>
            <w:r>
              <w:t>Politique en matière d'énergie et de changements climatiques</w:t>
            </w:r>
          </w:p>
        </w:tc>
      </w:tr>
      <w:tr>
        <w:tc>
          <w:tcPr>
            <w:tcW w:type="dxa" w:w="2092"/>
          </w:tcPr>
          <w:p>
            <w:r>
              <w:t>BTM12</w:t>
            </w:r>
          </w:p>
        </w:tc>
        <w:tc>
          <w:tcPr>
            <w:tcW w:type="dxa" w:w="3628"/>
          </w:tcPr>
          <w:p>
            <w:r>
              <w:t>Innovative Geospatial Solutions</w:t>
            </w:r>
          </w:p>
        </w:tc>
        <w:tc>
          <w:tcPr>
            <w:tcW w:type="dxa" w:w="3628"/>
          </w:tcPr>
          <w:p>
            <w:r>
              <w:t>Solutions géospatiales novatrices</w:t>
            </w:r>
          </w:p>
        </w:tc>
      </w:tr>
      <w:tr>
        <w:tc>
          <w:tcPr>
            <w:tcW w:type="dxa" w:w="2092"/>
          </w:tcPr>
          <w:p>
            <w:r>
              <w:t>BTM13</w:t>
            </w:r>
          </w:p>
        </w:tc>
        <w:tc>
          <w:tcPr>
            <w:tcW w:type="dxa" w:w="3628"/>
          </w:tcPr>
          <w:p>
            <w:r>
              <w:t>Energy Innovation and Clean Technology (EICT)</w:t>
            </w:r>
          </w:p>
        </w:tc>
        <w:tc>
          <w:tcPr>
            <w:tcW w:type="dxa" w:w="3628"/>
          </w:tcPr>
          <w:p>
            <w:r>
              <w:t>Innovation énergétique et technologies propres (IETP)</w:t>
            </w:r>
          </w:p>
        </w:tc>
      </w:tr>
      <w:tr>
        <w:tc>
          <w:tcPr>
            <w:tcW w:type="dxa" w:w="2092"/>
          </w:tcPr>
          <w:p>
            <w:r>
              <w:t>BTO01</w:t>
            </w:r>
          </w:p>
        </w:tc>
        <w:tc>
          <w:tcPr>
            <w:tcW w:type="dxa" w:w="3628"/>
          </w:tcPr>
          <w:p>
            <w:r>
              <w:t>Forest Sector Competitiveness</w:t>
            </w:r>
          </w:p>
        </w:tc>
        <w:tc>
          <w:tcPr>
            <w:tcW w:type="dxa" w:w="3628"/>
          </w:tcPr>
          <w:p>
            <w:r>
              <w:t>Compétitivité du secteur forestier</w:t>
            </w:r>
          </w:p>
        </w:tc>
      </w:tr>
      <w:tr>
        <w:tc>
          <w:tcPr>
            <w:tcW w:type="dxa" w:w="2092"/>
          </w:tcPr>
          <w:p>
            <w:r>
              <w:t>BTO02</w:t>
            </w:r>
          </w:p>
        </w:tc>
        <w:tc>
          <w:tcPr>
            <w:tcW w:type="dxa" w:w="3628"/>
          </w:tcPr>
          <w:p>
            <w:r>
              <w:t>Provision of Federal Leadership in the Minerals and Metals Sector</w:t>
            </w:r>
          </w:p>
        </w:tc>
        <w:tc>
          <w:tcPr>
            <w:tcW w:type="dxa" w:w="3628"/>
          </w:tcPr>
          <w:p>
            <w:r>
              <w:t>Prestation d'un leadership fédéral dans le secteur des minéraux et des métaux</w:t>
            </w:r>
          </w:p>
        </w:tc>
      </w:tr>
      <w:tr>
        <w:tc>
          <w:tcPr>
            <w:tcW w:type="dxa" w:w="2092"/>
          </w:tcPr>
          <w:p>
            <w:r>
              <w:t>BTO03</w:t>
            </w:r>
          </w:p>
        </w:tc>
        <w:tc>
          <w:tcPr>
            <w:tcW w:type="dxa" w:w="3628"/>
          </w:tcPr>
          <w:p>
            <w:r>
              <w:t>Energy Safety and Security, and Petroleum Resources</w:t>
            </w:r>
          </w:p>
        </w:tc>
        <w:tc>
          <w:tcPr>
            <w:tcW w:type="dxa" w:w="3628"/>
          </w:tcPr>
          <w:p>
            <w:r>
              <w:t>Sûreté et sécurité énergétique, et ressources pétrolières</w:t>
            </w:r>
          </w:p>
        </w:tc>
      </w:tr>
      <w:tr>
        <w:tc>
          <w:tcPr>
            <w:tcW w:type="dxa" w:w="2092"/>
          </w:tcPr>
          <w:p>
            <w:r>
              <w:t>BTO04</w:t>
            </w:r>
          </w:p>
        </w:tc>
        <w:tc>
          <w:tcPr>
            <w:tcW w:type="dxa" w:w="3628"/>
          </w:tcPr>
          <w:p>
            <w:r>
              <w:t>International Energy Engagement</w:t>
            </w:r>
          </w:p>
        </w:tc>
        <w:tc>
          <w:tcPr>
            <w:tcW w:type="dxa" w:w="3628"/>
          </w:tcPr>
          <w:p>
            <w:r>
              <w:t>Mobilisation au titre de l'énergie à l'échelle internationale</w:t>
            </w:r>
          </w:p>
        </w:tc>
      </w:tr>
      <w:tr>
        <w:tc>
          <w:tcPr>
            <w:tcW w:type="dxa" w:w="2092"/>
          </w:tcPr>
          <w:p>
            <w:r>
              <w:t>BTO05</w:t>
            </w:r>
          </w:p>
        </w:tc>
        <w:tc>
          <w:tcPr>
            <w:tcW w:type="dxa" w:w="3628"/>
          </w:tcPr>
          <w:p>
            <w:r>
              <w:t>Statutory Offshore Payments</w:t>
            </w:r>
          </w:p>
        </w:tc>
        <w:tc>
          <w:tcPr>
            <w:tcW w:type="dxa" w:w="3628"/>
          </w:tcPr>
          <w:p>
            <w:r>
              <w:t>Paiements législatifs pour les hydrocarbures extracôtiers</w:t>
            </w:r>
          </w:p>
        </w:tc>
      </w:tr>
      <w:tr>
        <w:tc>
          <w:tcPr>
            <w:tcW w:type="dxa" w:w="2092"/>
          </w:tcPr>
          <w:p>
            <w:r>
              <w:t>BTO06</w:t>
            </w:r>
          </w:p>
        </w:tc>
        <w:tc>
          <w:tcPr>
            <w:tcW w:type="dxa" w:w="3628"/>
          </w:tcPr>
          <w:p>
            <w:r>
              <w:t>Indigenous Partnerships Office</w:t>
            </w:r>
          </w:p>
        </w:tc>
        <w:tc>
          <w:tcPr>
            <w:tcW w:type="dxa" w:w="3628"/>
          </w:tcPr>
          <w:p>
            <w:r>
              <w:t>Bureau des partenariats avec les Autochtones</w:t>
            </w:r>
          </w:p>
        </w:tc>
      </w:tr>
      <w:tr>
        <w:tc>
          <w:tcPr>
            <w:tcW w:type="dxa" w:w="2092"/>
          </w:tcPr>
          <w:p>
            <w:r>
              <w:t>BTO07</w:t>
            </w:r>
          </w:p>
        </w:tc>
        <w:tc>
          <w:tcPr>
            <w:tcW w:type="dxa" w:w="3628"/>
          </w:tcPr>
          <w:p>
            <w:r>
              <w:t>Nòkwewashk</w:t>
            </w:r>
          </w:p>
        </w:tc>
        <w:tc>
          <w:tcPr>
            <w:tcW w:type="dxa" w:w="3628"/>
          </w:tcPr>
          <w:p>
            <w:r>
              <w:t>Nòkwewashk</w:t>
            </w:r>
          </w:p>
        </w:tc>
      </w:tr>
      <w:tr>
        <w:tc>
          <w:tcPr>
            <w:tcW w:type="dxa" w:w="2092"/>
          </w:tcPr>
          <w:p>
            <w:r>
              <w:t>BTO08</w:t>
            </w:r>
          </w:p>
        </w:tc>
        <w:tc>
          <w:tcPr>
            <w:tcW w:type="dxa" w:w="3628"/>
          </w:tcPr>
          <w:p>
            <w:r>
              <w:t>Youth Employment and Skills Strategy - Science and Technology Internship Program (Green Jobs)</w:t>
            </w:r>
          </w:p>
        </w:tc>
        <w:tc>
          <w:tcPr>
            <w:tcW w:type="dxa" w:w="3628"/>
          </w:tcPr>
          <w:p>
            <w:r>
              <w:t>La Stratégie emploi et compétences jeunesse - Programme de stages en sciences et technologie (Emplois verts)</w:t>
            </w:r>
          </w:p>
        </w:tc>
      </w:tr>
      <w:tr>
        <w:tc>
          <w:tcPr>
            <w:tcW w:type="dxa" w:w="2092"/>
          </w:tcPr>
          <w:p>
            <w:r>
              <w:t>BTO09</w:t>
            </w:r>
          </w:p>
        </w:tc>
        <w:tc>
          <w:tcPr>
            <w:tcW w:type="dxa" w:w="3628"/>
          </w:tcPr>
          <w:p>
            <w:r>
              <w:t>Indigenous Reconciliation and Regulatory Coordination</w:t>
            </w:r>
          </w:p>
        </w:tc>
        <w:tc>
          <w:tcPr>
            <w:tcW w:type="dxa" w:w="3628"/>
          </w:tcPr>
          <w:p>
            <w:r>
              <w:t>Réconciliation avec les peuples autochtones et coordination réglementaire</w:t>
            </w:r>
          </w:p>
        </w:tc>
      </w:tr>
      <w:tr>
        <w:tc>
          <w:tcPr>
            <w:tcW w:type="dxa" w:w="2092"/>
          </w:tcPr>
          <w:p>
            <w:r>
              <w:t>BTR01</w:t>
            </w:r>
          </w:p>
        </w:tc>
        <w:tc>
          <w:tcPr>
            <w:tcW w:type="dxa" w:w="3628"/>
          </w:tcPr>
          <w:p>
            <w:r>
              <w:t>Learning</w:t>
            </w:r>
          </w:p>
        </w:tc>
        <w:tc>
          <w:tcPr>
            <w:tcW w:type="dxa" w:w="3628"/>
          </w:tcPr>
          <w:p>
            <w:r>
              <w:t>Apprentissage</w:t>
            </w:r>
          </w:p>
        </w:tc>
      </w:tr>
      <w:tr>
        <w:tc>
          <w:tcPr>
            <w:tcW w:type="dxa" w:w="2092"/>
          </w:tcPr>
          <w:p>
            <w:r>
              <w:t>BTS01</w:t>
            </w:r>
          </w:p>
        </w:tc>
        <w:tc>
          <w:tcPr>
            <w:tcW w:type="dxa" w:w="3628"/>
          </w:tcPr>
          <w:p>
            <w:r>
              <w:t>Disclosure and Reprisal Management</w:t>
            </w:r>
          </w:p>
        </w:tc>
        <w:tc>
          <w:tcPr>
            <w:tcW w:type="dxa" w:w="3628"/>
          </w:tcPr>
          <w:p>
            <w:r>
              <w:t>Gestion des divulgations et des représailles</w:t>
            </w:r>
          </w:p>
        </w:tc>
      </w:tr>
      <w:tr>
        <w:tc>
          <w:tcPr>
            <w:tcW w:type="dxa" w:w="2092"/>
          </w:tcPr>
          <w:p>
            <w:r>
              <w:t>BTT01</w:t>
            </w:r>
          </w:p>
        </w:tc>
        <w:tc>
          <w:tcPr>
            <w:tcW w:type="dxa" w:w="3628"/>
          </w:tcPr>
          <w:p>
            <w:r>
              <w:t>Analysis and Outreach</w:t>
            </w:r>
          </w:p>
        </w:tc>
        <w:tc>
          <w:tcPr>
            <w:tcW w:type="dxa" w:w="3628"/>
          </w:tcPr>
          <w:p>
            <w:r>
              <w:t>Analyse et liaison</w:t>
            </w:r>
          </w:p>
        </w:tc>
      </w:tr>
      <w:tr>
        <w:tc>
          <w:tcPr>
            <w:tcW w:type="dxa" w:w="2092"/>
          </w:tcPr>
          <w:p>
            <w:r>
              <w:t>BTT02</w:t>
            </w:r>
          </w:p>
        </w:tc>
        <w:tc>
          <w:tcPr>
            <w:tcW w:type="dxa" w:w="3628"/>
          </w:tcPr>
          <w:p>
            <w:r>
              <w:t>Dispute Resolution</w:t>
            </w:r>
          </w:p>
        </w:tc>
        <w:tc>
          <w:tcPr>
            <w:tcW w:type="dxa" w:w="3628"/>
          </w:tcPr>
          <w:p>
            <w:r>
              <w:t>Règlement des différends</w:t>
            </w:r>
          </w:p>
        </w:tc>
      </w:tr>
      <w:tr>
        <w:tc>
          <w:tcPr>
            <w:tcW w:type="dxa" w:w="2092"/>
          </w:tcPr>
          <w:p>
            <w:r>
              <w:t>BTT03</w:t>
            </w:r>
          </w:p>
        </w:tc>
        <w:tc>
          <w:tcPr>
            <w:tcW w:type="dxa" w:w="3628"/>
          </w:tcPr>
          <w:p>
            <w:r>
              <w:t>Determinations and Compliance</w:t>
            </w:r>
          </w:p>
        </w:tc>
        <w:tc>
          <w:tcPr>
            <w:tcW w:type="dxa" w:w="3628"/>
          </w:tcPr>
          <w:p>
            <w:r>
              <w:t>Déterminations et conformité</w:t>
            </w:r>
          </w:p>
        </w:tc>
      </w:tr>
      <w:tr>
        <w:tc>
          <w:tcPr>
            <w:tcW w:type="dxa" w:w="2092"/>
          </w:tcPr>
          <w:p>
            <w:r>
              <w:t>BTW01</w:t>
            </w:r>
          </w:p>
        </w:tc>
        <w:tc>
          <w:tcPr>
            <w:tcW w:type="dxa" w:w="3628"/>
          </w:tcPr>
          <w:p>
            <w:r>
              <w:t>Aviation Safety Regulatory Framework</w:t>
            </w:r>
          </w:p>
        </w:tc>
        <w:tc>
          <w:tcPr>
            <w:tcW w:type="dxa" w:w="3628"/>
          </w:tcPr>
          <w:p>
            <w:r>
              <w:t>Cadre réglementaire de la sécurité aérienne</w:t>
            </w:r>
          </w:p>
        </w:tc>
      </w:tr>
      <w:tr>
        <w:tc>
          <w:tcPr>
            <w:tcW w:type="dxa" w:w="2092"/>
          </w:tcPr>
          <w:p>
            <w:r>
              <w:t>BTW02</w:t>
            </w:r>
          </w:p>
        </w:tc>
        <w:tc>
          <w:tcPr>
            <w:tcW w:type="dxa" w:w="3628"/>
          </w:tcPr>
          <w:p>
            <w:r>
              <w:t>Aviation Safety Oversight</w:t>
            </w:r>
          </w:p>
        </w:tc>
        <w:tc>
          <w:tcPr>
            <w:tcW w:type="dxa" w:w="3628"/>
          </w:tcPr>
          <w:p>
            <w:r>
              <w:t>Surveillance de la sécurité aérienne</w:t>
            </w:r>
          </w:p>
        </w:tc>
      </w:tr>
      <w:tr>
        <w:tc>
          <w:tcPr>
            <w:tcW w:type="dxa" w:w="2092"/>
          </w:tcPr>
          <w:p>
            <w:r>
              <w:t>BTW03</w:t>
            </w:r>
          </w:p>
        </w:tc>
        <w:tc>
          <w:tcPr>
            <w:tcW w:type="dxa" w:w="3628"/>
          </w:tcPr>
          <w:p>
            <w:r>
              <w:t>Aviation Safety Certification</w:t>
            </w:r>
          </w:p>
        </w:tc>
        <w:tc>
          <w:tcPr>
            <w:tcW w:type="dxa" w:w="3628"/>
          </w:tcPr>
          <w:p>
            <w:r>
              <w:t>Certification de la sécurité aérienne</w:t>
            </w:r>
          </w:p>
        </w:tc>
      </w:tr>
      <w:tr>
        <w:tc>
          <w:tcPr>
            <w:tcW w:type="dxa" w:w="2092"/>
          </w:tcPr>
          <w:p>
            <w:r>
              <w:t>BTW04</w:t>
            </w:r>
          </w:p>
        </w:tc>
        <w:tc>
          <w:tcPr>
            <w:tcW w:type="dxa" w:w="3628"/>
          </w:tcPr>
          <w:p>
            <w:r>
              <w:t>Aviation Security Regulatory Framework</w:t>
            </w:r>
          </w:p>
        </w:tc>
        <w:tc>
          <w:tcPr>
            <w:tcW w:type="dxa" w:w="3628"/>
          </w:tcPr>
          <w:p>
            <w:r>
              <w:t>Cadre réglementaire de la sûreté aérienne</w:t>
            </w:r>
          </w:p>
        </w:tc>
      </w:tr>
      <w:tr>
        <w:tc>
          <w:tcPr>
            <w:tcW w:type="dxa" w:w="2092"/>
          </w:tcPr>
          <w:p>
            <w:r>
              <w:t>BTW05</w:t>
            </w:r>
          </w:p>
        </w:tc>
        <w:tc>
          <w:tcPr>
            <w:tcW w:type="dxa" w:w="3628"/>
          </w:tcPr>
          <w:p>
            <w:r>
              <w:t>Aviation Security Oversight</w:t>
            </w:r>
          </w:p>
        </w:tc>
        <w:tc>
          <w:tcPr>
            <w:tcW w:type="dxa" w:w="3628"/>
          </w:tcPr>
          <w:p>
            <w:r>
              <w:t>Surveillance de la sûreté aérienne</w:t>
            </w:r>
          </w:p>
        </w:tc>
      </w:tr>
      <w:tr>
        <w:tc>
          <w:tcPr>
            <w:tcW w:type="dxa" w:w="2092"/>
          </w:tcPr>
          <w:p>
            <w:r>
              <w:t>BTW06</w:t>
            </w:r>
          </w:p>
        </w:tc>
        <w:tc>
          <w:tcPr>
            <w:tcW w:type="dxa" w:w="3628"/>
          </w:tcPr>
          <w:p>
            <w:r>
              <w:t>Aircraft Services</w:t>
            </w:r>
          </w:p>
        </w:tc>
        <w:tc>
          <w:tcPr>
            <w:tcW w:type="dxa" w:w="3628"/>
          </w:tcPr>
          <w:p>
            <w:r>
              <w:t>Services aériens</w:t>
            </w:r>
          </w:p>
        </w:tc>
      </w:tr>
      <w:tr>
        <w:tc>
          <w:tcPr>
            <w:tcW w:type="dxa" w:w="2092"/>
          </w:tcPr>
          <w:p>
            <w:r>
              <w:t>BTW07</w:t>
            </w:r>
          </w:p>
        </w:tc>
        <w:tc>
          <w:tcPr>
            <w:tcW w:type="dxa" w:w="3628"/>
          </w:tcPr>
          <w:p>
            <w:r>
              <w:t>Marine Safety Regulatory Framework</w:t>
            </w:r>
          </w:p>
        </w:tc>
        <w:tc>
          <w:tcPr>
            <w:tcW w:type="dxa" w:w="3628"/>
          </w:tcPr>
          <w:p>
            <w:r>
              <w:t>Cadre réglementaire de la sécurité maritime</w:t>
            </w:r>
          </w:p>
        </w:tc>
      </w:tr>
      <w:tr>
        <w:tc>
          <w:tcPr>
            <w:tcW w:type="dxa" w:w="2092"/>
          </w:tcPr>
          <w:p>
            <w:r>
              <w:t>BTW08</w:t>
            </w:r>
          </w:p>
        </w:tc>
        <w:tc>
          <w:tcPr>
            <w:tcW w:type="dxa" w:w="3628"/>
          </w:tcPr>
          <w:p>
            <w:r>
              <w:t>Marine Safety Oversight</w:t>
            </w:r>
          </w:p>
        </w:tc>
        <w:tc>
          <w:tcPr>
            <w:tcW w:type="dxa" w:w="3628"/>
          </w:tcPr>
          <w:p>
            <w:r>
              <w:t>Surveillance de la sécurité maritime</w:t>
            </w:r>
          </w:p>
        </w:tc>
      </w:tr>
      <w:tr>
        <w:tc>
          <w:tcPr>
            <w:tcW w:type="dxa" w:w="2092"/>
          </w:tcPr>
          <w:p>
            <w:r>
              <w:t>BTW09</w:t>
            </w:r>
          </w:p>
        </w:tc>
        <w:tc>
          <w:tcPr>
            <w:tcW w:type="dxa" w:w="3628"/>
          </w:tcPr>
          <w:p>
            <w:r>
              <w:t>Marine Safety Certification</w:t>
            </w:r>
          </w:p>
        </w:tc>
        <w:tc>
          <w:tcPr>
            <w:tcW w:type="dxa" w:w="3628"/>
          </w:tcPr>
          <w:p>
            <w:r>
              <w:t>Certification de la sécurité maritime</w:t>
            </w:r>
          </w:p>
        </w:tc>
      </w:tr>
      <w:tr>
        <w:tc>
          <w:tcPr>
            <w:tcW w:type="dxa" w:w="2092"/>
          </w:tcPr>
          <w:p>
            <w:r>
              <w:t>BTW10</w:t>
            </w:r>
          </w:p>
        </w:tc>
        <w:tc>
          <w:tcPr>
            <w:tcW w:type="dxa" w:w="3628"/>
          </w:tcPr>
          <w:p>
            <w:r>
              <w:t>Marine Security Regulatory Framework</w:t>
            </w:r>
          </w:p>
        </w:tc>
        <w:tc>
          <w:tcPr>
            <w:tcW w:type="dxa" w:w="3628"/>
          </w:tcPr>
          <w:p>
            <w:r>
              <w:t>Cadre réglementaire de la sûreté maritime</w:t>
            </w:r>
          </w:p>
        </w:tc>
      </w:tr>
      <w:tr>
        <w:tc>
          <w:tcPr>
            <w:tcW w:type="dxa" w:w="2092"/>
          </w:tcPr>
          <w:p>
            <w:r>
              <w:t>BTW11</w:t>
            </w:r>
          </w:p>
        </w:tc>
        <w:tc>
          <w:tcPr>
            <w:tcW w:type="dxa" w:w="3628"/>
          </w:tcPr>
          <w:p>
            <w:r>
              <w:t>Marine Security Oversight</w:t>
            </w:r>
          </w:p>
        </w:tc>
        <w:tc>
          <w:tcPr>
            <w:tcW w:type="dxa" w:w="3628"/>
          </w:tcPr>
          <w:p>
            <w:r>
              <w:t>Surveillance de la sûreté maritime</w:t>
            </w:r>
          </w:p>
        </w:tc>
      </w:tr>
      <w:tr>
        <w:tc>
          <w:tcPr>
            <w:tcW w:type="dxa" w:w="2092"/>
          </w:tcPr>
          <w:p>
            <w:r>
              <w:t>BTW12</w:t>
            </w:r>
          </w:p>
        </w:tc>
        <w:tc>
          <w:tcPr>
            <w:tcW w:type="dxa" w:w="3628"/>
          </w:tcPr>
          <w:p>
            <w:r>
              <w:t>Navigation Protection Program</w:t>
            </w:r>
          </w:p>
        </w:tc>
        <w:tc>
          <w:tcPr>
            <w:tcW w:type="dxa" w:w="3628"/>
          </w:tcPr>
          <w:p>
            <w:r>
              <w:t>Programme de protection de la navigation</w:t>
            </w:r>
          </w:p>
        </w:tc>
      </w:tr>
      <w:tr>
        <w:tc>
          <w:tcPr>
            <w:tcW w:type="dxa" w:w="2092"/>
          </w:tcPr>
          <w:p>
            <w:r>
              <w:t>BTW13</w:t>
            </w:r>
          </w:p>
        </w:tc>
        <w:tc>
          <w:tcPr>
            <w:tcW w:type="dxa" w:w="3628"/>
          </w:tcPr>
          <w:p>
            <w:r>
              <w:t>Rail Safety Regulatory Framework</w:t>
            </w:r>
          </w:p>
        </w:tc>
        <w:tc>
          <w:tcPr>
            <w:tcW w:type="dxa" w:w="3628"/>
          </w:tcPr>
          <w:p>
            <w:r>
              <w:t>Cadre réglementaire de la sécurité ferroviaire</w:t>
            </w:r>
          </w:p>
        </w:tc>
      </w:tr>
      <w:tr>
        <w:tc>
          <w:tcPr>
            <w:tcW w:type="dxa" w:w="2092"/>
          </w:tcPr>
          <w:p>
            <w:r>
              <w:t>BTW14</w:t>
            </w:r>
          </w:p>
        </w:tc>
        <w:tc>
          <w:tcPr>
            <w:tcW w:type="dxa" w:w="3628"/>
          </w:tcPr>
          <w:p>
            <w:r>
              <w:t>Rail Safety Oversight</w:t>
            </w:r>
          </w:p>
        </w:tc>
        <w:tc>
          <w:tcPr>
            <w:tcW w:type="dxa" w:w="3628"/>
          </w:tcPr>
          <w:p>
            <w:r>
              <w:t>Surveillance de la sécurité ferroviaire</w:t>
            </w:r>
          </w:p>
        </w:tc>
      </w:tr>
      <w:tr>
        <w:tc>
          <w:tcPr>
            <w:tcW w:type="dxa" w:w="2092"/>
          </w:tcPr>
          <w:p>
            <w:r>
              <w:t>BTW15</w:t>
            </w:r>
          </w:p>
        </w:tc>
        <w:tc>
          <w:tcPr>
            <w:tcW w:type="dxa" w:w="3628"/>
          </w:tcPr>
          <w:p>
            <w:r>
              <w:t>Rail Safety Improvement Program</w:t>
            </w:r>
          </w:p>
        </w:tc>
        <w:tc>
          <w:tcPr>
            <w:tcW w:type="dxa" w:w="3628"/>
          </w:tcPr>
          <w:p>
            <w:r>
              <w:t>Programme d'amélioration de la sécurité ferroviaire</w:t>
            </w:r>
          </w:p>
        </w:tc>
      </w:tr>
      <w:tr>
        <w:tc>
          <w:tcPr>
            <w:tcW w:type="dxa" w:w="2092"/>
          </w:tcPr>
          <w:p>
            <w:r>
              <w:t>BTW16</w:t>
            </w:r>
          </w:p>
        </w:tc>
        <w:tc>
          <w:tcPr>
            <w:tcW w:type="dxa" w:w="3628"/>
          </w:tcPr>
          <w:p>
            <w:r>
              <w:t>Multi-Modal and Road Safety Regulatory Framework</w:t>
            </w:r>
          </w:p>
        </w:tc>
        <w:tc>
          <w:tcPr>
            <w:tcW w:type="dxa" w:w="3628"/>
          </w:tcPr>
          <w:p>
            <w:r>
              <w:t>Cadre réglementaire du transport multimodal et de la sécurité de l'automobile</w:t>
            </w:r>
          </w:p>
        </w:tc>
      </w:tr>
      <w:tr>
        <w:tc>
          <w:tcPr>
            <w:tcW w:type="dxa" w:w="2092"/>
          </w:tcPr>
          <w:p>
            <w:r>
              <w:t>BTW17</w:t>
            </w:r>
          </w:p>
        </w:tc>
        <w:tc>
          <w:tcPr>
            <w:tcW w:type="dxa" w:w="3628"/>
          </w:tcPr>
          <w:p>
            <w:r>
              <w:t>Multi-Modal and Road Safety Oversight</w:t>
            </w:r>
          </w:p>
        </w:tc>
        <w:tc>
          <w:tcPr>
            <w:tcW w:type="dxa" w:w="3628"/>
          </w:tcPr>
          <w:p>
            <w:r>
              <w:t>Surveillance du transport multimodal et de la sécurité de l'automobile</w:t>
            </w:r>
          </w:p>
        </w:tc>
      </w:tr>
      <w:tr>
        <w:tc>
          <w:tcPr>
            <w:tcW w:type="dxa" w:w="2092"/>
          </w:tcPr>
          <w:p>
            <w:r>
              <w:t>BTW18</w:t>
            </w:r>
          </w:p>
        </w:tc>
        <w:tc>
          <w:tcPr>
            <w:tcW w:type="dxa" w:w="3628"/>
          </w:tcPr>
          <w:p>
            <w:r>
              <w:t>Intermodal Surface Security Regulatory Framework</w:t>
            </w:r>
          </w:p>
        </w:tc>
        <w:tc>
          <w:tcPr>
            <w:tcW w:type="dxa" w:w="3628"/>
          </w:tcPr>
          <w:p>
            <w:r>
              <w:t>Cadre réglementaire de la sûreté intermodale du transport terrestre</w:t>
            </w:r>
          </w:p>
        </w:tc>
      </w:tr>
      <w:tr>
        <w:tc>
          <w:tcPr>
            <w:tcW w:type="dxa" w:w="2092"/>
          </w:tcPr>
          <w:p>
            <w:r>
              <w:t>BTW19</w:t>
            </w:r>
          </w:p>
        </w:tc>
        <w:tc>
          <w:tcPr>
            <w:tcW w:type="dxa" w:w="3628"/>
          </w:tcPr>
          <w:p>
            <w:r>
              <w:t>Intermodal Surface Security Oversight</w:t>
            </w:r>
          </w:p>
        </w:tc>
        <w:tc>
          <w:tcPr>
            <w:tcW w:type="dxa" w:w="3628"/>
          </w:tcPr>
          <w:p>
            <w:r>
              <w:t>Surveillance de la sûreté intermodale du transport terrestre</w:t>
            </w:r>
          </w:p>
        </w:tc>
      </w:tr>
      <w:tr>
        <w:tc>
          <w:tcPr>
            <w:tcW w:type="dxa" w:w="2092"/>
          </w:tcPr>
          <w:p>
            <w:r>
              <w:t>BTW20</w:t>
            </w:r>
          </w:p>
        </w:tc>
        <w:tc>
          <w:tcPr>
            <w:tcW w:type="dxa" w:w="3628"/>
          </w:tcPr>
          <w:p>
            <w:r>
              <w:t>Transportation of Dangerous Goods Regulatory Framework</w:t>
            </w:r>
          </w:p>
        </w:tc>
        <w:tc>
          <w:tcPr>
            <w:tcW w:type="dxa" w:w="3628"/>
          </w:tcPr>
          <w:p>
            <w:r>
              <w:t>Cadre réglementaire pour le transport des marchandises dangereuses</w:t>
            </w:r>
          </w:p>
        </w:tc>
      </w:tr>
      <w:tr>
        <w:tc>
          <w:tcPr>
            <w:tcW w:type="dxa" w:w="2092"/>
          </w:tcPr>
          <w:p>
            <w:r>
              <w:t>BTW21</w:t>
            </w:r>
          </w:p>
        </w:tc>
        <w:tc>
          <w:tcPr>
            <w:tcW w:type="dxa" w:w="3628"/>
          </w:tcPr>
          <w:p>
            <w:r>
              <w:t>Transportation of Dangerous Goods Oversight</w:t>
            </w:r>
          </w:p>
        </w:tc>
        <w:tc>
          <w:tcPr>
            <w:tcW w:type="dxa" w:w="3628"/>
          </w:tcPr>
          <w:p>
            <w:r>
              <w:t>Surveillance du transport des marchandises dangereuses</w:t>
            </w:r>
          </w:p>
        </w:tc>
      </w:tr>
      <w:tr>
        <w:tc>
          <w:tcPr>
            <w:tcW w:type="dxa" w:w="2092"/>
          </w:tcPr>
          <w:p>
            <w:r>
              <w:t>BTW22</w:t>
            </w:r>
          </w:p>
        </w:tc>
        <w:tc>
          <w:tcPr>
            <w:tcW w:type="dxa" w:w="3628"/>
          </w:tcPr>
          <w:p>
            <w:r>
              <w:t>Transportation of Dangerous Goods Technical Support</w:t>
            </w:r>
          </w:p>
        </w:tc>
        <w:tc>
          <w:tcPr>
            <w:tcW w:type="dxa" w:w="3628"/>
          </w:tcPr>
          <w:p>
            <w:r>
              <w:t>Soutien technique du transport des marchandises dangereuses</w:t>
            </w:r>
          </w:p>
        </w:tc>
      </w:tr>
      <w:tr>
        <w:tc>
          <w:tcPr>
            <w:tcW w:type="dxa" w:w="2092"/>
          </w:tcPr>
          <w:p>
            <w:r>
              <w:t>BTW23</w:t>
            </w:r>
          </w:p>
        </w:tc>
        <w:tc>
          <w:tcPr>
            <w:tcW w:type="dxa" w:w="3628"/>
          </w:tcPr>
          <w:p>
            <w:r>
              <w:t>Multimodal Safety &amp; Security Services</w:t>
            </w:r>
          </w:p>
        </w:tc>
        <w:tc>
          <w:tcPr>
            <w:tcW w:type="dxa" w:w="3628"/>
          </w:tcPr>
          <w:p>
            <w:r>
              <w:t>Services de la sécurité et la sûreté multimodales</w:t>
            </w:r>
          </w:p>
        </w:tc>
      </w:tr>
      <w:tr>
        <w:tc>
          <w:tcPr>
            <w:tcW w:type="dxa" w:w="2092"/>
          </w:tcPr>
          <w:p>
            <w:r>
              <w:t>BTW24</w:t>
            </w:r>
          </w:p>
        </w:tc>
        <w:tc>
          <w:tcPr>
            <w:tcW w:type="dxa" w:w="3628"/>
          </w:tcPr>
          <w:p>
            <w:r>
              <w:t>Security Screening Certification</w:t>
            </w:r>
          </w:p>
        </w:tc>
        <w:tc>
          <w:tcPr>
            <w:tcW w:type="dxa" w:w="3628"/>
          </w:tcPr>
          <w:p>
            <w:r>
              <w:t>Programmes de filtrage de sûreté</w:t>
            </w:r>
          </w:p>
        </w:tc>
      </w:tr>
      <w:tr>
        <w:tc>
          <w:tcPr>
            <w:tcW w:type="dxa" w:w="2092"/>
          </w:tcPr>
          <w:p>
            <w:r>
              <w:t>BTW25</w:t>
            </w:r>
          </w:p>
        </w:tc>
        <w:tc>
          <w:tcPr>
            <w:tcW w:type="dxa" w:w="3628"/>
          </w:tcPr>
          <w:p>
            <w:r>
              <w:t>Emergency Management</w:t>
            </w:r>
          </w:p>
        </w:tc>
        <w:tc>
          <w:tcPr>
            <w:tcW w:type="dxa" w:w="3628"/>
          </w:tcPr>
          <w:p>
            <w:r>
              <w:t>Gestion des urgences</w:t>
            </w:r>
          </w:p>
        </w:tc>
      </w:tr>
      <w:tr>
        <w:tc>
          <w:tcPr>
            <w:tcW w:type="dxa" w:w="2092"/>
          </w:tcPr>
          <w:p>
            <w:r>
              <w:t>BTX01</w:t>
            </w:r>
          </w:p>
        </w:tc>
        <w:tc>
          <w:tcPr>
            <w:tcW w:type="dxa" w:w="3628"/>
          </w:tcPr>
          <w:p>
            <w:r>
              <w:t>Climate Change and Clean Air</w:t>
            </w:r>
          </w:p>
        </w:tc>
        <w:tc>
          <w:tcPr>
            <w:tcW w:type="dxa" w:w="3628"/>
          </w:tcPr>
          <w:p>
            <w:r>
              <w:t>Changement climatique et qualité de l'air</w:t>
            </w:r>
          </w:p>
        </w:tc>
      </w:tr>
      <w:tr>
        <w:tc>
          <w:tcPr>
            <w:tcW w:type="dxa" w:w="2092"/>
          </w:tcPr>
          <w:p>
            <w:r>
              <w:t>BTX02</w:t>
            </w:r>
          </w:p>
        </w:tc>
        <w:tc>
          <w:tcPr>
            <w:tcW w:type="dxa" w:w="3628"/>
          </w:tcPr>
          <w:p>
            <w:r>
              <w:t>Protecting Oceans and Waterways</w:t>
            </w:r>
          </w:p>
        </w:tc>
        <w:tc>
          <w:tcPr>
            <w:tcW w:type="dxa" w:w="3628"/>
          </w:tcPr>
          <w:p>
            <w:r>
              <w:t>Protéger les océans et les voies navigables</w:t>
            </w:r>
          </w:p>
        </w:tc>
      </w:tr>
      <w:tr>
        <w:tc>
          <w:tcPr>
            <w:tcW w:type="dxa" w:w="2092"/>
          </w:tcPr>
          <w:p>
            <w:r>
              <w:t>BTX03</w:t>
            </w:r>
          </w:p>
        </w:tc>
        <w:tc>
          <w:tcPr>
            <w:tcW w:type="dxa" w:w="3628"/>
          </w:tcPr>
          <w:p>
            <w:r>
              <w:t>Environmental Stewardship of Transportation</w:t>
            </w:r>
          </w:p>
        </w:tc>
        <w:tc>
          <w:tcPr>
            <w:tcW w:type="dxa" w:w="3628"/>
          </w:tcPr>
          <w:p>
            <w:r>
              <w:t>Gérance environnementale des transports</w:t>
            </w:r>
          </w:p>
        </w:tc>
      </w:tr>
      <w:tr>
        <w:tc>
          <w:tcPr>
            <w:tcW w:type="dxa" w:w="2092"/>
          </w:tcPr>
          <w:p>
            <w:r>
              <w:t>BTX04</w:t>
            </w:r>
          </w:p>
        </w:tc>
        <w:tc>
          <w:tcPr>
            <w:tcW w:type="dxa" w:w="3628"/>
          </w:tcPr>
          <w:p>
            <w:r>
              <w:t>Transportation Innovation</w:t>
            </w:r>
          </w:p>
        </w:tc>
        <w:tc>
          <w:tcPr>
            <w:tcW w:type="dxa" w:w="3628"/>
          </w:tcPr>
          <w:p>
            <w:r>
              <w:t>Innovation dans le secteur des transports</w:t>
            </w:r>
          </w:p>
        </w:tc>
      </w:tr>
      <w:tr>
        <w:tc>
          <w:tcPr>
            <w:tcW w:type="dxa" w:w="2092"/>
          </w:tcPr>
          <w:p>
            <w:r>
              <w:t>BTX05</w:t>
            </w:r>
          </w:p>
        </w:tc>
        <w:tc>
          <w:tcPr>
            <w:tcW w:type="dxa" w:w="3628"/>
          </w:tcPr>
          <w:p>
            <w:r>
              <w:t>Indigenous Partnerships and Engagement</w:t>
            </w:r>
          </w:p>
        </w:tc>
        <w:tc>
          <w:tcPr>
            <w:tcW w:type="dxa" w:w="3628"/>
          </w:tcPr>
          <w:p>
            <w:r>
              <w:t>Partenariats avec les Autochtones et mobilisation</w:t>
            </w:r>
          </w:p>
        </w:tc>
      </w:tr>
      <w:tr>
        <w:tc>
          <w:tcPr>
            <w:tcW w:type="dxa" w:w="2092"/>
          </w:tcPr>
          <w:p>
            <w:r>
              <w:t>BTX06</w:t>
            </w:r>
          </w:p>
        </w:tc>
        <w:tc>
          <w:tcPr>
            <w:tcW w:type="dxa" w:w="3628"/>
          </w:tcPr>
          <w:p>
            <w:r>
              <w:t>Navigation Protection Program</w:t>
            </w:r>
          </w:p>
        </w:tc>
        <w:tc>
          <w:tcPr>
            <w:tcW w:type="dxa" w:w="3628"/>
          </w:tcPr>
          <w:p>
            <w:r>
              <w:t>Programme de protection de la navigation</w:t>
            </w:r>
          </w:p>
        </w:tc>
      </w:tr>
      <w:tr>
        <w:tc>
          <w:tcPr>
            <w:tcW w:type="dxa" w:w="2092"/>
          </w:tcPr>
          <w:p>
            <w:r>
              <w:t>BTY01</w:t>
            </w:r>
          </w:p>
        </w:tc>
        <w:tc>
          <w:tcPr>
            <w:tcW w:type="dxa" w:w="3628"/>
          </w:tcPr>
          <w:p>
            <w:r>
              <w:t>Transportation Marketplace Frameworks</w:t>
            </w:r>
          </w:p>
        </w:tc>
        <w:tc>
          <w:tcPr>
            <w:tcW w:type="dxa" w:w="3628"/>
          </w:tcPr>
          <w:p>
            <w:r>
              <w:t>Cadres qui appuient le marché des transports</w:t>
            </w:r>
          </w:p>
        </w:tc>
      </w:tr>
      <w:tr>
        <w:tc>
          <w:tcPr>
            <w:tcW w:type="dxa" w:w="2092"/>
          </w:tcPr>
          <w:p>
            <w:r>
              <w:t>BTY02</w:t>
            </w:r>
          </w:p>
        </w:tc>
        <w:tc>
          <w:tcPr>
            <w:tcW w:type="dxa" w:w="3628"/>
          </w:tcPr>
          <w:p>
            <w:r>
              <w:t>Transportation Analysis</w:t>
            </w:r>
          </w:p>
        </w:tc>
        <w:tc>
          <w:tcPr>
            <w:tcW w:type="dxa" w:w="3628"/>
          </w:tcPr>
          <w:p>
            <w:r>
              <w:t>Analyse du secteur des transports</w:t>
            </w:r>
          </w:p>
        </w:tc>
      </w:tr>
      <w:tr>
        <w:tc>
          <w:tcPr>
            <w:tcW w:type="dxa" w:w="2092"/>
          </w:tcPr>
          <w:p>
            <w:r>
              <w:t>BTY03</w:t>
            </w:r>
          </w:p>
        </w:tc>
        <w:tc>
          <w:tcPr>
            <w:tcW w:type="dxa" w:w="3628"/>
          </w:tcPr>
          <w:p>
            <w:r>
              <w:t>Transportation Infrastructure</w:t>
            </w:r>
          </w:p>
        </w:tc>
        <w:tc>
          <w:tcPr>
            <w:tcW w:type="dxa" w:w="3628"/>
          </w:tcPr>
          <w:p>
            <w:r>
              <w:t>Infrastructure de transport</w:t>
            </w:r>
          </w:p>
        </w:tc>
      </w:tr>
      <w:tr>
        <w:tc>
          <w:tcPr>
            <w:tcW w:type="dxa" w:w="2092"/>
          </w:tcPr>
          <w:p>
            <w:r>
              <w:t>BTY04</w:t>
            </w:r>
          </w:p>
        </w:tc>
        <w:tc>
          <w:tcPr>
            <w:tcW w:type="dxa" w:w="3628"/>
          </w:tcPr>
          <w:p>
            <w:r>
              <w:t>National Trade Corridors</w:t>
            </w:r>
          </w:p>
        </w:tc>
        <w:tc>
          <w:tcPr>
            <w:tcW w:type="dxa" w:w="3628"/>
          </w:tcPr>
          <w:p>
            <w:r>
              <w:t>Corridors commerciaux nationaux</w:t>
            </w:r>
          </w:p>
        </w:tc>
      </w:tr>
      <w:tr>
        <w:tc>
          <w:tcPr>
            <w:tcW w:type="dxa" w:w="2092"/>
          </w:tcPr>
          <w:p>
            <w:r>
              <w:t>BUA01</w:t>
            </w:r>
          </w:p>
        </w:tc>
        <w:tc>
          <w:tcPr>
            <w:tcW w:type="dxa" w:w="3628"/>
          </w:tcPr>
          <w:p>
            <w:r>
              <w:t>Conditional Release Decisions</w:t>
            </w:r>
          </w:p>
        </w:tc>
        <w:tc>
          <w:tcPr>
            <w:tcW w:type="dxa" w:w="3628"/>
          </w:tcPr>
          <w:p>
            <w:r>
              <w:t>Décisions relatives à la mise en liberté sous condition</w:t>
            </w:r>
          </w:p>
        </w:tc>
      </w:tr>
      <w:tr>
        <w:tc>
          <w:tcPr>
            <w:tcW w:type="dxa" w:w="2092"/>
          </w:tcPr>
          <w:p>
            <w:r>
              <w:t>BUB01</w:t>
            </w:r>
          </w:p>
        </w:tc>
        <w:tc>
          <w:tcPr>
            <w:tcW w:type="dxa" w:w="3628"/>
          </w:tcPr>
          <w:p>
            <w:r>
              <w:t>Conditional Release Openness and Accountability</w:t>
            </w:r>
          </w:p>
        </w:tc>
        <w:tc>
          <w:tcPr>
            <w:tcW w:type="dxa" w:w="3628"/>
          </w:tcPr>
          <w:p>
            <w:r>
              <w:t>Application transparente et responsable du processus de mise en liberté sous condition</w:t>
            </w:r>
          </w:p>
        </w:tc>
      </w:tr>
      <w:tr>
        <w:tc>
          <w:tcPr>
            <w:tcW w:type="dxa" w:w="2092"/>
          </w:tcPr>
          <w:p>
            <w:r>
              <w:t>BUC01</w:t>
            </w:r>
          </w:p>
        </w:tc>
        <w:tc>
          <w:tcPr>
            <w:tcW w:type="dxa" w:w="3628"/>
          </w:tcPr>
          <w:p>
            <w:r>
              <w:t>Record Suspension Decisions/Clemency Recommendations</w:t>
            </w:r>
          </w:p>
        </w:tc>
        <w:tc>
          <w:tcPr>
            <w:tcW w:type="dxa" w:w="3628"/>
          </w:tcPr>
          <w:p>
            <w:r>
              <w:t>Décisions relatives à la suspension du casier et recommandations concernant la clémence</w:t>
            </w:r>
          </w:p>
        </w:tc>
      </w:tr>
      <w:tr>
        <w:tc>
          <w:tcPr>
            <w:tcW w:type="dxa" w:w="2092"/>
          </w:tcPr>
          <w:p>
            <w:r>
              <w:t>BUE01</w:t>
            </w:r>
          </w:p>
        </w:tc>
        <w:tc>
          <w:tcPr>
            <w:tcW w:type="dxa" w:w="3628"/>
          </w:tcPr>
          <w:p>
            <w:r>
              <w:t>Reviews</w:t>
            </w:r>
          </w:p>
        </w:tc>
        <w:tc>
          <w:tcPr>
            <w:tcW w:type="dxa" w:w="3628"/>
          </w:tcPr>
          <w:p>
            <w:r>
              <w:t>Examens</w:t>
            </w:r>
          </w:p>
        </w:tc>
      </w:tr>
      <w:tr>
        <w:tc>
          <w:tcPr>
            <w:tcW w:type="dxa" w:w="2092"/>
          </w:tcPr>
          <w:p>
            <w:r>
              <w:t>BUF01</w:t>
            </w:r>
          </w:p>
        </w:tc>
        <w:tc>
          <w:tcPr>
            <w:tcW w:type="dxa" w:w="3628"/>
          </w:tcPr>
          <w:p>
            <w:r>
              <w:t>Targeting</w:t>
            </w:r>
          </w:p>
        </w:tc>
        <w:tc>
          <w:tcPr>
            <w:tcW w:type="dxa" w:w="3628"/>
          </w:tcPr>
          <w:p>
            <w:r>
              <w:t>Ciblage</w:t>
            </w:r>
          </w:p>
        </w:tc>
      </w:tr>
      <w:tr>
        <w:tc>
          <w:tcPr>
            <w:tcW w:type="dxa" w:w="2092"/>
          </w:tcPr>
          <w:p>
            <w:r>
              <w:t>BUF02</w:t>
            </w:r>
          </w:p>
        </w:tc>
        <w:tc>
          <w:tcPr>
            <w:tcW w:type="dxa" w:w="3628"/>
          </w:tcPr>
          <w:p>
            <w:r>
              <w:t>Intelligence Collection and Analysis</w:t>
            </w:r>
          </w:p>
        </w:tc>
        <w:tc>
          <w:tcPr>
            <w:tcW w:type="dxa" w:w="3628"/>
          </w:tcPr>
          <w:p>
            <w:r>
              <w:t>Collecte et analyse du renseignement</w:t>
            </w:r>
          </w:p>
        </w:tc>
      </w:tr>
      <w:tr>
        <w:tc>
          <w:tcPr>
            <w:tcW w:type="dxa" w:w="2092"/>
          </w:tcPr>
          <w:p>
            <w:r>
              <w:t>BUF03</w:t>
            </w:r>
          </w:p>
        </w:tc>
        <w:tc>
          <w:tcPr>
            <w:tcW w:type="dxa" w:w="3628"/>
          </w:tcPr>
          <w:p>
            <w:r>
              <w:t>Security Screening</w:t>
            </w:r>
          </w:p>
        </w:tc>
        <w:tc>
          <w:tcPr>
            <w:tcW w:type="dxa" w:w="3628"/>
          </w:tcPr>
          <w:p>
            <w:r>
              <w:t>Filtrage de sécurité</w:t>
            </w:r>
          </w:p>
        </w:tc>
      </w:tr>
      <w:tr>
        <w:tc>
          <w:tcPr>
            <w:tcW w:type="dxa" w:w="2092"/>
          </w:tcPr>
          <w:p>
            <w:r>
              <w:t>BUF04</w:t>
            </w:r>
          </w:p>
        </w:tc>
        <w:tc>
          <w:tcPr>
            <w:tcW w:type="dxa" w:w="3628"/>
          </w:tcPr>
          <w:p>
            <w:r>
              <w:t>Traveller Facilitation and Compliance</w:t>
            </w:r>
          </w:p>
        </w:tc>
        <w:tc>
          <w:tcPr>
            <w:tcW w:type="dxa" w:w="3628"/>
          </w:tcPr>
          <w:p>
            <w:r>
              <w:t>Facilitation de la circulation et conformité des voyageurs</w:t>
            </w:r>
          </w:p>
        </w:tc>
      </w:tr>
      <w:tr>
        <w:tc>
          <w:tcPr>
            <w:tcW w:type="dxa" w:w="2092"/>
          </w:tcPr>
          <w:p>
            <w:r>
              <w:t>BUF05</w:t>
            </w:r>
          </w:p>
        </w:tc>
        <w:tc>
          <w:tcPr>
            <w:tcW w:type="dxa" w:w="3628"/>
          </w:tcPr>
          <w:p>
            <w:r>
              <w:t>Commercial Facilitation and Compliance</w:t>
            </w:r>
          </w:p>
        </w:tc>
        <w:tc>
          <w:tcPr>
            <w:tcW w:type="dxa" w:w="3628"/>
          </w:tcPr>
          <w:p>
            <w:r>
              <w:t>Facilitation et conformité des opérations commerciales</w:t>
            </w:r>
          </w:p>
        </w:tc>
      </w:tr>
      <w:tr>
        <w:tc>
          <w:tcPr>
            <w:tcW w:type="dxa" w:w="2092"/>
          </w:tcPr>
          <w:p>
            <w:r>
              <w:t>BUF06</w:t>
            </w:r>
          </w:p>
        </w:tc>
        <w:tc>
          <w:tcPr>
            <w:tcW w:type="dxa" w:w="3628"/>
          </w:tcPr>
          <w:p>
            <w:r>
              <w:t>Anti-Dumping and Countervailing</w:t>
            </w:r>
          </w:p>
        </w:tc>
        <w:tc>
          <w:tcPr>
            <w:tcW w:type="dxa" w:w="3628"/>
          </w:tcPr>
          <w:p>
            <w:r>
              <w:t>Antidumping et compensation</w:t>
            </w:r>
          </w:p>
        </w:tc>
      </w:tr>
      <w:tr>
        <w:tc>
          <w:tcPr>
            <w:tcW w:type="dxa" w:w="2092"/>
          </w:tcPr>
          <w:p>
            <w:r>
              <w:t>BUF07</w:t>
            </w:r>
          </w:p>
        </w:tc>
        <w:tc>
          <w:tcPr>
            <w:tcW w:type="dxa" w:w="3628"/>
          </w:tcPr>
          <w:p>
            <w:r>
              <w:t>Trusted Traveller</w:t>
            </w:r>
          </w:p>
        </w:tc>
        <w:tc>
          <w:tcPr>
            <w:tcW w:type="dxa" w:w="3628"/>
          </w:tcPr>
          <w:p>
            <w:r>
              <w:t>Voyageurs fiables</w:t>
            </w:r>
          </w:p>
        </w:tc>
      </w:tr>
      <w:tr>
        <w:tc>
          <w:tcPr>
            <w:tcW w:type="dxa" w:w="2092"/>
          </w:tcPr>
          <w:p>
            <w:r>
              <w:t>BUF08</w:t>
            </w:r>
          </w:p>
        </w:tc>
        <w:tc>
          <w:tcPr>
            <w:tcW w:type="dxa" w:w="3628"/>
          </w:tcPr>
          <w:p>
            <w:r>
              <w:t>Trusted Trader</w:t>
            </w:r>
          </w:p>
        </w:tc>
        <w:tc>
          <w:tcPr>
            <w:tcW w:type="dxa" w:w="3628"/>
          </w:tcPr>
          <w:p>
            <w:r>
              <w:t>Négociants fiables</w:t>
            </w:r>
          </w:p>
        </w:tc>
      </w:tr>
      <w:tr>
        <w:tc>
          <w:tcPr>
            <w:tcW w:type="dxa" w:w="2092"/>
          </w:tcPr>
          <w:p>
            <w:r>
              <w:t>BUF09</w:t>
            </w:r>
          </w:p>
        </w:tc>
        <w:tc>
          <w:tcPr>
            <w:tcW w:type="dxa" w:w="3628"/>
          </w:tcPr>
          <w:p>
            <w:r>
              <w:t>Recourse</w:t>
            </w:r>
          </w:p>
        </w:tc>
        <w:tc>
          <w:tcPr>
            <w:tcW w:type="dxa" w:w="3628"/>
          </w:tcPr>
          <w:p>
            <w:r>
              <w:t>Recours</w:t>
            </w:r>
          </w:p>
        </w:tc>
      </w:tr>
      <w:tr>
        <w:tc>
          <w:tcPr>
            <w:tcW w:type="dxa" w:w="2092"/>
          </w:tcPr>
          <w:p>
            <w:r>
              <w:t>BUF10</w:t>
            </w:r>
          </w:p>
        </w:tc>
        <w:tc>
          <w:tcPr>
            <w:tcW w:type="dxa" w:w="3628"/>
          </w:tcPr>
          <w:p>
            <w:r>
              <w:t>Force Generation</w:t>
            </w:r>
          </w:p>
        </w:tc>
        <w:tc>
          <w:tcPr>
            <w:tcW w:type="dxa" w:w="3628"/>
          </w:tcPr>
          <w:p>
            <w:r>
              <w:t>Constitution des forces</w:t>
            </w:r>
          </w:p>
        </w:tc>
      </w:tr>
      <w:tr>
        <w:tc>
          <w:tcPr>
            <w:tcW w:type="dxa" w:w="2092"/>
          </w:tcPr>
          <w:p>
            <w:r>
              <w:t>BUF11</w:t>
            </w:r>
          </w:p>
        </w:tc>
        <w:tc>
          <w:tcPr>
            <w:tcW w:type="dxa" w:w="3628"/>
          </w:tcPr>
          <w:p>
            <w:r>
              <w:t>Buildings and Equipment</w:t>
            </w:r>
          </w:p>
        </w:tc>
        <w:tc>
          <w:tcPr>
            <w:tcW w:type="dxa" w:w="3628"/>
          </w:tcPr>
          <w:p>
            <w:r>
              <w:t>Immeubles et d'équipements</w:t>
            </w:r>
          </w:p>
        </w:tc>
      </w:tr>
      <w:tr>
        <w:tc>
          <w:tcPr>
            <w:tcW w:type="dxa" w:w="2092"/>
          </w:tcPr>
          <w:p>
            <w:r>
              <w:t>BUF12</w:t>
            </w:r>
          </w:p>
        </w:tc>
        <w:tc>
          <w:tcPr>
            <w:tcW w:type="dxa" w:w="3628"/>
          </w:tcPr>
          <w:p>
            <w:r>
              <w:t>Field Technology Support</w:t>
            </w:r>
          </w:p>
        </w:tc>
        <w:tc>
          <w:tcPr>
            <w:tcW w:type="dxa" w:w="3628"/>
          </w:tcPr>
          <w:p>
            <w:r>
              <w:t>Support technologique</w:t>
            </w:r>
          </w:p>
        </w:tc>
      </w:tr>
      <w:tr>
        <w:tc>
          <w:tcPr>
            <w:tcW w:type="dxa" w:w="2092"/>
          </w:tcPr>
          <w:p>
            <w:r>
              <w:t>BUF13</w:t>
            </w:r>
          </w:p>
        </w:tc>
        <w:tc>
          <w:tcPr>
            <w:tcW w:type="dxa" w:w="3628"/>
          </w:tcPr>
          <w:p>
            <w:r>
              <w:t>Trade Facilitation and Compliance</w:t>
            </w:r>
          </w:p>
        </w:tc>
        <w:tc>
          <w:tcPr>
            <w:tcW w:type="dxa" w:w="3628"/>
          </w:tcPr>
          <w:p>
            <w:r>
              <w:t>Facilitation et conformité des échanges commerciaux</w:t>
            </w:r>
          </w:p>
        </w:tc>
      </w:tr>
      <w:tr>
        <w:tc>
          <w:tcPr>
            <w:tcW w:type="dxa" w:w="2092"/>
          </w:tcPr>
          <w:p>
            <w:r>
              <w:t>BUG01</w:t>
            </w:r>
          </w:p>
        </w:tc>
        <w:tc>
          <w:tcPr>
            <w:tcW w:type="dxa" w:w="3628"/>
          </w:tcPr>
          <w:p>
            <w:r>
              <w:t>Immigration Investigations</w:t>
            </w:r>
          </w:p>
        </w:tc>
        <w:tc>
          <w:tcPr>
            <w:tcW w:type="dxa" w:w="3628"/>
          </w:tcPr>
          <w:p>
            <w:r>
              <w:t>Enquêtes en matière d'immigration</w:t>
            </w:r>
          </w:p>
        </w:tc>
      </w:tr>
      <w:tr>
        <w:tc>
          <w:tcPr>
            <w:tcW w:type="dxa" w:w="2092"/>
          </w:tcPr>
          <w:p>
            <w:r>
              <w:t>BUG02</w:t>
            </w:r>
          </w:p>
        </w:tc>
        <w:tc>
          <w:tcPr>
            <w:tcW w:type="dxa" w:w="3628"/>
          </w:tcPr>
          <w:p>
            <w:r>
              <w:t>Detentions</w:t>
            </w:r>
          </w:p>
        </w:tc>
        <w:tc>
          <w:tcPr>
            <w:tcW w:type="dxa" w:w="3628"/>
          </w:tcPr>
          <w:p>
            <w:r>
              <w:t>Détentions</w:t>
            </w:r>
          </w:p>
        </w:tc>
      </w:tr>
      <w:tr>
        <w:tc>
          <w:tcPr>
            <w:tcW w:type="dxa" w:w="2092"/>
          </w:tcPr>
          <w:p>
            <w:r>
              <w:t>BUG03</w:t>
            </w:r>
          </w:p>
        </w:tc>
        <w:tc>
          <w:tcPr>
            <w:tcW w:type="dxa" w:w="3628"/>
          </w:tcPr>
          <w:p>
            <w:r>
              <w:t>Hearings</w:t>
            </w:r>
          </w:p>
        </w:tc>
        <w:tc>
          <w:tcPr>
            <w:tcW w:type="dxa" w:w="3628"/>
          </w:tcPr>
          <w:p>
            <w:r>
              <w:t>Audiences</w:t>
            </w:r>
          </w:p>
        </w:tc>
      </w:tr>
      <w:tr>
        <w:tc>
          <w:tcPr>
            <w:tcW w:type="dxa" w:w="2092"/>
          </w:tcPr>
          <w:p>
            <w:r>
              <w:t>BUG04</w:t>
            </w:r>
          </w:p>
        </w:tc>
        <w:tc>
          <w:tcPr>
            <w:tcW w:type="dxa" w:w="3628"/>
          </w:tcPr>
          <w:p>
            <w:r>
              <w:t>Removals</w:t>
            </w:r>
          </w:p>
        </w:tc>
        <w:tc>
          <w:tcPr>
            <w:tcW w:type="dxa" w:w="3628"/>
          </w:tcPr>
          <w:p>
            <w:r>
              <w:t>Renvois</w:t>
            </w:r>
          </w:p>
        </w:tc>
      </w:tr>
      <w:tr>
        <w:tc>
          <w:tcPr>
            <w:tcW w:type="dxa" w:w="2092"/>
          </w:tcPr>
          <w:p>
            <w:r>
              <w:t>BUG05</w:t>
            </w:r>
          </w:p>
        </w:tc>
        <w:tc>
          <w:tcPr>
            <w:tcW w:type="dxa" w:w="3628"/>
          </w:tcPr>
          <w:p>
            <w:r>
              <w:t>Criminal Investigations</w:t>
            </w:r>
          </w:p>
        </w:tc>
        <w:tc>
          <w:tcPr>
            <w:tcW w:type="dxa" w:w="3628"/>
          </w:tcPr>
          <w:p>
            <w:r>
              <w:t>Enquêtes criminelles</w:t>
            </w:r>
          </w:p>
        </w:tc>
      </w:tr>
      <w:tr>
        <w:tc>
          <w:tcPr>
            <w:tcW w:type="dxa" w:w="2092"/>
          </w:tcPr>
          <w:p>
            <w:r>
              <w:t>BUH01</w:t>
            </w:r>
          </w:p>
        </w:tc>
        <w:tc>
          <w:tcPr>
            <w:tcW w:type="dxa" w:w="3628"/>
          </w:tcPr>
          <w:p>
            <w:r>
              <w:t>Setting Rules for Plant Health</w:t>
            </w:r>
          </w:p>
        </w:tc>
        <w:tc>
          <w:tcPr>
            <w:tcW w:type="dxa" w:w="3628"/>
          </w:tcPr>
          <w:p>
            <w:r>
              <w:t>Établissement des règles pour la protection des végétaux</w:t>
            </w:r>
          </w:p>
        </w:tc>
      </w:tr>
      <w:tr>
        <w:tc>
          <w:tcPr>
            <w:tcW w:type="dxa" w:w="2092"/>
          </w:tcPr>
          <w:p>
            <w:r>
              <w:t>BUH02</w:t>
            </w:r>
          </w:p>
        </w:tc>
        <w:tc>
          <w:tcPr>
            <w:tcW w:type="dxa" w:w="3628"/>
          </w:tcPr>
          <w:p>
            <w:r>
              <w:t>Plant Health Compliance Promotion</w:t>
            </w:r>
          </w:p>
        </w:tc>
        <w:tc>
          <w:tcPr>
            <w:tcW w:type="dxa" w:w="3628"/>
          </w:tcPr>
          <w:p>
            <w:r>
              <w:t>Promotion de la conformité en matière de protection des végétaux</w:t>
            </w:r>
          </w:p>
        </w:tc>
      </w:tr>
      <w:tr>
        <w:tc>
          <w:tcPr>
            <w:tcW w:type="dxa" w:w="2092"/>
          </w:tcPr>
          <w:p>
            <w:r>
              <w:t>BUH03</w:t>
            </w:r>
          </w:p>
        </w:tc>
        <w:tc>
          <w:tcPr>
            <w:tcW w:type="dxa" w:w="3628"/>
          </w:tcPr>
          <w:p>
            <w:r>
              <w:t>Monitoring and Enforcement for Plant Health</w:t>
            </w:r>
          </w:p>
        </w:tc>
        <w:tc>
          <w:tcPr>
            <w:tcW w:type="dxa" w:w="3628"/>
          </w:tcPr>
          <w:p>
            <w:r>
              <w:t>Surveillance et application de la loi en matière de protection des végétaux</w:t>
            </w:r>
          </w:p>
        </w:tc>
      </w:tr>
      <w:tr>
        <w:tc>
          <w:tcPr>
            <w:tcW w:type="dxa" w:w="2092"/>
          </w:tcPr>
          <w:p>
            <w:r>
              <w:t>BUH04</w:t>
            </w:r>
          </w:p>
        </w:tc>
        <w:tc>
          <w:tcPr>
            <w:tcW w:type="dxa" w:w="3628"/>
          </w:tcPr>
          <w:p>
            <w:r>
              <w:t>Permissions for Plant Products</w:t>
            </w:r>
          </w:p>
        </w:tc>
        <w:tc>
          <w:tcPr>
            <w:tcW w:type="dxa" w:w="3628"/>
          </w:tcPr>
          <w:p>
            <w:r>
              <w:t>Autorisations pour les produits d'origine végétale</w:t>
            </w:r>
          </w:p>
        </w:tc>
      </w:tr>
      <w:tr>
        <w:tc>
          <w:tcPr>
            <w:tcW w:type="dxa" w:w="2092"/>
          </w:tcPr>
          <w:p>
            <w:r>
              <w:t>BUH05</w:t>
            </w:r>
          </w:p>
        </w:tc>
        <w:tc>
          <w:tcPr>
            <w:tcW w:type="dxa" w:w="3628"/>
          </w:tcPr>
          <w:p>
            <w:r>
              <w:t>Setting Rules for Animal Health</w:t>
            </w:r>
          </w:p>
        </w:tc>
        <w:tc>
          <w:tcPr>
            <w:tcW w:type="dxa" w:w="3628"/>
          </w:tcPr>
          <w:p>
            <w:r>
              <w:t>Établissement des règles pour la santé animale</w:t>
            </w:r>
          </w:p>
        </w:tc>
      </w:tr>
      <w:tr>
        <w:tc>
          <w:tcPr>
            <w:tcW w:type="dxa" w:w="2092"/>
          </w:tcPr>
          <w:p>
            <w:r>
              <w:t>BUH06</w:t>
            </w:r>
          </w:p>
        </w:tc>
        <w:tc>
          <w:tcPr>
            <w:tcW w:type="dxa" w:w="3628"/>
          </w:tcPr>
          <w:p>
            <w:r>
              <w:t>Animal Health Compliance Promotion</w:t>
            </w:r>
          </w:p>
        </w:tc>
        <w:tc>
          <w:tcPr>
            <w:tcW w:type="dxa" w:w="3628"/>
          </w:tcPr>
          <w:p>
            <w:r>
              <w:t>Promotion de la conformité en matière de santé animale</w:t>
            </w:r>
          </w:p>
        </w:tc>
      </w:tr>
      <w:tr>
        <w:tc>
          <w:tcPr>
            <w:tcW w:type="dxa" w:w="2092"/>
          </w:tcPr>
          <w:p>
            <w:r>
              <w:t>BUH07</w:t>
            </w:r>
          </w:p>
        </w:tc>
        <w:tc>
          <w:tcPr>
            <w:tcW w:type="dxa" w:w="3628"/>
          </w:tcPr>
          <w:p>
            <w:r>
              <w:t>Monitoring and Enforcement for Animal Health</w:t>
            </w:r>
          </w:p>
        </w:tc>
        <w:tc>
          <w:tcPr>
            <w:tcW w:type="dxa" w:w="3628"/>
          </w:tcPr>
          <w:p>
            <w:r>
              <w:t>Surveillance et application de la loi en matière de santé animale</w:t>
            </w:r>
          </w:p>
        </w:tc>
      </w:tr>
      <w:tr>
        <w:tc>
          <w:tcPr>
            <w:tcW w:type="dxa" w:w="2092"/>
          </w:tcPr>
          <w:p>
            <w:r>
              <w:t>BUH08</w:t>
            </w:r>
          </w:p>
        </w:tc>
        <w:tc>
          <w:tcPr>
            <w:tcW w:type="dxa" w:w="3628"/>
          </w:tcPr>
          <w:p>
            <w:r>
              <w:t>Permissions for Animal Products</w:t>
            </w:r>
          </w:p>
        </w:tc>
        <w:tc>
          <w:tcPr>
            <w:tcW w:type="dxa" w:w="3628"/>
          </w:tcPr>
          <w:p>
            <w:r>
              <w:t>Autorisations pour les produits d'origine animale</w:t>
            </w:r>
          </w:p>
        </w:tc>
      </w:tr>
      <w:tr>
        <w:tc>
          <w:tcPr>
            <w:tcW w:type="dxa" w:w="2092"/>
          </w:tcPr>
          <w:p>
            <w:r>
              <w:t>BUH09</w:t>
            </w:r>
          </w:p>
        </w:tc>
        <w:tc>
          <w:tcPr>
            <w:tcW w:type="dxa" w:w="3628"/>
          </w:tcPr>
          <w:p>
            <w:r>
              <w:t>Setting Rules for Food Safety and Consumer Protection</w:t>
            </w:r>
          </w:p>
        </w:tc>
        <w:tc>
          <w:tcPr>
            <w:tcW w:type="dxa" w:w="3628"/>
          </w:tcPr>
          <w:p>
            <w:r>
              <w:t>Établissement de règles pour la salubrité des aliments et la protection des consommateurs</w:t>
            </w:r>
          </w:p>
        </w:tc>
      </w:tr>
      <w:tr>
        <w:tc>
          <w:tcPr>
            <w:tcW w:type="dxa" w:w="2092"/>
          </w:tcPr>
          <w:p>
            <w:r>
              <w:t>BUH10</w:t>
            </w:r>
          </w:p>
        </w:tc>
        <w:tc>
          <w:tcPr>
            <w:tcW w:type="dxa" w:w="3628"/>
          </w:tcPr>
          <w:p>
            <w:r>
              <w:t>Food Safety and Consumer Protection Compliance Promotion</w:t>
            </w:r>
          </w:p>
        </w:tc>
        <w:tc>
          <w:tcPr>
            <w:tcW w:type="dxa" w:w="3628"/>
          </w:tcPr>
          <w:p>
            <w:r>
              <w:t>Promotion de la conformité en matière de salubrité des aliments et de protection des consommateurs</w:t>
            </w:r>
          </w:p>
        </w:tc>
      </w:tr>
      <w:tr>
        <w:tc>
          <w:tcPr>
            <w:tcW w:type="dxa" w:w="2092"/>
          </w:tcPr>
          <w:p>
            <w:r>
              <w:t>BUH11</w:t>
            </w:r>
          </w:p>
        </w:tc>
        <w:tc>
          <w:tcPr>
            <w:tcW w:type="dxa" w:w="3628"/>
          </w:tcPr>
          <w:p>
            <w:r>
              <w:t>Monitoring and Enforcement for Food Safety and Consumer Protection</w:t>
            </w:r>
          </w:p>
        </w:tc>
        <w:tc>
          <w:tcPr>
            <w:tcW w:type="dxa" w:w="3628"/>
          </w:tcPr>
          <w:p>
            <w:r>
              <w:t>Surveillance et application de la loi en matière de salubrité des aliments et de protection des consommateurs</w:t>
            </w:r>
          </w:p>
        </w:tc>
      </w:tr>
      <w:tr>
        <w:tc>
          <w:tcPr>
            <w:tcW w:type="dxa" w:w="2092"/>
          </w:tcPr>
          <w:p>
            <w:r>
              <w:t>BUH12</w:t>
            </w:r>
          </w:p>
        </w:tc>
        <w:tc>
          <w:tcPr>
            <w:tcW w:type="dxa" w:w="3628"/>
          </w:tcPr>
          <w:p>
            <w:r>
              <w:t>Permissions for Food Products</w:t>
            </w:r>
          </w:p>
        </w:tc>
        <w:tc>
          <w:tcPr>
            <w:tcW w:type="dxa" w:w="3628"/>
          </w:tcPr>
          <w:p>
            <w:r>
              <w:t>Autorisations pour les produits alimentaires</w:t>
            </w:r>
          </w:p>
        </w:tc>
      </w:tr>
      <w:tr>
        <w:tc>
          <w:tcPr>
            <w:tcW w:type="dxa" w:w="2092"/>
          </w:tcPr>
          <w:p>
            <w:r>
              <w:t>BUH13</w:t>
            </w:r>
          </w:p>
        </w:tc>
        <w:tc>
          <w:tcPr>
            <w:tcW w:type="dxa" w:w="3628"/>
          </w:tcPr>
          <w:p>
            <w:r>
              <w:t>International Standards Setting</w:t>
            </w:r>
          </w:p>
        </w:tc>
        <w:tc>
          <w:tcPr>
            <w:tcW w:type="dxa" w:w="3628"/>
          </w:tcPr>
          <w:p>
            <w:r>
              <w:t>Définition de normes internationales</w:t>
            </w:r>
          </w:p>
        </w:tc>
      </w:tr>
      <w:tr>
        <w:tc>
          <w:tcPr>
            <w:tcW w:type="dxa" w:w="2092"/>
          </w:tcPr>
          <w:p>
            <w:r>
              <w:t>BUH14</w:t>
            </w:r>
          </w:p>
        </w:tc>
        <w:tc>
          <w:tcPr>
            <w:tcW w:type="dxa" w:w="3628"/>
          </w:tcPr>
          <w:p>
            <w:r>
              <w:t>International Regulatory Cooperation and Science Collaboration</w:t>
            </w:r>
          </w:p>
        </w:tc>
        <w:tc>
          <w:tcPr>
            <w:tcW w:type="dxa" w:w="3628"/>
          </w:tcPr>
          <w:p>
            <w:r>
              <w:t>Coopération internationale en matière de réglementation et collaboration scientifique</w:t>
            </w:r>
          </w:p>
        </w:tc>
      </w:tr>
      <w:tr>
        <w:tc>
          <w:tcPr>
            <w:tcW w:type="dxa" w:w="2092"/>
          </w:tcPr>
          <w:p>
            <w:r>
              <w:t>BUH15</w:t>
            </w:r>
          </w:p>
        </w:tc>
        <w:tc>
          <w:tcPr>
            <w:tcW w:type="dxa" w:w="3628"/>
          </w:tcPr>
          <w:p>
            <w:r>
              <w:t>Market Access Support</w:t>
            </w:r>
          </w:p>
        </w:tc>
        <w:tc>
          <w:tcPr>
            <w:tcW w:type="dxa" w:w="3628"/>
          </w:tcPr>
          <w:p>
            <w:r>
              <w:t>Soutien à l'accès aux marchés</w:t>
            </w:r>
          </w:p>
        </w:tc>
      </w:tr>
      <w:tr>
        <w:tc>
          <w:tcPr>
            <w:tcW w:type="dxa" w:w="2092"/>
          </w:tcPr>
          <w:p>
            <w:r>
              <w:t>BUI01</w:t>
            </w:r>
          </w:p>
        </w:tc>
        <w:tc>
          <w:tcPr>
            <w:tcW w:type="dxa" w:w="3628"/>
          </w:tcPr>
          <w:p>
            <w:r>
              <w:t>Investigator-Initiated Research</w:t>
            </w:r>
          </w:p>
        </w:tc>
        <w:tc>
          <w:tcPr>
            <w:tcW w:type="dxa" w:w="3628"/>
          </w:tcPr>
          <w:p>
            <w:r>
              <w:t>Recherche libre</w:t>
            </w:r>
          </w:p>
        </w:tc>
      </w:tr>
      <w:tr>
        <w:tc>
          <w:tcPr>
            <w:tcW w:type="dxa" w:w="2092"/>
          </w:tcPr>
          <w:p>
            <w:r>
              <w:t>BUI02</w:t>
            </w:r>
          </w:p>
        </w:tc>
        <w:tc>
          <w:tcPr>
            <w:tcW w:type="dxa" w:w="3628"/>
          </w:tcPr>
          <w:p>
            <w:r>
              <w:t>Training and Career Support</w:t>
            </w:r>
          </w:p>
        </w:tc>
        <w:tc>
          <w:tcPr>
            <w:tcW w:type="dxa" w:w="3628"/>
          </w:tcPr>
          <w:p>
            <w:r>
              <w:t>Formation et soutien professionnel</w:t>
            </w:r>
          </w:p>
        </w:tc>
      </w:tr>
      <w:tr>
        <w:tc>
          <w:tcPr>
            <w:tcW w:type="dxa" w:w="2092"/>
          </w:tcPr>
          <w:p>
            <w:r>
              <w:t>BUI03</w:t>
            </w:r>
          </w:p>
        </w:tc>
        <w:tc>
          <w:tcPr>
            <w:tcW w:type="dxa" w:w="3628"/>
          </w:tcPr>
          <w:p>
            <w:r>
              <w:t>Research in Priority Areas</w:t>
            </w:r>
          </w:p>
        </w:tc>
        <w:tc>
          <w:tcPr>
            <w:tcW w:type="dxa" w:w="3628"/>
          </w:tcPr>
          <w:p>
            <w:r>
              <w:t>Recherche priorisée</w:t>
            </w:r>
          </w:p>
        </w:tc>
      </w:tr>
      <w:tr>
        <w:tc>
          <w:tcPr>
            <w:tcW w:type="dxa" w:w="2092"/>
          </w:tcPr>
          <w:p>
            <w:r>
              <w:t>BUJ01</w:t>
            </w:r>
          </w:p>
        </w:tc>
        <w:tc>
          <w:tcPr>
            <w:tcW w:type="dxa" w:w="3628"/>
          </w:tcPr>
          <w:p>
            <w:r>
              <w:t>Institutional Management and Support</w:t>
            </w:r>
          </w:p>
        </w:tc>
        <w:tc>
          <w:tcPr>
            <w:tcW w:type="dxa" w:w="3628"/>
          </w:tcPr>
          <w:p>
            <w:r>
              <w:t>Gestion et soutien en établissement</w:t>
            </w:r>
          </w:p>
        </w:tc>
      </w:tr>
      <w:tr>
        <w:tc>
          <w:tcPr>
            <w:tcW w:type="dxa" w:w="2092"/>
          </w:tcPr>
          <w:p>
            <w:r>
              <w:t>BUJ02</w:t>
            </w:r>
          </w:p>
        </w:tc>
        <w:tc>
          <w:tcPr>
            <w:tcW w:type="dxa" w:w="3628"/>
          </w:tcPr>
          <w:p>
            <w:r>
              <w:t>Supervision</w:t>
            </w:r>
          </w:p>
        </w:tc>
        <w:tc>
          <w:tcPr>
            <w:tcW w:type="dxa" w:w="3628"/>
          </w:tcPr>
          <w:p>
            <w:r>
              <w:t>Surveillance</w:t>
            </w:r>
          </w:p>
        </w:tc>
      </w:tr>
      <w:tr>
        <w:tc>
          <w:tcPr>
            <w:tcW w:type="dxa" w:w="2092"/>
          </w:tcPr>
          <w:p>
            <w:r>
              <w:t>BUJ03</w:t>
            </w:r>
          </w:p>
        </w:tc>
        <w:tc>
          <w:tcPr>
            <w:tcW w:type="dxa" w:w="3628"/>
          </w:tcPr>
          <w:p>
            <w:r>
              <w:t>Drug Enforcement</w:t>
            </w:r>
          </w:p>
        </w:tc>
        <w:tc>
          <w:tcPr>
            <w:tcW w:type="dxa" w:w="3628"/>
          </w:tcPr>
          <w:p>
            <w:r>
              <w:t>Lutte antidrogue</w:t>
            </w:r>
          </w:p>
        </w:tc>
      </w:tr>
      <w:tr>
        <w:tc>
          <w:tcPr>
            <w:tcW w:type="dxa" w:w="2092"/>
          </w:tcPr>
          <w:p>
            <w:r>
              <w:t>BUJ04</w:t>
            </w:r>
          </w:p>
        </w:tc>
        <w:tc>
          <w:tcPr>
            <w:tcW w:type="dxa" w:w="3628"/>
          </w:tcPr>
          <w:p>
            <w:r>
              <w:t>Clinical Services and Public Health</w:t>
            </w:r>
          </w:p>
        </w:tc>
        <w:tc>
          <w:tcPr>
            <w:tcW w:type="dxa" w:w="3628"/>
          </w:tcPr>
          <w:p>
            <w:r>
              <w:t>Services cliniques et de santé publique</w:t>
            </w:r>
          </w:p>
        </w:tc>
      </w:tr>
      <w:tr>
        <w:tc>
          <w:tcPr>
            <w:tcW w:type="dxa" w:w="2092"/>
          </w:tcPr>
          <w:p>
            <w:r>
              <w:t>BUJ05</w:t>
            </w:r>
          </w:p>
        </w:tc>
        <w:tc>
          <w:tcPr>
            <w:tcW w:type="dxa" w:w="3628"/>
          </w:tcPr>
          <w:p>
            <w:r>
              <w:t>Mental Health Services</w:t>
            </w:r>
          </w:p>
        </w:tc>
        <w:tc>
          <w:tcPr>
            <w:tcW w:type="dxa" w:w="3628"/>
          </w:tcPr>
          <w:p>
            <w:r>
              <w:t>Services de santé mentale</w:t>
            </w:r>
          </w:p>
        </w:tc>
      </w:tr>
      <w:tr>
        <w:tc>
          <w:tcPr>
            <w:tcW w:type="dxa" w:w="2092"/>
          </w:tcPr>
          <w:p>
            <w:r>
              <w:t>BUJ06</w:t>
            </w:r>
          </w:p>
        </w:tc>
        <w:tc>
          <w:tcPr>
            <w:tcW w:type="dxa" w:w="3628"/>
          </w:tcPr>
          <w:p>
            <w:r>
              <w:t>Food Services</w:t>
            </w:r>
          </w:p>
        </w:tc>
        <w:tc>
          <w:tcPr>
            <w:tcW w:type="dxa" w:w="3628"/>
          </w:tcPr>
          <w:p>
            <w:r>
              <w:t>Services d'alimentation</w:t>
            </w:r>
          </w:p>
        </w:tc>
      </w:tr>
      <w:tr>
        <w:tc>
          <w:tcPr>
            <w:tcW w:type="dxa" w:w="2092"/>
          </w:tcPr>
          <w:p>
            <w:r>
              <w:t>BUJ07</w:t>
            </w:r>
          </w:p>
        </w:tc>
        <w:tc>
          <w:tcPr>
            <w:tcW w:type="dxa" w:w="3628"/>
          </w:tcPr>
          <w:p>
            <w:r>
              <w:t>Accommodation Services</w:t>
            </w:r>
          </w:p>
        </w:tc>
        <w:tc>
          <w:tcPr>
            <w:tcW w:type="dxa" w:w="3628"/>
          </w:tcPr>
          <w:p>
            <w:r>
              <w:t>Services de logement</w:t>
            </w:r>
          </w:p>
        </w:tc>
      </w:tr>
      <w:tr>
        <w:tc>
          <w:tcPr>
            <w:tcW w:type="dxa" w:w="2092"/>
          </w:tcPr>
          <w:p>
            <w:r>
              <w:t>BUJ08</w:t>
            </w:r>
          </w:p>
        </w:tc>
        <w:tc>
          <w:tcPr>
            <w:tcW w:type="dxa" w:w="3628"/>
          </w:tcPr>
          <w:p>
            <w:r>
              <w:t>Preventive Security and Intelligence</w:t>
            </w:r>
          </w:p>
        </w:tc>
        <w:tc>
          <w:tcPr>
            <w:tcW w:type="dxa" w:w="3628"/>
          </w:tcPr>
          <w:p>
            <w:r>
              <w:t>Sécurité préventive et renseignement</w:t>
            </w:r>
          </w:p>
        </w:tc>
      </w:tr>
      <w:tr>
        <w:tc>
          <w:tcPr>
            <w:tcW w:type="dxa" w:w="2092"/>
          </w:tcPr>
          <w:p>
            <w:r>
              <w:t>BUK01</w:t>
            </w:r>
          </w:p>
        </w:tc>
        <w:tc>
          <w:tcPr>
            <w:tcW w:type="dxa" w:w="3628"/>
          </w:tcPr>
          <w:p>
            <w:r>
              <w:t>Offender Case Management</w:t>
            </w:r>
          </w:p>
        </w:tc>
        <w:tc>
          <w:tcPr>
            <w:tcW w:type="dxa" w:w="3628"/>
          </w:tcPr>
          <w:p>
            <w:r>
              <w:t>Gestion des cas des délinquants</w:t>
            </w:r>
          </w:p>
        </w:tc>
      </w:tr>
      <w:tr>
        <w:tc>
          <w:tcPr>
            <w:tcW w:type="dxa" w:w="2092"/>
          </w:tcPr>
          <w:p>
            <w:r>
              <w:t>BUK02</w:t>
            </w:r>
          </w:p>
        </w:tc>
        <w:tc>
          <w:tcPr>
            <w:tcW w:type="dxa" w:w="3628"/>
          </w:tcPr>
          <w:p>
            <w:r>
              <w:t>Community Engagement</w:t>
            </w:r>
          </w:p>
        </w:tc>
        <w:tc>
          <w:tcPr>
            <w:tcW w:type="dxa" w:w="3628"/>
          </w:tcPr>
          <w:p>
            <w:r>
              <w:t>Engagement des collectivités</w:t>
            </w:r>
          </w:p>
        </w:tc>
      </w:tr>
      <w:tr>
        <w:tc>
          <w:tcPr>
            <w:tcW w:type="dxa" w:w="2092"/>
          </w:tcPr>
          <w:p>
            <w:r>
              <w:t>BUK03</w:t>
            </w:r>
          </w:p>
        </w:tc>
        <w:tc>
          <w:tcPr>
            <w:tcW w:type="dxa" w:w="3628"/>
          </w:tcPr>
          <w:p>
            <w:r>
              <w:t>Chaplaincy Services</w:t>
            </w:r>
          </w:p>
        </w:tc>
        <w:tc>
          <w:tcPr>
            <w:tcW w:type="dxa" w:w="3628"/>
          </w:tcPr>
          <w:p>
            <w:r>
              <w:t>Services d'aumônerie</w:t>
            </w:r>
          </w:p>
        </w:tc>
      </w:tr>
      <w:tr>
        <w:tc>
          <w:tcPr>
            <w:tcW w:type="dxa" w:w="2092"/>
          </w:tcPr>
          <w:p>
            <w:r>
              <w:t>BUK04</w:t>
            </w:r>
          </w:p>
        </w:tc>
        <w:tc>
          <w:tcPr>
            <w:tcW w:type="dxa" w:w="3628"/>
          </w:tcPr>
          <w:p>
            <w:r>
              <w:t>Elder Services</w:t>
            </w:r>
          </w:p>
        </w:tc>
        <w:tc>
          <w:tcPr>
            <w:tcW w:type="dxa" w:w="3628"/>
          </w:tcPr>
          <w:p>
            <w:r>
              <w:t>Services d'aînés</w:t>
            </w:r>
          </w:p>
        </w:tc>
      </w:tr>
      <w:tr>
        <w:tc>
          <w:tcPr>
            <w:tcW w:type="dxa" w:w="2092"/>
          </w:tcPr>
          <w:p>
            <w:r>
              <w:t>BUK05</w:t>
            </w:r>
          </w:p>
        </w:tc>
        <w:tc>
          <w:tcPr>
            <w:tcW w:type="dxa" w:w="3628"/>
          </w:tcPr>
          <w:p>
            <w:r>
              <w:t>Correctional Program Readiness</w:t>
            </w:r>
          </w:p>
        </w:tc>
        <w:tc>
          <w:tcPr>
            <w:tcW w:type="dxa" w:w="3628"/>
          </w:tcPr>
          <w:p>
            <w:r>
              <w:t>Préparation aux programmes correctionnels</w:t>
            </w:r>
          </w:p>
        </w:tc>
      </w:tr>
      <w:tr>
        <w:tc>
          <w:tcPr>
            <w:tcW w:type="dxa" w:w="2092"/>
          </w:tcPr>
          <w:p>
            <w:r>
              <w:t>BUK06</w:t>
            </w:r>
          </w:p>
        </w:tc>
        <w:tc>
          <w:tcPr>
            <w:tcW w:type="dxa" w:w="3628"/>
          </w:tcPr>
          <w:p>
            <w:r>
              <w:t>Correctional Programs</w:t>
            </w:r>
          </w:p>
        </w:tc>
        <w:tc>
          <w:tcPr>
            <w:tcW w:type="dxa" w:w="3628"/>
          </w:tcPr>
          <w:p>
            <w:r>
              <w:t>Programmes correctionnels</w:t>
            </w:r>
          </w:p>
        </w:tc>
      </w:tr>
      <w:tr>
        <w:tc>
          <w:tcPr>
            <w:tcW w:type="dxa" w:w="2092"/>
          </w:tcPr>
          <w:p>
            <w:r>
              <w:t>BUK07</w:t>
            </w:r>
          </w:p>
        </w:tc>
        <w:tc>
          <w:tcPr>
            <w:tcW w:type="dxa" w:w="3628"/>
          </w:tcPr>
          <w:p>
            <w:r>
              <w:t>Correctional Program Maintenance</w:t>
            </w:r>
          </w:p>
        </w:tc>
        <w:tc>
          <w:tcPr>
            <w:tcW w:type="dxa" w:w="3628"/>
          </w:tcPr>
          <w:p>
            <w:r>
              <w:t>Programme de maintien des acquis</w:t>
            </w:r>
          </w:p>
        </w:tc>
      </w:tr>
      <w:tr>
        <w:tc>
          <w:tcPr>
            <w:tcW w:type="dxa" w:w="2092"/>
          </w:tcPr>
          <w:p>
            <w:r>
              <w:t>BUK08</w:t>
            </w:r>
          </w:p>
        </w:tc>
        <w:tc>
          <w:tcPr>
            <w:tcW w:type="dxa" w:w="3628"/>
          </w:tcPr>
          <w:p>
            <w:r>
              <w:t>Offender Education</w:t>
            </w:r>
          </w:p>
        </w:tc>
        <w:tc>
          <w:tcPr>
            <w:tcW w:type="dxa" w:w="3628"/>
          </w:tcPr>
          <w:p>
            <w:r>
              <w:t>Éducation des délinquants</w:t>
            </w:r>
          </w:p>
        </w:tc>
      </w:tr>
      <w:tr>
        <w:tc>
          <w:tcPr>
            <w:tcW w:type="dxa" w:w="2092"/>
          </w:tcPr>
          <w:p>
            <w:r>
              <w:t>BUK09</w:t>
            </w:r>
          </w:p>
        </w:tc>
        <w:tc>
          <w:tcPr>
            <w:tcW w:type="dxa" w:w="3628"/>
          </w:tcPr>
          <w:p>
            <w:r>
              <w:t>CORCAN Employment and Employability</w:t>
            </w:r>
          </w:p>
        </w:tc>
        <w:tc>
          <w:tcPr>
            <w:tcW w:type="dxa" w:w="3628"/>
          </w:tcPr>
          <w:p>
            <w:r>
              <w:t>CORCAN – Emploi et employabilité</w:t>
            </w:r>
          </w:p>
        </w:tc>
      </w:tr>
      <w:tr>
        <w:tc>
          <w:tcPr>
            <w:tcW w:type="dxa" w:w="2092"/>
          </w:tcPr>
          <w:p>
            <w:r>
              <w:t>BUK10</w:t>
            </w:r>
          </w:p>
        </w:tc>
        <w:tc>
          <w:tcPr>
            <w:tcW w:type="dxa" w:w="3628"/>
          </w:tcPr>
          <w:p>
            <w:r>
              <w:t>Social Program</w:t>
            </w:r>
          </w:p>
        </w:tc>
        <w:tc>
          <w:tcPr>
            <w:tcW w:type="dxa" w:w="3628"/>
          </w:tcPr>
          <w:p>
            <w:r>
              <w:t>Programme social</w:t>
            </w:r>
          </w:p>
        </w:tc>
      </w:tr>
      <w:tr>
        <w:tc>
          <w:tcPr>
            <w:tcW w:type="dxa" w:w="2092"/>
          </w:tcPr>
          <w:p>
            <w:r>
              <w:t>BUK11</w:t>
            </w:r>
          </w:p>
        </w:tc>
        <w:tc>
          <w:tcPr>
            <w:tcW w:type="dxa" w:w="3628"/>
          </w:tcPr>
          <w:p>
            <w:r>
              <w:t>Correctional Programs</w:t>
            </w:r>
          </w:p>
        </w:tc>
        <w:tc>
          <w:tcPr>
            <w:tcW w:type="dxa" w:w="3628"/>
          </w:tcPr>
          <w:p>
            <w:r>
              <w:t>Programmes correctionnels</w:t>
            </w:r>
          </w:p>
        </w:tc>
      </w:tr>
      <w:tr>
        <w:tc>
          <w:tcPr>
            <w:tcW w:type="dxa" w:w="2092"/>
          </w:tcPr>
          <w:p>
            <w:r>
              <w:t>BUL01</w:t>
            </w:r>
          </w:p>
        </w:tc>
        <w:tc>
          <w:tcPr>
            <w:tcW w:type="dxa" w:w="3628"/>
          </w:tcPr>
          <w:p>
            <w:r>
              <w:t>Community Management and Security</w:t>
            </w:r>
          </w:p>
        </w:tc>
        <w:tc>
          <w:tcPr>
            <w:tcW w:type="dxa" w:w="3628"/>
          </w:tcPr>
          <w:p>
            <w:r>
              <w:t>Sécurité et gestion dans la collectivité</w:t>
            </w:r>
          </w:p>
        </w:tc>
      </w:tr>
      <w:tr>
        <w:tc>
          <w:tcPr>
            <w:tcW w:type="dxa" w:w="2092"/>
          </w:tcPr>
          <w:p>
            <w:r>
              <w:t>BUL02</w:t>
            </w:r>
          </w:p>
        </w:tc>
        <w:tc>
          <w:tcPr>
            <w:tcW w:type="dxa" w:w="3628"/>
          </w:tcPr>
          <w:p>
            <w:r>
              <w:t>Community-Based Residential Facilities</w:t>
            </w:r>
          </w:p>
        </w:tc>
        <w:tc>
          <w:tcPr>
            <w:tcW w:type="dxa" w:w="3628"/>
          </w:tcPr>
          <w:p>
            <w:r>
              <w:t>Établissements résidentiels communautaires</w:t>
            </w:r>
          </w:p>
        </w:tc>
      </w:tr>
      <w:tr>
        <w:tc>
          <w:tcPr>
            <w:tcW w:type="dxa" w:w="2092"/>
          </w:tcPr>
          <w:p>
            <w:r>
              <w:t>BUL03</w:t>
            </w:r>
          </w:p>
        </w:tc>
        <w:tc>
          <w:tcPr>
            <w:tcW w:type="dxa" w:w="3628"/>
          </w:tcPr>
          <w:p>
            <w:r>
              <w:t>Community Correctional Centres</w:t>
            </w:r>
          </w:p>
        </w:tc>
        <w:tc>
          <w:tcPr>
            <w:tcW w:type="dxa" w:w="3628"/>
          </w:tcPr>
          <w:p>
            <w:r>
              <w:t>Centres correctionnels communautaires</w:t>
            </w:r>
          </w:p>
        </w:tc>
      </w:tr>
      <w:tr>
        <w:tc>
          <w:tcPr>
            <w:tcW w:type="dxa" w:w="2092"/>
          </w:tcPr>
          <w:p>
            <w:r>
              <w:t>BUL04</w:t>
            </w:r>
          </w:p>
        </w:tc>
        <w:tc>
          <w:tcPr>
            <w:tcW w:type="dxa" w:w="3628"/>
          </w:tcPr>
          <w:p>
            <w:r>
              <w:t>Community Health Services</w:t>
            </w:r>
          </w:p>
        </w:tc>
        <w:tc>
          <w:tcPr>
            <w:tcW w:type="dxa" w:w="3628"/>
          </w:tcPr>
          <w:p>
            <w:r>
              <w:t>Services de santé dans la collectivité</w:t>
            </w:r>
          </w:p>
        </w:tc>
      </w:tr>
      <w:tr>
        <w:tc>
          <w:tcPr>
            <w:tcW w:type="dxa" w:w="2092"/>
          </w:tcPr>
          <w:p>
            <w:r>
              <w:t>BUM01</w:t>
            </w:r>
          </w:p>
        </w:tc>
        <w:tc>
          <w:tcPr>
            <w:tcW w:type="dxa" w:w="3628"/>
          </w:tcPr>
          <w:p>
            <w:r>
              <w:t>Foreign Signals Intelligence</w:t>
            </w:r>
          </w:p>
        </w:tc>
        <w:tc>
          <w:tcPr>
            <w:tcW w:type="dxa" w:w="3628"/>
          </w:tcPr>
          <w:p>
            <w:r>
              <w:t>Renseignement électromagnétique étranger</w:t>
            </w:r>
          </w:p>
        </w:tc>
      </w:tr>
      <w:tr>
        <w:tc>
          <w:tcPr>
            <w:tcW w:type="dxa" w:w="2092"/>
          </w:tcPr>
          <w:p>
            <w:r>
              <w:t>BUM02</w:t>
            </w:r>
          </w:p>
        </w:tc>
        <w:tc>
          <w:tcPr>
            <w:tcW w:type="dxa" w:w="3628"/>
          </w:tcPr>
          <w:p>
            <w:r>
              <w:t>Cyber Security and Information Assurance</w:t>
            </w:r>
          </w:p>
        </w:tc>
        <w:tc>
          <w:tcPr>
            <w:tcW w:type="dxa" w:w="3628"/>
          </w:tcPr>
          <w:p>
            <w:r>
              <w:t>Cybersécurité et assurance de l'information</w:t>
            </w:r>
          </w:p>
        </w:tc>
      </w:tr>
      <w:tr>
        <w:tc>
          <w:tcPr>
            <w:tcW w:type="dxa" w:w="2092"/>
          </w:tcPr>
          <w:p>
            <w:r>
              <w:t>BUM03</w:t>
            </w:r>
          </w:p>
        </w:tc>
        <w:tc>
          <w:tcPr>
            <w:tcW w:type="dxa" w:w="3628"/>
          </w:tcPr>
          <w:p>
            <w:r>
              <w:t>Foreign Cyber Operations</w:t>
            </w:r>
          </w:p>
        </w:tc>
        <w:tc>
          <w:tcPr>
            <w:tcW w:type="dxa" w:w="3628"/>
          </w:tcPr>
          <w:p>
            <w:r>
              <w:t>Cyber opérations étrangères</w:t>
            </w:r>
          </w:p>
        </w:tc>
      </w:tr>
      <w:tr>
        <w:tc>
          <w:tcPr>
            <w:tcW w:type="dxa" w:w="2092"/>
          </w:tcPr>
          <w:p>
            <w:r>
              <w:t>BUM04</w:t>
            </w:r>
          </w:p>
        </w:tc>
        <w:tc>
          <w:tcPr>
            <w:tcW w:type="dxa" w:w="3628"/>
          </w:tcPr>
          <w:p>
            <w:r>
              <w:t>Operations Enablement</w:t>
            </w:r>
          </w:p>
        </w:tc>
        <w:tc>
          <w:tcPr>
            <w:tcW w:type="dxa" w:w="3628"/>
          </w:tcPr>
          <w:p>
            <w:r>
              <w:t>Soutien aux opérations</w:t>
            </w:r>
          </w:p>
        </w:tc>
      </w:tr>
      <w:tr>
        <w:tc>
          <w:tcPr>
            <w:tcW w:type="dxa" w:w="2092"/>
          </w:tcPr>
          <w:p>
            <w:r>
              <w:t>BUN01</w:t>
            </w:r>
          </w:p>
        </w:tc>
        <w:tc>
          <w:tcPr>
            <w:tcW w:type="dxa" w:w="3628"/>
          </w:tcPr>
          <w:p>
            <w:r>
              <w:t>Operations in Canada</w:t>
            </w:r>
          </w:p>
        </w:tc>
        <w:tc>
          <w:tcPr>
            <w:tcW w:type="dxa" w:w="3628"/>
          </w:tcPr>
          <w:p>
            <w:r>
              <w:t>Opérations au Canada</w:t>
            </w:r>
          </w:p>
        </w:tc>
      </w:tr>
      <w:tr>
        <w:tc>
          <w:tcPr>
            <w:tcW w:type="dxa" w:w="2092"/>
          </w:tcPr>
          <w:p>
            <w:r>
              <w:t>BUN02</w:t>
            </w:r>
          </w:p>
        </w:tc>
        <w:tc>
          <w:tcPr>
            <w:tcW w:type="dxa" w:w="3628"/>
          </w:tcPr>
          <w:p>
            <w:r>
              <w:t>Operations in North America</w:t>
            </w:r>
          </w:p>
        </w:tc>
        <w:tc>
          <w:tcPr>
            <w:tcW w:type="dxa" w:w="3628"/>
          </w:tcPr>
          <w:p>
            <w:r>
              <w:t>Opérations en Amérique du Nord</w:t>
            </w:r>
          </w:p>
        </w:tc>
      </w:tr>
      <w:tr>
        <w:tc>
          <w:tcPr>
            <w:tcW w:type="dxa" w:w="2092"/>
          </w:tcPr>
          <w:p>
            <w:r>
              <w:t>BUN03</w:t>
            </w:r>
          </w:p>
        </w:tc>
        <w:tc>
          <w:tcPr>
            <w:tcW w:type="dxa" w:w="3628"/>
          </w:tcPr>
          <w:p>
            <w:r>
              <w:t>International Operations</w:t>
            </w:r>
          </w:p>
        </w:tc>
        <w:tc>
          <w:tcPr>
            <w:tcW w:type="dxa" w:w="3628"/>
          </w:tcPr>
          <w:p>
            <w:r>
              <w:t>Opérations internationales</w:t>
            </w:r>
          </w:p>
        </w:tc>
      </w:tr>
      <w:tr>
        <w:tc>
          <w:tcPr>
            <w:tcW w:type="dxa" w:w="2092"/>
          </w:tcPr>
          <w:p>
            <w:r>
              <w:t>BUN04</w:t>
            </w:r>
          </w:p>
        </w:tc>
        <w:tc>
          <w:tcPr>
            <w:tcW w:type="dxa" w:w="3628"/>
          </w:tcPr>
          <w:p>
            <w:r>
              <w:t>Global Engagement</w:t>
            </w:r>
          </w:p>
        </w:tc>
        <w:tc>
          <w:tcPr>
            <w:tcW w:type="dxa" w:w="3628"/>
          </w:tcPr>
          <w:p>
            <w:r>
              <w:t>Engagement mondial</w:t>
            </w:r>
          </w:p>
        </w:tc>
      </w:tr>
      <w:tr>
        <w:tc>
          <w:tcPr>
            <w:tcW w:type="dxa" w:w="2092"/>
          </w:tcPr>
          <w:p>
            <w:r>
              <w:t>BUN05</w:t>
            </w:r>
          </w:p>
        </w:tc>
        <w:tc>
          <w:tcPr>
            <w:tcW w:type="dxa" w:w="3628"/>
          </w:tcPr>
          <w:p>
            <w:r>
              <w:t>Cyber Operations</w:t>
            </w:r>
          </w:p>
        </w:tc>
        <w:tc>
          <w:tcPr>
            <w:tcW w:type="dxa" w:w="3628"/>
          </w:tcPr>
          <w:p>
            <w:r>
              <w:t>Cyberopérations</w:t>
            </w:r>
          </w:p>
        </w:tc>
      </w:tr>
      <w:tr>
        <w:tc>
          <w:tcPr>
            <w:tcW w:type="dxa" w:w="2092"/>
          </w:tcPr>
          <w:p>
            <w:r>
              <w:t>BUN06</w:t>
            </w:r>
          </w:p>
        </w:tc>
        <w:tc>
          <w:tcPr>
            <w:tcW w:type="dxa" w:w="3628"/>
          </w:tcPr>
          <w:p>
            <w:r>
              <w:t>Command, Control and Sustainment of Operations</w:t>
            </w:r>
          </w:p>
        </w:tc>
        <w:tc>
          <w:tcPr>
            <w:tcW w:type="dxa" w:w="3628"/>
          </w:tcPr>
          <w:p>
            <w:r>
              <w:t>Commandement, contrôle et poursuite prolongée des opérations</w:t>
            </w:r>
          </w:p>
        </w:tc>
      </w:tr>
      <w:tr>
        <w:tc>
          <w:tcPr>
            <w:tcW w:type="dxa" w:w="2092"/>
          </w:tcPr>
          <w:p>
            <w:r>
              <w:t>BUN07</w:t>
            </w:r>
          </w:p>
        </w:tc>
        <w:tc>
          <w:tcPr>
            <w:tcW w:type="dxa" w:w="3628"/>
          </w:tcPr>
          <w:p>
            <w:r>
              <w:t>Special Operations</w:t>
            </w:r>
          </w:p>
        </w:tc>
        <w:tc>
          <w:tcPr>
            <w:tcW w:type="dxa" w:w="3628"/>
          </w:tcPr>
          <w:p>
            <w:r>
              <w:t>Opérations spéciales</w:t>
            </w:r>
          </w:p>
        </w:tc>
      </w:tr>
      <w:tr>
        <w:tc>
          <w:tcPr>
            <w:tcW w:type="dxa" w:w="2092"/>
          </w:tcPr>
          <w:p>
            <w:r>
              <w:t>BUO01</w:t>
            </w:r>
          </w:p>
        </w:tc>
        <w:tc>
          <w:tcPr>
            <w:tcW w:type="dxa" w:w="3628"/>
          </w:tcPr>
          <w:p>
            <w:r>
              <w:t>Strategic Command and Control</w:t>
            </w:r>
          </w:p>
        </w:tc>
        <w:tc>
          <w:tcPr>
            <w:tcW w:type="dxa" w:w="3628"/>
          </w:tcPr>
          <w:p>
            <w:r>
              <w:t>Commandement et contrôle stratégiques</w:t>
            </w:r>
          </w:p>
        </w:tc>
      </w:tr>
      <w:tr>
        <w:tc>
          <w:tcPr>
            <w:tcW w:type="dxa" w:w="2092"/>
          </w:tcPr>
          <w:p>
            <w:r>
              <w:t>BUO02</w:t>
            </w:r>
          </w:p>
        </w:tc>
        <w:tc>
          <w:tcPr>
            <w:tcW w:type="dxa" w:w="3628"/>
          </w:tcPr>
          <w:p>
            <w:r>
              <w:t>Ready Naval Forces</w:t>
            </w:r>
          </w:p>
        </w:tc>
        <w:tc>
          <w:tcPr>
            <w:tcW w:type="dxa" w:w="3628"/>
          </w:tcPr>
          <w:p>
            <w:r>
              <w:t>Forces navales prêtes au combat</w:t>
            </w:r>
          </w:p>
        </w:tc>
      </w:tr>
      <w:tr>
        <w:tc>
          <w:tcPr>
            <w:tcW w:type="dxa" w:w="2092"/>
          </w:tcPr>
          <w:p>
            <w:r>
              <w:t>BUO03</w:t>
            </w:r>
          </w:p>
        </w:tc>
        <w:tc>
          <w:tcPr>
            <w:tcW w:type="dxa" w:w="3628"/>
          </w:tcPr>
          <w:p>
            <w:r>
              <w:t>Ready Land Forces</w:t>
            </w:r>
          </w:p>
        </w:tc>
        <w:tc>
          <w:tcPr>
            <w:tcW w:type="dxa" w:w="3628"/>
          </w:tcPr>
          <w:p>
            <w:r>
              <w:t>Forces terrestres prêtes au combat</w:t>
            </w:r>
          </w:p>
        </w:tc>
      </w:tr>
      <w:tr>
        <w:tc>
          <w:tcPr>
            <w:tcW w:type="dxa" w:w="2092"/>
          </w:tcPr>
          <w:p>
            <w:r>
              <w:t>BUO04</w:t>
            </w:r>
          </w:p>
        </w:tc>
        <w:tc>
          <w:tcPr>
            <w:tcW w:type="dxa" w:w="3628"/>
          </w:tcPr>
          <w:p>
            <w:r>
              <w:t>Ready Air and Space Forces</w:t>
            </w:r>
          </w:p>
        </w:tc>
        <w:tc>
          <w:tcPr>
            <w:tcW w:type="dxa" w:w="3628"/>
          </w:tcPr>
          <w:p>
            <w:r>
              <w:t>Forces aériennes et spatiales prêtes au combat</w:t>
            </w:r>
          </w:p>
        </w:tc>
      </w:tr>
      <w:tr>
        <w:tc>
          <w:tcPr>
            <w:tcW w:type="dxa" w:w="2092"/>
          </w:tcPr>
          <w:p>
            <w:r>
              <w:t>BUO05</w:t>
            </w:r>
          </w:p>
        </w:tc>
        <w:tc>
          <w:tcPr>
            <w:tcW w:type="dxa" w:w="3628"/>
          </w:tcPr>
          <w:p>
            <w:r>
              <w:t>Ready Special Operations Forces</w:t>
            </w:r>
          </w:p>
        </w:tc>
        <w:tc>
          <w:tcPr>
            <w:tcW w:type="dxa" w:w="3628"/>
          </w:tcPr>
          <w:p>
            <w:r>
              <w:t>Forces d'opérations spéciales prêtes au combat</w:t>
            </w:r>
          </w:p>
        </w:tc>
      </w:tr>
      <w:tr>
        <w:tc>
          <w:tcPr>
            <w:tcW w:type="dxa" w:w="2092"/>
          </w:tcPr>
          <w:p>
            <w:r>
              <w:t>BUO06</w:t>
            </w:r>
          </w:p>
        </w:tc>
        <w:tc>
          <w:tcPr>
            <w:tcW w:type="dxa" w:w="3628"/>
          </w:tcPr>
          <w:p>
            <w:r>
              <w:t>Ready Cyber and Joint Communication Information Systems (CIS) Forces</w:t>
            </w:r>
          </w:p>
        </w:tc>
        <w:tc>
          <w:tcPr>
            <w:tcW w:type="dxa" w:w="3628"/>
          </w:tcPr>
          <w:p>
            <w:r>
              <w:t>Cyberforces et systèmes de communication et d'information (SCI) interarmées prêts au combat</w:t>
            </w:r>
          </w:p>
        </w:tc>
      </w:tr>
      <w:tr>
        <w:tc>
          <w:tcPr>
            <w:tcW w:type="dxa" w:w="2092"/>
          </w:tcPr>
          <w:p>
            <w:r>
              <w:t>BUO07</w:t>
            </w:r>
          </w:p>
        </w:tc>
        <w:tc>
          <w:tcPr>
            <w:tcW w:type="dxa" w:w="3628"/>
          </w:tcPr>
          <w:p>
            <w:r>
              <w:t>Ready Intelligence Forces</w:t>
            </w:r>
          </w:p>
        </w:tc>
        <w:tc>
          <w:tcPr>
            <w:tcW w:type="dxa" w:w="3628"/>
          </w:tcPr>
          <w:p>
            <w:r>
              <w:t>Forces du renseignement prêtes au combat</w:t>
            </w:r>
          </w:p>
        </w:tc>
      </w:tr>
      <w:tr>
        <w:tc>
          <w:tcPr>
            <w:tcW w:type="dxa" w:w="2092"/>
          </w:tcPr>
          <w:p>
            <w:r>
              <w:t>BUO08</w:t>
            </w:r>
          </w:p>
        </w:tc>
        <w:tc>
          <w:tcPr>
            <w:tcW w:type="dxa" w:w="3628"/>
          </w:tcPr>
          <w:p>
            <w:r>
              <w:t>Ready Joint and Combined Forces</w:t>
            </w:r>
          </w:p>
        </w:tc>
        <w:tc>
          <w:tcPr>
            <w:tcW w:type="dxa" w:w="3628"/>
          </w:tcPr>
          <w:p>
            <w:r>
              <w:t>Forces interarmées et multinationales prêtes au combat</w:t>
            </w:r>
          </w:p>
        </w:tc>
      </w:tr>
      <w:tr>
        <w:tc>
          <w:tcPr>
            <w:tcW w:type="dxa" w:w="2092"/>
          </w:tcPr>
          <w:p>
            <w:r>
              <w:t>BUO09</w:t>
            </w:r>
          </w:p>
        </w:tc>
        <w:tc>
          <w:tcPr>
            <w:tcW w:type="dxa" w:w="3628"/>
          </w:tcPr>
          <w:p>
            <w:r>
              <w:t>Ready Health, Military Police and Support Forces</w:t>
            </w:r>
          </w:p>
        </w:tc>
        <w:tc>
          <w:tcPr>
            <w:tcW w:type="dxa" w:w="3628"/>
          </w:tcPr>
          <w:p>
            <w:r>
              <w:t>Soins de santé, police militaire et forces de soutien prêts à l'action</w:t>
            </w:r>
          </w:p>
        </w:tc>
      </w:tr>
      <w:tr>
        <w:tc>
          <w:tcPr>
            <w:tcW w:type="dxa" w:w="2092"/>
          </w:tcPr>
          <w:p>
            <w:r>
              <w:t>BUO10</w:t>
            </w:r>
          </w:p>
        </w:tc>
        <w:tc>
          <w:tcPr>
            <w:tcW w:type="dxa" w:w="3628"/>
          </w:tcPr>
          <w:p>
            <w:r>
              <w:t>Equipment Support</w:t>
            </w:r>
          </w:p>
        </w:tc>
        <w:tc>
          <w:tcPr>
            <w:tcW w:type="dxa" w:w="3628"/>
          </w:tcPr>
          <w:p>
            <w:r>
              <w:t>Soutien de l'équipement</w:t>
            </w:r>
          </w:p>
        </w:tc>
      </w:tr>
      <w:tr>
        <w:tc>
          <w:tcPr>
            <w:tcW w:type="dxa" w:w="2092"/>
          </w:tcPr>
          <w:p>
            <w:r>
              <w:t>BUO11</w:t>
            </w:r>
          </w:p>
        </w:tc>
        <w:tc>
          <w:tcPr>
            <w:tcW w:type="dxa" w:w="3628"/>
          </w:tcPr>
          <w:p>
            <w:r>
              <w:t>Canadian Forces Liaison Council and Employer Support</w:t>
            </w:r>
          </w:p>
        </w:tc>
        <w:tc>
          <w:tcPr>
            <w:tcW w:type="dxa" w:w="3628"/>
          </w:tcPr>
          <w:p>
            <w:r>
              <w:t>Conseil de liaison des Forces canadiennes et appui des employeurs</w:t>
            </w:r>
          </w:p>
        </w:tc>
      </w:tr>
      <w:tr>
        <w:tc>
          <w:tcPr>
            <w:tcW w:type="dxa" w:w="2092"/>
          </w:tcPr>
          <w:p>
            <w:r>
              <w:t>BUP01</w:t>
            </w:r>
          </w:p>
        </w:tc>
        <w:tc>
          <w:tcPr>
            <w:tcW w:type="dxa" w:w="3628"/>
          </w:tcPr>
          <w:p>
            <w:r>
              <w:t>Recruitment</w:t>
            </w:r>
          </w:p>
        </w:tc>
        <w:tc>
          <w:tcPr>
            <w:tcW w:type="dxa" w:w="3628"/>
          </w:tcPr>
          <w:p>
            <w:r>
              <w:t>Recrutement</w:t>
            </w:r>
          </w:p>
        </w:tc>
      </w:tr>
      <w:tr>
        <w:tc>
          <w:tcPr>
            <w:tcW w:type="dxa" w:w="2092"/>
          </w:tcPr>
          <w:p>
            <w:r>
              <w:t>BUP02</w:t>
            </w:r>
          </w:p>
        </w:tc>
        <w:tc>
          <w:tcPr>
            <w:tcW w:type="dxa" w:w="3628"/>
          </w:tcPr>
          <w:p>
            <w:r>
              <w:t>Individual Training and Professional Military Education</w:t>
            </w:r>
          </w:p>
        </w:tc>
        <w:tc>
          <w:tcPr>
            <w:tcW w:type="dxa" w:w="3628"/>
          </w:tcPr>
          <w:p>
            <w:r>
              <w:t>Instruction individuelle et formation professionnelle militaire</w:t>
            </w:r>
          </w:p>
        </w:tc>
      </w:tr>
      <w:tr>
        <w:tc>
          <w:tcPr>
            <w:tcW w:type="dxa" w:w="2092"/>
          </w:tcPr>
          <w:p>
            <w:r>
              <w:t>BUP03</w:t>
            </w:r>
          </w:p>
        </w:tc>
        <w:tc>
          <w:tcPr>
            <w:tcW w:type="dxa" w:w="3628"/>
          </w:tcPr>
          <w:p>
            <w:r>
              <w:t>Total Health Care</w:t>
            </w:r>
          </w:p>
        </w:tc>
        <w:tc>
          <w:tcPr>
            <w:tcW w:type="dxa" w:w="3628"/>
          </w:tcPr>
          <w:p>
            <w:r>
              <w:t>Gamme complète des soins de santé</w:t>
            </w:r>
          </w:p>
        </w:tc>
      </w:tr>
      <w:tr>
        <w:tc>
          <w:tcPr>
            <w:tcW w:type="dxa" w:w="2092"/>
          </w:tcPr>
          <w:p>
            <w:r>
              <w:t>BUP04</w:t>
            </w:r>
          </w:p>
        </w:tc>
        <w:tc>
          <w:tcPr>
            <w:tcW w:type="dxa" w:w="3628"/>
          </w:tcPr>
          <w:p>
            <w:r>
              <w:t>Defence Team Management</w:t>
            </w:r>
          </w:p>
        </w:tc>
        <w:tc>
          <w:tcPr>
            <w:tcW w:type="dxa" w:w="3628"/>
          </w:tcPr>
          <w:p>
            <w:r>
              <w:t>Gestion de l'Équipe de la Défense</w:t>
            </w:r>
          </w:p>
        </w:tc>
      </w:tr>
      <w:tr>
        <w:tc>
          <w:tcPr>
            <w:tcW w:type="dxa" w:w="2092"/>
          </w:tcPr>
          <w:p>
            <w:r>
              <w:t>BUP05</w:t>
            </w:r>
          </w:p>
        </w:tc>
        <w:tc>
          <w:tcPr>
            <w:tcW w:type="dxa" w:w="3628"/>
          </w:tcPr>
          <w:p>
            <w:r>
              <w:t>Military Transition</w:t>
            </w:r>
          </w:p>
        </w:tc>
        <w:tc>
          <w:tcPr>
            <w:tcW w:type="dxa" w:w="3628"/>
          </w:tcPr>
          <w:p>
            <w:r>
              <w:t>Transition de la vie militaire à la vie civile</w:t>
            </w:r>
          </w:p>
        </w:tc>
      </w:tr>
      <w:tr>
        <w:tc>
          <w:tcPr>
            <w:tcW w:type="dxa" w:w="2092"/>
          </w:tcPr>
          <w:p>
            <w:r>
              <w:t>BUP06</w:t>
            </w:r>
          </w:p>
        </w:tc>
        <w:tc>
          <w:tcPr>
            <w:tcW w:type="dxa" w:w="3628"/>
          </w:tcPr>
          <w:p>
            <w:r>
              <w:t>Military Member and Family Support</w:t>
            </w:r>
          </w:p>
        </w:tc>
        <w:tc>
          <w:tcPr>
            <w:tcW w:type="dxa" w:w="3628"/>
          </w:tcPr>
          <w:p>
            <w:r>
              <w:t>Soutien fourni au militaire et à sa famille</w:t>
            </w:r>
          </w:p>
        </w:tc>
      </w:tr>
      <w:tr>
        <w:tc>
          <w:tcPr>
            <w:tcW w:type="dxa" w:w="2092"/>
          </w:tcPr>
          <w:p>
            <w:r>
              <w:t>BUP07</w:t>
            </w:r>
          </w:p>
        </w:tc>
        <w:tc>
          <w:tcPr>
            <w:tcW w:type="dxa" w:w="3628"/>
          </w:tcPr>
          <w:p>
            <w:r>
              <w:t>Military History and Heritage</w:t>
            </w:r>
          </w:p>
        </w:tc>
        <w:tc>
          <w:tcPr>
            <w:tcW w:type="dxa" w:w="3628"/>
          </w:tcPr>
          <w:p>
            <w:r>
              <w:t>Histoire et patrimoine militaires</w:t>
            </w:r>
          </w:p>
        </w:tc>
      </w:tr>
      <w:tr>
        <w:tc>
          <w:tcPr>
            <w:tcW w:type="dxa" w:w="2092"/>
          </w:tcPr>
          <w:p>
            <w:r>
              <w:t>BUP08</w:t>
            </w:r>
          </w:p>
        </w:tc>
        <w:tc>
          <w:tcPr>
            <w:tcW w:type="dxa" w:w="3628"/>
          </w:tcPr>
          <w:p>
            <w:r>
              <w:t>Military Law Services/Military Justice Superintendence</w:t>
            </w:r>
          </w:p>
        </w:tc>
        <w:tc>
          <w:tcPr>
            <w:tcW w:type="dxa" w:w="3628"/>
          </w:tcPr>
          <w:p>
            <w:r>
              <w:t>Services du droit militaire/Exercice de l'autorité de justice militaire</w:t>
            </w:r>
          </w:p>
        </w:tc>
      </w:tr>
      <w:tr>
        <w:tc>
          <w:tcPr>
            <w:tcW w:type="dxa" w:w="2092"/>
          </w:tcPr>
          <w:p>
            <w:r>
              <w:t>BUP09</w:t>
            </w:r>
          </w:p>
        </w:tc>
        <w:tc>
          <w:tcPr>
            <w:tcW w:type="dxa" w:w="3628"/>
          </w:tcPr>
          <w:p>
            <w:r>
              <w:t>Ombudsman</w:t>
            </w:r>
          </w:p>
        </w:tc>
        <w:tc>
          <w:tcPr>
            <w:tcW w:type="dxa" w:w="3628"/>
          </w:tcPr>
          <w:p>
            <w:r>
              <w:t>Ombudsman</w:t>
            </w:r>
          </w:p>
        </w:tc>
      </w:tr>
      <w:tr>
        <w:tc>
          <w:tcPr>
            <w:tcW w:type="dxa" w:w="2092"/>
          </w:tcPr>
          <w:p>
            <w:r>
              <w:t>BUP10</w:t>
            </w:r>
          </w:p>
        </w:tc>
        <w:tc>
          <w:tcPr>
            <w:tcW w:type="dxa" w:w="3628"/>
          </w:tcPr>
          <w:p>
            <w:r>
              <w:t>Cadets and Junior Canadian Rangers (Youth Program)</w:t>
            </w:r>
          </w:p>
        </w:tc>
        <w:tc>
          <w:tcPr>
            <w:tcW w:type="dxa" w:w="3628"/>
          </w:tcPr>
          <w:p>
            <w:r>
              <w:t>Cadets et Rangers juniors canadiens (Programme jeunesse)</w:t>
            </w:r>
          </w:p>
        </w:tc>
      </w:tr>
      <w:tr>
        <w:tc>
          <w:tcPr>
            <w:tcW w:type="dxa" w:w="2092"/>
          </w:tcPr>
          <w:p>
            <w:r>
              <w:t>BUQ01</w:t>
            </w:r>
          </w:p>
        </w:tc>
        <w:tc>
          <w:tcPr>
            <w:tcW w:type="dxa" w:w="3628"/>
          </w:tcPr>
          <w:p>
            <w:r>
              <w:t>Joint Force Development</w:t>
            </w:r>
          </w:p>
        </w:tc>
        <w:tc>
          <w:tcPr>
            <w:tcW w:type="dxa" w:w="3628"/>
          </w:tcPr>
          <w:p>
            <w:r>
              <w:t>Développement des forces interarmées</w:t>
            </w:r>
          </w:p>
        </w:tc>
      </w:tr>
      <w:tr>
        <w:tc>
          <w:tcPr>
            <w:tcW w:type="dxa" w:w="2092"/>
          </w:tcPr>
          <w:p>
            <w:r>
              <w:t>BUQ02</w:t>
            </w:r>
          </w:p>
        </w:tc>
        <w:tc>
          <w:tcPr>
            <w:tcW w:type="dxa" w:w="3628"/>
          </w:tcPr>
          <w:p>
            <w:r>
              <w:t>Naval Force Development</w:t>
            </w:r>
          </w:p>
        </w:tc>
        <w:tc>
          <w:tcPr>
            <w:tcW w:type="dxa" w:w="3628"/>
          </w:tcPr>
          <w:p>
            <w:r>
              <w:t>Développement de la force navale</w:t>
            </w:r>
          </w:p>
        </w:tc>
      </w:tr>
      <w:tr>
        <w:tc>
          <w:tcPr>
            <w:tcW w:type="dxa" w:w="2092"/>
          </w:tcPr>
          <w:p>
            <w:r>
              <w:t>BUQ03</w:t>
            </w:r>
          </w:p>
        </w:tc>
        <w:tc>
          <w:tcPr>
            <w:tcW w:type="dxa" w:w="3628"/>
          </w:tcPr>
          <w:p>
            <w:r>
              <w:t>Land Force Development</w:t>
            </w:r>
          </w:p>
        </w:tc>
        <w:tc>
          <w:tcPr>
            <w:tcW w:type="dxa" w:w="3628"/>
          </w:tcPr>
          <w:p>
            <w:r>
              <w:t>Développement de la force terrestre</w:t>
            </w:r>
          </w:p>
        </w:tc>
      </w:tr>
      <w:tr>
        <w:tc>
          <w:tcPr>
            <w:tcW w:type="dxa" w:w="2092"/>
          </w:tcPr>
          <w:p>
            <w:r>
              <w:t>BUQ04</w:t>
            </w:r>
          </w:p>
        </w:tc>
        <w:tc>
          <w:tcPr>
            <w:tcW w:type="dxa" w:w="3628"/>
          </w:tcPr>
          <w:p>
            <w:r>
              <w:t>Air and Space Force Development</w:t>
            </w:r>
          </w:p>
        </w:tc>
        <w:tc>
          <w:tcPr>
            <w:tcW w:type="dxa" w:w="3628"/>
          </w:tcPr>
          <w:p>
            <w:r>
              <w:t>Développement de la force aérienne et spatiale</w:t>
            </w:r>
          </w:p>
        </w:tc>
      </w:tr>
      <w:tr>
        <w:tc>
          <w:tcPr>
            <w:tcW w:type="dxa" w:w="2092"/>
          </w:tcPr>
          <w:p>
            <w:r>
              <w:t>BUQ05</w:t>
            </w:r>
          </w:p>
        </w:tc>
        <w:tc>
          <w:tcPr>
            <w:tcW w:type="dxa" w:w="3628"/>
          </w:tcPr>
          <w:p>
            <w:r>
              <w:t>Special Operations Force Development</w:t>
            </w:r>
          </w:p>
        </w:tc>
        <w:tc>
          <w:tcPr>
            <w:tcW w:type="dxa" w:w="3628"/>
          </w:tcPr>
          <w:p>
            <w:r>
              <w:t>Développement des forces d'opérations spéciales</w:t>
            </w:r>
          </w:p>
        </w:tc>
      </w:tr>
      <w:tr>
        <w:tc>
          <w:tcPr>
            <w:tcW w:type="dxa" w:w="2092"/>
          </w:tcPr>
          <w:p>
            <w:r>
              <w:t>BUQ06</w:t>
            </w:r>
          </w:p>
        </w:tc>
        <w:tc>
          <w:tcPr>
            <w:tcW w:type="dxa" w:w="3628"/>
          </w:tcPr>
          <w:p>
            <w:r>
              <w:t>Cyber and Joint Communication Information Systems (CIS) Force Development</w:t>
            </w:r>
          </w:p>
        </w:tc>
        <w:tc>
          <w:tcPr>
            <w:tcW w:type="dxa" w:w="3628"/>
          </w:tcPr>
          <w:p>
            <w:r>
              <w:t>Développement de la cyberforce et de la force du systèmes d'information et communications (SIC) interarmées</w:t>
            </w:r>
          </w:p>
        </w:tc>
      </w:tr>
      <w:tr>
        <w:tc>
          <w:tcPr>
            <w:tcW w:type="dxa" w:w="2092"/>
          </w:tcPr>
          <w:p>
            <w:r>
              <w:t>BUQ07</w:t>
            </w:r>
          </w:p>
        </w:tc>
        <w:tc>
          <w:tcPr>
            <w:tcW w:type="dxa" w:w="3628"/>
          </w:tcPr>
          <w:p>
            <w:r>
              <w:t>Intelligence Force Development</w:t>
            </w:r>
          </w:p>
        </w:tc>
        <w:tc>
          <w:tcPr>
            <w:tcW w:type="dxa" w:w="3628"/>
          </w:tcPr>
          <w:p>
            <w:r>
              <w:t>Développement de la force du renseignement</w:t>
            </w:r>
          </w:p>
        </w:tc>
      </w:tr>
      <w:tr>
        <w:tc>
          <w:tcPr>
            <w:tcW w:type="dxa" w:w="2092"/>
          </w:tcPr>
          <w:p>
            <w:r>
              <w:t>BUQ08</w:t>
            </w:r>
          </w:p>
        </w:tc>
        <w:tc>
          <w:tcPr>
            <w:tcW w:type="dxa" w:w="3628"/>
          </w:tcPr>
          <w:p>
            <w:r>
              <w:t>Science, Technology and Innovation</w:t>
            </w:r>
          </w:p>
        </w:tc>
        <w:tc>
          <w:tcPr>
            <w:tcW w:type="dxa" w:w="3628"/>
          </w:tcPr>
          <w:p>
            <w:r>
              <w:t>Sciences, technologie et innovation</w:t>
            </w:r>
          </w:p>
        </w:tc>
      </w:tr>
      <w:tr>
        <w:tc>
          <w:tcPr>
            <w:tcW w:type="dxa" w:w="2092"/>
          </w:tcPr>
          <w:p>
            <w:r>
              <w:t>BUR01</w:t>
            </w:r>
          </w:p>
        </w:tc>
        <w:tc>
          <w:tcPr>
            <w:tcW w:type="dxa" w:w="3628"/>
          </w:tcPr>
          <w:p>
            <w:r>
              <w:t>Maritime Equipment Acquisition</w:t>
            </w:r>
          </w:p>
        </w:tc>
        <w:tc>
          <w:tcPr>
            <w:tcW w:type="dxa" w:w="3628"/>
          </w:tcPr>
          <w:p>
            <w:r>
              <w:t>Acquisition d'équipements maritimes</w:t>
            </w:r>
          </w:p>
        </w:tc>
      </w:tr>
      <w:tr>
        <w:tc>
          <w:tcPr>
            <w:tcW w:type="dxa" w:w="2092"/>
          </w:tcPr>
          <w:p>
            <w:r>
              <w:t>BUR02</w:t>
            </w:r>
          </w:p>
        </w:tc>
        <w:tc>
          <w:tcPr>
            <w:tcW w:type="dxa" w:w="3628"/>
          </w:tcPr>
          <w:p>
            <w:r>
              <w:t>Land Equipment Acquisition</w:t>
            </w:r>
          </w:p>
        </w:tc>
        <w:tc>
          <w:tcPr>
            <w:tcW w:type="dxa" w:w="3628"/>
          </w:tcPr>
          <w:p>
            <w:r>
              <w:t>Acquisition d'équipements terrestres</w:t>
            </w:r>
          </w:p>
        </w:tc>
      </w:tr>
      <w:tr>
        <w:tc>
          <w:tcPr>
            <w:tcW w:type="dxa" w:w="2092"/>
          </w:tcPr>
          <w:p>
            <w:r>
              <w:t>BUR03</w:t>
            </w:r>
          </w:p>
        </w:tc>
        <w:tc>
          <w:tcPr>
            <w:tcW w:type="dxa" w:w="3628"/>
          </w:tcPr>
          <w:p>
            <w:r>
              <w:t>Aerospace Equipment Acquisition</w:t>
            </w:r>
          </w:p>
        </w:tc>
        <w:tc>
          <w:tcPr>
            <w:tcW w:type="dxa" w:w="3628"/>
          </w:tcPr>
          <w:p>
            <w:r>
              <w:t>Acquisition d'équipements aérospatiaux</w:t>
            </w:r>
          </w:p>
        </w:tc>
      </w:tr>
      <w:tr>
        <w:tc>
          <w:tcPr>
            <w:tcW w:type="dxa" w:w="2092"/>
          </w:tcPr>
          <w:p>
            <w:r>
              <w:t>BUR04</w:t>
            </w:r>
          </w:p>
        </w:tc>
        <w:tc>
          <w:tcPr>
            <w:tcW w:type="dxa" w:w="3628"/>
          </w:tcPr>
          <w:p>
            <w:r>
              <w:t>Defence Information Technology Systems Acquisition, Design and Delivery</w:t>
            </w:r>
          </w:p>
        </w:tc>
        <w:tc>
          <w:tcPr>
            <w:tcW w:type="dxa" w:w="3628"/>
          </w:tcPr>
          <w:p>
            <w:r>
              <w:t>Acquisition, conception et livraison de systèmes de technologie de l'information de la Défense</w:t>
            </w:r>
          </w:p>
        </w:tc>
      </w:tr>
      <w:tr>
        <w:tc>
          <w:tcPr>
            <w:tcW w:type="dxa" w:w="2092"/>
          </w:tcPr>
          <w:p>
            <w:r>
              <w:t>BUR05</w:t>
            </w:r>
          </w:p>
        </w:tc>
        <w:tc>
          <w:tcPr>
            <w:tcW w:type="dxa" w:w="3628"/>
          </w:tcPr>
          <w:p>
            <w:r>
              <w:t>Defence Materiel Management</w:t>
            </w:r>
          </w:p>
        </w:tc>
        <w:tc>
          <w:tcPr>
            <w:tcW w:type="dxa" w:w="3628"/>
          </w:tcPr>
          <w:p>
            <w:r>
              <w:t>Gestion du matériel de la Défense</w:t>
            </w:r>
          </w:p>
        </w:tc>
      </w:tr>
      <w:tr>
        <w:tc>
          <w:tcPr>
            <w:tcW w:type="dxa" w:w="2092"/>
          </w:tcPr>
          <w:p>
            <w:r>
              <w:t>BUS01</w:t>
            </w:r>
          </w:p>
        </w:tc>
        <w:tc>
          <w:tcPr>
            <w:tcW w:type="dxa" w:w="3628"/>
          </w:tcPr>
          <w:p>
            <w:r>
              <w:t>Defence Infrastructure Program Management</w:t>
            </w:r>
          </w:p>
        </w:tc>
        <w:tc>
          <w:tcPr>
            <w:tcW w:type="dxa" w:w="3628"/>
          </w:tcPr>
          <w:p>
            <w:r>
              <w:t>Gestion du Programme d'infrastructure de la Défense</w:t>
            </w:r>
          </w:p>
        </w:tc>
      </w:tr>
      <w:tr>
        <w:tc>
          <w:tcPr>
            <w:tcW w:type="dxa" w:w="2092"/>
          </w:tcPr>
          <w:p>
            <w:r>
              <w:t>BUS02</w:t>
            </w:r>
          </w:p>
        </w:tc>
        <w:tc>
          <w:tcPr>
            <w:tcW w:type="dxa" w:w="3628"/>
          </w:tcPr>
          <w:p>
            <w:r>
              <w:t>Defence Infrastructure Construction, Recapitalization and Investment</w:t>
            </w:r>
          </w:p>
        </w:tc>
        <w:tc>
          <w:tcPr>
            <w:tcW w:type="dxa" w:w="3628"/>
          </w:tcPr>
          <w:p>
            <w:r>
              <w:t>Infrastructure de la Défense : construction, réfection et investissement</w:t>
            </w:r>
          </w:p>
        </w:tc>
      </w:tr>
      <w:tr>
        <w:tc>
          <w:tcPr>
            <w:tcW w:type="dxa" w:w="2092"/>
          </w:tcPr>
          <w:p>
            <w:r>
              <w:t>BUS03</w:t>
            </w:r>
          </w:p>
        </w:tc>
        <w:tc>
          <w:tcPr>
            <w:tcW w:type="dxa" w:w="3628"/>
          </w:tcPr>
          <w:p>
            <w:r>
              <w:t>Defence Infrastructure Maintenance, Support and Operations</w:t>
            </w:r>
          </w:p>
        </w:tc>
        <w:tc>
          <w:tcPr>
            <w:tcW w:type="dxa" w:w="3628"/>
          </w:tcPr>
          <w:p>
            <w:r>
              <w:t>Infrastructure de la Défense : entretien, soutien et opérations</w:t>
            </w:r>
          </w:p>
        </w:tc>
      </w:tr>
      <w:tr>
        <w:tc>
          <w:tcPr>
            <w:tcW w:type="dxa" w:w="2092"/>
          </w:tcPr>
          <w:p>
            <w:r>
              <w:t>BUS04</w:t>
            </w:r>
          </w:p>
        </w:tc>
        <w:tc>
          <w:tcPr>
            <w:tcW w:type="dxa" w:w="3628"/>
          </w:tcPr>
          <w:p>
            <w:r>
              <w:t>Defence Residential Housing</w:t>
            </w:r>
          </w:p>
        </w:tc>
        <w:tc>
          <w:tcPr>
            <w:tcW w:type="dxa" w:w="3628"/>
          </w:tcPr>
          <w:p>
            <w:r>
              <w:t>Logements résidentiels de la Défense</w:t>
            </w:r>
          </w:p>
        </w:tc>
      </w:tr>
      <w:tr>
        <w:tc>
          <w:tcPr>
            <w:tcW w:type="dxa" w:w="2092"/>
          </w:tcPr>
          <w:p>
            <w:r>
              <w:t>BUS05</w:t>
            </w:r>
          </w:p>
        </w:tc>
        <w:tc>
          <w:tcPr>
            <w:tcW w:type="dxa" w:w="3628"/>
          </w:tcPr>
          <w:p>
            <w:r>
              <w:t>Defence Information Systems, Services and Programme Management</w:t>
            </w:r>
          </w:p>
        </w:tc>
        <w:tc>
          <w:tcPr>
            <w:tcW w:type="dxa" w:w="3628"/>
          </w:tcPr>
          <w:p>
            <w:r>
              <w:t>Gestion des programmes, systèmes et services d'information de la Défense</w:t>
            </w:r>
          </w:p>
        </w:tc>
      </w:tr>
      <w:tr>
        <w:tc>
          <w:tcPr>
            <w:tcW w:type="dxa" w:w="2092"/>
          </w:tcPr>
          <w:p>
            <w:r>
              <w:t>BUS06</w:t>
            </w:r>
          </w:p>
        </w:tc>
        <w:tc>
          <w:tcPr>
            <w:tcW w:type="dxa" w:w="3628"/>
          </w:tcPr>
          <w:p>
            <w:r>
              <w:t>Environment and Sustainable Management</w:t>
            </w:r>
          </w:p>
        </w:tc>
        <w:tc>
          <w:tcPr>
            <w:tcW w:type="dxa" w:w="3628"/>
          </w:tcPr>
          <w:p>
            <w:r>
              <w:t>Environnement et gestion durable</w:t>
            </w:r>
          </w:p>
        </w:tc>
      </w:tr>
      <w:tr>
        <w:tc>
          <w:tcPr>
            <w:tcW w:type="dxa" w:w="2092"/>
          </w:tcPr>
          <w:p>
            <w:r>
              <w:t>BUS07</w:t>
            </w:r>
          </w:p>
        </w:tc>
        <w:tc>
          <w:tcPr>
            <w:tcW w:type="dxa" w:w="3628"/>
          </w:tcPr>
          <w:p>
            <w:r>
              <w:t>Indigenous Affairs</w:t>
            </w:r>
          </w:p>
        </w:tc>
        <w:tc>
          <w:tcPr>
            <w:tcW w:type="dxa" w:w="3628"/>
          </w:tcPr>
          <w:p>
            <w:r>
              <w:t>Affaires autochtones</w:t>
            </w:r>
          </w:p>
        </w:tc>
      </w:tr>
      <w:tr>
        <w:tc>
          <w:tcPr>
            <w:tcW w:type="dxa" w:w="2092"/>
          </w:tcPr>
          <w:p>
            <w:r>
              <w:t>BUS08</w:t>
            </w:r>
          </w:p>
        </w:tc>
        <w:tc>
          <w:tcPr>
            <w:tcW w:type="dxa" w:w="3628"/>
          </w:tcPr>
          <w:p>
            <w:r>
              <w:t>Naval Bases</w:t>
            </w:r>
          </w:p>
        </w:tc>
        <w:tc>
          <w:tcPr>
            <w:tcW w:type="dxa" w:w="3628"/>
          </w:tcPr>
          <w:p>
            <w:r>
              <w:t>Bases navales</w:t>
            </w:r>
          </w:p>
        </w:tc>
      </w:tr>
      <w:tr>
        <w:tc>
          <w:tcPr>
            <w:tcW w:type="dxa" w:w="2092"/>
          </w:tcPr>
          <w:p>
            <w:r>
              <w:t>BUS09</w:t>
            </w:r>
          </w:p>
        </w:tc>
        <w:tc>
          <w:tcPr>
            <w:tcW w:type="dxa" w:w="3628"/>
          </w:tcPr>
          <w:p>
            <w:r>
              <w:t>Land Bases</w:t>
            </w:r>
          </w:p>
        </w:tc>
        <w:tc>
          <w:tcPr>
            <w:tcW w:type="dxa" w:w="3628"/>
          </w:tcPr>
          <w:p>
            <w:r>
              <w:t>Bases terrestres</w:t>
            </w:r>
          </w:p>
        </w:tc>
      </w:tr>
      <w:tr>
        <w:tc>
          <w:tcPr>
            <w:tcW w:type="dxa" w:w="2092"/>
          </w:tcPr>
          <w:p>
            <w:r>
              <w:t>BUS10</w:t>
            </w:r>
          </w:p>
        </w:tc>
        <w:tc>
          <w:tcPr>
            <w:tcW w:type="dxa" w:w="3628"/>
          </w:tcPr>
          <w:p>
            <w:r>
              <w:t>Air and Space Wings</w:t>
            </w:r>
          </w:p>
        </w:tc>
        <w:tc>
          <w:tcPr>
            <w:tcW w:type="dxa" w:w="3628"/>
          </w:tcPr>
          <w:p>
            <w:r>
              <w:t>Escadres aérospatiales</w:t>
            </w:r>
          </w:p>
        </w:tc>
      </w:tr>
      <w:tr>
        <w:tc>
          <w:tcPr>
            <w:tcW w:type="dxa" w:w="2092"/>
          </w:tcPr>
          <w:p>
            <w:r>
              <w:t>BUS11</w:t>
            </w:r>
          </w:p>
        </w:tc>
        <w:tc>
          <w:tcPr>
            <w:tcW w:type="dxa" w:w="3628"/>
          </w:tcPr>
          <w:p>
            <w:r>
              <w:t>Joint, Common and International Bases</w:t>
            </w:r>
          </w:p>
        </w:tc>
        <w:tc>
          <w:tcPr>
            <w:tcW w:type="dxa" w:w="3628"/>
          </w:tcPr>
          <w:p>
            <w:r>
              <w:t>Bases interarmées, communes et internationales</w:t>
            </w:r>
          </w:p>
        </w:tc>
      </w:tr>
      <w:tr>
        <w:tc>
          <w:tcPr>
            <w:tcW w:type="dxa" w:w="2092"/>
          </w:tcPr>
          <w:p>
            <w:r>
              <w:t>BUS12</w:t>
            </w:r>
          </w:p>
        </w:tc>
        <w:tc>
          <w:tcPr>
            <w:tcW w:type="dxa" w:w="3628"/>
          </w:tcPr>
          <w:p>
            <w:r>
              <w:t>Military Police Institutional Operations</w:t>
            </w:r>
          </w:p>
        </w:tc>
        <w:tc>
          <w:tcPr>
            <w:tcW w:type="dxa" w:w="3628"/>
          </w:tcPr>
          <w:p>
            <w:r>
              <w:t>Opérations institutionnelles de la Police militaire</w:t>
            </w:r>
          </w:p>
        </w:tc>
      </w:tr>
      <w:tr>
        <w:tc>
          <w:tcPr>
            <w:tcW w:type="dxa" w:w="2092"/>
          </w:tcPr>
          <w:p>
            <w:r>
              <w:t>BUS13</w:t>
            </w:r>
          </w:p>
        </w:tc>
        <w:tc>
          <w:tcPr>
            <w:tcW w:type="dxa" w:w="3628"/>
          </w:tcPr>
          <w:p>
            <w:r>
              <w:t>Safety</w:t>
            </w:r>
          </w:p>
        </w:tc>
        <w:tc>
          <w:tcPr>
            <w:tcW w:type="dxa" w:w="3628"/>
          </w:tcPr>
          <w:p>
            <w:r>
              <w:t>Sécurité</w:t>
            </w:r>
          </w:p>
        </w:tc>
      </w:tr>
      <w:tr>
        <w:tc>
          <w:tcPr>
            <w:tcW w:type="dxa" w:w="2092"/>
          </w:tcPr>
          <w:p>
            <w:r>
              <w:t>BUT01</w:t>
            </w:r>
          </w:p>
        </w:tc>
        <w:tc>
          <w:tcPr>
            <w:tcW w:type="dxa" w:w="3628"/>
          </w:tcPr>
          <w:p>
            <w:r>
              <w:t>Supervision and Enforcement</w:t>
            </w:r>
          </w:p>
        </w:tc>
        <w:tc>
          <w:tcPr>
            <w:tcW w:type="dxa" w:w="3628"/>
          </w:tcPr>
          <w:p>
            <w:r>
              <w:t>Surveillance et mise en application</w:t>
            </w:r>
          </w:p>
        </w:tc>
      </w:tr>
      <w:tr>
        <w:tc>
          <w:tcPr>
            <w:tcW w:type="dxa" w:w="2092"/>
          </w:tcPr>
          <w:p>
            <w:r>
              <w:t>BUT02</w:t>
            </w:r>
          </w:p>
        </w:tc>
        <w:tc>
          <w:tcPr>
            <w:tcW w:type="dxa" w:w="3628"/>
          </w:tcPr>
          <w:p>
            <w:r>
              <w:t>Research, Policy and Education</w:t>
            </w:r>
          </w:p>
        </w:tc>
        <w:tc>
          <w:tcPr>
            <w:tcW w:type="dxa" w:w="3628"/>
          </w:tcPr>
          <w:p>
            <w:r>
              <w:t>Recherche, politique et éducation</w:t>
            </w:r>
          </w:p>
        </w:tc>
      </w:tr>
      <w:tr>
        <w:tc>
          <w:tcPr>
            <w:tcW w:type="dxa" w:w="2092"/>
          </w:tcPr>
          <w:p>
            <w:r>
              <w:t>BUU01</w:t>
            </w:r>
          </w:p>
        </w:tc>
        <w:tc>
          <w:tcPr>
            <w:tcW w:type="dxa" w:w="3628"/>
          </w:tcPr>
          <w:p>
            <w:r>
              <w:t>Financial Literacy</w:t>
            </w:r>
          </w:p>
        </w:tc>
        <w:tc>
          <w:tcPr>
            <w:tcW w:type="dxa" w:w="3628"/>
          </w:tcPr>
          <w:p>
            <w:r>
              <w:t>Littératie financière</w:t>
            </w:r>
          </w:p>
        </w:tc>
      </w:tr>
      <w:tr>
        <w:tc>
          <w:tcPr>
            <w:tcW w:type="dxa" w:w="2092"/>
          </w:tcPr>
          <w:p>
            <w:r>
              <w:t>BUV01</w:t>
            </w:r>
          </w:p>
        </w:tc>
        <w:tc>
          <w:tcPr>
            <w:tcW w:type="dxa" w:w="3628"/>
          </w:tcPr>
          <w:p>
            <w:r>
              <w:t>Tax Policy and Legislation</w:t>
            </w:r>
          </w:p>
        </w:tc>
        <w:tc>
          <w:tcPr>
            <w:tcW w:type="dxa" w:w="3628"/>
          </w:tcPr>
          <w:p>
            <w:r>
              <w:t>Politique et législation fiscales</w:t>
            </w:r>
          </w:p>
        </w:tc>
      </w:tr>
      <w:tr>
        <w:tc>
          <w:tcPr>
            <w:tcW w:type="dxa" w:w="2092"/>
          </w:tcPr>
          <w:p>
            <w:r>
              <w:t>BUV02</w:t>
            </w:r>
          </w:p>
        </w:tc>
        <w:tc>
          <w:tcPr>
            <w:tcW w:type="dxa" w:w="3628"/>
          </w:tcPr>
          <w:p>
            <w:r>
              <w:t>Economic and Fiscal Policy, Planning and Forecasting</w:t>
            </w:r>
          </w:p>
        </w:tc>
        <w:tc>
          <w:tcPr>
            <w:tcW w:type="dxa" w:w="3628"/>
          </w:tcPr>
          <w:p>
            <w:r>
              <w:t>Politiques économique et budgétaire, planification et prévisions</w:t>
            </w:r>
          </w:p>
        </w:tc>
      </w:tr>
      <w:tr>
        <w:tc>
          <w:tcPr>
            <w:tcW w:type="dxa" w:w="2092"/>
          </w:tcPr>
          <w:p>
            <w:r>
              <w:t>BUV03</w:t>
            </w:r>
          </w:p>
        </w:tc>
        <w:tc>
          <w:tcPr>
            <w:tcW w:type="dxa" w:w="3628"/>
          </w:tcPr>
          <w:p>
            <w:r>
              <w:t>Economic Development Policy</w:t>
            </w:r>
          </w:p>
        </w:tc>
        <w:tc>
          <w:tcPr>
            <w:tcW w:type="dxa" w:w="3628"/>
          </w:tcPr>
          <w:p>
            <w:r>
              <w:t>Politique de développement économique</w:t>
            </w:r>
          </w:p>
        </w:tc>
      </w:tr>
      <w:tr>
        <w:tc>
          <w:tcPr>
            <w:tcW w:type="dxa" w:w="2092"/>
          </w:tcPr>
          <w:p>
            <w:r>
              <w:t>BUV04</w:t>
            </w:r>
          </w:p>
        </w:tc>
        <w:tc>
          <w:tcPr>
            <w:tcW w:type="dxa" w:w="3628"/>
          </w:tcPr>
          <w:p>
            <w:r>
              <w:t>Federal-Provincial Relations and Social Policy</w:t>
            </w:r>
          </w:p>
        </w:tc>
        <w:tc>
          <w:tcPr>
            <w:tcW w:type="dxa" w:w="3628"/>
          </w:tcPr>
          <w:p>
            <w:r>
              <w:t>Relations fédérales-provinciales et politique sociale</w:t>
            </w:r>
          </w:p>
        </w:tc>
      </w:tr>
      <w:tr>
        <w:tc>
          <w:tcPr>
            <w:tcW w:type="dxa" w:w="2092"/>
          </w:tcPr>
          <w:p>
            <w:r>
              <w:t>BUV05</w:t>
            </w:r>
          </w:p>
        </w:tc>
        <w:tc>
          <w:tcPr>
            <w:tcW w:type="dxa" w:w="3628"/>
          </w:tcPr>
          <w:p>
            <w:r>
              <w:t>Financial Sector Policy</w:t>
            </w:r>
          </w:p>
        </w:tc>
        <w:tc>
          <w:tcPr>
            <w:tcW w:type="dxa" w:w="3628"/>
          </w:tcPr>
          <w:p>
            <w:r>
              <w:t>Politique du secteur financier</w:t>
            </w:r>
          </w:p>
        </w:tc>
      </w:tr>
      <w:tr>
        <w:tc>
          <w:tcPr>
            <w:tcW w:type="dxa" w:w="2092"/>
          </w:tcPr>
          <w:p>
            <w:r>
              <w:t>BUV06</w:t>
            </w:r>
          </w:p>
        </w:tc>
        <w:tc>
          <w:tcPr>
            <w:tcW w:type="dxa" w:w="3628"/>
          </w:tcPr>
          <w:p>
            <w:r>
              <w:t>International Trade and Finance Policy</w:t>
            </w:r>
          </w:p>
        </w:tc>
        <w:tc>
          <w:tcPr>
            <w:tcW w:type="dxa" w:w="3628"/>
          </w:tcPr>
          <w:p>
            <w:r>
              <w:t>Politique des finances et échanges internationaux</w:t>
            </w:r>
          </w:p>
        </w:tc>
      </w:tr>
      <w:tr>
        <w:tc>
          <w:tcPr>
            <w:tcW w:type="dxa" w:w="2092"/>
          </w:tcPr>
          <w:p>
            <w:r>
              <w:t>BUV07</w:t>
            </w:r>
          </w:p>
        </w:tc>
        <w:tc>
          <w:tcPr>
            <w:tcW w:type="dxa" w:w="3628"/>
          </w:tcPr>
          <w:p>
            <w:r>
              <w:t>Canada Health Transfer</w:t>
            </w:r>
          </w:p>
        </w:tc>
        <w:tc>
          <w:tcPr>
            <w:tcW w:type="dxa" w:w="3628"/>
          </w:tcPr>
          <w:p>
            <w:r>
              <w:t>Transfert canadien en matière de santé</w:t>
            </w:r>
          </w:p>
        </w:tc>
      </w:tr>
      <w:tr>
        <w:tc>
          <w:tcPr>
            <w:tcW w:type="dxa" w:w="2092"/>
          </w:tcPr>
          <w:p>
            <w:r>
              <w:t>BUV08</w:t>
            </w:r>
          </w:p>
        </w:tc>
        <w:tc>
          <w:tcPr>
            <w:tcW w:type="dxa" w:w="3628"/>
          </w:tcPr>
          <w:p>
            <w:r>
              <w:t>Fiscal Arrangements with Provinces and Territories</w:t>
            </w:r>
          </w:p>
        </w:tc>
        <w:tc>
          <w:tcPr>
            <w:tcW w:type="dxa" w:w="3628"/>
          </w:tcPr>
          <w:p>
            <w:r>
              <w:t>Arrangements fiscaux avec les provinces et les territoires</w:t>
            </w:r>
          </w:p>
        </w:tc>
      </w:tr>
      <w:tr>
        <w:tc>
          <w:tcPr>
            <w:tcW w:type="dxa" w:w="2092"/>
          </w:tcPr>
          <w:p>
            <w:r>
              <w:t>BUV09</w:t>
            </w:r>
          </w:p>
        </w:tc>
        <w:tc>
          <w:tcPr>
            <w:tcW w:type="dxa" w:w="3628"/>
          </w:tcPr>
          <w:p>
            <w:r>
              <w:t>Tax Collection and Administration Agreements</w:t>
            </w:r>
          </w:p>
        </w:tc>
        <w:tc>
          <w:tcPr>
            <w:tcW w:type="dxa" w:w="3628"/>
          </w:tcPr>
          <w:p>
            <w:r>
              <w:t>Accords de perception fiscale et d'administration fiscale</w:t>
            </w:r>
          </w:p>
        </w:tc>
      </w:tr>
      <w:tr>
        <w:tc>
          <w:tcPr>
            <w:tcW w:type="dxa" w:w="2092"/>
          </w:tcPr>
          <w:p>
            <w:r>
              <w:t>BUV10</w:t>
            </w:r>
          </w:p>
        </w:tc>
        <w:tc>
          <w:tcPr>
            <w:tcW w:type="dxa" w:w="3628"/>
          </w:tcPr>
          <w:p>
            <w:r>
              <w:t>Commitments to International Financial Organizations</w:t>
            </w:r>
          </w:p>
        </w:tc>
        <w:tc>
          <w:tcPr>
            <w:tcW w:type="dxa" w:w="3628"/>
          </w:tcPr>
          <w:p>
            <w:r>
              <w:t>Engagements envers les organisations financières internationales</w:t>
            </w:r>
          </w:p>
        </w:tc>
      </w:tr>
      <w:tr>
        <w:tc>
          <w:tcPr>
            <w:tcW w:type="dxa" w:w="2092"/>
          </w:tcPr>
          <w:p>
            <w:r>
              <w:t>BUV11</w:t>
            </w:r>
          </w:p>
        </w:tc>
        <w:tc>
          <w:tcPr>
            <w:tcW w:type="dxa" w:w="3628"/>
          </w:tcPr>
          <w:p>
            <w:r>
              <w:t>Market Debt and Foreign Reserves Management</w:t>
            </w:r>
          </w:p>
        </w:tc>
        <w:tc>
          <w:tcPr>
            <w:tcW w:type="dxa" w:w="3628"/>
          </w:tcPr>
          <w:p>
            <w:r>
              <w:t>Dette contractée sur les marchés et gestion des réserves de change</w:t>
            </w:r>
          </w:p>
        </w:tc>
      </w:tr>
      <w:tr>
        <w:tc>
          <w:tcPr>
            <w:tcW w:type="dxa" w:w="2092"/>
          </w:tcPr>
          <w:p>
            <w:r>
              <w:t>BUW01</w:t>
            </w:r>
          </w:p>
        </w:tc>
        <w:tc>
          <w:tcPr>
            <w:tcW w:type="dxa" w:w="3628"/>
          </w:tcPr>
          <w:p>
            <w:r>
              <w:t>Compliance Program</w:t>
            </w:r>
          </w:p>
        </w:tc>
        <w:tc>
          <w:tcPr>
            <w:tcW w:type="dxa" w:w="3628"/>
          </w:tcPr>
          <w:p>
            <w:r>
              <w:t>Programme de conformité</w:t>
            </w:r>
          </w:p>
        </w:tc>
      </w:tr>
      <w:tr>
        <w:tc>
          <w:tcPr>
            <w:tcW w:type="dxa" w:w="2092"/>
          </w:tcPr>
          <w:p>
            <w:r>
              <w:t>BUW02</w:t>
            </w:r>
          </w:p>
        </w:tc>
        <w:tc>
          <w:tcPr>
            <w:tcW w:type="dxa" w:w="3628"/>
          </w:tcPr>
          <w:p>
            <w:r>
              <w:t>Strategic Policy and Reviews</w:t>
            </w:r>
          </w:p>
        </w:tc>
        <w:tc>
          <w:tcPr>
            <w:tcW w:type="dxa" w:w="3628"/>
          </w:tcPr>
          <w:p>
            <w:r>
              <w:t>Politique stratégique et examens</w:t>
            </w:r>
          </w:p>
        </w:tc>
      </w:tr>
      <w:tr>
        <w:tc>
          <w:tcPr>
            <w:tcW w:type="dxa" w:w="2092"/>
          </w:tcPr>
          <w:p>
            <w:r>
              <w:t>BUX01</w:t>
            </w:r>
          </w:p>
        </w:tc>
        <w:tc>
          <w:tcPr>
            <w:tcW w:type="dxa" w:w="3628"/>
          </w:tcPr>
          <w:p>
            <w:r>
              <w:t>Financial Intelligence Program</w:t>
            </w:r>
          </w:p>
        </w:tc>
        <w:tc>
          <w:tcPr>
            <w:tcW w:type="dxa" w:w="3628"/>
          </w:tcPr>
          <w:p>
            <w:r>
              <w:t>Programme du renseignement financier</w:t>
            </w:r>
          </w:p>
        </w:tc>
      </w:tr>
      <w:tr>
        <w:tc>
          <w:tcPr>
            <w:tcW w:type="dxa" w:w="2092"/>
          </w:tcPr>
          <w:p>
            <w:r>
              <w:t>BUX02</w:t>
            </w:r>
          </w:p>
        </w:tc>
        <w:tc>
          <w:tcPr>
            <w:tcW w:type="dxa" w:w="3628"/>
          </w:tcPr>
          <w:p>
            <w:r>
              <w:t>Strategic Intelligence, Research and Analytics</w:t>
            </w:r>
          </w:p>
        </w:tc>
        <w:tc>
          <w:tcPr>
            <w:tcW w:type="dxa" w:w="3628"/>
          </w:tcPr>
          <w:p>
            <w:r>
              <w:t>Renseignements stratégiques, recherche et analyse</w:t>
            </w:r>
          </w:p>
        </w:tc>
      </w:tr>
      <w:tr>
        <w:tc>
          <w:tcPr>
            <w:tcW w:type="dxa" w:w="2092"/>
          </w:tcPr>
          <w:p>
            <w:r>
              <w:t>BUZ01</w:t>
            </w:r>
          </w:p>
        </w:tc>
        <w:tc>
          <w:tcPr>
            <w:tcW w:type="dxa" w:w="3628"/>
          </w:tcPr>
          <w:p>
            <w:r>
              <w:t>Independent review of military grievances</w:t>
            </w:r>
          </w:p>
        </w:tc>
        <w:tc>
          <w:tcPr>
            <w:tcW w:type="dxa" w:w="3628"/>
          </w:tcPr>
          <w:p>
            <w:r>
              <w:t>Examen indépendant des griefs militaires</w:t>
            </w:r>
          </w:p>
        </w:tc>
      </w:tr>
      <w:tr>
        <w:tc>
          <w:tcPr>
            <w:tcW w:type="dxa" w:w="2092"/>
          </w:tcPr>
          <w:p>
            <w:r>
              <w:t>BVA01</w:t>
            </w:r>
          </w:p>
        </w:tc>
        <w:tc>
          <w:tcPr>
            <w:tcW w:type="dxa" w:w="3628"/>
          </w:tcPr>
          <w:p>
            <w:r>
              <w:t>Registry of Lobbyists</w:t>
            </w:r>
          </w:p>
        </w:tc>
        <w:tc>
          <w:tcPr>
            <w:tcW w:type="dxa" w:w="3628"/>
          </w:tcPr>
          <w:p>
            <w:r>
              <w:t>Registre des lobbyistes</w:t>
            </w:r>
          </w:p>
        </w:tc>
      </w:tr>
      <w:tr>
        <w:tc>
          <w:tcPr>
            <w:tcW w:type="dxa" w:w="2092"/>
          </w:tcPr>
          <w:p>
            <w:r>
              <w:t>BVA02</w:t>
            </w:r>
          </w:p>
        </w:tc>
        <w:tc>
          <w:tcPr>
            <w:tcW w:type="dxa" w:w="3628"/>
          </w:tcPr>
          <w:p>
            <w:r>
              <w:t>Outreach and Education</w:t>
            </w:r>
          </w:p>
        </w:tc>
        <w:tc>
          <w:tcPr>
            <w:tcW w:type="dxa" w:w="3628"/>
          </w:tcPr>
          <w:p>
            <w:r>
              <w:t>Sensibilisation et éducation</w:t>
            </w:r>
          </w:p>
        </w:tc>
      </w:tr>
      <w:tr>
        <w:tc>
          <w:tcPr>
            <w:tcW w:type="dxa" w:w="2092"/>
          </w:tcPr>
          <w:p>
            <w:r>
              <w:t>BVA03</w:t>
            </w:r>
          </w:p>
        </w:tc>
        <w:tc>
          <w:tcPr>
            <w:tcW w:type="dxa" w:w="3628"/>
          </w:tcPr>
          <w:p>
            <w:r>
              <w:t>Compliance and Enforcement</w:t>
            </w:r>
          </w:p>
        </w:tc>
        <w:tc>
          <w:tcPr>
            <w:tcW w:type="dxa" w:w="3628"/>
          </w:tcPr>
          <w:p>
            <w:r>
              <w:t>Conformité et exécution</w:t>
            </w:r>
          </w:p>
        </w:tc>
      </w:tr>
      <w:tr>
        <w:tc>
          <w:tcPr>
            <w:tcW w:type="dxa" w:w="2092"/>
          </w:tcPr>
          <w:p>
            <w:r>
              <w:t>BVA04</w:t>
            </w:r>
          </w:p>
        </w:tc>
        <w:tc>
          <w:tcPr>
            <w:tcW w:type="dxa" w:w="3628"/>
          </w:tcPr>
          <w:p>
            <w:r>
              <w:t>Registration, education and compliance</w:t>
            </w:r>
          </w:p>
        </w:tc>
        <w:tc>
          <w:tcPr>
            <w:tcW w:type="dxa" w:w="3628"/>
          </w:tcPr>
          <w:p>
            <w:r>
              <w:t>Enregistrement, éducation et conformité</w:t>
            </w:r>
          </w:p>
        </w:tc>
      </w:tr>
      <w:tr>
        <w:tc>
          <w:tcPr>
            <w:tcW w:type="dxa" w:w="2092"/>
          </w:tcPr>
          <w:p>
            <w:r>
              <w:t>BVB01</w:t>
            </w:r>
          </w:p>
        </w:tc>
        <w:tc>
          <w:tcPr>
            <w:tcW w:type="dxa" w:w="3628"/>
          </w:tcPr>
          <w:p>
            <w:r>
              <w:t>International Policy Coordination</w:t>
            </w:r>
          </w:p>
        </w:tc>
        <w:tc>
          <w:tcPr>
            <w:tcW w:type="dxa" w:w="3628"/>
          </w:tcPr>
          <w:p>
            <w:r>
              <w:t>Coordination des politiques internationales</w:t>
            </w:r>
          </w:p>
        </w:tc>
      </w:tr>
      <w:tr>
        <w:tc>
          <w:tcPr>
            <w:tcW w:type="dxa" w:w="2092"/>
          </w:tcPr>
          <w:p>
            <w:r>
              <w:t>BVB02</w:t>
            </w:r>
          </w:p>
        </w:tc>
        <w:tc>
          <w:tcPr>
            <w:tcW w:type="dxa" w:w="3628"/>
          </w:tcPr>
          <w:p>
            <w:r>
              <w:t>Trade, Investment and International Economic Policy</w:t>
            </w:r>
          </w:p>
        </w:tc>
        <w:tc>
          <w:tcPr>
            <w:tcW w:type="dxa" w:w="3628"/>
          </w:tcPr>
          <w:p>
            <w:r>
              <w:t>Politique sur le commerce, l'investissement et l'économie internationale</w:t>
            </w:r>
          </w:p>
        </w:tc>
      </w:tr>
      <w:tr>
        <w:tc>
          <w:tcPr>
            <w:tcW w:type="dxa" w:w="2092"/>
          </w:tcPr>
          <w:p>
            <w:r>
              <w:t>BVB03</w:t>
            </w:r>
          </w:p>
        </w:tc>
        <w:tc>
          <w:tcPr>
            <w:tcW w:type="dxa" w:w="3628"/>
          </w:tcPr>
          <w:p>
            <w:r>
              <w:t>Multilateral Policy</w:t>
            </w:r>
          </w:p>
        </w:tc>
        <w:tc>
          <w:tcPr>
            <w:tcW w:type="dxa" w:w="3628"/>
          </w:tcPr>
          <w:p>
            <w:r>
              <w:t>Politiques multilatérales</w:t>
            </w:r>
          </w:p>
        </w:tc>
      </w:tr>
      <w:tr>
        <w:tc>
          <w:tcPr>
            <w:tcW w:type="dxa" w:w="2092"/>
          </w:tcPr>
          <w:p>
            <w:r>
              <w:t>BVB04</w:t>
            </w:r>
          </w:p>
        </w:tc>
        <w:tc>
          <w:tcPr>
            <w:tcW w:type="dxa" w:w="3628"/>
          </w:tcPr>
          <w:p>
            <w:r>
              <w:t>International Law</w:t>
            </w:r>
          </w:p>
        </w:tc>
        <w:tc>
          <w:tcPr>
            <w:tcW w:type="dxa" w:w="3628"/>
          </w:tcPr>
          <w:p>
            <w:r>
              <w:t>Droit international</w:t>
            </w:r>
          </w:p>
        </w:tc>
      </w:tr>
      <w:tr>
        <w:tc>
          <w:tcPr>
            <w:tcW w:type="dxa" w:w="2092"/>
          </w:tcPr>
          <w:p>
            <w:r>
              <w:t>BVB05</w:t>
            </w:r>
          </w:p>
        </w:tc>
        <w:tc>
          <w:tcPr>
            <w:tcW w:type="dxa" w:w="3628"/>
          </w:tcPr>
          <w:p>
            <w:r>
              <w:t>The Office of Protocol</w:t>
            </w:r>
          </w:p>
        </w:tc>
        <w:tc>
          <w:tcPr>
            <w:tcW w:type="dxa" w:w="3628"/>
          </w:tcPr>
          <w:p>
            <w:r>
              <w:t>Le Bureau du Protocole</w:t>
            </w:r>
          </w:p>
        </w:tc>
      </w:tr>
      <w:tr>
        <w:tc>
          <w:tcPr>
            <w:tcW w:type="dxa" w:w="2092"/>
          </w:tcPr>
          <w:p>
            <w:r>
              <w:t>BVB06</w:t>
            </w:r>
          </w:p>
        </w:tc>
        <w:tc>
          <w:tcPr>
            <w:tcW w:type="dxa" w:w="3628"/>
          </w:tcPr>
          <w:p>
            <w:r>
              <w:t>Europe, Arctic, Middle East and Maghreb Policy &amp; Diplomacy</w:t>
            </w:r>
          </w:p>
        </w:tc>
        <w:tc>
          <w:tcPr>
            <w:tcW w:type="dxa" w:w="3628"/>
          </w:tcPr>
          <w:p>
            <w:r>
              <w:t>Politique et diplomatie en Europe, dans l'Arctique, au Moyen-Orient et au Maghreb</w:t>
            </w:r>
          </w:p>
        </w:tc>
      </w:tr>
      <w:tr>
        <w:tc>
          <w:tcPr>
            <w:tcW w:type="dxa" w:w="2092"/>
          </w:tcPr>
          <w:p>
            <w:r>
              <w:t>BVB07</w:t>
            </w:r>
          </w:p>
        </w:tc>
        <w:tc>
          <w:tcPr>
            <w:tcW w:type="dxa" w:w="3628"/>
          </w:tcPr>
          <w:p>
            <w:r>
              <w:t>Americas Policy &amp; Diplomacy</w:t>
            </w:r>
          </w:p>
        </w:tc>
        <w:tc>
          <w:tcPr>
            <w:tcW w:type="dxa" w:w="3628"/>
          </w:tcPr>
          <w:p>
            <w:r>
              <w:t>Politique et diplomatie pour les Amériques</w:t>
            </w:r>
          </w:p>
        </w:tc>
      </w:tr>
      <w:tr>
        <w:tc>
          <w:tcPr>
            <w:tcW w:type="dxa" w:w="2092"/>
          </w:tcPr>
          <w:p>
            <w:r>
              <w:t>BVB08</w:t>
            </w:r>
          </w:p>
        </w:tc>
        <w:tc>
          <w:tcPr>
            <w:tcW w:type="dxa" w:w="3628"/>
          </w:tcPr>
          <w:p>
            <w:r>
              <w:t>Asia Pacific Policy &amp; Diplomacy</w:t>
            </w:r>
          </w:p>
        </w:tc>
        <w:tc>
          <w:tcPr>
            <w:tcW w:type="dxa" w:w="3628"/>
          </w:tcPr>
          <w:p>
            <w:r>
              <w:t>Politique et diplomatie en Asie-Pacifique</w:t>
            </w:r>
          </w:p>
        </w:tc>
      </w:tr>
      <w:tr>
        <w:tc>
          <w:tcPr>
            <w:tcW w:type="dxa" w:w="2092"/>
          </w:tcPr>
          <w:p>
            <w:r>
              <w:t>BVB09</w:t>
            </w:r>
          </w:p>
        </w:tc>
        <w:tc>
          <w:tcPr>
            <w:tcW w:type="dxa" w:w="3628"/>
          </w:tcPr>
          <w:p>
            <w:r>
              <w:t>Sub-Saharan Africa Policy &amp; Diplomacy</w:t>
            </w:r>
          </w:p>
        </w:tc>
        <w:tc>
          <w:tcPr>
            <w:tcW w:type="dxa" w:w="3628"/>
          </w:tcPr>
          <w:p>
            <w:r>
              <w:t>Politique et diplomatie en Afrique subsaharienne</w:t>
            </w:r>
          </w:p>
        </w:tc>
      </w:tr>
      <w:tr>
        <w:tc>
          <w:tcPr>
            <w:tcW w:type="dxa" w:w="2092"/>
          </w:tcPr>
          <w:p>
            <w:r>
              <w:t>BVB10</w:t>
            </w:r>
          </w:p>
        </w:tc>
        <w:tc>
          <w:tcPr>
            <w:tcW w:type="dxa" w:w="3628"/>
          </w:tcPr>
          <w:p>
            <w:r>
              <w:t>Geographic Coordination and Mission Support</w:t>
            </w:r>
          </w:p>
        </w:tc>
        <w:tc>
          <w:tcPr>
            <w:tcW w:type="dxa" w:w="3628"/>
          </w:tcPr>
          <w:p>
            <w:r>
              <w:t>Coordination géographique et appui aux missions</w:t>
            </w:r>
          </w:p>
        </w:tc>
      </w:tr>
      <w:tr>
        <w:tc>
          <w:tcPr>
            <w:tcW w:type="dxa" w:w="2092"/>
          </w:tcPr>
          <w:p>
            <w:r>
              <w:t>BVB11</w:t>
            </w:r>
          </w:p>
        </w:tc>
        <w:tc>
          <w:tcPr>
            <w:tcW w:type="dxa" w:w="3628"/>
          </w:tcPr>
          <w:p>
            <w:r>
              <w:t>Gender Equality and the Empowerment of Women and Girls</w:t>
            </w:r>
          </w:p>
        </w:tc>
        <w:tc>
          <w:tcPr>
            <w:tcW w:type="dxa" w:w="3628"/>
          </w:tcPr>
          <w:p>
            <w:r>
              <w:t>L'égalité des genres et le renforcement du pouvoir des femmes et des filles</w:t>
            </w:r>
          </w:p>
        </w:tc>
      </w:tr>
      <w:tr>
        <w:tc>
          <w:tcPr>
            <w:tcW w:type="dxa" w:w="2092"/>
          </w:tcPr>
          <w:p>
            <w:r>
              <w:t>BVB12</w:t>
            </w:r>
          </w:p>
        </w:tc>
        <w:tc>
          <w:tcPr>
            <w:tcW w:type="dxa" w:w="3628"/>
          </w:tcPr>
          <w:p>
            <w:r>
              <w:t>Humanitarian Action</w:t>
            </w:r>
          </w:p>
        </w:tc>
        <w:tc>
          <w:tcPr>
            <w:tcW w:type="dxa" w:w="3628"/>
          </w:tcPr>
          <w:p>
            <w:r>
              <w:t>Action humanitaire</w:t>
            </w:r>
          </w:p>
        </w:tc>
      </w:tr>
      <w:tr>
        <w:tc>
          <w:tcPr>
            <w:tcW w:type="dxa" w:w="2092"/>
          </w:tcPr>
          <w:p>
            <w:r>
              <w:t>BVB13</w:t>
            </w:r>
          </w:p>
        </w:tc>
        <w:tc>
          <w:tcPr>
            <w:tcW w:type="dxa" w:w="3628"/>
          </w:tcPr>
          <w:p>
            <w:r>
              <w:t>Human Development: Health &amp; Education</w:t>
            </w:r>
          </w:p>
        </w:tc>
        <w:tc>
          <w:tcPr>
            <w:tcW w:type="dxa" w:w="3628"/>
          </w:tcPr>
          <w:p>
            <w:r>
              <w:t xml:space="preserve">Développement de la personne: Santé et éducation </w:t>
            </w:r>
          </w:p>
        </w:tc>
      </w:tr>
      <w:tr>
        <w:tc>
          <w:tcPr>
            <w:tcW w:type="dxa" w:w="2092"/>
          </w:tcPr>
          <w:p>
            <w:r>
              <w:t>BVB14</w:t>
            </w:r>
          </w:p>
        </w:tc>
        <w:tc>
          <w:tcPr>
            <w:tcW w:type="dxa" w:w="3628"/>
          </w:tcPr>
          <w:p>
            <w:r>
              <w:t>Growth that works for everyone</w:t>
            </w:r>
          </w:p>
        </w:tc>
        <w:tc>
          <w:tcPr>
            <w:tcW w:type="dxa" w:w="3628"/>
          </w:tcPr>
          <w:p>
            <w:r>
              <w:t>Une croissance au service de tous</w:t>
            </w:r>
          </w:p>
        </w:tc>
      </w:tr>
      <w:tr>
        <w:tc>
          <w:tcPr>
            <w:tcW w:type="dxa" w:w="2092"/>
          </w:tcPr>
          <w:p>
            <w:r>
              <w:t>BVB15</w:t>
            </w:r>
          </w:p>
        </w:tc>
        <w:tc>
          <w:tcPr>
            <w:tcW w:type="dxa" w:w="3628"/>
          </w:tcPr>
          <w:p>
            <w:r>
              <w:t>Environment and Climate Action</w:t>
            </w:r>
          </w:p>
        </w:tc>
        <w:tc>
          <w:tcPr>
            <w:tcW w:type="dxa" w:w="3628"/>
          </w:tcPr>
          <w:p>
            <w:r>
              <w:t>Environnement et l'action pour le climat</w:t>
            </w:r>
          </w:p>
        </w:tc>
      </w:tr>
      <w:tr>
        <w:tc>
          <w:tcPr>
            <w:tcW w:type="dxa" w:w="2092"/>
          </w:tcPr>
          <w:p>
            <w:r>
              <w:t>BVB16</w:t>
            </w:r>
          </w:p>
        </w:tc>
        <w:tc>
          <w:tcPr>
            <w:tcW w:type="dxa" w:w="3628"/>
          </w:tcPr>
          <w:p>
            <w:r>
              <w:t>Human Rights, Governance, Democracy &amp; Inclusion</w:t>
            </w:r>
          </w:p>
        </w:tc>
        <w:tc>
          <w:tcPr>
            <w:tcW w:type="dxa" w:w="3628"/>
          </w:tcPr>
          <w:p>
            <w:r>
              <w:t>Droits de la personne, gouvernance, démocratie et inclusion</w:t>
            </w:r>
          </w:p>
        </w:tc>
      </w:tr>
      <w:tr>
        <w:tc>
          <w:tcPr>
            <w:tcW w:type="dxa" w:w="2092"/>
          </w:tcPr>
          <w:p>
            <w:r>
              <w:t>BVB17</w:t>
            </w:r>
          </w:p>
        </w:tc>
        <w:tc>
          <w:tcPr>
            <w:tcW w:type="dxa" w:w="3628"/>
          </w:tcPr>
          <w:p>
            <w:r>
              <w:t>Peace and Security Policy</w:t>
            </w:r>
          </w:p>
        </w:tc>
        <w:tc>
          <w:tcPr>
            <w:tcW w:type="dxa" w:w="3628"/>
          </w:tcPr>
          <w:p>
            <w:r>
              <w:t>Politique liée à la Paix et sécurité</w:t>
            </w:r>
          </w:p>
        </w:tc>
      </w:tr>
      <w:tr>
        <w:tc>
          <w:tcPr>
            <w:tcW w:type="dxa" w:w="2092"/>
          </w:tcPr>
          <w:p>
            <w:r>
              <w:t>BVB18</w:t>
            </w:r>
          </w:p>
        </w:tc>
        <w:tc>
          <w:tcPr>
            <w:tcW w:type="dxa" w:w="3628"/>
          </w:tcPr>
          <w:p>
            <w:r>
              <w:t>Inclusive Governance</w:t>
            </w:r>
          </w:p>
        </w:tc>
        <w:tc>
          <w:tcPr>
            <w:tcW w:type="dxa" w:w="3628"/>
          </w:tcPr>
          <w:p>
            <w:r>
              <w:t>Gouvernance inclusive</w:t>
            </w:r>
          </w:p>
        </w:tc>
      </w:tr>
      <w:tr>
        <w:tc>
          <w:tcPr>
            <w:tcW w:type="dxa" w:w="2092"/>
          </w:tcPr>
          <w:p>
            <w:r>
              <w:t>BVB19</w:t>
            </w:r>
          </w:p>
        </w:tc>
        <w:tc>
          <w:tcPr>
            <w:tcW w:type="dxa" w:w="3628"/>
          </w:tcPr>
          <w:p>
            <w:r>
              <w:t>International Security Policy and Diplomacy</w:t>
            </w:r>
          </w:p>
        </w:tc>
        <w:tc>
          <w:tcPr>
            <w:tcW w:type="dxa" w:w="3628"/>
          </w:tcPr>
          <w:p>
            <w:r>
              <w:t>Politique de sécurité internationale et diplomatie</w:t>
            </w:r>
          </w:p>
        </w:tc>
      </w:tr>
      <w:tr>
        <w:tc>
          <w:tcPr>
            <w:tcW w:type="dxa" w:w="2092"/>
          </w:tcPr>
          <w:p>
            <w:r>
              <w:t>BVB20</w:t>
            </w:r>
          </w:p>
        </w:tc>
        <w:tc>
          <w:tcPr>
            <w:tcW w:type="dxa" w:w="3628"/>
          </w:tcPr>
          <w:p>
            <w:r>
              <w:t>International Assistance Policy</w:t>
            </w:r>
          </w:p>
        </w:tc>
        <w:tc>
          <w:tcPr>
            <w:tcW w:type="dxa" w:w="3628"/>
          </w:tcPr>
          <w:p>
            <w:r>
              <w:t>Politique d'aide internationale</w:t>
            </w:r>
          </w:p>
        </w:tc>
      </w:tr>
      <w:tr>
        <w:tc>
          <w:tcPr>
            <w:tcW w:type="dxa" w:w="2092"/>
          </w:tcPr>
          <w:p>
            <w:r>
              <w:t>BVC01</w:t>
            </w:r>
          </w:p>
        </w:tc>
        <w:tc>
          <w:tcPr>
            <w:tcW w:type="dxa" w:w="3628"/>
          </w:tcPr>
          <w:p>
            <w:r>
              <w:t>Trade Policy, Agreements, Negotiations and Disputes</w:t>
            </w:r>
          </w:p>
        </w:tc>
        <w:tc>
          <w:tcPr>
            <w:tcW w:type="dxa" w:w="3628"/>
          </w:tcPr>
          <w:p>
            <w:r>
              <w:t>Politiques et négociations commerciales, accords et différends</w:t>
            </w:r>
          </w:p>
        </w:tc>
      </w:tr>
      <w:tr>
        <w:tc>
          <w:tcPr>
            <w:tcW w:type="dxa" w:w="2092"/>
          </w:tcPr>
          <w:p>
            <w:r>
              <w:t>BVC02</w:t>
            </w:r>
          </w:p>
        </w:tc>
        <w:tc>
          <w:tcPr>
            <w:tcW w:type="dxa" w:w="3628"/>
          </w:tcPr>
          <w:p>
            <w:r>
              <w:t>Trade Controls</w:t>
            </w:r>
          </w:p>
        </w:tc>
        <w:tc>
          <w:tcPr>
            <w:tcW w:type="dxa" w:w="3628"/>
          </w:tcPr>
          <w:p>
            <w:r>
              <w:t>Réglementation commerciale</w:t>
            </w:r>
          </w:p>
        </w:tc>
      </w:tr>
      <w:tr>
        <w:tc>
          <w:tcPr>
            <w:tcW w:type="dxa" w:w="2092"/>
          </w:tcPr>
          <w:p>
            <w:r>
              <w:t>BVC03</w:t>
            </w:r>
          </w:p>
        </w:tc>
        <w:tc>
          <w:tcPr>
            <w:tcW w:type="dxa" w:w="3628"/>
          </w:tcPr>
          <w:p>
            <w:r>
              <w:t>International Business Development</w:t>
            </w:r>
          </w:p>
        </w:tc>
        <w:tc>
          <w:tcPr>
            <w:tcW w:type="dxa" w:w="3628"/>
          </w:tcPr>
          <w:p>
            <w:r>
              <w:t>Développement du commerce international</w:t>
            </w:r>
          </w:p>
        </w:tc>
      </w:tr>
      <w:tr>
        <w:tc>
          <w:tcPr>
            <w:tcW w:type="dxa" w:w="2092"/>
          </w:tcPr>
          <w:p>
            <w:r>
              <w:t>BVC04</w:t>
            </w:r>
          </w:p>
        </w:tc>
        <w:tc>
          <w:tcPr>
            <w:tcW w:type="dxa" w:w="3628"/>
          </w:tcPr>
          <w:p>
            <w:r>
              <w:t>International Innovation and Investment</w:t>
            </w:r>
          </w:p>
        </w:tc>
        <w:tc>
          <w:tcPr>
            <w:tcW w:type="dxa" w:w="3628"/>
          </w:tcPr>
          <w:p>
            <w:r>
              <w:t>Innovation et investissement international</w:t>
            </w:r>
          </w:p>
        </w:tc>
      </w:tr>
      <w:tr>
        <w:tc>
          <w:tcPr>
            <w:tcW w:type="dxa" w:w="2092"/>
          </w:tcPr>
          <w:p>
            <w:r>
              <w:t>BVC05</w:t>
            </w:r>
          </w:p>
        </w:tc>
        <w:tc>
          <w:tcPr>
            <w:tcW w:type="dxa" w:w="3628"/>
          </w:tcPr>
          <w:p>
            <w:r>
              <w:t>Europe, Arctic, Middle East and Maghreb Trade</w:t>
            </w:r>
          </w:p>
        </w:tc>
        <w:tc>
          <w:tcPr>
            <w:tcW w:type="dxa" w:w="3628"/>
          </w:tcPr>
          <w:p>
            <w:r>
              <w:t>Commerce en Europe, dans l'Arctique, au Moyen-Orient et au Maghreb</w:t>
            </w:r>
          </w:p>
        </w:tc>
      </w:tr>
      <w:tr>
        <w:tc>
          <w:tcPr>
            <w:tcW w:type="dxa" w:w="2092"/>
          </w:tcPr>
          <w:p>
            <w:r>
              <w:t>BVC06</w:t>
            </w:r>
          </w:p>
        </w:tc>
        <w:tc>
          <w:tcPr>
            <w:tcW w:type="dxa" w:w="3628"/>
          </w:tcPr>
          <w:p>
            <w:r>
              <w:t>Americas Trade</w:t>
            </w:r>
          </w:p>
        </w:tc>
        <w:tc>
          <w:tcPr>
            <w:tcW w:type="dxa" w:w="3628"/>
          </w:tcPr>
          <w:p>
            <w:r>
              <w:t>Commerce dans les Amériques</w:t>
            </w:r>
          </w:p>
        </w:tc>
      </w:tr>
      <w:tr>
        <w:tc>
          <w:tcPr>
            <w:tcW w:type="dxa" w:w="2092"/>
          </w:tcPr>
          <w:p>
            <w:r>
              <w:t>BVC07</w:t>
            </w:r>
          </w:p>
        </w:tc>
        <w:tc>
          <w:tcPr>
            <w:tcW w:type="dxa" w:w="3628"/>
          </w:tcPr>
          <w:p>
            <w:r>
              <w:t>Asia Pacific Trade</w:t>
            </w:r>
          </w:p>
        </w:tc>
        <w:tc>
          <w:tcPr>
            <w:tcW w:type="dxa" w:w="3628"/>
          </w:tcPr>
          <w:p>
            <w:r>
              <w:t>Commerce en Asie-Pacifique</w:t>
            </w:r>
          </w:p>
        </w:tc>
      </w:tr>
      <w:tr>
        <w:tc>
          <w:tcPr>
            <w:tcW w:type="dxa" w:w="2092"/>
          </w:tcPr>
          <w:p>
            <w:r>
              <w:t>BVC08</w:t>
            </w:r>
          </w:p>
        </w:tc>
        <w:tc>
          <w:tcPr>
            <w:tcW w:type="dxa" w:w="3628"/>
          </w:tcPr>
          <w:p>
            <w:r>
              <w:t>Sub-Saharan Africa Trade</w:t>
            </w:r>
          </w:p>
        </w:tc>
        <w:tc>
          <w:tcPr>
            <w:tcW w:type="dxa" w:w="3628"/>
          </w:tcPr>
          <w:p>
            <w:r>
              <w:t>Commerce en Afrique subsaharienne</w:t>
            </w:r>
          </w:p>
        </w:tc>
      </w:tr>
      <w:tr>
        <w:tc>
          <w:tcPr>
            <w:tcW w:type="dxa" w:w="2092"/>
          </w:tcPr>
          <w:p>
            <w:r>
              <w:t>BVD01</w:t>
            </w:r>
          </w:p>
        </w:tc>
        <w:tc>
          <w:tcPr>
            <w:tcW w:type="dxa" w:w="3628"/>
          </w:tcPr>
          <w:p>
            <w:r>
              <w:t>International Assistance Operations</w:t>
            </w:r>
          </w:p>
        </w:tc>
        <w:tc>
          <w:tcPr>
            <w:tcW w:type="dxa" w:w="3628"/>
          </w:tcPr>
          <w:p>
            <w:r>
              <w:t>Opérations d'aide internationale</w:t>
            </w:r>
          </w:p>
        </w:tc>
      </w:tr>
      <w:tr>
        <w:tc>
          <w:tcPr>
            <w:tcW w:type="dxa" w:w="2092"/>
          </w:tcPr>
          <w:p>
            <w:r>
              <w:t>BVD02</w:t>
            </w:r>
          </w:p>
        </w:tc>
        <w:tc>
          <w:tcPr>
            <w:tcW w:type="dxa" w:w="3628"/>
          </w:tcPr>
          <w:p>
            <w:r>
              <w:t>Humanitarian Assistance</w:t>
            </w:r>
          </w:p>
        </w:tc>
        <w:tc>
          <w:tcPr>
            <w:tcW w:type="dxa" w:w="3628"/>
          </w:tcPr>
          <w:p>
            <w:r>
              <w:t>Aide humanitaire</w:t>
            </w:r>
          </w:p>
        </w:tc>
      </w:tr>
      <w:tr>
        <w:tc>
          <w:tcPr>
            <w:tcW w:type="dxa" w:w="2092"/>
          </w:tcPr>
          <w:p>
            <w:r>
              <w:t>BVD03</w:t>
            </w:r>
          </w:p>
        </w:tc>
        <w:tc>
          <w:tcPr>
            <w:tcW w:type="dxa" w:w="3628"/>
          </w:tcPr>
          <w:p>
            <w:r>
              <w:t>Partnerships for Development Innovation</w:t>
            </w:r>
          </w:p>
        </w:tc>
        <w:tc>
          <w:tcPr>
            <w:tcW w:type="dxa" w:w="3628"/>
          </w:tcPr>
          <w:p>
            <w:r>
              <w:t>Partenariats pour innovation dans le développement</w:t>
            </w:r>
          </w:p>
        </w:tc>
      </w:tr>
      <w:tr>
        <w:tc>
          <w:tcPr>
            <w:tcW w:type="dxa" w:w="2092"/>
          </w:tcPr>
          <w:p>
            <w:r>
              <w:t>BVD04</w:t>
            </w:r>
          </w:p>
        </w:tc>
        <w:tc>
          <w:tcPr>
            <w:tcW w:type="dxa" w:w="3628"/>
          </w:tcPr>
          <w:p>
            <w:r>
              <w:t>Multilateral International Assistance</w:t>
            </w:r>
          </w:p>
        </w:tc>
        <w:tc>
          <w:tcPr>
            <w:tcW w:type="dxa" w:w="3628"/>
          </w:tcPr>
          <w:p>
            <w:r>
              <w:t>Aide internationale multilatérale</w:t>
            </w:r>
          </w:p>
        </w:tc>
      </w:tr>
      <w:tr>
        <w:tc>
          <w:tcPr>
            <w:tcW w:type="dxa" w:w="2092"/>
          </w:tcPr>
          <w:p>
            <w:r>
              <w:t>BVD05</w:t>
            </w:r>
          </w:p>
        </w:tc>
        <w:tc>
          <w:tcPr>
            <w:tcW w:type="dxa" w:w="3628"/>
          </w:tcPr>
          <w:p>
            <w:r>
              <w:t>Peace and Stabilization Operations</w:t>
            </w:r>
          </w:p>
        </w:tc>
        <w:tc>
          <w:tcPr>
            <w:tcW w:type="dxa" w:w="3628"/>
          </w:tcPr>
          <w:p>
            <w:r>
              <w:t>Stabilisation et opérations de paix</w:t>
            </w:r>
          </w:p>
        </w:tc>
      </w:tr>
      <w:tr>
        <w:tc>
          <w:tcPr>
            <w:tcW w:type="dxa" w:w="2092"/>
          </w:tcPr>
          <w:p>
            <w:r>
              <w:t>BVD06</w:t>
            </w:r>
          </w:p>
        </w:tc>
        <w:tc>
          <w:tcPr>
            <w:tcW w:type="dxa" w:w="3628"/>
          </w:tcPr>
          <w:p>
            <w:r>
              <w:t>Anti-Crime and Counter-Terrorism Capacity Building</w:t>
            </w:r>
          </w:p>
        </w:tc>
        <w:tc>
          <w:tcPr>
            <w:tcW w:type="dxa" w:w="3628"/>
          </w:tcPr>
          <w:p>
            <w:r>
              <w:t>Programmes visant à renforcer les capacités de lutte contre la criminalité et le terrorisme</w:t>
            </w:r>
          </w:p>
        </w:tc>
      </w:tr>
      <w:tr>
        <w:tc>
          <w:tcPr>
            <w:tcW w:type="dxa" w:w="2092"/>
          </w:tcPr>
          <w:p>
            <w:r>
              <w:t>BVD07</w:t>
            </w:r>
          </w:p>
        </w:tc>
        <w:tc>
          <w:tcPr>
            <w:tcW w:type="dxa" w:w="3628"/>
          </w:tcPr>
          <w:p>
            <w:r>
              <w:t>Weapons Threat Reduction</w:t>
            </w:r>
          </w:p>
        </w:tc>
        <w:tc>
          <w:tcPr>
            <w:tcW w:type="dxa" w:w="3628"/>
          </w:tcPr>
          <w:p>
            <w:r>
              <w:t>Réduction des menaces d'armes</w:t>
            </w:r>
          </w:p>
        </w:tc>
      </w:tr>
      <w:tr>
        <w:tc>
          <w:tcPr>
            <w:tcW w:type="dxa" w:w="2092"/>
          </w:tcPr>
          <w:p>
            <w:r>
              <w:t>BVD08</w:t>
            </w:r>
          </w:p>
        </w:tc>
        <w:tc>
          <w:tcPr>
            <w:tcW w:type="dxa" w:w="3628"/>
          </w:tcPr>
          <w:p>
            <w:r>
              <w:t>Canada Fund for Local Initiatives</w:t>
            </w:r>
          </w:p>
        </w:tc>
        <w:tc>
          <w:tcPr>
            <w:tcW w:type="dxa" w:w="3628"/>
          </w:tcPr>
          <w:p>
            <w:r>
              <w:t>Fonds canadien d'initiatives locales</w:t>
            </w:r>
          </w:p>
        </w:tc>
      </w:tr>
      <w:tr>
        <w:tc>
          <w:tcPr>
            <w:tcW w:type="dxa" w:w="2092"/>
          </w:tcPr>
          <w:p>
            <w:r>
              <w:t>BVD09</w:t>
            </w:r>
          </w:p>
        </w:tc>
        <w:tc>
          <w:tcPr>
            <w:tcW w:type="dxa" w:w="3628"/>
          </w:tcPr>
          <w:p>
            <w:r>
              <w:t>Europe, Arctic, Middle East and Maghreb International Assistance</w:t>
            </w:r>
          </w:p>
        </w:tc>
        <w:tc>
          <w:tcPr>
            <w:tcW w:type="dxa" w:w="3628"/>
          </w:tcPr>
          <w:p>
            <w:r>
              <w:t>Aide internationale en Europe, dans l'Arctique, au Moyen-Orient et au Maghreb</w:t>
            </w:r>
          </w:p>
        </w:tc>
      </w:tr>
      <w:tr>
        <w:tc>
          <w:tcPr>
            <w:tcW w:type="dxa" w:w="2092"/>
          </w:tcPr>
          <w:p>
            <w:r>
              <w:t>BVD10</w:t>
            </w:r>
          </w:p>
        </w:tc>
        <w:tc>
          <w:tcPr>
            <w:tcW w:type="dxa" w:w="3628"/>
          </w:tcPr>
          <w:p>
            <w:r>
              <w:t>Americas International Assistance</w:t>
            </w:r>
          </w:p>
        </w:tc>
        <w:tc>
          <w:tcPr>
            <w:tcW w:type="dxa" w:w="3628"/>
          </w:tcPr>
          <w:p>
            <w:r>
              <w:t>Aide internationale dans les Amériques</w:t>
            </w:r>
          </w:p>
        </w:tc>
      </w:tr>
      <w:tr>
        <w:tc>
          <w:tcPr>
            <w:tcW w:type="dxa" w:w="2092"/>
          </w:tcPr>
          <w:p>
            <w:r>
              <w:t>BVD11</w:t>
            </w:r>
          </w:p>
        </w:tc>
        <w:tc>
          <w:tcPr>
            <w:tcW w:type="dxa" w:w="3628"/>
          </w:tcPr>
          <w:p>
            <w:r>
              <w:t>Asia Pacific International Assistance</w:t>
            </w:r>
          </w:p>
        </w:tc>
        <w:tc>
          <w:tcPr>
            <w:tcW w:type="dxa" w:w="3628"/>
          </w:tcPr>
          <w:p>
            <w:r>
              <w:t>Aide internationale en Asie-Pacifique</w:t>
            </w:r>
          </w:p>
        </w:tc>
      </w:tr>
      <w:tr>
        <w:tc>
          <w:tcPr>
            <w:tcW w:type="dxa" w:w="2092"/>
          </w:tcPr>
          <w:p>
            <w:r>
              <w:t>BVD12</w:t>
            </w:r>
          </w:p>
        </w:tc>
        <w:tc>
          <w:tcPr>
            <w:tcW w:type="dxa" w:w="3628"/>
          </w:tcPr>
          <w:p>
            <w:r>
              <w:t>Sub-Saharan Africa International Assistance</w:t>
            </w:r>
          </w:p>
        </w:tc>
        <w:tc>
          <w:tcPr>
            <w:tcW w:type="dxa" w:w="3628"/>
          </w:tcPr>
          <w:p>
            <w:r>
              <w:t>Aide internationale en Afrique subsaharienne</w:t>
            </w:r>
          </w:p>
        </w:tc>
      </w:tr>
      <w:tr>
        <w:tc>
          <w:tcPr>
            <w:tcW w:type="dxa" w:w="2092"/>
          </w:tcPr>
          <w:p>
            <w:r>
              <w:t>BVD13</w:t>
            </w:r>
          </w:p>
        </w:tc>
        <w:tc>
          <w:tcPr>
            <w:tcW w:type="dxa" w:w="3628"/>
          </w:tcPr>
          <w:p>
            <w:r>
              <w:t>Grants and Contributions Policy and Operations</w:t>
            </w:r>
          </w:p>
        </w:tc>
        <w:tc>
          <w:tcPr>
            <w:tcW w:type="dxa" w:w="3628"/>
          </w:tcPr>
          <w:p>
            <w:r>
              <w:t>Politiques et opérations concernant les subventions et les contributions</w:t>
            </w:r>
          </w:p>
        </w:tc>
      </w:tr>
      <w:tr>
        <w:tc>
          <w:tcPr>
            <w:tcW w:type="dxa" w:w="2092"/>
          </w:tcPr>
          <w:p>
            <w:r>
              <w:t>BVD14</w:t>
            </w:r>
          </w:p>
        </w:tc>
        <w:tc>
          <w:tcPr>
            <w:tcW w:type="dxa" w:w="3628"/>
          </w:tcPr>
          <w:p>
            <w:r>
              <w:t>Office of Human Rights, Freedom and Inclusion (OHRFI) Programming</w:t>
            </w:r>
          </w:p>
        </w:tc>
        <w:tc>
          <w:tcPr>
            <w:tcW w:type="dxa" w:w="3628"/>
          </w:tcPr>
          <w:p>
            <w:r>
              <w:t>Programmation du Bureau des droits de la personne, des libertés et de l'inclusion (BDPLI)</w:t>
            </w:r>
          </w:p>
        </w:tc>
      </w:tr>
      <w:tr>
        <w:tc>
          <w:tcPr>
            <w:tcW w:type="dxa" w:w="2092"/>
          </w:tcPr>
          <w:p>
            <w:r>
              <w:t>BVE01</w:t>
            </w:r>
          </w:p>
        </w:tc>
        <w:tc>
          <w:tcPr>
            <w:tcW w:type="dxa" w:w="3628"/>
          </w:tcPr>
          <w:p>
            <w:r>
              <w:t>Consular Assistance and Services for Canadians Abroad</w:t>
            </w:r>
          </w:p>
        </w:tc>
        <w:tc>
          <w:tcPr>
            <w:tcW w:type="dxa" w:w="3628"/>
          </w:tcPr>
          <w:p>
            <w:r>
              <w:t>Aide consulaire et les services aux Canadiens à l'étranger</w:t>
            </w:r>
          </w:p>
        </w:tc>
      </w:tr>
      <w:tr>
        <w:tc>
          <w:tcPr>
            <w:tcW w:type="dxa" w:w="2092"/>
          </w:tcPr>
          <w:p>
            <w:r>
              <w:t>BVE02</w:t>
            </w:r>
          </w:p>
        </w:tc>
        <w:tc>
          <w:tcPr>
            <w:tcW w:type="dxa" w:w="3628"/>
          </w:tcPr>
          <w:p>
            <w:r>
              <w:t>Emergency Preparedness and Response</w:t>
            </w:r>
          </w:p>
        </w:tc>
        <w:tc>
          <w:tcPr>
            <w:tcW w:type="dxa" w:w="3628"/>
          </w:tcPr>
          <w:p>
            <w:r>
              <w:t>Préparation et intervention en cas d'urgence</w:t>
            </w:r>
          </w:p>
        </w:tc>
      </w:tr>
      <w:tr>
        <w:tc>
          <w:tcPr>
            <w:tcW w:type="dxa" w:w="2092"/>
          </w:tcPr>
          <w:p>
            <w:r>
              <w:t>BVF01</w:t>
            </w:r>
          </w:p>
        </w:tc>
        <w:tc>
          <w:tcPr>
            <w:tcW w:type="dxa" w:w="3628"/>
          </w:tcPr>
          <w:p>
            <w:r>
              <w:t>Platform Corporate Services</w:t>
            </w:r>
          </w:p>
        </w:tc>
        <w:tc>
          <w:tcPr>
            <w:tcW w:type="dxa" w:w="3628"/>
          </w:tcPr>
          <w:p>
            <w:r>
              <w:t>Services ministériels au niveau de la plateforme</w:t>
            </w:r>
          </w:p>
        </w:tc>
      </w:tr>
      <w:tr>
        <w:tc>
          <w:tcPr>
            <w:tcW w:type="dxa" w:w="2092"/>
          </w:tcPr>
          <w:p>
            <w:r>
              <w:t>BVF02</w:t>
            </w:r>
          </w:p>
        </w:tc>
        <w:tc>
          <w:tcPr>
            <w:tcW w:type="dxa" w:w="3628"/>
          </w:tcPr>
          <w:p>
            <w:r>
              <w:t>Foreign Service Directives</w:t>
            </w:r>
          </w:p>
        </w:tc>
        <w:tc>
          <w:tcPr>
            <w:tcW w:type="dxa" w:w="3628"/>
          </w:tcPr>
          <w:p>
            <w:r>
              <w:t>Directives sur le service extérieur</w:t>
            </w:r>
          </w:p>
        </w:tc>
      </w:tr>
      <w:tr>
        <w:tc>
          <w:tcPr>
            <w:tcW w:type="dxa" w:w="2092"/>
          </w:tcPr>
          <w:p>
            <w:r>
              <w:t>BVF03</w:t>
            </w:r>
          </w:p>
        </w:tc>
        <w:tc>
          <w:tcPr>
            <w:tcW w:type="dxa" w:w="3628"/>
          </w:tcPr>
          <w:p>
            <w:r>
              <w:t>Client Relations and Mission Operations</w:t>
            </w:r>
          </w:p>
        </w:tc>
        <w:tc>
          <w:tcPr>
            <w:tcW w:type="dxa" w:w="3628"/>
          </w:tcPr>
          <w:p>
            <w:r>
              <w:t>Relations avec les clients et opérations des missions</w:t>
            </w:r>
          </w:p>
        </w:tc>
      </w:tr>
      <w:tr>
        <w:tc>
          <w:tcPr>
            <w:tcW w:type="dxa" w:w="2092"/>
          </w:tcPr>
          <w:p>
            <w:r>
              <w:t>BVF04</w:t>
            </w:r>
          </w:p>
        </w:tc>
        <w:tc>
          <w:tcPr>
            <w:tcW w:type="dxa" w:w="3628"/>
          </w:tcPr>
          <w:p>
            <w:r>
              <w:t>Locally Engaged Staff Services</w:t>
            </w:r>
          </w:p>
        </w:tc>
        <w:tc>
          <w:tcPr>
            <w:tcW w:type="dxa" w:w="3628"/>
          </w:tcPr>
          <w:p>
            <w:r>
              <w:t>Services aux employés recrutés sur place</w:t>
            </w:r>
          </w:p>
        </w:tc>
      </w:tr>
      <w:tr>
        <w:tc>
          <w:tcPr>
            <w:tcW w:type="dxa" w:w="2092"/>
          </w:tcPr>
          <w:p>
            <w:r>
              <w:t>BVF05</w:t>
            </w:r>
          </w:p>
        </w:tc>
        <w:tc>
          <w:tcPr>
            <w:tcW w:type="dxa" w:w="3628"/>
          </w:tcPr>
          <w:p>
            <w:r>
              <w:t>Real Property Planning and Stewardship</w:t>
            </w:r>
          </w:p>
        </w:tc>
        <w:tc>
          <w:tcPr>
            <w:tcW w:type="dxa" w:w="3628"/>
          </w:tcPr>
          <w:p>
            <w:r>
              <w:t>Planification et intendance des biens immobiliers</w:t>
            </w:r>
          </w:p>
        </w:tc>
      </w:tr>
      <w:tr>
        <w:tc>
          <w:tcPr>
            <w:tcW w:type="dxa" w:w="2092"/>
          </w:tcPr>
          <w:p>
            <w:r>
              <w:t>BVF06</w:t>
            </w:r>
          </w:p>
        </w:tc>
        <w:tc>
          <w:tcPr>
            <w:tcW w:type="dxa" w:w="3628"/>
          </w:tcPr>
          <w:p>
            <w:r>
              <w:t>Real Property Project Delivery, Professional and Technical Services</w:t>
            </w:r>
          </w:p>
        </w:tc>
        <w:tc>
          <w:tcPr>
            <w:tcW w:type="dxa" w:w="3628"/>
          </w:tcPr>
          <w:p>
            <w:r>
              <w:t>Services professionnels et techniques pour l'exécution des projets de biens immobiliers</w:t>
            </w:r>
          </w:p>
        </w:tc>
      </w:tr>
      <w:tr>
        <w:tc>
          <w:tcPr>
            <w:tcW w:type="dxa" w:w="2092"/>
          </w:tcPr>
          <w:p>
            <w:r>
              <w:t>BVF07</w:t>
            </w:r>
          </w:p>
        </w:tc>
        <w:tc>
          <w:tcPr>
            <w:tcW w:type="dxa" w:w="3628"/>
          </w:tcPr>
          <w:p>
            <w:r>
              <w:t>Mission Readiness and Security</w:t>
            </w:r>
          </w:p>
        </w:tc>
        <w:tc>
          <w:tcPr>
            <w:tcW w:type="dxa" w:w="3628"/>
          </w:tcPr>
          <w:p>
            <w:r>
              <w:t>Préparation et sécurité de la mission</w:t>
            </w:r>
          </w:p>
        </w:tc>
      </w:tr>
      <w:tr>
        <w:tc>
          <w:tcPr>
            <w:tcW w:type="dxa" w:w="2092"/>
          </w:tcPr>
          <w:p>
            <w:r>
              <w:t>BVF08</w:t>
            </w:r>
          </w:p>
        </w:tc>
        <w:tc>
          <w:tcPr>
            <w:tcW w:type="dxa" w:w="3628"/>
          </w:tcPr>
          <w:p>
            <w:r>
              <w:t>Mission Network IM/IT</w:t>
            </w:r>
          </w:p>
        </w:tc>
        <w:tc>
          <w:tcPr>
            <w:tcW w:type="dxa" w:w="3628"/>
          </w:tcPr>
          <w:p>
            <w:r>
              <w:t>Gestion de l'information et technologie de l'information du réseau des missions</w:t>
            </w:r>
          </w:p>
        </w:tc>
      </w:tr>
      <w:tr>
        <w:tc>
          <w:tcPr>
            <w:tcW w:type="dxa" w:w="2092"/>
          </w:tcPr>
          <w:p>
            <w:r>
              <w:t>BVG01</w:t>
            </w:r>
          </w:p>
        </w:tc>
        <w:tc>
          <w:tcPr>
            <w:tcW w:type="dxa" w:w="3628"/>
          </w:tcPr>
          <w:p>
            <w:r>
              <w:t>Health Care Systems Analysis and Policy</w:t>
            </w:r>
          </w:p>
        </w:tc>
        <w:tc>
          <w:tcPr>
            <w:tcW w:type="dxa" w:w="3628"/>
          </w:tcPr>
          <w:p>
            <w:r>
              <w:t>Analyse et politique des systèmes de soins de santé</w:t>
            </w:r>
          </w:p>
        </w:tc>
      </w:tr>
      <w:tr>
        <w:tc>
          <w:tcPr>
            <w:tcW w:type="dxa" w:w="2092"/>
          </w:tcPr>
          <w:p>
            <w:r>
              <w:t>BVG02</w:t>
            </w:r>
          </w:p>
        </w:tc>
        <w:tc>
          <w:tcPr>
            <w:tcW w:type="dxa" w:w="3628"/>
          </w:tcPr>
          <w:p>
            <w:r>
              <w:t>Access, Affordability, and Appropriate Use of Drugs and Medical Devices</w:t>
            </w:r>
          </w:p>
        </w:tc>
        <w:tc>
          <w:tcPr>
            <w:tcW w:type="dxa" w:w="3628"/>
          </w:tcPr>
          <w:p>
            <w:r>
              <w:t>Accessibilité, abordabilité et usage approprié des médicaments et des instruments médicaux</w:t>
            </w:r>
          </w:p>
        </w:tc>
      </w:tr>
      <w:tr>
        <w:tc>
          <w:tcPr>
            <w:tcW w:type="dxa" w:w="2092"/>
          </w:tcPr>
          <w:p>
            <w:r>
              <w:t>BVG03</w:t>
            </w:r>
          </w:p>
        </w:tc>
        <w:tc>
          <w:tcPr>
            <w:tcW w:type="dxa" w:w="3628"/>
          </w:tcPr>
          <w:p>
            <w:r>
              <w:t>Home, Community and Palliative Care</w:t>
            </w:r>
          </w:p>
        </w:tc>
        <w:tc>
          <w:tcPr>
            <w:tcW w:type="dxa" w:w="3628"/>
          </w:tcPr>
          <w:p>
            <w:r>
              <w:t>Soins à domicile, en milieu communautaire et palliatifs</w:t>
            </w:r>
          </w:p>
        </w:tc>
      </w:tr>
      <w:tr>
        <w:tc>
          <w:tcPr>
            <w:tcW w:type="dxa" w:w="2092"/>
          </w:tcPr>
          <w:p>
            <w:r>
              <w:t>BVG04</w:t>
            </w:r>
          </w:p>
        </w:tc>
        <w:tc>
          <w:tcPr>
            <w:tcW w:type="dxa" w:w="3628"/>
          </w:tcPr>
          <w:p>
            <w:r>
              <w:t>Mental Health</w:t>
            </w:r>
          </w:p>
        </w:tc>
        <w:tc>
          <w:tcPr>
            <w:tcW w:type="dxa" w:w="3628"/>
          </w:tcPr>
          <w:p>
            <w:r>
              <w:t>Santé Mentale</w:t>
            </w:r>
          </w:p>
        </w:tc>
      </w:tr>
      <w:tr>
        <w:tc>
          <w:tcPr>
            <w:tcW w:type="dxa" w:w="2092"/>
          </w:tcPr>
          <w:p>
            <w:r>
              <w:t>BVG05</w:t>
            </w:r>
          </w:p>
        </w:tc>
        <w:tc>
          <w:tcPr>
            <w:tcW w:type="dxa" w:w="3628"/>
          </w:tcPr>
          <w:p>
            <w:r>
              <w:t>Substance Use and Addictions</w:t>
            </w:r>
          </w:p>
        </w:tc>
        <w:tc>
          <w:tcPr>
            <w:tcW w:type="dxa" w:w="3628"/>
          </w:tcPr>
          <w:p>
            <w:r>
              <w:t>Dépendances et usage de substances</w:t>
            </w:r>
          </w:p>
        </w:tc>
      </w:tr>
      <w:tr>
        <w:tc>
          <w:tcPr>
            <w:tcW w:type="dxa" w:w="2092"/>
          </w:tcPr>
          <w:p>
            <w:r>
              <w:t>BVG06</w:t>
            </w:r>
          </w:p>
        </w:tc>
        <w:tc>
          <w:tcPr>
            <w:tcW w:type="dxa" w:w="3628"/>
          </w:tcPr>
          <w:p>
            <w:r>
              <w:t>Digital Health</w:t>
            </w:r>
          </w:p>
        </w:tc>
        <w:tc>
          <w:tcPr>
            <w:tcW w:type="dxa" w:w="3628"/>
          </w:tcPr>
          <w:p>
            <w:r>
              <w:t>Santé numérique</w:t>
            </w:r>
          </w:p>
        </w:tc>
      </w:tr>
      <w:tr>
        <w:tc>
          <w:tcPr>
            <w:tcW w:type="dxa" w:w="2092"/>
          </w:tcPr>
          <w:p>
            <w:r>
              <w:t>BVG07</w:t>
            </w:r>
          </w:p>
        </w:tc>
        <w:tc>
          <w:tcPr>
            <w:tcW w:type="dxa" w:w="3628"/>
          </w:tcPr>
          <w:p>
            <w:r>
              <w:t>Health Information</w:t>
            </w:r>
          </w:p>
        </w:tc>
        <w:tc>
          <w:tcPr>
            <w:tcW w:type="dxa" w:w="3628"/>
          </w:tcPr>
          <w:p>
            <w:r>
              <w:t>Information sur la Santé</w:t>
            </w:r>
          </w:p>
        </w:tc>
      </w:tr>
      <w:tr>
        <w:tc>
          <w:tcPr>
            <w:tcW w:type="dxa" w:w="2092"/>
          </w:tcPr>
          <w:p>
            <w:r>
              <w:t>BVG08</w:t>
            </w:r>
          </w:p>
        </w:tc>
        <w:tc>
          <w:tcPr>
            <w:tcW w:type="dxa" w:w="3628"/>
          </w:tcPr>
          <w:p>
            <w:r>
              <w:t>Canada Health Act</w:t>
            </w:r>
          </w:p>
        </w:tc>
        <w:tc>
          <w:tcPr>
            <w:tcW w:type="dxa" w:w="3628"/>
          </w:tcPr>
          <w:p>
            <w:r>
              <w:t>Loi canadienne sur la santé</w:t>
            </w:r>
          </w:p>
        </w:tc>
      </w:tr>
      <w:tr>
        <w:tc>
          <w:tcPr>
            <w:tcW w:type="dxa" w:w="2092"/>
          </w:tcPr>
          <w:p>
            <w:r>
              <w:t>BVG09</w:t>
            </w:r>
          </w:p>
        </w:tc>
        <w:tc>
          <w:tcPr>
            <w:tcW w:type="dxa" w:w="3628"/>
          </w:tcPr>
          <w:p>
            <w:r>
              <w:t>Medical Assistance in Dying</w:t>
            </w:r>
          </w:p>
        </w:tc>
        <w:tc>
          <w:tcPr>
            <w:tcW w:type="dxa" w:w="3628"/>
          </w:tcPr>
          <w:p>
            <w:r>
              <w:t>Aide médicale à mourir</w:t>
            </w:r>
          </w:p>
        </w:tc>
      </w:tr>
      <w:tr>
        <w:tc>
          <w:tcPr>
            <w:tcW w:type="dxa" w:w="2092"/>
          </w:tcPr>
          <w:p>
            <w:r>
              <w:t>BVG10</w:t>
            </w:r>
          </w:p>
        </w:tc>
        <w:tc>
          <w:tcPr>
            <w:tcW w:type="dxa" w:w="3628"/>
          </w:tcPr>
          <w:p>
            <w:r>
              <w:t>Cancer Control</w:t>
            </w:r>
          </w:p>
        </w:tc>
        <w:tc>
          <w:tcPr>
            <w:tcW w:type="dxa" w:w="3628"/>
          </w:tcPr>
          <w:p>
            <w:r>
              <w:t>Lutte contre le cancer</w:t>
            </w:r>
          </w:p>
        </w:tc>
      </w:tr>
      <w:tr>
        <w:tc>
          <w:tcPr>
            <w:tcW w:type="dxa" w:w="2092"/>
          </w:tcPr>
          <w:p>
            <w:r>
              <w:t>BVG11</w:t>
            </w:r>
          </w:p>
        </w:tc>
        <w:tc>
          <w:tcPr>
            <w:tcW w:type="dxa" w:w="3628"/>
          </w:tcPr>
          <w:p>
            <w:r>
              <w:t>Patient Safety</w:t>
            </w:r>
          </w:p>
        </w:tc>
        <w:tc>
          <w:tcPr>
            <w:tcW w:type="dxa" w:w="3628"/>
          </w:tcPr>
          <w:p>
            <w:r>
              <w:t>Sécurité des patients</w:t>
            </w:r>
          </w:p>
        </w:tc>
      </w:tr>
      <w:tr>
        <w:tc>
          <w:tcPr>
            <w:tcW w:type="dxa" w:w="2092"/>
          </w:tcPr>
          <w:p>
            <w:r>
              <w:t>BVG12</w:t>
            </w:r>
          </w:p>
        </w:tc>
        <w:tc>
          <w:tcPr>
            <w:tcW w:type="dxa" w:w="3628"/>
          </w:tcPr>
          <w:p>
            <w:r>
              <w:t>Organs, Tissues and Blood</w:t>
            </w:r>
          </w:p>
        </w:tc>
        <w:tc>
          <w:tcPr>
            <w:tcW w:type="dxa" w:w="3628"/>
          </w:tcPr>
          <w:p>
            <w:r>
              <w:t>Organes, tissus et sang</w:t>
            </w:r>
          </w:p>
        </w:tc>
      </w:tr>
      <w:tr>
        <w:tc>
          <w:tcPr>
            <w:tcW w:type="dxa" w:w="2092"/>
          </w:tcPr>
          <w:p>
            <w:r>
              <w:t>BVG13</w:t>
            </w:r>
          </w:p>
        </w:tc>
        <w:tc>
          <w:tcPr>
            <w:tcW w:type="dxa" w:w="3628"/>
          </w:tcPr>
          <w:p>
            <w:r>
              <w:t>Promoting Minority Official Languages in the Health Care Systems</w:t>
            </w:r>
          </w:p>
        </w:tc>
        <w:tc>
          <w:tcPr>
            <w:tcW w:type="dxa" w:w="3628"/>
          </w:tcPr>
          <w:p>
            <w:r>
              <w:t>Promotion des langues officielles des minorités dans le système de santé</w:t>
            </w:r>
          </w:p>
        </w:tc>
      </w:tr>
      <w:tr>
        <w:tc>
          <w:tcPr>
            <w:tcW w:type="dxa" w:w="2092"/>
          </w:tcPr>
          <w:p>
            <w:r>
              <w:t>BVG14</w:t>
            </w:r>
          </w:p>
        </w:tc>
        <w:tc>
          <w:tcPr>
            <w:tcW w:type="dxa" w:w="3628"/>
          </w:tcPr>
          <w:p>
            <w:r>
              <w:t>Brain Research</w:t>
            </w:r>
          </w:p>
        </w:tc>
        <w:tc>
          <w:tcPr>
            <w:tcW w:type="dxa" w:w="3628"/>
          </w:tcPr>
          <w:p>
            <w:r>
              <w:t>Recherche sur le cerveau</w:t>
            </w:r>
          </w:p>
        </w:tc>
      </w:tr>
      <w:tr>
        <w:tc>
          <w:tcPr>
            <w:tcW w:type="dxa" w:w="2092"/>
          </w:tcPr>
          <w:p>
            <w:r>
              <w:t>BVG15</w:t>
            </w:r>
          </w:p>
        </w:tc>
        <w:tc>
          <w:tcPr>
            <w:tcW w:type="dxa" w:w="3628"/>
          </w:tcPr>
          <w:p>
            <w:r>
              <w:t>Thalidomide</w:t>
            </w:r>
          </w:p>
        </w:tc>
        <w:tc>
          <w:tcPr>
            <w:tcW w:type="dxa" w:w="3628"/>
          </w:tcPr>
          <w:p>
            <w:r>
              <w:t>Thalidomide</w:t>
            </w:r>
          </w:p>
        </w:tc>
      </w:tr>
      <w:tr>
        <w:tc>
          <w:tcPr>
            <w:tcW w:type="dxa" w:w="2092"/>
          </w:tcPr>
          <w:p>
            <w:r>
              <w:t>BVG16</w:t>
            </w:r>
          </w:p>
        </w:tc>
        <w:tc>
          <w:tcPr>
            <w:tcW w:type="dxa" w:w="3628"/>
          </w:tcPr>
          <w:p>
            <w:r>
              <w:t>Territorial Health Investment Fund</w:t>
            </w:r>
          </w:p>
        </w:tc>
        <w:tc>
          <w:tcPr>
            <w:tcW w:type="dxa" w:w="3628"/>
          </w:tcPr>
          <w:p>
            <w:r>
              <w:t>Fonds d'investissement-santé pour les territoires</w:t>
            </w:r>
          </w:p>
        </w:tc>
      </w:tr>
      <w:tr>
        <w:tc>
          <w:tcPr>
            <w:tcW w:type="dxa" w:w="2092"/>
          </w:tcPr>
          <w:p>
            <w:r>
              <w:t>BVG21</w:t>
            </w:r>
          </w:p>
        </w:tc>
        <w:tc>
          <w:tcPr>
            <w:tcW w:type="dxa" w:w="3628"/>
          </w:tcPr>
          <w:p>
            <w:r>
              <w:t>Responsive Health Care Systems</w:t>
            </w:r>
          </w:p>
        </w:tc>
        <w:tc>
          <w:tcPr>
            <w:tcW w:type="dxa" w:w="3628"/>
          </w:tcPr>
          <w:p>
            <w:r>
              <w:t>Systèmes de soins de santé adaptés</w:t>
            </w:r>
          </w:p>
        </w:tc>
      </w:tr>
      <w:tr>
        <w:tc>
          <w:tcPr>
            <w:tcW w:type="dxa" w:w="2092"/>
          </w:tcPr>
          <w:p>
            <w:r>
              <w:t>BVG22</w:t>
            </w:r>
          </w:p>
        </w:tc>
        <w:tc>
          <w:tcPr>
            <w:tcW w:type="dxa" w:w="3628"/>
          </w:tcPr>
          <w:p>
            <w:r>
              <w:t>Healthy People and Communities</w:t>
            </w:r>
          </w:p>
        </w:tc>
        <w:tc>
          <w:tcPr>
            <w:tcW w:type="dxa" w:w="3628"/>
          </w:tcPr>
          <w:p>
            <w:r>
              <w:t>Personnes et communautés en santé</w:t>
            </w:r>
          </w:p>
        </w:tc>
      </w:tr>
      <w:tr>
        <w:tc>
          <w:tcPr>
            <w:tcW w:type="dxa" w:w="2092"/>
          </w:tcPr>
          <w:p>
            <w:r>
              <w:t>BVG23</w:t>
            </w:r>
          </w:p>
        </w:tc>
        <w:tc>
          <w:tcPr>
            <w:tcW w:type="dxa" w:w="3628"/>
          </w:tcPr>
          <w:p>
            <w:r>
              <w:t>Quality Health Science, Data and Evidence</w:t>
            </w:r>
          </w:p>
        </w:tc>
        <w:tc>
          <w:tcPr>
            <w:tcW w:type="dxa" w:w="3628"/>
          </w:tcPr>
          <w:p>
            <w:r>
              <w:t>Science, données et preuves de qualité sur la santé</w:t>
            </w:r>
          </w:p>
        </w:tc>
      </w:tr>
      <w:tr>
        <w:tc>
          <w:tcPr>
            <w:tcW w:type="dxa" w:w="2092"/>
          </w:tcPr>
          <w:p>
            <w:r>
              <w:t>BVH01</w:t>
            </w:r>
          </w:p>
        </w:tc>
        <w:tc>
          <w:tcPr>
            <w:tcW w:type="dxa" w:w="3628"/>
          </w:tcPr>
          <w:p>
            <w:r>
              <w:t>Pharmaceutical Drugs</w:t>
            </w:r>
          </w:p>
        </w:tc>
        <w:tc>
          <w:tcPr>
            <w:tcW w:type="dxa" w:w="3628"/>
          </w:tcPr>
          <w:p>
            <w:r>
              <w:t>Produits pharmaceutiques</w:t>
            </w:r>
          </w:p>
        </w:tc>
      </w:tr>
      <w:tr>
        <w:tc>
          <w:tcPr>
            <w:tcW w:type="dxa" w:w="2092"/>
          </w:tcPr>
          <w:p>
            <w:r>
              <w:t>BVH02</w:t>
            </w:r>
          </w:p>
        </w:tc>
        <w:tc>
          <w:tcPr>
            <w:tcW w:type="dxa" w:w="3628"/>
          </w:tcPr>
          <w:p>
            <w:r>
              <w:t>Biologic and Radiopharmaceutical Drugs</w:t>
            </w:r>
          </w:p>
        </w:tc>
        <w:tc>
          <w:tcPr>
            <w:tcW w:type="dxa" w:w="3628"/>
          </w:tcPr>
          <w:p>
            <w:r>
              <w:t>Médicaments biologiques et radiopharmaceutiques</w:t>
            </w:r>
          </w:p>
        </w:tc>
      </w:tr>
      <w:tr>
        <w:tc>
          <w:tcPr>
            <w:tcW w:type="dxa" w:w="2092"/>
          </w:tcPr>
          <w:p>
            <w:r>
              <w:t>BVH03</w:t>
            </w:r>
          </w:p>
        </w:tc>
        <w:tc>
          <w:tcPr>
            <w:tcW w:type="dxa" w:w="3628"/>
          </w:tcPr>
          <w:p>
            <w:r>
              <w:t>Medical Devices</w:t>
            </w:r>
          </w:p>
        </w:tc>
        <w:tc>
          <w:tcPr>
            <w:tcW w:type="dxa" w:w="3628"/>
          </w:tcPr>
          <w:p>
            <w:r>
              <w:t>Matériels médicaux</w:t>
            </w:r>
          </w:p>
        </w:tc>
      </w:tr>
      <w:tr>
        <w:tc>
          <w:tcPr>
            <w:tcW w:type="dxa" w:w="2092"/>
          </w:tcPr>
          <w:p>
            <w:r>
              <w:t>BVH04</w:t>
            </w:r>
          </w:p>
        </w:tc>
        <w:tc>
          <w:tcPr>
            <w:tcW w:type="dxa" w:w="3628"/>
          </w:tcPr>
          <w:p>
            <w:r>
              <w:t>Natural Health Products</w:t>
            </w:r>
          </w:p>
        </w:tc>
        <w:tc>
          <w:tcPr>
            <w:tcW w:type="dxa" w:w="3628"/>
          </w:tcPr>
          <w:p>
            <w:r>
              <w:t>Produits de santé naturels</w:t>
            </w:r>
          </w:p>
        </w:tc>
      </w:tr>
      <w:tr>
        <w:tc>
          <w:tcPr>
            <w:tcW w:type="dxa" w:w="2092"/>
          </w:tcPr>
          <w:p>
            <w:r>
              <w:t>BVH05</w:t>
            </w:r>
          </w:p>
        </w:tc>
        <w:tc>
          <w:tcPr>
            <w:tcW w:type="dxa" w:w="3628"/>
          </w:tcPr>
          <w:p>
            <w:r>
              <w:t>Food &amp; Nutrition</w:t>
            </w:r>
          </w:p>
        </w:tc>
        <w:tc>
          <w:tcPr>
            <w:tcW w:type="dxa" w:w="3628"/>
          </w:tcPr>
          <w:p>
            <w:r>
              <w:t>Aliments et nutrition</w:t>
            </w:r>
          </w:p>
        </w:tc>
      </w:tr>
      <w:tr>
        <w:tc>
          <w:tcPr>
            <w:tcW w:type="dxa" w:w="2092"/>
          </w:tcPr>
          <w:p>
            <w:r>
              <w:t>BVH06</w:t>
            </w:r>
          </w:p>
        </w:tc>
        <w:tc>
          <w:tcPr>
            <w:tcW w:type="dxa" w:w="3628"/>
          </w:tcPr>
          <w:p>
            <w:r>
              <w:t>Air Quality</w:t>
            </w:r>
          </w:p>
        </w:tc>
        <w:tc>
          <w:tcPr>
            <w:tcW w:type="dxa" w:w="3628"/>
          </w:tcPr>
          <w:p>
            <w:r>
              <w:t>Qualité de l'air</w:t>
            </w:r>
          </w:p>
        </w:tc>
      </w:tr>
      <w:tr>
        <w:tc>
          <w:tcPr>
            <w:tcW w:type="dxa" w:w="2092"/>
          </w:tcPr>
          <w:p>
            <w:r>
              <w:t>BVH07</w:t>
            </w:r>
          </w:p>
        </w:tc>
        <w:tc>
          <w:tcPr>
            <w:tcW w:type="dxa" w:w="3628"/>
          </w:tcPr>
          <w:p>
            <w:r>
              <w:t>Climate Change</w:t>
            </w:r>
          </w:p>
        </w:tc>
        <w:tc>
          <w:tcPr>
            <w:tcW w:type="dxa" w:w="3628"/>
          </w:tcPr>
          <w:p>
            <w:r>
              <w:t>Changements climatiques</w:t>
            </w:r>
          </w:p>
        </w:tc>
      </w:tr>
      <w:tr>
        <w:tc>
          <w:tcPr>
            <w:tcW w:type="dxa" w:w="2092"/>
          </w:tcPr>
          <w:p>
            <w:r>
              <w:t>BVH08</w:t>
            </w:r>
          </w:p>
        </w:tc>
        <w:tc>
          <w:tcPr>
            <w:tcW w:type="dxa" w:w="3628"/>
          </w:tcPr>
          <w:p>
            <w:r>
              <w:t>Water Quality</w:t>
            </w:r>
          </w:p>
        </w:tc>
        <w:tc>
          <w:tcPr>
            <w:tcW w:type="dxa" w:w="3628"/>
          </w:tcPr>
          <w:p>
            <w:r>
              <w:t>Qualité de l'eau</w:t>
            </w:r>
          </w:p>
        </w:tc>
      </w:tr>
      <w:tr>
        <w:tc>
          <w:tcPr>
            <w:tcW w:type="dxa" w:w="2092"/>
          </w:tcPr>
          <w:p>
            <w:r>
              <w:t>BVH09</w:t>
            </w:r>
          </w:p>
        </w:tc>
        <w:tc>
          <w:tcPr>
            <w:tcW w:type="dxa" w:w="3628"/>
          </w:tcPr>
          <w:p>
            <w:r>
              <w:t>Health Impacts of Chemicals</w:t>
            </w:r>
          </w:p>
        </w:tc>
        <w:tc>
          <w:tcPr>
            <w:tcW w:type="dxa" w:w="3628"/>
          </w:tcPr>
          <w:p>
            <w:r>
              <w:t>Incidence des produits chimiques sur la santé</w:t>
            </w:r>
          </w:p>
        </w:tc>
      </w:tr>
      <w:tr>
        <w:tc>
          <w:tcPr>
            <w:tcW w:type="dxa" w:w="2092"/>
          </w:tcPr>
          <w:p>
            <w:r>
              <w:t>BVH10</w:t>
            </w:r>
          </w:p>
        </w:tc>
        <w:tc>
          <w:tcPr>
            <w:tcW w:type="dxa" w:w="3628"/>
          </w:tcPr>
          <w:p>
            <w:r>
              <w:t>Consumer Product Safety</w:t>
            </w:r>
          </w:p>
        </w:tc>
        <w:tc>
          <w:tcPr>
            <w:tcW w:type="dxa" w:w="3628"/>
          </w:tcPr>
          <w:p>
            <w:r>
              <w:t>Sécurité des produits de consommation</w:t>
            </w:r>
          </w:p>
        </w:tc>
      </w:tr>
      <w:tr>
        <w:tc>
          <w:tcPr>
            <w:tcW w:type="dxa" w:w="2092"/>
          </w:tcPr>
          <w:p>
            <w:r>
              <w:t>BVH11</w:t>
            </w:r>
          </w:p>
        </w:tc>
        <w:tc>
          <w:tcPr>
            <w:tcW w:type="dxa" w:w="3628"/>
          </w:tcPr>
          <w:p>
            <w:r>
              <w:t>Workplace Hazardous Products</w:t>
            </w:r>
          </w:p>
        </w:tc>
        <w:tc>
          <w:tcPr>
            <w:tcW w:type="dxa" w:w="3628"/>
          </w:tcPr>
          <w:p>
            <w:r>
              <w:t>Matières dangereuses utilisées au travail</w:t>
            </w:r>
          </w:p>
        </w:tc>
      </w:tr>
      <w:tr>
        <w:tc>
          <w:tcPr>
            <w:tcW w:type="dxa" w:w="2092"/>
          </w:tcPr>
          <w:p>
            <w:r>
              <w:t>BVH12</w:t>
            </w:r>
          </w:p>
        </w:tc>
        <w:tc>
          <w:tcPr>
            <w:tcW w:type="dxa" w:w="3628"/>
          </w:tcPr>
          <w:p>
            <w:r>
              <w:t>Tobacco Control</w:t>
            </w:r>
          </w:p>
        </w:tc>
        <w:tc>
          <w:tcPr>
            <w:tcW w:type="dxa" w:w="3628"/>
          </w:tcPr>
          <w:p>
            <w:r>
              <w:t>Lutte antitabac (y compris le vapotage)</w:t>
            </w:r>
          </w:p>
        </w:tc>
      </w:tr>
      <w:tr>
        <w:tc>
          <w:tcPr>
            <w:tcW w:type="dxa" w:w="2092"/>
          </w:tcPr>
          <w:p>
            <w:r>
              <w:t>BVH13</w:t>
            </w:r>
          </w:p>
        </w:tc>
        <w:tc>
          <w:tcPr>
            <w:tcW w:type="dxa" w:w="3628"/>
          </w:tcPr>
          <w:p>
            <w:r>
              <w:t>Controlled Substances</w:t>
            </w:r>
          </w:p>
        </w:tc>
        <w:tc>
          <w:tcPr>
            <w:tcW w:type="dxa" w:w="3628"/>
          </w:tcPr>
          <w:p>
            <w:r>
              <w:t>Substances contrôlées</w:t>
            </w:r>
          </w:p>
        </w:tc>
      </w:tr>
      <w:tr>
        <w:tc>
          <w:tcPr>
            <w:tcW w:type="dxa" w:w="2092"/>
          </w:tcPr>
          <w:p>
            <w:r>
              <w:t>BVH14</w:t>
            </w:r>
          </w:p>
        </w:tc>
        <w:tc>
          <w:tcPr>
            <w:tcW w:type="dxa" w:w="3628"/>
          </w:tcPr>
          <w:p>
            <w:r>
              <w:t>Cannabis</w:t>
            </w:r>
          </w:p>
        </w:tc>
        <w:tc>
          <w:tcPr>
            <w:tcW w:type="dxa" w:w="3628"/>
          </w:tcPr>
          <w:p>
            <w:r>
              <w:t>Cannabis</w:t>
            </w:r>
          </w:p>
        </w:tc>
      </w:tr>
      <w:tr>
        <w:tc>
          <w:tcPr>
            <w:tcW w:type="dxa" w:w="2092"/>
          </w:tcPr>
          <w:p>
            <w:r>
              <w:t>BVH15</w:t>
            </w:r>
          </w:p>
        </w:tc>
        <w:tc>
          <w:tcPr>
            <w:tcW w:type="dxa" w:w="3628"/>
          </w:tcPr>
          <w:p>
            <w:r>
              <w:t>Radiation Protection</w:t>
            </w:r>
          </w:p>
        </w:tc>
        <w:tc>
          <w:tcPr>
            <w:tcW w:type="dxa" w:w="3628"/>
          </w:tcPr>
          <w:p>
            <w:r>
              <w:t>Radioprotection</w:t>
            </w:r>
          </w:p>
        </w:tc>
      </w:tr>
      <w:tr>
        <w:tc>
          <w:tcPr>
            <w:tcW w:type="dxa" w:w="2092"/>
          </w:tcPr>
          <w:p>
            <w:r>
              <w:t>BVH16</w:t>
            </w:r>
          </w:p>
        </w:tc>
        <w:tc>
          <w:tcPr>
            <w:tcW w:type="dxa" w:w="3628"/>
          </w:tcPr>
          <w:p>
            <w:r>
              <w:t>Pesticides</w:t>
            </w:r>
          </w:p>
        </w:tc>
        <w:tc>
          <w:tcPr>
            <w:tcW w:type="dxa" w:w="3628"/>
          </w:tcPr>
          <w:p>
            <w:r>
              <w:t>Pesticides</w:t>
            </w:r>
          </w:p>
        </w:tc>
      </w:tr>
      <w:tr>
        <w:tc>
          <w:tcPr>
            <w:tcW w:type="dxa" w:w="2092"/>
          </w:tcPr>
          <w:p>
            <w:r>
              <w:t>BVH17</w:t>
            </w:r>
          </w:p>
        </w:tc>
        <w:tc>
          <w:tcPr>
            <w:tcW w:type="dxa" w:w="3628"/>
          </w:tcPr>
          <w:p>
            <w:r>
              <w:t>Health Canada Specialized Services</w:t>
            </w:r>
          </w:p>
        </w:tc>
        <w:tc>
          <w:tcPr>
            <w:tcW w:type="dxa" w:w="3628"/>
          </w:tcPr>
          <w:p>
            <w:r>
              <w:t>Services spécialisés de Santé Canada</w:t>
            </w:r>
          </w:p>
        </w:tc>
      </w:tr>
      <w:tr>
        <w:tc>
          <w:tcPr>
            <w:tcW w:type="dxa" w:w="2092"/>
          </w:tcPr>
          <w:p>
            <w:r>
              <w:t>BVJ01</w:t>
            </w:r>
          </w:p>
        </w:tc>
        <w:tc>
          <w:tcPr>
            <w:tcW w:type="dxa" w:w="3628"/>
          </w:tcPr>
          <w:p>
            <w:r>
              <w:t>Complaints Resolution</w:t>
            </w:r>
          </w:p>
        </w:tc>
        <w:tc>
          <w:tcPr>
            <w:tcW w:type="dxa" w:w="3628"/>
          </w:tcPr>
          <w:p>
            <w:r>
              <w:t>Règlement des plaintes</w:t>
            </w:r>
          </w:p>
        </w:tc>
      </w:tr>
      <w:tr>
        <w:tc>
          <w:tcPr>
            <w:tcW w:type="dxa" w:w="2092"/>
          </w:tcPr>
          <w:p>
            <w:r>
              <w:t>BVK01</w:t>
            </w:r>
          </w:p>
        </w:tc>
        <w:tc>
          <w:tcPr>
            <w:tcW w:type="dxa" w:w="3628"/>
          </w:tcPr>
          <w:p>
            <w:r>
              <w:t>The Communications Security Establishment Commissioner's Review Program</w:t>
            </w:r>
          </w:p>
        </w:tc>
        <w:tc>
          <w:tcPr>
            <w:tcW w:type="dxa" w:w="3628"/>
          </w:tcPr>
          <w:p>
            <w:r>
              <w:t>Programme d'examen du commissaire du Centre de la sécurité des télécommunications</w:t>
            </w:r>
          </w:p>
        </w:tc>
      </w:tr>
      <w:tr>
        <w:tc>
          <w:tcPr>
            <w:tcW w:type="dxa" w:w="2092"/>
          </w:tcPr>
          <w:p>
            <w:r>
              <w:t>BVL01</w:t>
            </w:r>
          </w:p>
        </w:tc>
        <w:tc>
          <w:tcPr>
            <w:tcW w:type="dxa" w:w="3628"/>
          </w:tcPr>
          <w:p>
            <w:r>
              <w:t>Ombuds for federally sentenced individuals</w:t>
            </w:r>
          </w:p>
        </w:tc>
        <w:tc>
          <w:tcPr>
            <w:tcW w:type="dxa" w:w="3628"/>
          </w:tcPr>
          <w:p>
            <w:r>
              <w:t>Ombuds pour les personnes purgeant une peine de ressort fédérale</w:t>
            </w:r>
          </w:p>
        </w:tc>
      </w:tr>
      <w:tr>
        <w:tc>
          <w:tcPr>
            <w:tcW w:type="dxa" w:w="2092"/>
          </w:tcPr>
          <w:p>
            <w:r>
              <w:t>BVM01</w:t>
            </w:r>
          </w:p>
        </w:tc>
        <w:tc>
          <w:tcPr>
            <w:tcW w:type="dxa" w:w="3628"/>
          </w:tcPr>
          <w:p>
            <w:r>
              <w:t>Patented Medicine Price Regulation Program</w:t>
            </w:r>
          </w:p>
        </w:tc>
        <w:tc>
          <w:tcPr>
            <w:tcW w:type="dxa" w:w="3628"/>
          </w:tcPr>
          <w:p>
            <w:r>
              <w:t>Le programme de réglementation du prix des médicaments brevetés</w:t>
            </w:r>
          </w:p>
        </w:tc>
      </w:tr>
      <w:tr>
        <w:tc>
          <w:tcPr>
            <w:tcW w:type="dxa" w:w="2092"/>
          </w:tcPr>
          <w:p>
            <w:r>
              <w:t>BVM02</w:t>
            </w:r>
          </w:p>
        </w:tc>
        <w:tc>
          <w:tcPr>
            <w:tcW w:type="dxa" w:w="3628"/>
          </w:tcPr>
          <w:p>
            <w:r>
              <w:t>Pharmaceutical Trends Program</w:t>
            </w:r>
          </w:p>
        </w:tc>
        <w:tc>
          <w:tcPr>
            <w:tcW w:type="dxa" w:w="3628"/>
          </w:tcPr>
          <w:p>
            <w:r>
              <w:t>Le programme sur les tendances relatives aux produits pharmaceutiques</w:t>
            </w:r>
          </w:p>
        </w:tc>
      </w:tr>
      <w:tr>
        <w:tc>
          <w:tcPr>
            <w:tcW w:type="dxa" w:w="2092"/>
          </w:tcPr>
          <w:p>
            <w:r>
              <w:t>BVN01</w:t>
            </w:r>
          </w:p>
        </w:tc>
        <w:tc>
          <w:tcPr>
            <w:tcW w:type="dxa" w:w="3628"/>
          </w:tcPr>
          <w:p>
            <w:r>
              <w:t>Risk Assessment and Intervention – Federally Regulated Financial Institutions</w:t>
            </w:r>
          </w:p>
        </w:tc>
        <w:tc>
          <w:tcPr>
            <w:tcW w:type="dxa" w:w="3628"/>
          </w:tcPr>
          <w:p>
            <w:r>
              <w:t>Évaluation des risques et prise de mesures – Institutions financières fédérales</w:t>
            </w:r>
          </w:p>
        </w:tc>
      </w:tr>
      <w:tr>
        <w:tc>
          <w:tcPr>
            <w:tcW w:type="dxa" w:w="2092"/>
          </w:tcPr>
          <w:p>
            <w:r>
              <w:t>BVN02</w:t>
            </w:r>
          </w:p>
        </w:tc>
        <w:tc>
          <w:tcPr>
            <w:tcW w:type="dxa" w:w="3628"/>
          </w:tcPr>
          <w:p>
            <w:r>
              <w:t>Regulation and Guidance of Federally Regulated Financial Institutions</w:t>
            </w:r>
          </w:p>
        </w:tc>
        <w:tc>
          <w:tcPr>
            <w:tcW w:type="dxa" w:w="3628"/>
          </w:tcPr>
          <w:p>
            <w:r>
              <w:t>Réglementation et établissement de consigne à l'intention des Institutions financières fédérales</w:t>
            </w:r>
          </w:p>
        </w:tc>
      </w:tr>
      <w:tr>
        <w:tc>
          <w:tcPr>
            <w:tcW w:type="dxa" w:w="2092"/>
          </w:tcPr>
          <w:p>
            <w:r>
              <w:t>BVN03</w:t>
            </w:r>
          </w:p>
        </w:tc>
        <w:tc>
          <w:tcPr>
            <w:tcW w:type="dxa" w:w="3628"/>
          </w:tcPr>
          <w:p>
            <w:r>
              <w:t>Regulatory Approvals and Legislative Precedents</w:t>
            </w:r>
          </w:p>
        </w:tc>
        <w:tc>
          <w:tcPr>
            <w:tcW w:type="dxa" w:w="3628"/>
          </w:tcPr>
          <w:p>
            <w:r>
              <w:t>Approbations réglementaires et précédents législatifs</w:t>
            </w:r>
          </w:p>
        </w:tc>
      </w:tr>
      <w:tr>
        <w:tc>
          <w:tcPr>
            <w:tcW w:type="dxa" w:w="2092"/>
          </w:tcPr>
          <w:p>
            <w:r>
              <w:t>BVN04</w:t>
            </w:r>
          </w:p>
        </w:tc>
        <w:tc>
          <w:tcPr>
            <w:tcW w:type="dxa" w:w="3628"/>
          </w:tcPr>
          <w:p>
            <w:r>
              <w:t>Federally Regulated Private Pension Plans</w:t>
            </w:r>
          </w:p>
        </w:tc>
        <w:tc>
          <w:tcPr>
            <w:tcW w:type="dxa" w:w="3628"/>
          </w:tcPr>
          <w:p>
            <w:r>
              <w:t>Régimes de retraite privés fédéraux</w:t>
            </w:r>
          </w:p>
        </w:tc>
      </w:tr>
      <w:tr>
        <w:tc>
          <w:tcPr>
            <w:tcW w:type="dxa" w:w="2092"/>
          </w:tcPr>
          <w:p>
            <w:r>
              <w:t>BVO01</w:t>
            </w:r>
          </w:p>
        </w:tc>
        <w:tc>
          <w:tcPr>
            <w:tcW w:type="dxa" w:w="3628"/>
          </w:tcPr>
          <w:p>
            <w:r>
              <w:t>Actuarial Valuation and Advice</w:t>
            </w:r>
          </w:p>
        </w:tc>
        <w:tc>
          <w:tcPr>
            <w:tcW w:type="dxa" w:w="3628"/>
          </w:tcPr>
          <w:p>
            <w:r>
              <w:t>Évaluation actuarielle et conseils</w:t>
            </w:r>
          </w:p>
        </w:tc>
      </w:tr>
      <w:tr>
        <w:tc>
          <w:tcPr>
            <w:tcW w:type="dxa" w:w="2092"/>
          </w:tcPr>
          <w:p>
            <w:r>
              <w:t>BVP01</w:t>
            </w:r>
          </w:p>
        </w:tc>
        <w:tc>
          <w:tcPr>
            <w:tcW w:type="dxa" w:w="3628"/>
          </w:tcPr>
          <w:p>
            <w:r>
              <w:t>Health Promotion</w:t>
            </w:r>
          </w:p>
        </w:tc>
        <w:tc>
          <w:tcPr>
            <w:tcW w:type="dxa" w:w="3628"/>
          </w:tcPr>
          <w:p>
            <w:r>
              <w:t>Promotion de la santé</w:t>
            </w:r>
          </w:p>
        </w:tc>
      </w:tr>
      <w:tr>
        <w:tc>
          <w:tcPr>
            <w:tcW w:type="dxa" w:w="2092"/>
          </w:tcPr>
          <w:p>
            <w:r>
              <w:t>BVP02</w:t>
            </w:r>
          </w:p>
        </w:tc>
        <w:tc>
          <w:tcPr>
            <w:tcW w:type="dxa" w:w="3628"/>
          </w:tcPr>
          <w:p>
            <w:r>
              <w:t>Chronic Disease Prevention</w:t>
            </w:r>
          </w:p>
        </w:tc>
        <w:tc>
          <w:tcPr>
            <w:tcW w:type="dxa" w:w="3628"/>
          </w:tcPr>
          <w:p>
            <w:r>
              <w:t>Prévention des maladies chroniques</w:t>
            </w:r>
          </w:p>
        </w:tc>
      </w:tr>
      <w:tr>
        <w:tc>
          <w:tcPr>
            <w:tcW w:type="dxa" w:w="2092"/>
          </w:tcPr>
          <w:p>
            <w:r>
              <w:t>BVP03</w:t>
            </w:r>
          </w:p>
        </w:tc>
        <w:tc>
          <w:tcPr>
            <w:tcW w:type="dxa" w:w="3628"/>
          </w:tcPr>
          <w:p>
            <w:r>
              <w:t>Evidence for Health Promotion, and Chronic Disease and Injury Prevention</w:t>
            </w:r>
          </w:p>
        </w:tc>
        <w:tc>
          <w:tcPr>
            <w:tcW w:type="dxa" w:w="3628"/>
          </w:tcPr>
          <w:p>
            <w:r>
              <w:t>Données probantes liées à la promotion de la santé et à la prévention des maladies chroniques et des blessures</w:t>
            </w:r>
          </w:p>
        </w:tc>
      </w:tr>
      <w:tr>
        <w:tc>
          <w:tcPr>
            <w:tcW w:type="dxa" w:w="2092"/>
          </w:tcPr>
          <w:p>
            <w:r>
              <w:t>BVQ01</w:t>
            </w:r>
          </w:p>
        </w:tc>
        <w:tc>
          <w:tcPr>
            <w:tcW w:type="dxa" w:w="3628"/>
          </w:tcPr>
          <w:p>
            <w:r>
              <w:t>Laboratory Science Leadership and Services</w:t>
            </w:r>
          </w:p>
        </w:tc>
        <w:tc>
          <w:tcPr>
            <w:tcW w:type="dxa" w:w="3628"/>
          </w:tcPr>
          <w:p>
            <w:r>
              <w:t>Services et leadership en matière de science en laboratoire</w:t>
            </w:r>
          </w:p>
        </w:tc>
      </w:tr>
      <w:tr>
        <w:tc>
          <w:tcPr>
            <w:tcW w:type="dxa" w:w="2092"/>
          </w:tcPr>
          <w:p>
            <w:r>
              <w:t>BVQ02</w:t>
            </w:r>
          </w:p>
        </w:tc>
        <w:tc>
          <w:tcPr>
            <w:tcW w:type="dxa" w:w="3628"/>
          </w:tcPr>
          <w:p>
            <w:r>
              <w:t>Communicable Disease and Infection Control</w:t>
            </w:r>
          </w:p>
        </w:tc>
        <w:tc>
          <w:tcPr>
            <w:tcW w:type="dxa" w:w="3628"/>
          </w:tcPr>
          <w:p>
            <w:r>
              <w:t>Contrôle des maladies transmissibles et des infections</w:t>
            </w:r>
          </w:p>
        </w:tc>
      </w:tr>
      <w:tr>
        <w:tc>
          <w:tcPr>
            <w:tcW w:type="dxa" w:w="2092"/>
          </w:tcPr>
          <w:p>
            <w:r>
              <w:t>BVQ03</w:t>
            </w:r>
          </w:p>
        </w:tc>
        <w:tc>
          <w:tcPr>
            <w:tcW w:type="dxa" w:w="3628"/>
          </w:tcPr>
          <w:p>
            <w:r>
              <w:t>Vaccination</w:t>
            </w:r>
          </w:p>
        </w:tc>
        <w:tc>
          <w:tcPr>
            <w:tcW w:type="dxa" w:w="3628"/>
          </w:tcPr>
          <w:p>
            <w:r>
              <w:t>Vaccination</w:t>
            </w:r>
          </w:p>
        </w:tc>
      </w:tr>
      <w:tr>
        <w:tc>
          <w:tcPr>
            <w:tcW w:type="dxa" w:w="2092"/>
          </w:tcPr>
          <w:p>
            <w:r>
              <w:t>BVQ04</w:t>
            </w:r>
          </w:p>
        </w:tc>
        <w:tc>
          <w:tcPr>
            <w:tcW w:type="dxa" w:w="3628"/>
          </w:tcPr>
          <w:p>
            <w:r>
              <w:t>Foodborne and Zoonotic Diseases</w:t>
            </w:r>
          </w:p>
        </w:tc>
        <w:tc>
          <w:tcPr>
            <w:tcW w:type="dxa" w:w="3628"/>
          </w:tcPr>
          <w:p>
            <w:r>
              <w:t>Maladies zoonotiques et d'origine alimentaire</w:t>
            </w:r>
          </w:p>
        </w:tc>
      </w:tr>
      <w:tr>
        <w:tc>
          <w:tcPr>
            <w:tcW w:type="dxa" w:w="2092"/>
          </w:tcPr>
          <w:p>
            <w:r>
              <w:t>BVR01</w:t>
            </w:r>
          </w:p>
        </w:tc>
        <w:tc>
          <w:tcPr>
            <w:tcW w:type="dxa" w:w="3628"/>
          </w:tcPr>
          <w:p>
            <w:r>
              <w:t>Emergency Preparedness and Response</w:t>
            </w:r>
          </w:p>
        </w:tc>
        <w:tc>
          <w:tcPr>
            <w:tcW w:type="dxa" w:w="3628"/>
          </w:tcPr>
          <w:p>
            <w:r>
              <w:t>Préparation et intervention en cas d'urgence</w:t>
            </w:r>
          </w:p>
        </w:tc>
      </w:tr>
      <w:tr>
        <w:tc>
          <w:tcPr>
            <w:tcW w:type="dxa" w:w="2092"/>
          </w:tcPr>
          <w:p>
            <w:r>
              <w:t>BVR02</w:t>
            </w:r>
          </w:p>
        </w:tc>
        <w:tc>
          <w:tcPr>
            <w:tcW w:type="dxa" w:w="3628"/>
          </w:tcPr>
          <w:p>
            <w:r>
              <w:t>Biosecurity</w:t>
            </w:r>
          </w:p>
        </w:tc>
        <w:tc>
          <w:tcPr>
            <w:tcW w:type="dxa" w:w="3628"/>
          </w:tcPr>
          <w:p>
            <w:r>
              <w:t>Biosécurité</w:t>
            </w:r>
          </w:p>
        </w:tc>
      </w:tr>
      <w:tr>
        <w:tc>
          <w:tcPr>
            <w:tcW w:type="dxa" w:w="2092"/>
          </w:tcPr>
          <w:p>
            <w:r>
              <w:t>BVR03</w:t>
            </w:r>
          </w:p>
        </w:tc>
        <w:tc>
          <w:tcPr>
            <w:tcW w:type="dxa" w:w="3628"/>
          </w:tcPr>
          <w:p>
            <w:r>
              <w:t>Border and Travel Health</w:t>
            </w:r>
          </w:p>
        </w:tc>
        <w:tc>
          <w:tcPr>
            <w:tcW w:type="dxa" w:w="3628"/>
          </w:tcPr>
          <w:p>
            <w:r>
              <w:t>Santé des voyageurs et santé transfrontalière</w:t>
            </w:r>
          </w:p>
        </w:tc>
      </w:tr>
      <w:tr>
        <w:tc>
          <w:tcPr>
            <w:tcW w:type="dxa" w:w="2092"/>
          </w:tcPr>
          <w:p>
            <w:r>
              <w:t>BVS01</w:t>
            </w:r>
          </w:p>
        </w:tc>
        <w:tc>
          <w:tcPr>
            <w:tcW w:type="dxa" w:w="3628"/>
          </w:tcPr>
          <w:p>
            <w:r>
              <w:t>National Security Leadership</w:t>
            </w:r>
          </w:p>
        </w:tc>
        <w:tc>
          <w:tcPr>
            <w:tcW w:type="dxa" w:w="3628"/>
          </w:tcPr>
          <w:p>
            <w:r>
              <w:t>Leadership en matière de sécurité nationale</w:t>
            </w:r>
          </w:p>
        </w:tc>
      </w:tr>
      <w:tr>
        <w:tc>
          <w:tcPr>
            <w:tcW w:type="dxa" w:w="2092"/>
          </w:tcPr>
          <w:p>
            <w:r>
              <w:t>BVS02</w:t>
            </w:r>
          </w:p>
        </w:tc>
        <w:tc>
          <w:tcPr>
            <w:tcW w:type="dxa" w:w="3628"/>
          </w:tcPr>
          <w:p>
            <w:r>
              <w:t>Critical Infrastructure</w:t>
            </w:r>
          </w:p>
        </w:tc>
        <w:tc>
          <w:tcPr>
            <w:tcW w:type="dxa" w:w="3628"/>
          </w:tcPr>
          <w:p>
            <w:r>
              <w:t>Infrastructures essentielles</w:t>
            </w:r>
          </w:p>
        </w:tc>
      </w:tr>
      <w:tr>
        <w:tc>
          <w:tcPr>
            <w:tcW w:type="dxa" w:w="2092"/>
          </w:tcPr>
          <w:p>
            <w:r>
              <w:t>BVS03</w:t>
            </w:r>
          </w:p>
        </w:tc>
        <w:tc>
          <w:tcPr>
            <w:tcW w:type="dxa" w:w="3628"/>
          </w:tcPr>
          <w:p>
            <w:r>
              <w:t>Cyber Security</w:t>
            </w:r>
          </w:p>
        </w:tc>
        <w:tc>
          <w:tcPr>
            <w:tcW w:type="dxa" w:w="3628"/>
          </w:tcPr>
          <w:p>
            <w:r>
              <w:t>Cybersécurité</w:t>
            </w:r>
          </w:p>
        </w:tc>
      </w:tr>
      <w:tr>
        <w:tc>
          <w:tcPr>
            <w:tcW w:type="dxa" w:w="2092"/>
          </w:tcPr>
          <w:p>
            <w:r>
              <w:t>BVT01</w:t>
            </w:r>
          </w:p>
        </w:tc>
        <w:tc>
          <w:tcPr>
            <w:tcW w:type="dxa" w:w="3628"/>
          </w:tcPr>
          <w:p>
            <w:r>
              <w:t>Crime Prevention</w:t>
            </w:r>
          </w:p>
        </w:tc>
        <w:tc>
          <w:tcPr>
            <w:tcW w:type="dxa" w:w="3628"/>
          </w:tcPr>
          <w:p>
            <w:r>
              <w:t>Prévention du crime</w:t>
            </w:r>
          </w:p>
        </w:tc>
      </w:tr>
      <w:tr>
        <w:tc>
          <w:tcPr>
            <w:tcW w:type="dxa" w:w="2092"/>
          </w:tcPr>
          <w:p>
            <w:r>
              <w:t>BVT02</w:t>
            </w:r>
          </w:p>
        </w:tc>
        <w:tc>
          <w:tcPr>
            <w:tcW w:type="dxa" w:w="3628"/>
          </w:tcPr>
          <w:p>
            <w:r>
              <w:t>Law Enforcement and Policing</w:t>
            </w:r>
          </w:p>
        </w:tc>
        <w:tc>
          <w:tcPr>
            <w:tcW w:type="dxa" w:w="3628"/>
          </w:tcPr>
          <w:p>
            <w:r>
              <w:t>Application de la loi et police</w:t>
            </w:r>
          </w:p>
        </w:tc>
      </w:tr>
      <w:tr>
        <w:tc>
          <w:tcPr>
            <w:tcW w:type="dxa" w:w="2092"/>
          </w:tcPr>
          <w:p>
            <w:r>
              <w:t>BVT03</w:t>
            </w:r>
          </w:p>
        </w:tc>
        <w:tc>
          <w:tcPr>
            <w:tcW w:type="dxa" w:w="3628"/>
          </w:tcPr>
          <w:p>
            <w:r>
              <w:t>Serious and Organized Crime</w:t>
            </w:r>
          </w:p>
        </w:tc>
        <w:tc>
          <w:tcPr>
            <w:tcW w:type="dxa" w:w="3628"/>
          </w:tcPr>
          <w:p>
            <w:r>
              <w:t>Crime organisé et crimes graves</w:t>
            </w:r>
          </w:p>
        </w:tc>
      </w:tr>
      <w:tr>
        <w:tc>
          <w:tcPr>
            <w:tcW w:type="dxa" w:w="2092"/>
          </w:tcPr>
          <w:p>
            <w:r>
              <w:t>BVT04</w:t>
            </w:r>
          </w:p>
        </w:tc>
        <w:tc>
          <w:tcPr>
            <w:tcW w:type="dxa" w:w="3628"/>
          </w:tcPr>
          <w:p>
            <w:r>
              <w:t>Border Policy</w:t>
            </w:r>
          </w:p>
        </w:tc>
        <w:tc>
          <w:tcPr>
            <w:tcW w:type="dxa" w:w="3628"/>
          </w:tcPr>
          <w:p>
            <w:r>
              <w:t>Politique frontalière</w:t>
            </w:r>
          </w:p>
        </w:tc>
      </w:tr>
      <w:tr>
        <w:tc>
          <w:tcPr>
            <w:tcW w:type="dxa" w:w="2092"/>
          </w:tcPr>
          <w:p>
            <w:r>
              <w:t>BVT05</w:t>
            </w:r>
          </w:p>
        </w:tc>
        <w:tc>
          <w:tcPr>
            <w:tcW w:type="dxa" w:w="3628"/>
          </w:tcPr>
          <w:p>
            <w:r>
              <w:t>Indigenous Policing</w:t>
            </w:r>
          </w:p>
        </w:tc>
        <w:tc>
          <w:tcPr>
            <w:tcW w:type="dxa" w:w="3628"/>
          </w:tcPr>
          <w:p>
            <w:r>
              <w:t>Services de police autochtones</w:t>
            </w:r>
          </w:p>
        </w:tc>
      </w:tr>
      <w:tr>
        <w:tc>
          <w:tcPr>
            <w:tcW w:type="dxa" w:w="2092"/>
          </w:tcPr>
          <w:p>
            <w:r>
              <w:t>BVT06</w:t>
            </w:r>
          </w:p>
        </w:tc>
        <w:tc>
          <w:tcPr>
            <w:tcW w:type="dxa" w:w="3628"/>
          </w:tcPr>
          <w:p>
            <w:r>
              <w:t>Corrections</w:t>
            </w:r>
          </w:p>
        </w:tc>
        <w:tc>
          <w:tcPr>
            <w:tcW w:type="dxa" w:w="3628"/>
          </w:tcPr>
          <w:p>
            <w:r>
              <w:t>Services correctionnels</w:t>
            </w:r>
          </w:p>
        </w:tc>
      </w:tr>
      <w:tr>
        <w:tc>
          <w:tcPr>
            <w:tcW w:type="dxa" w:w="2092"/>
          </w:tcPr>
          <w:p>
            <w:r>
              <w:t>BVU01</w:t>
            </w:r>
          </w:p>
        </w:tc>
        <w:tc>
          <w:tcPr>
            <w:tcW w:type="dxa" w:w="3628"/>
          </w:tcPr>
          <w:p>
            <w:r>
              <w:t>Emergency Prevention/Mitigation</w:t>
            </w:r>
          </w:p>
        </w:tc>
        <w:tc>
          <w:tcPr>
            <w:tcW w:type="dxa" w:w="3628"/>
          </w:tcPr>
          <w:p>
            <w:r>
              <w:t>Prévention et atténuation des urgences</w:t>
            </w:r>
          </w:p>
        </w:tc>
      </w:tr>
      <w:tr>
        <w:tc>
          <w:tcPr>
            <w:tcW w:type="dxa" w:w="2092"/>
          </w:tcPr>
          <w:p>
            <w:r>
              <w:t>BVU02</w:t>
            </w:r>
          </w:p>
        </w:tc>
        <w:tc>
          <w:tcPr>
            <w:tcW w:type="dxa" w:w="3628"/>
          </w:tcPr>
          <w:p>
            <w:r>
              <w:t>Emergency Preparedness</w:t>
            </w:r>
          </w:p>
        </w:tc>
        <w:tc>
          <w:tcPr>
            <w:tcW w:type="dxa" w:w="3628"/>
          </w:tcPr>
          <w:p>
            <w:r>
              <w:t>Préparation aux urgences</w:t>
            </w:r>
          </w:p>
        </w:tc>
      </w:tr>
      <w:tr>
        <w:tc>
          <w:tcPr>
            <w:tcW w:type="dxa" w:w="2092"/>
          </w:tcPr>
          <w:p>
            <w:r>
              <w:t>BVU03</w:t>
            </w:r>
          </w:p>
        </w:tc>
        <w:tc>
          <w:tcPr>
            <w:tcW w:type="dxa" w:w="3628"/>
          </w:tcPr>
          <w:p>
            <w:r>
              <w:t>Emergency Response/Recovery</w:t>
            </w:r>
          </w:p>
        </w:tc>
        <w:tc>
          <w:tcPr>
            <w:tcW w:type="dxa" w:w="3628"/>
          </w:tcPr>
          <w:p>
            <w:r>
              <w:t>Intervention d'urgence et rétablissement</w:t>
            </w:r>
          </w:p>
        </w:tc>
      </w:tr>
      <w:tr>
        <w:tc>
          <w:tcPr>
            <w:tcW w:type="dxa" w:w="2092"/>
          </w:tcPr>
          <w:p>
            <w:r>
              <w:t>BVV01</w:t>
            </w:r>
          </w:p>
        </w:tc>
        <w:tc>
          <w:tcPr>
            <w:tcW w:type="dxa" w:w="3628"/>
          </w:tcPr>
          <w:p>
            <w:r>
              <w:t>Procurement Leadership</w:t>
            </w:r>
          </w:p>
        </w:tc>
        <w:tc>
          <w:tcPr>
            <w:tcW w:type="dxa" w:w="3628"/>
          </w:tcPr>
          <w:p>
            <w:r>
              <w:t>Leadership en matière d'approvisionnement</w:t>
            </w:r>
          </w:p>
        </w:tc>
      </w:tr>
      <w:tr>
        <w:tc>
          <w:tcPr>
            <w:tcW w:type="dxa" w:w="2092"/>
          </w:tcPr>
          <w:p>
            <w:r>
              <w:t>BVV02</w:t>
            </w:r>
          </w:p>
        </w:tc>
        <w:tc>
          <w:tcPr>
            <w:tcW w:type="dxa" w:w="3628"/>
          </w:tcPr>
          <w:p>
            <w:r>
              <w:t>Procurement Services</w:t>
            </w:r>
          </w:p>
        </w:tc>
        <w:tc>
          <w:tcPr>
            <w:tcW w:type="dxa" w:w="3628"/>
          </w:tcPr>
          <w:p>
            <w:r>
              <w:t>Services d'approvisionnement</w:t>
            </w:r>
          </w:p>
        </w:tc>
      </w:tr>
      <w:tr>
        <w:tc>
          <w:tcPr>
            <w:tcW w:type="dxa" w:w="2092"/>
          </w:tcPr>
          <w:p>
            <w:r>
              <w:t>BVV03</w:t>
            </w:r>
          </w:p>
        </w:tc>
        <w:tc>
          <w:tcPr>
            <w:tcW w:type="dxa" w:w="3628"/>
          </w:tcPr>
          <w:p>
            <w:r>
              <w:t>Procurement Program</w:t>
            </w:r>
          </w:p>
        </w:tc>
        <w:tc>
          <w:tcPr>
            <w:tcW w:type="dxa" w:w="3628"/>
          </w:tcPr>
          <w:p>
            <w:r>
              <w:t>Programme des approvisionnements</w:t>
            </w:r>
          </w:p>
        </w:tc>
      </w:tr>
      <w:tr>
        <w:tc>
          <w:tcPr>
            <w:tcW w:type="dxa" w:w="2092"/>
          </w:tcPr>
          <w:p>
            <w:r>
              <w:t>BVW01</w:t>
            </w:r>
          </w:p>
        </w:tc>
        <w:tc>
          <w:tcPr>
            <w:tcW w:type="dxa" w:w="3628"/>
          </w:tcPr>
          <w:p>
            <w:r>
              <w:t>Federal Pay Administration</w:t>
            </w:r>
          </w:p>
        </w:tc>
        <w:tc>
          <w:tcPr>
            <w:tcW w:type="dxa" w:w="3628"/>
          </w:tcPr>
          <w:p>
            <w:r>
              <w:t>Administration de la paye fédérale</w:t>
            </w:r>
          </w:p>
        </w:tc>
      </w:tr>
      <w:tr>
        <w:tc>
          <w:tcPr>
            <w:tcW w:type="dxa" w:w="2092"/>
          </w:tcPr>
          <w:p>
            <w:r>
              <w:t>BVW02</w:t>
            </w:r>
          </w:p>
        </w:tc>
        <w:tc>
          <w:tcPr>
            <w:tcW w:type="dxa" w:w="3628"/>
          </w:tcPr>
          <w:p>
            <w:r>
              <w:t>Federal pension Administration</w:t>
            </w:r>
          </w:p>
        </w:tc>
        <w:tc>
          <w:tcPr>
            <w:tcW w:type="dxa" w:w="3628"/>
          </w:tcPr>
          <w:p>
            <w:r>
              <w:t>Administration de la pension fédérale</w:t>
            </w:r>
          </w:p>
        </w:tc>
      </w:tr>
      <w:tr>
        <w:tc>
          <w:tcPr>
            <w:tcW w:type="dxa" w:w="2092"/>
          </w:tcPr>
          <w:p>
            <w:r>
              <w:t>BVW03</w:t>
            </w:r>
          </w:p>
        </w:tc>
        <w:tc>
          <w:tcPr>
            <w:tcW w:type="dxa" w:w="3628"/>
          </w:tcPr>
          <w:p>
            <w:r>
              <w:t>Payments Instead of Property Taxes to Local Governments</w:t>
            </w:r>
          </w:p>
        </w:tc>
        <w:tc>
          <w:tcPr>
            <w:tcW w:type="dxa" w:w="3628"/>
          </w:tcPr>
          <w:p>
            <w:r>
              <w:t>Paiements en remplacement d'impôts aux administrations locales</w:t>
            </w:r>
          </w:p>
        </w:tc>
      </w:tr>
      <w:tr>
        <w:tc>
          <w:tcPr>
            <w:tcW w:type="dxa" w:w="2092"/>
          </w:tcPr>
          <w:p>
            <w:r>
              <w:t>BVW04</w:t>
            </w:r>
          </w:p>
        </w:tc>
        <w:tc>
          <w:tcPr>
            <w:tcW w:type="dxa" w:w="3628"/>
          </w:tcPr>
          <w:p>
            <w:r>
              <w:t>Payments and Revenue Collection</w:t>
            </w:r>
          </w:p>
        </w:tc>
        <w:tc>
          <w:tcPr>
            <w:tcW w:type="dxa" w:w="3628"/>
          </w:tcPr>
          <w:p>
            <w:r>
              <w:t>Paiements et perception des recettes</w:t>
            </w:r>
          </w:p>
        </w:tc>
      </w:tr>
      <w:tr>
        <w:tc>
          <w:tcPr>
            <w:tcW w:type="dxa" w:w="2092"/>
          </w:tcPr>
          <w:p>
            <w:r>
              <w:t>BVW05</w:t>
            </w:r>
          </w:p>
        </w:tc>
        <w:tc>
          <w:tcPr>
            <w:tcW w:type="dxa" w:w="3628"/>
          </w:tcPr>
          <w:p>
            <w:r>
              <w:t>Government-Wide Accounting and Reporting</w:t>
            </w:r>
          </w:p>
        </w:tc>
        <w:tc>
          <w:tcPr>
            <w:tcW w:type="dxa" w:w="3628"/>
          </w:tcPr>
          <w:p>
            <w:r>
              <w:t>Comptabilité et production de rapports à l'échelle du gouvernement</w:t>
            </w:r>
          </w:p>
        </w:tc>
      </w:tr>
      <w:tr>
        <w:tc>
          <w:tcPr>
            <w:tcW w:type="dxa" w:w="2092"/>
          </w:tcPr>
          <w:p>
            <w:r>
              <w:t>BVW06</w:t>
            </w:r>
          </w:p>
        </w:tc>
        <w:tc>
          <w:tcPr>
            <w:tcW w:type="dxa" w:w="3628"/>
          </w:tcPr>
          <w:p>
            <w:r>
              <w:t>Cape Breton Operations (CBO) – HR Legacy Benefits</w:t>
            </w:r>
          </w:p>
        </w:tc>
        <w:tc>
          <w:tcPr>
            <w:tcW w:type="dxa" w:w="3628"/>
          </w:tcPr>
          <w:p>
            <w:r>
              <w:t>Opérations du Cap-Breton (OCB) – Avantages des legs en matière de RH</w:t>
            </w:r>
          </w:p>
        </w:tc>
      </w:tr>
      <w:tr>
        <w:tc>
          <w:tcPr>
            <w:tcW w:type="dxa" w:w="2092"/>
          </w:tcPr>
          <w:p>
            <w:r>
              <w:t>BVX01</w:t>
            </w:r>
          </w:p>
        </w:tc>
        <w:tc>
          <w:tcPr>
            <w:tcW w:type="dxa" w:w="3628"/>
          </w:tcPr>
          <w:p>
            <w:r>
              <w:t>Federal Accommodation and Infrastructure</w:t>
            </w:r>
          </w:p>
        </w:tc>
        <w:tc>
          <w:tcPr>
            <w:tcW w:type="dxa" w:w="3628"/>
          </w:tcPr>
          <w:p>
            <w:r>
              <w:t>Locaux fédéraux et Infrastructure</w:t>
            </w:r>
          </w:p>
        </w:tc>
      </w:tr>
      <w:tr>
        <w:tc>
          <w:tcPr>
            <w:tcW w:type="dxa" w:w="2092"/>
          </w:tcPr>
          <w:p>
            <w:r>
              <w:t>BVX02</w:t>
            </w:r>
          </w:p>
        </w:tc>
        <w:tc>
          <w:tcPr>
            <w:tcW w:type="dxa" w:w="3628"/>
          </w:tcPr>
          <w:p>
            <w:r>
              <w:t>Real Property Services</w:t>
            </w:r>
          </w:p>
        </w:tc>
        <w:tc>
          <w:tcPr>
            <w:tcW w:type="dxa" w:w="3628"/>
          </w:tcPr>
          <w:p>
            <w:r>
              <w:t>Services immobiliers</w:t>
            </w:r>
          </w:p>
        </w:tc>
      </w:tr>
      <w:tr>
        <w:tc>
          <w:tcPr>
            <w:tcW w:type="dxa" w:w="2092"/>
          </w:tcPr>
          <w:p>
            <w:r>
              <w:t>BVX03</w:t>
            </w:r>
          </w:p>
        </w:tc>
        <w:tc>
          <w:tcPr>
            <w:tcW w:type="dxa" w:w="3628"/>
          </w:tcPr>
          <w:p>
            <w:r>
              <w:t>Parliament Hill and Surroundings</w:t>
            </w:r>
          </w:p>
        </w:tc>
        <w:tc>
          <w:tcPr>
            <w:tcW w:type="dxa" w:w="3628"/>
          </w:tcPr>
          <w:p>
            <w:r>
              <w:t>Colline du Parlement et ses environs</w:t>
            </w:r>
          </w:p>
        </w:tc>
      </w:tr>
      <w:tr>
        <w:tc>
          <w:tcPr>
            <w:tcW w:type="dxa" w:w="2092"/>
          </w:tcPr>
          <w:p>
            <w:r>
              <w:t>BVX04</w:t>
            </w:r>
          </w:p>
        </w:tc>
        <w:tc>
          <w:tcPr>
            <w:tcW w:type="dxa" w:w="3628"/>
          </w:tcPr>
          <w:p>
            <w:r>
              <w:t>Cape Breton Operations (CBO) – Portfolio Management</w:t>
            </w:r>
          </w:p>
        </w:tc>
        <w:tc>
          <w:tcPr>
            <w:tcW w:type="dxa" w:w="3628"/>
          </w:tcPr>
          <w:p>
            <w:r>
              <w:t>Opérations du Cap-Breton (OCB) – Gestion du portefeuille</w:t>
            </w:r>
          </w:p>
        </w:tc>
      </w:tr>
      <w:tr>
        <w:tc>
          <w:tcPr>
            <w:tcW w:type="dxa" w:w="2092"/>
          </w:tcPr>
          <w:p>
            <w:r>
              <w:t>BVY01</w:t>
            </w:r>
          </w:p>
        </w:tc>
        <w:tc>
          <w:tcPr>
            <w:tcW w:type="dxa" w:w="3628"/>
          </w:tcPr>
          <w:p>
            <w:r>
              <w:t>Linguistic services</w:t>
            </w:r>
          </w:p>
        </w:tc>
        <w:tc>
          <w:tcPr>
            <w:tcW w:type="dxa" w:w="3628"/>
          </w:tcPr>
          <w:p>
            <w:r>
              <w:t>Services linguistiques</w:t>
            </w:r>
          </w:p>
        </w:tc>
      </w:tr>
      <w:tr>
        <w:tc>
          <w:tcPr>
            <w:tcW w:type="dxa" w:w="2092"/>
          </w:tcPr>
          <w:p>
            <w:r>
              <w:t>BVY02</w:t>
            </w:r>
          </w:p>
        </w:tc>
        <w:tc>
          <w:tcPr>
            <w:tcW w:type="dxa" w:w="3628"/>
          </w:tcPr>
          <w:p>
            <w:r>
              <w:t>Communication Services</w:t>
            </w:r>
          </w:p>
        </w:tc>
        <w:tc>
          <w:tcPr>
            <w:tcW w:type="dxa" w:w="3628"/>
          </w:tcPr>
          <w:p>
            <w:r>
              <w:t>Services de communication</w:t>
            </w:r>
          </w:p>
        </w:tc>
      </w:tr>
      <w:tr>
        <w:tc>
          <w:tcPr>
            <w:tcW w:type="dxa" w:w="2092"/>
          </w:tcPr>
          <w:p>
            <w:r>
              <w:t>BVY03</w:t>
            </w:r>
          </w:p>
        </w:tc>
        <w:tc>
          <w:tcPr>
            <w:tcW w:type="dxa" w:w="3628"/>
          </w:tcPr>
          <w:p>
            <w:r>
              <w:t>Government-wide Corporate Services</w:t>
            </w:r>
          </w:p>
        </w:tc>
        <w:tc>
          <w:tcPr>
            <w:tcW w:type="dxa" w:w="3628"/>
          </w:tcPr>
          <w:p>
            <w:r>
              <w:t>Services organisationnels pangouvernementaux</w:t>
            </w:r>
          </w:p>
        </w:tc>
      </w:tr>
      <w:tr>
        <w:tc>
          <w:tcPr>
            <w:tcW w:type="dxa" w:w="2092"/>
          </w:tcPr>
          <w:p>
            <w:r>
              <w:t>BVY04</w:t>
            </w:r>
          </w:p>
        </w:tc>
        <w:tc>
          <w:tcPr>
            <w:tcW w:type="dxa" w:w="3628"/>
          </w:tcPr>
          <w:p>
            <w:r>
              <w:t>Document Imaging Services</w:t>
            </w:r>
          </w:p>
        </w:tc>
        <w:tc>
          <w:tcPr>
            <w:tcW w:type="dxa" w:w="3628"/>
          </w:tcPr>
          <w:p>
            <w:r>
              <w:t>Services d'imagerie documentaire</w:t>
            </w:r>
          </w:p>
        </w:tc>
      </w:tr>
      <w:tr>
        <w:tc>
          <w:tcPr>
            <w:tcW w:type="dxa" w:w="2092"/>
          </w:tcPr>
          <w:p>
            <w:r>
              <w:t>BVY05</w:t>
            </w:r>
          </w:p>
        </w:tc>
        <w:tc>
          <w:tcPr>
            <w:tcW w:type="dxa" w:w="3628"/>
          </w:tcPr>
          <w:p>
            <w:r>
              <w:t>Asset Disposal</w:t>
            </w:r>
          </w:p>
        </w:tc>
        <w:tc>
          <w:tcPr>
            <w:tcW w:type="dxa" w:w="3628"/>
          </w:tcPr>
          <w:p>
            <w:r>
              <w:t>Aliénation des biens</w:t>
            </w:r>
          </w:p>
        </w:tc>
      </w:tr>
      <w:tr>
        <w:tc>
          <w:tcPr>
            <w:tcW w:type="dxa" w:w="2092"/>
          </w:tcPr>
          <w:p>
            <w:r>
              <w:t>BVY06</w:t>
            </w:r>
          </w:p>
        </w:tc>
        <w:tc>
          <w:tcPr>
            <w:tcW w:type="dxa" w:w="3628"/>
          </w:tcPr>
          <w:p>
            <w:r>
              <w:t>Service Management</w:t>
            </w:r>
          </w:p>
        </w:tc>
        <w:tc>
          <w:tcPr>
            <w:tcW w:type="dxa" w:w="3628"/>
          </w:tcPr>
          <w:p>
            <w:r>
              <w:t>Gestion des services</w:t>
            </w:r>
          </w:p>
        </w:tc>
      </w:tr>
      <w:tr>
        <w:tc>
          <w:tcPr>
            <w:tcW w:type="dxa" w:w="2092"/>
          </w:tcPr>
          <w:p>
            <w:r>
              <w:t>BVY07</w:t>
            </w:r>
          </w:p>
        </w:tc>
        <w:tc>
          <w:tcPr>
            <w:tcW w:type="dxa" w:w="3628"/>
          </w:tcPr>
          <w:p>
            <w:r>
              <w:t>Canadian General Standards Board</w:t>
            </w:r>
          </w:p>
        </w:tc>
        <w:tc>
          <w:tcPr>
            <w:tcW w:type="dxa" w:w="3628"/>
          </w:tcPr>
          <w:p>
            <w:r>
              <w:t>Office des normes générales du Canada</w:t>
            </w:r>
          </w:p>
        </w:tc>
      </w:tr>
      <w:tr>
        <w:tc>
          <w:tcPr>
            <w:tcW w:type="dxa" w:w="2092"/>
          </w:tcPr>
          <w:p>
            <w:r>
              <w:t>BVY08</w:t>
            </w:r>
          </w:p>
        </w:tc>
        <w:tc>
          <w:tcPr>
            <w:tcW w:type="dxa" w:w="3628"/>
          </w:tcPr>
          <w:p>
            <w:r>
              <w:t>Security and Oversight Services</w:t>
            </w:r>
          </w:p>
        </w:tc>
        <w:tc>
          <w:tcPr>
            <w:tcW w:type="dxa" w:w="3628"/>
          </w:tcPr>
          <w:p>
            <w:r>
              <w:t>Services de sécurité et de surveillance</w:t>
            </w:r>
          </w:p>
        </w:tc>
      </w:tr>
      <w:tr>
        <w:tc>
          <w:tcPr>
            <w:tcW w:type="dxa" w:w="2092"/>
          </w:tcPr>
          <w:p>
            <w:r>
              <w:t>BVZ01</w:t>
            </w:r>
          </w:p>
        </w:tc>
        <w:tc>
          <w:tcPr>
            <w:tcW w:type="dxa" w:w="3628"/>
          </w:tcPr>
          <w:p>
            <w:r>
              <w:t>Procurement Ombudsman</w:t>
            </w:r>
          </w:p>
        </w:tc>
        <w:tc>
          <w:tcPr>
            <w:tcW w:type="dxa" w:w="3628"/>
          </w:tcPr>
          <w:p>
            <w:r>
              <w:t>Ombudsman de l'approvisionnement</w:t>
            </w:r>
          </w:p>
        </w:tc>
      </w:tr>
      <w:tr>
        <w:tc>
          <w:tcPr>
            <w:tcW w:type="dxa" w:w="2092"/>
          </w:tcPr>
          <w:p>
            <w:r>
              <w:t>BWA01</w:t>
            </w:r>
          </w:p>
        </w:tc>
        <w:tc>
          <w:tcPr>
            <w:tcW w:type="dxa" w:w="3628"/>
          </w:tcPr>
          <w:p>
            <w:r>
              <w:t>Aviation occurrence investigations</w:t>
            </w:r>
          </w:p>
        </w:tc>
        <w:tc>
          <w:tcPr>
            <w:tcW w:type="dxa" w:w="3628"/>
          </w:tcPr>
          <w:p>
            <w:r>
              <w:t>Enquêtes d'événements aéronautiques</w:t>
            </w:r>
          </w:p>
        </w:tc>
      </w:tr>
      <w:tr>
        <w:tc>
          <w:tcPr>
            <w:tcW w:type="dxa" w:w="2092"/>
          </w:tcPr>
          <w:p>
            <w:r>
              <w:t>BWA02</w:t>
            </w:r>
          </w:p>
        </w:tc>
        <w:tc>
          <w:tcPr>
            <w:tcW w:type="dxa" w:w="3628"/>
          </w:tcPr>
          <w:p>
            <w:r>
              <w:t>Marine occurrence investigations</w:t>
            </w:r>
          </w:p>
        </w:tc>
        <w:tc>
          <w:tcPr>
            <w:tcW w:type="dxa" w:w="3628"/>
          </w:tcPr>
          <w:p>
            <w:r>
              <w:t>Enquêtes d'événements maritimes</w:t>
            </w:r>
          </w:p>
        </w:tc>
      </w:tr>
      <w:tr>
        <w:tc>
          <w:tcPr>
            <w:tcW w:type="dxa" w:w="2092"/>
          </w:tcPr>
          <w:p>
            <w:r>
              <w:t>BWA03</w:t>
            </w:r>
          </w:p>
        </w:tc>
        <w:tc>
          <w:tcPr>
            <w:tcW w:type="dxa" w:w="3628"/>
          </w:tcPr>
          <w:p>
            <w:r>
              <w:t>Rail Occurrence Investigations</w:t>
            </w:r>
          </w:p>
        </w:tc>
        <w:tc>
          <w:tcPr>
            <w:tcW w:type="dxa" w:w="3628"/>
          </w:tcPr>
          <w:p>
            <w:r>
              <w:t>Enquêtes d'événements ferroviaires</w:t>
            </w:r>
          </w:p>
        </w:tc>
      </w:tr>
      <w:tr>
        <w:tc>
          <w:tcPr>
            <w:tcW w:type="dxa" w:w="2092"/>
          </w:tcPr>
          <w:p>
            <w:r>
              <w:t>BWA04</w:t>
            </w:r>
          </w:p>
        </w:tc>
        <w:tc>
          <w:tcPr>
            <w:tcW w:type="dxa" w:w="3628"/>
          </w:tcPr>
          <w:p>
            <w:r>
              <w:t>Pipeline occurrence investigations</w:t>
            </w:r>
          </w:p>
        </w:tc>
        <w:tc>
          <w:tcPr>
            <w:tcW w:type="dxa" w:w="3628"/>
          </w:tcPr>
          <w:p>
            <w:r>
              <w:t>Enquêtes d'événements de pipeline</w:t>
            </w:r>
          </w:p>
        </w:tc>
      </w:tr>
      <w:tr>
        <w:tc>
          <w:tcPr>
            <w:tcW w:type="dxa" w:w="2092"/>
          </w:tcPr>
          <w:p>
            <w:r>
              <w:t>BWB01</w:t>
            </w:r>
          </w:p>
        </w:tc>
        <w:tc>
          <w:tcPr>
            <w:tcW w:type="dxa" w:w="3628"/>
          </w:tcPr>
          <w:p>
            <w:r>
              <w:t>Policy Direction and Support</w:t>
            </w:r>
          </w:p>
        </w:tc>
        <w:tc>
          <w:tcPr>
            <w:tcW w:type="dxa" w:w="3628"/>
          </w:tcPr>
          <w:p>
            <w:r>
              <w:t>Soutien et orientation en matière de politiques</w:t>
            </w:r>
          </w:p>
        </w:tc>
      </w:tr>
      <w:tr>
        <w:tc>
          <w:tcPr>
            <w:tcW w:type="dxa" w:w="2092"/>
          </w:tcPr>
          <w:p>
            <w:r>
              <w:t>BWB02</w:t>
            </w:r>
          </w:p>
        </w:tc>
        <w:tc>
          <w:tcPr>
            <w:tcW w:type="dxa" w:w="3628"/>
          </w:tcPr>
          <w:p>
            <w:r>
              <w:t>Recruitment and Assessment Services</w:t>
            </w:r>
          </w:p>
        </w:tc>
        <w:tc>
          <w:tcPr>
            <w:tcW w:type="dxa" w:w="3628"/>
          </w:tcPr>
          <w:p>
            <w:r>
              <w:t>Services de recrutement et d'évaluation</w:t>
            </w:r>
          </w:p>
        </w:tc>
      </w:tr>
      <w:tr>
        <w:tc>
          <w:tcPr>
            <w:tcW w:type="dxa" w:w="2092"/>
          </w:tcPr>
          <w:p>
            <w:r>
              <w:t>BWB03</w:t>
            </w:r>
          </w:p>
        </w:tc>
        <w:tc>
          <w:tcPr>
            <w:tcW w:type="dxa" w:w="3628"/>
          </w:tcPr>
          <w:p>
            <w:r>
              <w:t>Oversight and Monitoring</w:t>
            </w:r>
          </w:p>
        </w:tc>
        <w:tc>
          <w:tcPr>
            <w:tcW w:type="dxa" w:w="3628"/>
          </w:tcPr>
          <w:p>
            <w:r>
              <w:t>Surveillance</w:t>
            </w:r>
          </w:p>
        </w:tc>
      </w:tr>
      <w:tr>
        <w:tc>
          <w:tcPr>
            <w:tcW w:type="dxa" w:w="2092"/>
          </w:tcPr>
          <w:p>
            <w:r>
              <w:t>BWC01</w:t>
            </w:r>
          </w:p>
        </w:tc>
        <w:tc>
          <w:tcPr>
            <w:tcW w:type="dxa" w:w="3628"/>
          </w:tcPr>
          <w:p>
            <w:r>
              <w:t>Email Services</w:t>
            </w:r>
          </w:p>
        </w:tc>
        <w:tc>
          <w:tcPr>
            <w:tcW w:type="dxa" w:w="3628"/>
          </w:tcPr>
          <w:p>
            <w:r>
              <w:t>Services liés au courriel</w:t>
            </w:r>
          </w:p>
        </w:tc>
      </w:tr>
      <w:tr>
        <w:tc>
          <w:tcPr>
            <w:tcW w:type="dxa" w:w="2092"/>
          </w:tcPr>
          <w:p>
            <w:r>
              <w:t>BWC02</w:t>
            </w:r>
          </w:p>
        </w:tc>
        <w:tc>
          <w:tcPr>
            <w:tcW w:type="dxa" w:w="3628"/>
          </w:tcPr>
          <w:p>
            <w:r>
              <w:t>Hardware Provisioning</w:t>
            </w:r>
          </w:p>
        </w:tc>
        <w:tc>
          <w:tcPr>
            <w:tcW w:type="dxa" w:w="3628"/>
          </w:tcPr>
          <w:p>
            <w:r>
              <w:t>Achat de matériel</w:t>
            </w:r>
          </w:p>
        </w:tc>
      </w:tr>
      <w:tr>
        <w:tc>
          <w:tcPr>
            <w:tcW w:type="dxa" w:w="2092"/>
          </w:tcPr>
          <w:p>
            <w:r>
              <w:t>BWC03</w:t>
            </w:r>
          </w:p>
        </w:tc>
        <w:tc>
          <w:tcPr>
            <w:tcW w:type="dxa" w:w="3628"/>
          </w:tcPr>
          <w:p>
            <w:r>
              <w:t>Software Provisioning</w:t>
            </w:r>
          </w:p>
        </w:tc>
        <w:tc>
          <w:tcPr>
            <w:tcW w:type="dxa" w:w="3628"/>
          </w:tcPr>
          <w:p>
            <w:r>
              <w:t>Achat de logiciels</w:t>
            </w:r>
          </w:p>
        </w:tc>
      </w:tr>
      <w:tr>
        <w:tc>
          <w:tcPr>
            <w:tcW w:type="dxa" w:w="2092"/>
          </w:tcPr>
          <w:p>
            <w:r>
              <w:t>BWC04</w:t>
            </w:r>
          </w:p>
        </w:tc>
        <w:tc>
          <w:tcPr>
            <w:tcW w:type="dxa" w:w="3628"/>
          </w:tcPr>
          <w:p>
            <w:r>
              <w:t>Workplace Technology Services</w:t>
            </w:r>
          </w:p>
        </w:tc>
        <w:tc>
          <w:tcPr>
            <w:tcW w:type="dxa" w:w="3628"/>
          </w:tcPr>
          <w:p>
            <w:r>
              <w:t>Services de technologie en milieu de travail</w:t>
            </w:r>
          </w:p>
        </w:tc>
      </w:tr>
      <w:tr>
        <w:tc>
          <w:tcPr>
            <w:tcW w:type="dxa" w:w="2092"/>
          </w:tcPr>
          <w:p>
            <w:r>
              <w:t>BWC05</w:t>
            </w:r>
          </w:p>
        </w:tc>
        <w:tc>
          <w:tcPr>
            <w:tcW w:type="dxa" w:w="3628"/>
          </w:tcPr>
          <w:p>
            <w:r>
              <w:t>Digital Communications</w:t>
            </w:r>
          </w:p>
        </w:tc>
        <w:tc>
          <w:tcPr>
            <w:tcW w:type="dxa" w:w="3628"/>
          </w:tcPr>
          <w:p>
            <w:r>
              <w:t>Communications numériques</w:t>
            </w:r>
          </w:p>
        </w:tc>
      </w:tr>
      <w:tr>
        <w:tc>
          <w:tcPr>
            <w:tcW w:type="dxa" w:w="2092"/>
          </w:tcPr>
          <w:p>
            <w:r>
              <w:t>BWC06</w:t>
            </w:r>
          </w:p>
        </w:tc>
        <w:tc>
          <w:tcPr>
            <w:tcW w:type="dxa" w:w="3628"/>
          </w:tcPr>
          <w:p>
            <w:r>
              <w:t>Workplace Technologies</w:t>
            </w:r>
          </w:p>
        </w:tc>
        <w:tc>
          <w:tcPr>
            <w:tcW w:type="dxa" w:w="3628"/>
          </w:tcPr>
          <w:p>
            <w:r>
              <w:t>Technologies en milieu de travail</w:t>
            </w:r>
          </w:p>
        </w:tc>
      </w:tr>
      <w:tr>
        <w:tc>
          <w:tcPr>
            <w:tcW w:type="dxa" w:w="2092"/>
          </w:tcPr>
          <w:p>
            <w:r>
              <w:t>BWD01</w:t>
            </w:r>
          </w:p>
        </w:tc>
        <w:tc>
          <w:tcPr>
            <w:tcW w:type="dxa" w:w="3628"/>
          </w:tcPr>
          <w:p>
            <w:r>
              <w:t>Bulk Print</w:t>
            </w:r>
          </w:p>
        </w:tc>
        <w:tc>
          <w:tcPr>
            <w:tcW w:type="dxa" w:w="3628"/>
          </w:tcPr>
          <w:p>
            <w:r>
              <w:t>Impression en bloc</w:t>
            </w:r>
          </w:p>
        </w:tc>
      </w:tr>
      <w:tr>
        <w:tc>
          <w:tcPr>
            <w:tcW w:type="dxa" w:w="2092"/>
          </w:tcPr>
          <w:p>
            <w:r>
              <w:t>BWD02</w:t>
            </w:r>
          </w:p>
        </w:tc>
        <w:tc>
          <w:tcPr>
            <w:tcW w:type="dxa" w:w="3628"/>
          </w:tcPr>
          <w:p>
            <w:r>
              <w:t>File and Print</w:t>
            </w:r>
          </w:p>
        </w:tc>
        <w:tc>
          <w:tcPr>
            <w:tcW w:type="dxa" w:w="3628"/>
          </w:tcPr>
          <w:p>
            <w:r>
              <w:t>Fichiers et impression</w:t>
            </w:r>
          </w:p>
        </w:tc>
      </w:tr>
      <w:tr>
        <w:tc>
          <w:tcPr>
            <w:tcW w:type="dxa" w:w="2092"/>
          </w:tcPr>
          <w:p>
            <w:r>
              <w:t>BWD03</w:t>
            </w:r>
          </w:p>
        </w:tc>
        <w:tc>
          <w:tcPr>
            <w:tcW w:type="dxa" w:w="3628"/>
          </w:tcPr>
          <w:p>
            <w:r>
              <w:t>Middleware &amp; Database</w:t>
            </w:r>
          </w:p>
        </w:tc>
        <w:tc>
          <w:tcPr>
            <w:tcW w:type="dxa" w:w="3628"/>
          </w:tcPr>
          <w:p>
            <w:r>
              <w:t>Intergiciels et bases de données</w:t>
            </w:r>
          </w:p>
        </w:tc>
      </w:tr>
      <w:tr>
        <w:tc>
          <w:tcPr>
            <w:tcW w:type="dxa" w:w="2092"/>
          </w:tcPr>
          <w:p>
            <w:r>
              <w:t>BWD04</w:t>
            </w:r>
          </w:p>
        </w:tc>
        <w:tc>
          <w:tcPr>
            <w:tcW w:type="dxa" w:w="3628"/>
          </w:tcPr>
          <w:p>
            <w:r>
              <w:t>Data Centre Facility</w:t>
            </w:r>
          </w:p>
        </w:tc>
        <w:tc>
          <w:tcPr>
            <w:tcW w:type="dxa" w:w="3628"/>
          </w:tcPr>
          <w:p>
            <w:r>
              <w:t>Installations des centres de données</w:t>
            </w:r>
          </w:p>
        </w:tc>
      </w:tr>
      <w:tr>
        <w:tc>
          <w:tcPr>
            <w:tcW w:type="dxa" w:w="2092"/>
          </w:tcPr>
          <w:p>
            <w:r>
              <w:t>BWD05</w:t>
            </w:r>
          </w:p>
        </w:tc>
        <w:tc>
          <w:tcPr>
            <w:tcW w:type="dxa" w:w="3628"/>
          </w:tcPr>
          <w:p>
            <w:r>
              <w:t>High Performance  Computing Solution</w:t>
            </w:r>
          </w:p>
        </w:tc>
        <w:tc>
          <w:tcPr>
            <w:tcW w:type="dxa" w:w="3628"/>
          </w:tcPr>
          <w:p>
            <w:r>
              <w:t>Solution informatique de haute performance</w:t>
            </w:r>
          </w:p>
        </w:tc>
      </w:tr>
      <w:tr>
        <w:tc>
          <w:tcPr>
            <w:tcW w:type="dxa" w:w="2092"/>
          </w:tcPr>
          <w:p>
            <w:r>
              <w:t>BWD06</w:t>
            </w:r>
          </w:p>
        </w:tc>
        <w:tc>
          <w:tcPr>
            <w:tcW w:type="dxa" w:w="3628"/>
          </w:tcPr>
          <w:p>
            <w:r>
              <w:t>Mid-Range</w:t>
            </w:r>
          </w:p>
        </w:tc>
        <w:tc>
          <w:tcPr>
            <w:tcW w:type="dxa" w:w="3628"/>
          </w:tcPr>
          <w:p>
            <w:r>
              <w:t>Milieu de gamme</w:t>
            </w:r>
          </w:p>
        </w:tc>
      </w:tr>
      <w:tr>
        <w:tc>
          <w:tcPr>
            <w:tcW w:type="dxa" w:w="2092"/>
          </w:tcPr>
          <w:p>
            <w:r>
              <w:t>BWD07</w:t>
            </w:r>
          </w:p>
        </w:tc>
        <w:tc>
          <w:tcPr>
            <w:tcW w:type="dxa" w:w="3628"/>
          </w:tcPr>
          <w:p>
            <w:r>
              <w:t>Mainframe</w:t>
            </w:r>
          </w:p>
        </w:tc>
        <w:tc>
          <w:tcPr>
            <w:tcW w:type="dxa" w:w="3628"/>
          </w:tcPr>
          <w:p>
            <w:r>
              <w:t>Ordinateur central</w:t>
            </w:r>
          </w:p>
        </w:tc>
      </w:tr>
      <w:tr>
        <w:tc>
          <w:tcPr>
            <w:tcW w:type="dxa" w:w="2092"/>
          </w:tcPr>
          <w:p>
            <w:r>
              <w:t>BWD08</w:t>
            </w:r>
          </w:p>
        </w:tc>
        <w:tc>
          <w:tcPr>
            <w:tcW w:type="dxa" w:w="3628"/>
          </w:tcPr>
          <w:p>
            <w:r>
              <w:t>Storage</w:t>
            </w:r>
          </w:p>
        </w:tc>
        <w:tc>
          <w:tcPr>
            <w:tcW w:type="dxa" w:w="3628"/>
          </w:tcPr>
          <w:p>
            <w:r>
              <w:t>Entreposage</w:t>
            </w:r>
          </w:p>
        </w:tc>
      </w:tr>
      <w:tr>
        <w:tc>
          <w:tcPr>
            <w:tcW w:type="dxa" w:w="2092"/>
          </w:tcPr>
          <w:p>
            <w:r>
              <w:t>BWD09</w:t>
            </w:r>
          </w:p>
        </w:tc>
        <w:tc>
          <w:tcPr>
            <w:tcW w:type="dxa" w:w="3628"/>
          </w:tcPr>
          <w:p>
            <w:r>
              <w:t>Cloud</w:t>
            </w:r>
          </w:p>
        </w:tc>
        <w:tc>
          <w:tcPr>
            <w:tcW w:type="dxa" w:w="3628"/>
          </w:tcPr>
          <w:p>
            <w:r>
              <w:t>Infonuagique</w:t>
            </w:r>
          </w:p>
        </w:tc>
      </w:tr>
      <w:tr>
        <w:tc>
          <w:tcPr>
            <w:tcW w:type="dxa" w:w="2092"/>
          </w:tcPr>
          <w:p>
            <w:r>
              <w:t>BWD10</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BWE01</w:t>
            </w:r>
          </w:p>
        </w:tc>
        <w:tc>
          <w:tcPr>
            <w:tcW w:type="dxa" w:w="3628"/>
          </w:tcPr>
          <w:p>
            <w:r>
              <w:t>Local Area Network</w:t>
            </w:r>
          </w:p>
        </w:tc>
        <w:tc>
          <w:tcPr>
            <w:tcW w:type="dxa" w:w="3628"/>
          </w:tcPr>
          <w:p>
            <w:r>
              <w:t>Réseau local</w:t>
            </w:r>
          </w:p>
        </w:tc>
      </w:tr>
      <w:tr>
        <w:tc>
          <w:tcPr>
            <w:tcW w:type="dxa" w:w="2092"/>
          </w:tcPr>
          <w:p>
            <w:r>
              <w:t>BWE02</w:t>
            </w:r>
          </w:p>
        </w:tc>
        <w:tc>
          <w:tcPr>
            <w:tcW w:type="dxa" w:w="3628"/>
          </w:tcPr>
          <w:p>
            <w:r>
              <w:t>Wide Area Network</w:t>
            </w:r>
          </w:p>
        </w:tc>
        <w:tc>
          <w:tcPr>
            <w:tcW w:type="dxa" w:w="3628"/>
          </w:tcPr>
          <w:p>
            <w:r>
              <w:t>Réseau étendu</w:t>
            </w:r>
          </w:p>
        </w:tc>
      </w:tr>
      <w:tr>
        <w:tc>
          <w:tcPr>
            <w:tcW w:type="dxa" w:w="2092"/>
          </w:tcPr>
          <w:p>
            <w:r>
              <w:t>BWE03</w:t>
            </w:r>
          </w:p>
        </w:tc>
        <w:tc>
          <w:tcPr>
            <w:tcW w:type="dxa" w:w="3628"/>
          </w:tcPr>
          <w:p>
            <w:r>
              <w:t>Internet</w:t>
            </w:r>
          </w:p>
        </w:tc>
        <w:tc>
          <w:tcPr>
            <w:tcW w:type="dxa" w:w="3628"/>
          </w:tcPr>
          <w:p>
            <w:r>
              <w:t>Internet</w:t>
            </w:r>
          </w:p>
        </w:tc>
      </w:tr>
      <w:tr>
        <w:tc>
          <w:tcPr>
            <w:tcW w:type="dxa" w:w="2092"/>
          </w:tcPr>
          <w:p>
            <w:r>
              <w:t>BWE04</w:t>
            </w:r>
          </w:p>
        </w:tc>
        <w:tc>
          <w:tcPr>
            <w:tcW w:type="dxa" w:w="3628"/>
          </w:tcPr>
          <w:p>
            <w:r>
              <w:t>Satellite</w:t>
            </w:r>
          </w:p>
        </w:tc>
        <w:tc>
          <w:tcPr>
            <w:tcW w:type="dxa" w:w="3628"/>
          </w:tcPr>
          <w:p>
            <w:r>
              <w:t>Services satellites</w:t>
            </w:r>
          </w:p>
        </w:tc>
      </w:tr>
      <w:tr>
        <w:tc>
          <w:tcPr>
            <w:tcW w:type="dxa" w:w="2092"/>
          </w:tcPr>
          <w:p>
            <w:r>
              <w:t>BWE05</w:t>
            </w:r>
          </w:p>
        </w:tc>
        <w:tc>
          <w:tcPr>
            <w:tcW w:type="dxa" w:w="3628"/>
          </w:tcPr>
          <w:p>
            <w:r>
              <w:t>Mobile Devices and Fixed-Line Phones</w:t>
            </w:r>
          </w:p>
        </w:tc>
        <w:tc>
          <w:tcPr>
            <w:tcW w:type="dxa" w:w="3628"/>
          </w:tcPr>
          <w:p>
            <w:r>
              <w:t>Appareils mobiles et téléphones fixes</w:t>
            </w:r>
          </w:p>
        </w:tc>
      </w:tr>
      <w:tr>
        <w:tc>
          <w:tcPr>
            <w:tcW w:type="dxa" w:w="2092"/>
          </w:tcPr>
          <w:p>
            <w:r>
              <w:t>BWE06</w:t>
            </w:r>
          </w:p>
        </w:tc>
        <w:tc>
          <w:tcPr>
            <w:tcW w:type="dxa" w:w="3628"/>
          </w:tcPr>
          <w:p>
            <w:r>
              <w:t>Conferencing Services</w:t>
            </w:r>
          </w:p>
        </w:tc>
        <w:tc>
          <w:tcPr>
            <w:tcW w:type="dxa" w:w="3628"/>
          </w:tcPr>
          <w:p>
            <w:r>
              <w:t>Services de conférence</w:t>
            </w:r>
          </w:p>
        </w:tc>
      </w:tr>
      <w:tr>
        <w:tc>
          <w:tcPr>
            <w:tcW w:type="dxa" w:w="2092"/>
          </w:tcPr>
          <w:p>
            <w:r>
              <w:t>BWE07</w:t>
            </w:r>
          </w:p>
        </w:tc>
        <w:tc>
          <w:tcPr>
            <w:tcW w:type="dxa" w:w="3628"/>
          </w:tcPr>
          <w:p>
            <w:r>
              <w:t>Contact Centre Infrastructure</w:t>
            </w:r>
          </w:p>
        </w:tc>
        <w:tc>
          <w:tcPr>
            <w:tcW w:type="dxa" w:w="3628"/>
          </w:tcPr>
          <w:p>
            <w:r>
              <w:t>Infrastructure du centre de contact</w:t>
            </w:r>
          </w:p>
        </w:tc>
      </w:tr>
      <w:tr>
        <w:tc>
          <w:tcPr>
            <w:tcW w:type="dxa" w:w="2092"/>
          </w:tcPr>
          <w:p>
            <w:r>
              <w:t>BWE08</w:t>
            </w:r>
          </w:p>
        </w:tc>
        <w:tc>
          <w:tcPr>
            <w:tcW w:type="dxa" w:w="3628"/>
          </w:tcPr>
          <w:p>
            <w:r>
              <w:t>Toll-Free Voice</w:t>
            </w:r>
          </w:p>
        </w:tc>
        <w:tc>
          <w:tcPr>
            <w:tcW w:type="dxa" w:w="3628"/>
          </w:tcPr>
          <w:p>
            <w:r>
              <w:t>Services de voix sans frais</w:t>
            </w:r>
          </w:p>
        </w:tc>
      </w:tr>
      <w:tr>
        <w:tc>
          <w:tcPr>
            <w:tcW w:type="dxa" w:w="2092"/>
          </w:tcPr>
          <w:p>
            <w:r>
              <w:t>BWE09</w:t>
            </w:r>
          </w:p>
        </w:tc>
        <w:tc>
          <w:tcPr>
            <w:tcW w:type="dxa" w:w="3628"/>
          </w:tcPr>
          <w:p>
            <w:r>
              <w:t>Telecommunications</w:t>
            </w:r>
          </w:p>
        </w:tc>
        <w:tc>
          <w:tcPr>
            <w:tcW w:type="dxa" w:w="3628"/>
          </w:tcPr>
          <w:p>
            <w:r>
              <w:t>Télécommunications</w:t>
            </w:r>
          </w:p>
        </w:tc>
      </w:tr>
      <w:tr>
        <w:tc>
          <w:tcPr>
            <w:tcW w:type="dxa" w:w="2092"/>
          </w:tcPr>
          <w:p>
            <w:r>
              <w:t>BWE10</w:t>
            </w:r>
          </w:p>
        </w:tc>
        <w:tc>
          <w:tcPr>
            <w:tcW w:type="dxa" w:w="3628"/>
          </w:tcPr>
          <w:p>
            <w:r>
              <w:t>Networks</w:t>
            </w:r>
          </w:p>
        </w:tc>
        <w:tc>
          <w:tcPr>
            <w:tcW w:type="dxa" w:w="3628"/>
          </w:tcPr>
          <w:p>
            <w:r>
              <w:t>Réseaux</w:t>
            </w:r>
          </w:p>
        </w:tc>
      </w:tr>
      <w:tr>
        <w:tc>
          <w:tcPr>
            <w:tcW w:type="dxa" w:w="2092"/>
          </w:tcPr>
          <w:p>
            <w:r>
              <w:t>BWF01</w:t>
            </w:r>
          </w:p>
        </w:tc>
        <w:tc>
          <w:tcPr>
            <w:tcW w:type="dxa" w:w="3628"/>
          </w:tcPr>
          <w:p>
            <w:r>
              <w:t>Identity and Access Management</w:t>
            </w:r>
          </w:p>
        </w:tc>
        <w:tc>
          <w:tcPr>
            <w:tcW w:type="dxa" w:w="3628"/>
          </w:tcPr>
          <w:p>
            <w:r>
              <w:t>Identité et gestion de l'accès</w:t>
            </w:r>
          </w:p>
        </w:tc>
      </w:tr>
      <w:tr>
        <w:tc>
          <w:tcPr>
            <w:tcW w:type="dxa" w:w="2092"/>
          </w:tcPr>
          <w:p>
            <w:r>
              <w:t>BWF02</w:t>
            </w:r>
          </w:p>
        </w:tc>
        <w:tc>
          <w:tcPr>
            <w:tcW w:type="dxa" w:w="3628"/>
          </w:tcPr>
          <w:p>
            <w:r>
              <w:t>Secret Infrastructure</w:t>
            </w:r>
          </w:p>
        </w:tc>
        <w:tc>
          <w:tcPr>
            <w:tcW w:type="dxa" w:w="3628"/>
          </w:tcPr>
          <w:p>
            <w:r>
              <w:t>Infrastructure secrète</w:t>
            </w:r>
          </w:p>
        </w:tc>
      </w:tr>
      <w:tr>
        <w:tc>
          <w:tcPr>
            <w:tcW w:type="dxa" w:w="2092"/>
          </w:tcPr>
          <w:p>
            <w:r>
              <w:t>BWF03</w:t>
            </w:r>
          </w:p>
        </w:tc>
        <w:tc>
          <w:tcPr>
            <w:tcW w:type="dxa" w:w="3628"/>
          </w:tcPr>
          <w:p>
            <w:r>
              <w:t>Infrastructure Security</w:t>
            </w:r>
          </w:p>
        </w:tc>
        <w:tc>
          <w:tcPr>
            <w:tcW w:type="dxa" w:w="3628"/>
          </w:tcPr>
          <w:p>
            <w:r>
              <w:t>Sécurité de l'infrastructure</w:t>
            </w:r>
          </w:p>
        </w:tc>
      </w:tr>
      <w:tr>
        <w:tc>
          <w:tcPr>
            <w:tcW w:type="dxa" w:w="2092"/>
          </w:tcPr>
          <w:p>
            <w:r>
              <w:t>BWF04</w:t>
            </w:r>
          </w:p>
        </w:tc>
        <w:tc>
          <w:tcPr>
            <w:tcW w:type="dxa" w:w="3628"/>
          </w:tcPr>
          <w:p>
            <w:r>
              <w:t>Cyber Security Strategic Planning</w:t>
            </w:r>
          </w:p>
        </w:tc>
        <w:tc>
          <w:tcPr>
            <w:tcW w:type="dxa" w:w="3628"/>
          </w:tcPr>
          <w:p>
            <w:r>
              <w:t>Planification stratégique de la cybersécurité</w:t>
            </w:r>
          </w:p>
        </w:tc>
      </w:tr>
      <w:tr>
        <w:tc>
          <w:tcPr>
            <w:tcW w:type="dxa" w:w="2092"/>
          </w:tcPr>
          <w:p>
            <w:r>
              <w:t>BWF05</w:t>
            </w:r>
          </w:p>
        </w:tc>
        <w:tc>
          <w:tcPr>
            <w:tcW w:type="dxa" w:w="3628"/>
          </w:tcPr>
          <w:p>
            <w:r>
              <w:t>Security Management and Governance</w:t>
            </w:r>
          </w:p>
        </w:tc>
        <w:tc>
          <w:tcPr>
            <w:tcW w:type="dxa" w:w="3628"/>
          </w:tcPr>
          <w:p>
            <w:r>
              <w:t>Gestion et gouvernance de la sécurité</w:t>
            </w:r>
          </w:p>
        </w:tc>
      </w:tr>
      <w:tr>
        <w:tc>
          <w:tcPr>
            <w:tcW w:type="dxa" w:w="2092"/>
          </w:tcPr>
          <w:p>
            <w:r>
              <w:t>BWF06</w:t>
            </w:r>
          </w:p>
        </w:tc>
        <w:tc>
          <w:tcPr>
            <w:tcW w:type="dxa" w:w="3628"/>
          </w:tcPr>
          <w:p>
            <w:r>
              <w:t>Secure Remote Access</w:t>
            </w:r>
          </w:p>
        </w:tc>
        <w:tc>
          <w:tcPr>
            <w:tcW w:type="dxa" w:w="3628"/>
          </w:tcPr>
          <w:p>
            <w:r>
              <w:t>Accès à distance protégé</w:t>
            </w:r>
          </w:p>
        </w:tc>
      </w:tr>
      <w:tr>
        <w:tc>
          <w:tcPr>
            <w:tcW w:type="dxa" w:w="2092"/>
          </w:tcPr>
          <w:p>
            <w:r>
              <w:t>BWF07</w:t>
            </w:r>
          </w:p>
        </w:tc>
        <w:tc>
          <w:tcPr>
            <w:tcW w:type="dxa" w:w="3628"/>
          </w:tcPr>
          <w:p>
            <w:r>
              <w:t>Security</w:t>
            </w:r>
          </w:p>
        </w:tc>
        <w:tc>
          <w:tcPr>
            <w:tcW w:type="dxa" w:w="3628"/>
          </w:tcPr>
          <w:p>
            <w:r>
              <w:t>Sécurité</w:t>
            </w:r>
          </w:p>
        </w:tc>
      </w:tr>
      <w:tr>
        <w:tc>
          <w:tcPr>
            <w:tcW w:type="dxa" w:w="2092"/>
          </w:tcPr>
          <w:p>
            <w:r>
              <w:t>BWG01</w:t>
            </w:r>
          </w:p>
        </w:tc>
        <w:tc>
          <w:tcPr>
            <w:tcW w:type="dxa" w:w="3628"/>
          </w:tcPr>
          <w:p>
            <w:r>
              <w:t>Strategic Direction</w:t>
            </w:r>
          </w:p>
        </w:tc>
        <w:tc>
          <w:tcPr>
            <w:tcW w:type="dxa" w:w="3628"/>
          </w:tcPr>
          <w:p>
            <w:r>
              <w:t>Orientation stratégique</w:t>
            </w:r>
          </w:p>
        </w:tc>
      </w:tr>
      <w:tr>
        <w:tc>
          <w:tcPr>
            <w:tcW w:type="dxa" w:w="2092"/>
          </w:tcPr>
          <w:p>
            <w:r>
              <w:t>BWG02</w:t>
            </w:r>
          </w:p>
        </w:tc>
        <w:tc>
          <w:tcPr>
            <w:tcW w:type="dxa" w:w="3628"/>
          </w:tcPr>
          <w:p>
            <w:r>
              <w:t>Service Management</w:t>
            </w:r>
          </w:p>
        </w:tc>
        <w:tc>
          <w:tcPr>
            <w:tcW w:type="dxa" w:w="3628"/>
          </w:tcPr>
          <w:p>
            <w:r>
              <w:t>Gestion des services</w:t>
            </w:r>
          </w:p>
        </w:tc>
      </w:tr>
      <w:tr>
        <w:tc>
          <w:tcPr>
            <w:tcW w:type="dxa" w:w="2092"/>
          </w:tcPr>
          <w:p>
            <w:r>
              <w:t>BWG03</w:t>
            </w:r>
          </w:p>
        </w:tc>
        <w:tc>
          <w:tcPr>
            <w:tcW w:type="dxa" w:w="3628"/>
          </w:tcPr>
          <w:p>
            <w:r>
              <w:t>Customer Relationships</w:t>
            </w:r>
          </w:p>
        </w:tc>
        <w:tc>
          <w:tcPr>
            <w:tcW w:type="dxa" w:w="3628"/>
          </w:tcPr>
          <w:p>
            <w:r>
              <w:t>Relations avec les clients</w:t>
            </w:r>
          </w:p>
        </w:tc>
      </w:tr>
      <w:tr>
        <w:tc>
          <w:tcPr>
            <w:tcW w:type="dxa" w:w="2092"/>
          </w:tcPr>
          <w:p>
            <w:r>
              <w:t>BWG04</w:t>
            </w:r>
          </w:p>
        </w:tc>
        <w:tc>
          <w:tcPr>
            <w:tcW w:type="dxa" w:w="3628"/>
          </w:tcPr>
          <w:p>
            <w:r>
              <w:t>Enterprise Services Design and Delivery</w:t>
            </w:r>
          </w:p>
        </w:tc>
        <w:tc>
          <w:tcPr>
            <w:tcW w:type="dxa" w:w="3628"/>
          </w:tcPr>
          <w:p>
            <w:r>
              <w:t>Conception et prestation des services d'entreprise</w:t>
            </w:r>
          </w:p>
        </w:tc>
      </w:tr>
      <w:tr>
        <w:tc>
          <w:tcPr>
            <w:tcW w:type="dxa" w:w="2092"/>
          </w:tcPr>
          <w:p>
            <w:r>
              <w:t>BWH01</w:t>
            </w:r>
          </w:p>
        </w:tc>
        <w:tc>
          <w:tcPr>
            <w:tcW w:type="dxa" w:w="3628"/>
          </w:tcPr>
          <w:p>
            <w:r>
              <w:t>Expertise and Outreach</w:t>
            </w:r>
          </w:p>
        </w:tc>
        <w:tc>
          <w:tcPr>
            <w:tcW w:type="dxa" w:w="3628"/>
          </w:tcPr>
          <w:p>
            <w:r>
              <w:t>Expertise et information</w:t>
            </w:r>
          </w:p>
        </w:tc>
      </w:tr>
      <w:tr>
        <w:tc>
          <w:tcPr>
            <w:tcW w:type="dxa" w:w="2092"/>
          </w:tcPr>
          <w:p>
            <w:r>
              <w:t>BWH02</w:t>
            </w:r>
          </w:p>
        </w:tc>
        <w:tc>
          <w:tcPr>
            <w:tcW w:type="dxa" w:w="3628"/>
          </w:tcPr>
          <w:p>
            <w:r>
              <w:t>Community Action and Innovation</w:t>
            </w:r>
          </w:p>
        </w:tc>
        <w:tc>
          <w:tcPr>
            <w:tcW w:type="dxa" w:w="3628"/>
          </w:tcPr>
          <w:p>
            <w:r>
              <w:t>Action communautaire et innovation</w:t>
            </w:r>
          </w:p>
        </w:tc>
      </w:tr>
      <w:tr>
        <w:tc>
          <w:tcPr>
            <w:tcW w:type="dxa" w:w="2092"/>
          </w:tcPr>
          <w:p>
            <w:r>
              <w:t>BWI01</w:t>
            </w:r>
          </w:p>
        </w:tc>
        <w:tc>
          <w:tcPr>
            <w:tcW w:type="dxa" w:w="3628"/>
          </w:tcPr>
          <w:p>
            <w:r>
              <w:t>Disability Pension Benefits and Allowances</w:t>
            </w:r>
          </w:p>
        </w:tc>
        <w:tc>
          <w:tcPr>
            <w:tcW w:type="dxa" w:w="3628"/>
          </w:tcPr>
          <w:p>
            <w:r>
              <w:t>Avantages et allocations pour pensions d'invalidité</w:t>
            </w:r>
          </w:p>
        </w:tc>
      </w:tr>
      <w:tr>
        <w:tc>
          <w:tcPr>
            <w:tcW w:type="dxa" w:w="2092"/>
          </w:tcPr>
          <w:p>
            <w:r>
              <w:t>BWI02</w:t>
            </w:r>
          </w:p>
        </w:tc>
        <w:tc>
          <w:tcPr>
            <w:tcW w:type="dxa" w:w="3628"/>
          </w:tcPr>
          <w:p>
            <w:r>
              <w:t>Disability Awards, Critical Injury and Death Benefits</w:t>
            </w:r>
          </w:p>
        </w:tc>
        <w:tc>
          <w:tcPr>
            <w:tcW w:type="dxa" w:w="3628"/>
          </w:tcPr>
          <w:p>
            <w:r>
              <w:t>Indemnités d'invalidité, avantages pour blessure grave et de décès</w:t>
            </w:r>
          </w:p>
        </w:tc>
      </w:tr>
      <w:tr>
        <w:tc>
          <w:tcPr>
            <w:tcW w:type="dxa" w:w="2092"/>
          </w:tcPr>
          <w:p>
            <w:r>
              <w:t>BWI03</w:t>
            </w:r>
          </w:p>
        </w:tc>
        <w:tc>
          <w:tcPr>
            <w:tcW w:type="dxa" w:w="3628"/>
          </w:tcPr>
          <w:p>
            <w:r>
              <w:t>Earnings Loss Benefit</w:t>
            </w:r>
          </w:p>
        </w:tc>
        <w:tc>
          <w:tcPr>
            <w:tcW w:type="dxa" w:w="3628"/>
          </w:tcPr>
          <w:p>
            <w:r>
              <w:t>Allocation pour perte de revenus</w:t>
            </w:r>
          </w:p>
        </w:tc>
      </w:tr>
      <w:tr>
        <w:tc>
          <w:tcPr>
            <w:tcW w:type="dxa" w:w="2092"/>
          </w:tcPr>
          <w:p>
            <w:r>
              <w:t>BWI04</w:t>
            </w:r>
          </w:p>
        </w:tc>
        <w:tc>
          <w:tcPr>
            <w:tcW w:type="dxa" w:w="3628"/>
          </w:tcPr>
          <w:p>
            <w:r>
              <w:t>Career Impact Allowance</w:t>
            </w:r>
          </w:p>
        </w:tc>
        <w:tc>
          <w:tcPr>
            <w:tcW w:type="dxa" w:w="3628"/>
          </w:tcPr>
          <w:p>
            <w:r>
              <w:t>Allocation pour incidence sur la carrière</w:t>
            </w:r>
          </w:p>
        </w:tc>
      </w:tr>
      <w:tr>
        <w:tc>
          <w:tcPr>
            <w:tcW w:type="dxa" w:w="2092"/>
          </w:tcPr>
          <w:p>
            <w:r>
              <w:t>BWI05</w:t>
            </w:r>
          </w:p>
        </w:tc>
        <w:tc>
          <w:tcPr>
            <w:tcW w:type="dxa" w:w="3628"/>
          </w:tcPr>
          <w:p>
            <w:r>
              <w:t>Retirement Benefits</w:t>
            </w:r>
          </w:p>
        </w:tc>
        <w:tc>
          <w:tcPr>
            <w:tcW w:type="dxa" w:w="3628"/>
          </w:tcPr>
          <w:p>
            <w:r>
              <w:t>Prestations de retraite</w:t>
            </w:r>
          </w:p>
        </w:tc>
      </w:tr>
      <w:tr>
        <w:tc>
          <w:tcPr>
            <w:tcW w:type="dxa" w:w="2092"/>
          </w:tcPr>
          <w:p>
            <w:r>
              <w:t>BWI06</w:t>
            </w:r>
          </w:p>
        </w:tc>
        <w:tc>
          <w:tcPr>
            <w:tcW w:type="dxa" w:w="3628"/>
          </w:tcPr>
          <w:p>
            <w:r>
              <w:t>Health Care Benefits</w:t>
            </w:r>
          </w:p>
        </w:tc>
        <w:tc>
          <w:tcPr>
            <w:tcW w:type="dxa" w:w="3628"/>
          </w:tcPr>
          <w:p>
            <w:r>
              <w:t>Avantages pour soins de santé</w:t>
            </w:r>
          </w:p>
        </w:tc>
      </w:tr>
      <w:tr>
        <w:tc>
          <w:tcPr>
            <w:tcW w:type="dxa" w:w="2092"/>
          </w:tcPr>
          <w:p>
            <w:r>
              <w:t>BWI07</w:t>
            </w:r>
          </w:p>
        </w:tc>
        <w:tc>
          <w:tcPr>
            <w:tcW w:type="dxa" w:w="3628"/>
          </w:tcPr>
          <w:p>
            <w:r>
              <w:t>Transition Services</w:t>
            </w:r>
          </w:p>
        </w:tc>
        <w:tc>
          <w:tcPr>
            <w:tcW w:type="dxa" w:w="3628"/>
          </w:tcPr>
          <w:p>
            <w:r>
              <w:t>Services de transition</w:t>
            </w:r>
          </w:p>
        </w:tc>
      </w:tr>
      <w:tr>
        <w:tc>
          <w:tcPr>
            <w:tcW w:type="dxa" w:w="2092"/>
          </w:tcPr>
          <w:p>
            <w:r>
              <w:t>BWI08</w:t>
            </w:r>
          </w:p>
        </w:tc>
        <w:tc>
          <w:tcPr>
            <w:tcW w:type="dxa" w:w="3628"/>
          </w:tcPr>
          <w:p>
            <w:r>
              <w:t>Long Term Care</w:t>
            </w:r>
          </w:p>
        </w:tc>
        <w:tc>
          <w:tcPr>
            <w:tcW w:type="dxa" w:w="3628"/>
          </w:tcPr>
          <w:p>
            <w:r>
              <w:t>Soins de longue durée</w:t>
            </w:r>
          </w:p>
        </w:tc>
      </w:tr>
      <w:tr>
        <w:tc>
          <w:tcPr>
            <w:tcW w:type="dxa" w:w="2092"/>
          </w:tcPr>
          <w:p>
            <w:r>
              <w:t>BWI09</w:t>
            </w:r>
          </w:p>
        </w:tc>
        <w:tc>
          <w:tcPr>
            <w:tcW w:type="dxa" w:w="3628"/>
          </w:tcPr>
          <w:p>
            <w:r>
              <w:t>Veterans Independence Program</w:t>
            </w:r>
          </w:p>
        </w:tc>
        <w:tc>
          <w:tcPr>
            <w:tcW w:type="dxa" w:w="3628"/>
          </w:tcPr>
          <w:p>
            <w:r>
              <w:t>Programme pour l'autonomie des anciens combattants</w:t>
            </w:r>
          </w:p>
        </w:tc>
      </w:tr>
      <w:tr>
        <w:tc>
          <w:tcPr>
            <w:tcW w:type="dxa" w:w="2092"/>
          </w:tcPr>
          <w:p>
            <w:r>
              <w:t>BWI10</w:t>
            </w:r>
          </w:p>
        </w:tc>
        <w:tc>
          <w:tcPr>
            <w:tcW w:type="dxa" w:w="3628"/>
          </w:tcPr>
          <w:p>
            <w:r>
              <w:t>Caregiver Recognition Benefit</w:t>
            </w:r>
          </w:p>
        </w:tc>
        <w:tc>
          <w:tcPr>
            <w:tcW w:type="dxa" w:w="3628"/>
          </w:tcPr>
          <w:p>
            <w:r>
              <w:t>Allocation de reconnaissance des aidants naturels</w:t>
            </w:r>
          </w:p>
        </w:tc>
      </w:tr>
      <w:tr>
        <w:tc>
          <w:tcPr>
            <w:tcW w:type="dxa" w:w="2092"/>
          </w:tcPr>
          <w:p>
            <w:r>
              <w:t>BWI11</w:t>
            </w:r>
          </w:p>
        </w:tc>
        <w:tc>
          <w:tcPr>
            <w:tcW w:type="dxa" w:w="3628"/>
          </w:tcPr>
          <w:p>
            <w:r>
              <w:t>War Veterans Allowance</w:t>
            </w:r>
          </w:p>
        </w:tc>
        <w:tc>
          <w:tcPr>
            <w:tcW w:type="dxa" w:w="3628"/>
          </w:tcPr>
          <w:p>
            <w:r>
              <w:t>Allocation aux anciens combattants</w:t>
            </w:r>
          </w:p>
        </w:tc>
      </w:tr>
      <w:tr>
        <w:tc>
          <w:tcPr>
            <w:tcW w:type="dxa" w:w="2092"/>
          </w:tcPr>
          <w:p>
            <w:r>
              <w:t>BWI12</w:t>
            </w:r>
          </w:p>
        </w:tc>
        <w:tc>
          <w:tcPr>
            <w:tcW w:type="dxa" w:w="3628"/>
          </w:tcPr>
          <w:p>
            <w:r>
              <w:t>Income Support</w:t>
            </w:r>
          </w:p>
        </w:tc>
        <w:tc>
          <w:tcPr>
            <w:tcW w:type="dxa" w:w="3628"/>
          </w:tcPr>
          <w:p>
            <w:r>
              <w:t>Soutien du revenu</w:t>
            </w:r>
          </w:p>
        </w:tc>
      </w:tr>
      <w:tr>
        <w:tc>
          <w:tcPr>
            <w:tcW w:type="dxa" w:w="2092"/>
          </w:tcPr>
          <w:p>
            <w:r>
              <w:t>BWI13</w:t>
            </w:r>
          </w:p>
        </w:tc>
        <w:tc>
          <w:tcPr>
            <w:tcW w:type="dxa" w:w="3628"/>
          </w:tcPr>
          <w:p>
            <w:r>
              <w:t>Veterans Emergency Fund</w:t>
            </w:r>
          </w:p>
        </w:tc>
        <w:tc>
          <w:tcPr>
            <w:tcW w:type="dxa" w:w="3628"/>
          </w:tcPr>
          <w:p>
            <w:r>
              <w:t>Fonds d'urgence pour les vétérans</w:t>
            </w:r>
          </w:p>
        </w:tc>
      </w:tr>
      <w:tr>
        <w:tc>
          <w:tcPr>
            <w:tcW w:type="dxa" w:w="2092"/>
          </w:tcPr>
          <w:p>
            <w:r>
              <w:t>BWI14</w:t>
            </w:r>
          </w:p>
        </w:tc>
        <w:tc>
          <w:tcPr>
            <w:tcW w:type="dxa" w:w="3628"/>
          </w:tcPr>
          <w:p>
            <w:r>
              <w:t>Centre of Excellence on Post Traumatic Stress Disorder and Related Mental Health Conditions</w:t>
            </w:r>
          </w:p>
        </w:tc>
        <w:tc>
          <w:tcPr>
            <w:tcW w:type="dxa" w:w="3628"/>
          </w:tcPr>
          <w:p>
            <w:r>
              <w:t>Centre d'excellence sur le trouble de stress post-traumatique et les états de santé mentale connexes</w:t>
            </w:r>
          </w:p>
        </w:tc>
      </w:tr>
      <w:tr>
        <w:tc>
          <w:tcPr>
            <w:tcW w:type="dxa" w:w="2092"/>
          </w:tcPr>
          <w:p>
            <w:r>
              <w:t>BWI15</w:t>
            </w:r>
          </w:p>
        </w:tc>
        <w:tc>
          <w:tcPr>
            <w:tcW w:type="dxa" w:w="3628"/>
          </w:tcPr>
          <w:p>
            <w:r>
              <w:t>Veteran and Family Well Being Fund</w:t>
            </w:r>
          </w:p>
        </w:tc>
        <w:tc>
          <w:tcPr>
            <w:tcW w:type="dxa" w:w="3628"/>
          </w:tcPr>
          <w:p>
            <w:r>
              <w:t>Fonds pour le bien être des vétérans et de leur famille</w:t>
            </w:r>
          </w:p>
        </w:tc>
      </w:tr>
      <w:tr>
        <w:tc>
          <w:tcPr>
            <w:tcW w:type="dxa" w:w="2092"/>
          </w:tcPr>
          <w:p>
            <w:r>
              <w:t>BWI16</w:t>
            </w:r>
          </w:p>
        </w:tc>
        <w:tc>
          <w:tcPr>
            <w:tcW w:type="dxa" w:w="3628"/>
          </w:tcPr>
          <w:p>
            <w:r>
              <w:t>Disability Benefits</w:t>
            </w:r>
          </w:p>
        </w:tc>
        <w:tc>
          <w:tcPr>
            <w:tcW w:type="dxa" w:w="3628"/>
          </w:tcPr>
          <w:p>
            <w:r>
              <w:t>Prestations d'invalidité</w:t>
            </w:r>
          </w:p>
        </w:tc>
      </w:tr>
      <w:tr>
        <w:tc>
          <w:tcPr>
            <w:tcW w:type="dxa" w:w="2092"/>
          </w:tcPr>
          <w:p>
            <w:r>
              <w:t>BWI17</w:t>
            </w:r>
          </w:p>
        </w:tc>
        <w:tc>
          <w:tcPr>
            <w:tcW w:type="dxa" w:w="3628"/>
          </w:tcPr>
          <w:p>
            <w:r>
              <w:t>Research Funding</w:t>
            </w:r>
          </w:p>
        </w:tc>
        <w:tc>
          <w:tcPr>
            <w:tcW w:type="dxa" w:w="3628"/>
          </w:tcPr>
          <w:p>
            <w:r>
              <w:t>Financement de la recherche</w:t>
            </w:r>
          </w:p>
        </w:tc>
      </w:tr>
      <w:tr>
        <w:tc>
          <w:tcPr>
            <w:tcW w:type="dxa" w:w="2092"/>
          </w:tcPr>
          <w:p>
            <w:r>
              <w:t>BWI18</w:t>
            </w:r>
          </w:p>
        </w:tc>
        <w:tc>
          <w:tcPr>
            <w:tcW w:type="dxa" w:w="3628"/>
          </w:tcPr>
          <w:p>
            <w:r>
              <w:t>Research and Innovation</w:t>
            </w:r>
          </w:p>
        </w:tc>
        <w:tc>
          <w:tcPr>
            <w:tcW w:type="dxa" w:w="3628"/>
          </w:tcPr>
          <w:p>
            <w:r>
              <w:t>Recherche et innovation</w:t>
            </w:r>
          </w:p>
        </w:tc>
      </w:tr>
      <w:tr>
        <w:tc>
          <w:tcPr>
            <w:tcW w:type="dxa" w:w="2092"/>
          </w:tcPr>
          <w:p>
            <w:r>
              <w:t>BWJ01</w:t>
            </w:r>
          </w:p>
        </w:tc>
        <w:tc>
          <w:tcPr>
            <w:tcW w:type="dxa" w:w="3628"/>
          </w:tcPr>
          <w:p>
            <w:r>
              <w:t>Canada Remembers Program</w:t>
            </w:r>
          </w:p>
        </w:tc>
        <w:tc>
          <w:tcPr>
            <w:tcW w:type="dxa" w:w="3628"/>
          </w:tcPr>
          <w:p>
            <w:r>
              <w:t>Programme Le Canada se souvient</w:t>
            </w:r>
          </w:p>
        </w:tc>
      </w:tr>
      <w:tr>
        <w:tc>
          <w:tcPr>
            <w:tcW w:type="dxa" w:w="2092"/>
          </w:tcPr>
          <w:p>
            <w:r>
              <w:t>BWJ02</w:t>
            </w:r>
          </w:p>
        </w:tc>
        <w:tc>
          <w:tcPr>
            <w:tcW w:type="dxa" w:w="3628"/>
          </w:tcPr>
          <w:p>
            <w:r>
              <w:t>Funeral and Burial Program</w:t>
            </w:r>
          </w:p>
        </w:tc>
        <w:tc>
          <w:tcPr>
            <w:tcW w:type="dxa" w:w="3628"/>
          </w:tcPr>
          <w:p>
            <w:r>
              <w:t>Programme de funérailles et d'inhumation</w:t>
            </w:r>
          </w:p>
        </w:tc>
      </w:tr>
      <w:tr>
        <w:tc>
          <w:tcPr>
            <w:tcW w:type="dxa" w:w="2092"/>
          </w:tcPr>
          <w:p>
            <w:r>
              <w:t>BWK01</w:t>
            </w:r>
          </w:p>
        </w:tc>
        <w:tc>
          <w:tcPr>
            <w:tcW w:type="dxa" w:w="3628"/>
          </w:tcPr>
          <w:p>
            <w:r>
              <w:t>Veterans Ombudsperson</w:t>
            </w:r>
          </w:p>
        </w:tc>
        <w:tc>
          <w:tcPr>
            <w:tcW w:type="dxa" w:w="3628"/>
          </w:tcPr>
          <w:p>
            <w:r>
              <w:t>Ombudsman des vétérans</w:t>
            </w:r>
          </w:p>
        </w:tc>
      </w:tr>
      <w:tr>
        <w:tc>
          <w:tcPr>
            <w:tcW w:type="dxa" w:w="2092"/>
          </w:tcPr>
          <w:p>
            <w:r>
              <w:t>BWL01</w:t>
            </w:r>
          </w:p>
        </w:tc>
        <w:tc>
          <w:tcPr>
            <w:tcW w:type="dxa" w:w="3628"/>
          </w:tcPr>
          <w:p>
            <w:r>
              <w:t>Review and Appeal</w:t>
            </w:r>
          </w:p>
        </w:tc>
        <w:tc>
          <w:tcPr>
            <w:tcW w:type="dxa" w:w="3628"/>
          </w:tcPr>
          <w:p>
            <w:r>
              <w:t>Révision et appel</w:t>
            </w:r>
          </w:p>
        </w:tc>
      </w:tr>
      <w:tr>
        <w:tc>
          <w:tcPr>
            <w:tcW w:type="dxa" w:w="2092"/>
          </w:tcPr>
          <w:p>
            <w:r>
              <w:t>BWM01</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BWM02</w:t>
            </w:r>
          </w:p>
        </w:tc>
        <w:tc>
          <w:tcPr>
            <w:tcW w:type="dxa" w:w="3628"/>
          </w:tcPr>
          <w:p>
            <w:r>
              <w:t>Negotiations of Claims and Self-Government Agreements</w:t>
            </w:r>
          </w:p>
        </w:tc>
        <w:tc>
          <w:tcPr>
            <w:tcW w:type="dxa" w:w="3628"/>
          </w:tcPr>
          <w:p>
            <w:r>
              <w:t>Négociation des accords en matière de revendications et d'autonomie gouvernementale</w:t>
            </w:r>
          </w:p>
        </w:tc>
      </w:tr>
      <w:tr>
        <w:tc>
          <w:tcPr>
            <w:tcW w:type="dxa" w:w="2092"/>
          </w:tcPr>
          <w:p>
            <w:r>
              <w:t>BWM03</w:t>
            </w:r>
          </w:p>
        </w:tc>
        <w:tc>
          <w:tcPr>
            <w:tcW w:type="dxa" w:w="3628"/>
          </w:tcPr>
          <w:p>
            <w:r>
              <w:t>Specific Claims</w:t>
            </w:r>
          </w:p>
        </w:tc>
        <w:tc>
          <w:tcPr>
            <w:tcW w:type="dxa" w:w="3628"/>
          </w:tcPr>
          <w:p>
            <w:r>
              <w:t>Revendications particulières</w:t>
            </w:r>
          </w:p>
        </w:tc>
      </w:tr>
      <w:tr>
        <w:tc>
          <w:tcPr>
            <w:tcW w:type="dxa" w:w="2092"/>
          </w:tcPr>
          <w:p>
            <w:r>
              <w:t>BWM04</w:t>
            </w:r>
          </w:p>
        </w:tc>
        <w:tc>
          <w:tcPr>
            <w:tcW w:type="dxa" w:w="3628"/>
          </w:tcPr>
          <w:p>
            <w:r>
              <w:t>Management and Implementation of Agreements and Treaties</w:t>
            </w:r>
          </w:p>
        </w:tc>
        <w:tc>
          <w:tcPr>
            <w:tcW w:type="dxa" w:w="3628"/>
          </w:tcPr>
          <w:p>
            <w:r>
              <w:t>Gestion et mise en oeuvre des accords et traités</w:t>
            </w:r>
          </w:p>
        </w:tc>
      </w:tr>
      <w:tr>
        <w:tc>
          <w:tcPr>
            <w:tcW w:type="dxa" w:w="2092"/>
          </w:tcPr>
          <w:p>
            <w:r>
              <w:t>BWM05</w:t>
            </w:r>
          </w:p>
        </w:tc>
        <w:tc>
          <w:tcPr>
            <w:tcW w:type="dxa" w:w="3628"/>
          </w:tcPr>
          <w:p>
            <w:r>
              <w:t>Consultation and Accommodation</w:t>
            </w:r>
          </w:p>
        </w:tc>
        <w:tc>
          <w:tcPr>
            <w:tcW w:type="dxa" w:w="3628"/>
          </w:tcPr>
          <w:p>
            <w:r>
              <w:t>Consultation et accommodement</w:t>
            </w:r>
          </w:p>
        </w:tc>
      </w:tr>
      <w:tr>
        <w:tc>
          <w:tcPr>
            <w:tcW w:type="dxa" w:w="2092"/>
          </w:tcPr>
          <w:p>
            <w:r>
              <w:t>BWM06</w:t>
            </w:r>
          </w:p>
        </w:tc>
        <w:tc>
          <w:tcPr>
            <w:tcW w:type="dxa" w:w="3628"/>
          </w:tcPr>
          <w:p>
            <w:r>
              <w:t>Consultation and Policy Development</w:t>
            </w:r>
          </w:p>
        </w:tc>
        <w:tc>
          <w:tcPr>
            <w:tcW w:type="dxa" w:w="3628"/>
          </w:tcPr>
          <w:p>
            <w:r>
              <w:t>Consultation et élaboration de politiques</w:t>
            </w:r>
          </w:p>
        </w:tc>
      </w:tr>
      <w:tr>
        <w:tc>
          <w:tcPr>
            <w:tcW w:type="dxa" w:w="2092"/>
          </w:tcPr>
          <w:p>
            <w:r>
              <w:t>BWM07</w:t>
            </w:r>
          </w:p>
        </w:tc>
        <w:tc>
          <w:tcPr>
            <w:tcW w:type="dxa" w:w="3628"/>
          </w:tcPr>
          <w:p>
            <w:r>
              <w:t>Federal Interlocutor's Contribution Program</w:t>
            </w:r>
          </w:p>
        </w:tc>
        <w:tc>
          <w:tcPr>
            <w:tcW w:type="dxa" w:w="3628"/>
          </w:tcPr>
          <w:p>
            <w:r>
              <w:t>Programme de contribution de l'Interlocuteur fédéral</w:t>
            </w:r>
          </w:p>
        </w:tc>
      </w:tr>
      <w:tr>
        <w:tc>
          <w:tcPr>
            <w:tcW w:type="dxa" w:w="2092"/>
          </w:tcPr>
          <w:p>
            <w:r>
              <w:t>BWM08</w:t>
            </w:r>
          </w:p>
        </w:tc>
        <w:tc>
          <w:tcPr>
            <w:tcW w:type="dxa" w:w="3628"/>
          </w:tcPr>
          <w:p>
            <w:r>
              <w:t>Basic Organizational Capacity</w:t>
            </w:r>
          </w:p>
        </w:tc>
        <w:tc>
          <w:tcPr>
            <w:tcW w:type="dxa" w:w="3628"/>
          </w:tcPr>
          <w:p>
            <w:r>
              <w:t>Capacité organisationnelle de base</w:t>
            </w:r>
          </w:p>
        </w:tc>
      </w:tr>
      <w:tr>
        <w:tc>
          <w:tcPr>
            <w:tcW w:type="dxa" w:w="2092"/>
          </w:tcPr>
          <w:p>
            <w:r>
              <w:t>BWM09</w:t>
            </w:r>
          </w:p>
        </w:tc>
        <w:tc>
          <w:tcPr>
            <w:tcW w:type="dxa" w:w="3628"/>
          </w:tcPr>
          <w:p>
            <w:r>
              <w:t>Other Claims</w:t>
            </w:r>
          </w:p>
        </w:tc>
        <w:tc>
          <w:tcPr>
            <w:tcW w:type="dxa" w:w="3628"/>
          </w:tcPr>
          <w:p>
            <w:r>
              <w:t>Autres revendications</w:t>
            </w:r>
          </w:p>
        </w:tc>
      </w:tr>
      <w:tr>
        <w:tc>
          <w:tcPr>
            <w:tcW w:type="dxa" w:w="2092"/>
          </w:tcPr>
          <w:p>
            <w:r>
              <w:t>BWM10</w:t>
            </w:r>
          </w:p>
        </w:tc>
        <w:tc>
          <w:tcPr>
            <w:tcW w:type="dxa" w:w="3628"/>
          </w:tcPr>
          <w:p>
            <w:r>
              <w:t>First Nation Jurisdiction over Land and Fiscal Management</w:t>
            </w:r>
          </w:p>
        </w:tc>
        <w:tc>
          <w:tcPr>
            <w:tcW w:type="dxa" w:w="3628"/>
          </w:tcPr>
          <w:p>
            <w:r>
              <w:t>Juridiction des Premières Nations en matière de terre et de gestion fiscale</w:t>
            </w:r>
          </w:p>
        </w:tc>
      </w:tr>
      <w:tr>
        <w:tc>
          <w:tcPr>
            <w:tcW w:type="dxa" w:w="2092"/>
          </w:tcPr>
          <w:p>
            <w:r>
              <w:t>BWM11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BWM12</w:t>
            </w:r>
          </w:p>
        </w:tc>
        <w:tc>
          <w:tcPr>
            <w:tcW w:type="dxa" w:w="3628"/>
          </w:tcPr>
          <w:p>
            <w:r>
              <w:t>Individual Affairs</w:t>
            </w:r>
          </w:p>
        </w:tc>
        <w:tc>
          <w:tcPr>
            <w:tcW w:type="dxa" w:w="3628"/>
          </w:tcPr>
          <w:p>
            <w:r>
              <w:t>Affaires individuelles</w:t>
            </w:r>
          </w:p>
        </w:tc>
      </w:tr>
      <w:tr>
        <w:tc>
          <w:tcPr>
            <w:tcW w:type="dxa" w:w="2092"/>
          </w:tcPr>
          <w:p>
            <w:r>
              <w:t>BWM13</w:t>
            </w:r>
          </w:p>
        </w:tc>
        <w:tc>
          <w:tcPr>
            <w:tcW w:type="dxa" w:w="3628"/>
          </w:tcPr>
          <w:p>
            <w:r>
              <w:t>Indian Residential Schools Settlement Agreement</w:t>
            </w:r>
          </w:p>
        </w:tc>
        <w:tc>
          <w:tcPr>
            <w:tcW w:type="dxa" w:w="3628"/>
          </w:tcPr>
          <w:p>
            <w:r>
              <w:t>Convention de règlement relative aux pensionnats indiens</w:t>
            </w:r>
          </w:p>
        </w:tc>
      </w:tr>
      <w:tr>
        <w:tc>
          <w:tcPr>
            <w:tcW w:type="dxa" w:w="2092"/>
          </w:tcPr>
          <w:p>
            <w:r>
              <w:t>BWM14</w:t>
            </w:r>
          </w:p>
        </w:tc>
        <w:tc>
          <w:tcPr>
            <w:tcW w:type="dxa" w:w="3628"/>
          </w:tcPr>
          <w:p>
            <w:r>
              <w:t>Residential Schools Legacy</w:t>
            </w:r>
          </w:p>
        </w:tc>
        <w:tc>
          <w:tcPr>
            <w:tcW w:type="dxa" w:w="3628"/>
          </w:tcPr>
          <w:p>
            <w:r>
              <w:t>Séquelles des pensionnats</w:t>
            </w:r>
          </w:p>
        </w:tc>
      </w:tr>
      <w:tr>
        <w:tc>
          <w:tcPr>
            <w:tcW w:type="dxa" w:w="2092"/>
          </w:tcPr>
          <w:p>
            <w:r>
              <w:t>BWM15</w:t>
            </w:r>
          </w:p>
        </w:tc>
        <w:tc>
          <w:tcPr>
            <w:tcW w:type="dxa" w:w="3628"/>
          </w:tcPr>
          <w:p>
            <w:r>
              <w:t>Indigenous Engagement and Capacity Support</w:t>
            </w:r>
          </w:p>
        </w:tc>
        <w:tc>
          <w:tcPr>
            <w:tcW w:type="dxa" w:w="3628"/>
          </w:tcPr>
          <w:p>
            <w:r>
              <w:t>Mobilisation et soutien de la capacité des Autochtones</w:t>
            </w:r>
          </w:p>
        </w:tc>
      </w:tr>
      <w:tr>
        <w:tc>
          <w:tcPr>
            <w:tcW w:type="dxa" w:w="2092"/>
          </w:tcPr>
          <w:p>
            <w:r>
              <w:t>BWM16</w:t>
            </w:r>
          </w:p>
        </w:tc>
        <w:tc>
          <w:tcPr>
            <w:tcW w:type="dxa" w:w="3628"/>
          </w:tcPr>
          <w:p>
            <w:r>
              <w:t>Indigenous-led Services</w:t>
            </w:r>
          </w:p>
        </w:tc>
        <w:tc>
          <w:tcPr>
            <w:tcW w:type="dxa" w:w="3628"/>
          </w:tcPr>
          <w:p>
            <w:r>
              <w:t>Services dirigés par les Autochtones</w:t>
            </w:r>
          </w:p>
        </w:tc>
      </w:tr>
      <w:tr>
        <w:tc>
          <w:tcPr>
            <w:tcW w:type="dxa" w:w="2092"/>
          </w:tcPr>
          <w:p>
            <w:r>
              <w:t>BWN01</w:t>
            </w:r>
          </w:p>
        </w:tc>
        <w:tc>
          <w:tcPr>
            <w:tcW w:type="dxa" w:w="3628"/>
          </w:tcPr>
          <w:p>
            <w:r>
              <w:t>Trade and Market Expansion</w:t>
            </w:r>
          </w:p>
        </w:tc>
        <w:tc>
          <w:tcPr>
            <w:tcW w:type="dxa" w:w="3628"/>
          </w:tcPr>
          <w:p>
            <w:r>
              <w:t>Croissance du commerce et des marchés</w:t>
            </w:r>
          </w:p>
        </w:tc>
      </w:tr>
      <w:tr>
        <w:tc>
          <w:tcPr>
            <w:tcW w:type="dxa" w:w="2092"/>
          </w:tcPr>
          <w:p>
            <w:r>
              <w:t>BWN02</w:t>
            </w:r>
          </w:p>
        </w:tc>
        <w:tc>
          <w:tcPr>
            <w:tcW w:type="dxa" w:w="3628"/>
          </w:tcPr>
          <w:p>
            <w:r>
              <w:t>Sector Engagement and Development</w:t>
            </w:r>
          </w:p>
        </w:tc>
        <w:tc>
          <w:tcPr>
            <w:tcW w:type="dxa" w:w="3628"/>
          </w:tcPr>
          <w:p>
            <w:r>
              <w:t>Mobilisation et développement du secteur</w:t>
            </w:r>
          </w:p>
        </w:tc>
      </w:tr>
      <w:tr>
        <w:tc>
          <w:tcPr>
            <w:tcW w:type="dxa" w:w="2092"/>
          </w:tcPr>
          <w:p>
            <w:r>
              <w:t>BWN03</w:t>
            </w:r>
          </w:p>
        </w:tc>
        <w:tc>
          <w:tcPr>
            <w:tcW w:type="dxa" w:w="3628"/>
          </w:tcPr>
          <w:p>
            <w:r>
              <w:t>Farm Products Council of Canada</w:t>
            </w:r>
          </w:p>
        </w:tc>
        <w:tc>
          <w:tcPr>
            <w:tcW w:type="dxa" w:w="3628"/>
          </w:tcPr>
          <w:p>
            <w:r>
              <w:t>Conseil des produits agricoles du Canada</w:t>
            </w:r>
          </w:p>
        </w:tc>
      </w:tr>
      <w:tr>
        <w:tc>
          <w:tcPr>
            <w:tcW w:type="dxa" w:w="2092"/>
          </w:tcPr>
          <w:p>
            <w:r>
              <w:t>BWN04</w:t>
            </w:r>
          </w:p>
        </w:tc>
        <w:tc>
          <w:tcPr>
            <w:tcW w:type="dxa" w:w="3628"/>
          </w:tcPr>
          <w:p>
            <w:r>
              <w:t>Supply Management Initiatives</w:t>
            </w:r>
          </w:p>
        </w:tc>
        <w:tc>
          <w:tcPr>
            <w:tcW w:type="dxa" w:w="3628"/>
          </w:tcPr>
          <w:p>
            <w:r>
              <w:t>Initiatives de gestion de l'offre</w:t>
            </w:r>
          </w:p>
        </w:tc>
      </w:tr>
      <w:tr>
        <w:tc>
          <w:tcPr>
            <w:tcW w:type="dxa" w:w="2092"/>
          </w:tcPr>
          <w:p>
            <w:r>
              <w:t>BWN05</w:t>
            </w:r>
          </w:p>
        </w:tc>
        <w:tc>
          <w:tcPr>
            <w:tcW w:type="dxa" w:w="3628"/>
          </w:tcPr>
          <w:p>
            <w:r>
              <w:t>Canadian Pari-Mutuel Agency</w:t>
            </w:r>
          </w:p>
        </w:tc>
        <w:tc>
          <w:tcPr>
            <w:tcW w:type="dxa" w:w="3628"/>
          </w:tcPr>
          <w:p>
            <w:r>
              <w:t>Agence canadienne du pari mutuel</w:t>
            </w:r>
          </w:p>
        </w:tc>
      </w:tr>
      <w:tr>
        <w:tc>
          <w:tcPr>
            <w:tcW w:type="dxa" w:w="2092"/>
          </w:tcPr>
          <w:p>
            <w:r>
              <w:t>BWN06</w:t>
            </w:r>
          </w:p>
        </w:tc>
        <w:tc>
          <w:tcPr>
            <w:tcW w:type="dxa" w:w="3628"/>
          </w:tcPr>
          <w:p>
            <w:r>
              <w:t>Water Infrastructure</w:t>
            </w:r>
          </w:p>
        </w:tc>
        <w:tc>
          <w:tcPr>
            <w:tcW w:type="dxa" w:w="3628"/>
          </w:tcPr>
          <w:p>
            <w:r>
              <w:t>Infrastructure hydraulique</w:t>
            </w:r>
          </w:p>
        </w:tc>
      </w:tr>
      <w:tr>
        <w:tc>
          <w:tcPr>
            <w:tcW w:type="dxa" w:w="2092"/>
          </w:tcPr>
          <w:p>
            <w:r>
              <w:t>BWN07</w:t>
            </w:r>
          </w:p>
        </w:tc>
        <w:tc>
          <w:tcPr>
            <w:tcW w:type="dxa" w:w="3628"/>
          </w:tcPr>
          <w:p>
            <w:r>
              <w:t>Federal, Provincial and Territorial Cost-shared Markets and Trade</w:t>
            </w:r>
          </w:p>
        </w:tc>
        <w:tc>
          <w:tcPr>
            <w:tcW w:type="dxa" w:w="3628"/>
          </w:tcPr>
          <w:p>
            <w:r>
              <w:t>Programmes à frais partagés fédéral, provinciaux et territoriaux reliés aux marchés et au commerce</w:t>
            </w:r>
          </w:p>
        </w:tc>
      </w:tr>
      <w:tr>
        <w:tc>
          <w:tcPr>
            <w:tcW w:type="dxa" w:w="2092"/>
          </w:tcPr>
          <w:p>
            <w:r>
              <w:t>BWN08</w:t>
            </w:r>
          </w:p>
        </w:tc>
        <w:tc>
          <w:tcPr>
            <w:tcW w:type="dxa" w:w="3628"/>
          </w:tcPr>
          <w:p>
            <w:r>
              <w:t>Community Pastures</w:t>
            </w:r>
          </w:p>
        </w:tc>
        <w:tc>
          <w:tcPr>
            <w:tcW w:type="dxa" w:w="3628"/>
          </w:tcPr>
          <w:p>
            <w:r>
              <w:t>Pâturages communautaires</w:t>
            </w:r>
          </w:p>
        </w:tc>
      </w:tr>
      <w:tr>
        <w:tc>
          <w:tcPr>
            <w:tcW w:type="dxa" w:w="2092"/>
          </w:tcPr>
          <w:p>
            <w:r>
              <w:t>BWN09</w:t>
            </w:r>
          </w:p>
        </w:tc>
        <w:tc>
          <w:tcPr>
            <w:tcW w:type="dxa" w:w="3628"/>
          </w:tcPr>
          <w:p>
            <w:r>
              <w:t>Food Policy Initiatives</w:t>
            </w:r>
          </w:p>
        </w:tc>
        <w:tc>
          <w:tcPr>
            <w:tcW w:type="dxa" w:w="3628"/>
          </w:tcPr>
          <w:p>
            <w:r>
              <w:t>Initiatives relatives à la politique alimentaire</w:t>
            </w:r>
          </w:p>
        </w:tc>
      </w:tr>
      <w:tr>
        <w:tc>
          <w:tcPr>
            <w:tcW w:type="dxa" w:w="2092"/>
          </w:tcPr>
          <w:p>
            <w:r>
              <w:t>BWN10</w:t>
            </w:r>
          </w:p>
        </w:tc>
        <w:tc>
          <w:tcPr>
            <w:tcW w:type="dxa" w:w="3628"/>
          </w:tcPr>
          <w:p>
            <w:r>
              <w:t>Water Infrastructure Divesture</w:t>
            </w:r>
          </w:p>
        </w:tc>
        <w:tc>
          <w:tcPr>
            <w:tcW w:type="dxa" w:w="3628"/>
          </w:tcPr>
          <w:p>
            <w:r>
              <w:t>Cession des infrastructures hydrauliques</w:t>
            </w:r>
          </w:p>
        </w:tc>
      </w:tr>
      <w:tr>
        <w:tc>
          <w:tcPr>
            <w:tcW w:type="dxa" w:w="2092"/>
          </w:tcPr>
          <w:p>
            <w:r>
              <w:t>BWO01</w:t>
            </w:r>
          </w:p>
        </w:tc>
        <w:tc>
          <w:tcPr>
            <w:tcW w:type="dxa" w:w="3628"/>
          </w:tcPr>
          <w:p>
            <w:r>
              <w:t>Foundational Science and Research</w:t>
            </w:r>
          </w:p>
        </w:tc>
        <w:tc>
          <w:tcPr>
            <w:tcW w:type="dxa" w:w="3628"/>
          </w:tcPr>
          <w:p>
            <w:r>
              <w:t>Science et recherche fondamentales</w:t>
            </w:r>
          </w:p>
        </w:tc>
      </w:tr>
      <w:tr>
        <w:tc>
          <w:tcPr>
            <w:tcW w:type="dxa" w:w="2092"/>
          </w:tcPr>
          <w:p>
            <w:r>
              <w:t>BWO02</w:t>
            </w:r>
          </w:p>
        </w:tc>
        <w:tc>
          <w:tcPr>
            <w:tcW w:type="dxa" w:w="3628"/>
          </w:tcPr>
          <w:p>
            <w:r>
              <w:t>AgriScience</w:t>
            </w:r>
          </w:p>
        </w:tc>
        <w:tc>
          <w:tcPr>
            <w:tcW w:type="dxa" w:w="3628"/>
          </w:tcPr>
          <w:p>
            <w:r>
              <w:t>Agri-science</w:t>
            </w:r>
          </w:p>
        </w:tc>
      </w:tr>
      <w:tr>
        <w:tc>
          <w:tcPr>
            <w:tcW w:type="dxa" w:w="2092"/>
          </w:tcPr>
          <w:p>
            <w:r>
              <w:t>BWO03</w:t>
            </w:r>
          </w:p>
        </w:tc>
        <w:tc>
          <w:tcPr>
            <w:tcW w:type="dxa" w:w="3628"/>
          </w:tcPr>
          <w:p>
            <w:r>
              <w:t>AgriInnovate</w:t>
            </w:r>
          </w:p>
        </w:tc>
        <w:tc>
          <w:tcPr>
            <w:tcW w:type="dxa" w:w="3628"/>
          </w:tcPr>
          <w:p>
            <w:r>
              <w:t>Agri-innover</w:t>
            </w:r>
          </w:p>
        </w:tc>
      </w:tr>
      <w:tr>
        <w:tc>
          <w:tcPr>
            <w:tcW w:type="dxa" w:w="2092"/>
          </w:tcPr>
          <w:p>
            <w:r>
              <w:t>BWO04</w:t>
            </w:r>
          </w:p>
        </w:tc>
        <w:tc>
          <w:tcPr>
            <w:tcW w:type="dxa" w:w="3628"/>
          </w:tcPr>
          <w:p>
            <w:r>
              <w:t>Environment and Climate Change Programs</w:t>
            </w:r>
          </w:p>
        </w:tc>
        <w:tc>
          <w:tcPr>
            <w:tcW w:type="dxa" w:w="3628"/>
          </w:tcPr>
          <w:p>
            <w:r>
              <w:t>Programmes en matière d'environnement et de changements climatiques</w:t>
            </w:r>
          </w:p>
        </w:tc>
      </w:tr>
      <w:tr>
        <w:tc>
          <w:tcPr>
            <w:tcW w:type="dxa" w:w="2092"/>
          </w:tcPr>
          <w:p>
            <w:r>
              <w:t>BWO05</w:t>
            </w:r>
          </w:p>
        </w:tc>
        <w:tc>
          <w:tcPr>
            <w:tcW w:type="dxa" w:w="3628"/>
          </w:tcPr>
          <w:p>
            <w:r>
              <w:t>Canadian Agricultural Strategic Priorities Program</w:t>
            </w:r>
          </w:p>
        </w:tc>
        <w:tc>
          <w:tcPr>
            <w:tcW w:type="dxa" w:w="3628"/>
          </w:tcPr>
          <w:p>
            <w:r>
              <w:t>Programme canadien des priorités stratégiques de l'agriculture</w:t>
            </w:r>
          </w:p>
        </w:tc>
      </w:tr>
      <w:tr>
        <w:tc>
          <w:tcPr>
            <w:tcW w:type="dxa" w:w="2092"/>
          </w:tcPr>
          <w:p>
            <w:r>
              <w:t>BWO06</w:t>
            </w:r>
          </w:p>
        </w:tc>
        <w:tc>
          <w:tcPr>
            <w:tcW w:type="dxa" w:w="3628"/>
          </w:tcPr>
          <w:p>
            <w:r>
              <w:t>Federal, Provincial and Territorial Cost-shared Science, Research, Innovation and Environment</w:t>
            </w:r>
          </w:p>
        </w:tc>
        <w:tc>
          <w:tcPr>
            <w:tcW w:type="dxa" w:w="3628"/>
          </w:tcPr>
          <w:p>
            <w:r>
              <w:t>Programmes à frais partagés fédéral, provinciaux et territoriaux reliés à la science, à la recherche, à l'innovation et à l'environnement</w:t>
            </w:r>
          </w:p>
        </w:tc>
      </w:tr>
      <w:tr>
        <w:tc>
          <w:tcPr>
            <w:tcW w:type="dxa" w:w="2092"/>
          </w:tcPr>
          <w:p>
            <w:r>
              <w:t>BWP01</w:t>
            </w:r>
          </w:p>
        </w:tc>
        <w:tc>
          <w:tcPr>
            <w:tcW w:type="dxa" w:w="3628"/>
          </w:tcPr>
          <w:p>
            <w:r>
              <w:t>AgriStability</w:t>
            </w:r>
          </w:p>
        </w:tc>
        <w:tc>
          <w:tcPr>
            <w:tcW w:type="dxa" w:w="3628"/>
          </w:tcPr>
          <w:p>
            <w:r>
              <w:t>Agri-stabilité</w:t>
            </w:r>
          </w:p>
        </w:tc>
      </w:tr>
      <w:tr>
        <w:tc>
          <w:tcPr>
            <w:tcW w:type="dxa" w:w="2092"/>
          </w:tcPr>
          <w:p>
            <w:r>
              <w:t>BWP02</w:t>
            </w:r>
          </w:p>
        </w:tc>
        <w:tc>
          <w:tcPr>
            <w:tcW w:type="dxa" w:w="3628"/>
          </w:tcPr>
          <w:p>
            <w:r>
              <w:t>AgriInvest</w:t>
            </w:r>
          </w:p>
        </w:tc>
        <w:tc>
          <w:tcPr>
            <w:tcW w:type="dxa" w:w="3628"/>
          </w:tcPr>
          <w:p>
            <w:r>
              <w:t>Agri-investissement</w:t>
            </w:r>
          </w:p>
        </w:tc>
      </w:tr>
      <w:tr>
        <w:tc>
          <w:tcPr>
            <w:tcW w:type="dxa" w:w="2092"/>
          </w:tcPr>
          <w:p>
            <w:r>
              <w:t>BWP03</w:t>
            </w:r>
          </w:p>
        </w:tc>
        <w:tc>
          <w:tcPr>
            <w:tcW w:type="dxa" w:w="3628"/>
          </w:tcPr>
          <w:p>
            <w:r>
              <w:t>AgriRecovery</w:t>
            </w:r>
          </w:p>
        </w:tc>
        <w:tc>
          <w:tcPr>
            <w:tcW w:type="dxa" w:w="3628"/>
          </w:tcPr>
          <w:p>
            <w:r>
              <w:t>Agri-relance</w:t>
            </w:r>
          </w:p>
        </w:tc>
      </w:tr>
      <w:tr>
        <w:tc>
          <w:tcPr>
            <w:tcW w:type="dxa" w:w="2092"/>
          </w:tcPr>
          <w:p>
            <w:r>
              <w:t>BWP04</w:t>
            </w:r>
          </w:p>
        </w:tc>
        <w:tc>
          <w:tcPr>
            <w:tcW w:type="dxa" w:w="3628"/>
          </w:tcPr>
          <w:p>
            <w:r>
              <w:t>AgriInsurance</w:t>
            </w:r>
          </w:p>
        </w:tc>
        <w:tc>
          <w:tcPr>
            <w:tcW w:type="dxa" w:w="3628"/>
          </w:tcPr>
          <w:p>
            <w:r>
              <w:t>Agri-protection</w:t>
            </w:r>
          </w:p>
        </w:tc>
      </w:tr>
      <w:tr>
        <w:tc>
          <w:tcPr>
            <w:tcW w:type="dxa" w:w="2092"/>
          </w:tcPr>
          <w:p>
            <w:r>
              <w:t>BWP05</w:t>
            </w:r>
          </w:p>
        </w:tc>
        <w:tc>
          <w:tcPr>
            <w:tcW w:type="dxa" w:w="3628"/>
          </w:tcPr>
          <w:p>
            <w:r>
              <w:t>AgriRisk</w:t>
            </w:r>
          </w:p>
        </w:tc>
        <w:tc>
          <w:tcPr>
            <w:tcW w:type="dxa" w:w="3628"/>
          </w:tcPr>
          <w:p>
            <w:r>
              <w:t>Agri-risques</w:t>
            </w:r>
          </w:p>
        </w:tc>
      </w:tr>
      <w:tr>
        <w:tc>
          <w:tcPr>
            <w:tcW w:type="dxa" w:w="2092"/>
          </w:tcPr>
          <w:p>
            <w:r>
              <w:t>BWP06</w:t>
            </w:r>
          </w:p>
        </w:tc>
        <w:tc>
          <w:tcPr>
            <w:tcW w:type="dxa" w:w="3628"/>
          </w:tcPr>
          <w:p>
            <w:r>
              <w:t>Loan Guarantee Programs</w:t>
            </w:r>
          </w:p>
        </w:tc>
        <w:tc>
          <w:tcPr>
            <w:tcW w:type="dxa" w:w="3628"/>
          </w:tcPr>
          <w:p>
            <w:r>
              <w:t>Programmes de garantie de prêts</w:t>
            </w:r>
          </w:p>
        </w:tc>
      </w:tr>
      <w:tr>
        <w:tc>
          <w:tcPr>
            <w:tcW w:type="dxa" w:w="2092"/>
          </w:tcPr>
          <w:p>
            <w:r>
              <w:t>BWP07</w:t>
            </w:r>
          </w:p>
        </w:tc>
        <w:tc>
          <w:tcPr>
            <w:tcW w:type="dxa" w:w="3628"/>
          </w:tcPr>
          <w:p>
            <w:r>
              <w:t>Farm Debt Mediation Service</w:t>
            </w:r>
          </w:p>
        </w:tc>
        <w:tc>
          <w:tcPr>
            <w:tcW w:type="dxa" w:w="3628"/>
          </w:tcPr>
          <w:p>
            <w:r>
              <w:t>Service de médiation en matière d'endettement agricole</w:t>
            </w:r>
          </w:p>
        </w:tc>
      </w:tr>
      <w:tr>
        <w:tc>
          <w:tcPr>
            <w:tcW w:type="dxa" w:w="2092"/>
          </w:tcPr>
          <w:p>
            <w:r>
              <w:t>BWP08</w:t>
            </w:r>
          </w:p>
        </w:tc>
        <w:tc>
          <w:tcPr>
            <w:tcW w:type="dxa" w:w="3628"/>
          </w:tcPr>
          <w:p>
            <w:r>
              <w:t>Pest Management</w:t>
            </w:r>
          </w:p>
        </w:tc>
        <w:tc>
          <w:tcPr>
            <w:tcW w:type="dxa" w:w="3628"/>
          </w:tcPr>
          <w:p>
            <w:r>
              <w:t>Lutte antiparasitaire</w:t>
            </w:r>
          </w:p>
        </w:tc>
      </w:tr>
      <w:tr>
        <w:tc>
          <w:tcPr>
            <w:tcW w:type="dxa" w:w="2092"/>
          </w:tcPr>
          <w:p>
            <w:r>
              <w:t>BWP09</w:t>
            </w:r>
          </w:p>
        </w:tc>
        <w:tc>
          <w:tcPr>
            <w:tcW w:type="dxa" w:w="3628"/>
          </w:tcPr>
          <w:p>
            <w:r>
              <w:t>Assurance Program</w:t>
            </w:r>
          </w:p>
        </w:tc>
        <w:tc>
          <w:tcPr>
            <w:tcW w:type="dxa" w:w="3628"/>
          </w:tcPr>
          <w:p>
            <w:r>
              <w:t>Programme d'assurance</w:t>
            </w:r>
          </w:p>
        </w:tc>
      </w:tr>
      <w:tr>
        <w:tc>
          <w:tcPr>
            <w:tcW w:type="dxa" w:w="2092"/>
          </w:tcPr>
          <w:p>
            <w:r>
              <w:t>BWP10</w:t>
            </w:r>
          </w:p>
        </w:tc>
        <w:tc>
          <w:tcPr>
            <w:tcW w:type="dxa" w:w="3628"/>
          </w:tcPr>
          <w:p>
            <w:r>
              <w:t>Federal, Provincial and Territorial Cost-shared Assurance</w:t>
            </w:r>
          </w:p>
        </w:tc>
        <w:tc>
          <w:tcPr>
            <w:tcW w:type="dxa" w:w="3628"/>
          </w:tcPr>
          <w:p>
            <w:r>
              <w:t>Programmes à frais partagés fédéral, provinciaux et territoriaux reliés à l'assurance</w:t>
            </w:r>
          </w:p>
        </w:tc>
      </w:tr>
      <w:tr>
        <w:tc>
          <w:tcPr>
            <w:tcW w:type="dxa" w:w="2092"/>
          </w:tcPr>
          <w:p>
            <w:r>
              <w:t>BWP11</w:t>
            </w:r>
          </w:p>
        </w:tc>
        <w:tc>
          <w:tcPr>
            <w:tcW w:type="dxa" w:w="3628"/>
          </w:tcPr>
          <w:p>
            <w:r>
              <w:t>Return of Payments</w:t>
            </w:r>
          </w:p>
        </w:tc>
        <w:tc>
          <w:tcPr>
            <w:tcW w:type="dxa" w:w="3628"/>
          </w:tcPr>
          <w:p>
            <w:r>
              <w:t>Retour de paiements</w:t>
            </w:r>
          </w:p>
        </w:tc>
      </w:tr>
      <w:tr>
        <w:tc>
          <w:tcPr>
            <w:tcW w:type="dxa" w:w="2092"/>
          </w:tcPr>
          <w:p>
            <w:r>
              <w:t>BWP12</w:t>
            </w:r>
          </w:p>
        </w:tc>
        <w:tc>
          <w:tcPr>
            <w:tcW w:type="dxa" w:w="3628"/>
          </w:tcPr>
          <w:p>
            <w:r>
              <w:t>Mandatory Isolation Support for Temporary Foreign Workers Program</w:t>
            </w:r>
          </w:p>
        </w:tc>
        <w:tc>
          <w:tcPr>
            <w:tcW w:type="dxa" w:w="3628"/>
          </w:tcPr>
          <w:p>
            <w:r>
              <w:t>Programme d'aide pour l'isolement obligatoire des travailleurs étrangers temporaires</w:t>
            </w:r>
          </w:p>
        </w:tc>
      </w:tr>
      <w:tr>
        <w:tc>
          <w:tcPr>
            <w:tcW w:type="dxa" w:w="2092"/>
          </w:tcPr>
          <w:p>
            <w:r>
              <w:t>BWP13</w:t>
            </w:r>
          </w:p>
        </w:tc>
        <w:tc>
          <w:tcPr>
            <w:tcW w:type="dxa" w:w="3628"/>
          </w:tcPr>
          <w:p>
            <w:r>
              <w:t>African Swine Fever Response</w:t>
            </w:r>
          </w:p>
        </w:tc>
        <w:tc>
          <w:tcPr>
            <w:tcW w:type="dxa" w:w="3628"/>
          </w:tcPr>
          <w:p>
            <w:r>
              <w:t>Intervention en cas d'éclosion de la peste porcine africaine</w:t>
            </w:r>
          </w:p>
        </w:tc>
      </w:tr>
      <w:tr>
        <w:tc>
          <w:tcPr>
            <w:tcW w:type="dxa" w:w="2092"/>
          </w:tcPr>
          <w:p>
            <w:r>
              <w:t>BWP14</w:t>
            </w:r>
          </w:p>
        </w:tc>
        <w:tc>
          <w:tcPr>
            <w:tcW w:type="dxa" w:w="3628"/>
          </w:tcPr>
          <w:p>
            <w:r>
              <w:t>Livestock Price Insurance Program</w:t>
            </w:r>
          </w:p>
        </w:tc>
        <w:tc>
          <w:tcPr>
            <w:tcW w:type="dxa" w:w="3628"/>
          </w:tcPr>
          <w:p>
            <w:r>
              <w:t>Programme d'assurance des prix du bétail</w:t>
            </w:r>
          </w:p>
        </w:tc>
      </w:tr>
      <w:tr>
        <w:tc>
          <w:tcPr>
            <w:tcW w:type="dxa" w:w="2092"/>
          </w:tcPr>
          <w:p>
            <w:r>
              <w:t>BWQ01</w:t>
            </w:r>
          </w:p>
        </w:tc>
        <w:tc>
          <w:tcPr>
            <w:tcW w:type="dxa" w:w="3628"/>
          </w:tcPr>
          <w:p>
            <w:r>
              <w:t>Oversee and regulate the planning and construction of the Canadian portion of the Alaska Highway Natural Gas Pipeline Project</w:t>
            </w:r>
          </w:p>
        </w:tc>
        <w:tc>
          <w:tcPr>
            <w:tcW w:type="dxa" w:w="3628"/>
          </w:tcPr>
          <w:p>
            <w:r>
              <w:t>Surveiller et réglementer la planification et la construction de la partie canadienne du projet de gazoduc de la route de l'Alaska</w:t>
            </w:r>
          </w:p>
        </w:tc>
      </w:tr>
      <w:tr>
        <w:tc>
          <w:tcPr>
            <w:tcW w:type="dxa" w:w="2092"/>
          </w:tcPr>
          <w:p>
            <w:r>
              <w:t>BWR01</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BWR02</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BWR03</w:t>
            </w:r>
          </w:p>
        </w:tc>
        <w:tc>
          <w:tcPr>
            <w:tcW w:type="dxa" w:w="3628"/>
          </w:tcPr>
          <w:p>
            <w:r>
              <w:t>Land, Natural Resources and Environmental Management</w:t>
            </w:r>
          </w:p>
        </w:tc>
        <w:tc>
          <w:tcPr>
            <w:tcW w:type="dxa" w:w="3628"/>
          </w:tcPr>
          <w:p>
            <w:r>
              <w:t>Gestion des terres, des ressources naturelles et de l'environnement</w:t>
            </w:r>
          </w:p>
        </w:tc>
      </w:tr>
      <w:tr>
        <w:tc>
          <w:tcPr>
            <w:tcW w:type="dxa" w:w="2092"/>
          </w:tcPr>
          <w:p>
            <w:r>
              <w:t>BWR04</w:t>
            </w:r>
          </w:p>
        </w:tc>
        <w:tc>
          <w:tcPr>
            <w:tcW w:type="dxa" w:w="3628"/>
          </w:tcPr>
          <w:p>
            <w:r>
              <w:t>Climate Change Adaptation and Clean Energy</w:t>
            </w:r>
          </w:p>
        </w:tc>
        <w:tc>
          <w:tcPr>
            <w:tcW w:type="dxa" w:w="3628"/>
          </w:tcPr>
          <w:p>
            <w:r>
              <w:t>Adaptation aux changements climatiques et énergie propre</w:t>
            </w:r>
          </w:p>
        </w:tc>
      </w:tr>
      <w:tr>
        <w:tc>
          <w:tcPr>
            <w:tcW w:type="dxa" w:w="2092"/>
          </w:tcPr>
          <w:p>
            <w:r>
              <w:t>BWR05</w:t>
            </w:r>
          </w:p>
        </w:tc>
        <w:tc>
          <w:tcPr>
            <w:tcW w:type="dxa" w:w="3628"/>
          </w:tcPr>
          <w:p>
            <w:r>
              <w:t>Northern Strategic and Science Policy</w:t>
            </w:r>
          </w:p>
        </w:tc>
        <w:tc>
          <w:tcPr>
            <w:tcW w:type="dxa" w:w="3628"/>
          </w:tcPr>
          <w:p>
            <w:r>
              <w:t>Politique stratégique et scientifique du Nord</w:t>
            </w:r>
          </w:p>
        </w:tc>
      </w:tr>
      <w:tr>
        <w:tc>
          <w:tcPr>
            <w:tcW w:type="dxa" w:w="2092"/>
          </w:tcPr>
          <w:p>
            <w:r>
              <w:t>BWR06</w:t>
            </w:r>
          </w:p>
        </w:tc>
        <w:tc>
          <w:tcPr>
            <w:tcW w:type="dxa" w:w="3628"/>
          </w:tcPr>
          <w:p>
            <w:r>
              <w:t>Northern Regulatory and Legislative Frameworks</w:t>
            </w:r>
          </w:p>
        </w:tc>
        <w:tc>
          <w:tcPr>
            <w:tcW w:type="dxa" w:w="3628"/>
          </w:tcPr>
          <w:p>
            <w:r>
              <w:t>Cadres réglementaires et législatifs du Nord</w:t>
            </w:r>
          </w:p>
        </w:tc>
      </w:tr>
      <w:tr>
        <w:tc>
          <w:tcPr>
            <w:tcW w:type="dxa" w:w="2092"/>
          </w:tcPr>
          <w:p>
            <w:r>
              <w:t>BWR07</w:t>
            </w:r>
          </w:p>
        </w:tc>
        <w:tc>
          <w:tcPr>
            <w:tcW w:type="dxa" w:w="3628"/>
          </w:tcPr>
          <w:p>
            <w:r>
              <w:t>Northern and Arctic Environmental Sustainability</w:t>
            </w:r>
          </w:p>
        </w:tc>
        <w:tc>
          <w:tcPr>
            <w:tcW w:type="dxa" w:w="3628"/>
          </w:tcPr>
          <w:p>
            <w:r>
              <w:t>Durabilité environnementale dans le Nord et l'Arctique</w:t>
            </w:r>
          </w:p>
        </w:tc>
      </w:tr>
      <w:tr>
        <w:tc>
          <w:tcPr>
            <w:tcW w:type="dxa" w:w="2092"/>
          </w:tcPr>
          <w:p>
            <w:r>
              <w:t>BWR08</w:t>
            </w:r>
          </w:p>
        </w:tc>
        <w:tc>
          <w:tcPr>
            <w:tcW w:type="dxa" w:w="3628"/>
          </w:tcPr>
          <w:p>
            <w:r>
              <w:t>Northern Contaminated Sites</w:t>
            </w:r>
          </w:p>
        </w:tc>
        <w:tc>
          <w:tcPr>
            <w:tcW w:type="dxa" w:w="3628"/>
          </w:tcPr>
          <w:p>
            <w:r>
              <w:t>Sites contaminés dans le Nord</w:t>
            </w:r>
          </w:p>
        </w:tc>
      </w:tr>
      <w:tr>
        <w:tc>
          <w:tcPr>
            <w:tcW w:type="dxa" w:w="2092"/>
          </w:tcPr>
          <w:p>
            <w:r>
              <w:t>BWR09</w:t>
            </w:r>
          </w:p>
        </w:tc>
        <w:tc>
          <w:tcPr>
            <w:tcW w:type="dxa" w:w="3628"/>
          </w:tcPr>
          <w:p>
            <w:r>
              <w:t>Canadian High Arctic Research Station</w:t>
            </w:r>
          </w:p>
        </w:tc>
        <w:tc>
          <w:tcPr>
            <w:tcW w:type="dxa" w:w="3628"/>
          </w:tcPr>
          <w:p>
            <w:r>
              <w:t>Station canadienne de recherche dans l'Extrême-Arctique</w:t>
            </w:r>
          </w:p>
        </w:tc>
      </w:tr>
      <w:tr>
        <w:tc>
          <w:tcPr>
            <w:tcW w:type="dxa" w:w="2092"/>
          </w:tcPr>
          <w:p>
            <w:r>
              <w:t>BWR10</w:t>
            </w:r>
          </w:p>
        </w:tc>
        <w:tc>
          <w:tcPr>
            <w:tcW w:type="dxa" w:w="3628"/>
          </w:tcPr>
          <w:p>
            <w:r>
              <w:t>Nutrition North</w:t>
            </w:r>
          </w:p>
        </w:tc>
        <w:tc>
          <w:tcPr>
            <w:tcW w:type="dxa" w:w="3628"/>
          </w:tcPr>
          <w:p>
            <w:r>
              <w:t>Nutrition Nord</w:t>
            </w:r>
          </w:p>
        </w:tc>
      </w:tr>
      <w:tr>
        <w:tc>
          <w:tcPr>
            <w:tcW w:type="dxa" w:w="2092"/>
          </w:tcPr>
          <w:p>
            <w:r>
              <w:t>BWR11</w:t>
            </w:r>
          </w:p>
        </w:tc>
        <w:tc>
          <w:tcPr>
            <w:tcW w:type="dxa" w:w="3628"/>
          </w:tcPr>
          <w:p>
            <w:r>
              <w:t>Northern and Arctic Governance and Partnerships</w:t>
            </w:r>
          </w:p>
        </w:tc>
        <w:tc>
          <w:tcPr>
            <w:tcW w:type="dxa" w:w="3628"/>
          </w:tcPr>
          <w:p>
            <w:r>
              <w:t>Gouvernance et partenariats dans le Nord et l'Arctique</w:t>
            </w:r>
          </w:p>
        </w:tc>
      </w:tr>
      <w:tr>
        <w:tc>
          <w:tcPr>
            <w:tcW w:type="dxa" w:w="2092"/>
          </w:tcPr>
          <w:p>
            <w:r>
              <w:t>BWS01</w:t>
            </w:r>
          </w:p>
        </w:tc>
        <w:tc>
          <w:tcPr>
            <w:tcW w:type="dxa" w:w="3628"/>
          </w:tcPr>
          <w:p>
            <w:r>
              <w:t>Education</w:t>
            </w:r>
          </w:p>
        </w:tc>
        <w:tc>
          <w:tcPr>
            <w:tcW w:type="dxa" w:w="3628"/>
          </w:tcPr>
          <w:p>
            <w:r>
              <w:t>Éducation</w:t>
            </w:r>
          </w:p>
        </w:tc>
      </w:tr>
      <w:tr>
        <w:tc>
          <w:tcPr>
            <w:tcW w:type="dxa" w:w="2092"/>
          </w:tcPr>
          <w:p>
            <w:r>
              <w:t>BWS02</w:t>
            </w:r>
          </w:p>
        </w:tc>
        <w:tc>
          <w:tcPr>
            <w:tcW w:type="dxa" w:w="3628"/>
          </w:tcPr>
          <w:p>
            <w:r>
              <w:t>Income Assistance</w:t>
            </w:r>
          </w:p>
        </w:tc>
        <w:tc>
          <w:tcPr>
            <w:tcW w:type="dxa" w:w="3628"/>
          </w:tcPr>
          <w:p>
            <w:r>
              <w:t>Aide au revenu</w:t>
            </w:r>
          </w:p>
        </w:tc>
      </w:tr>
      <w:tr>
        <w:tc>
          <w:tcPr>
            <w:tcW w:type="dxa" w:w="2092"/>
          </w:tcPr>
          <w:p>
            <w:r>
              <w:t>BWS03</w:t>
            </w:r>
          </w:p>
        </w:tc>
        <w:tc>
          <w:tcPr>
            <w:tcW w:type="dxa" w:w="3628"/>
          </w:tcPr>
          <w:p>
            <w:r>
              <w:t>Assisted Living</w:t>
            </w:r>
          </w:p>
        </w:tc>
        <w:tc>
          <w:tcPr>
            <w:tcW w:type="dxa" w:w="3628"/>
          </w:tcPr>
          <w:p>
            <w:r>
              <w:t>Aide à la vie autonome</w:t>
            </w:r>
          </w:p>
        </w:tc>
      </w:tr>
      <w:tr>
        <w:tc>
          <w:tcPr>
            <w:tcW w:type="dxa" w:w="2092"/>
          </w:tcPr>
          <w:p>
            <w:r>
              <w:t>BWS04</w:t>
            </w:r>
          </w:p>
        </w:tc>
        <w:tc>
          <w:tcPr>
            <w:tcW w:type="dxa" w:w="3628"/>
          </w:tcPr>
          <w:p>
            <w:r>
              <w:t>First Nations Child and Family Services</w:t>
            </w:r>
          </w:p>
        </w:tc>
        <w:tc>
          <w:tcPr>
            <w:tcW w:type="dxa" w:w="3628"/>
          </w:tcPr>
          <w:p>
            <w:r>
              <w:t>Services d'aide à l'enfance et à la famille des Premières Nations</w:t>
            </w:r>
          </w:p>
        </w:tc>
      </w:tr>
      <w:tr>
        <w:tc>
          <w:tcPr>
            <w:tcW w:type="dxa" w:w="2092"/>
          </w:tcPr>
          <w:p>
            <w:r>
              <w:t>BWS05</w:t>
            </w:r>
          </w:p>
        </w:tc>
        <w:tc>
          <w:tcPr>
            <w:tcW w:type="dxa" w:w="3628"/>
          </w:tcPr>
          <w:p>
            <w:r>
              <w:t>Family Violence Prevention</w:t>
            </w:r>
          </w:p>
        </w:tc>
        <w:tc>
          <w:tcPr>
            <w:tcW w:type="dxa" w:w="3628"/>
          </w:tcPr>
          <w:p>
            <w:r>
              <w:t>Prévention de la violence familiale</w:t>
            </w:r>
          </w:p>
        </w:tc>
      </w:tr>
      <w:tr>
        <w:tc>
          <w:tcPr>
            <w:tcW w:type="dxa" w:w="2092"/>
          </w:tcPr>
          <w:p>
            <w:r>
              <w:t>BWS06</w:t>
            </w:r>
          </w:p>
        </w:tc>
        <w:tc>
          <w:tcPr>
            <w:tcW w:type="dxa" w:w="3628"/>
          </w:tcPr>
          <w:p>
            <w:r>
              <w:t>Urban Programming for Indigenous</w:t>
            </w:r>
          </w:p>
        </w:tc>
        <w:tc>
          <w:tcPr>
            <w:tcW w:type="dxa" w:w="3628"/>
          </w:tcPr>
          <w:p>
            <w:r>
              <w:t>Programmes urbains pour les peuples Autochtones</w:t>
            </w:r>
          </w:p>
        </w:tc>
      </w:tr>
      <w:tr>
        <w:tc>
          <w:tcPr>
            <w:tcW w:type="dxa" w:w="2092"/>
          </w:tcPr>
          <w:p>
            <w:r>
              <w:t>BWT01</w:t>
            </w:r>
          </w:p>
        </w:tc>
        <w:tc>
          <w:tcPr>
            <w:tcW w:type="dxa" w:w="3628"/>
          </w:tcPr>
          <w:p>
            <w:r>
              <w:t>Indigenous Governance and Capacity</w:t>
            </w:r>
          </w:p>
        </w:tc>
        <w:tc>
          <w:tcPr>
            <w:tcW w:type="dxa" w:w="3628"/>
          </w:tcPr>
          <w:p>
            <w:r>
              <w:t>Gouvernance autochtone et capacités</w:t>
            </w:r>
          </w:p>
        </w:tc>
      </w:tr>
      <w:tr>
        <w:tc>
          <w:tcPr>
            <w:tcW w:type="dxa" w:w="2092"/>
          </w:tcPr>
          <w:p>
            <w:r>
              <w:t>BWT02</w:t>
            </w:r>
          </w:p>
        </w:tc>
        <w:tc>
          <w:tcPr>
            <w:tcW w:type="dxa" w:w="3628"/>
          </w:tcPr>
          <w:p>
            <w:r>
              <w:t>Water and Wastewater</w:t>
            </w:r>
          </w:p>
        </w:tc>
        <w:tc>
          <w:tcPr>
            <w:tcW w:type="dxa" w:w="3628"/>
          </w:tcPr>
          <w:p>
            <w:r>
              <w:t>L'eau et les eaux usées</w:t>
            </w:r>
          </w:p>
        </w:tc>
      </w:tr>
      <w:tr>
        <w:tc>
          <w:tcPr>
            <w:tcW w:type="dxa" w:w="2092"/>
          </w:tcPr>
          <w:p>
            <w:r>
              <w:t>BWT03</w:t>
            </w:r>
          </w:p>
        </w:tc>
        <w:tc>
          <w:tcPr>
            <w:tcW w:type="dxa" w:w="3628"/>
          </w:tcPr>
          <w:p>
            <w:r>
              <w:t>Education Facilities</w:t>
            </w:r>
          </w:p>
        </w:tc>
        <w:tc>
          <w:tcPr>
            <w:tcW w:type="dxa" w:w="3628"/>
          </w:tcPr>
          <w:p>
            <w:r>
              <w:t>Installations d'enseignement</w:t>
            </w:r>
          </w:p>
        </w:tc>
      </w:tr>
      <w:tr>
        <w:tc>
          <w:tcPr>
            <w:tcW w:type="dxa" w:w="2092"/>
          </w:tcPr>
          <w:p>
            <w:r>
              <w:t>BWT04</w:t>
            </w:r>
          </w:p>
        </w:tc>
        <w:tc>
          <w:tcPr>
            <w:tcW w:type="dxa" w:w="3628"/>
          </w:tcPr>
          <w:p>
            <w:r>
              <w:t>Housing</w:t>
            </w:r>
          </w:p>
        </w:tc>
        <w:tc>
          <w:tcPr>
            <w:tcW w:type="dxa" w:w="3628"/>
          </w:tcPr>
          <w:p>
            <w:r>
              <w:t>Logement</w:t>
            </w:r>
          </w:p>
        </w:tc>
      </w:tr>
      <w:tr>
        <w:tc>
          <w:tcPr>
            <w:tcW w:type="dxa" w:w="2092"/>
          </w:tcPr>
          <w:p>
            <w:r>
              <w:t>BWT05</w:t>
            </w:r>
          </w:p>
        </w:tc>
        <w:tc>
          <w:tcPr>
            <w:tcW w:type="dxa" w:w="3628"/>
          </w:tcPr>
          <w:p>
            <w:r>
              <w:t>Other Community Infrastructure and Activities</w:t>
            </w:r>
          </w:p>
        </w:tc>
        <w:tc>
          <w:tcPr>
            <w:tcW w:type="dxa" w:w="3628"/>
          </w:tcPr>
          <w:p>
            <w:r>
              <w:t>Autres infrastructures et activités communautaires</w:t>
            </w:r>
          </w:p>
        </w:tc>
      </w:tr>
      <w:tr>
        <w:tc>
          <w:tcPr>
            <w:tcW w:type="dxa" w:w="2092"/>
          </w:tcPr>
          <w:p>
            <w:r>
              <w:t>BWT06</w:t>
            </w:r>
          </w:p>
        </w:tc>
        <w:tc>
          <w:tcPr>
            <w:tcW w:type="dxa" w:w="3628"/>
          </w:tcPr>
          <w:p>
            <w:r>
              <w:t>Emergency Management Assistance</w:t>
            </w:r>
          </w:p>
        </w:tc>
        <w:tc>
          <w:tcPr>
            <w:tcW w:type="dxa" w:w="3628"/>
          </w:tcPr>
          <w:p>
            <w:r>
              <w:t>Aide à la gestion des urgences</w:t>
            </w:r>
          </w:p>
        </w:tc>
      </w:tr>
      <w:tr>
        <w:tc>
          <w:tcPr>
            <w:tcW w:type="dxa" w:w="2092"/>
          </w:tcPr>
          <w:p>
            <w:r>
              <w:t>BWU01</w:t>
            </w:r>
          </w:p>
        </w:tc>
        <w:tc>
          <w:tcPr>
            <w:tcW w:type="dxa" w:w="3628"/>
          </w:tcPr>
          <w:p>
            <w:r>
              <w:t>Clinical and Client Care</w:t>
            </w:r>
          </w:p>
        </w:tc>
        <w:tc>
          <w:tcPr>
            <w:tcW w:type="dxa" w:w="3628"/>
          </w:tcPr>
          <w:p>
            <w:r>
              <w:t>Pratique clinique et soins aux clients</w:t>
            </w:r>
          </w:p>
        </w:tc>
      </w:tr>
      <w:tr>
        <w:tc>
          <w:tcPr>
            <w:tcW w:type="dxa" w:w="2092"/>
          </w:tcPr>
          <w:p>
            <w:r>
              <w:t>BWU02</w:t>
            </w:r>
          </w:p>
        </w:tc>
        <w:tc>
          <w:tcPr>
            <w:tcW w:type="dxa" w:w="3628"/>
          </w:tcPr>
          <w:p>
            <w:r>
              <w:t>Home and Community Care</w:t>
            </w:r>
          </w:p>
        </w:tc>
        <w:tc>
          <w:tcPr>
            <w:tcW w:type="dxa" w:w="3628"/>
          </w:tcPr>
          <w:p>
            <w:r>
              <w:t>Soins à domicile et en milieu communautaire</w:t>
            </w:r>
          </w:p>
        </w:tc>
      </w:tr>
      <w:tr>
        <w:tc>
          <w:tcPr>
            <w:tcW w:type="dxa" w:w="2092"/>
          </w:tcPr>
          <w:p>
            <w:r>
              <w:t>BWU03</w:t>
            </w:r>
          </w:p>
        </w:tc>
        <w:tc>
          <w:tcPr>
            <w:tcW w:type="dxa" w:w="3628"/>
          </w:tcPr>
          <w:p>
            <w:r>
              <w:t>Communicable Diseases Control and Management</w:t>
            </w:r>
          </w:p>
        </w:tc>
        <w:tc>
          <w:tcPr>
            <w:tcW w:type="dxa" w:w="3628"/>
          </w:tcPr>
          <w:p>
            <w:r>
              <w:t>Contrôle et gestion des maladies transmissibles</w:t>
            </w:r>
          </w:p>
        </w:tc>
      </w:tr>
      <w:tr>
        <w:tc>
          <w:tcPr>
            <w:tcW w:type="dxa" w:w="2092"/>
          </w:tcPr>
          <w:p>
            <w:r>
              <w:t>BWU04</w:t>
            </w:r>
          </w:p>
        </w:tc>
        <w:tc>
          <w:tcPr>
            <w:tcW w:type="dxa" w:w="3628"/>
          </w:tcPr>
          <w:p>
            <w:r>
              <w:t>Mental Wellness</w:t>
            </w:r>
          </w:p>
        </w:tc>
        <w:tc>
          <w:tcPr>
            <w:tcW w:type="dxa" w:w="3628"/>
          </w:tcPr>
          <w:p>
            <w:r>
              <w:t>Bien-Être mental</w:t>
            </w:r>
          </w:p>
        </w:tc>
      </w:tr>
      <w:tr>
        <w:tc>
          <w:tcPr>
            <w:tcW w:type="dxa" w:w="2092"/>
          </w:tcPr>
          <w:p>
            <w:r>
              <w:t>BWU05</w:t>
            </w:r>
          </w:p>
        </w:tc>
        <w:tc>
          <w:tcPr>
            <w:tcW w:type="dxa" w:w="3628"/>
          </w:tcPr>
          <w:p>
            <w:r>
              <w:t>Healthy Living</w:t>
            </w:r>
          </w:p>
        </w:tc>
        <w:tc>
          <w:tcPr>
            <w:tcW w:type="dxa" w:w="3628"/>
          </w:tcPr>
          <w:p>
            <w:r>
              <w:t>Vie saine</w:t>
            </w:r>
          </w:p>
        </w:tc>
      </w:tr>
      <w:tr>
        <w:tc>
          <w:tcPr>
            <w:tcW w:type="dxa" w:w="2092"/>
          </w:tcPr>
          <w:p>
            <w:r>
              <w:t>BWU06</w:t>
            </w:r>
          </w:p>
        </w:tc>
        <w:tc>
          <w:tcPr>
            <w:tcW w:type="dxa" w:w="3628"/>
          </w:tcPr>
          <w:p>
            <w:r>
              <w:t>Healthy Child Development</w:t>
            </w:r>
          </w:p>
        </w:tc>
        <w:tc>
          <w:tcPr>
            <w:tcW w:type="dxa" w:w="3628"/>
          </w:tcPr>
          <w:p>
            <w:r>
              <w:t>Développement des enfants en santé</w:t>
            </w:r>
          </w:p>
        </w:tc>
      </w:tr>
      <w:tr>
        <w:tc>
          <w:tcPr>
            <w:tcW w:type="dxa" w:w="2092"/>
          </w:tcPr>
          <w:p>
            <w:r>
              <w:t>BWU07</w:t>
            </w:r>
          </w:p>
        </w:tc>
        <w:tc>
          <w:tcPr>
            <w:tcW w:type="dxa" w:w="3628"/>
          </w:tcPr>
          <w:p>
            <w:r>
              <w:t>Child First Initiative – Jordan's Principle</w:t>
            </w:r>
          </w:p>
        </w:tc>
        <w:tc>
          <w:tcPr>
            <w:tcW w:type="dxa" w:w="3628"/>
          </w:tcPr>
          <w:p>
            <w:r>
              <w:t>Initiative du principe de Jordan – Principe de l'enfant d'abord</w:t>
            </w:r>
          </w:p>
        </w:tc>
      </w:tr>
      <w:tr>
        <w:tc>
          <w:tcPr>
            <w:tcW w:type="dxa" w:w="2092"/>
          </w:tcPr>
          <w:p>
            <w:r>
              <w:t>BWU08</w:t>
            </w:r>
          </w:p>
        </w:tc>
        <w:tc>
          <w:tcPr>
            <w:tcW w:type="dxa" w:w="3628"/>
          </w:tcPr>
          <w:p>
            <w:r>
              <w:t>Supplementary Health Benefits</w:t>
            </w:r>
          </w:p>
        </w:tc>
        <w:tc>
          <w:tcPr>
            <w:tcW w:type="dxa" w:w="3628"/>
          </w:tcPr>
          <w:p>
            <w:r>
              <w:t>Prestations supplémentaires en Santé</w:t>
            </w:r>
          </w:p>
        </w:tc>
      </w:tr>
      <w:tr>
        <w:tc>
          <w:tcPr>
            <w:tcW w:type="dxa" w:w="2092"/>
          </w:tcPr>
          <w:p>
            <w:r>
              <w:t>BWU09</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BWU10</w:t>
            </w:r>
          </w:p>
        </w:tc>
        <w:tc>
          <w:tcPr>
            <w:tcW w:type="dxa" w:w="3628"/>
          </w:tcPr>
          <w:p>
            <w:r>
              <w:t>Health Human Resources</w:t>
            </w:r>
          </w:p>
        </w:tc>
        <w:tc>
          <w:tcPr>
            <w:tcW w:type="dxa" w:w="3628"/>
          </w:tcPr>
          <w:p>
            <w:r>
              <w:t>Ressources humaines en santé</w:t>
            </w:r>
          </w:p>
        </w:tc>
      </w:tr>
      <w:tr>
        <w:tc>
          <w:tcPr>
            <w:tcW w:type="dxa" w:w="2092"/>
          </w:tcPr>
          <w:p>
            <w:r>
              <w:t>BWU11</w:t>
            </w:r>
          </w:p>
        </w:tc>
        <w:tc>
          <w:tcPr>
            <w:tcW w:type="dxa" w:w="3628"/>
          </w:tcPr>
          <w:p>
            <w:r>
              <w:t>Health Facilities</w:t>
            </w:r>
          </w:p>
        </w:tc>
        <w:tc>
          <w:tcPr>
            <w:tcW w:type="dxa" w:w="3628"/>
          </w:tcPr>
          <w:p>
            <w:r>
              <w:t>Établissements de santé</w:t>
            </w:r>
          </w:p>
        </w:tc>
      </w:tr>
      <w:tr>
        <w:tc>
          <w:tcPr>
            <w:tcW w:type="dxa" w:w="2092"/>
          </w:tcPr>
          <w:p>
            <w:r>
              <w:t>BWU12</w:t>
            </w:r>
          </w:p>
        </w:tc>
        <w:tc>
          <w:tcPr>
            <w:tcW w:type="dxa" w:w="3628"/>
          </w:tcPr>
          <w:p>
            <w:r>
              <w:t>e-Health Infostructure</w:t>
            </w:r>
          </w:p>
        </w:tc>
        <w:tc>
          <w:tcPr>
            <w:tcW w:type="dxa" w:w="3628"/>
          </w:tcPr>
          <w:p>
            <w:r>
              <w:t>Infostructure cybersanté</w:t>
            </w:r>
          </w:p>
        </w:tc>
      </w:tr>
      <w:tr>
        <w:tc>
          <w:tcPr>
            <w:tcW w:type="dxa" w:w="2092"/>
          </w:tcPr>
          <w:p>
            <w:r>
              <w:t>BWU13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BWU14</w:t>
            </w:r>
          </w:p>
        </w:tc>
        <w:tc>
          <w:tcPr>
            <w:tcW w:type="dxa" w:w="3628"/>
          </w:tcPr>
          <w:p>
            <w:r>
              <w:t>Environmental Public Health</w:t>
            </w:r>
          </w:p>
        </w:tc>
        <w:tc>
          <w:tcPr>
            <w:tcW w:type="dxa" w:w="3628"/>
          </w:tcPr>
          <w:p>
            <w:r>
              <w:t>Hygiène du milieu</w:t>
            </w:r>
          </w:p>
        </w:tc>
      </w:tr>
      <w:tr>
        <w:tc>
          <w:tcPr>
            <w:tcW w:type="dxa" w:w="2092"/>
          </w:tcPr>
          <w:p>
            <w:r>
              <w:t>BWV01</w:t>
            </w:r>
          </w:p>
        </w:tc>
        <w:tc>
          <w:tcPr>
            <w:tcW w:type="dxa" w:w="3628"/>
          </w:tcPr>
          <w:p>
            <w:r>
              <w:t>Conference Services</w:t>
            </w:r>
          </w:p>
        </w:tc>
        <w:tc>
          <w:tcPr>
            <w:tcW w:type="dxa" w:w="3628"/>
          </w:tcPr>
          <w:p>
            <w:r>
              <w:t>Services aux conférences</w:t>
            </w:r>
          </w:p>
        </w:tc>
      </w:tr>
      <w:tr>
        <w:tc>
          <w:tcPr>
            <w:tcW w:type="dxa" w:w="2092"/>
          </w:tcPr>
          <w:p>
            <w:r>
              <w:t>BWW01</w:t>
            </w:r>
          </w:p>
        </w:tc>
        <w:tc>
          <w:tcPr>
            <w:tcW w:type="dxa" w:w="3628"/>
          </w:tcPr>
          <w:p>
            <w:r>
              <w:t>Senior Personnel and Public Service Renewal</w:t>
            </w:r>
          </w:p>
        </w:tc>
        <w:tc>
          <w:tcPr>
            <w:tcW w:type="dxa" w:w="3628"/>
          </w:tcPr>
          <w:p>
            <w:r>
              <w:t>Personnel supérieur et renouvellement de la fonction publique</w:t>
            </w:r>
          </w:p>
        </w:tc>
      </w:tr>
      <w:tr>
        <w:tc>
          <w:tcPr>
            <w:tcW w:type="dxa" w:w="2092"/>
          </w:tcPr>
          <w:p>
            <w:r>
              <w:t>BWW02</w:t>
            </w:r>
          </w:p>
        </w:tc>
        <w:tc>
          <w:tcPr>
            <w:tcW w:type="dxa" w:w="3628"/>
          </w:tcPr>
          <w:p>
            <w:r>
              <w:t>International Affairs and National Security</w:t>
            </w:r>
          </w:p>
        </w:tc>
        <w:tc>
          <w:tcPr>
            <w:tcW w:type="dxa" w:w="3628"/>
          </w:tcPr>
          <w:p>
            <w:r>
              <w:t>Affaires internationales et sécurité nationale</w:t>
            </w:r>
          </w:p>
        </w:tc>
      </w:tr>
      <w:tr>
        <w:tc>
          <w:tcPr>
            <w:tcW w:type="dxa" w:w="2092"/>
          </w:tcPr>
          <w:p>
            <w:r>
              <w:t>BWW03</w:t>
            </w:r>
          </w:p>
        </w:tc>
        <w:tc>
          <w:tcPr>
            <w:tcW w:type="dxa" w:w="3628"/>
          </w:tcPr>
          <w:p>
            <w:r>
              <w:t>Planning and Operation of Cabinet</w:t>
            </w:r>
          </w:p>
        </w:tc>
        <w:tc>
          <w:tcPr>
            <w:tcW w:type="dxa" w:w="3628"/>
          </w:tcPr>
          <w:p>
            <w:r>
              <w:t>Planification et Opérations du Cabinet</w:t>
            </w:r>
          </w:p>
        </w:tc>
      </w:tr>
      <w:tr>
        <w:tc>
          <w:tcPr>
            <w:tcW w:type="dxa" w:w="2092"/>
          </w:tcPr>
          <w:p>
            <w:r>
              <w:t>BWW04</w:t>
            </w:r>
          </w:p>
        </w:tc>
        <w:tc>
          <w:tcPr>
            <w:tcW w:type="dxa" w:w="3628"/>
          </w:tcPr>
          <w:p>
            <w:r>
              <w:t>Commissions of Inquiry</w:t>
            </w:r>
          </w:p>
        </w:tc>
        <w:tc>
          <w:tcPr>
            <w:tcW w:type="dxa" w:w="3628"/>
          </w:tcPr>
          <w:p>
            <w:r>
              <w:t>Commissions d'enquête</w:t>
            </w:r>
          </w:p>
        </w:tc>
      </w:tr>
      <w:tr>
        <w:tc>
          <w:tcPr>
            <w:tcW w:type="dxa" w:w="2092"/>
          </w:tcPr>
          <w:p>
            <w:r>
              <w:t>BWW05</w:t>
            </w:r>
          </w:p>
        </w:tc>
        <w:tc>
          <w:tcPr>
            <w:tcW w:type="dxa" w:w="3628"/>
          </w:tcPr>
          <w:p>
            <w:r>
              <w:t>Youth</w:t>
            </w:r>
          </w:p>
        </w:tc>
        <w:tc>
          <w:tcPr>
            <w:tcW w:type="dxa" w:w="3628"/>
          </w:tcPr>
          <w:p>
            <w:r>
              <w:t>Jeunesse</w:t>
            </w:r>
          </w:p>
        </w:tc>
      </w:tr>
      <w:tr>
        <w:tc>
          <w:tcPr>
            <w:tcW w:type="dxa" w:w="2092"/>
          </w:tcPr>
          <w:p>
            <w:r>
              <w:t>BWW06</w:t>
            </w:r>
          </w:p>
        </w:tc>
        <w:tc>
          <w:tcPr>
            <w:tcW w:type="dxa" w:w="3628"/>
          </w:tcPr>
          <w:p>
            <w:r>
              <w:t>Legislative and Parliamentary Governance</w:t>
            </w:r>
          </w:p>
        </w:tc>
        <w:tc>
          <w:tcPr>
            <w:tcW w:type="dxa" w:w="3628"/>
          </w:tcPr>
          <w:p>
            <w:r>
              <w:t>Gouvernance législative et parlementaire</w:t>
            </w:r>
          </w:p>
        </w:tc>
      </w:tr>
      <w:tr>
        <w:tc>
          <w:tcPr>
            <w:tcW w:type="dxa" w:w="2092"/>
          </w:tcPr>
          <w:p>
            <w:r>
              <w:t>BWW07</w:t>
            </w:r>
          </w:p>
        </w:tc>
        <w:tc>
          <w:tcPr>
            <w:tcW w:type="dxa" w:w="3628"/>
          </w:tcPr>
          <w:p>
            <w:r>
              <w:t>Results, Delivery, Impact and Innovation</w:t>
            </w:r>
          </w:p>
        </w:tc>
        <w:tc>
          <w:tcPr>
            <w:tcW w:type="dxa" w:w="3628"/>
          </w:tcPr>
          <w:p>
            <w:r>
              <w:t>Résultats, livraison, impact et innovation</w:t>
            </w:r>
          </w:p>
        </w:tc>
      </w:tr>
      <w:tr>
        <w:tc>
          <w:tcPr>
            <w:tcW w:type="dxa" w:w="2092"/>
          </w:tcPr>
          <w:p>
            <w:r>
              <w:t>BWW08</w:t>
            </w:r>
          </w:p>
        </w:tc>
        <w:tc>
          <w:tcPr>
            <w:tcW w:type="dxa" w:w="3628"/>
          </w:tcPr>
          <w:p>
            <w:r>
              <w:t>Intergovernmental Affairs</w:t>
            </w:r>
          </w:p>
        </w:tc>
        <w:tc>
          <w:tcPr>
            <w:tcW w:type="dxa" w:w="3628"/>
          </w:tcPr>
          <w:p>
            <w:r>
              <w:t>Affaires intergouvernementales</w:t>
            </w:r>
          </w:p>
        </w:tc>
      </w:tr>
      <w:tr>
        <w:tc>
          <w:tcPr>
            <w:tcW w:type="dxa" w:w="2092"/>
          </w:tcPr>
          <w:p>
            <w:r>
              <w:t>BWW09</w:t>
            </w:r>
          </w:p>
        </w:tc>
        <w:tc>
          <w:tcPr>
            <w:tcW w:type="dxa" w:w="3628"/>
          </w:tcPr>
          <w:p>
            <w:r>
              <w:t>Social and Economic Policy</w:t>
            </w:r>
          </w:p>
        </w:tc>
        <w:tc>
          <w:tcPr>
            <w:tcW w:type="dxa" w:w="3628"/>
          </w:tcPr>
          <w:p>
            <w:r>
              <w:t>Politique économique et sociale</w:t>
            </w:r>
          </w:p>
        </w:tc>
      </w:tr>
      <w:tr>
        <w:tc>
          <w:tcPr>
            <w:tcW w:type="dxa" w:w="2092"/>
          </w:tcPr>
          <w:p>
            <w:r>
              <w:t>BWX01</w:t>
            </w:r>
          </w:p>
        </w:tc>
        <w:tc>
          <w:tcPr>
            <w:tcW w:type="dxa" w:w="3628"/>
          </w:tcPr>
          <w:p>
            <w:r>
              <w:t>Science and Technology</w:t>
            </w:r>
          </w:p>
        </w:tc>
        <w:tc>
          <w:tcPr>
            <w:tcW w:type="dxa" w:w="3628"/>
          </w:tcPr>
          <w:p>
            <w:r>
              <w:t>Science et technologie</w:t>
            </w:r>
          </w:p>
        </w:tc>
      </w:tr>
      <w:tr>
        <w:tc>
          <w:tcPr>
            <w:tcW w:type="dxa" w:w="2092"/>
          </w:tcPr>
          <w:p>
            <w:r>
              <w:t>BWX02</w:t>
            </w:r>
          </w:p>
        </w:tc>
        <w:tc>
          <w:tcPr>
            <w:tcW w:type="dxa" w:w="3628"/>
          </w:tcPr>
          <w:p>
            <w:r>
              <w:t>Knowledge Management and Engagement</w:t>
            </w:r>
          </w:p>
        </w:tc>
        <w:tc>
          <w:tcPr>
            <w:tcW w:type="dxa" w:w="3628"/>
          </w:tcPr>
          <w:p>
            <w:r>
              <w:t>Gestion des connaissances et mobilisation</w:t>
            </w:r>
          </w:p>
        </w:tc>
      </w:tr>
      <w:tr>
        <w:tc>
          <w:tcPr>
            <w:tcW w:type="dxa" w:w="2092"/>
          </w:tcPr>
          <w:p>
            <w:r>
              <w:t>BWY01</w:t>
            </w:r>
          </w:p>
        </w:tc>
        <w:tc>
          <w:tcPr>
            <w:tcW w:type="dxa" w:w="3628"/>
          </w:tcPr>
          <w:p>
            <w:r>
              <w:t>Review of Canadian Security Intelligence Service operations</w:t>
            </w:r>
          </w:p>
        </w:tc>
        <w:tc>
          <w:tcPr>
            <w:tcW w:type="dxa" w:w="3628"/>
          </w:tcPr>
          <w:p>
            <w:r>
              <w:t>Examen des opérations du Service canadien du renseignement de sécurité</w:t>
            </w:r>
          </w:p>
        </w:tc>
      </w:tr>
      <w:tr>
        <w:tc>
          <w:tcPr>
            <w:tcW w:type="dxa" w:w="2092"/>
          </w:tcPr>
          <w:p>
            <w:r>
              <w:t>BWY02</w:t>
            </w:r>
          </w:p>
        </w:tc>
        <w:tc>
          <w:tcPr>
            <w:tcW w:type="dxa" w:w="3628"/>
          </w:tcPr>
          <w:p>
            <w:r>
              <w:t>Investigation of complaints against the Canadian Security Intelligence Service</w:t>
            </w:r>
          </w:p>
        </w:tc>
        <w:tc>
          <w:tcPr>
            <w:tcW w:type="dxa" w:w="3628"/>
          </w:tcPr>
          <w:p>
            <w:r>
              <w:t>Enquêtes sur les plaintes contre le Service canadien du renseignement de sécurité</w:t>
            </w:r>
          </w:p>
        </w:tc>
      </w:tr>
      <w:tr>
        <w:tc>
          <w:tcPr>
            <w:tcW w:type="dxa" w:w="2092"/>
          </w:tcPr>
          <w:p>
            <w:r>
              <w:t>BXA01</w:t>
            </w:r>
          </w:p>
        </w:tc>
        <w:tc>
          <w:tcPr>
            <w:tcW w:type="dxa" w:w="3628"/>
          </w:tcPr>
          <w:p>
            <w:r>
              <w:t>Oversight and Treasury Board Support</w:t>
            </w:r>
          </w:p>
        </w:tc>
        <w:tc>
          <w:tcPr>
            <w:tcW w:type="dxa" w:w="3628"/>
          </w:tcPr>
          <w:p>
            <w:r>
              <w:t>Surveillance et soutien au Conseil du Trésor</w:t>
            </w:r>
          </w:p>
        </w:tc>
      </w:tr>
      <w:tr>
        <w:tc>
          <w:tcPr>
            <w:tcW w:type="dxa" w:w="2092"/>
          </w:tcPr>
          <w:p>
            <w:r>
              <w:t>BXA02</w:t>
            </w:r>
          </w:p>
        </w:tc>
        <w:tc>
          <w:tcPr>
            <w:tcW w:type="dxa" w:w="3628"/>
          </w:tcPr>
          <w:p>
            <w:r>
              <w:t>Expenditure Data, Analysis, Results, and Reviews</w:t>
            </w:r>
          </w:p>
        </w:tc>
        <w:tc>
          <w:tcPr>
            <w:tcW w:type="dxa" w:w="3628"/>
          </w:tcPr>
          <w:p>
            <w:r>
              <w:t>Données, analyses, résultats et examens des dépenses</w:t>
            </w:r>
          </w:p>
        </w:tc>
      </w:tr>
      <w:tr>
        <w:tc>
          <w:tcPr>
            <w:tcW w:type="dxa" w:w="2092"/>
          </w:tcPr>
          <w:p>
            <w:r>
              <w:t>BXA03</w:t>
            </w:r>
          </w:p>
        </w:tc>
        <w:tc>
          <w:tcPr>
            <w:tcW w:type="dxa" w:w="3628"/>
          </w:tcPr>
          <w:p>
            <w:r>
              <w:t>Results and Performance Reporting Policies and Initiatives</w:t>
            </w:r>
          </w:p>
        </w:tc>
        <w:tc>
          <w:tcPr>
            <w:tcW w:type="dxa" w:w="3628"/>
          </w:tcPr>
          <w:p>
            <w:r>
              <w:t>Initiatives et politiques relatives aux rapports sur les résultats et le rendement</w:t>
            </w:r>
          </w:p>
        </w:tc>
      </w:tr>
      <w:tr>
        <w:tc>
          <w:tcPr>
            <w:tcW w:type="dxa" w:w="2092"/>
          </w:tcPr>
          <w:p>
            <w:r>
              <w:t>BXA04</w:t>
            </w:r>
          </w:p>
        </w:tc>
        <w:tc>
          <w:tcPr>
            <w:tcW w:type="dxa" w:w="3628"/>
          </w:tcPr>
          <w:p>
            <w:r>
              <w:t>Government-wide Funds</w:t>
            </w:r>
          </w:p>
        </w:tc>
        <w:tc>
          <w:tcPr>
            <w:tcW w:type="dxa" w:w="3628"/>
          </w:tcPr>
          <w:p>
            <w:r>
              <w:t>Fonds pangouvernementaux</w:t>
            </w:r>
          </w:p>
        </w:tc>
      </w:tr>
      <w:tr>
        <w:tc>
          <w:tcPr>
            <w:tcW w:type="dxa" w:w="2092"/>
          </w:tcPr>
          <w:p>
            <w:r>
              <w:t>BXB01</w:t>
            </w:r>
          </w:p>
        </w:tc>
        <w:tc>
          <w:tcPr>
            <w:tcW w:type="dxa" w:w="3628"/>
          </w:tcPr>
          <w:p>
            <w:r>
              <w:t>Financial Management Policies and Initiatives</w:t>
            </w:r>
          </w:p>
        </w:tc>
        <w:tc>
          <w:tcPr>
            <w:tcW w:type="dxa" w:w="3628"/>
          </w:tcPr>
          <w:p>
            <w:r>
              <w:t>Politiques et initiatives liées à la gestion financière</w:t>
            </w:r>
          </w:p>
        </w:tc>
      </w:tr>
      <w:tr>
        <w:tc>
          <w:tcPr>
            <w:tcW w:type="dxa" w:w="2092"/>
          </w:tcPr>
          <w:p>
            <w:r>
              <w:t>BXB02</w:t>
            </w:r>
          </w:p>
        </w:tc>
        <w:tc>
          <w:tcPr>
            <w:tcW w:type="dxa" w:w="3628"/>
          </w:tcPr>
          <w:p>
            <w:r>
              <w:t>Digital Policy</w:t>
            </w:r>
          </w:p>
        </w:tc>
        <w:tc>
          <w:tcPr>
            <w:tcW w:type="dxa" w:w="3628"/>
          </w:tcPr>
          <w:p>
            <w:r>
              <w:t>Politique numérique</w:t>
            </w:r>
          </w:p>
        </w:tc>
      </w:tr>
      <w:tr>
        <w:tc>
          <w:tcPr>
            <w:tcW w:type="dxa" w:w="2092"/>
          </w:tcPr>
          <w:p>
            <w:r>
              <w:t>BXB03</w:t>
            </w:r>
          </w:p>
        </w:tc>
        <w:tc>
          <w:tcPr>
            <w:tcW w:type="dxa" w:w="3628"/>
          </w:tcPr>
          <w:p>
            <w:r>
              <w:t>Digital Strategy, Planning, and Oversight</w:t>
            </w:r>
          </w:p>
        </w:tc>
        <w:tc>
          <w:tcPr>
            <w:tcW w:type="dxa" w:w="3628"/>
          </w:tcPr>
          <w:p>
            <w:r>
              <w:t>Stratégie, planification et surveillance du numérique</w:t>
            </w:r>
          </w:p>
        </w:tc>
      </w:tr>
      <w:tr>
        <w:tc>
          <w:tcPr>
            <w:tcW w:type="dxa" w:w="2092"/>
          </w:tcPr>
          <w:p>
            <w:r>
              <w:t>BXB04</w:t>
            </w:r>
          </w:p>
        </w:tc>
        <w:tc>
          <w:tcPr>
            <w:tcW w:type="dxa" w:w="3628"/>
          </w:tcPr>
          <w:p>
            <w:r>
              <w:t>Management Accountability Framework</w:t>
            </w:r>
          </w:p>
        </w:tc>
        <w:tc>
          <w:tcPr>
            <w:tcW w:type="dxa" w:w="3628"/>
          </w:tcPr>
          <w:p>
            <w:r>
              <w:t>Cadre de responsabilisation de gestion</w:t>
            </w:r>
          </w:p>
        </w:tc>
      </w:tr>
      <w:tr>
        <w:tc>
          <w:tcPr>
            <w:tcW w:type="dxa" w:w="2092"/>
          </w:tcPr>
          <w:p>
            <w:r>
              <w:t>BXB05</w:t>
            </w:r>
          </w:p>
        </w:tc>
        <w:tc>
          <w:tcPr>
            <w:tcW w:type="dxa" w:w="3628"/>
          </w:tcPr>
          <w:p>
            <w:r>
              <w:t>Acquired Services and Assets Policies and Initiatives</w:t>
            </w:r>
          </w:p>
        </w:tc>
        <w:tc>
          <w:tcPr>
            <w:tcW w:type="dxa" w:w="3628"/>
          </w:tcPr>
          <w:p>
            <w:r>
              <w:t>Politiques et initiatives sur les biens et services acquis</w:t>
            </w:r>
          </w:p>
        </w:tc>
      </w:tr>
      <w:tr>
        <w:tc>
          <w:tcPr>
            <w:tcW w:type="dxa" w:w="2092"/>
          </w:tcPr>
          <w:p>
            <w:r>
              <w:t>BXB06</w:t>
            </w:r>
          </w:p>
        </w:tc>
        <w:tc>
          <w:tcPr>
            <w:tcW w:type="dxa" w:w="3628"/>
          </w:tcPr>
          <w:p>
            <w:r>
              <w:t>Digital Comptrollership Program</w:t>
            </w:r>
          </w:p>
        </w:tc>
        <w:tc>
          <w:tcPr>
            <w:tcW w:type="dxa" w:w="3628"/>
          </w:tcPr>
          <w:p>
            <w:r>
              <w:t>Programme de la fonction de contrôle numérique</w:t>
            </w:r>
          </w:p>
        </w:tc>
      </w:tr>
      <w:tr>
        <w:tc>
          <w:tcPr>
            <w:tcW w:type="dxa" w:w="2092"/>
          </w:tcPr>
          <w:p>
            <w:r>
              <w:t>BXB07</w:t>
            </w:r>
          </w:p>
        </w:tc>
        <w:tc>
          <w:tcPr>
            <w:tcW w:type="dxa" w:w="3628"/>
          </w:tcPr>
          <w:p>
            <w:r>
              <w:t>Internal Audit Policies and Initiatives</w:t>
            </w:r>
          </w:p>
        </w:tc>
        <w:tc>
          <w:tcPr>
            <w:tcW w:type="dxa" w:w="3628"/>
          </w:tcPr>
          <w:p>
            <w:r>
              <w:t>Politiques et initiatives sur la vérification interne</w:t>
            </w:r>
          </w:p>
        </w:tc>
      </w:tr>
      <w:tr>
        <w:tc>
          <w:tcPr>
            <w:tcW w:type="dxa" w:w="2092"/>
          </w:tcPr>
          <w:p>
            <w:r>
              <w:t>BXB08</w:t>
            </w:r>
          </w:p>
        </w:tc>
        <w:tc>
          <w:tcPr>
            <w:tcW w:type="dxa" w:w="3628"/>
          </w:tcPr>
          <w:p>
            <w:r>
              <w:t>Communications and Federal Identity Policies and Initiatives</w:t>
            </w:r>
          </w:p>
        </w:tc>
        <w:tc>
          <w:tcPr>
            <w:tcW w:type="dxa" w:w="3628"/>
          </w:tcPr>
          <w:p>
            <w:r>
              <w:t>Politiques et initiatives sur les communications et l'image de marque du GC</w:t>
            </w:r>
          </w:p>
        </w:tc>
      </w:tr>
      <w:tr>
        <w:tc>
          <w:tcPr>
            <w:tcW w:type="dxa" w:w="2092"/>
          </w:tcPr>
          <w:p>
            <w:r>
              <w:t>BXB09</w:t>
            </w:r>
          </w:p>
        </w:tc>
        <w:tc>
          <w:tcPr>
            <w:tcW w:type="dxa" w:w="3628"/>
          </w:tcPr>
          <w:p>
            <w:r>
              <w:t>Canadian Digital Service</w:t>
            </w:r>
          </w:p>
        </w:tc>
        <w:tc>
          <w:tcPr>
            <w:tcW w:type="dxa" w:w="3628"/>
          </w:tcPr>
          <w:p>
            <w:r>
              <w:t>Service numérique canadien</w:t>
            </w:r>
          </w:p>
        </w:tc>
      </w:tr>
      <w:tr>
        <w:tc>
          <w:tcPr>
            <w:tcW w:type="dxa" w:w="2092"/>
          </w:tcPr>
          <w:p>
            <w:r>
              <w:t>BXB10</w:t>
            </w:r>
          </w:p>
        </w:tc>
        <w:tc>
          <w:tcPr>
            <w:tcW w:type="dxa" w:w="3628"/>
          </w:tcPr>
          <w:p>
            <w:r>
              <w:t>Greening Government Operations</w:t>
            </w:r>
          </w:p>
        </w:tc>
        <w:tc>
          <w:tcPr>
            <w:tcW w:type="dxa" w:w="3628"/>
          </w:tcPr>
          <w:p>
            <w:r>
              <w:t>Écologisation des activités gouvernementales</w:t>
            </w:r>
          </w:p>
        </w:tc>
      </w:tr>
      <w:tr>
        <w:tc>
          <w:tcPr>
            <w:tcW w:type="dxa" w:w="2092"/>
          </w:tcPr>
          <w:p>
            <w:r>
              <w:t>BXB11</w:t>
            </w:r>
          </w:p>
        </w:tc>
        <w:tc>
          <w:tcPr>
            <w:tcW w:type="dxa" w:w="3628"/>
          </w:tcPr>
          <w:p>
            <w:r>
              <w:t>Public Service Accessibility</w:t>
            </w:r>
          </w:p>
        </w:tc>
        <w:tc>
          <w:tcPr>
            <w:tcW w:type="dxa" w:w="3628"/>
          </w:tcPr>
          <w:p>
            <w:r>
              <w:t>Accessibilité de la fonction publique</w:t>
            </w:r>
          </w:p>
        </w:tc>
      </w:tr>
      <w:tr>
        <w:tc>
          <w:tcPr>
            <w:tcW w:type="dxa" w:w="2092"/>
          </w:tcPr>
          <w:p>
            <w:r>
              <w:t>BXB12</w:t>
            </w:r>
          </w:p>
        </w:tc>
        <w:tc>
          <w:tcPr>
            <w:tcW w:type="dxa" w:w="3628"/>
          </w:tcPr>
          <w:p>
            <w:r>
              <w:t>Comptrollership Program</w:t>
            </w:r>
          </w:p>
        </w:tc>
        <w:tc>
          <w:tcPr>
            <w:tcW w:type="dxa" w:w="3628"/>
          </w:tcPr>
          <w:p>
            <w:r>
              <w:t>Programme de la fonction de contrôleur</w:t>
            </w:r>
          </w:p>
        </w:tc>
      </w:tr>
      <w:tr>
        <w:tc>
          <w:tcPr>
            <w:tcW w:type="dxa" w:w="2092"/>
          </w:tcPr>
          <w:p>
            <w:r>
              <w:t>BXB13</w:t>
            </w:r>
          </w:p>
        </w:tc>
        <w:tc>
          <w:tcPr>
            <w:tcW w:type="dxa" w:w="3628"/>
          </w:tcPr>
          <w:p>
            <w:r>
              <w:t>Digital Government Program</w:t>
            </w:r>
          </w:p>
        </w:tc>
        <w:tc>
          <w:tcPr>
            <w:tcW w:type="dxa" w:w="3628"/>
          </w:tcPr>
          <w:p>
            <w:r>
              <w:t>Programme du gouvernement numérique</w:t>
            </w:r>
          </w:p>
        </w:tc>
      </w:tr>
      <w:tr>
        <w:tc>
          <w:tcPr>
            <w:tcW w:type="dxa" w:w="2092"/>
          </w:tcPr>
          <w:p>
            <w:r>
              <w:t>BXC01</w:t>
            </w:r>
          </w:p>
        </w:tc>
        <w:tc>
          <w:tcPr>
            <w:tcW w:type="dxa" w:w="3628"/>
          </w:tcPr>
          <w:p>
            <w:r>
              <w:t>Employee Relations and Total Compensation</w:t>
            </w:r>
          </w:p>
        </w:tc>
        <w:tc>
          <w:tcPr>
            <w:tcW w:type="dxa" w:w="3628"/>
          </w:tcPr>
          <w:p>
            <w:r>
              <w:t>Relations avec les employés et de la rémunération globale</w:t>
            </w:r>
          </w:p>
        </w:tc>
      </w:tr>
      <w:tr>
        <w:tc>
          <w:tcPr>
            <w:tcW w:type="dxa" w:w="2092"/>
          </w:tcPr>
          <w:p>
            <w:r>
              <w:t>BXC02</w:t>
            </w:r>
          </w:p>
        </w:tc>
        <w:tc>
          <w:tcPr>
            <w:tcW w:type="dxa" w:w="3628"/>
          </w:tcPr>
          <w:p>
            <w:r>
              <w:t>Pension and Benefits Management</w:t>
            </w:r>
          </w:p>
        </w:tc>
        <w:tc>
          <w:tcPr>
            <w:tcW w:type="dxa" w:w="3628"/>
          </w:tcPr>
          <w:p>
            <w:r>
              <w:t>Gestion des pensions et des avantages sociaux</w:t>
            </w:r>
          </w:p>
        </w:tc>
      </w:tr>
      <w:tr>
        <w:tc>
          <w:tcPr>
            <w:tcW w:type="dxa" w:w="2092"/>
          </w:tcPr>
          <w:p>
            <w:r>
              <w:t>BXC03</w:t>
            </w:r>
          </w:p>
        </w:tc>
        <w:tc>
          <w:tcPr>
            <w:tcW w:type="dxa" w:w="3628"/>
          </w:tcPr>
          <w:p>
            <w:r>
              <w:t>Workplace Policies and Services</w:t>
            </w:r>
          </w:p>
        </w:tc>
        <w:tc>
          <w:tcPr>
            <w:tcW w:type="dxa" w:w="3628"/>
          </w:tcPr>
          <w:p>
            <w:r>
              <w:t>Politiques et services en milieu de travail</w:t>
            </w:r>
          </w:p>
        </w:tc>
      </w:tr>
      <w:tr>
        <w:tc>
          <w:tcPr>
            <w:tcW w:type="dxa" w:w="2092"/>
          </w:tcPr>
          <w:p>
            <w:r>
              <w:t>BXC04</w:t>
            </w:r>
          </w:p>
        </w:tc>
        <w:tc>
          <w:tcPr>
            <w:tcW w:type="dxa" w:w="3628"/>
          </w:tcPr>
          <w:p>
            <w:r>
              <w:t>Public Service Employer Payments</w:t>
            </w:r>
          </w:p>
        </w:tc>
        <w:tc>
          <w:tcPr>
            <w:tcW w:type="dxa" w:w="3628"/>
          </w:tcPr>
          <w:p>
            <w:r>
              <w:t>Paiements en tant qu'employeur de la fonction publique</w:t>
            </w:r>
          </w:p>
        </w:tc>
      </w:tr>
      <w:tr>
        <w:tc>
          <w:tcPr>
            <w:tcW w:type="dxa" w:w="2092"/>
          </w:tcPr>
          <w:p>
            <w:r>
              <w:t>BXC05</w:t>
            </w:r>
          </w:p>
        </w:tc>
        <w:tc>
          <w:tcPr>
            <w:tcW w:type="dxa" w:w="3628"/>
          </w:tcPr>
          <w:p>
            <w:r>
              <w:t>Executive and Leadership Development</w:t>
            </w:r>
          </w:p>
        </w:tc>
        <w:tc>
          <w:tcPr>
            <w:tcW w:type="dxa" w:w="3628"/>
          </w:tcPr>
          <w:p>
            <w:r>
              <w:t>Perfectionnement des cadres supérieurs et en leadership</w:t>
            </w:r>
          </w:p>
        </w:tc>
      </w:tr>
      <w:tr>
        <w:tc>
          <w:tcPr>
            <w:tcW w:type="dxa" w:w="2092"/>
          </w:tcPr>
          <w:p>
            <w:r>
              <w:t>BXC06</w:t>
            </w:r>
          </w:p>
        </w:tc>
        <w:tc>
          <w:tcPr>
            <w:tcW w:type="dxa" w:w="3628"/>
          </w:tcPr>
          <w:p>
            <w:r>
              <w:t>People Management Systems and Processes</w:t>
            </w:r>
          </w:p>
        </w:tc>
        <w:tc>
          <w:tcPr>
            <w:tcW w:type="dxa" w:w="3628"/>
          </w:tcPr>
          <w:p>
            <w:r>
              <w:t>Systèmes et processus de gestion des personnes</w:t>
            </w:r>
          </w:p>
        </w:tc>
      </w:tr>
      <w:tr>
        <w:tc>
          <w:tcPr>
            <w:tcW w:type="dxa" w:w="2092"/>
          </w:tcPr>
          <w:p>
            <w:r>
              <w:t>BXC07</w:t>
            </w:r>
          </w:p>
        </w:tc>
        <w:tc>
          <w:tcPr>
            <w:tcW w:type="dxa" w:w="3628"/>
          </w:tcPr>
          <w:p>
            <w:r>
              <w:t>Research, Planning and Renewal</w:t>
            </w:r>
          </w:p>
        </w:tc>
        <w:tc>
          <w:tcPr>
            <w:tcW w:type="dxa" w:w="3628"/>
          </w:tcPr>
          <w:p>
            <w:r>
              <w:t>Recherche, planification et renouvellement</w:t>
            </w:r>
          </w:p>
        </w:tc>
      </w:tr>
      <w:tr>
        <w:tc>
          <w:tcPr>
            <w:tcW w:type="dxa" w:w="2092"/>
          </w:tcPr>
          <w:p>
            <w:r>
              <w:t>BXC08</w:t>
            </w:r>
          </w:p>
        </w:tc>
        <w:tc>
          <w:tcPr>
            <w:tcW w:type="dxa" w:w="3628"/>
          </w:tcPr>
          <w:p>
            <w:r>
              <w:t>Employer Program</w:t>
            </w:r>
          </w:p>
        </w:tc>
        <w:tc>
          <w:tcPr>
            <w:tcW w:type="dxa" w:w="3628"/>
          </w:tcPr>
          <w:p>
            <w:r>
              <w:t>Programme d'employeur</w:t>
            </w:r>
          </w:p>
        </w:tc>
      </w:tr>
      <w:tr>
        <w:tc>
          <w:tcPr>
            <w:tcW w:type="dxa" w:w="2092"/>
          </w:tcPr>
          <w:p>
            <w:r>
              <w:t>BXD01</w:t>
            </w:r>
          </w:p>
        </w:tc>
        <w:tc>
          <w:tcPr>
            <w:tcW w:type="dxa" w:w="3628"/>
          </w:tcPr>
          <w:p>
            <w:r>
              <w:t>Regulatory Policy, Oversight, and Cooperation</w:t>
            </w:r>
          </w:p>
        </w:tc>
        <w:tc>
          <w:tcPr>
            <w:tcW w:type="dxa" w:w="3628"/>
          </w:tcPr>
          <w:p>
            <w:r>
              <w:t>Politique, surveillance et coopération réglementaires</w:t>
            </w:r>
          </w:p>
        </w:tc>
      </w:tr>
      <w:tr>
        <w:tc>
          <w:tcPr>
            <w:tcW w:type="dxa" w:w="2092"/>
          </w:tcPr>
          <w:p>
            <w:r>
              <w:t>BXD02</w:t>
            </w:r>
          </w:p>
        </w:tc>
        <w:tc>
          <w:tcPr>
            <w:tcW w:type="dxa" w:w="3628"/>
          </w:tcPr>
          <w:p>
            <w:r>
              <w:t>Regulatory Cooperation</w:t>
            </w:r>
          </w:p>
        </w:tc>
        <w:tc>
          <w:tcPr>
            <w:tcW w:type="dxa" w:w="3628"/>
          </w:tcPr>
          <w:p>
            <w:r>
              <w:t>Coopération en matière de réglementation</w:t>
            </w:r>
          </w:p>
        </w:tc>
      </w:tr>
      <w:tr>
        <w:tc>
          <w:tcPr>
            <w:tcW w:type="dxa" w:w="2092"/>
          </w:tcPr>
          <w:p>
            <w:r>
              <w:t>BXE01</w:t>
            </w:r>
          </w:p>
        </w:tc>
        <w:tc>
          <w:tcPr>
            <w:tcW w:type="dxa" w:w="3628"/>
          </w:tcPr>
          <w:p>
            <w:r>
              <w:t>Export Development Canada (Canada Account)</w:t>
            </w:r>
          </w:p>
        </w:tc>
        <w:tc>
          <w:tcPr>
            <w:tcW w:type="dxa" w:w="3628"/>
          </w:tcPr>
          <w:p>
            <w:r>
              <w:t>Exportation et développement Canada (Compte du Canada)</w:t>
            </w:r>
          </w:p>
        </w:tc>
      </w:tr>
      <w:tr>
        <w:tc>
          <w:tcPr>
            <w:tcW w:type="dxa" w:w="2092"/>
          </w:tcPr>
          <w:p>
            <w:r>
              <w:t>BXF01</w:t>
            </w:r>
          </w:p>
        </w:tc>
        <w:tc>
          <w:tcPr>
            <w:tcW w:type="dxa" w:w="3628"/>
          </w:tcPr>
          <w:p>
            <w:r>
              <w:t>Public Complaints</w:t>
            </w:r>
          </w:p>
        </w:tc>
        <w:tc>
          <w:tcPr>
            <w:tcW w:type="dxa" w:w="3628"/>
          </w:tcPr>
          <w:p>
            <w:r>
              <w:t>Plaintes du public</w:t>
            </w:r>
          </w:p>
        </w:tc>
      </w:tr>
      <w:tr>
        <w:tc>
          <w:tcPr>
            <w:tcW w:type="dxa" w:w="2092"/>
          </w:tcPr>
          <w:p>
            <w:r>
              <w:t>BXF02</w:t>
            </w:r>
          </w:p>
        </w:tc>
        <w:tc>
          <w:tcPr>
            <w:tcW w:type="dxa" w:w="3628"/>
          </w:tcPr>
          <w:p>
            <w:r>
              <w:t>Investigations</w:t>
            </w:r>
          </w:p>
        </w:tc>
        <w:tc>
          <w:tcPr>
            <w:tcW w:type="dxa" w:w="3628"/>
          </w:tcPr>
          <w:p>
            <w:r>
              <w:t>Enquêtes</w:t>
            </w:r>
          </w:p>
        </w:tc>
      </w:tr>
      <w:tr>
        <w:tc>
          <w:tcPr>
            <w:tcW w:type="dxa" w:w="2092"/>
          </w:tcPr>
          <w:p>
            <w:r>
              <w:t>BXF03</w:t>
            </w:r>
          </w:p>
        </w:tc>
        <w:tc>
          <w:tcPr>
            <w:tcW w:type="dxa" w:w="3628"/>
          </w:tcPr>
          <w:p>
            <w:r>
              <w:t>Public Education</w:t>
            </w:r>
          </w:p>
        </w:tc>
        <w:tc>
          <w:tcPr>
            <w:tcW w:type="dxa" w:w="3628"/>
          </w:tcPr>
          <w:p>
            <w:r>
              <w:t>Éducation du public</w:t>
            </w:r>
          </w:p>
        </w:tc>
      </w:tr>
      <w:tr>
        <w:tc>
          <w:tcPr>
            <w:tcW w:type="dxa" w:w="2092"/>
          </w:tcPr>
          <w:p>
            <w:r>
              <w:t>BXG01</w:t>
            </w:r>
          </w:p>
        </w:tc>
        <w:tc>
          <w:tcPr>
            <w:tcW w:type="dxa" w:w="3628"/>
          </w:tcPr>
          <w:p>
            <w:r>
              <w:t>Federal Policing Investigations</w:t>
            </w:r>
          </w:p>
        </w:tc>
        <w:tc>
          <w:tcPr>
            <w:tcW w:type="dxa" w:w="3628"/>
          </w:tcPr>
          <w:p>
            <w:r>
              <w:t>Enquêtes de la Police fédérale</w:t>
            </w:r>
          </w:p>
        </w:tc>
      </w:tr>
      <w:tr>
        <w:tc>
          <w:tcPr>
            <w:tcW w:type="dxa" w:w="2092"/>
          </w:tcPr>
          <w:p>
            <w:r>
              <w:t>BXG02</w:t>
            </w:r>
          </w:p>
        </w:tc>
        <w:tc>
          <w:tcPr>
            <w:tcW w:type="dxa" w:w="3628"/>
          </w:tcPr>
          <w:p>
            <w:r>
              <w:t>Intelligence</w:t>
            </w:r>
          </w:p>
        </w:tc>
        <w:tc>
          <w:tcPr>
            <w:tcW w:type="dxa" w:w="3628"/>
          </w:tcPr>
          <w:p>
            <w:r>
              <w:t>Renseignement</w:t>
            </w:r>
          </w:p>
        </w:tc>
      </w:tr>
      <w:tr>
        <w:tc>
          <w:tcPr>
            <w:tcW w:type="dxa" w:w="2092"/>
          </w:tcPr>
          <w:p>
            <w:r>
              <w:t>BXG03</w:t>
            </w:r>
          </w:p>
        </w:tc>
        <w:tc>
          <w:tcPr>
            <w:tcW w:type="dxa" w:w="3628"/>
          </w:tcPr>
          <w:p>
            <w:r>
              <w:t>Protective Services</w:t>
            </w:r>
          </w:p>
        </w:tc>
        <w:tc>
          <w:tcPr>
            <w:tcW w:type="dxa" w:w="3628"/>
          </w:tcPr>
          <w:p>
            <w:r>
              <w:t>Services de protection</w:t>
            </w:r>
          </w:p>
        </w:tc>
      </w:tr>
      <w:tr>
        <w:tc>
          <w:tcPr>
            <w:tcW w:type="dxa" w:w="2092"/>
          </w:tcPr>
          <w:p>
            <w:r>
              <w:t>BXG04</w:t>
            </w:r>
          </w:p>
        </w:tc>
        <w:tc>
          <w:tcPr>
            <w:tcW w:type="dxa" w:w="3628"/>
          </w:tcPr>
          <w:p>
            <w:r>
              <w:t>Federal Policing Prevention and Engagement</w:t>
            </w:r>
          </w:p>
        </w:tc>
        <w:tc>
          <w:tcPr>
            <w:tcW w:type="dxa" w:w="3628"/>
          </w:tcPr>
          <w:p>
            <w:r>
              <w:t>Prévention et engagement de la Police fédérale</w:t>
            </w:r>
          </w:p>
        </w:tc>
      </w:tr>
      <w:tr>
        <w:tc>
          <w:tcPr>
            <w:tcW w:type="dxa" w:w="2092"/>
          </w:tcPr>
          <w:p>
            <w:r>
              <w:t>BXG05</w:t>
            </w:r>
          </w:p>
        </w:tc>
        <w:tc>
          <w:tcPr>
            <w:tcW w:type="dxa" w:w="3628"/>
          </w:tcPr>
          <w:p>
            <w:r>
              <w:t>International Policing</w:t>
            </w:r>
          </w:p>
        </w:tc>
        <w:tc>
          <w:tcPr>
            <w:tcW w:type="dxa" w:w="3628"/>
          </w:tcPr>
          <w:p>
            <w:r>
              <w:t>Police internationale</w:t>
            </w:r>
          </w:p>
        </w:tc>
      </w:tr>
      <w:tr>
        <w:tc>
          <w:tcPr>
            <w:tcW w:type="dxa" w:w="2092"/>
          </w:tcPr>
          <w:p>
            <w:r>
              <w:t>BXG06</w:t>
            </w:r>
          </w:p>
        </w:tc>
        <w:tc>
          <w:tcPr>
            <w:tcW w:type="dxa" w:w="3628"/>
          </w:tcPr>
          <w:p>
            <w:r>
              <w:t>Federal Operations Support</w:t>
            </w:r>
          </w:p>
        </w:tc>
        <w:tc>
          <w:tcPr>
            <w:tcW w:type="dxa" w:w="3628"/>
          </w:tcPr>
          <w:p>
            <w:r>
              <w:t>Soutien aux opérations fédérales</w:t>
            </w:r>
          </w:p>
        </w:tc>
      </w:tr>
      <w:tr>
        <w:tc>
          <w:tcPr>
            <w:tcW w:type="dxa" w:w="2092"/>
          </w:tcPr>
          <w:p>
            <w:r>
              <w:t>BXG07</w:t>
            </w:r>
          </w:p>
        </w:tc>
        <w:tc>
          <w:tcPr>
            <w:tcW w:type="dxa" w:w="3628"/>
          </w:tcPr>
          <w:p>
            <w:r>
              <w:t>Governance</w:t>
            </w:r>
          </w:p>
        </w:tc>
        <w:tc>
          <w:tcPr>
            <w:tcW w:type="dxa" w:w="3628"/>
          </w:tcPr>
          <w:p>
            <w:r>
              <w:t>Gouvernance</w:t>
            </w:r>
          </w:p>
        </w:tc>
      </w:tr>
      <w:tr>
        <w:tc>
          <w:tcPr>
            <w:tcW w:type="dxa" w:w="2092"/>
          </w:tcPr>
          <w:p>
            <w:r>
              <w:t>BXH01</w:t>
            </w:r>
          </w:p>
        </w:tc>
        <w:tc>
          <w:tcPr>
            <w:tcW w:type="dxa" w:w="3628"/>
          </w:tcPr>
          <w:p>
            <w:r>
              <w:t>Canadian Firearms Investigative and Enforcement Services</w:t>
            </w:r>
          </w:p>
        </w:tc>
        <w:tc>
          <w:tcPr>
            <w:tcW w:type="dxa" w:w="3628"/>
          </w:tcPr>
          <w:p>
            <w:r>
              <w:t>Services d'enquête et d'application de la loi en matière d'armes à feu</w:t>
            </w:r>
          </w:p>
        </w:tc>
      </w:tr>
      <w:tr>
        <w:tc>
          <w:tcPr>
            <w:tcW w:type="dxa" w:w="2092"/>
          </w:tcPr>
          <w:p>
            <w:r>
              <w:t>BXH02</w:t>
            </w:r>
          </w:p>
        </w:tc>
        <w:tc>
          <w:tcPr>
            <w:tcW w:type="dxa" w:w="3628"/>
          </w:tcPr>
          <w:p>
            <w:r>
              <w:t>Criminal Intelligence Service Canada</w:t>
            </w:r>
          </w:p>
        </w:tc>
        <w:tc>
          <w:tcPr>
            <w:tcW w:type="dxa" w:w="3628"/>
          </w:tcPr>
          <w:p>
            <w:r>
              <w:t>Service canadien de renseignements criminels</w:t>
            </w:r>
          </w:p>
        </w:tc>
      </w:tr>
      <w:tr>
        <w:tc>
          <w:tcPr>
            <w:tcW w:type="dxa" w:w="2092"/>
          </w:tcPr>
          <w:p>
            <w:r>
              <w:t>BXH03</w:t>
            </w:r>
          </w:p>
        </w:tc>
        <w:tc>
          <w:tcPr>
            <w:tcW w:type="dxa" w:w="3628"/>
          </w:tcPr>
          <w:p>
            <w:r>
              <w:t>Forensic Science and Identification Services</w:t>
            </w:r>
          </w:p>
        </w:tc>
        <w:tc>
          <w:tcPr>
            <w:tcW w:type="dxa" w:w="3628"/>
          </w:tcPr>
          <w:p>
            <w:r>
              <w:t>Services des sciences judiciaires et de l'identité</w:t>
            </w:r>
          </w:p>
        </w:tc>
      </w:tr>
      <w:tr>
        <w:tc>
          <w:tcPr>
            <w:tcW w:type="dxa" w:w="2092"/>
          </w:tcPr>
          <w:p>
            <w:r>
              <w:t>BXH04</w:t>
            </w:r>
          </w:p>
        </w:tc>
        <w:tc>
          <w:tcPr>
            <w:tcW w:type="dxa" w:w="3628"/>
          </w:tcPr>
          <w:p>
            <w:r>
              <w:t>Canadian Police College</w:t>
            </w:r>
          </w:p>
        </w:tc>
        <w:tc>
          <w:tcPr>
            <w:tcW w:type="dxa" w:w="3628"/>
          </w:tcPr>
          <w:p>
            <w:r>
              <w:t>Collège canadien de police</w:t>
            </w:r>
          </w:p>
        </w:tc>
      </w:tr>
      <w:tr>
        <w:tc>
          <w:tcPr>
            <w:tcW w:type="dxa" w:w="2092"/>
          </w:tcPr>
          <w:p>
            <w:r>
              <w:t>BXH05</w:t>
            </w:r>
          </w:p>
        </w:tc>
        <w:tc>
          <w:tcPr>
            <w:tcW w:type="dxa" w:w="3628"/>
          </w:tcPr>
          <w:p>
            <w:r>
              <w:t>Sensitive and Specialized Investigative Services</w:t>
            </w:r>
          </w:p>
        </w:tc>
        <w:tc>
          <w:tcPr>
            <w:tcW w:type="dxa" w:w="3628"/>
          </w:tcPr>
          <w:p>
            <w:r>
              <w:t>Services d'enquêtes spécialisées et de nature délicate</w:t>
            </w:r>
          </w:p>
        </w:tc>
      </w:tr>
      <w:tr>
        <w:tc>
          <w:tcPr>
            <w:tcW w:type="dxa" w:w="2092"/>
          </w:tcPr>
          <w:p>
            <w:r>
              <w:t>BXH06</w:t>
            </w:r>
          </w:p>
        </w:tc>
        <w:tc>
          <w:tcPr>
            <w:tcW w:type="dxa" w:w="3628"/>
          </w:tcPr>
          <w:p>
            <w:r>
              <w:t>RCMP Specialized Technical Investigative Services</w:t>
            </w:r>
          </w:p>
        </w:tc>
        <w:tc>
          <w:tcPr>
            <w:tcW w:type="dxa" w:w="3628"/>
          </w:tcPr>
          <w:p>
            <w:r>
              <w:t>Services spécialisés d'enquêtes techniques de la GRC</w:t>
            </w:r>
          </w:p>
        </w:tc>
      </w:tr>
      <w:tr>
        <w:tc>
          <w:tcPr>
            <w:tcW w:type="dxa" w:w="2092"/>
          </w:tcPr>
          <w:p>
            <w:r>
              <w:t>BXH07</w:t>
            </w:r>
          </w:p>
        </w:tc>
        <w:tc>
          <w:tcPr>
            <w:tcW w:type="dxa" w:w="3628"/>
          </w:tcPr>
          <w:p>
            <w:r>
              <w:t>RCMP Departmental Security</w:t>
            </w:r>
          </w:p>
        </w:tc>
        <w:tc>
          <w:tcPr>
            <w:tcW w:type="dxa" w:w="3628"/>
          </w:tcPr>
          <w:p>
            <w:r>
              <w:t>Sécurité ministérielle de la GRC</w:t>
            </w:r>
          </w:p>
        </w:tc>
      </w:tr>
      <w:tr>
        <w:tc>
          <w:tcPr>
            <w:tcW w:type="dxa" w:w="2092"/>
          </w:tcPr>
          <w:p>
            <w:r>
              <w:t>BXH08</w:t>
            </w:r>
          </w:p>
        </w:tc>
        <w:tc>
          <w:tcPr>
            <w:tcW w:type="dxa" w:w="3628"/>
          </w:tcPr>
          <w:p>
            <w:r>
              <w:t>RCMP Operational IM/IT Services</w:t>
            </w:r>
          </w:p>
        </w:tc>
        <w:tc>
          <w:tcPr>
            <w:tcW w:type="dxa" w:w="3628"/>
          </w:tcPr>
          <w:p>
            <w:r>
              <w:t>Services opérationnels de la GI-TI de la GRC</w:t>
            </w:r>
          </w:p>
        </w:tc>
      </w:tr>
      <w:tr>
        <w:tc>
          <w:tcPr>
            <w:tcW w:type="dxa" w:w="2092"/>
          </w:tcPr>
          <w:p>
            <w:r>
              <w:t>BXH09</w:t>
            </w:r>
          </w:p>
        </w:tc>
        <w:tc>
          <w:tcPr>
            <w:tcW w:type="dxa" w:w="3628"/>
          </w:tcPr>
          <w:p>
            <w:r>
              <w:t>Firearms Licensing and Registration</w:t>
            </w:r>
          </w:p>
        </w:tc>
        <w:tc>
          <w:tcPr>
            <w:tcW w:type="dxa" w:w="3628"/>
          </w:tcPr>
          <w:p>
            <w:r>
              <w:t>Délivrance de permis et enregistrement des armes à feu</w:t>
            </w:r>
          </w:p>
        </w:tc>
      </w:tr>
      <w:tr>
        <w:tc>
          <w:tcPr>
            <w:tcW w:type="dxa" w:w="2092"/>
          </w:tcPr>
          <w:p>
            <w:r>
              <w:t>BXH10</w:t>
            </w:r>
          </w:p>
        </w:tc>
        <w:tc>
          <w:tcPr>
            <w:tcW w:type="dxa" w:w="3628"/>
          </w:tcPr>
          <w:p>
            <w:r>
              <w:t>National Cybercrime Coordination Unit</w:t>
            </w:r>
          </w:p>
        </w:tc>
        <w:tc>
          <w:tcPr>
            <w:tcW w:type="dxa" w:w="3628"/>
          </w:tcPr>
          <w:p>
            <w:r>
              <w:t>Groupe national de coordination contre la cybercriminalité</w:t>
            </w:r>
          </w:p>
        </w:tc>
      </w:tr>
      <w:tr>
        <w:tc>
          <w:tcPr>
            <w:tcW w:type="dxa" w:w="2092"/>
          </w:tcPr>
          <w:p>
            <w:r>
              <w:t>BXI01</w:t>
            </w:r>
          </w:p>
        </w:tc>
        <w:tc>
          <w:tcPr>
            <w:tcW w:type="dxa" w:w="3628"/>
          </w:tcPr>
          <w:p>
            <w:r>
              <w:t>Provincial/Territorial Policing</w:t>
            </w:r>
          </w:p>
        </w:tc>
        <w:tc>
          <w:tcPr>
            <w:tcW w:type="dxa" w:w="3628"/>
          </w:tcPr>
          <w:p>
            <w:r>
              <w:t>Services de police provinciaux et territoriaux</w:t>
            </w:r>
          </w:p>
        </w:tc>
      </w:tr>
      <w:tr>
        <w:tc>
          <w:tcPr>
            <w:tcW w:type="dxa" w:w="2092"/>
          </w:tcPr>
          <w:p>
            <w:r>
              <w:t>BXI02</w:t>
            </w:r>
          </w:p>
        </w:tc>
        <w:tc>
          <w:tcPr>
            <w:tcW w:type="dxa" w:w="3628"/>
          </w:tcPr>
          <w:p>
            <w:r>
              <w:t>Municipal Policing</w:t>
            </w:r>
          </w:p>
        </w:tc>
        <w:tc>
          <w:tcPr>
            <w:tcW w:type="dxa" w:w="3628"/>
          </w:tcPr>
          <w:p>
            <w:r>
              <w:t>Services de police municipaux</w:t>
            </w:r>
          </w:p>
        </w:tc>
      </w:tr>
      <w:tr>
        <w:tc>
          <w:tcPr>
            <w:tcW w:type="dxa" w:w="2092"/>
          </w:tcPr>
          <w:p>
            <w:r>
              <w:t>BXI03</w:t>
            </w:r>
          </w:p>
        </w:tc>
        <w:tc>
          <w:tcPr>
            <w:tcW w:type="dxa" w:w="3628"/>
          </w:tcPr>
          <w:p>
            <w:r>
              <w:t>Indigenous Policing</w:t>
            </w:r>
          </w:p>
        </w:tc>
        <w:tc>
          <w:tcPr>
            <w:tcW w:type="dxa" w:w="3628"/>
          </w:tcPr>
          <w:p>
            <w:r>
              <w:t>Services de police autochtones</w:t>
            </w:r>
          </w:p>
        </w:tc>
      </w:tr>
      <w:tr>
        <w:tc>
          <w:tcPr>
            <w:tcW w:type="dxa" w:w="2092"/>
          </w:tcPr>
          <w:p>
            <w:r>
              <w:t>BXI04</w:t>
            </w:r>
          </w:p>
        </w:tc>
        <w:tc>
          <w:tcPr>
            <w:tcW w:type="dxa" w:w="3628"/>
          </w:tcPr>
          <w:p>
            <w:r>
              <w:t>Contract and Indigenous Policing Operations Support</w:t>
            </w:r>
          </w:p>
        </w:tc>
        <w:tc>
          <w:tcPr>
            <w:tcW w:type="dxa" w:w="3628"/>
          </w:tcPr>
          <w:p>
            <w:r>
              <w:t>Soutien aux opérations des Services de police contractuels et autochtones</w:t>
            </w:r>
          </w:p>
        </w:tc>
      </w:tr>
      <w:tr>
        <w:tc>
          <w:tcPr>
            <w:tcW w:type="dxa" w:w="2092"/>
          </w:tcPr>
          <w:p>
            <w:r>
              <w:t>BXI05</w:t>
            </w:r>
          </w:p>
        </w:tc>
        <w:tc>
          <w:tcPr>
            <w:tcW w:type="dxa" w:w="3628"/>
          </w:tcPr>
          <w:p>
            <w:r>
              <w:t>Force Generation</w:t>
            </w:r>
          </w:p>
        </w:tc>
        <w:tc>
          <w:tcPr>
            <w:tcW w:type="dxa" w:w="3628"/>
          </w:tcPr>
          <w:p>
            <w:r>
              <w:t>Mise sur pied de la force</w:t>
            </w:r>
          </w:p>
        </w:tc>
      </w:tr>
      <w:tr>
        <w:tc>
          <w:tcPr>
            <w:tcW w:type="dxa" w:w="2092"/>
          </w:tcPr>
          <w:p>
            <w:r>
              <w:t>BXJ01</w:t>
            </w:r>
          </w:p>
        </w:tc>
        <w:tc>
          <w:tcPr>
            <w:tcW w:type="dxa" w:w="3628"/>
          </w:tcPr>
          <w:p>
            <w:r>
              <w:t>Appeal case reviews</w:t>
            </w:r>
          </w:p>
        </w:tc>
        <w:tc>
          <w:tcPr>
            <w:tcW w:type="dxa" w:w="3628"/>
          </w:tcPr>
          <w:p>
            <w:r>
              <w:t>Examen d'appels</w:t>
            </w:r>
          </w:p>
        </w:tc>
      </w:tr>
      <w:tr>
        <w:tc>
          <w:tcPr>
            <w:tcW w:type="dxa" w:w="2092"/>
          </w:tcPr>
          <w:p>
            <w:r>
              <w:t>BXK01</w:t>
            </w:r>
          </w:p>
        </w:tc>
        <w:tc>
          <w:tcPr>
            <w:tcW w:type="dxa" w:w="3628"/>
          </w:tcPr>
          <w:p>
            <w:r>
              <w:t>Leaders' Debates</w:t>
            </w:r>
          </w:p>
        </w:tc>
        <w:tc>
          <w:tcPr>
            <w:tcW w:type="dxa" w:w="3628"/>
          </w:tcPr>
          <w:p>
            <w:r>
              <w:t>Débats des chefs</w:t>
            </w:r>
          </w:p>
        </w:tc>
      </w:tr>
      <w:tr>
        <w:tc>
          <w:tcPr>
            <w:tcW w:type="dxa" w:w="2092"/>
          </w:tcPr>
          <w:p>
            <w:r>
              <w:t>BXL01</w:t>
            </w:r>
          </w:p>
        </w:tc>
        <w:tc>
          <w:tcPr>
            <w:tcW w:type="dxa" w:w="3628"/>
          </w:tcPr>
          <w:p>
            <w:r>
              <w:t>Supplementary Health Benefits</w:t>
            </w:r>
          </w:p>
        </w:tc>
        <w:tc>
          <w:tcPr>
            <w:tcW w:type="dxa" w:w="3628"/>
          </w:tcPr>
          <w:p>
            <w:r>
              <w:t>Prestations supplémentaires en santé</w:t>
            </w:r>
          </w:p>
        </w:tc>
      </w:tr>
      <w:tr>
        <w:tc>
          <w:tcPr>
            <w:tcW w:type="dxa" w:w="2092"/>
          </w:tcPr>
          <w:p>
            <w:r>
              <w:t>BXL02</w:t>
            </w:r>
          </w:p>
        </w:tc>
        <w:tc>
          <w:tcPr>
            <w:tcW w:type="dxa" w:w="3628"/>
          </w:tcPr>
          <w:p>
            <w:r>
              <w:t>Clinical and Client Care</w:t>
            </w:r>
          </w:p>
        </w:tc>
        <w:tc>
          <w:tcPr>
            <w:tcW w:type="dxa" w:w="3628"/>
          </w:tcPr>
          <w:p>
            <w:r>
              <w:t>Pratique clinique et soins aux clients</w:t>
            </w:r>
          </w:p>
        </w:tc>
      </w:tr>
      <w:tr>
        <w:tc>
          <w:tcPr>
            <w:tcW w:type="dxa" w:w="2092"/>
          </w:tcPr>
          <w:p>
            <w:r>
              <w:t>BXL03</w:t>
            </w:r>
          </w:p>
        </w:tc>
        <w:tc>
          <w:tcPr>
            <w:tcW w:type="dxa" w:w="3628"/>
          </w:tcPr>
          <w:p>
            <w:r>
              <w:t>Community Oral Health Services</w:t>
            </w:r>
          </w:p>
        </w:tc>
        <w:tc>
          <w:tcPr>
            <w:tcW w:type="dxa" w:w="3628"/>
          </w:tcPr>
          <w:p>
            <w:r>
              <w:t>Services communautaires en santé buccodentaire</w:t>
            </w:r>
          </w:p>
        </w:tc>
      </w:tr>
      <w:tr>
        <w:tc>
          <w:tcPr>
            <w:tcW w:type="dxa" w:w="2092"/>
          </w:tcPr>
          <w:p>
            <w:r>
              <w:t>BXL04</w:t>
            </w:r>
          </w:p>
        </w:tc>
        <w:tc>
          <w:tcPr>
            <w:tcW w:type="dxa" w:w="3628"/>
          </w:tcPr>
          <w:p>
            <w:r>
              <w:t>Individual Affairs</w:t>
            </w:r>
          </w:p>
        </w:tc>
        <w:tc>
          <w:tcPr>
            <w:tcW w:type="dxa" w:w="3628"/>
          </w:tcPr>
          <w:p>
            <w:r>
              <w:t>Affaires individuelles</w:t>
            </w:r>
          </w:p>
        </w:tc>
      </w:tr>
      <w:tr>
        <w:tc>
          <w:tcPr>
            <w:tcW w:type="dxa" w:w="2092"/>
          </w:tcPr>
          <w:p>
            <w:r>
              <w:t>BXM01</w:t>
            </w:r>
          </w:p>
        </w:tc>
        <w:tc>
          <w:tcPr>
            <w:tcW w:type="dxa" w:w="3628"/>
          </w:tcPr>
          <w:p>
            <w:r>
              <w:t>Jordan's Principle and the Inuit Child First Initiative</w:t>
            </w:r>
          </w:p>
        </w:tc>
        <w:tc>
          <w:tcPr>
            <w:tcW w:type="dxa" w:w="3628"/>
          </w:tcPr>
          <w:p>
            <w:r>
              <w:t>Principe de Jordan et l'Initiative: les enfants Inuits d'abord</w:t>
            </w:r>
          </w:p>
        </w:tc>
      </w:tr>
      <w:tr>
        <w:tc>
          <w:tcPr>
            <w:tcW w:type="dxa" w:w="2092"/>
          </w:tcPr>
          <w:p>
            <w:r>
              <w:t>BXM02</w:t>
            </w:r>
          </w:p>
        </w:tc>
        <w:tc>
          <w:tcPr>
            <w:tcW w:type="dxa" w:w="3628"/>
          </w:tcPr>
          <w:p>
            <w:r>
              <w:t>Mental Wellness</w:t>
            </w:r>
          </w:p>
        </w:tc>
        <w:tc>
          <w:tcPr>
            <w:tcW w:type="dxa" w:w="3628"/>
          </w:tcPr>
          <w:p>
            <w:r>
              <w:t>Bien-être mental</w:t>
            </w:r>
          </w:p>
        </w:tc>
      </w:tr>
      <w:tr>
        <w:tc>
          <w:tcPr>
            <w:tcW w:type="dxa" w:w="2092"/>
          </w:tcPr>
          <w:p>
            <w:r>
              <w:t>BXM03</w:t>
            </w:r>
          </w:p>
        </w:tc>
        <w:tc>
          <w:tcPr>
            <w:tcW w:type="dxa" w:w="3628"/>
          </w:tcPr>
          <w:p>
            <w:r>
              <w:t>Healthy Living</w:t>
            </w:r>
          </w:p>
        </w:tc>
        <w:tc>
          <w:tcPr>
            <w:tcW w:type="dxa" w:w="3628"/>
          </w:tcPr>
          <w:p>
            <w:r>
              <w:t>Vie saine</w:t>
            </w:r>
          </w:p>
        </w:tc>
      </w:tr>
      <w:tr>
        <w:tc>
          <w:tcPr>
            <w:tcW w:type="dxa" w:w="2092"/>
          </w:tcPr>
          <w:p>
            <w:r>
              <w:t>BXM04</w:t>
            </w:r>
          </w:p>
        </w:tc>
        <w:tc>
          <w:tcPr>
            <w:tcW w:type="dxa" w:w="3628"/>
          </w:tcPr>
          <w:p>
            <w:r>
              <w:t>Healthy Child Development</w:t>
            </w:r>
          </w:p>
        </w:tc>
        <w:tc>
          <w:tcPr>
            <w:tcW w:type="dxa" w:w="3628"/>
          </w:tcPr>
          <w:p>
            <w:r>
              <w:t>Développement des enfants en santé</w:t>
            </w:r>
          </w:p>
        </w:tc>
      </w:tr>
      <w:tr>
        <w:tc>
          <w:tcPr>
            <w:tcW w:type="dxa" w:w="2092"/>
          </w:tcPr>
          <w:p>
            <w:r>
              <w:t>BXM05</w:t>
            </w:r>
          </w:p>
        </w:tc>
        <w:tc>
          <w:tcPr>
            <w:tcW w:type="dxa" w:w="3628"/>
          </w:tcPr>
          <w:p>
            <w:r>
              <w:t>Home and Community Care</w:t>
            </w:r>
          </w:p>
        </w:tc>
        <w:tc>
          <w:tcPr>
            <w:tcW w:type="dxa" w:w="3628"/>
          </w:tcPr>
          <w:p>
            <w:r>
              <w:t>Soins à domicile et en milieu communautaire</w:t>
            </w:r>
          </w:p>
        </w:tc>
      </w:tr>
      <w:tr>
        <w:tc>
          <w:tcPr>
            <w:tcW w:type="dxa" w:w="2092"/>
          </w:tcPr>
          <w:p>
            <w:r>
              <w:t>BXM06</w:t>
            </w:r>
          </w:p>
        </w:tc>
        <w:tc>
          <w:tcPr>
            <w:tcW w:type="dxa" w:w="3628"/>
          </w:tcPr>
          <w:p>
            <w:r>
              <w:t>Health Human Resources</w:t>
            </w:r>
          </w:p>
        </w:tc>
        <w:tc>
          <w:tcPr>
            <w:tcW w:type="dxa" w:w="3628"/>
          </w:tcPr>
          <w:p>
            <w:r>
              <w:t>Ressources humaines en santé</w:t>
            </w:r>
          </w:p>
        </w:tc>
      </w:tr>
      <w:tr>
        <w:tc>
          <w:tcPr>
            <w:tcW w:type="dxa" w:w="2092"/>
          </w:tcPr>
          <w:p>
            <w:r>
              <w:t>BXM07</w:t>
            </w:r>
          </w:p>
        </w:tc>
        <w:tc>
          <w:tcPr>
            <w:tcW w:type="dxa" w:w="3628"/>
          </w:tcPr>
          <w:p>
            <w:r>
              <w:t>Environmental Public Health</w:t>
            </w:r>
          </w:p>
        </w:tc>
        <w:tc>
          <w:tcPr>
            <w:tcW w:type="dxa" w:w="3628"/>
          </w:tcPr>
          <w:p>
            <w:r>
              <w:t>Hygiène du milieu</w:t>
            </w:r>
          </w:p>
        </w:tc>
      </w:tr>
      <w:tr>
        <w:tc>
          <w:tcPr>
            <w:tcW w:type="dxa" w:w="2092"/>
          </w:tcPr>
          <w:p>
            <w:r>
              <w:t>BXM08</w:t>
            </w:r>
          </w:p>
        </w:tc>
        <w:tc>
          <w:tcPr>
            <w:tcW w:type="dxa" w:w="3628"/>
          </w:tcPr>
          <w:p>
            <w:r>
              <w:t>Communicable Disease Control and Management</w:t>
            </w:r>
          </w:p>
        </w:tc>
        <w:tc>
          <w:tcPr>
            <w:tcW w:type="dxa" w:w="3628"/>
          </w:tcPr>
          <w:p>
            <w:r>
              <w:t>Contrôle et gestion des maladies transmissibles</w:t>
            </w:r>
          </w:p>
        </w:tc>
      </w:tr>
      <w:tr>
        <w:tc>
          <w:tcPr>
            <w:tcW w:type="dxa" w:w="2092"/>
          </w:tcPr>
          <w:p>
            <w:r>
              <w:t>BXM09</w:t>
            </w:r>
          </w:p>
        </w:tc>
        <w:tc>
          <w:tcPr>
            <w:tcW w:type="dxa" w:w="3628"/>
          </w:tcPr>
          <w:p>
            <w:r>
              <w:t>Education</w:t>
            </w:r>
          </w:p>
        </w:tc>
        <w:tc>
          <w:tcPr>
            <w:tcW w:type="dxa" w:w="3628"/>
          </w:tcPr>
          <w:p>
            <w:r>
              <w:t>Éducation</w:t>
            </w:r>
          </w:p>
        </w:tc>
      </w:tr>
      <w:tr>
        <w:tc>
          <w:tcPr>
            <w:tcW w:type="dxa" w:w="2092"/>
          </w:tcPr>
          <w:p>
            <w:r>
              <w:t>BXM10</w:t>
            </w:r>
          </w:p>
        </w:tc>
        <w:tc>
          <w:tcPr>
            <w:tcW w:type="dxa" w:w="3628"/>
          </w:tcPr>
          <w:p>
            <w:r>
              <w:t>Income Assistance</w:t>
            </w:r>
          </w:p>
        </w:tc>
        <w:tc>
          <w:tcPr>
            <w:tcW w:type="dxa" w:w="3628"/>
          </w:tcPr>
          <w:p>
            <w:r>
              <w:t>Le programme d'aide au revenu</w:t>
            </w:r>
          </w:p>
        </w:tc>
      </w:tr>
      <w:tr>
        <w:tc>
          <w:tcPr>
            <w:tcW w:type="dxa" w:w="2092"/>
          </w:tcPr>
          <w:p>
            <w:r>
              <w:t>BXM11</w:t>
            </w:r>
          </w:p>
        </w:tc>
        <w:tc>
          <w:tcPr>
            <w:tcW w:type="dxa" w:w="3628"/>
          </w:tcPr>
          <w:p>
            <w:r>
              <w:t>Assisted Living</w:t>
            </w:r>
          </w:p>
        </w:tc>
        <w:tc>
          <w:tcPr>
            <w:tcW w:type="dxa" w:w="3628"/>
          </w:tcPr>
          <w:p>
            <w:r>
              <w:t>Le Programme d'aide à la vie autonome</w:t>
            </w:r>
          </w:p>
        </w:tc>
      </w:tr>
      <w:tr>
        <w:tc>
          <w:tcPr>
            <w:tcW w:type="dxa" w:w="2092"/>
          </w:tcPr>
          <w:p>
            <w:r>
              <w:t>BXM12</w:t>
            </w:r>
          </w:p>
        </w:tc>
        <w:tc>
          <w:tcPr>
            <w:tcW w:type="dxa" w:w="3628"/>
          </w:tcPr>
          <w:p>
            <w:r>
              <w:t>First Nations Child and Family Services</w:t>
            </w:r>
          </w:p>
        </w:tc>
        <w:tc>
          <w:tcPr>
            <w:tcW w:type="dxa" w:w="3628"/>
          </w:tcPr>
          <w:p>
            <w:r>
              <w:t>Programme des services à l'enfance et à la famille des Premières Nations</w:t>
            </w:r>
          </w:p>
        </w:tc>
      </w:tr>
      <w:tr>
        <w:tc>
          <w:tcPr>
            <w:tcW w:type="dxa" w:w="2092"/>
          </w:tcPr>
          <w:p>
            <w:r>
              <w:t>BXM13</w:t>
            </w:r>
          </w:p>
        </w:tc>
        <w:tc>
          <w:tcPr>
            <w:tcW w:type="dxa" w:w="3628"/>
          </w:tcPr>
          <w:p>
            <w:r>
              <w:t>Family Violence Prevention</w:t>
            </w:r>
          </w:p>
        </w:tc>
        <w:tc>
          <w:tcPr>
            <w:tcW w:type="dxa" w:w="3628"/>
          </w:tcPr>
          <w:p>
            <w:r>
              <w:t>Le Programme de prévention de la violence familiale</w:t>
            </w:r>
          </w:p>
        </w:tc>
      </w:tr>
      <w:tr>
        <w:tc>
          <w:tcPr>
            <w:tcW w:type="dxa" w:w="2092"/>
          </w:tcPr>
          <w:p>
            <w:r>
              <w:t>BXM14</w:t>
            </w:r>
          </w:p>
        </w:tc>
        <w:tc>
          <w:tcPr>
            <w:tcW w:type="dxa" w:w="3628"/>
          </w:tcPr>
          <w:p>
            <w:r>
              <w:t>Urban Programming for Indigenous Peoples</w:t>
            </w:r>
          </w:p>
        </w:tc>
        <w:tc>
          <w:tcPr>
            <w:tcW w:type="dxa" w:w="3628"/>
          </w:tcPr>
          <w:p>
            <w:r>
              <w:t>Programmes urbains pour les peuples autochtones</w:t>
            </w:r>
          </w:p>
        </w:tc>
      </w:tr>
      <w:tr>
        <w:tc>
          <w:tcPr>
            <w:tcW w:type="dxa" w:w="2092"/>
          </w:tcPr>
          <w:p>
            <w:r>
              <w:t>BXP01</w:t>
            </w:r>
          </w:p>
        </w:tc>
        <w:tc>
          <w:tcPr>
            <w:tcW w:type="dxa" w:w="3628"/>
          </w:tcPr>
          <w:p>
            <w:r>
              <w:t>Health Facilities</w:t>
            </w:r>
          </w:p>
        </w:tc>
        <w:tc>
          <w:tcPr>
            <w:tcW w:type="dxa" w:w="3628"/>
          </w:tcPr>
          <w:p>
            <w:r>
              <w:t>Établissements de santé</w:t>
            </w:r>
          </w:p>
        </w:tc>
      </w:tr>
      <w:tr>
        <w:tc>
          <w:tcPr>
            <w:tcW w:type="dxa" w:w="2092"/>
          </w:tcPr>
          <w:p>
            <w:r>
              <w:t>BXP02</w:t>
            </w:r>
          </w:p>
        </w:tc>
        <w:tc>
          <w:tcPr>
            <w:tcW w:type="dxa" w:w="3628"/>
          </w:tcPr>
          <w:p>
            <w:r>
              <w:t>e-Health Infostructure</w:t>
            </w:r>
          </w:p>
        </w:tc>
        <w:tc>
          <w:tcPr>
            <w:tcW w:type="dxa" w:w="3628"/>
          </w:tcPr>
          <w:p>
            <w:r>
              <w:t>Infostructure cybersanté</w:t>
            </w:r>
          </w:p>
        </w:tc>
      </w:tr>
      <w:tr>
        <w:tc>
          <w:tcPr>
            <w:tcW w:type="dxa" w:w="2092"/>
          </w:tcPr>
          <w:p>
            <w:r>
              <w:t>BXP03</w:t>
            </w:r>
          </w:p>
        </w:tc>
        <w:tc>
          <w:tcPr>
            <w:tcW w:type="dxa" w:w="3628"/>
          </w:tcPr>
          <w:p>
            <w:r>
              <w:t>Health Planning, Quality Management and Systems Integration</w:t>
            </w:r>
          </w:p>
        </w:tc>
        <w:tc>
          <w:tcPr>
            <w:tcW w:type="dxa" w:w="3628"/>
          </w:tcPr>
          <w:p>
            <w:r>
              <w:t>Planification de la santé, gestion de la qualité et intégration des systèmes</w:t>
            </w:r>
          </w:p>
        </w:tc>
      </w:tr>
      <w:tr>
        <w:tc>
          <w:tcPr>
            <w:tcW w:type="dxa" w:w="2092"/>
          </w:tcPr>
          <w:p>
            <w:r>
              <w:t>BXP04</w:t>
            </w:r>
          </w:p>
        </w:tc>
        <w:tc>
          <w:tcPr>
            <w:tcW w:type="dxa" w:w="3628"/>
          </w:tcPr>
          <w:p>
            <w:r>
              <w:t>Indigenous Governance and Capacity</w:t>
            </w:r>
          </w:p>
        </w:tc>
        <w:tc>
          <w:tcPr>
            <w:tcW w:type="dxa" w:w="3628"/>
          </w:tcPr>
          <w:p>
            <w:r>
              <w:t>Gouvernance et capacités autochtones</w:t>
            </w:r>
          </w:p>
        </w:tc>
      </w:tr>
      <w:tr>
        <w:tc>
          <w:tcPr>
            <w:tcW w:type="dxa" w:w="2092"/>
          </w:tcPr>
          <w:p>
            <w:r>
              <w:t>BXP05</w:t>
            </w:r>
          </w:p>
        </w:tc>
        <w:tc>
          <w:tcPr>
            <w:tcW w:type="dxa" w:w="3628"/>
          </w:tcPr>
          <w:p>
            <w:r>
              <w:t>Water and Wastewater</w:t>
            </w:r>
          </w:p>
        </w:tc>
        <w:tc>
          <w:tcPr>
            <w:tcW w:type="dxa" w:w="3628"/>
          </w:tcPr>
          <w:p>
            <w:r>
              <w:t>L'eau et les eaux usées</w:t>
            </w:r>
          </w:p>
        </w:tc>
      </w:tr>
      <w:tr>
        <w:tc>
          <w:tcPr>
            <w:tcW w:type="dxa" w:w="2092"/>
          </w:tcPr>
          <w:p>
            <w:r>
              <w:t>BXP06</w:t>
            </w:r>
          </w:p>
        </w:tc>
        <w:tc>
          <w:tcPr>
            <w:tcW w:type="dxa" w:w="3628"/>
          </w:tcPr>
          <w:p>
            <w:r>
              <w:t>Education Facilities</w:t>
            </w:r>
          </w:p>
        </w:tc>
        <w:tc>
          <w:tcPr>
            <w:tcW w:type="dxa" w:w="3628"/>
          </w:tcPr>
          <w:p>
            <w:r>
              <w:t>Installations d'enseignement</w:t>
            </w:r>
          </w:p>
        </w:tc>
      </w:tr>
      <w:tr>
        <w:tc>
          <w:tcPr>
            <w:tcW w:type="dxa" w:w="2092"/>
          </w:tcPr>
          <w:p>
            <w:r>
              <w:t>BXP07</w:t>
            </w:r>
          </w:p>
        </w:tc>
        <w:tc>
          <w:tcPr>
            <w:tcW w:type="dxa" w:w="3628"/>
          </w:tcPr>
          <w:p>
            <w:r>
              <w:t>Housing</w:t>
            </w:r>
          </w:p>
        </w:tc>
        <w:tc>
          <w:tcPr>
            <w:tcW w:type="dxa" w:w="3628"/>
          </w:tcPr>
          <w:p>
            <w:r>
              <w:t>Logement</w:t>
            </w:r>
          </w:p>
        </w:tc>
      </w:tr>
      <w:tr>
        <w:tc>
          <w:tcPr>
            <w:tcW w:type="dxa" w:w="2092"/>
          </w:tcPr>
          <w:p>
            <w:r>
              <w:t>BXP08</w:t>
            </w:r>
          </w:p>
        </w:tc>
        <w:tc>
          <w:tcPr>
            <w:tcW w:type="dxa" w:w="3628"/>
          </w:tcPr>
          <w:p>
            <w:r>
              <w:t>Other Community Infrastructure and Activities</w:t>
            </w:r>
          </w:p>
        </w:tc>
        <w:tc>
          <w:tcPr>
            <w:tcW w:type="dxa" w:w="3628"/>
          </w:tcPr>
          <w:p>
            <w:r>
              <w:t>Autres infrastructures et activités communautaires</w:t>
            </w:r>
          </w:p>
        </w:tc>
      </w:tr>
      <w:tr>
        <w:tc>
          <w:tcPr>
            <w:tcW w:type="dxa" w:w="2092"/>
          </w:tcPr>
          <w:p>
            <w:r>
              <w:t>BXP09</w:t>
            </w:r>
          </w:p>
        </w:tc>
        <w:tc>
          <w:tcPr>
            <w:tcW w:type="dxa" w:w="3628"/>
          </w:tcPr>
          <w:p>
            <w:r>
              <w:t>Emergency Management Assistance</w:t>
            </w:r>
          </w:p>
        </w:tc>
        <w:tc>
          <w:tcPr>
            <w:tcW w:type="dxa" w:w="3628"/>
          </w:tcPr>
          <w:p>
            <w:r>
              <w:t>Aide à la gestion des urgences</w:t>
            </w:r>
          </w:p>
        </w:tc>
      </w:tr>
      <w:tr>
        <w:tc>
          <w:tcPr>
            <w:tcW w:type="dxa" w:w="2092"/>
          </w:tcPr>
          <w:p>
            <w:r>
              <w:t>BXP10</w:t>
            </w:r>
          </w:p>
        </w:tc>
        <w:tc>
          <w:tcPr>
            <w:tcW w:type="dxa" w:w="3628"/>
          </w:tcPr>
          <w:p>
            <w:r>
              <w:t>Indigenous Entrepreneurship and Business Development</w:t>
            </w:r>
          </w:p>
        </w:tc>
        <w:tc>
          <w:tcPr>
            <w:tcW w:type="dxa" w:w="3628"/>
          </w:tcPr>
          <w:p>
            <w:r>
              <w:t>Entreprenariat et développement des entreprises autochtones</w:t>
            </w:r>
          </w:p>
        </w:tc>
      </w:tr>
      <w:tr>
        <w:tc>
          <w:tcPr>
            <w:tcW w:type="dxa" w:w="2092"/>
          </w:tcPr>
          <w:p>
            <w:r>
              <w:t>BXP11</w:t>
            </w:r>
          </w:p>
        </w:tc>
        <w:tc>
          <w:tcPr>
            <w:tcW w:type="dxa" w:w="3628"/>
          </w:tcPr>
          <w:p>
            <w:r>
              <w:t>Economic Development Capacity and Readiness</w:t>
            </w:r>
          </w:p>
        </w:tc>
        <w:tc>
          <w:tcPr>
            <w:tcW w:type="dxa" w:w="3628"/>
          </w:tcPr>
          <w:p>
            <w:r>
              <w:t>Capacité de développement économique et disponibilité</w:t>
            </w:r>
          </w:p>
        </w:tc>
      </w:tr>
      <w:tr>
        <w:tc>
          <w:tcPr>
            <w:tcW w:type="dxa" w:w="2092"/>
          </w:tcPr>
          <w:p>
            <w:r>
              <w:t>BXP12</w:t>
            </w:r>
          </w:p>
        </w:tc>
        <w:tc>
          <w:tcPr>
            <w:tcW w:type="dxa" w:w="3628"/>
          </w:tcPr>
          <w:p>
            <w:r>
              <w:t>Lands, Natural Resources and Environmental Management</w:t>
            </w:r>
          </w:p>
        </w:tc>
        <w:tc>
          <w:tcPr>
            <w:tcW w:type="dxa" w:w="3628"/>
          </w:tcPr>
          <w:p>
            <w:r>
              <w:t>Gestion des terres, des ressources naturelles et de l'environnement</w:t>
            </w:r>
          </w:p>
        </w:tc>
      </w:tr>
      <w:tr>
        <w:tc>
          <w:tcPr>
            <w:tcW w:type="dxa" w:w="2092"/>
          </w:tcPr>
          <w:p>
            <w:r>
              <w:t>BXP13</w:t>
            </w:r>
          </w:p>
        </w:tc>
        <w:tc>
          <w:tcPr>
            <w:tcW w:type="dxa" w:w="3628"/>
          </w:tcPr>
          <w:p>
            <w:r>
              <w:t>Statutory, Legislative and Policy Support to First Nations Governance</w:t>
            </w:r>
          </w:p>
        </w:tc>
        <w:tc>
          <w:tcPr>
            <w:tcW w:type="dxa" w:w="3628"/>
          </w:tcPr>
          <w:p>
            <w:r>
              <w:t>Soutien statutaire, législatif et politique à la gouvernance autochtone</w:t>
            </w:r>
          </w:p>
        </w:tc>
      </w:tr>
      <w:tr>
        <w:tc>
          <w:tcPr>
            <w:tcW w:type="dxa" w:w="2092"/>
          </w:tcPr>
          <w:p>
            <w:r>
              <w:t>BXQ01</w:t>
            </w:r>
          </w:p>
        </w:tc>
        <w:tc>
          <w:tcPr>
            <w:tcW w:type="dxa" w:w="3628"/>
          </w:tcPr>
          <w:p>
            <w:r>
              <w:t>New Fiscal Relationship</w:t>
            </w:r>
          </w:p>
        </w:tc>
        <w:tc>
          <w:tcPr>
            <w:tcW w:type="dxa" w:w="3628"/>
          </w:tcPr>
          <w:p>
            <w:r>
              <w:t>Nouvelle relation financière</w:t>
            </w:r>
          </w:p>
        </w:tc>
      </w:tr>
      <w:tr>
        <w:tc>
          <w:tcPr>
            <w:tcW w:type="dxa" w:w="2092"/>
          </w:tcPr>
          <w:p>
            <w:r>
              <w:t>BXQ02</w:t>
            </w:r>
          </w:p>
        </w:tc>
        <w:tc>
          <w:tcPr>
            <w:tcW w:type="dxa" w:w="3628"/>
          </w:tcPr>
          <w:p>
            <w:r>
              <w:t>Self-Determined Services</w:t>
            </w:r>
          </w:p>
        </w:tc>
        <w:tc>
          <w:tcPr>
            <w:tcW w:type="dxa" w:w="3628"/>
          </w:tcPr>
          <w:p>
            <w:r>
              <w:t>Services autodéterminés</w:t>
            </w:r>
          </w:p>
        </w:tc>
      </w:tr>
      <w:tr>
        <w:tc>
          <w:tcPr>
            <w:tcW w:type="dxa" w:w="2092"/>
          </w:tcPr>
          <w:p>
            <w:r>
              <w:t>BXQ03</w:t>
            </w:r>
          </w:p>
        </w:tc>
        <w:tc>
          <w:tcPr>
            <w:tcW w:type="dxa" w:w="3628"/>
          </w:tcPr>
          <w:p>
            <w:r>
              <w:t>British Columbia Tripartite Health Governance</w:t>
            </w:r>
          </w:p>
        </w:tc>
        <w:tc>
          <w:tcPr>
            <w:tcW w:type="dxa" w:w="3628"/>
          </w:tcPr>
          <w:p>
            <w:r>
              <w:t>Gouvernance tripartite de la Colombie-Britannique en matière de santé</w:t>
            </w:r>
          </w:p>
        </w:tc>
      </w:tr>
      <w:tr>
        <w:tc>
          <w:tcPr>
            <w:tcW w:type="dxa" w:w="2092"/>
          </w:tcPr>
          <w:p>
            <w:r>
              <w:t>BXR01</w:t>
            </w:r>
          </w:p>
        </w:tc>
        <w:tc>
          <w:tcPr>
            <w:tcW w:type="dxa" w:w="3628"/>
          </w:tcPr>
          <w:p>
            <w:r>
              <w:t>Expertise and Outreach</w:t>
            </w:r>
          </w:p>
        </w:tc>
        <w:tc>
          <w:tcPr>
            <w:tcW w:type="dxa" w:w="3628"/>
          </w:tcPr>
          <w:p>
            <w:r>
              <w:t>Expertise et information</w:t>
            </w:r>
          </w:p>
        </w:tc>
      </w:tr>
      <w:tr>
        <w:tc>
          <w:tcPr>
            <w:tcW w:type="dxa" w:w="2092"/>
          </w:tcPr>
          <w:p>
            <w:r>
              <w:t>BXR02</w:t>
            </w:r>
          </w:p>
        </w:tc>
        <w:tc>
          <w:tcPr>
            <w:tcW w:type="dxa" w:w="3628"/>
          </w:tcPr>
          <w:p>
            <w:r>
              <w:t>Community Action and Innovation</w:t>
            </w:r>
          </w:p>
        </w:tc>
        <w:tc>
          <w:tcPr>
            <w:tcW w:type="dxa" w:w="3628"/>
          </w:tcPr>
          <w:p>
            <w:r>
              <w:t>Action communautaire et innovation</w:t>
            </w:r>
          </w:p>
        </w:tc>
      </w:tr>
      <w:tr>
        <w:tc>
          <w:tcPr>
            <w:tcW w:type="dxa" w:w="2092"/>
          </w:tcPr>
          <w:p>
            <w:r>
              <w:t>BXS01</w:t>
            </w:r>
          </w:p>
        </w:tc>
        <w:tc>
          <w:tcPr>
            <w:tcW w:type="dxa" w:w="3628"/>
          </w:tcPr>
          <w:p>
            <w:r>
              <w:t>Quasi-judicial Review Program</w:t>
            </w:r>
          </w:p>
        </w:tc>
        <w:tc>
          <w:tcPr>
            <w:tcW w:type="dxa" w:w="3628"/>
          </w:tcPr>
          <w:p>
            <w:r>
              <w:t>Programme d'examen quasi judiciaire</w:t>
            </w:r>
          </w:p>
        </w:tc>
      </w:tr>
      <w:tr>
        <w:tc>
          <w:tcPr>
            <w:tcW w:type="dxa" w:w="2092"/>
          </w:tcPr>
          <w:p>
            <w:r>
              <w:t>BXT01</w:t>
            </w:r>
          </w:p>
        </w:tc>
        <w:tc>
          <w:tcPr>
            <w:tcW w:type="dxa" w:w="3628"/>
          </w:tcPr>
          <w:p>
            <w:r>
              <w:t>Company Performance</w:t>
            </w:r>
          </w:p>
        </w:tc>
        <w:tc>
          <w:tcPr>
            <w:tcW w:type="dxa" w:w="3628"/>
          </w:tcPr>
          <w:p>
            <w:r>
              <w:t>Rendement des sociétés</w:t>
            </w:r>
          </w:p>
        </w:tc>
      </w:tr>
      <w:tr>
        <w:tc>
          <w:tcPr>
            <w:tcW w:type="dxa" w:w="2092"/>
          </w:tcPr>
          <w:p>
            <w:r>
              <w:t>BXT02</w:t>
            </w:r>
          </w:p>
        </w:tc>
        <w:tc>
          <w:tcPr>
            <w:tcW w:type="dxa" w:w="3628"/>
          </w:tcPr>
          <w:p>
            <w:r>
              <w:t>Management System and Industry Performance</w:t>
            </w:r>
          </w:p>
        </w:tc>
        <w:tc>
          <w:tcPr>
            <w:tcW w:type="dxa" w:w="3628"/>
          </w:tcPr>
          <w:p>
            <w:r>
              <w:t>Système de gestion et rendement du secteur</w:t>
            </w:r>
          </w:p>
        </w:tc>
      </w:tr>
      <w:tr>
        <w:tc>
          <w:tcPr>
            <w:tcW w:type="dxa" w:w="2092"/>
          </w:tcPr>
          <w:p>
            <w:r>
              <w:t>BXT03</w:t>
            </w:r>
          </w:p>
        </w:tc>
        <w:tc>
          <w:tcPr>
            <w:tcW w:type="dxa" w:w="3628"/>
          </w:tcPr>
          <w:p>
            <w:r>
              <w:t>Emergency Management</w:t>
            </w:r>
          </w:p>
        </w:tc>
        <w:tc>
          <w:tcPr>
            <w:tcW w:type="dxa" w:w="3628"/>
          </w:tcPr>
          <w:p>
            <w:r>
              <w:t>Gestion des situations d'urgence</w:t>
            </w:r>
          </w:p>
        </w:tc>
      </w:tr>
      <w:tr>
        <w:tc>
          <w:tcPr>
            <w:tcW w:type="dxa" w:w="2092"/>
          </w:tcPr>
          <w:p>
            <w:r>
              <w:t>BXT04</w:t>
            </w:r>
          </w:p>
        </w:tc>
        <w:tc>
          <w:tcPr>
            <w:tcW w:type="dxa" w:w="3628"/>
          </w:tcPr>
          <w:p>
            <w:r>
              <w:t>Regulatory Framework</w:t>
            </w:r>
          </w:p>
        </w:tc>
        <w:tc>
          <w:tcPr>
            <w:tcW w:type="dxa" w:w="3628"/>
          </w:tcPr>
          <w:p>
            <w:r>
              <w:t>Cadre de réglementation</w:t>
            </w:r>
          </w:p>
        </w:tc>
      </w:tr>
      <w:tr>
        <w:tc>
          <w:tcPr>
            <w:tcW w:type="dxa" w:w="2092"/>
          </w:tcPr>
          <w:p>
            <w:r>
              <w:t>BXU01</w:t>
            </w:r>
          </w:p>
        </w:tc>
        <w:tc>
          <w:tcPr>
            <w:tcW w:type="dxa" w:w="3628"/>
          </w:tcPr>
          <w:p>
            <w:r>
              <w:t>Energy System Information</w:t>
            </w:r>
          </w:p>
        </w:tc>
        <w:tc>
          <w:tcPr>
            <w:tcW w:type="dxa" w:w="3628"/>
          </w:tcPr>
          <w:p>
            <w:r>
              <w:t>Information sur les filières énergétiques</w:t>
            </w:r>
          </w:p>
        </w:tc>
      </w:tr>
      <w:tr>
        <w:tc>
          <w:tcPr>
            <w:tcW w:type="dxa" w:w="2092"/>
          </w:tcPr>
          <w:p>
            <w:r>
              <w:t>BXU02</w:t>
            </w:r>
          </w:p>
        </w:tc>
        <w:tc>
          <w:tcPr>
            <w:tcW w:type="dxa" w:w="3628"/>
          </w:tcPr>
          <w:p>
            <w:r>
              <w:t>Pipeline Information</w:t>
            </w:r>
          </w:p>
        </w:tc>
        <w:tc>
          <w:tcPr>
            <w:tcW w:type="dxa" w:w="3628"/>
          </w:tcPr>
          <w:p>
            <w:r>
              <w:t>Information sur les pipelines</w:t>
            </w:r>
          </w:p>
        </w:tc>
      </w:tr>
      <w:tr>
        <w:tc>
          <w:tcPr>
            <w:tcW w:type="dxa" w:w="2092"/>
          </w:tcPr>
          <w:p>
            <w:r>
              <w:t>BXV01</w:t>
            </w:r>
          </w:p>
        </w:tc>
        <w:tc>
          <w:tcPr>
            <w:tcW w:type="dxa" w:w="3628"/>
          </w:tcPr>
          <w:p>
            <w:r>
              <w:t>Stakeholder Engagement</w:t>
            </w:r>
          </w:p>
        </w:tc>
        <w:tc>
          <w:tcPr>
            <w:tcW w:type="dxa" w:w="3628"/>
          </w:tcPr>
          <w:p>
            <w:r>
              <w:t>Mobilisation des parties prenantes</w:t>
            </w:r>
          </w:p>
        </w:tc>
      </w:tr>
      <w:tr>
        <w:tc>
          <w:tcPr>
            <w:tcW w:type="dxa" w:w="2092"/>
          </w:tcPr>
          <w:p>
            <w:r>
              <w:t>BXV02</w:t>
            </w:r>
          </w:p>
        </w:tc>
        <w:tc>
          <w:tcPr>
            <w:tcW w:type="dxa" w:w="3628"/>
          </w:tcPr>
          <w:p>
            <w:r>
              <w:t>Indigenous Engagement</w:t>
            </w:r>
          </w:p>
        </w:tc>
        <w:tc>
          <w:tcPr>
            <w:tcW w:type="dxa" w:w="3628"/>
          </w:tcPr>
          <w:p>
            <w:r>
              <w:t>Mobilisation des Autochtones</w:t>
            </w:r>
          </w:p>
        </w:tc>
      </w:tr>
      <w:tr>
        <w:tc>
          <w:tcPr>
            <w:tcW w:type="dxa" w:w="2092"/>
          </w:tcPr>
          <w:p>
            <w:r>
              <w:t>BXW01</w:t>
            </w:r>
          </w:p>
        </w:tc>
        <w:tc>
          <w:tcPr>
            <w:tcW w:type="dxa" w:w="3628"/>
          </w:tcPr>
          <w:p>
            <w:r>
              <w:t>National security and intelligence activity reviews and complaints investigations</w:t>
            </w:r>
          </w:p>
        </w:tc>
        <w:tc>
          <w:tcPr>
            <w:tcW w:type="dxa" w:w="3628"/>
          </w:tcPr>
          <w:p>
            <w:r>
              <w:t>Surveillance des activités de sécurité nationale et de renseignement et enquêtes sur les plaintes</w:t>
            </w:r>
          </w:p>
        </w:tc>
      </w:tr>
      <w:tr>
        <w:tc>
          <w:tcPr>
            <w:tcW w:type="dxa" w:w="2092"/>
          </w:tcPr>
          <w:p>
            <w:r>
              <w:t>BXX01</w:t>
            </w:r>
          </w:p>
        </w:tc>
        <w:tc>
          <w:tcPr>
            <w:tcW w:type="dxa" w:w="3628"/>
          </w:tcPr>
          <w:p>
            <w:r>
              <w:t>Compliance and Enforcement</w:t>
            </w:r>
          </w:p>
        </w:tc>
        <w:tc>
          <w:tcPr>
            <w:tcW w:type="dxa" w:w="3628"/>
          </w:tcPr>
          <w:p>
            <w:r>
              <w:t>Observation et contrôle d'application</w:t>
            </w:r>
          </w:p>
        </w:tc>
      </w:tr>
      <w:tr>
        <w:tc>
          <w:tcPr>
            <w:tcW w:type="dxa" w:w="2092"/>
          </w:tcPr>
          <w:p>
            <w:r>
              <w:t>BXY01</w:t>
            </w:r>
          </w:p>
        </w:tc>
        <w:tc>
          <w:tcPr>
            <w:tcW w:type="dxa" w:w="3628"/>
          </w:tcPr>
          <w:p>
            <w:r>
              <w:t>Infrastructure, Tolls and Export Applications</w:t>
            </w:r>
          </w:p>
        </w:tc>
        <w:tc>
          <w:tcPr>
            <w:tcW w:type="dxa" w:w="3628"/>
          </w:tcPr>
          <w:p>
            <w:r>
              <w:t>Demandes relatives aux infrastructures, aux droits et aux exportations</w:t>
            </w:r>
          </w:p>
        </w:tc>
      </w:tr>
      <w:tr>
        <w:tc>
          <w:tcPr>
            <w:tcW w:type="dxa" w:w="2092"/>
          </w:tcPr>
          <w:p>
            <w:r>
              <w:t>BXY02</w:t>
            </w:r>
          </w:p>
        </w:tc>
        <w:tc>
          <w:tcPr>
            <w:tcW w:type="dxa" w:w="3628"/>
          </w:tcPr>
          <w:p>
            <w:r>
              <w:t>Participant Funding</w:t>
            </w:r>
          </w:p>
        </w:tc>
        <w:tc>
          <w:tcPr>
            <w:tcW w:type="dxa" w:w="3628"/>
          </w:tcPr>
          <w:p>
            <w:r>
              <w:t>Aide financière aux participants</w:t>
            </w:r>
          </w:p>
        </w:tc>
      </w:tr>
      <w:tr>
        <w:tc>
          <w:tcPr>
            <w:tcW w:type="dxa" w:w="2092"/>
          </w:tcPr>
          <w:p>
            <w:r>
              <w:t>BXZ01</w:t>
            </w:r>
          </w:p>
        </w:tc>
        <w:tc>
          <w:tcPr>
            <w:tcW w:type="dxa" w:w="3628"/>
          </w:tcPr>
          <w:p>
            <w:r>
              <w:t>Standards Development</w:t>
            </w:r>
          </w:p>
        </w:tc>
        <w:tc>
          <w:tcPr>
            <w:tcW w:type="dxa" w:w="3628"/>
          </w:tcPr>
          <w:p>
            <w:r>
              <w:t>Élaboration des normes</w:t>
            </w:r>
          </w:p>
        </w:tc>
      </w:tr>
      <w:tr>
        <w:tc>
          <w:tcPr>
            <w:tcW w:type="dxa" w:w="2092"/>
          </w:tcPr>
          <w:p>
            <w:r>
              <w:t>BXZ02</w:t>
            </w:r>
          </w:p>
        </w:tc>
        <w:tc>
          <w:tcPr>
            <w:tcW w:type="dxa" w:w="3628"/>
          </w:tcPr>
          <w:p>
            <w:r>
              <w:t>Outreach and Knowledge Application</w:t>
            </w:r>
          </w:p>
        </w:tc>
        <w:tc>
          <w:tcPr>
            <w:tcW w:type="dxa" w:w="3628"/>
          </w:tcPr>
          <w:p>
            <w:r>
              <w:t>Sensibilisation et application des connaissances</w:t>
            </w:r>
          </w:p>
        </w:tc>
      </w:tr>
      <w:tr>
        <w:tc>
          <w:tcPr>
            <w:tcW w:type="dxa" w:w="2092"/>
          </w:tcPr>
          <w:p>
            <w:r>
              <w:t>BYB01</w:t>
            </w:r>
          </w:p>
        </w:tc>
        <w:tc>
          <w:tcPr>
            <w:tcW w:type="dxa" w:w="3628"/>
          </w:tcPr>
          <w:p>
            <w:r>
              <w:t>Allocation-based and Direct Funding Stewardship</w:t>
            </w:r>
          </w:p>
        </w:tc>
        <w:tc>
          <w:tcPr>
            <w:tcW w:type="dxa" w:w="3628"/>
          </w:tcPr>
          <w:p>
            <w:r>
              <w:t>Gérance du financement fondé sur l'allocation et du financement direct</w:t>
            </w:r>
          </w:p>
        </w:tc>
      </w:tr>
      <w:tr>
        <w:tc>
          <w:tcPr>
            <w:tcW w:type="dxa" w:w="2092"/>
          </w:tcPr>
          <w:p>
            <w:r>
              <w:t>BYB02</w:t>
            </w:r>
          </w:p>
        </w:tc>
        <w:tc>
          <w:tcPr>
            <w:tcW w:type="dxa" w:w="3628"/>
          </w:tcPr>
          <w:p>
            <w:r>
              <w:t>Major Bridges Oversight</w:t>
            </w:r>
          </w:p>
        </w:tc>
        <w:tc>
          <w:tcPr>
            <w:tcW w:type="dxa" w:w="3628"/>
          </w:tcPr>
          <w:p>
            <w:r>
              <w:t>Surveillance des grands ponts</w:t>
            </w:r>
          </w:p>
        </w:tc>
      </w:tr>
      <w:tr>
        <w:tc>
          <w:tcPr>
            <w:tcW w:type="dxa" w:w="2092"/>
          </w:tcPr>
          <w:p>
            <w:r>
              <w:t>BYB03</w:t>
            </w:r>
          </w:p>
        </w:tc>
        <w:tc>
          <w:tcPr>
            <w:tcW w:type="dxa" w:w="3628"/>
          </w:tcPr>
          <w:p>
            <w:r>
              <w:t>Alternative Financing Oversight</w:t>
            </w:r>
          </w:p>
        </w:tc>
        <w:tc>
          <w:tcPr>
            <w:tcW w:type="dxa" w:w="3628"/>
          </w:tcPr>
          <w:p>
            <w:r>
              <w:t>Surveillance du financement alternatif</w:t>
            </w:r>
          </w:p>
        </w:tc>
      </w:tr>
      <w:tr>
        <w:tc>
          <w:tcPr>
            <w:tcW w:type="dxa" w:w="2092"/>
          </w:tcPr>
          <w:p>
            <w:r>
              <w:t>BYB04</w:t>
            </w:r>
          </w:p>
        </w:tc>
        <w:tc>
          <w:tcPr>
            <w:tcW w:type="dxa" w:w="3628"/>
          </w:tcPr>
          <w:p>
            <w:r>
              <w:t>Homelessness Funding Oversight</w:t>
            </w:r>
          </w:p>
        </w:tc>
        <w:tc>
          <w:tcPr>
            <w:tcW w:type="dxa" w:w="3628"/>
          </w:tcPr>
          <w:p>
            <w:r>
              <w:t>Surveillance du financement en matière d'itinérance</w:t>
            </w:r>
          </w:p>
        </w:tc>
      </w:tr>
      <w:tr>
        <w:tc>
          <w:tcPr>
            <w:tcW w:type="dxa" w:w="2092"/>
          </w:tcPr>
          <w:p>
            <w:r>
              <w:t>BYC01</w:t>
            </w:r>
          </w:p>
        </w:tc>
        <w:tc>
          <w:tcPr>
            <w:tcW w:type="dxa" w:w="3628"/>
          </w:tcPr>
          <w:p>
            <w:r>
              <w:t>Alternative Financing Investment</w:t>
            </w:r>
          </w:p>
        </w:tc>
        <w:tc>
          <w:tcPr>
            <w:tcW w:type="dxa" w:w="3628"/>
          </w:tcPr>
          <w:p>
            <w:r>
              <w:t>Investissement de financement alternatif</w:t>
            </w:r>
          </w:p>
        </w:tc>
      </w:tr>
      <w:tr>
        <w:tc>
          <w:tcPr>
            <w:tcW w:type="dxa" w:w="2092"/>
          </w:tcPr>
          <w:p>
            <w:r>
              <w:t>BYC02</w:t>
            </w:r>
          </w:p>
        </w:tc>
        <w:tc>
          <w:tcPr>
            <w:tcW w:type="dxa" w:w="3628"/>
          </w:tcPr>
          <w:p>
            <w:r>
              <w:t>Public Infrastructure and Communities Investment</w:t>
            </w:r>
          </w:p>
        </w:tc>
        <w:tc>
          <w:tcPr>
            <w:tcW w:type="dxa" w:w="3628"/>
          </w:tcPr>
          <w:p>
            <w:r>
              <w:t>Investissement dans les infrastructures publiques et les collectivités</w:t>
            </w:r>
          </w:p>
        </w:tc>
      </w:tr>
      <w:tr>
        <w:tc>
          <w:tcPr>
            <w:tcW w:type="dxa" w:w="2092"/>
          </w:tcPr>
          <w:p>
            <w:r>
              <w:t>BYC03</w:t>
            </w:r>
          </w:p>
        </w:tc>
        <w:tc>
          <w:tcPr>
            <w:tcW w:type="dxa" w:w="3628"/>
          </w:tcPr>
          <w:p>
            <w:r>
              <w:t>Major Bridges Investment</w:t>
            </w:r>
          </w:p>
        </w:tc>
        <w:tc>
          <w:tcPr>
            <w:tcW w:type="dxa" w:w="3628"/>
          </w:tcPr>
          <w:p>
            <w:r>
              <w:t>Investissement dans les grands ponts</w:t>
            </w:r>
          </w:p>
        </w:tc>
      </w:tr>
      <w:tr>
        <w:tc>
          <w:tcPr>
            <w:tcW w:type="dxa" w:w="2092"/>
          </w:tcPr>
          <w:p>
            <w:r>
              <w:t>BYC04</w:t>
            </w:r>
          </w:p>
        </w:tc>
        <w:tc>
          <w:tcPr>
            <w:tcW w:type="dxa" w:w="3628"/>
          </w:tcPr>
          <w:p>
            <w:r>
              <w:t>Homelessness Investment</w:t>
            </w:r>
          </w:p>
        </w:tc>
        <w:tc>
          <w:tcPr>
            <w:tcW w:type="dxa" w:w="3628"/>
          </w:tcPr>
          <w:p>
            <w:r>
              <w:t>Investissements en matière d'itinérance</w:t>
            </w:r>
          </w:p>
        </w:tc>
      </w:tr>
      <w:tr>
        <w:tc>
          <w:tcPr>
            <w:tcW w:type="dxa" w:w="2092"/>
          </w:tcPr>
          <w:p>
            <w:r>
              <w:t>BYD01</w:t>
            </w:r>
          </w:p>
        </w:tc>
        <w:tc>
          <w:tcPr>
            <w:tcW w:type="dxa" w:w="3628"/>
          </w:tcPr>
          <w:p>
            <w:r>
              <w:t>Rural Economic Development Policy</w:t>
            </w:r>
          </w:p>
        </w:tc>
        <w:tc>
          <w:tcPr>
            <w:tcW w:type="dxa" w:w="3628"/>
          </w:tcPr>
          <w:p>
            <w:r>
              <w:t>Politique de développement économique rural</w:t>
            </w:r>
          </w:p>
        </w:tc>
      </w:tr>
      <w:tr>
        <w:tc>
          <w:tcPr>
            <w:tcW w:type="dxa" w:w="2092"/>
          </w:tcPr>
          <w:p>
            <w:r>
              <w:t>BYD02</w:t>
            </w:r>
          </w:p>
        </w:tc>
        <w:tc>
          <w:tcPr>
            <w:tcW w:type="dxa" w:w="3628"/>
          </w:tcPr>
          <w:p>
            <w:r>
              <w:t>Major Bridges Policy</w:t>
            </w:r>
          </w:p>
        </w:tc>
        <w:tc>
          <w:tcPr>
            <w:tcW w:type="dxa" w:w="3628"/>
          </w:tcPr>
          <w:p>
            <w:r>
              <w:t>Politique des grands ponts</w:t>
            </w:r>
          </w:p>
        </w:tc>
      </w:tr>
      <w:tr>
        <w:tc>
          <w:tcPr>
            <w:tcW w:type="dxa" w:w="2092"/>
          </w:tcPr>
          <w:p>
            <w:r>
              <w:t>BYD03</w:t>
            </w:r>
          </w:p>
        </w:tc>
        <w:tc>
          <w:tcPr>
            <w:tcW w:type="dxa" w:w="3628"/>
          </w:tcPr>
          <w:p>
            <w:r>
              <w:t>Public Infrastructure and Communities Policy</w:t>
            </w:r>
          </w:p>
        </w:tc>
        <w:tc>
          <w:tcPr>
            <w:tcW w:type="dxa" w:w="3628"/>
          </w:tcPr>
          <w:p>
            <w:r>
              <w:t>Politique sur les infrastructures publiques et les collectivités</w:t>
            </w:r>
          </w:p>
        </w:tc>
      </w:tr>
      <w:tr>
        <w:tc>
          <w:tcPr>
            <w:tcW w:type="dxa" w:w="2092"/>
          </w:tcPr>
          <w:p>
            <w:r>
              <w:t>BYD04</w:t>
            </w:r>
          </w:p>
        </w:tc>
        <w:tc>
          <w:tcPr>
            <w:tcW w:type="dxa" w:w="3628"/>
          </w:tcPr>
          <w:p>
            <w:r>
              <w:t>Alternative Financing Policy</w:t>
            </w:r>
          </w:p>
        </w:tc>
        <w:tc>
          <w:tcPr>
            <w:tcW w:type="dxa" w:w="3628"/>
          </w:tcPr>
          <w:p>
            <w:r>
              <w:t>Politique de financement alternatif</w:t>
            </w:r>
          </w:p>
        </w:tc>
      </w:tr>
      <w:tr>
        <w:tc>
          <w:tcPr>
            <w:tcW w:type="dxa" w:w="2092"/>
          </w:tcPr>
          <w:p>
            <w:r>
              <w:t>BYD05</w:t>
            </w:r>
          </w:p>
        </w:tc>
        <w:tc>
          <w:tcPr>
            <w:tcW w:type="dxa" w:w="3628"/>
          </w:tcPr>
          <w:p>
            <w:r>
              <w:t>Homelessness Policy</w:t>
            </w:r>
          </w:p>
        </w:tc>
        <w:tc>
          <w:tcPr>
            <w:tcW w:type="dxa" w:w="3628"/>
          </w:tcPr>
          <w:p>
            <w:r>
              <w:t>Politiques en matière d'itinérance</w:t>
            </w:r>
          </w:p>
        </w:tc>
      </w:tr>
      <w:tr>
        <w:tc>
          <w:tcPr>
            <w:tcW w:type="dxa" w:w="2092"/>
          </w:tcPr>
          <w:p>
            <w:r>
              <w:t>BYE01</w:t>
            </w:r>
          </w:p>
        </w:tc>
        <w:tc>
          <w:tcPr>
            <w:tcW w:type="dxa" w:w="3628"/>
          </w:tcPr>
          <w:p>
            <w:r>
              <w:t>Workplace Technologies</w:t>
            </w:r>
          </w:p>
        </w:tc>
        <w:tc>
          <w:tcPr>
            <w:tcW w:type="dxa" w:w="3628"/>
          </w:tcPr>
          <w:p>
            <w:r>
              <w:t>Technologies en milieu de travail</w:t>
            </w:r>
          </w:p>
        </w:tc>
      </w:tr>
      <w:tr>
        <w:tc>
          <w:tcPr>
            <w:tcW w:type="dxa" w:w="2092"/>
          </w:tcPr>
          <w:p>
            <w:r>
              <w:t>BYE02</w:t>
            </w:r>
          </w:p>
        </w:tc>
        <w:tc>
          <w:tcPr>
            <w:tcW w:type="dxa" w:w="3628"/>
          </w:tcPr>
          <w:p>
            <w:r>
              <w:t>Cloud</w:t>
            </w:r>
          </w:p>
        </w:tc>
        <w:tc>
          <w:tcPr>
            <w:tcW w:type="dxa" w:w="3628"/>
          </w:tcPr>
          <w:p>
            <w:r>
              <w:t>Infonuagique</w:t>
            </w:r>
          </w:p>
        </w:tc>
      </w:tr>
      <w:tr>
        <w:tc>
          <w:tcPr>
            <w:tcW w:type="dxa" w:w="2092"/>
          </w:tcPr>
          <w:p>
            <w:r>
              <w:t>BYE03</w:t>
            </w:r>
          </w:p>
        </w:tc>
        <w:tc>
          <w:tcPr>
            <w:tcW w:type="dxa" w:w="3628"/>
          </w:tcPr>
          <w:p>
            <w:r>
              <w:t>Data Centre Information Technology Operations</w:t>
            </w:r>
          </w:p>
        </w:tc>
        <w:tc>
          <w:tcPr>
            <w:tcW w:type="dxa" w:w="3628"/>
          </w:tcPr>
          <w:p>
            <w:r>
              <w:t>Opérations en technologies de l'information des centres de données</w:t>
            </w:r>
          </w:p>
        </w:tc>
      </w:tr>
      <w:tr>
        <w:tc>
          <w:tcPr>
            <w:tcW w:type="dxa" w:w="2092"/>
          </w:tcPr>
          <w:p>
            <w:r>
              <w:t>BYE04</w:t>
            </w:r>
          </w:p>
        </w:tc>
        <w:tc>
          <w:tcPr>
            <w:tcW w:type="dxa" w:w="3628"/>
          </w:tcPr>
          <w:p>
            <w:r>
              <w:t>Telecommunications</w:t>
            </w:r>
          </w:p>
        </w:tc>
        <w:tc>
          <w:tcPr>
            <w:tcW w:type="dxa" w:w="3628"/>
          </w:tcPr>
          <w:p>
            <w:r>
              <w:t>Télécommunications</w:t>
            </w:r>
          </w:p>
        </w:tc>
      </w:tr>
      <w:tr>
        <w:tc>
          <w:tcPr>
            <w:tcW w:type="dxa" w:w="2092"/>
          </w:tcPr>
          <w:p>
            <w:r>
              <w:t>BYE05</w:t>
            </w:r>
          </w:p>
        </w:tc>
        <w:tc>
          <w:tcPr>
            <w:tcW w:type="dxa" w:w="3628"/>
          </w:tcPr>
          <w:p>
            <w:r>
              <w:t>Networks</w:t>
            </w:r>
          </w:p>
        </w:tc>
        <w:tc>
          <w:tcPr>
            <w:tcW w:type="dxa" w:w="3628"/>
          </w:tcPr>
          <w:p>
            <w:r>
              <w:t>Réseaux</w:t>
            </w:r>
          </w:p>
        </w:tc>
      </w:tr>
      <w:tr>
        <w:tc>
          <w:tcPr>
            <w:tcW w:type="dxa" w:w="2092"/>
          </w:tcPr>
          <w:p>
            <w:r>
              <w:t>BYE06</w:t>
            </w:r>
          </w:p>
        </w:tc>
        <w:tc>
          <w:tcPr>
            <w:tcW w:type="dxa" w:w="3628"/>
          </w:tcPr>
          <w:p>
            <w:r>
              <w:t>Security</w:t>
            </w:r>
          </w:p>
        </w:tc>
        <w:tc>
          <w:tcPr>
            <w:tcW w:type="dxa" w:w="3628"/>
          </w:tcPr>
          <w:p>
            <w:r>
              <w:t>Sécurité</w:t>
            </w:r>
          </w:p>
        </w:tc>
      </w:tr>
      <w:tr>
        <w:tc>
          <w:tcPr>
            <w:tcW w:type="dxa" w:w="2092"/>
          </w:tcPr>
          <w:p>
            <w:r>
              <w:t>BYE07</w:t>
            </w:r>
          </w:p>
        </w:tc>
        <w:tc>
          <w:tcPr>
            <w:tcW w:type="dxa" w:w="3628"/>
          </w:tcPr>
          <w:p>
            <w:r>
              <w:t>Enterprise Services Design and Delivery</w:t>
            </w:r>
          </w:p>
        </w:tc>
        <w:tc>
          <w:tcPr>
            <w:tcW w:type="dxa" w:w="3628"/>
          </w:tcPr>
          <w:p>
            <w:r>
              <w:t>Conception et prestation des services d'entreprise</w:t>
            </w:r>
          </w:p>
        </w:tc>
      </w:tr>
      <w:tr>
        <w:tc>
          <w:tcPr>
            <w:tcW w:type="dxa" w:w="2092"/>
          </w:tcPr>
          <w:p>
            <w:r>
              <w:t>BYG01</w:t>
            </w:r>
          </w:p>
        </w:tc>
        <w:tc>
          <w:tcPr>
            <w:tcW w:type="dxa" w:w="3628"/>
          </w:tcPr>
          <w:p>
            <w:r>
              <w:t>Electoral Boundaries Readjustment Administration</w:t>
            </w:r>
          </w:p>
        </w:tc>
        <w:tc>
          <w:tcPr>
            <w:tcW w:type="dxa" w:w="3628"/>
          </w:tcPr>
          <w:p>
            <w:r>
              <w:t>Révision des limites des circonscriptions électorales</w:t>
            </w:r>
          </w:p>
        </w:tc>
      </w:tr>
      <w:tr>
        <w:tc>
          <w:tcPr>
            <w:tcW w:type="dxa" w:w="2092"/>
          </w:tcPr>
          <w:p>
            <w:r>
              <w:t>BYI01</w:t>
            </w:r>
          </w:p>
        </w:tc>
        <w:tc>
          <w:tcPr>
            <w:tcW w:type="dxa" w:w="3628"/>
          </w:tcPr>
          <w:p>
            <w:r>
              <w:t>Voting Services</w:t>
            </w:r>
          </w:p>
        </w:tc>
        <w:tc>
          <w:tcPr>
            <w:tcW w:type="dxa" w:w="3628"/>
          </w:tcPr>
          <w:p>
            <w:r>
              <w:t>Services de vote</w:t>
            </w:r>
          </w:p>
        </w:tc>
      </w:tr>
      <w:tr>
        <w:tc>
          <w:tcPr>
            <w:tcW w:type="dxa" w:w="2092"/>
          </w:tcPr>
          <w:p>
            <w:r>
              <w:t>BYI02</w:t>
            </w:r>
          </w:p>
        </w:tc>
        <w:tc>
          <w:tcPr>
            <w:tcW w:type="dxa" w:w="3628"/>
          </w:tcPr>
          <w:p>
            <w:r>
              <w:t>Field Management</w:t>
            </w:r>
          </w:p>
        </w:tc>
        <w:tc>
          <w:tcPr>
            <w:tcW w:type="dxa" w:w="3628"/>
          </w:tcPr>
          <w:p>
            <w:r>
              <w:t>Gestion des activités en région</w:t>
            </w:r>
          </w:p>
        </w:tc>
      </w:tr>
      <w:tr>
        <w:tc>
          <w:tcPr>
            <w:tcW w:type="dxa" w:w="2092"/>
          </w:tcPr>
          <w:p>
            <w:r>
              <w:t>BYI03</w:t>
            </w:r>
          </w:p>
        </w:tc>
        <w:tc>
          <w:tcPr>
            <w:tcW w:type="dxa" w:w="3628"/>
          </w:tcPr>
          <w:p>
            <w:r>
              <w:t>Public Education and Information</w:t>
            </w:r>
          </w:p>
        </w:tc>
        <w:tc>
          <w:tcPr>
            <w:tcW w:type="dxa" w:w="3628"/>
          </w:tcPr>
          <w:p>
            <w:r>
              <w:t>Éducation et information du public</w:t>
            </w:r>
          </w:p>
        </w:tc>
      </w:tr>
      <w:tr>
        <w:tc>
          <w:tcPr>
            <w:tcW w:type="dxa" w:w="2092"/>
          </w:tcPr>
          <w:p>
            <w:r>
              <w:t>BYI04</w:t>
            </w:r>
          </w:p>
        </w:tc>
        <w:tc>
          <w:tcPr>
            <w:tcW w:type="dxa" w:w="3628"/>
          </w:tcPr>
          <w:p>
            <w:r>
              <w:t>Electoral Data Services</w:t>
            </w:r>
          </w:p>
        </w:tc>
        <w:tc>
          <w:tcPr>
            <w:tcW w:type="dxa" w:w="3628"/>
          </w:tcPr>
          <w:p>
            <w:r>
              <w:t>Services liés aux données électorales</w:t>
            </w:r>
          </w:p>
        </w:tc>
      </w:tr>
      <w:tr>
        <w:tc>
          <w:tcPr>
            <w:tcW w:type="dxa" w:w="2092"/>
          </w:tcPr>
          <w:p>
            <w:r>
              <w:t>BYJ01</w:t>
            </w:r>
          </w:p>
        </w:tc>
        <w:tc>
          <w:tcPr>
            <w:tcW w:type="dxa" w:w="3628"/>
          </w:tcPr>
          <w:p>
            <w:r>
              <w:t>Office of the Commissioner of Canada Elections</w:t>
            </w:r>
          </w:p>
        </w:tc>
        <w:tc>
          <w:tcPr>
            <w:tcW w:type="dxa" w:w="3628"/>
          </w:tcPr>
          <w:p>
            <w:r>
              <w:t>Bureau du commissaire aux élections fédérales</w:t>
            </w:r>
          </w:p>
        </w:tc>
      </w:tr>
      <w:tr>
        <w:tc>
          <w:tcPr>
            <w:tcW w:type="dxa" w:w="2092"/>
          </w:tcPr>
          <w:p>
            <w:r>
              <w:t>BYJ02</w:t>
            </w:r>
          </w:p>
        </w:tc>
        <w:tc>
          <w:tcPr>
            <w:tcW w:type="dxa" w:w="3628"/>
          </w:tcPr>
          <w:p>
            <w:r>
              <w:t>Political Entities Regulatory Compliance</w:t>
            </w:r>
          </w:p>
        </w:tc>
        <w:tc>
          <w:tcPr>
            <w:tcW w:type="dxa" w:w="3628"/>
          </w:tcPr>
          <w:p>
            <w:r>
              <w:t>Conformité régulatoire des entités politiques</w:t>
            </w:r>
          </w:p>
        </w:tc>
      </w:tr>
      <w:tr>
        <w:tc>
          <w:tcPr>
            <w:tcW w:type="dxa" w:w="2092"/>
          </w:tcPr>
          <w:p>
            <w:r>
              <w:t>BYJ03</w:t>
            </w:r>
          </w:p>
        </w:tc>
        <w:tc>
          <w:tcPr>
            <w:tcW w:type="dxa" w:w="3628"/>
          </w:tcPr>
          <w:p>
            <w:r>
              <w:t>Electoral Integrity and Regulatory Policy</w:t>
            </w:r>
          </w:p>
        </w:tc>
        <w:tc>
          <w:tcPr>
            <w:tcW w:type="dxa" w:w="3628"/>
          </w:tcPr>
          <w:p>
            <w:r>
              <w:t>Intégrité électorale et politique réglementaire</w:t>
            </w:r>
          </w:p>
        </w:tc>
      </w:tr>
      <w:tr>
        <w:tc>
          <w:tcPr>
            <w:tcW w:type="dxa" w:w="2092"/>
          </w:tcPr>
          <w:p>
            <w:r>
              <w:t>BYK01</w:t>
            </w:r>
          </w:p>
        </w:tc>
        <w:tc>
          <w:tcPr>
            <w:tcW w:type="dxa" w:w="3628"/>
          </w:tcPr>
          <w:p>
            <w:r>
              <w:t>Innovation</w:t>
            </w:r>
          </w:p>
        </w:tc>
        <w:tc>
          <w:tcPr>
            <w:tcW w:type="dxa" w:w="3628"/>
          </w:tcPr>
          <w:p>
            <w:r>
              <w:t>Innovation</w:t>
            </w:r>
          </w:p>
        </w:tc>
      </w:tr>
      <w:tr>
        <w:tc>
          <w:tcPr>
            <w:tcW w:type="dxa" w:w="2092"/>
          </w:tcPr>
          <w:p>
            <w:r>
              <w:t>BYK02</w:t>
            </w:r>
          </w:p>
        </w:tc>
        <w:tc>
          <w:tcPr>
            <w:tcW w:type="dxa" w:w="3628"/>
          </w:tcPr>
          <w:p>
            <w:r>
              <w:t>Business Growth</w:t>
            </w:r>
          </w:p>
        </w:tc>
        <w:tc>
          <w:tcPr>
            <w:tcW w:type="dxa" w:w="3628"/>
          </w:tcPr>
          <w:p>
            <w:r>
              <w:t>Croissance des entreprises</w:t>
            </w:r>
          </w:p>
        </w:tc>
      </w:tr>
      <w:tr>
        <w:tc>
          <w:tcPr>
            <w:tcW w:type="dxa" w:w="2092"/>
          </w:tcPr>
          <w:p>
            <w:r>
              <w:t>BYK03</w:t>
            </w:r>
          </w:p>
        </w:tc>
        <w:tc>
          <w:tcPr>
            <w:tcW w:type="dxa" w:w="3628"/>
          </w:tcPr>
          <w:p>
            <w:r>
              <w:t>Business Services</w:t>
            </w:r>
          </w:p>
        </w:tc>
        <w:tc>
          <w:tcPr>
            <w:tcW w:type="dxa" w:w="3628"/>
          </w:tcPr>
          <w:p>
            <w:r>
              <w:t>Services aux entreprises</w:t>
            </w:r>
          </w:p>
        </w:tc>
      </w:tr>
      <w:tr>
        <w:tc>
          <w:tcPr>
            <w:tcW w:type="dxa" w:w="2092"/>
          </w:tcPr>
          <w:p>
            <w:r>
              <w:t>BYK04</w:t>
            </w:r>
          </w:p>
        </w:tc>
        <w:tc>
          <w:tcPr>
            <w:tcW w:type="dxa" w:w="3628"/>
          </w:tcPr>
          <w:p>
            <w:r>
              <w:t>Community Initiatives</w:t>
            </w:r>
          </w:p>
        </w:tc>
        <w:tc>
          <w:tcPr>
            <w:tcW w:type="dxa" w:w="3628"/>
          </w:tcPr>
          <w:p>
            <w:r>
              <w:t>Initiatives communautaires</w:t>
            </w:r>
          </w:p>
        </w:tc>
      </w:tr>
      <w:tr>
        <w:tc>
          <w:tcPr>
            <w:tcW w:type="dxa" w:w="2092"/>
          </w:tcPr>
          <w:p>
            <w:r>
              <w:t>BYL01</w:t>
            </w:r>
          </w:p>
        </w:tc>
        <w:tc>
          <w:tcPr>
            <w:tcW w:type="dxa" w:w="3628"/>
          </w:tcPr>
          <w:p>
            <w:r>
              <w:t>Business Development</w:t>
            </w:r>
          </w:p>
        </w:tc>
        <w:tc>
          <w:tcPr>
            <w:tcW w:type="dxa" w:w="3628"/>
          </w:tcPr>
          <w:p>
            <w:r>
              <w:t>Développement des affaires</w:t>
            </w:r>
          </w:p>
        </w:tc>
      </w:tr>
      <w:tr>
        <w:tc>
          <w:tcPr>
            <w:tcW w:type="dxa" w:w="2092"/>
          </w:tcPr>
          <w:p>
            <w:r>
              <w:t>BYL02</w:t>
            </w:r>
          </w:p>
        </w:tc>
        <w:tc>
          <w:tcPr>
            <w:tcW w:type="dxa" w:w="3628"/>
          </w:tcPr>
          <w:p>
            <w:r>
              <w:t>Regional Innovation Ecosystem</w:t>
            </w:r>
          </w:p>
        </w:tc>
        <w:tc>
          <w:tcPr>
            <w:tcW w:type="dxa" w:w="3628"/>
          </w:tcPr>
          <w:p>
            <w:r>
              <w:t>Écosystème régional de l'innovation</w:t>
            </w:r>
          </w:p>
        </w:tc>
      </w:tr>
      <w:tr>
        <w:tc>
          <w:tcPr>
            <w:tcW w:type="dxa" w:w="2092"/>
          </w:tcPr>
          <w:p>
            <w:r>
              <w:t>BYL03</w:t>
            </w:r>
          </w:p>
        </w:tc>
        <w:tc>
          <w:tcPr>
            <w:tcW w:type="dxa" w:w="3628"/>
          </w:tcPr>
          <w:p>
            <w:r>
              <w:t>Community Economic Development and Diversification</w:t>
            </w:r>
          </w:p>
        </w:tc>
        <w:tc>
          <w:tcPr>
            <w:tcW w:type="dxa" w:w="3628"/>
          </w:tcPr>
          <w:p>
            <w:r>
              <w:t>Développement et diversification économiques des collectivités</w:t>
            </w:r>
          </w:p>
        </w:tc>
      </w:tr>
      <w:tr>
        <w:tc>
          <w:tcPr>
            <w:tcW w:type="dxa" w:w="2092"/>
          </w:tcPr>
          <w:p>
            <w:r>
              <w:t>BYM01</w:t>
            </w:r>
          </w:p>
        </w:tc>
        <w:tc>
          <w:tcPr>
            <w:tcW w:type="dxa" w:w="3628"/>
          </w:tcPr>
          <w:p>
            <w:r>
              <w:t>Innovation</w:t>
            </w:r>
          </w:p>
        </w:tc>
        <w:tc>
          <w:tcPr>
            <w:tcW w:type="dxa" w:w="3628"/>
          </w:tcPr>
          <w:p>
            <w:r>
              <w:t>Innovation</w:t>
            </w:r>
          </w:p>
        </w:tc>
      </w:tr>
      <w:tr>
        <w:tc>
          <w:tcPr>
            <w:tcW w:type="dxa" w:w="2092"/>
          </w:tcPr>
          <w:p>
            <w:r>
              <w:t>BYM02</w:t>
            </w:r>
          </w:p>
        </w:tc>
        <w:tc>
          <w:tcPr>
            <w:tcW w:type="dxa" w:w="3628"/>
          </w:tcPr>
          <w:p>
            <w:r>
              <w:t>Business Growth</w:t>
            </w:r>
          </w:p>
        </w:tc>
        <w:tc>
          <w:tcPr>
            <w:tcW w:type="dxa" w:w="3628"/>
          </w:tcPr>
          <w:p>
            <w:r>
              <w:t>Croissance des entreprises</w:t>
            </w:r>
          </w:p>
        </w:tc>
      </w:tr>
      <w:tr>
        <w:tc>
          <w:tcPr>
            <w:tcW w:type="dxa" w:w="2092"/>
          </w:tcPr>
          <w:p>
            <w:r>
              <w:t>BYM03</w:t>
            </w:r>
          </w:p>
        </w:tc>
        <w:tc>
          <w:tcPr>
            <w:tcW w:type="dxa" w:w="3628"/>
          </w:tcPr>
          <w:p>
            <w:r>
              <w:t>Business Services</w:t>
            </w:r>
          </w:p>
        </w:tc>
        <w:tc>
          <w:tcPr>
            <w:tcW w:type="dxa" w:w="3628"/>
          </w:tcPr>
          <w:p>
            <w:r>
              <w:t>Services aux entreprises</w:t>
            </w:r>
          </w:p>
        </w:tc>
      </w:tr>
      <w:tr>
        <w:tc>
          <w:tcPr>
            <w:tcW w:type="dxa" w:w="2092"/>
          </w:tcPr>
          <w:p>
            <w:r>
              <w:t>BYM04</w:t>
            </w:r>
          </w:p>
        </w:tc>
        <w:tc>
          <w:tcPr>
            <w:tcW w:type="dxa" w:w="3628"/>
          </w:tcPr>
          <w:p>
            <w:r>
              <w:t>Community Initiatives</w:t>
            </w:r>
          </w:p>
        </w:tc>
        <w:tc>
          <w:tcPr>
            <w:tcW w:type="dxa" w:w="3628"/>
          </w:tcPr>
          <w:p>
            <w:r>
              <w:t>Initiatives communautaires</w:t>
            </w:r>
          </w:p>
        </w:tc>
      </w:tr>
      <w:tr>
        <w:tc>
          <w:tcPr>
            <w:tcW w:type="dxa" w:w="2092"/>
          </w:tcPr>
          <w:p>
            <w:r>
              <w:t>BYO01</w:t>
            </w:r>
          </w:p>
        </w:tc>
        <w:tc>
          <w:tcPr>
            <w:tcW w:type="dxa" w:w="3628"/>
          </w:tcPr>
          <w:p>
            <w:r>
              <w:t>Law Review</w:t>
            </w:r>
          </w:p>
        </w:tc>
        <w:tc>
          <w:tcPr>
            <w:tcW w:type="dxa" w:w="3628"/>
          </w:tcPr>
          <w:p>
            <w:r>
              <w:t>Examen du droit</w:t>
            </w:r>
          </w:p>
        </w:tc>
      </w:tr>
      <w:tr>
        <w:tc>
          <w:tcPr>
            <w:tcW w:type="dxa" w:w="2092"/>
          </w:tcPr>
          <w:p>
            <w:r>
              <w:t>BYP01</w:t>
            </w:r>
          </w:p>
        </w:tc>
        <w:tc>
          <w:tcPr>
            <w:tcW w:type="dxa" w:w="3628"/>
          </w:tcPr>
          <w:p>
            <w:r>
              <w:t>Public Health Promotion and Disease Prevention</w:t>
            </w:r>
          </w:p>
        </w:tc>
        <w:tc>
          <w:tcPr>
            <w:tcW w:type="dxa" w:w="3628"/>
          </w:tcPr>
          <w:p>
            <w:r>
              <w:t>Promotion de la santé publique et prévention des maladies</w:t>
            </w:r>
          </w:p>
        </w:tc>
      </w:tr>
      <w:tr>
        <w:tc>
          <w:tcPr>
            <w:tcW w:type="dxa" w:w="2092"/>
          </w:tcPr>
          <w:p>
            <w:r>
              <w:t>BYP02</w:t>
            </w:r>
          </w:p>
        </w:tc>
        <w:tc>
          <w:tcPr>
            <w:tcW w:type="dxa" w:w="3628"/>
          </w:tcPr>
          <w:p>
            <w:r>
              <w:t>Home and Long-Term Care</w:t>
            </w:r>
          </w:p>
        </w:tc>
        <w:tc>
          <w:tcPr>
            <w:tcW w:type="dxa" w:w="3628"/>
          </w:tcPr>
          <w:p>
            <w:r>
              <w:t>Soins à domicile et soins de longue durée</w:t>
            </w:r>
          </w:p>
        </w:tc>
      </w:tr>
      <w:tr>
        <w:tc>
          <w:tcPr>
            <w:tcW w:type="dxa" w:w="2092"/>
          </w:tcPr>
          <w:p>
            <w:r>
              <w:t>BYP03</w:t>
            </w:r>
          </w:p>
        </w:tc>
        <w:tc>
          <w:tcPr>
            <w:tcW w:type="dxa" w:w="3628"/>
          </w:tcPr>
          <w:p>
            <w:r>
              <w:t>Primary Health Care</w:t>
            </w:r>
          </w:p>
        </w:tc>
        <w:tc>
          <w:tcPr>
            <w:tcW w:type="dxa" w:w="3628"/>
          </w:tcPr>
          <w:p>
            <w:r>
              <w:t>Soins de santé primaires</w:t>
            </w:r>
          </w:p>
        </w:tc>
      </w:tr>
      <w:tr>
        <w:tc>
          <w:tcPr>
            <w:tcW w:type="dxa" w:w="2092"/>
          </w:tcPr>
          <w:p>
            <w:r>
              <w:t>BYP04</w:t>
            </w:r>
          </w:p>
        </w:tc>
        <w:tc>
          <w:tcPr>
            <w:tcW w:type="dxa" w:w="3628"/>
          </w:tcPr>
          <w:p>
            <w:r>
              <w:t>Health Systems Support</w:t>
            </w:r>
          </w:p>
        </w:tc>
        <w:tc>
          <w:tcPr>
            <w:tcW w:type="dxa" w:w="3628"/>
          </w:tcPr>
          <w:p>
            <w:r>
              <w:t>Soutien aux systèmes de santé</w:t>
            </w:r>
          </w:p>
        </w:tc>
      </w:tr>
      <w:tr>
        <w:tc>
          <w:tcPr>
            <w:tcW w:type="dxa" w:w="2092"/>
          </w:tcPr>
          <w:p>
            <w:r>
              <w:t>BYP05</w:t>
            </w:r>
          </w:p>
        </w:tc>
        <w:tc>
          <w:tcPr>
            <w:tcW w:type="dxa" w:w="3628"/>
          </w:tcPr>
          <w:p>
            <w:r>
              <w:t>Supplementary Health Benefits</w:t>
            </w:r>
          </w:p>
        </w:tc>
        <w:tc>
          <w:tcPr>
            <w:tcW w:type="dxa" w:w="3628"/>
          </w:tcPr>
          <w:p>
            <w:r>
              <w:t>Prestations supplémentaires en santé</w:t>
            </w:r>
          </w:p>
        </w:tc>
      </w:tr>
      <w:tr>
        <w:tc>
          <w:tcPr>
            <w:tcW w:type="dxa" w:w="2092"/>
          </w:tcPr>
          <w:p>
            <w:r>
              <w:t>BYP06</w:t>
            </w:r>
          </w:p>
        </w:tc>
        <w:tc>
          <w:tcPr>
            <w:tcW w:type="dxa" w:w="3628"/>
          </w:tcPr>
          <w:p>
            <w:r>
              <w:t>Jordan's Principle and the Inuit Child First Initiative</w:t>
            </w:r>
          </w:p>
        </w:tc>
        <w:tc>
          <w:tcPr>
            <w:tcW w:type="dxa" w:w="3628"/>
          </w:tcPr>
          <w:p>
            <w:r>
              <w:t>Principe de Jordan et Initiative : Les enfants inuits d'abord</w:t>
            </w:r>
          </w:p>
        </w:tc>
      </w:tr>
      <w:tr>
        <w:tc>
          <w:tcPr>
            <w:tcW w:type="dxa" w:w="2092"/>
          </w:tcPr>
          <w:p>
            <w:r>
              <w:t>BYP07</w:t>
            </w:r>
          </w:p>
        </w:tc>
        <w:tc>
          <w:tcPr>
            <w:tcW w:type="dxa" w:w="3628"/>
          </w:tcPr>
          <w:p>
            <w:r>
              <w:t>Safety and Prevention Services</w:t>
            </w:r>
          </w:p>
        </w:tc>
        <w:tc>
          <w:tcPr>
            <w:tcW w:type="dxa" w:w="3628"/>
          </w:tcPr>
          <w:p>
            <w:r>
              <w:t>Services de sécurité et de prévention</w:t>
            </w:r>
          </w:p>
        </w:tc>
      </w:tr>
      <w:tr>
        <w:tc>
          <w:tcPr>
            <w:tcW w:type="dxa" w:w="2092"/>
          </w:tcPr>
          <w:p>
            <w:r>
              <w:t>BYP08</w:t>
            </w:r>
          </w:p>
        </w:tc>
        <w:tc>
          <w:tcPr>
            <w:tcW w:type="dxa" w:w="3628"/>
          </w:tcPr>
          <w:p>
            <w:r>
              <w:t>Child and Family Services</w:t>
            </w:r>
          </w:p>
        </w:tc>
        <w:tc>
          <w:tcPr>
            <w:tcW w:type="dxa" w:w="3628"/>
          </w:tcPr>
          <w:p>
            <w:r>
              <w:t>Services à l'enfance et à la famille</w:t>
            </w:r>
          </w:p>
        </w:tc>
      </w:tr>
      <w:tr>
        <w:tc>
          <w:tcPr>
            <w:tcW w:type="dxa" w:w="2092"/>
          </w:tcPr>
          <w:p>
            <w:r>
              <w:t>BYP09</w:t>
            </w:r>
          </w:p>
        </w:tc>
        <w:tc>
          <w:tcPr>
            <w:tcW w:type="dxa" w:w="3628"/>
          </w:tcPr>
          <w:p>
            <w:r>
              <w:t>Income Assistance</w:t>
            </w:r>
          </w:p>
        </w:tc>
        <w:tc>
          <w:tcPr>
            <w:tcW w:type="dxa" w:w="3628"/>
          </w:tcPr>
          <w:p>
            <w:r>
              <w:t>Le programme d'aide au revenu</w:t>
            </w:r>
          </w:p>
        </w:tc>
      </w:tr>
      <w:tr>
        <w:tc>
          <w:tcPr>
            <w:tcW w:type="dxa" w:w="2092"/>
          </w:tcPr>
          <w:p>
            <w:r>
              <w:t>BYP10</w:t>
            </w:r>
          </w:p>
        </w:tc>
        <w:tc>
          <w:tcPr>
            <w:tcW w:type="dxa" w:w="3628"/>
          </w:tcPr>
          <w:p>
            <w:r>
              <w:t>Urban Programming for Indigenous Peoples</w:t>
            </w:r>
          </w:p>
        </w:tc>
        <w:tc>
          <w:tcPr>
            <w:tcW w:type="dxa" w:w="3628"/>
          </w:tcPr>
          <w:p>
            <w:r>
              <w:t>Programmes urbains pour les peuples autochtones</w:t>
            </w:r>
          </w:p>
        </w:tc>
      </w:tr>
      <w:tr>
        <w:tc>
          <w:tcPr>
            <w:tcW w:type="dxa" w:w="2092"/>
          </w:tcPr>
          <w:p>
            <w:r>
              <w:t>BYP11</w:t>
            </w:r>
          </w:p>
        </w:tc>
        <w:tc>
          <w:tcPr>
            <w:tcW w:type="dxa" w:w="3628"/>
          </w:tcPr>
          <w:p>
            <w:r>
              <w:t>Elementary and Secondary Education</w:t>
            </w:r>
          </w:p>
        </w:tc>
        <w:tc>
          <w:tcPr>
            <w:tcW w:type="dxa" w:w="3628"/>
          </w:tcPr>
          <w:p>
            <w:r>
              <w:t>Éducation primaire et secondaire</w:t>
            </w:r>
          </w:p>
        </w:tc>
      </w:tr>
      <w:tr>
        <w:tc>
          <w:tcPr>
            <w:tcW w:type="dxa" w:w="2092"/>
          </w:tcPr>
          <w:p>
            <w:r>
              <w:t>BYP12</w:t>
            </w:r>
          </w:p>
        </w:tc>
        <w:tc>
          <w:tcPr>
            <w:tcW w:type="dxa" w:w="3628"/>
          </w:tcPr>
          <w:p>
            <w:r>
              <w:t>Post-Secondary Education</w:t>
            </w:r>
          </w:p>
        </w:tc>
        <w:tc>
          <w:tcPr>
            <w:tcW w:type="dxa" w:w="3628"/>
          </w:tcPr>
          <w:p>
            <w:r>
              <w:t>Éducation postsecondaire</w:t>
            </w:r>
          </w:p>
        </w:tc>
      </w:tr>
      <w:tr>
        <w:tc>
          <w:tcPr>
            <w:tcW w:type="dxa" w:w="2092"/>
          </w:tcPr>
          <w:p>
            <w:r>
              <w:t>BYP13</w:t>
            </w:r>
          </w:p>
        </w:tc>
        <w:tc>
          <w:tcPr>
            <w:tcW w:type="dxa" w:w="3628"/>
          </w:tcPr>
          <w:p>
            <w:r>
              <w:t>Community Infrastructure</w:t>
            </w:r>
          </w:p>
        </w:tc>
        <w:tc>
          <w:tcPr>
            <w:tcW w:type="dxa" w:w="3628"/>
          </w:tcPr>
          <w:p>
            <w:r>
              <w:t>Infrastructures communautaires</w:t>
            </w:r>
          </w:p>
        </w:tc>
      </w:tr>
      <w:tr>
        <w:tc>
          <w:tcPr>
            <w:tcW w:type="dxa" w:w="2092"/>
          </w:tcPr>
          <w:p>
            <w:r>
              <w:t>BYP14</w:t>
            </w:r>
          </w:p>
        </w:tc>
        <w:tc>
          <w:tcPr>
            <w:tcW w:type="dxa" w:w="3628"/>
          </w:tcPr>
          <w:p>
            <w:r>
              <w:t>Communities &amp; The Environment</w:t>
            </w:r>
          </w:p>
        </w:tc>
        <w:tc>
          <w:tcPr>
            <w:tcW w:type="dxa" w:w="3628"/>
          </w:tcPr>
          <w:p>
            <w:r>
              <w:t>Communautés et environnement</w:t>
            </w:r>
          </w:p>
        </w:tc>
      </w:tr>
      <w:tr>
        <w:tc>
          <w:tcPr>
            <w:tcW w:type="dxa" w:w="2092"/>
          </w:tcPr>
          <w:p>
            <w:r>
              <w:t>BYP15</w:t>
            </w:r>
          </w:p>
        </w:tc>
        <w:tc>
          <w:tcPr>
            <w:tcW w:type="dxa" w:w="3628"/>
          </w:tcPr>
          <w:p>
            <w:r>
              <w:t>Emergency Management Assistance</w:t>
            </w:r>
          </w:p>
        </w:tc>
        <w:tc>
          <w:tcPr>
            <w:tcW w:type="dxa" w:w="3628"/>
          </w:tcPr>
          <w:p>
            <w:r>
              <w:t>Aide à la gestion des urgences</w:t>
            </w:r>
          </w:p>
        </w:tc>
      </w:tr>
      <w:tr>
        <w:tc>
          <w:tcPr>
            <w:tcW w:type="dxa" w:w="2092"/>
          </w:tcPr>
          <w:p>
            <w:r>
              <w:t>BYP16</w:t>
            </w:r>
          </w:p>
        </w:tc>
        <w:tc>
          <w:tcPr>
            <w:tcW w:type="dxa" w:w="3628"/>
          </w:tcPr>
          <w:p>
            <w:r>
              <w:t>Community Economic Development</w:t>
            </w:r>
          </w:p>
        </w:tc>
        <w:tc>
          <w:tcPr>
            <w:tcW w:type="dxa" w:w="3628"/>
          </w:tcPr>
          <w:p>
            <w:r>
              <w:t>Développement économique communautaire</w:t>
            </w:r>
          </w:p>
        </w:tc>
      </w:tr>
      <w:tr>
        <w:tc>
          <w:tcPr>
            <w:tcW w:type="dxa" w:w="2092"/>
          </w:tcPr>
          <w:p>
            <w:r>
              <w:t>BYP17</w:t>
            </w:r>
          </w:p>
        </w:tc>
        <w:tc>
          <w:tcPr>
            <w:tcW w:type="dxa" w:w="3628"/>
          </w:tcPr>
          <w:p>
            <w:r>
              <w:t>Indigenous Entrepreneurship and Business Development</w:t>
            </w:r>
          </w:p>
        </w:tc>
        <w:tc>
          <w:tcPr>
            <w:tcW w:type="dxa" w:w="3628"/>
          </w:tcPr>
          <w:p>
            <w:r>
              <w:t>Entrepreneuriat et développement des entreprises autochtones</w:t>
            </w:r>
          </w:p>
        </w:tc>
      </w:tr>
      <w:tr>
        <w:tc>
          <w:tcPr>
            <w:tcW w:type="dxa" w:w="2092"/>
          </w:tcPr>
          <w:p>
            <w:r>
              <w:t>BYP18</w:t>
            </w:r>
          </w:p>
        </w:tc>
        <w:tc>
          <w:tcPr>
            <w:tcW w:type="dxa" w:w="3628"/>
          </w:tcPr>
          <w:p>
            <w:r>
              <w:t>Indigenous Governance and Capacity Supports</w:t>
            </w:r>
          </w:p>
        </w:tc>
        <w:tc>
          <w:tcPr>
            <w:tcW w:type="dxa" w:w="3628"/>
          </w:tcPr>
          <w:p>
            <w:r>
              <w:t>Gouvernance autochtone et soutien des capacités</w:t>
            </w:r>
          </w:p>
        </w:tc>
      </w:tr>
      <w:tr>
        <w:tc>
          <w:tcPr>
            <w:tcW w:type="dxa" w:w="2092"/>
          </w:tcPr>
          <w:p>
            <w:r>
              <w:t>ISS01</w:t>
            </w:r>
          </w:p>
        </w:tc>
        <w:tc>
          <w:tcPr>
            <w:tcW w:type="dxa" w:w="3628"/>
          </w:tcPr>
          <w:p>
            <w:r>
              <w:t>Management and Oversight Services</w:t>
            </w:r>
          </w:p>
        </w:tc>
        <w:tc>
          <w:tcPr>
            <w:tcW w:type="dxa" w:w="3628"/>
          </w:tcPr>
          <w:p>
            <w:r>
              <w:t>Services de gestion et de surveillance</w:t>
            </w:r>
          </w:p>
        </w:tc>
      </w:tr>
      <w:tr>
        <w:tc>
          <w:tcPr>
            <w:tcW w:type="dxa" w:w="2092"/>
          </w:tcPr>
          <w:p>
            <w:r>
              <w:t>ISS02</w:t>
            </w:r>
          </w:p>
        </w:tc>
        <w:tc>
          <w:tcPr>
            <w:tcW w:type="dxa" w:w="3628"/>
          </w:tcPr>
          <w:p>
            <w:r>
              <w:t>Communications Services</w:t>
            </w:r>
          </w:p>
        </w:tc>
        <w:tc>
          <w:tcPr>
            <w:tcW w:type="dxa" w:w="3628"/>
          </w:tcPr>
          <w:p>
            <w:r>
              <w:t>Services de communication</w:t>
            </w:r>
          </w:p>
        </w:tc>
      </w:tr>
      <w:tr>
        <w:tc>
          <w:tcPr>
            <w:tcW w:type="dxa" w:w="2092"/>
          </w:tcPr>
          <w:p>
            <w:r>
              <w:t>ISS03</w:t>
            </w:r>
          </w:p>
        </w:tc>
        <w:tc>
          <w:tcPr>
            <w:tcW w:type="dxa" w:w="3628"/>
          </w:tcPr>
          <w:p>
            <w:r>
              <w:t>Legal Services</w:t>
            </w:r>
          </w:p>
        </w:tc>
        <w:tc>
          <w:tcPr>
            <w:tcW w:type="dxa" w:w="3628"/>
          </w:tcPr>
          <w:p>
            <w:r>
              <w:t>Services juridiques</w:t>
            </w:r>
          </w:p>
        </w:tc>
      </w:tr>
      <w:tr>
        <w:tc>
          <w:tcPr>
            <w:tcW w:type="dxa" w:w="2092"/>
          </w:tcPr>
          <w:p>
            <w:r>
              <w:t>ISS04</w:t>
            </w:r>
          </w:p>
        </w:tc>
        <w:tc>
          <w:tcPr>
            <w:tcW w:type="dxa" w:w="3628"/>
          </w:tcPr>
          <w:p>
            <w:r>
              <w:t>Human Resources Management Services</w:t>
            </w:r>
          </w:p>
        </w:tc>
        <w:tc>
          <w:tcPr>
            <w:tcW w:type="dxa" w:w="3628"/>
          </w:tcPr>
          <w:p>
            <w:r>
              <w:t>Services de gestion des ressources humaines</w:t>
            </w:r>
          </w:p>
        </w:tc>
      </w:tr>
      <w:tr>
        <w:tc>
          <w:tcPr>
            <w:tcW w:type="dxa" w:w="2092"/>
          </w:tcPr>
          <w:p>
            <w:r>
              <w:t>ISS05</w:t>
            </w:r>
          </w:p>
        </w:tc>
        <w:tc>
          <w:tcPr>
            <w:tcW w:type="dxa" w:w="3628"/>
          </w:tcPr>
          <w:p>
            <w:r>
              <w:t>Financial Management Services</w:t>
            </w:r>
          </w:p>
        </w:tc>
        <w:tc>
          <w:tcPr>
            <w:tcW w:type="dxa" w:w="3628"/>
          </w:tcPr>
          <w:p>
            <w:r>
              <w:t>Services de gestion financière</w:t>
            </w:r>
          </w:p>
        </w:tc>
      </w:tr>
      <w:tr>
        <w:tc>
          <w:tcPr>
            <w:tcW w:type="dxa" w:w="2092"/>
          </w:tcPr>
          <w:p>
            <w:r>
              <w:t>ISS06</w:t>
            </w:r>
          </w:p>
        </w:tc>
        <w:tc>
          <w:tcPr>
            <w:tcW w:type="dxa" w:w="3628"/>
          </w:tcPr>
          <w:p>
            <w:r>
              <w:t>Information Management Services</w:t>
            </w:r>
          </w:p>
        </w:tc>
        <w:tc>
          <w:tcPr>
            <w:tcW w:type="dxa" w:w="3628"/>
          </w:tcPr>
          <w:p>
            <w:r>
              <w:t>Services de gestion de l'information</w:t>
            </w:r>
          </w:p>
        </w:tc>
      </w:tr>
      <w:tr>
        <w:tc>
          <w:tcPr>
            <w:tcW w:type="dxa" w:w="2092"/>
          </w:tcPr>
          <w:p>
            <w:r>
              <w:t>ISS07</w:t>
            </w:r>
          </w:p>
        </w:tc>
        <w:tc>
          <w:tcPr>
            <w:tcW w:type="dxa" w:w="3628"/>
          </w:tcPr>
          <w:p>
            <w:r>
              <w:t>Information Technology Services</w:t>
            </w:r>
          </w:p>
        </w:tc>
        <w:tc>
          <w:tcPr>
            <w:tcW w:type="dxa" w:w="3628"/>
          </w:tcPr>
          <w:p>
            <w:r>
              <w:t>Services de la technologie de l'information</w:t>
            </w:r>
          </w:p>
        </w:tc>
      </w:tr>
      <w:tr>
        <w:tc>
          <w:tcPr>
            <w:tcW w:type="dxa" w:w="2092"/>
          </w:tcPr>
          <w:p>
            <w:r>
              <w:t>ISS08</w:t>
            </w:r>
          </w:p>
        </w:tc>
        <w:tc>
          <w:tcPr>
            <w:tcW w:type="dxa" w:w="3628"/>
          </w:tcPr>
          <w:p>
            <w:r>
              <w:t>Real Property Management Services</w:t>
            </w:r>
          </w:p>
        </w:tc>
        <w:tc>
          <w:tcPr>
            <w:tcW w:type="dxa" w:w="3628"/>
          </w:tcPr>
          <w:p>
            <w:r>
              <w:t>Services de gestion des biens immobiliers</w:t>
            </w:r>
          </w:p>
        </w:tc>
      </w:tr>
      <w:tr>
        <w:tc>
          <w:tcPr>
            <w:tcW w:type="dxa" w:w="2092"/>
          </w:tcPr>
          <w:p>
            <w:r>
              <w:t>ISS09</w:t>
            </w:r>
          </w:p>
        </w:tc>
        <w:tc>
          <w:tcPr>
            <w:tcW w:type="dxa" w:w="3628"/>
          </w:tcPr>
          <w:p>
            <w:r>
              <w:t>Materiel Management Services</w:t>
            </w:r>
          </w:p>
        </w:tc>
        <w:tc>
          <w:tcPr>
            <w:tcW w:type="dxa" w:w="3628"/>
          </w:tcPr>
          <w:p>
            <w:r>
              <w:t>Services de gestion du matériel</w:t>
            </w:r>
          </w:p>
        </w:tc>
      </w:tr>
      <w:tr>
        <w:tc>
          <w:tcPr>
            <w:tcW w:type="dxa" w:w="2092"/>
          </w:tcPr>
          <w:p>
            <w:r>
              <w:t>ISS0Z</w:t>
            </w:r>
          </w:p>
        </w:tc>
        <w:tc>
          <w:tcPr>
            <w:tcW w:type="dxa" w:w="3628"/>
          </w:tcPr>
          <w:p>
            <w:r>
              <w:t>Acquisition Management Services</w:t>
            </w:r>
          </w:p>
        </w:tc>
        <w:tc>
          <w:tcPr>
            <w:tcW w:type="dxa" w:w="3628"/>
          </w:tcPr>
          <w:p>
            <w:r>
              <w:t>Services de gestion des acquisitions</w:t>
            </w:r>
          </w:p>
        </w:tc>
      </w:tr>
      <w:tr>
        <w:tc>
          <w:tcPr>
            <w:tcW w:type="dxa" w:w="2092"/>
          </w:tcPr>
          <w:p>
            <w:r>
              <w:t>ISS11</w:t>
            </w:r>
          </w:p>
        </w:tc>
        <w:tc>
          <w:tcPr>
            <w:tcW w:type="dxa" w:w="3628"/>
          </w:tcPr>
          <w:p>
            <w:r>
              <w:t>Management and Oversight Services</w:t>
            </w:r>
          </w:p>
        </w:tc>
        <w:tc>
          <w:tcPr>
            <w:tcW w:type="dxa" w:w="3628"/>
          </w:tcPr>
          <w:p>
            <w:r>
              <w:t>Services de gestion et de surveillance</w:t>
            </w:r>
          </w:p>
        </w:tc>
      </w:tr>
      <w:tr>
        <w:tc>
          <w:tcPr>
            <w:tcW w:type="dxa" w:w="2092"/>
          </w:tcPr>
          <w:p>
            <w:r>
              <w:t>ISS12</w:t>
            </w:r>
          </w:p>
        </w:tc>
        <w:tc>
          <w:tcPr>
            <w:tcW w:type="dxa" w:w="3628"/>
          </w:tcPr>
          <w:p>
            <w:r>
              <w:t>Communications Services</w:t>
            </w:r>
          </w:p>
        </w:tc>
        <w:tc>
          <w:tcPr>
            <w:tcW w:type="dxa" w:w="3628"/>
          </w:tcPr>
          <w:p>
            <w:r>
              <w:t>Services de communication</w:t>
            </w:r>
          </w:p>
        </w:tc>
      </w:tr>
      <w:tr>
        <w:tc>
          <w:tcPr>
            <w:tcW w:type="dxa" w:w="2092"/>
          </w:tcPr>
          <w:p>
            <w:r>
              <w:t>ISS13</w:t>
            </w:r>
          </w:p>
        </w:tc>
        <w:tc>
          <w:tcPr>
            <w:tcW w:type="dxa" w:w="3628"/>
          </w:tcPr>
          <w:p>
            <w:r>
              <w:t>Legal Services</w:t>
            </w:r>
          </w:p>
        </w:tc>
        <w:tc>
          <w:tcPr>
            <w:tcW w:type="dxa" w:w="3628"/>
          </w:tcPr>
          <w:p>
            <w:r>
              <w:t>Services juridiques</w:t>
            </w:r>
          </w:p>
        </w:tc>
      </w:tr>
      <w:tr>
        <w:tc>
          <w:tcPr>
            <w:tcW w:type="dxa" w:w="2092"/>
          </w:tcPr>
          <w:p>
            <w:r>
              <w:t>ISS14</w:t>
            </w:r>
          </w:p>
        </w:tc>
        <w:tc>
          <w:tcPr>
            <w:tcW w:type="dxa" w:w="3628"/>
          </w:tcPr>
          <w:p>
            <w:r>
              <w:t>Human Resources Management Services</w:t>
            </w:r>
          </w:p>
        </w:tc>
        <w:tc>
          <w:tcPr>
            <w:tcW w:type="dxa" w:w="3628"/>
          </w:tcPr>
          <w:p>
            <w:r>
              <w:t>Services de gestion des ressources humaines</w:t>
            </w:r>
          </w:p>
        </w:tc>
      </w:tr>
      <w:tr>
        <w:tc>
          <w:tcPr>
            <w:tcW w:type="dxa" w:w="2092"/>
          </w:tcPr>
          <w:p>
            <w:r>
              <w:t>ISS15</w:t>
            </w:r>
          </w:p>
        </w:tc>
        <w:tc>
          <w:tcPr>
            <w:tcW w:type="dxa" w:w="3628"/>
          </w:tcPr>
          <w:p>
            <w:r>
              <w:t>Financial Management Services</w:t>
            </w:r>
          </w:p>
        </w:tc>
        <w:tc>
          <w:tcPr>
            <w:tcW w:type="dxa" w:w="3628"/>
          </w:tcPr>
          <w:p>
            <w:r>
              <w:t>Services de gestion financière</w:t>
            </w:r>
          </w:p>
        </w:tc>
      </w:tr>
      <w:tr>
        <w:tc>
          <w:tcPr>
            <w:tcW w:type="dxa" w:w="2092"/>
          </w:tcPr>
          <w:p>
            <w:r>
              <w:t>ISS16</w:t>
            </w:r>
          </w:p>
        </w:tc>
        <w:tc>
          <w:tcPr>
            <w:tcW w:type="dxa" w:w="3628"/>
          </w:tcPr>
          <w:p>
            <w:r>
              <w:t>Information Management Services</w:t>
            </w:r>
          </w:p>
        </w:tc>
        <w:tc>
          <w:tcPr>
            <w:tcW w:type="dxa" w:w="3628"/>
          </w:tcPr>
          <w:p>
            <w:r>
              <w:t>Services de gestion de l'information</w:t>
            </w:r>
          </w:p>
        </w:tc>
      </w:tr>
      <w:tr>
        <w:tc>
          <w:tcPr>
            <w:tcW w:type="dxa" w:w="2092"/>
          </w:tcPr>
          <w:p>
            <w:r>
              <w:t>ISS17</w:t>
            </w:r>
          </w:p>
        </w:tc>
        <w:tc>
          <w:tcPr>
            <w:tcW w:type="dxa" w:w="3628"/>
          </w:tcPr>
          <w:p>
            <w:r>
              <w:t>Information Technology Services</w:t>
            </w:r>
          </w:p>
        </w:tc>
        <w:tc>
          <w:tcPr>
            <w:tcW w:type="dxa" w:w="3628"/>
          </w:tcPr>
          <w:p>
            <w:r>
              <w:t>Services de la technologie de l'information</w:t>
            </w:r>
          </w:p>
        </w:tc>
      </w:tr>
      <w:tr>
        <w:tc>
          <w:tcPr>
            <w:tcW w:type="dxa" w:w="2092"/>
          </w:tcPr>
          <w:p>
            <w:r>
              <w:t>ISS18</w:t>
            </w:r>
          </w:p>
        </w:tc>
        <w:tc>
          <w:tcPr>
            <w:tcW w:type="dxa" w:w="3628"/>
          </w:tcPr>
          <w:p>
            <w:r>
              <w:t>Real Property Management Services</w:t>
            </w:r>
          </w:p>
        </w:tc>
        <w:tc>
          <w:tcPr>
            <w:tcW w:type="dxa" w:w="3628"/>
          </w:tcPr>
          <w:p>
            <w:r>
              <w:t>Services de gestion des biens immobiliers</w:t>
            </w:r>
          </w:p>
        </w:tc>
      </w:tr>
      <w:tr>
        <w:tc>
          <w:tcPr>
            <w:tcW w:type="dxa" w:w="2092"/>
          </w:tcPr>
          <w:p>
            <w:r>
              <w:t>ISS19</w:t>
            </w:r>
          </w:p>
        </w:tc>
        <w:tc>
          <w:tcPr>
            <w:tcW w:type="dxa" w:w="3628"/>
          </w:tcPr>
          <w:p>
            <w:r>
              <w:t>Materiel Management Services</w:t>
            </w:r>
          </w:p>
        </w:tc>
        <w:tc>
          <w:tcPr>
            <w:tcW w:type="dxa" w:w="3628"/>
          </w:tcPr>
          <w:p>
            <w:r>
              <w:t>Services de gestion du matériel</w:t>
            </w:r>
          </w:p>
        </w:tc>
      </w:tr>
      <w:tr>
        <w:tc>
          <w:tcPr>
            <w:tcW w:type="dxa" w:w="2092"/>
          </w:tcPr>
          <w:p>
            <w:r>
              <w:t>ISS1Z</w:t>
            </w:r>
          </w:p>
        </w:tc>
        <w:tc>
          <w:tcPr>
            <w:tcW w:type="dxa" w:w="3628"/>
          </w:tcPr>
          <w:p>
            <w:r>
              <w:t>Acquisition Management Services</w:t>
            </w:r>
          </w:p>
        </w:tc>
        <w:tc>
          <w:tcPr>
            <w:tcW w:type="dxa" w:w="3628"/>
          </w:tcPr>
          <w:p>
            <w:r>
              <w:t>Services de gestion des acquisitions</w:t>
            </w:r>
          </w:p>
        </w:tc>
      </w:tr>
      <w:tr>
        <w:tc>
          <w:tcPr>
            <w:tcW w:type="dxa" w:w="2092"/>
          </w:tcPr>
          <w:p>
            <w:r>
              <w:t>ISSA1</w:t>
            </w:r>
          </w:p>
        </w:tc>
        <w:tc>
          <w:tcPr>
            <w:tcW w:type="dxa" w:w="3628"/>
          </w:tcPr>
          <w:p>
            <w:r>
              <w:t>Management and Oversight Services</w:t>
            </w:r>
          </w:p>
        </w:tc>
        <w:tc>
          <w:tcPr>
            <w:tcW w:type="dxa" w:w="3628"/>
          </w:tcPr>
          <w:p>
            <w:r>
              <w:t>Services de gestion et de surveillance</w:t>
            </w:r>
          </w:p>
        </w:tc>
      </w:tr>
      <w:tr>
        <w:tc>
          <w:tcPr>
            <w:tcW w:type="dxa" w:w="2092"/>
          </w:tcPr>
          <w:p>
            <w:r>
              <w:t>ISSA2</w:t>
            </w:r>
          </w:p>
        </w:tc>
        <w:tc>
          <w:tcPr>
            <w:tcW w:type="dxa" w:w="3628"/>
          </w:tcPr>
          <w:p>
            <w:r>
              <w:t>Communications Services</w:t>
            </w:r>
          </w:p>
        </w:tc>
        <w:tc>
          <w:tcPr>
            <w:tcW w:type="dxa" w:w="3628"/>
          </w:tcPr>
          <w:p>
            <w:r>
              <w:t>Services de communication</w:t>
            </w:r>
          </w:p>
        </w:tc>
      </w:tr>
      <w:tr>
        <w:tc>
          <w:tcPr>
            <w:tcW w:type="dxa" w:w="2092"/>
          </w:tcPr>
          <w:p>
            <w:r>
              <w:t>ISSA3</w:t>
            </w:r>
          </w:p>
        </w:tc>
        <w:tc>
          <w:tcPr>
            <w:tcW w:type="dxa" w:w="3628"/>
          </w:tcPr>
          <w:p>
            <w:r>
              <w:t>Legal Services</w:t>
            </w:r>
          </w:p>
        </w:tc>
        <w:tc>
          <w:tcPr>
            <w:tcW w:type="dxa" w:w="3628"/>
          </w:tcPr>
          <w:p>
            <w:r>
              <w:t>Services juridiques</w:t>
            </w:r>
          </w:p>
        </w:tc>
      </w:tr>
      <w:tr>
        <w:tc>
          <w:tcPr>
            <w:tcW w:type="dxa" w:w="2092"/>
          </w:tcPr>
          <w:p>
            <w:r>
              <w:t>ISSA4</w:t>
            </w:r>
          </w:p>
        </w:tc>
        <w:tc>
          <w:tcPr>
            <w:tcW w:type="dxa" w:w="3628"/>
          </w:tcPr>
          <w:p>
            <w:r>
              <w:t>Human Resources Management Services</w:t>
            </w:r>
          </w:p>
        </w:tc>
        <w:tc>
          <w:tcPr>
            <w:tcW w:type="dxa" w:w="3628"/>
          </w:tcPr>
          <w:p>
            <w:r>
              <w:t>Services de gestion des ressources humaines</w:t>
            </w:r>
          </w:p>
        </w:tc>
      </w:tr>
      <w:tr>
        <w:tc>
          <w:tcPr>
            <w:tcW w:type="dxa" w:w="2092"/>
          </w:tcPr>
          <w:p>
            <w:r>
              <w:t>ISSA5</w:t>
            </w:r>
          </w:p>
        </w:tc>
        <w:tc>
          <w:tcPr>
            <w:tcW w:type="dxa" w:w="3628"/>
          </w:tcPr>
          <w:p>
            <w:r>
              <w:t>Financial Management Services</w:t>
            </w:r>
          </w:p>
        </w:tc>
        <w:tc>
          <w:tcPr>
            <w:tcW w:type="dxa" w:w="3628"/>
          </w:tcPr>
          <w:p>
            <w:r>
              <w:t>Services de gestion financière</w:t>
            </w:r>
          </w:p>
        </w:tc>
      </w:tr>
      <w:tr>
        <w:tc>
          <w:tcPr>
            <w:tcW w:type="dxa" w:w="2092"/>
          </w:tcPr>
          <w:p>
            <w:r>
              <w:t>ISSA6</w:t>
            </w:r>
          </w:p>
        </w:tc>
        <w:tc>
          <w:tcPr>
            <w:tcW w:type="dxa" w:w="3628"/>
          </w:tcPr>
          <w:p>
            <w:r>
              <w:t>Information Management Services</w:t>
            </w:r>
          </w:p>
        </w:tc>
        <w:tc>
          <w:tcPr>
            <w:tcW w:type="dxa" w:w="3628"/>
          </w:tcPr>
          <w:p>
            <w:r>
              <w:t>Services de gestion de l'information</w:t>
            </w:r>
          </w:p>
        </w:tc>
      </w:tr>
      <w:tr>
        <w:tc>
          <w:tcPr>
            <w:tcW w:type="dxa" w:w="2092"/>
          </w:tcPr>
          <w:p>
            <w:r>
              <w:t>ISSA7</w:t>
            </w:r>
          </w:p>
        </w:tc>
        <w:tc>
          <w:tcPr>
            <w:tcW w:type="dxa" w:w="3628"/>
          </w:tcPr>
          <w:p>
            <w:r>
              <w:t>Information Technology Management Services</w:t>
            </w:r>
          </w:p>
        </w:tc>
        <w:tc>
          <w:tcPr>
            <w:tcW w:type="dxa" w:w="3628"/>
          </w:tcPr>
          <w:p>
            <w:r>
              <w:t>Services de gestion de la technologie de l'information</w:t>
            </w:r>
          </w:p>
        </w:tc>
      </w:tr>
      <w:tr>
        <w:tc>
          <w:tcPr>
            <w:tcW w:type="dxa" w:w="2092"/>
          </w:tcPr>
          <w:p>
            <w:r>
              <w:t>ISSA8</w:t>
            </w:r>
          </w:p>
        </w:tc>
        <w:tc>
          <w:tcPr>
            <w:tcW w:type="dxa" w:w="3628"/>
          </w:tcPr>
          <w:p>
            <w:r>
              <w:t>Real Property Management Services</w:t>
            </w:r>
          </w:p>
        </w:tc>
        <w:tc>
          <w:tcPr>
            <w:tcW w:type="dxa" w:w="3628"/>
          </w:tcPr>
          <w:p>
            <w:r>
              <w:t>Services de gestion des biens immobiliers</w:t>
            </w:r>
          </w:p>
        </w:tc>
      </w:tr>
      <w:tr>
        <w:tc>
          <w:tcPr>
            <w:tcW w:type="dxa" w:w="2092"/>
          </w:tcPr>
          <w:p>
            <w:r>
              <w:t>ISSA9</w:t>
            </w:r>
          </w:p>
        </w:tc>
        <w:tc>
          <w:tcPr>
            <w:tcW w:type="dxa" w:w="3628"/>
          </w:tcPr>
          <w:p>
            <w:r>
              <w:t>Materiel Management Services</w:t>
            </w:r>
          </w:p>
        </w:tc>
        <w:tc>
          <w:tcPr>
            <w:tcW w:type="dxa" w:w="3628"/>
          </w:tcPr>
          <w:p>
            <w:r>
              <w:t>Services de gestion du matériel</w:t>
            </w:r>
          </w:p>
        </w:tc>
      </w:tr>
      <w:tr>
        <w:tc>
          <w:tcPr>
            <w:tcW w:type="dxa" w:w="2092"/>
          </w:tcPr>
          <w:p>
            <w:r>
              <w:t>ISSAZ</w:t>
            </w:r>
          </w:p>
        </w:tc>
        <w:tc>
          <w:tcPr>
            <w:tcW w:type="dxa" w:w="3628"/>
          </w:tcPr>
          <w:p>
            <w:r>
              <w:t>Acquisition Management Services</w:t>
            </w:r>
          </w:p>
        </w:tc>
        <w:tc>
          <w:tcPr>
            <w:tcW w:type="dxa" w:w="3628"/>
          </w:tcPr>
          <w:p>
            <w:r>
              <w:t>Services de gestion des acquisitions</w:t>
            </w:r>
          </w:p>
        </w:tc>
      </w:tr>
    </w:tbl>
    <w:p>
      <w:r>
        <w:br/>
        <w:br/>
      </w:r>
    </w:p>
    <w:p>
      <w:pPr>
        <w:pStyle w:val="Heading2"/>
      </w:pPr>
      <w:r>
        <w:t>1-12 Commentaires des clients, par canal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 Feedback, by Channel</w:t>
            </w:r>
          </w:p>
        </w:tc>
      </w:tr>
      <w:tr>
        <w:tc>
          <w:tcPr>
            <w:tcW w:type="dxa" w:w="2659"/>
            <w:shd w:fill="c6d9f1"/>
          </w:tcPr>
          <w:p>
            <w:r>
              <w:t>Nom de la zone FR</w:t>
            </w:r>
          </w:p>
        </w:tc>
        <w:tc>
          <w:tcPr>
            <w:tcW w:type="dxa" w:w="6690"/>
          </w:tcPr>
          <w:p>
            <w:r>
              <w:t>Commentaires des clients, par canal</w:t>
            </w:r>
          </w:p>
        </w:tc>
      </w:tr>
      <w:tr>
        <w:tc>
          <w:tcPr>
            <w:tcW w:type="dxa" w:w="2659"/>
            <w:shd w:fill="c6d9f1"/>
          </w:tcPr>
          <w:p>
            <w:r>
              <w:t>ID</w:t>
            </w:r>
          </w:p>
        </w:tc>
        <w:tc>
          <w:tcPr>
            <w:tcW w:type="dxa" w:w="6690"/>
          </w:tcPr>
          <w:p>
            <w:r>
              <w:t>client_feedback_channel</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Multiple values must be separated by a comma (,).</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 Séparez les entrées par une virgule (,) s’il y en a plusieurs qui s’appliquent.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EML,FAX,PERSON,ONL,POST,TEL</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NON</w:t>
            </w:r>
          </w:p>
        </w:tc>
        <w:tc>
          <w:tcPr>
            <w:tcW w:type="dxa" w:w="3628"/>
          </w:tcPr>
          <w:p>
            <w:r>
              <w:t>No feedback collected</w:t>
            </w:r>
          </w:p>
        </w:tc>
        <w:tc>
          <w:tcPr>
            <w:tcW w:type="dxa" w:w="3628"/>
          </w:tcPr>
          <w:p>
            <w:r>
              <w:t>Aucune rétroaction possible</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1-13 Système décisionnel automatisé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w:t>
            </w:r>
          </w:p>
        </w:tc>
      </w:tr>
      <w:tr>
        <w:tc>
          <w:tcPr>
            <w:tcW w:type="dxa" w:w="2659"/>
            <w:shd w:fill="c6d9f1"/>
          </w:tcPr>
          <w:p>
            <w:r>
              <w:t>Nom de la zone FR</w:t>
            </w:r>
          </w:p>
        </w:tc>
        <w:tc>
          <w:tcPr>
            <w:tcW w:type="dxa" w:w="6690"/>
          </w:tcPr>
          <w:p>
            <w:r>
              <w:t>Système décisionnel automatisé</w:t>
            </w:r>
          </w:p>
        </w:tc>
      </w:tr>
      <w:tr>
        <w:tc>
          <w:tcPr>
            <w:tcW w:type="dxa" w:w="2659"/>
            <w:shd w:fill="c6d9f1"/>
          </w:tcPr>
          <w:p>
            <w:r>
              <w:t>ID</w:t>
            </w:r>
          </w:p>
        </w:tc>
        <w:tc>
          <w:tcPr>
            <w:tcW w:type="dxa" w:w="6690"/>
          </w:tcPr>
          <w:p>
            <w:r>
              <w:t>automated_decision_system</w:t>
            </w:r>
          </w:p>
        </w:tc>
      </w:tr>
      <w:tr>
        <w:tc>
          <w:tcPr>
            <w:tcW w:type="dxa" w:w="2659"/>
            <w:shd w:fill="c6d9f1"/>
          </w:tcPr>
          <w:p>
            <w:r>
              <w:t>Description EN</w:t>
            </w:r>
          </w:p>
        </w:tc>
        <w:tc>
          <w:tcPr>
            <w:tcW w:type="dxa" w:w="6690"/>
          </w:tcPr>
          <w:p>
            <w:r>
              <w:t>An automated decision system is defined in the Directive on Automated Decision-Making and means any technology that either assists or replaces the judgment of human decision-makers, such as those that draw from fields like statistics, linguistics and computer science, and use techniques such as rules-based systems, regression, predictive analytics, machine learning, deep learning, and neural networks.</w:t>
            </w:r>
          </w:p>
        </w:tc>
      </w:tr>
      <w:tr>
        <w:tc>
          <w:tcPr>
            <w:tcW w:type="dxa" w:w="2659"/>
            <w:shd w:fill="c6d9f1"/>
          </w:tcPr>
          <w:p>
            <w:r>
              <w:t>Description FR</w:t>
            </w:r>
          </w:p>
        </w:tc>
        <w:tc>
          <w:tcPr>
            <w:tcW w:type="dxa" w:w="6690"/>
          </w:tcPr>
          <w:p>
            <w:r>
              <w:t>Un système décisionnel automatisé est défini dans la Directive sur la prise de décisions automatisée et désigne toute technologie qui assiste ou remplace le jugement des décideurs humains, comme ceux qui proviennent de domaines tels que les statistiques, la linguistique et les sciences informatiques, et utilisent des techniques telles que les systèmes basés sur des règles, la régression, l’analytique prédictive, l’apprentissage automatique, l’apprentissage en profondeur et les réseaux neuronaux.</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1-14 Description du système décisionnel automatisé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 Description (English)</w:t>
            </w:r>
          </w:p>
        </w:tc>
      </w:tr>
      <w:tr>
        <w:tc>
          <w:tcPr>
            <w:tcW w:type="dxa" w:w="2659"/>
            <w:shd w:fill="c6d9f1"/>
          </w:tcPr>
          <w:p>
            <w:r>
              <w:t>Nom de la zone FR</w:t>
            </w:r>
          </w:p>
        </w:tc>
        <w:tc>
          <w:tcPr>
            <w:tcW w:type="dxa" w:w="6690"/>
          </w:tcPr>
          <w:p>
            <w:r>
              <w:t>Description du système décisionnel automatisé (anglais)</w:t>
            </w:r>
          </w:p>
        </w:tc>
      </w:tr>
      <w:tr>
        <w:tc>
          <w:tcPr>
            <w:tcW w:type="dxa" w:w="2659"/>
            <w:shd w:fill="c6d9f1"/>
          </w:tcPr>
          <w:p>
            <w:r>
              <w:t>ID</w:t>
            </w:r>
          </w:p>
        </w:tc>
        <w:tc>
          <w:tcPr>
            <w:tcW w:type="dxa" w:w="6690"/>
          </w:tcPr>
          <w:p>
            <w:r>
              <w:t>automated_decision_system_description_en</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br/>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br/>
            </w:r>
          </w:p>
        </w:tc>
      </w:tr>
      <w:tr>
        <w:tc>
          <w:tcPr>
            <w:tcW w:type="dxa" w:w="2659"/>
            <w:shd w:fill="c6d9f1"/>
          </w:tcPr>
          <w:p>
            <w:r>
              <w:t>Limite de caractères</w:t>
            </w:r>
          </w:p>
        </w:tc>
        <w:tc>
          <w:tcPr>
            <w:tcW w:type="dxa" w:w="6690"/>
          </w:tcPr>
          <w:p>
            <w:r>
              <w:t>1800</w:t>
            </w:r>
          </w:p>
        </w:tc>
      </w:tr>
      <w:tr>
        <w:tc>
          <w:tcPr>
            <w:tcW w:type="dxa" w:w="2659"/>
            <w:shd w:fill="c6d9f1"/>
          </w:tcPr>
          <w:p>
            <w:r>
              <w:t>Exemple de valeur</w:t>
            </w:r>
          </w:p>
        </w:tc>
        <w:tc>
          <w:tcPr>
            <w:tcW w:type="dxa" w:w="6690"/>
          </w:tcPr>
          <w:p>
            <w:r/>
          </w:p>
        </w:tc>
      </w:tr>
    </w:tbl>
    <w:p>
      <w:r>
        <w:br/>
        <w:br/>
      </w:r>
    </w:p>
    <w:p>
      <w:pPr>
        <w:pStyle w:val="Heading2"/>
      </w:pPr>
      <w:r>
        <w:t>1-15 Description du système décisionnel automatisé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Automated Decision System Description (French)</w:t>
            </w:r>
          </w:p>
        </w:tc>
      </w:tr>
      <w:tr>
        <w:tc>
          <w:tcPr>
            <w:tcW w:type="dxa" w:w="2659"/>
            <w:shd w:fill="c6d9f1"/>
          </w:tcPr>
          <w:p>
            <w:r>
              <w:t>Nom de la zone FR</w:t>
            </w:r>
          </w:p>
        </w:tc>
        <w:tc>
          <w:tcPr>
            <w:tcW w:type="dxa" w:w="6690"/>
          </w:tcPr>
          <w:p>
            <w:r>
              <w:t>Description du système décisionnel automatisé (français)</w:t>
            </w:r>
          </w:p>
        </w:tc>
      </w:tr>
      <w:tr>
        <w:tc>
          <w:tcPr>
            <w:tcW w:type="dxa" w:w="2659"/>
            <w:shd w:fill="c6d9f1"/>
          </w:tcPr>
          <w:p>
            <w:r>
              <w:t>ID</w:t>
            </w:r>
          </w:p>
        </w:tc>
        <w:tc>
          <w:tcPr>
            <w:tcW w:type="dxa" w:w="6690"/>
          </w:tcPr>
          <w:p>
            <w:r>
              <w:t>automated_decision_system_description_fr</w:t>
            </w:r>
          </w:p>
        </w:tc>
      </w:tr>
      <w:tr>
        <w:tc>
          <w:tcPr>
            <w:tcW w:type="dxa" w:w="2659"/>
            <w:shd w:fill="c6d9f1"/>
          </w:tcPr>
          <w:p>
            <w:r>
              <w:t>Description EN</w:t>
            </w:r>
          </w:p>
        </w:tc>
        <w:tc>
          <w:tcPr>
            <w:tcW w:type="dxa" w:w="6690"/>
          </w:tcPr>
          <w:p>
            <w:r>
              <w:t>Describe what the system does. Include: the name or title of the system, the role of the system in the decision, whether it is full or partial automation, and how officers use the system to make or inform the decision.</w:t>
            </w:r>
          </w:p>
        </w:tc>
      </w:tr>
      <w:tr>
        <w:tc>
          <w:tcPr>
            <w:tcW w:type="dxa" w:w="2659"/>
            <w:shd w:fill="c6d9f1"/>
          </w:tcPr>
          <w:p>
            <w:r>
              <w:t>Description FR</w:t>
            </w:r>
          </w:p>
        </w:tc>
        <w:tc>
          <w:tcPr>
            <w:tcW w:type="dxa" w:w="6690"/>
          </w:tcPr>
          <w:p>
            <w:r>
              <w:t>Décrivez ce que fait le système. Inclure : le nom ou titre du système, le rôle du système dans la prise de décision, s'il s'agit d'une automatisation complète ou partielle, et comment les agents utilisent le système pour prendre ou informer la décision.</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1800 characters.</w:t>
              <w:br/>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1800 caractères.</w:t>
              <w:br/>
            </w:r>
          </w:p>
        </w:tc>
      </w:tr>
      <w:tr>
        <w:tc>
          <w:tcPr>
            <w:tcW w:type="dxa" w:w="2659"/>
            <w:shd w:fill="c6d9f1"/>
          </w:tcPr>
          <w:p>
            <w:r>
              <w:t>Limite de caractères</w:t>
            </w:r>
          </w:p>
        </w:tc>
        <w:tc>
          <w:tcPr>
            <w:tcW w:type="dxa" w:w="6690"/>
          </w:tcPr>
          <w:p>
            <w:r>
              <w:t>1800</w:t>
            </w:r>
          </w:p>
        </w:tc>
      </w:tr>
      <w:tr>
        <w:tc>
          <w:tcPr>
            <w:tcW w:type="dxa" w:w="2659"/>
            <w:shd w:fill="c6d9f1"/>
          </w:tcPr>
          <w:p>
            <w:r>
              <w:t>Exemple de valeur</w:t>
            </w:r>
          </w:p>
        </w:tc>
        <w:tc>
          <w:tcPr>
            <w:tcW w:type="dxa" w:w="6690"/>
          </w:tcPr>
          <w:p>
            <w:r/>
          </w:p>
        </w:tc>
      </w:tr>
    </w:tbl>
    <w:p>
      <w:r>
        <w:br/>
        <w:br/>
      </w:r>
    </w:p>
    <w:p>
      <w:pPr>
        <w:pStyle w:val="Heading2"/>
      </w:pPr>
      <w:r>
        <w:t>1-16 Frais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Fees</w:t>
            </w:r>
          </w:p>
        </w:tc>
      </w:tr>
      <w:tr>
        <w:tc>
          <w:tcPr>
            <w:tcW w:type="dxa" w:w="2659"/>
            <w:shd w:fill="c6d9f1"/>
          </w:tcPr>
          <w:p>
            <w:r>
              <w:t>Nom de la zone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1-17 Services en ligne : Enregistrement/inscription du compte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Account Registration/Enrollment</w:t>
            </w:r>
          </w:p>
        </w:tc>
      </w:tr>
      <w:tr>
        <w:tc>
          <w:tcPr>
            <w:tcW w:type="dxa" w:w="2659"/>
            <w:shd w:fill="c6d9f1"/>
          </w:tcPr>
          <w:p>
            <w:r>
              <w:t>Nom de la zone FR</w:t>
            </w:r>
          </w:p>
        </w:tc>
        <w:tc>
          <w:tcPr>
            <w:tcW w:type="dxa" w:w="6690"/>
          </w:tcPr>
          <w:p>
            <w:r>
              <w:t>Services en ligne : Enregistrement/inscription du compte</w:t>
            </w:r>
          </w:p>
        </w:tc>
      </w:tr>
      <w:tr>
        <w:tc>
          <w:tcPr>
            <w:tcW w:type="dxa" w:w="2659"/>
            <w:shd w:fill="c6d9f1"/>
          </w:tcPr>
          <w:p>
            <w:r>
              <w:t>ID</w:t>
            </w:r>
          </w:p>
        </w:tc>
        <w:tc>
          <w:tcPr>
            <w:tcW w:type="dxa" w:w="6690"/>
          </w:tcPr>
          <w:p>
            <w:r>
              <w:t>os_account_registration</w:t>
            </w:r>
          </w:p>
        </w:tc>
      </w:tr>
      <w:tr>
        <w:tc>
          <w:tcPr>
            <w:tcW w:type="dxa" w:w="2659"/>
            <w:shd w:fill="c6d9f1"/>
          </w:tcPr>
          <w:p>
            <w:r>
              <w:t>Description EN</w:t>
            </w:r>
          </w:p>
        </w:tc>
        <w:tc>
          <w:tcPr>
            <w:tcW w:type="dxa" w:w="6690"/>
          </w:tcPr>
          <w:p>
            <w:r>
              <w:t>Identifies whether a client can register or enroll for a personal account where they can make use of other interaction points (applying for services, providing information, seeing their status, submitting feedback, etc.).</w:t>
            </w:r>
          </w:p>
        </w:tc>
      </w:tr>
      <w:tr>
        <w:tc>
          <w:tcPr>
            <w:tcW w:type="dxa" w:w="2659"/>
            <w:shd w:fill="c6d9f1"/>
          </w:tcPr>
          <w:p>
            <w:r>
              <w:t>Description FR</w:t>
            </w:r>
          </w:p>
        </w:tc>
        <w:tc>
          <w:tcPr>
            <w:tcW w:type="dxa" w:w="6690"/>
          </w:tcPr>
          <w:p>
            <w:r>
              <w:t>Indique si un client peut s'inscrire ou s'inscrire à un compte personnel où il peut utiliser d'autres points d'interaction (demander des services, fournir des renseignements, voir son statut, soumettre des commentaires, etc.).</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1-18 Services en ligne : Authentification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Authentication</w:t>
            </w:r>
          </w:p>
        </w:tc>
      </w:tr>
      <w:tr>
        <w:tc>
          <w:tcPr>
            <w:tcW w:type="dxa" w:w="2659"/>
            <w:shd w:fill="c6d9f1"/>
          </w:tcPr>
          <w:p>
            <w:r>
              <w:t>Nom de la zone FR</w:t>
            </w:r>
          </w:p>
        </w:tc>
        <w:tc>
          <w:tcPr>
            <w:tcW w:type="dxa" w:w="6690"/>
          </w:tcPr>
          <w:p>
            <w:r>
              <w:t>Services en ligne : Authentification</w:t>
            </w:r>
          </w:p>
        </w:tc>
      </w:tr>
      <w:tr>
        <w:tc>
          <w:tcPr>
            <w:tcW w:type="dxa" w:w="2659"/>
            <w:shd w:fill="c6d9f1"/>
          </w:tcPr>
          <w:p>
            <w:r>
              <w:t>ID</w:t>
            </w:r>
          </w:p>
        </w:tc>
        <w:tc>
          <w:tcPr>
            <w:tcW w:type="dxa" w:w="6690"/>
          </w:tcPr>
          <w:p>
            <w:r>
              <w:t>os_authentication</w:t>
            </w:r>
          </w:p>
        </w:tc>
      </w:tr>
      <w:tr>
        <w:tc>
          <w:tcPr>
            <w:tcW w:type="dxa" w:w="2659"/>
            <w:shd w:fill="c6d9f1"/>
          </w:tcPr>
          <w:p>
            <w:r>
              <w:t>Description EN</w:t>
            </w:r>
          </w:p>
        </w:tc>
        <w:tc>
          <w:tcPr>
            <w:tcW w:type="dxa" w:w="6690"/>
          </w:tcPr>
          <w:p>
            <w:r>
              <w:t>Identifies whether a client can authenticate their identity online.</w:t>
            </w:r>
          </w:p>
        </w:tc>
      </w:tr>
      <w:tr>
        <w:tc>
          <w:tcPr>
            <w:tcW w:type="dxa" w:w="2659"/>
            <w:shd w:fill="c6d9f1"/>
          </w:tcPr>
          <w:p>
            <w:r>
              <w:t>Description FR</w:t>
            </w:r>
          </w:p>
        </w:tc>
        <w:tc>
          <w:tcPr>
            <w:tcW w:type="dxa" w:w="6690"/>
          </w:tcPr>
          <w:p>
            <w:r>
              <w:t>Indique si un client peut confirmer son identité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1-19 Services en ligne : Demande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Application</w:t>
            </w:r>
          </w:p>
        </w:tc>
      </w:tr>
      <w:tr>
        <w:tc>
          <w:tcPr>
            <w:tcW w:type="dxa" w:w="2659"/>
            <w:shd w:fill="c6d9f1"/>
          </w:tcPr>
          <w:p>
            <w:r>
              <w:t>Nom de la zone FR</w:t>
            </w:r>
          </w:p>
        </w:tc>
        <w:tc>
          <w:tcPr>
            <w:tcW w:type="dxa" w:w="6690"/>
          </w:tcPr>
          <w:p>
            <w:r>
              <w:t>Services en ligne : Demande</w:t>
            </w:r>
          </w:p>
        </w:tc>
      </w:tr>
      <w:tr>
        <w:tc>
          <w:tcPr>
            <w:tcW w:type="dxa" w:w="2659"/>
            <w:shd w:fill="c6d9f1"/>
          </w:tcPr>
          <w:p>
            <w:r>
              <w:t>ID</w:t>
            </w:r>
          </w:p>
        </w:tc>
        <w:tc>
          <w:tcPr>
            <w:tcW w:type="dxa" w:w="6690"/>
          </w:tcPr>
          <w:p>
            <w:r>
              <w:t>os_application</w:t>
            </w:r>
          </w:p>
        </w:tc>
      </w:tr>
      <w:tr>
        <w:tc>
          <w:tcPr>
            <w:tcW w:type="dxa" w:w="2659"/>
            <w:shd w:fill="c6d9f1"/>
          </w:tcPr>
          <w:p>
            <w:r>
              <w:t>Description EN</w:t>
            </w:r>
          </w:p>
        </w:tc>
        <w:tc>
          <w:tcPr>
            <w:tcW w:type="dxa" w:w="6690"/>
          </w:tcPr>
          <w:p>
            <w:r>
              <w:t>Identifies whether a client can apply for a service online.</w:t>
            </w:r>
          </w:p>
        </w:tc>
      </w:tr>
      <w:tr>
        <w:tc>
          <w:tcPr>
            <w:tcW w:type="dxa" w:w="2659"/>
            <w:shd w:fill="c6d9f1"/>
          </w:tcPr>
          <w:p>
            <w:r>
              <w:t>Description FR</w:t>
            </w:r>
          </w:p>
        </w:tc>
        <w:tc>
          <w:tcPr>
            <w:tcW w:type="dxa" w:w="6690"/>
          </w:tcPr>
          <w:p>
            <w:r>
              <w:t>Indique si un client peut présenter une demande de service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1-20 Services en ligne : Décision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Decision</w:t>
            </w:r>
          </w:p>
        </w:tc>
      </w:tr>
      <w:tr>
        <w:tc>
          <w:tcPr>
            <w:tcW w:type="dxa" w:w="2659"/>
            <w:shd w:fill="c6d9f1"/>
          </w:tcPr>
          <w:p>
            <w:r>
              <w:t>Nom de la zone FR</w:t>
            </w:r>
          </w:p>
        </w:tc>
        <w:tc>
          <w:tcPr>
            <w:tcW w:type="dxa" w:w="6690"/>
          </w:tcPr>
          <w:p>
            <w:r>
              <w:t>Services en ligne : Décision</w:t>
            </w:r>
          </w:p>
        </w:tc>
      </w:tr>
      <w:tr>
        <w:tc>
          <w:tcPr>
            <w:tcW w:type="dxa" w:w="2659"/>
            <w:shd w:fill="c6d9f1"/>
          </w:tcPr>
          <w:p>
            <w:r>
              <w:t>ID</w:t>
            </w:r>
          </w:p>
        </w:tc>
        <w:tc>
          <w:tcPr>
            <w:tcW w:type="dxa" w:w="6690"/>
          </w:tcPr>
          <w:p>
            <w:r>
              <w:t>os_decision</w:t>
            </w:r>
          </w:p>
        </w:tc>
      </w:tr>
      <w:tr>
        <w:tc>
          <w:tcPr>
            <w:tcW w:type="dxa" w:w="2659"/>
            <w:shd w:fill="c6d9f1"/>
          </w:tcPr>
          <w:p>
            <w:r>
              <w:t>Description EN</w:t>
            </w:r>
          </w:p>
        </w:tc>
        <w:tc>
          <w:tcPr>
            <w:tcW w:type="dxa" w:w="6690"/>
          </w:tcPr>
          <w:p>
            <w:r>
              <w:t>Identifies whether a client can be notified online of the outcome of their request for this service.</w:t>
            </w:r>
          </w:p>
        </w:tc>
      </w:tr>
      <w:tr>
        <w:tc>
          <w:tcPr>
            <w:tcW w:type="dxa" w:w="2659"/>
            <w:shd w:fill="c6d9f1"/>
          </w:tcPr>
          <w:p>
            <w:r>
              <w:t>Description FR</w:t>
            </w:r>
          </w:p>
        </w:tc>
        <w:tc>
          <w:tcPr>
            <w:tcW w:type="dxa" w:w="6690"/>
          </w:tcPr>
          <w:p>
            <w:r>
              <w:t>Indique si un client peut être informé en ligne du résultat de sa demande de ce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1-21 Services en ligne : Émission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Issuance</w:t>
            </w:r>
          </w:p>
        </w:tc>
      </w:tr>
      <w:tr>
        <w:tc>
          <w:tcPr>
            <w:tcW w:type="dxa" w:w="2659"/>
            <w:shd w:fill="c6d9f1"/>
          </w:tcPr>
          <w:p>
            <w:r>
              <w:t>Nom de la zone FR</w:t>
            </w:r>
          </w:p>
        </w:tc>
        <w:tc>
          <w:tcPr>
            <w:tcW w:type="dxa" w:w="6690"/>
          </w:tcPr>
          <w:p>
            <w:r>
              <w:t>Services en ligne : Émission</w:t>
            </w:r>
          </w:p>
        </w:tc>
      </w:tr>
      <w:tr>
        <w:tc>
          <w:tcPr>
            <w:tcW w:type="dxa" w:w="2659"/>
            <w:shd w:fill="c6d9f1"/>
          </w:tcPr>
          <w:p>
            <w:r>
              <w:t>ID</w:t>
            </w:r>
          </w:p>
        </w:tc>
        <w:tc>
          <w:tcPr>
            <w:tcW w:type="dxa" w:w="6690"/>
          </w:tcPr>
          <w:p>
            <w:r>
              <w:t>os_issuance</w:t>
            </w:r>
          </w:p>
        </w:tc>
      </w:tr>
      <w:tr>
        <w:tc>
          <w:tcPr>
            <w:tcW w:type="dxa" w:w="2659"/>
            <w:shd w:fill="c6d9f1"/>
          </w:tcPr>
          <w:p>
            <w:r>
              <w:t>Description EN</w:t>
            </w:r>
          </w:p>
        </w:tc>
        <w:tc>
          <w:tcPr>
            <w:tcW w:type="dxa" w:w="6690"/>
          </w:tcPr>
          <w:p>
            <w:r>
              <w:t>Identifies whether a client can receive the service online, perhaps in the form of permits, certificates, money or information.</w:t>
            </w:r>
          </w:p>
        </w:tc>
      </w:tr>
      <w:tr>
        <w:tc>
          <w:tcPr>
            <w:tcW w:type="dxa" w:w="2659"/>
            <w:shd w:fill="c6d9f1"/>
          </w:tcPr>
          <w:p>
            <w:r>
              <w:t>Description FR</w:t>
            </w:r>
          </w:p>
        </w:tc>
        <w:tc>
          <w:tcPr>
            <w:tcW w:type="dxa" w:w="6690"/>
          </w:tcPr>
          <w:p>
            <w:r>
              <w:t>Indique si un client peut recevoir le service en ligne, peut-être sous forme de permis, de certificats, d'argent ou d'information.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1-22 Services en ligne : Solution de problème et rétroaction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Online Services: Issue Resolution and Feedback</w:t>
            </w:r>
          </w:p>
        </w:tc>
      </w:tr>
      <w:tr>
        <w:tc>
          <w:tcPr>
            <w:tcW w:type="dxa" w:w="2659"/>
            <w:shd w:fill="c6d9f1"/>
          </w:tcPr>
          <w:p>
            <w:r>
              <w:t>Nom de la zone FR</w:t>
            </w:r>
          </w:p>
        </w:tc>
        <w:tc>
          <w:tcPr>
            <w:tcW w:type="dxa" w:w="6690"/>
          </w:tcPr>
          <w:p>
            <w:r>
              <w:t>Services en ligne : Solution de problème et rétroaction</w:t>
            </w:r>
          </w:p>
        </w:tc>
      </w:tr>
      <w:tr>
        <w:tc>
          <w:tcPr>
            <w:tcW w:type="dxa" w:w="2659"/>
            <w:shd w:fill="c6d9f1"/>
          </w:tcPr>
          <w:p>
            <w:r>
              <w:t>ID</w:t>
            </w:r>
          </w:p>
        </w:tc>
        <w:tc>
          <w:tcPr>
            <w:tcW w:type="dxa" w:w="6690"/>
          </w:tcPr>
          <w:p>
            <w:r>
              <w:t>os_issue_resolution_feedback</w:t>
            </w:r>
          </w:p>
        </w:tc>
      </w:tr>
      <w:tr>
        <w:tc>
          <w:tcPr>
            <w:tcW w:type="dxa" w:w="2659"/>
            <w:shd w:fill="c6d9f1"/>
          </w:tcPr>
          <w:p>
            <w:r>
              <w:t>Description EN</w:t>
            </w:r>
          </w:p>
        </w:tc>
        <w:tc>
          <w:tcPr>
            <w:tcW w:type="dxa" w:w="6690"/>
          </w:tcPr>
          <w:p>
            <w:r>
              <w:t>Identifies whether a client can seek resolution to their issues or provide feedback online.</w:t>
            </w:r>
          </w:p>
        </w:tc>
      </w:tr>
      <w:tr>
        <w:tc>
          <w:tcPr>
            <w:tcW w:type="dxa" w:w="2659"/>
            <w:shd w:fill="c6d9f1"/>
          </w:tcPr>
          <w:p>
            <w:r>
              <w:t>Description FR</w:t>
            </w:r>
          </w:p>
        </w:tc>
        <w:tc>
          <w:tcPr>
            <w:tcW w:type="dxa" w:w="6690"/>
          </w:tcPr>
          <w:p>
            <w:r>
              <w:t>Indique si un client peut demander une résolution à leur problèmes avec le service ou fournir de la rétroaction en ligne.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online)</w:t>
            </w:r>
          </w:p>
        </w:tc>
        <w:tc>
          <w:tcPr>
            <w:tcW w:type="dxa" w:w="3628"/>
          </w:tcPr>
          <w:p>
            <w:r>
              <w:t>Non (Ce point d'interaction s'applique au service, mais il n'est pas en ligne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Y</w:t>
            </w:r>
          </w:p>
        </w:tc>
        <w:tc>
          <w:tcPr>
            <w:tcW w:type="dxa" w:w="3628"/>
          </w:tcPr>
          <w:p>
            <w:r>
              <w:t>Yes (This interaction point is applicable to the service and is online)</w:t>
            </w:r>
          </w:p>
        </w:tc>
        <w:tc>
          <w:tcPr>
            <w:tcW w:type="dxa" w:w="3628"/>
          </w:tcPr>
          <w:p>
            <w:r>
              <w:t>Oui (Ce point d'interaction s'applique au service et est en ligne)</w:t>
            </w:r>
          </w:p>
        </w:tc>
      </w:tr>
    </w:tbl>
    <w:p>
      <w:r>
        <w:br/>
        <w:br/>
      </w:r>
    </w:p>
    <w:p>
      <w:pPr>
        <w:pStyle w:val="Heading2"/>
      </w:pPr>
      <w:r>
        <w:t>1-23 Commentaires sur les services électroniques - points d'interaction avec les clients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Online Services - Client Interaction Points (English)</w:t>
            </w:r>
          </w:p>
        </w:tc>
      </w:tr>
      <w:tr>
        <w:tc>
          <w:tcPr>
            <w:tcW w:type="dxa" w:w="2659"/>
            <w:shd w:fill="c6d9f1"/>
          </w:tcPr>
          <w:p>
            <w:r>
              <w:t>Nom de la zone FR</w:t>
            </w:r>
          </w:p>
        </w:tc>
        <w:tc>
          <w:tcPr>
            <w:tcW w:type="dxa" w:w="6690"/>
          </w:tcPr>
          <w:p>
            <w:r>
              <w:t>Commentaires sur les services électroniques - points d'interaction avec les clients (anglais)</w:t>
            </w:r>
          </w:p>
        </w:tc>
      </w:tr>
      <w:tr>
        <w:tc>
          <w:tcPr>
            <w:tcW w:type="dxa" w:w="2659"/>
            <w:shd w:fill="c6d9f1"/>
          </w:tcPr>
          <w:p>
            <w:r>
              <w:t>ID</w:t>
            </w:r>
          </w:p>
        </w:tc>
        <w:tc>
          <w:tcPr>
            <w:tcW w:type="dxa" w:w="6690"/>
          </w:tcPr>
          <w:p>
            <w:r>
              <w:t>os_comments_client_interaction_en</w:t>
            </w:r>
          </w:p>
        </w:tc>
      </w:tr>
      <w:tr>
        <w:tc>
          <w:tcPr>
            <w:tcW w:type="dxa" w:w="2659"/>
            <w:shd w:fill="c6d9f1"/>
          </w:tcPr>
          <w:p>
            <w:r>
              <w:t>Description EN</w:t>
            </w:r>
          </w:p>
        </w:tc>
        <w:tc>
          <w:tcPr>
            <w:tcW w:type="dxa" w:w="6690"/>
          </w:tcPr>
          <w:p>
            <w:r>
              <w:t>Comments related to online services - client Interaction points (English).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(anglais).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br/>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br/>
            </w:r>
          </w:p>
        </w:tc>
      </w:tr>
      <w:tr>
        <w:tc>
          <w:tcPr>
            <w:tcW w:type="dxa" w:w="2659"/>
            <w:shd w:fill="c6d9f1"/>
          </w:tcPr>
          <w:p>
            <w:r>
              <w:t>Limite de caractères</w:t>
            </w:r>
          </w:p>
        </w:tc>
        <w:tc>
          <w:tcPr>
            <w:tcW w:type="dxa" w:w="6690"/>
          </w:tcPr>
          <w:p>
            <w:r>
              <w:t>1000</w:t>
            </w:r>
          </w:p>
        </w:tc>
      </w:tr>
      <w:tr>
        <w:tc>
          <w:tcPr>
            <w:tcW w:type="dxa" w:w="2659"/>
            <w:shd w:fill="c6d9f1"/>
          </w:tcPr>
          <w:p>
            <w:r>
              <w:t>Exemple de valeur</w:t>
            </w:r>
          </w:p>
        </w:tc>
        <w:tc>
          <w:tcPr>
            <w:tcW w:type="dxa" w:w="6690"/>
          </w:tcPr>
          <w:p>
            <w:r/>
          </w:p>
        </w:tc>
      </w:tr>
    </w:tbl>
    <w:p>
      <w:r>
        <w:br/>
        <w:br/>
      </w:r>
    </w:p>
    <w:p>
      <w:pPr>
        <w:pStyle w:val="Heading2"/>
      </w:pPr>
      <w:r>
        <w:t>1-24 Commentaires sur les services électroniques - points d'interaction avec les clients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Online Services - Client Interaction Points (French)</w:t>
            </w:r>
          </w:p>
        </w:tc>
      </w:tr>
      <w:tr>
        <w:tc>
          <w:tcPr>
            <w:tcW w:type="dxa" w:w="2659"/>
            <w:shd w:fill="c6d9f1"/>
          </w:tcPr>
          <w:p>
            <w:r>
              <w:t>Nom de la zone FR</w:t>
            </w:r>
          </w:p>
        </w:tc>
        <w:tc>
          <w:tcPr>
            <w:tcW w:type="dxa" w:w="6690"/>
          </w:tcPr>
          <w:p>
            <w:r>
              <w:t>Commentaires sur les services électroniques - points d'interaction avec les clients (français)</w:t>
            </w:r>
          </w:p>
        </w:tc>
      </w:tr>
      <w:tr>
        <w:tc>
          <w:tcPr>
            <w:tcW w:type="dxa" w:w="2659"/>
            <w:shd w:fill="c6d9f1"/>
          </w:tcPr>
          <w:p>
            <w:r>
              <w:t>ID</w:t>
            </w:r>
          </w:p>
        </w:tc>
        <w:tc>
          <w:tcPr>
            <w:tcW w:type="dxa" w:w="6690"/>
          </w:tcPr>
          <w:p>
            <w:r>
              <w:t>os_comments_client_interaction_fr</w:t>
            </w:r>
          </w:p>
        </w:tc>
      </w:tr>
      <w:tr>
        <w:tc>
          <w:tcPr>
            <w:tcW w:type="dxa" w:w="2659"/>
            <w:shd w:fill="c6d9f1"/>
          </w:tcPr>
          <w:p>
            <w:r>
              <w:t>Description EN</w:t>
            </w:r>
          </w:p>
        </w:tc>
        <w:tc>
          <w:tcPr>
            <w:tcW w:type="dxa" w:w="6690"/>
          </w:tcPr>
          <w:p>
            <w:r>
              <w:t>Comments related to online services - client Interaction points (French).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(français). Pour tout points d'interaction signalés comme « sans objet », des commentaires doivent être fournis.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is required due to a response in a different field.</w:t>
              <w:br/>
              <w:t>This field has a maximum length of 1000 characters.</w:t>
              <w:br/>
            </w:r>
          </w:p>
        </w:tc>
      </w:tr>
      <w:tr>
        <w:tc>
          <w:tcPr>
            <w:tcW w:type="dxa" w:w="2659"/>
            <w:shd w:fill="c6d9f1"/>
          </w:tcPr>
          <w:p>
            <w:r>
              <w:t>Validation FR</w:t>
            </w:r>
          </w:p>
        </w:tc>
        <w:tc>
          <w:tcPr>
            <w:tcW w:type="dxa" w:w="6690"/>
          </w:tcPr>
          <w:p>
            <w:r>
              <w:t>Ce champ est requis en raison d'une réponse présente dans un autre champ.</w:t>
              <w:br/>
              <w:t>Ce champ ne peut excéder une longueur maximale de 1000 caractères.</w:t>
              <w:br/>
            </w:r>
          </w:p>
        </w:tc>
      </w:tr>
      <w:tr>
        <w:tc>
          <w:tcPr>
            <w:tcW w:type="dxa" w:w="2659"/>
            <w:shd w:fill="c6d9f1"/>
          </w:tcPr>
          <w:p>
            <w:r>
              <w:t>Limite de caractères</w:t>
            </w:r>
          </w:p>
        </w:tc>
        <w:tc>
          <w:tcPr>
            <w:tcW w:type="dxa" w:w="6690"/>
          </w:tcPr>
          <w:p>
            <w:r>
              <w:t>1000</w:t>
            </w:r>
          </w:p>
        </w:tc>
      </w:tr>
      <w:tr>
        <w:tc>
          <w:tcPr>
            <w:tcW w:type="dxa" w:w="2659"/>
            <w:shd w:fill="c6d9f1"/>
          </w:tcPr>
          <w:p>
            <w:r>
              <w:t>Exemple de valeur</w:t>
            </w:r>
          </w:p>
        </w:tc>
        <w:tc>
          <w:tcPr>
            <w:tcW w:type="dxa" w:w="6690"/>
          </w:tcPr>
          <w:p>
            <w:r/>
          </w:p>
        </w:tc>
      </w:tr>
    </w:tbl>
    <w:p>
      <w:r>
        <w:br/>
        <w:br/>
      </w:r>
    </w:p>
    <w:p>
      <w:pPr>
        <w:pStyle w:val="Heading2"/>
      </w:pPr>
      <w:r>
        <w:t>1-25 Année du dernier examen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 of last service review</w:t>
            </w:r>
          </w:p>
        </w:tc>
      </w:tr>
      <w:tr>
        <w:tc>
          <w:tcPr>
            <w:tcW w:type="dxa" w:w="2659"/>
            <w:shd w:fill="c6d9f1"/>
          </w:tcPr>
          <w:p>
            <w:r>
              <w:t>Nom de la zone FR</w:t>
            </w:r>
          </w:p>
        </w:tc>
        <w:tc>
          <w:tcPr>
            <w:tcW w:type="dxa" w:w="6690"/>
          </w:tcPr>
          <w:p>
            <w:r>
              <w:t>Année du dernier examen de service</w:t>
            </w:r>
          </w:p>
        </w:tc>
      </w:tr>
      <w:tr>
        <w:tc>
          <w:tcPr>
            <w:tcW w:type="dxa" w:w="2659"/>
            <w:shd w:fill="c6d9f1"/>
          </w:tcPr>
          <w:p>
            <w:r>
              <w:t>ID</w:t>
            </w:r>
          </w:p>
        </w:tc>
        <w:tc>
          <w:tcPr>
            <w:tcW w:type="dxa" w:w="6690"/>
          </w:tcPr>
          <w:p>
            <w:r>
              <w:t>last_service_review</w:t>
            </w:r>
          </w:p>
        </w:tc>
      </w:tr>
      <w:tr>
        <w:tc>
          <w:tcPr>
            <w:tcW w:type="dxa" w:w="2659"/>
            <w:shd w:fill="c6d9f1"/>
          </w:tcPr>
          <w:p>
            <w:r>
              <w:t>Description EN</w:t>
            </w:r>
          </w:p>
        </w:tc>
        <w:tc>
          <w:tcPr>
            <w:tcW w:type="dxa" w:w="6690"/>
          </w:tcPr>
          <w:p>
            <w:r>
              <w:t>Identifies the fiscal year when the most recent service review was completed.</w:t>
            </w:r>
          </w:p>
        </w:tc>
      </w:tr>
      <w:tr>
        <w:tc>
          <w:tcPr>
            <w:tcW w:type="dxa" w:w="2659"/>
            <w:shd w:fill="c6d9f1"/>
          </w:tcPr>
          <w:p>
            <w:r>
              <w:t>Description FR</w:t>
            </w:r>
          </w:p>
        </w:tc>
        <w:tc>
          <w:tcPr>
            <w:tcW w:type="dxa" w:w="6690"/>
          </w:tcPr>
          <w:p>
            <w:r>
              <w:t>Identifie l’exercice lors duquel le plus récent examen de service a été mené.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1-26 Année de la dernière amélioration du service sur la base de la rétroaction du client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 of last service improvement based on client feedback</w:t>
            </w:r>
          </w:p>
        </w:tc>
      </w:tr>
      <w:tr>
        <w:tc>
          <w:tcPr>
            <w:tcW w:type="dxa" w:w="2659"/>
            <w:shd w:fill="c6d9f1"/>
          </w:tcPr>
          <w:p>
            <w:r>
              <w:t>Nom de la zone FR</w:t>
            </w:r>
          </w:p>
        </w:tc>
        <w:tc>
          <w:tcPr>
            <w:tcW w:type="dxa" w:w="6690"/>
          </w:tcPr>
          <w:p>
            <w:r>
              <w:t>Année de la dernière amélioration du service sur la base de la rétroaction du client</w:t>
            </w:r>
          </w:p>
        </w:tc>
      </w:tr>
      <w:tr>
        <w:tc>
          <w:tcPr>
            <w:tcW w:type="dxa" w:w="2659"/>
            <w:shd w:fill="c6d9f1"/>
          </w:tcPr>
          <w:p>
            <w:r>
              <w:t>ID</w:t>
            </w:r>
          </w:p>
        </w:tc>
        <w:tc>
          <w:tcPr>
            <w:tcW w:type="dxa" w:w="6690"/>
          </w:tcPr>
          <w:p>
            <w:r>
              <w:t>last_service_improvement</w:t>
            </w:r>
          </w:p>
        </w:tc>
      </w:tr>
      <w:tr>
        <w:tc>
          <w:tcPr>
            <w:tcW w:type="dxa" w:w="2659"/>
            <w:shd w:fill="c6d9f1"/>
          </w:tcPr>
          <w:p>
            <w:r>
              <w:t>Description EN</w:t>
            </w:r>
          </w:p>
        </w:tc>
        <w:tc>
          <w:tcPr>
            <w:tcW w:type="dxa" w:w="6690"/>
          </w:tcPr>
          <w:p>
            <w:r>
              <w:t>What was the most recent year in which this service was improved based on client feedback?</w:t>
            </w:r>
          </w:p>
        </w:tc>
      </w:tr>
      <w:tr>
        <w:tc>
          <w:tcPr>
            <w:tcW w:type="dxa" w:w="2659"/>
            <w:shd w:fill="c6d9f1"/>
          </w:tcPr>
          <w:p>
            <w:r>
              <w:t>Description FR</w:t>
            </w:r>
          </w:p>
        </w:tc>
        <w:tc>
          <w:tcPr>
            <w:tcW w:type="dxa" w:w="6690"/>
          </w:tcPr>
          <w:p>
            <w:r>
              <w:t>Quelle a été l'année la plus récente au cours de laquelle ce service a été amélioré en fonction des commentaires des clients?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2021-2022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1-27 Utilisation du numéro d'assurance sociale (NAS)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Social Insurance Number</w:t>
            </w:r>
          </w:p>
        </w:tc>
      </w:tr>
      <w:tr>
        <w:tc>
          <w:tcPr>
            <w:tcW w:type="dxa" w:w="2659"/>
            <w:shd w:fill="c6d9f1"/>
          </w:tcPr>
          <w:p>
            <w:r>
              <w:t>Nom de la zone FR</w:t>
            </w:r>
          </w:p>
        </w:tc>
        <w:tc>
          <w:tcPr>
            <w:tcW w:type="dxa" w:w="6690"/>
          </w:tcPr>
          <w:p>
            <w:r>
              <w:t>Utilisation du numéro d'assurance sociale (NAS)</w:t>
            </w:r>
          </w:p>
        </w:tc>
      </w:tr>
      <w:tr>
        <w:tc>
          <w:tcPr>
            <w:tcW w:type="dxa" w:w="2659"/>
            <w:shd w:fill="c6d9f1"/>
          </w:tcPr>
          <w:p>
            <w:r>
              <w:t>ID</w:t>
            </w:r>
          </w:p>
        </w:tc>
        <w:tc>
          <w:tcPr>
            <w:tcW w:type="dxa" w:w="6690"/>
          </w:tcPr>
          <w:p>
            <w:r>
              <w:t>sin_usage</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1-28 Utilisation du numéro d’entreprise de l’ARC en tant qu’identificateur standard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CRA Business Number as Standard Identifier</w:t>
            </w:r>
          </w:p>
        </w:tc>
      </w:tr>
      <w:tr>
        <w:tc>
          <w:tcPr>
            <w:tcW w:type="dxa" w:w="2659"/>
            <w:shd w:fill="c6d9f1"/>
          </w:tcPr>
          <w:p>
            <w:r>
              <w:t>Nom de la zone FR</w:t>
            </w:r>
          </w:p>
        </w:tc>
        <w:tc>
          <w:tcPr>
            <w:tcW w:type="dxa" w:w="6690"/>
          </w:tcPr>
          <w:p>
            <w:r>
              <w:t>Utilisation du numéro d’entreprise de l’ARC en tant qu’identificateur standard</w:t>
            </w:r>
          </w:p>
        </w:tc>
      </w:tr>
      <w:tr>
        <w:tc>
          <w:tcPr>
            <w:tcW w:type="dxa" w:w="2659"/>
            <w:shd w:fill="c6d9f1"/>
          </w:tcPr>
          <w:p>
            <w:r>
              <w:t>ID</w:t>
            </w:r>
          </w:p>
        </w:tc>
        <w:tc>
          <w:tcPr>
            <w:tcW w:type="dxa" w:w="6690"/>
          </w:tcPr>
          <w:p>
            <w:r>
              <w:t>cra_bn_identifier_usage</w:t>
            </w:r>
          </w:p>
        </w:tc>
      </w:tr>
      <w:tr>
        <w:tc>
          <w:tcPr>
            <w:tcW w:type="dxa" w:w="2659"/>
            <w:shd w:fill="c6d9f1"/>
          </w:tcPr>
          <w:p>
            <w:r>
              <w:t>Description EN</w:t>
            </w:r>
          </w:p>
        </w:tc>
        <w:tc>
          <w:tcPr>
            <w:tcW w:type="dxa" w:w="6690"/>
          </w:tcPr>
          <w:p>
            <w:r>
              <w:t>Identifies whether the Canada Revenue Agency's Business Number is used in the delivery of the service as the standard identifier in accordance with the Directive on the Business Number.</w:t>
            </w:r>
          </w:p>
        </w:tc>
      </w:tr>
      <w:tr>
        <w:tc>
          <w:tcPr>
            <w:tcW w:type="dxa" w:w="2659"/>
            <w:shd w:fill="c6d9f1"/>
          </w:tcPr>
          <w:p>
            <w:r>
              <w:t>Description FR</w:t>
            </w:r>
          </w:p>
        </w:tc>
        <w:tc>
          <w:tcPr>
            <w:tcW w:type="dxa" w:w="6690"/>
          </w:tcPr>
          <w:p>
            <w:r>
              <w:t>Indique si le numéro d’entreprise de l’Agence du revenu du Canada est utilisé dans la prestation des services en tant qu’identificateur standard, conformément à la Directive sur le numéro d’entreprise.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1-29 Nombre des demandes téléphoniques reçus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Telephone Enquiries Received</w:t>
            </w:r>
          </w:p>
        </w:tc>
      </w:tr>
      <w:tr>
        <w:tc>
          <w:tcPr>
            <w:tcW w:type="dxa" w:w="2659"/>
            <w:shd w:fill="c6d9f1"/>
          </w:tcPr>
          <w:p>
            <w:r>
              <w:t>Nom de la zone FR</w:t>
            </w:r>
          </w:p>
        </w:tc>
        <w:tc>
          <w:tcPr>
            <w:tcW w:type="dxa" w:w="6690"/>
          </w:tcPr>
          <w:p>
            <w:r>
              <w:t>Nombre des demandes téléphoniques reçus</w:t>
            </w:r>
          </w:p>
        </w:tc>
      </w:tr>
      <w:tr>
        <w:tc>
          <w:tcPr>
            <w:tcW w:type="dxa" w:w="2659"/>
            <w:shd w:fill="c6d9f1"/>
          </w:tcPr>
          <w:p>
            <w:r>
              <w:t>ID</w:t>
            </w:r>
          </w:p>
        </w:tc>
        <w:tc>
          <w:tcPr>
            <w:tcW w:type="dxa" w:w="6690"/>
          </w:tcPr>
          <w:p>
            <w:r>
              <w:t>num_phone_enquiries</w:t>
            </w:r>
          </w:p>
        </w:tc>
      </w:tr>
      <w:tr>
        <w:tc>
          <w:tcPr>
            <w:tcW w:type="dxa" w:w="2659"/>
            <w:shd w:fill="c6d9f1"/>
          </w:tcPr>
          <w:p>
            <w:r>
              <w:t>Description EN</w:t>
            </w:r>
          </w:p>
        </w:tc>
        <w:tc>
          <w:tcPr>
            <w:tcW w:type="dxa" w:w="6690"/>
          </w:tcPr>
          <w:p>
            <w:r>
              <w:t>Identifies the number of enquiries about the service received in this fiscal year. Note: This field represents only requests for information about the service. Report service requests or applications submitted by telephone in the "telephone applications" field. A value of 0 means no calls were received; ND means no data was collected; and NA means it is not possible to submit telephone enquiries.</w:t>
            </w:r>
          </w:p>
        </w:tc>
      </w:tr>
      <w:tr>
        <w:tc>
          <w:tcPr>
            <w:tcW w:type="dxa" w:w="2659"/>
            <w:shd w:fill="c6d9f1"/>
          </w:tcPr>
          <w:p>
            <w:r>
              <w:t>Description FR</w:t>
            </w:r>
          </w:p>
        </w:tc>
        <w:tc>
          <w:tcPr>
            <w:tcW w:type="dxa" w:w="6690"/>
          </w:tcPr>
          <w:p>
            <w:r>
              <w:t>Indique le nombre de demandes d'information reçues par téléphone au cours d'un exercice financier. Remarque : Ce champ indique seulement le nombre de demandes d'information au sujet d'un service. Servez-vous du champ "telephone applications" pour les demandes de prestation de service reçues par téléphone.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7252346</w:t>
            </w:r>
          </w:p>
        </w:tc>
      </w:tr>
    </w:tbl>
    <w:p>
      <w:r>
        <w:br/>
        <w:br/>
      </w:r>
    </w:p>
    <w:p>
      <w:pPr>
        <w:pStyle w:val="Heading2"/>
      </w:pPr>
      <w:r>
        <w:t>1-30 Nombre de demandes soumises par téléphone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Telephone</w:t>
            </w:r>
          </w:p>
        </w:tc>
      </w:tr>
      <w:tr>
        <w:tc>
          <w:tcPr>
            <w:tcW w:type="dxa" w:w="2659"/>
            <w:shd w:fill="c6d9f1"/>
          </w:tcPr>
          <w:p>
            <w:r>
              <w:t>Nom de la zone FR</w:t>
            </w:r>
          </w:p>
        </w:tc>
        <w:tc>
          <w:tcPr>
            <w:tcW w:type="dxa" w:w="6690"/>
          </w:tcPr>
          <w:p>
            <w:r>
              <w:t>Nombre de demandes soumises par téléphone</w:t>
            </w:r>
          </w:p>
        </w:tc>
      </w:tr>
      <w:tr>
        <w:tc>
          <w:tcPr>
            <w:tcW w:type="dxa" w:w="2659"/>
            <w:shd w:fill="c6d9f1"/>
          </w:tcPr>
          <w:p>
            <w:r>
              <w:t>ID</w:t>
            </w:r>
          </w:p>
        </w:tc>
        <w:tc>
          <w:tcPr>
            <w:tcW w:type="dxa" w:w="6690"/>
          </w:tcPr>
          <w:p>
            <w:r>
              <w:t>num_applications_by_phone</w:t>
            </w:r>
          </w:p>
        </w:tc>
      </w:tr>
      <w:tr>
        <w:tc>
          <w:tcPr>
            <w:tcW w:type="dxa" w:w="2659"/>
            <w:shd w:fill="c6d9f1"/>
          </w:tcPr>
          <w:p>
            <w:r>
              <w:t>Description EN</w:t>
            </w:r>
          </w:p>
        </w:tc>
        <w:tc>
          <w:tcPr>
            <w:tcW w:type="dxa" w:w="6690"/>
          </w:tcPr>
          <w:p>
            <w:r>
              <w:t>Identifies the number of applications submitted in a fiscal year for the telephone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téléphone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0</w:t>
            </w:r>
          </w:p>
        </w:tc>
      </w:tr>
    </w:tbl>
    <w:p>
      <w:r>
        <w:br/>
        <w:br/>
      </w:r>
    </w:p>
    <w:p>
      <w:pPr>
        <w:pStyle w:val="Heading2"/>
      </w:pPr>
      <w:r>
        <w:t>1-31 Nombre de visites sur le site Web</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Website Visits</w:t>
            </w:r>
          </w:p>
        </w:tc>
      </w:tr>
      <w:tr>
        <w:tc>
          <w:tcPr>
            <w:tcW w:type="dxa" w:w="2659"/>
            <w:shd w:fill="c6d9f1"/>
          </w:tcPr>
          <w:p>
            <w:r>
              <w:t>Nom de la zone FR</w:t>
            </w:r>
          </w:p>
        </w:tc>
        <w:tc>
          <w:tcPr>
            <w:tcW w:type="dxa" w:w="6690"/>
          </w:tcPr>
          <w:p>
            <w:r>
              <w:t>Nombre de visites sur le site Web</w:t>
            </w:r>
          </w:p>
        </w:tc>
      </w:tr>
      <w:tr>
        <w:tc>
          <w:tcPr>
            <w:tcW w:type="dxa" w:w="2659"/>
            <w:shd w:fill="c6d9f1"/>
          </w:tcPr>
          <w:p>
            <w:r>
              <w:t>ID</w:t>
            </w:r>
          </w:p>
        </w:tc>
        <w:tc>
          <w:tcPr>
            <w:tcW w:type="dxa" w:w="6690"/>
          </w:tcPr>
          <w:p>
            <w:r>
              <w:t>num_website_visits</w:t>
            </w:r>
          </w:p>
        </w:tc>
      </w:tr>
      <w:tr>
        <w:tc>
          <w:tcPr>
            <w:tcW w:type="dxa" w:w="2659"/>
            <w:shd w:fill="c6d9f1"/>
          </w:tcPr>
          <w:p>
            <w:r>
              <w:t>Description EN</w:t>
            </w:r>
          </w:p>
        </w:tc>
        <w:tc>
          <w:tcPr>
            <w:tcW w:type="dxa" w:w="6690"/>
          </w:tcPr>
          <w:p>
            <w:r>
              <w:t>Identifies the number of visits to the service's website in a fiscal year. A value of 0 means there were no visits; ND means there is no data collected website visits; and NA means there is no associated public website.</w:t>
            </w:r>
          </w:p>
        </w:tc>
      </w:tr>
      <w:tr>
        <w:tc>
          <w:tcPr>
            <w:tcW w:type="dxa" w:w="2659"/>
            <w:shd w:fill="c6d9f1"/>
          </w:tcPr>
          <w:p>
            <w:r>
              <w:t>Description FR</w:t>
            </w:r>
          </w:p>
        </w:tc>
        <w:tc>
          <w:tcPr>
            <w:tcW w:type="dxa" w:w="6690"/>
          </w:tcPr>
          <w:p>
            <w:r>
              <w:t>Indique le nombre de de visites au site web du service lors d'un exercice financier. La valeur 0 signifie qu'aucune visite au site web n’a été enregistrée, aucune donnée (ND) signifie que le nombre de visites n’est pas mesuré, et sans objet (NA) signifie qu’il n’y a aucune site web à visiter.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5446484</w:t>
            </w:r>
          </w:p>
        </w:tc>
      </w:tr>
    </w:tbl>
    <w:p>
      <w:r>
        <w:br/>
        <w:br/>
      </w:r>
    </w:p>
    <w:p>
      <w:pPr>
        <w:pStyle w:val="Heading2"/>
      </w:pPr>
      <w:r>
        <w:t>1-32 Nombre de demandes soumises en ligne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Online</w:t>
            </w:r>
          </w:p>
        </w:tc>
      </w:tr>
      <w:tr>
        <w:tc>
          <w:tcPr>
            <w:tcW w:type="dxa" w:w="2659"/>
            <w:shd w:fill="c6d9f1"/>
          </w:tcPr>
          <w:p>
            <w:r>
              <w:t>Nom de la zone FR</w:t>
            </w:r>
          </w:p>
        </w:tc>
        <w:tc>
          <w:tcPr>
            <w:tcW w:type="dxa" w:w="6690"/>
          </w:tcPr>
          <w:p>
            <w:r>
              <w:t>Nombre de demandes soumises en ligne</w:t>
            </w:r>
          </w:p>
        </w:tc>
      </w:tr>
      <w:tr>
        <w:tc>
          <w:tcPr>
            <w:tcW w:type="dxa" w:w="2659"/>
            <w:shd w:fill="c6d9f1"/>
          </w:tcPr>
          <w:p>
            <w:r>
              <w:t>ID</w:t>
            </w:r>
          </w:p>
        </w:tc>
        <w:tc>
          <w:tcPr>
            <w:tcW w:type="dxa" w:w="6690"/>
          </w:tcPr>
          <w:p>
            <w:r>
              <w:t>num_applications_online</w:t>
            </w:r>
          </w:p>
        </w:tc>
      </w:tr>
      <w:tr>
        <w:tc>
          <w:tcPr>
            <w:tcW w:type="dxa" w:w="2659"/>
            <w:shd w:fill="c6d9f1"/>
          </w:tcPr>
          <w:p>
            <w:r>
              <w:t>Description EN</w:t>
            </w:r>
          </w:p>
        </w:tc>
        <w:tc>
          <w:tcPr>
            <w:tcW w:type="dxa" w:w="6690"/>
          </w:tcPr>
          <w:p>
            <w:r>
              <w:t>Identifies the number of applications submitted in a fiscal year for the online channel.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ligne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276390</w:t>
            </w:r>
          </w:p>
        </w:tc>
      </w:tr>
    </w:tbl>
    <w:p>
      <w:r>
        <w:br/>
        <w:br/>
      </w:r>
    </w:p>
    <w:p>
      <w:pPr>
        <w:pStyle w:val="Heading2"/>
      </w:pPr>
      <w:r>
        <w:t>1-33 Nombre de demandes soumises en personne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In-Person</w:t>
            </w:r>
          </w:p>
        </w:tc>
      </w:tr>
      <w:tr>
        <w:tc>
          <w:tcPr>
            <w:tcW w:type="dxa" w:w="2659"/>
            <w:shd w:fill="c6d9f1"/>
          </w:tcPr>
          <w:p>
            <w:r>
              <w:t>Nom de la zone FR</w:t>
            </w:r>
          </w:p>
        </w:tc>
        <w:tc>
          <w:tcPr>
            <w:tcW w:type="dxa" w:w="6690"/>
          </w:tcPr>
          <w:p>
            <w:r>
              <w:t>Nombre de demandes soumises en personne</w:t>
            </w:r>
          </w:p>
        </w:tc>
      </w:tr>
      <w:tr>
        <w:tc>
          <w:tcPr>
            <w:tcW w:type="dxa" w:w="2659"/>
            <w:shd w:fill="c6d9f1"/>
          </w:tcPr>
          <w:p>
            <w:r>
              <w:t>ID</w:t>
            </w:r>
          </w:p>
        </w:tc>
        <w:tc>
          <w:tcPr>
            <w:tcW w:type="dxa" w:w="6690"/>
          </w:tcPr>
          <w:p>
            <w:r>
              <w:t>num_applications_in_person</w:t>
            </w:r>
          </w:p>
        </w:tc>
      </w:tr>
      <w:tr>
        <w:tc>
          <w:tcPr>
            <w:tcW w:type="dxa" w:w="2659"/>
            <w:shd w:fill="c6d9f1"/>
          </w:tcPr>
          <w:p>
            <w:r>
              <w:t>Description EN</w:t>
            </w:r>
          </w:p>
        </w:tc>
        <w:tc>
          <w:tcPr>
            <w:tcW w:type="dxa" w:w="6690"/>
          </w:tcPr>
          <w:p>
            <w:r>
              <w:t>Identifies number of applications received in-person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en personne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0</w:t>
            </w:r>
          </w:p>
        </w:tc>
      </w:tr>
    </w:tbl>
    <w:p>
      <w:r>
        <w:br/>
        <w:br/>
      </w:r>
    </w:p>
    <w:p>
      <w:pPr>
        <w:pStyle w:val="Heading2"/>
      </w:pPr>
      <w:r>
        <w:t>1-34 Nombre de demandes soumises par la poste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Postal Mail</w:t>
            </w:r>
          </w:p>
        </w:tc>
      </w:tr>
      <w:tr>
        <w:tc>
          <w:tcPr>
            <w:tcW w:type="dxa" w:w="2659"/>
            <w:shd w:fill="c6d9f1"/>
          </w:tcPr>
          <w:p>
            <w:r>
              <w:t>Nom de la zone FR</w:t>
            </w:r>
          </w:p>
        </w:tc>
        <w:tc>
          <w:tcPr>
            <w:tcW w:type="dxa" w:w="6690"/>
          </w:tcPr>
          <w:p>
            <w:r>
              <w:t>Nombre de demandes soumises par la poste</w:t>
            </w:r>
          </w:p>
        </w:tc>
      </w:tr>
      <w:tr>
        <w:tc>
          <w:tcPr>
            <w:tcW w:type="dxa" w:w="2659"/>
            <w:shd w:fill="c6d9f1"/>
          </w:tcPr>
          <w:p>
            <w:r>
              <w:t>ID</w:t>
            </w:r>
          </w:p>
        </w:tc>
        <w:tc>
          <w:tcPr>
            <w:tcW w:type="dxa" w:w="6690"/>
          </w:tcPr>
          <w:p>
            <w:r>
              <w:t>num_applications_by_mail</w:t>
            </w:r>
          </w:p>
        </w:tc>
      </w:tr>
      <w:tr>
        <w:tc>
          <w:tcPr>
            <w:tcW w:type="dxa" w:w="2659"/>
            <w:shd w:fill="c6d9f1"/>
          </w:tcPr>
          <w:p>
            <w:r>
              <w:t>Description EN</w:t>
            </w:r>
          </w:p>
        </w:tc>
        <w:tc>
          <w:tcPr>
            <w:tcW w:type="dxa" w:w="6690"/>
          </w:tcPr>
          <w:p>
            <w:r>
              <w:t>Identifies the number of applications received through postal mail in a fiscal year.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la poste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792026</w:t>
            </w:r>
          </w:p>
        </w:tc>
      </w:tr>
    </w:tbl>
    <w:p>
      <w:r>
        <w:br/>
        <w:br/>
      </w:r>
    </w:p>
    <w:p>
      <w:pPr>
        <w:pStyle w:val="Heading2"/>
      </w:pPr>
      <w:r>
        <w:t>1-35 Nombre de demandes soumises par courriel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Email</w:t>
            </w:r>
          </w:p>
        </w:tc>
      </w:tr>
      <w:tr>
        <w:tc>
          <w:tcPr>
            <w:tcW w:type="dxa" w:w="2659"/>
            <w:shd w:fill="c6d9f1"/>
          </w:tcPr>
          <w:p>
            <w:r>
              <w:t>Nom de la zone FR</w:t>
            </w:r>
          </w:p>
        </w:tc>
        <w:tc>
          <w:tcPr>
            <w:tcW w:type="dxa" w:w="6690"/>
          </w:tcPr>
          <w:p>
            <w:r>
              <w:t>Nombre de demandes soumises par courriel</w:t>
            </w:r>
          </w:p>
        </w:tc>
      </w:tr>
      <w:tr>
        <w:tc>
          <w:tcPr>
            <w:tcW w:type="dxa" w:w="2659"/>
            <w:shd w:fill="c6d9f1"/>
          </w:tcPr>
          <w:p>
            <w:r>
              <w:t>ID</w:t>
            </w:r>
          </w:p>
        </w:tc>
        <w:tc>
          <w:tcPr>
            <w:tcW w:type="dxa" w:w="6690"/>
          </w:tcPr>
          <w:p>
            <w:r>
              <w:t>num_applications_by_email</w:t>
            </w:r>
          </w:p>
        </w:tc>
      </w:tr>
      <w:tr>
        <w:tc>
          <w:tcPr>
            <w:tcW w:type="dxa" w:w="2659"/>
            <w:shd w:fill="c6d9f1"/>
          </w:tcPr>
          <w:p>
            <w:r>
              <w:t>Description EN</w:t>
            </w:r>
          </w:p>
        </w:tc>
        <w:tc>
          <w:tcPr>
            <w:tcW w:type="dxa" w:w="6690"/>
          </w:tcPr>
          <w:p>
            <w:r>
              <w:t>Identifies the number of applications received through email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courriel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0</w:t>
            </w:r>
          </w:p>
        </w:tc>
      </w:tr>
    </w:tbl>
    <w:p>
      <w:r>
        <w:br/>
        <w:br/>
      </w:r>
    </w:p>
    <w:p>
      <w:pPr>
        <w:pStyle w:val="Heading2"/>
      </w:pPr>
      <w:r>
        <w:t>1-36 Nombre de demandes soumises par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by Fax</w:t>
            </w:r>
          </w:p>
        </w:tc>
      </w:tr>
      <w:tr>
        <w:tc>
          <w:tcPr>
            <w:tcW w:type="dxa" w:w="2659"/>
            <w:shd w:fill="c6d9f1"/>
          </w:tcPr>
          <w:p>
            <w:r>
              <w:t>Nom de la zone FR</w:t>
            </w:r>
          </w:p>
        </w:tc>
        <w:tc>
          <w:tcPr>
            <w:tcW w:type="dxa" w:w="6690"/>
          </w:tcPr>
          <w:p>
            <w:r>
              <w:t>Nombre de demandes soumises par fax</w:t>
            </w:r>
          </w:p>
        </w:tc>
      </w:tr>
      <w:tr>
        <w:tc>
          <w:tcPr>
            <w:tcW w:type="dxa" w:w="2659"/>
            <w:shd w:fill="c6d9f1"/>
          </w:tcPr>
          <w:p>
            <w:r>
              <w:t>ID</w:t>
            </w:r>
          </w:p>
        </w:tc>
        <w:tc>
          <w:tcPr>
            <w:tcW w:type="dxa" w:w="6690"/>
          </w:tcPr>
          <w:p>
            <w:r>
              <w:t>num_applications_by_fax</w:t>
            </w:r>
          </w:p>
        </w:tc>
      </w:tr>
      <w:tr>
        <w:tc>
          <w:tcPr>
            <w:tcW w:type="dxa" w:w="2659"/>
            <w:shd w:fill="c6d9f1"/>
          </w:tcPr>
          <w:p>
            <w:r>
              <w:t>Description EN</w:t>
            </w:r>
          </w:p>
        </w:tc>
        <w:tc>
          <w:tcPr>
            <w:tcW w:type="dxa" w:w="6690"/>
          </w:tcPr>
          <w:p>
            <w:r>
              <w:t>Identifies the number of applications received through fax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télécopieur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0</w:t>
            </w:r>
          </w:p>
        </w:tc>
      </w:tr>
    </w:tbl>
    <w:p>
      <w:r>
        <w:br/>
        <w:br/>
      </w:r>
    </w:p>
    <w:p>
      <w:pPr>
        <w:pStyle w:val="Heading2"/>
      </w:pPr>
      <w:r>
        <w:t>1-37 Nombre de demandes soumises par les autre modes de prestations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other channels</w:t>
            </w:r>
          </w:p>
        </w:tc>
      </w:tr>
      <w:tr>
        <w:tc>
          <w:tcPr>
            <w:tcW w:type="dxa" w:w="2659"/>
            <w:shd w:fill="c6d9f1"/>
          </w:tcPr>
          <w:p>
            <w:r>
              <w:t>Nom de la zone FR</w:t>
            </w:r>
          </w:p>
        </w:tc>
        <w:tc>
          <w:tcPr>
            <w:tcW w:type="dxa" w:w="6690"/>
          </w:tcPr>
          <w:p>
            <w:r>
              <w:t>Nombre de demandes soumises par les autre modes de prestations</w:t>
            </w:r>
          </w:p>
        </w:tc>
      </w:tr>
      <w:tr>
        <w:tc>
          <w:tcPr>
            <w:tcW w:type="dxa" w:w="2659"/>
            <w:shd w:fill="c6d9f1"/>
          </w:tcPr>
          <w:p>
            <w:r>
              <w:t>ID</w:t>
            </w:r>
          </w:p>
        </w:tc>
        <w:tc>
          <w:tcPr>
            <w:tcW w:type="dxa" w:w="6690"/>
          </w:tcPr>
          <w:p>
            <w:r>
              <w:t>num_applications_by_other</w:t>
            </w:r>
          </w:p>
        </w:tc>
      </w:tr>
      <w:tr>
        <w:tc>
          <w:tcPr>
            <w:tcW w:type="dxa" w:w="2659"/>
            <w:shd w:fill="c6d9f1"/>
          </w:tcPr>
          <w:p>
            <w:r>
              <w:t>Description EN</w:t>
            </w:r>
          </w:p>
        </w:tc>
        <w:tc>
          <w:tcPr>
            <w:tcW w:type="dxa" w:w="6690"/>
          </w:tcPr>
          <w:p>
            <w:r>
              <w:t>Identifies the number of applications received through other channels not listed in a fiscal year for the service. A value of 0 means no applications were received for this channel; ND means there is no data collected for this channel; and NA means no applications can be submitted through this channel.</w:t>
            </w:r>
          </w:p>
        </w:tc>
      </w:tr>
      <w:tr>
        <w:tc>
          <w:tcPr>
            <w:tcW w:type="dxa" w:w="2659"/>
            <w:shd w:fill="c6d9f1"/>
          </w:tcPr>
          <w:p>
            <w:r>
              <w:t>Description FR</w:t>
            </w:r>
          </w:p>
        </w:tc>
        <w:tc>
          <w:tcPr>
            <w:tcW w:type="dxa" w:w="6690"/>
          </w:tcPr>
          <w:p>
            <w:r>
              <w:t>Indique le nombre de demandes reçues par des modes de prestations qui ne sont pas énumérés dans ce gabarit au cours d'un exercice. La valeur 0 signifie qu'aucune demande n'a été reçue via ce mode de prestation, aucune donnée (ND) signifie qu'aucune donnée n’est disponible, et sans objet (NA) signifie que le service n’est pas offert au moyen de ce mode de prestation.</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must be either a number, "NA", or "ND"</w:t>
              <w:br/>
              <w:t>This value must not be negative.</w:t>
              <w:br/>
            </w:r>
          </w:p>
        </w:tc>
      </w:tr>
      <w:tr>
        <w:tc>
          <w:tcPr>
            <w:tcW w:type="dxa" w:w="2659"/>
            <w:shd w:fill="c6d9f1"/>
          </w:tcPr>
          <w:p>
            <w:r>
              <w:t>Validation FR</w:t>
            </w:r>
          </w:p>
        </w:tc>
        <w:tc>
          <w:tcPr>
            <w:tcW w:type="dxa" w:w="6690"/>
          </w:tcPr>
          <w:p>
            <w:r>
              <w:t>Ce champ ne doit pas être vide.</w:t>
              <w:br/>
              <w:t>Ce champ doit être un chiffre, "NA", ou "ND"</w:t>
              <w:br/>
              <w:t>Cette valeur ne doit être négative.</w:t>
              <w:br/>
            </w:r>
          </w:p>
        </w:tc>
      </w:tr>
      <w:tr>
        <w:tc>
          <w:tcPr>
            <w:tcW w:type="dxa" w:w="2659"/>
            <w:shd w:fill="c6d9f1"/>
          </w:tcPr>
          <w:p>
            <w:r>
              <w:t>Exemple de valeur</w:t>
            </w:r>
          </w:p>
        </w:tc>
        <w:tc>
          <w:tcPr>
            <w:tcW w:type="dxa" w:w="6690"/>
          </w:tcPr>
          <w:p>
            <w:r>
              <w:t>2218002</w:t>
            </w:r>
          </w:p>
        </w:tc>
      </w:tr>
    </w:tbl>
    <w:p>
      <w:r>
        <w:br/>
        <w:br/>
      </w:r>
    </w:p>
    <w:p>
      <w:pPr>
        <w:pStyle w:val="Heading2"/>
      </w:pPr>
      <w:r>
        <w:t>1-38 Remarques spéciales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(English)</w:t>
            </w:r>
          </w:p>
        </w:tc>
      </w:tr>
      <w:tr>
        <w:tc>
          <w:tcPr>
            <w:tcW w:type="dxa" w:w="2659"/>
            <w:shd w:fill="c6d9f1"/>
          </w:tcPr>
          <w:p>
            <w:r>
              <w:t>Nom de la zone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Limite de caractères</w:t>
            </w:r>
          </w:p>
        </w:tc>
        <w:tc>
          <w:tcPr>
            <w:tcW w:type="dxa" w:w="6690"/>
          </w:tcPr>
          <w:p>
            <w:r>
              <w:t>2000</w:t>
            </w:r>
          </w:p>
        </w:tc>
      </w:tr>
      <w:tr>
        <w:tc>
          <w:tcPr>
            <w:tcW w:type="dxa" w:w="2659"/>
            <w:shd w:fill="c6d9f1"/>
          </w:tcPr>
          <w:p>
            <w:r>
              <w:t>Exemple de valeur</w:t>
            </w:r>
          </w:p>
        </w:tc>
        <w:tc>
          <w:tcPr>
            <w:tcW w:type="dxa" w:w="6690"/>
          </w:tcPr>
          <w:p>
            <w:r>
              <w:t>- The volume reflected in the 'Applications by Mail' column include the volume of paper applications for the following OAS pension benefits application types: OAS basic pension; the Guaranteed Income Supplement (GIS); Allowance; Allowance Survivor; Renewal of GIS/Allowance/Allowance Survivor; Options for GIS/Allowance/Allowance Survivor; and foreign benefits.</w:t>
              <w:br/>
              <w:t>- The volume reflected in the 'Number of Automatic Enrolments' column represents the volume of Automatic Enrolment into the OAS basic pension and the GIS.</w:t>
              <w:br/>
              <w:t>- The volume reflected in the 'Applications through Other Channels' column represents the volume of the Automatic Renewal of income-tested benefits through the CRA for the GIS.</w:t>
              <w:br/>
              <w:t>- Applications to OAS pension benefits do not constitute the largest volume of work done by the OAS program. In addition to applications, there were also another 3,143,898 OAS and foreign benefit account revisions in 2022-2023.</w:t>
              <w:br/>
              <w:t>- OAS and CPP telephone enquiries are managed through the same Pensions Toll-free service, with significant overlap between the two programs on many calls. The metrics reported for CPP and OAS,  such as the volume of calls, are therefore identical and are non-cumulative (i.e. they are not to be added together)."</w:t>
              <w:br/>
            </w:r>
          </w:p>
        </w:tc>
      </w:tr>
    </w:tbl>
    <w:p>
      <w:r>
        <w:br/>
        <w:br/>
      </w:r>
    </w:p>
    <w:p>
      <w:pPr>
        <w:pStyle w:val="Heading2"/>
      </w:pPr>
      <w:r>
        <w:t>1-39 Remarques spéciales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(French)</w:t>
            </w:r>
          </w:p>
        </w:tc>
      </w:tr>
      <w:tr>
        <w:tc>
          <w:tcPr>
            <w:tcW w:type="dxa" w:w="2659"/>
            <w:shd w:fill="c6d9f1"/>
          </w:tcPr>
          <w:p>
            <w:r>
              <w:t>Nom de la zone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 This field is mandatory if there is an amount reported under “Number of applications submitted via other channels”</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 Ce champ est requis s’il y a un montant rapporté sous le champ « Nombre de demandes soumises par les autres modes de prestation »</w:t>
            </w:r>
          </w:p>
        </w:tc>
      </w:tr>
      <w:tr>
        <w:tc>
          <w:tcPr>
            <w:tcW w:type="dxa" w:w="2659"/>
            <w:shd w:fill="c6d9f1"/>
          </w:tcPr>
          <w:p>
            <w:r>
              <w:t>Obligation EN</w:t>
            </w:r>
          </w:p>
        </w:tc>
        <w:tc>
          <w:tcPr>
            <w:tcW w:type="dxa" w:w="6690"/>
          </w:tcPr>
          <w:p>
            <w:r>
              <w:t>This field is mandatory if there is an amount reported under “Number of applications submitted via other channels”</w:t>
            </w:r>
          </w:p>
        </w:tc>
      </w:tr>
      <w:tr>
        <w:tc>
          <w:tcPr>
            <w:tcW w:type="dxa" w:w="2659"/>
            <w:shd w:fill="c6d9f1"/>
          </w:tcPr>
          <w:p>
            <w:r>
              <w:t>Obligation FR</w:t>
            </w:r>
          </w:p>
        </w:tc>
        <w:tc>
          <w:tcPr>
            <w:tcW w:type="dxa" w:w="6690"/>
          </w:tcPr>
          <w:p>
            <w:r>
              <w:t>Ce champ est requis s’il y a un montant rapporté sous le champ « Nombre de demandes soumises par les autres modes de prestation »</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Limite de caractères</w:t>
            </w:r>
          </w:p>
        </w:tc>
        <w:tc>
          <w:tcPr>
            <w:tcW w:type="dxa" w:w="6690"/>
          </w:tcPr>
          <w:p>
            <w:r>
              <w:t>2000</w:t>
            </w:r>
          </w:p>
        </w:tc>
      </w:tr>
      <w:tr>
        <w:tc>
          <w:tcPr>
            <w:tcW w:type="dxa" w:w="2659"/>
            <w:shd w:fill="c6d9f1"/>
          </w:tcPr>
          <w:p>
            <w:r>
              <w:t>Exemple de valeur</w:t>
            </w:r>
          </w:p>
        </w:tc>
        <w:tc>
          <w:tcPr>
            <w:tcW w:type="dxa" w:w="6690"/>
          </w:tcPr>
          <w:p>
            <w:r>
              <w:t>- Le volume indiqué dans la colonne « Demandes par la poste » comprend le volume de demandes papier pour les types de demandes de prestations de pension de la SV suivants : pension de base de la SV ; le Supplément de revenu garanti (SRG); Allocation ; Allocation de survivant ; Renouvellement du SRG/Allocation/ Allocation de survivant ; options pour le SRG/l'allocation/l'allocation de survivant ; et les prestations étrangères.</w:t>
              <w:br/>
              <w:t>- Le volume indiqué dans la colonne ""Nombre d'inscriptions automatiques"" représente le volume des inscriptions automatiques à la pension de base de la SV et au SRG.</w:t>
              <w:br/>
              <w:t>- Le volume reflété dans la colonne « Demandes par d'autres canaux » représente le volume d'adhésion automatique à la pension de base de la SV et du SRG, ainsi que le renouvellement automatique des prestations fondées sur le revenu par l'intermédiaire de l'ARC pour le SRG.</w:t>
              <w:br/>
              <w:t>- Les demandes de prestations de pension de la SV ne constituent pas le plus gros volume de travail effectué par le programme de la SV. En plus des demandes, il y a eu également 3 143 898 autres révisions des comptes de SV et de prestations étrangères en 2022-2023</w:t>
              <w:br/>
              <w:t>- Les demandes de renseignements téléphoniques sur la SV et le RPC sont gérées par le même service téléphonique sans frais des pensions, avec un chevauchement important entre les deux programmes pour de nombreux appels. Les mesures rapportées pour le RPC et la SV, comme le volume d'appels, sont donc identiques et non cumulatives (c'est-à-dire qu'elles ne doivent pas être additionnées). "</w:t>
              <w:br/>
            </w:r>
          </w:p>
        </w:tc>
      </w:tr>
    </w:tbl>
    <w:p>
      <w:r>
        <w:br/>
        <w:br/>
      </w:r>
    </w:p>
    <w:p>
      <w:pPr>
        <w:pStyle w:val="Heading2"/>
      </w:pPr>
      <w:r>
        <w:t>1-40 URL du service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(English)</w:t>
            </w:r>
          </w:p>
        </w:tc>
      </w:tr>
      <w:tr>
        <w:tc>
          <w:tcPr>
            <w:tcW w:type="dxa" w:w="2659"/>
            <w:shd w:fill="c6d9f1"/>
          </w:tcPr>
          <w:p>
            <w:r>
              <w:t>Nom de la zone FR</w:t>
            </w:r>
          </w:p>
        </w:tc>
        <w:tc>
          <w:tcPr>
            <w:tcW w:type="dxa" w:w="6690"/>
          </w:tcPr>
          <w:p>
            <w:r>
              <w:t>URL du service (anglais)</w:t>
            </w:r>
          </w:p>
        </w:tc>
      </w:tr>
      <w:tr>
        <w:tc>
          <w:tcPr>
            <w:tcW w:type="dxa" w:w="2659"/>
            <w:shd w:fill="c6d9f1"/>
          </w:tcPr>
          <w:p>
            <w:r>
              <w:t>ID</w:t>
            </w:r>
          </w:p>
        </w:tc>
        <w:tc>
          <w:tcPr>
            <w:tcW w:type="dxa" w:w="6690"/>
          </w:tcPr>
          <w:p>
            <w:r>
              <w:t>service_uri_en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https://www.canada.ca/en/services/benefits/publicpensions/cpp/old-age-security.html</w:t>
            </w:r>
          </w:p>
        </w:tc>
      </w:tr>
    </w:tbl>
    <w:p>
      <w:r>
        <w:br/>
        <w:br/>
      </w:r>
    </w:p>
    <w:p>
      <w:pPr>
        <w:pStyle w:val="Heading2"/>
      </w:pPr>
      <w:r>
        <w:t>1-41 URL du service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(French)</w:t>
            </w:r>
          </w:p>
        </w:tc>
      </w:tr>
      <w:tr>
        <w:tc>
          <w:tcPr>
            <w:tcW w:type="dxa" w:w="2659"/>
            <w:shd w:fill="c6d9f1"/>
          </w:tcPr>
          <w:p>
            <w:r>
              <w:t>Nom de la zone FR</w:t>
            </w:r>
          </w:p>
        </w:tc>
        <w:tc>
          <w:tcPr>
            <w:tcW w:type="dxa" w:w="6690"/>
          </w:tcPr>
          <w:p>
            <w:r>
              <w:t>URL du service (français)</w:t>
            </w:r>
          </w:p>
        </w:tc>
      </w:tr>
      <w:tr>
        <w:tc>
          <w:tcPr>
            <w:tcW w:type="dxa" w:w="2659"/>
            <w:shd w:fill="c6d9f1"/>
          </w:tcPr>
          <w:p>
            <w:r>
              <w:t>ID</w:t>
            </w:r>
          </w:p>
        </w:tc>
        <w:tc>
          <w:tcPr>
            <w:tcW w:type="dxa" w:w="6690"/>
          </w:tcPr>
          <w:p>
            <w:r>
              <w:t>service_uri_fr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https://www.canada.ca/fr/services/prestations/pensionspubliques/rpc/securite-vieillesse.html</w:t>
            </w:r>
          </w:p>
        </w:tc>
      </w:tr>
    </w:tbl>
    <w:p>
      <w:r>
        <w:br/>
        <w:br/>
      </w:r>
    </w:p>
    <w:p>
      <w:r>
        <w:br w:type="page"/>
      </w:r>
    </w:p>
    <w:p>
      <w:pPr>
        <w:pStyle w:val="Heading1"/>
      </w:pPr>
      <w:r>
        <w:t>Normes de service et résultats du rendement</w:t>
        <w:br/>
      </w:r>
    </w:p>
    <w:p>
      <w:pPr>
        <w:pStyle w:val="Heading2"/>
      </w:pPr>
      <w:r>
        <w:t>2-1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(April 1 to March 31) during which service activities took place. For example, records for fiscal year 2023-2024 should include applications received from April 1, 2023, to March 31, 2024.</w:t>
            </w:r>
          </w:p>
        </w:tc>
      </w:tr>
      <w:tr>
        <w:tc>
          <w:tcPr>
            <w:tcW w:type="dxa" w:w="2659"/>
            <w:shd w:fill="c6d9f1"/>
          </w:tcPr>
          <w:p>
            <w:r>
              <w:t>Description FR</w:t>
            </w:r>
          </w:p>
        </w:tc>
        <w:tc>
          <w:tcPr>
            <w:tcW w:type="dxa" w:w="6690"/>
          </w:tcPr>
          <w:p>
            <w:r>
              <w:t>Indique l'exercice financier (1 avril au 31 mars) durant lequel les activités du service ont eu lieu. Par exemple, les données pour l’exercice financier 2023-2024 devrait inclure les demandes de service qui ont été reçues entre le 1 avril 2023 et le 31 mars 2024.</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2022-2023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br/>
            </w:r>
          </w:p>
        </w:tc>
      </w:tr>
      <w:tr>
        <w:tc>
          <w:tcPr>
            <w:tcW w:type="dxa" w:w="2659"/>
            <w:shd w:fill="c6d9f1"/>
          </w:tcPr>
          <w:p>
            <w:r>
              <w:t>Validation FR</w:t>
            </w:r>
          </w:p>
        </w:tc>
        <w:tc>
          <w:tcPr>
            <w:tcW w:type="dxa" w:w="6690"/>
          </w:tcPr>
          <w:p>
            <w:r>
              <w:t>Ce champ ne doit pas être vide.</w:t>
              <w:br/>
              <w:t>Ce champ ne peut pas contenir de virgules.</w:t>
              <w:br/>
            </w:r>
          </w:p>
        </w:tc>
      </w:tr>
      <w:tr>
        <w:tc>
          <w:tcPr>
            <w:tcW w:type="dxa" w:w="2659"/>
            <w:shd w:fill="c6d9f1"/>
          </w:tcPr>
          <w:p>
            <w:r>
              <w:t>Exemple de valeur</w:t>
            </w:r>
          </w:p>
        </w:tc>
        <w:tc>
          <w:tcPr>
            <w:tcW w:type="dxa" w:w="6690"/>
          </w:tcPr>
          <w:p>
            <w:r>
              <w:t>1001</w:t>
            </w:r>
          </w:p>
        </w:tc>
      </w:tr>
    </w:tbl>
    <w:p>
      <w:r>
        <w:br/>
        <w:br/>
      </w:r>
    </w:p>
    <w:p>
      <w:pPr>
        <w:pStyle w:val="Heading2"/>
      </w:pPr>
      <w:r>
        <w:t>2-3 Nom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(English)</w:t>
            </w:r>
          </w:p>
        </w:tc>
      </w:tr>
      <w:tr>
        <w:tc>
          <w:tcPr>
            <w:tcW w:type="dxa" w:w="2659"/>
            <w:shd w:fill="c6d9f1"/>
          </w:tcPr>
          <w:p>
            <w:r>
              <w:t>Nom de la zone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br/>
            </w:r>
          </w:p>
        </w:tc>
      </w:tr>
      <w:tr>
        <w:tc>
          <w:tcPr>
            <w:tcW w:type="dxa" w:w="2659"/>
            <w:shd w:fill="c6d9f1"/>
          </w:tcPr>
          <w:p>
            <w:r>
              <w:t>Validation FR</w:t>
            </w:r>
          </w:p>
        </w:tc>
        <w:tc>
          <w:tcPr>
            <w:tcW w:type="dxa" w:w="6690"/>
          </w:tcPr>
          <w:p>
            <w:r>
              <w:t>Ce champ ne doit pas être vide.</w:t>
              <w:br/>
              <w:t>Ce champ ne peut excéder une longueur maximale de 350 caractères.</w:t>
              <w:br/>
            </w:r>
          </w:p>
        </w:tc>
      </w:tr>
      <w:tr>
        <w:tc>
          <w:tcPr>
            <w:tcW w:type="dxa" w:w="2659"/>
            <w:shd w:fill="c6d9f1"/>
          </w:tcPr>
          <w:p>
            <w:r>
              <w:t>Limite de caractères</w:t>
            </w:r>
          </w:p>
        </w:tc>
        <w:tc>
          <w:tcPr>
            <w:tcW w:type="dxa" w:w="6690"/>
          </w:tcPr>
          <w:p>
            <w:r>
              <w:t>350</w:t>
            </w:r>
          </w:p>
        </w:tc>
      </w:tr>
      <w:tr>
        <w:tc>
          <w:tcPr>
            <w:tcW w:type="dxa" w:w="2659"/>
            <w:shd w:fill="c6d9f1"/>
          </w:tcPr>
          <w:p>
            <w:r>
              <w:t>Exemple de valeur</w:t>
            </w:r>
          </w:p>
        </w:tc>
        <w:tc>
          <w:tcPr>
            <w:tcW w:type="dxa" w:w="6690"/>
          </w:tcPr>
          <w:p>
            <w:r>
              <w:t>Old Age Security (OAS) Benefits</w:t>
            </w:r>
          </w:p>
        </w:tc>
      </w:tr>
    </w:tbl>
    <w:p>
      <w:r>
        <w:br/>
        <w:br/>
      </w:r>
    </w:p>
    <w:p>
      <w:pPr>
        <w:pStyle w:val="Heading2"/>
      </w:pPr>
      <w:r>
        <w:t>2-4 Nom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(French)</w:t>
            </w:r>
          </w:p>
        </w:tc>
      </w:tr>
      <w:tr>
        <w:tc>
          <w:tcPr>
            <w:tcW w:type="dxa" w:w="2659"/>
            <w:shd w:fill="c6d9f1"/>
          </w:tcPr>
          <w:p>
            <w:r>
              <w:t>Nom de la zone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350 characters.</w:t>
              <w:br/>
            </w:r>
          </w:p>
        </w:tc>
      </w:tr>
      <w:tr>
        <w:tc>
          <w:tcPr>
            <w:tcW w:type="dxa" w:w="2659"/>
            <w:shd w:fill="c6d9f1"/>
          </w:tcPr>
          <w:p>
            <w:r>
              <w:t>Validation FR</w:t>
            </w:r>
          </w:p>
        </w:tc>
        <w:tc>
          <w:tcPr>
            <w:tcW w:type="dxa" w:w="6690"/>
          </w:tcPr>
          <w:p>
            <w:r>
              <w:t>Ce champ ne doit pas être vide.</w:t>
              <w:br/>
              <w:t>Ce champ ne peut excéder une longueur maximale de 350 caractères.</w:t>
              <w:br/>
            </w:r>
          </w:p>
        </w:tc>
      </w:tr>
      <w:tr>
        <w:tc>
          <w:tcPr>
            <w:tcW w:type="dxa" w:w="2659"/>
            <w:shd w:fill="c6d9f1"/>
          </w:tcPr>
          <w:p>
            <w:r>
              <w:t>Limite de caractères</w:t>
            </w:r>
          </w:p>
        </w:tc>
        <w:tc>
          <w:tcPr>
            <w:tcW w:type="dxa" w:w="6690"/>
          </w:tcPr>
          <w:p>
            <w:r>
              <w:t>350</w:t>
            </w:r>
          </w:p>
        </w:tc>
      </w:tr>
      <w:tr>
        <w:tc>
          <w:tcPr>
            <w:tcW w:type="dxa" w:w="2659"/>
            <w:shd w:fill="c6d9f1"/>
          </w:tcPr>
          <w:p>
            <w:r>
              <w:t>Exemple de valeur</w:t>
            </w:r>
          </w:p>
        </w:tc>
        <w:tc>
          <w:tcPr>
            <w:tcW w:type="dxa" w:w="6690"/>
          </w:tcPr>
          <w:p>
            <w:r>
              <w:t>Prestations de la Sécurité de la vieillesse</w:t>
            </w:r>
          </w:p>
        </w:tc>
      </w:tr>
    </w:tbl>
    <w:p>
      <w:r>
        <w:br/>
        <w:br/>
      </w:r>
    </w:p>
    <w:p>
      <w:pPr>
        <w:pStyle w:val="Heading2"/>
      </w:pPr>
      <w:r>
        <w:t>2-5 Numéro d'identification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ID</w:t>
            </w:r>
          </w:p>
        </w:tc>
      </w:tr>
      <w:tr>
        <w:tc>
          <w:tcPr>
            <w:tcW w:type="dxa" w:w="2659"/>
            <w:shd w:fill="c6d9f1"/>
          </w:tcPr>
          <w:p>
            <w:r>
              <w:t>Nom de la zone FR</w:t>
            </w:r>
          </w:p>
        </w:tc>
        <w:tc>
          <w:tcPr>
            <w:tcW w:type="dxa" w:w="6690"/>
          </w:tcPr>
          <w:p>
            <w:r>
              <w:t>Numéro d'identification de la norme relative aux services</w:t>
            </w:r>
          </w:p>
        </w:tc>
      </w:tr>
      <w:tr>
        <w:tc>
          <w:tcPr>
            <w:tcW w:type="dxa" w:w="2659"/>
            <w:shd w:fill="c6d9f1"/>
          </w:tcPr>
          <w:p>
            <w:r>
              <w:t>ID</w:t>
            </w:r>
          </w:p>
        </w:tc>
        <w:tc>
          <w:tcPr>
            <w:tcW w:type="dxa" w:w="6690"/>
          </w:tcPr>
          <w:p>
            <w:r>
              <w:t>service_standard_id</w:t>
            </w:r>
          </w:p>
        </w:tc>
      </w:tr>
      <w:tr>
        <w:tc>
          <w:tcPr>
            <w:tcW w:type="dxa" w:w="2659"/>
            <w:shd w:fill="c6d9f1"/>
          </w:tcPr>
          <w:p>
            <w:r>
              <w:t>Description EN</w:t>
            </w:r>
          </w:p>
        </w:tc>
        <w:tc>
          <w:tcPr>
            <w:tcW w:type="dxa" w:w="6690"/>
          </w:tcPr>
          <w:p>
            <w:r>
              <w:t>Identifies the unique number assigned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à chaque norme relative aux services pour ce service. Facilite le référencement, car un service peut avoir de multiples normes.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br/>
            </w:r>
          </w:p>
        </w:tc>
      </w:tr>
      <w:tr>
        <w:tc>
          <w:tcPr>
            <w:tcW w:type="dxa" w:w="2659"/>
            <w:shd w:fill="c6d9f1"/>
          </w:tcPr>
          <w:p>
            <w:r>
              <w:t>Validation FR</w:t>
            </w:r>
          </w:p>
        </w:tc>
        <w:tc>
          <w:tcPr>
            <w:tcW w:type="dxa" w:w="6690"/>
          </w:tcPr>
          <w:p>
            <w:r>
              <w:t>Ce champ ne doit pas être vide.</w:t>
              <w:br/>
              <w:t>Ce champ ne peut pas contenir de virgules.</w:t>
              <w:br/>
            </w:r>
          </w:p>
        </w:tc>
      </w:tr>
      <w:tr>
        <w:tc>
          <w:tcPr>
            <w:tcW w:type="dxa" w:w="2659"/>
            <w:shd w:fill="c6d9f1"/>
          </w:tcPr>
          <w:p>
            <w:r>
              <w:t>Exemple de valeur</w:t>
            </w:r>
          </w:p>
        </w:tc>
        <w:tc>
          <w:tcPr>
            <w:tcW w:type="dxa" w:w="6690"/>
          </w:tcPr>
          <w:p>
            <w:r>
              <w:t>925</w:t>
            </w:r>
          </w:p>
        </w:tc>
      </w:tr>
    </w:tbl>
    <w:p>
      <w:r>
        <w:br/>
        <w:br/>
      </w:r>
    </w:p>
    <w:p>
      <w:pPr>
        <w:pStyle w:val="Heading2"/>
      </w:pPr>
      <w:r>
        <w:t>2-6 Norme relative aux services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(English)</w:t>
            </w:r>
          </w:p>
        </w:tc>
      </w:tr>
      <w:tr>
        <w:tc>
          <w:tcPr>
            <w:tcW w:type="dxa" w:w="2659"/>
            <w:shd w:fill="c6d9f1"/>
          </w:tcPr>
          <w:p>
            <w:r>
              <w:t>Nom de la zone FR</w:t>
            </w:r>
          </w:p>
        </w:tc>
        <w:tc>
          <w:tcPr>
            <w:tcW w:type="dxa" w:w="6690"/>
          </w:tcPr>
          <w:p>
            <w:r>
              <w:t>Norme relative aux services (anglais)</w:t>
            </w:r>
          </w:p>
        </w:tc>
      </w:tr>
      <w:tr>
        <w:tc>
          <w:tcPr>
            <w:tcW w:type="dxa" w:w="2659"/>
            <w:shd w:fill="c6d9f1"/>
          </w:tcPr>
          <w:p>
            <w:r>
              <w:t>ID</w:t>
            </w:r>
          </w:p>
        </w:tc>
        <w:tc>
          <w:tcPr>
            <w:tcW w:type="dxa" w:w="6690"/>
          </w:tcPr>
          <w:p>
            <w:r>
              <w:t>service_standard_en</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br/>
            </w:r>
          </w:p>
        </w:tc>
      </w:tr>
      <w:tr>
        <w:tc>
          <w:tcPr>
            <w:tcW w:type="dxa" w:w="2659"/>
            <w:shd w:fill="c6d9f1"/>
          </w:tcPr>
          <w:p>
            <w:r>
              <w:t>Validation FR</w:t>
            </w:r>
          </w:p>
        </w:tc>
        <w:tc>
          <w:tcPr>
            <w:tcW w:type="dxa" w:w="6690"/>
          </w:tcPr>
          <w:p>
            <w:r>
              <w:t>Ce champ ne doit pas être vide.</w:t>
              <w:br/>
              <w:t>Ce champ ne peut excéder une longueur maximale de 500 caractères.</w:t>
              <w:br/>
            </w:r>
          </w:p>
        </w:tc>
      </w:tr>
      <w:tr>
        <w:tc>
          <w:tcPr>
            <w:tcW w:type="dxa" w:w="2659"/>
            <w:shd w:fill="c6d9f1"/>
          </w:tcPr>
          <w:p>
            <w:r>
              <w:t>Limite de caractères</w:t>
            </w:r>
          </w:p>
        </w:tc>
        <w:tc>
          <w:tcPr>
            <w:tcW w:type="dxa" w:w="6690"/>
          </w:tcPr>
          <w:p>
            <w:r>
              <w:t>500</w:t>
            </w:r>
          </w:p>
        </w:tc>
      </w:tr>
      <w:tr>
        <w:tc>
          <w:tcPr>
            <w:tcW w:type="dxa" w:w="2659"/>
            <w:shd w:fill="c6d9f1"/>
          </w:tcPr>
          <w:p>
            <w:r>
              <w:t>Exemple de valeur</w:t>
            </w:r>
          </w:p>
        </w:tc>
        <w:tc>
          <w:tcPr>
            <w:tcW w:type="dxa" w:w="6690"/>
          </w:tcPr>
          <w:p>
            <w:r>
              <w:t>OAS basic benefits are paid within the first month of entitlement</w:t>
            </w:r>
          </w:p>
        </w:tc>
      </w:tr>
    </w:tbl>
    <w:p>
      <w:r>
        <w:br/>
        <w:br/>
      </w:r>
    </w:p>
    <w:p>
      <w:pPr>
        <w:pStyle w:val="Heading2"/>
      </w:pPr>
      <w:r>
        <w:t>2-7 Norme relative aux services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(French)</w:t>
            </w:r>
          </w:p>
        </w:tc>
      </w:tr>
      <w:tr>
        <w:tc>
          <w:tcPr>
            <w:tcW w:type="dxa" w:w="2659"/>
            <w:shd w:fill="c6d9f1"/>
          </w:tcPr>
          <w:p>
            <w:r>
              <w:t>Nom de la zone FR</w:t>
            </w:r>
          </w:p>
        </w:tc>
        <w:tc>
          <w:tcPr>
            <w:tcW w:type="dxa" w:w="6690"/>
          </w:tcPr>
          <w:p>
            <w:r>
              <w:t>Norme relative aux services (français)</w:t>
            </w:r>
          </w:p>
        </w:tc>
      </w:tr>
      <w:tr>
        <w:tc>
          <w:tcPr>
            <w:tcW w:type="dxa" w:w="2659"/>
            <w:shd w:fill="c6d9f1"/>
          </w:tcPr>
          <w:p>
            <w:r>
              <w:t>ID</w:t>
            </w:r>
          </w:p>
        </w:tc>
        <w:tc>
          <w:tcPr>
            <w:tcW w:type="dxa" w:w="6690"/>
          </w:tcPr>
          <w:p>
            <w:r>
              <w:t>service_standard_fr</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500 characters.</w:t>
              <w:br/>
            </w:r>
          </w:p>
        </w:tc>
      </w:tr>
      <w:tr>
        <w:tc>
          <w:tcPr>
            <w:tcW w:type="dxa" w:w="2659"/>
            <w:shd w:fill="c6d9f1"/>
          </w:tcPr>
          <w:p>
            <w:r>
              <w:t>Validation FR</w:t>
            </w:r>
          </w:p>
        </w:tc>
        <w:tc>
          <w:tcPr>
            <w:tcW w:type="dxa" w:w="6690"/>
          </w:tcPr>
          <w:p>
            <w:r>
              <w:t>Ce champ ne doit pas être vide.</w:t>
              <w:br/>
              <w:t>Ce champ ne peut excéder une longueur maximale de 500 caractères.</w:t>
              <w:br/>
            </w:r>
          </w:p>
        </w:tc>
      </w:tr>
      <w:tr>
        <w:tc>
          <w:tcPr>
            <w:tcW w:type="dxa" w:w="2659"/>
            <w:shd w:fill="c6d9f1"/>
          </w:tcPr>
          <w:p>
            <w:r>
              <w:t>Limite de caractères</w:t>
            </w:r>
          </w:p>
        </w:tc>
        <w:tc>
          <w:tcPr>
            <w:tcW w:type="dxa" w:w="6690"/>
          </w:tcPr>
          <w:p>
            <w:r>
              <w:t>500</w:t>
            </w:r>
          </w:p>
        </w:tc>
      </w:tr>
      <w:tr>
        <w:tc>
          <w:tcPr>
            <w:tcW w:type="dxa" w:w="2659"/>
            <w:shd w:fill="c6d9f1"/>
          </w:tcPr>
          <w:p>
            <w:r>
              <w:t>Exemple de valeur</w:t>
            </w:r>
          </w:p>
        </w:tc>
        <w:tc>
          <w:tcPr>
            <w:tcW w:type="dxa" w:w="6690"/>
          </w:tcPr>
          <w:p>
            <w:r>
              <w:t>Les prestations de base de la SV sont versées au cours du premier mois d’admissibilité.</w:t>
            </w:r>
          </w:p>
        </w:tc>
      </w:tr>
    </w:tbl>
    <w:p>
      <w:r>
        <w:br/>
        <w:br/>
      </w:r>
    </w:p>
    <w:p>
      <w:pPr>
        <w:pStyle w:val="Heading2"/>
      </w:pPr>
      <w:r>
        <w:t>2-8 Type de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Type</w:t>
            </w:r>
          </w:p>
        </w:tc>
      </w:tr>
      <w:tr>
        <w:tc>
          <w:tcPr>
            <w:tcW w:type="dxa" w:w="2659"/>
            <w:shd w:fill="c6d9f1"/>
          </w:tcPr>
          <w:p>
            <w:r>
              <w:t>Nom de la zone FR</w:t>
            </w:r>
          </w:p>
        </w:tc>
        <w:tc>
          <w:tcPr>
            <w:tcW w:type="dxa" w:w="6690"/>
          </w:tcPr>
          <w:p>
            <w:r>
              <w:t>Type de norme relative aux services</w:t>
            </w:r>
          </w:p>
        </w:tc>
      </w:tr>
      <w:tr>
        <w:tc>
          <w:tcPr>
            <w:tcW w:type="dxa" w:w="2659"/>
            <w:shd w:fill="c6d9f1"/>
          </w:tcPr>
          <w:p>
            <w:r>
              <w:t>ID</w:t>
            </w:r>
          </w:p>
        </w:tc>
        <w:tc>
          <w:tcPr>
            <w:tcW w:type="dxa" w:w="6690"/>
          </w:tcPr>
          <w:p>
            <w:r>
              <w:t>type</w:t>
            </w:r>
          </w:p>
        </w:tc>
      </w:tr>
      <w:tr>
        <w:tc>
          <w:tcPr>
            <w:tcW w:type="dxa" w:w="2659"/>
            <w:shd w:fill="c6d9f1"/>
          </w:tcPr>
          <w:p>
            <w:r>
              <w:t>Description EN</w:t>
            </w:r>
          </w:p>
        </w:tc>
        <w:tc>
          <w:tcPr>
            <w:tcW w:type="dxa" w:w="6690"/>
          </w:tcPr>
          <w:p>
            <w:r>
              <w:t>Identifies the type of service standard as defined in the Guideline on Service and Digital. Access: a commitment outlining the ease and convenience the client should experience when attempting to access a service. Accuracy: a commitment stipulating that the client will receive a service that is up to date, free of errors, and complete. Timeliness: a commitment stating how long the client should expect to wait to receive a service once the service has been accessed.</w:t>
            </w:r>
          </w:p>
        </w:tc>
      </w:tr>
      <w:tr>
        <w:tc>
          <w:tcPr>
            <w:tcW w:type="dxa" w:w="2659"/>
            <w:shd w:fill="c6d9f1"/>
          </w:tcPr>
          <w:p>
            <w:r>
              <w:t>Description FR</w:t>
            </w:r>
          </w:p>
        </w:tc>
        <w:tc>
          <w:tcPr>
            <w:tcW w:type="dxa" w:w="6690"/>
          </w:tcPr>
          <w:p>
            <w:r>
              <w:t>Indique le type de norme relative aux services défini dans la Ligne directrice sur les services et le numérique. Accès: un engagement qui décrit la facilité et la convivialité que devrait connaître le client lorsqu'il essaie d'accéder à un service. Exactitude: un engagement qui stipule que le client recevra un service complet et à jour qui est exempt d'erreurs. Délai: un engagement qui indique le temps d'attente que devrait connaître le client pour recevoir un service une fois qu'il y a accédé.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TML</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ACS</w:t>
            </w:r>
          </w:p>
        </w:tc>
        <w:tc>
          <w:tcPr>
            <w:tcW w:type="dxa" w:w="3628"/>
          </w:tcPr>
          <w:p>
            <w:r>
              <w:t>Access</w:t>
            </w:r>
          </w:p>
        </w:tc>
        <w:tc>
          <w:tcPr>
            <w:tcW w:type="dxa" w:w="3628"/>
          </w:tcPr>
          <w:p>
            <w:r>
              <w:t>Accès</w:t>
            </w:r>
          </w:p>
        </w:tc>
      </w:tr>
      <w:tr>
        <w:tc>
          <w:tcPr>
            <w:tcW w:type="dxa" w:w="2092"/>
          </w:tcPr>
          <w:p>
            <w:r>
              <w:t>ACY</w:t>
            </w:r>
          </w:p>
        </w:tc>
        <w:tc>
          <w:tcPr>
            <w:tcW w:type="dxa" w:w="3628"/>
          </w:tcPr>
          <w:p>
            <w:r>
              <w:t>Accuracy</w:t>
            </w:r>
          </w:p>
        </w:tc>
        <w:tc>
          <w:tcPr>
            <w:tcW w:type="dxa" w:w="3628"/>
          </w:tcPr>
          <w:p>
            <w:r>
              <w:t>Exactitude</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Délai</w:t>
            </w:r>
          </w:p>
        </w:tc>
      </w:tr>
    </w:tbl>
    <w:p>
      <w:r>
        <w:br/>
        <w:br/>
      </w:r>
    </w:p>
    <w:p>
      <w:pPr>
        <w:pStyle w:val="Heading2"/>
      </w:pPr>
      <w:r>
        <w:t>2-9 Mode de prestation de la norme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Channel</w:t>
            </w:r>
          </w:p>
        </w:tc>
      </w:tr>
      <w:tr>
        <w:tc>
          <w:tcPr>
            <w:tcW w:type="dxa" w:w="2659"/>
            <w:shd w:fill="c6d9f1"/>
          </w:tcPr>
          <w:p>
            <w:r>
              <w:t>Nom de la zone FR</w:t>
            </w:r>
          </w:p>
        </w:tc>
        <w:tc>
          <w:tcPr>
            <w:tcW w:type="dxa" w:w="6690"/>
          </w:tcPr>
          <w:p>
            <w:r>
              <w:t>Mode de prestation de la norme de service</w:t>
            </w:r>
          </w:p>
        </w:tc>
      </w:tr>
      <w:tr>
        <w:tc>
          <w:tcPr>
            <w:tcW w:type="dxa" w:w="2659"/>
            <w:shd w:fill="c6d9f1"/>
          </w:tcPr>
          <w:p>
            <w:r>
              <w:t>ID</w:t>
            </w:r>
          </w:p>
        </w:tc>
        <w:tc>
          <w:tcPr>
            <w:tcW w:type="dxa" w:w="6690"/>
          </w:tcPr>
          <w:p>
            <w:r>
              <w:t>channel</w:t>
            </w:r>
          </w:p>
        </w:tc>
      </w:tr>
      <w:tr>
        <w:tc>
          <w:tcPr>
            <w:tcW w:type="dxa" w:w="2659"/>
            <w:shd w:fill="c6d9f1"/>
          </w:tcPr>
          <w:p>
            <w:r>
              <w:t>Description EN</w:t>
            </w:r>
          </w:p>
        </w:tc>
        <w:tc>
          <w:tcPr>
            <w:tcW w:type="dxa" w:w="6690"/>
          </w:tcPr>
          <w:p>
            <w:r>
              <w:t>Identifies the service channel to which the service standard applies</w:t>
            </w:r>
          </w:p>
        </w:tc>
      </w:tr>
      <w:tr>
        <w:tc>
          <w:tcPr>
            <w:tcW w:type="dxa" w:w="2659"/>
            <w:shd w:fill="c6d9f1"/>
          </w:tcPr>
          <w:p>
            <w:r>
              <w:t>Description FR</w:t>
            </w:r>
          </w:p>
        </w:tc>
        <w:tc>
          <w:tcPr>
            <w:tcW w:type="dxa" w:w="6690"/>
          </w:tcPr>
          <w:p>
            <w:r>
              <w:t>Identifie à quelle mode de prestation de service la norme de service s'applique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Exemple de valeur</w:t>
            </w:r>
          </w:p>
        </w:tc>
        <w:tc>
          <w:tcPr>
            <w:tcW w:type="dxa" w:w="6690"/>
          </w:tcPr>
          <w:p>
            <w:r>
              <w:t>OTH</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2-10 Commentaires sur le mode de prestation de la norme de service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channel (English)</w:t>
            </w:r>
          </w:p>
        </w:tc>
      </w:tr>
      <w:tr>
        <w:tc>
          <w:tcPr>
            <w:tcW w:type="dxa" w:w="2659"/>
            <w:shd w:fill="c6d9f1"/>
          </w:tcPr>
          <w:p>
            <w:r>
              <w:t>Nom de la zone FR</w:t>
            </w:r>
          </w:p>
        </w:tc>
        <w:tc>
          <w:tcPr>
            <w:tcW w:type="dxa" w:w="6690"/>
          </w:tcPr>
          <w:p>
            <w:r>
              <w:t>Commentaires sur le mode de prestation de la norme de service (anglais)</w:t>
            </w:r>
          </w:p>
        </w:tc>
      </w:tr>
      <w:tr>
        <w:tc>
          <w:tcPr>
            <w:tcW w:type="dxa" w:w="2659"/>
            <w:shd w:fill="c6d9f1"/>
          </w:tcPr>
          <w:p>
            <w:r>
              <w:t>ID</w:t>
            </w:r>
          </w:p>
        </w:tc>
        <w:tc>
          <w:tcPr>
            <w:tcW w:type="dxa" w:w="6690"/>
          </w:tcPr>
          <w:p>
            <w:r>
              <w:t>channel_comments_en</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Mail, Online, Person</w:t>
            </w:r>
          </w:p>
        </w:tc>
      </w:tr>
    </w:tbl>
    <w:p>
      <w:r>
        <w:br/>
        <w:br/>
      </w:r>
    </w:p>
    <w:p>
      <w:pPr>
        <w:pStyle w:val="Heading2"/>
      </w:pPr>
      <w:r>
        <w:t>2-11 Commentaires sur le mode de prestation de la norme de service (Francais)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channel (French)</w:t>
            </w:r>
          </w:p>
        </w:tc>
      </w:tr>
      <w:tr>
        <w:tc>
          <w:tcPr>
            <w:tcW w:type="dxa" w:w="2659"/>
            <w:shd w:fill="c6d9f1"/>
          </w:tcPr>
          <w:p>
            <w:r>
              <w:t>Nom de la zone FR</w:t>
            </w:r>
          </w:p>
        </w:tc>
        <w:tc>
          <w:tcPr>
            <w:tcW w:type="dxa" w:w="6690"/>
          </w:tcPr>
          <w:p>
            <w:r>
              <w:t>Commentaires sur le mode de prestation de la norme de service (Francais)</w:t>
            </w:r>
          </w:p>
        </w:tc>
      </w:tr>
      <w:tr>
        <w:tc>
          <w:tcPr>
            <w:tcW w:type="dxa" w:w="2659"/>
            <w:shd w:fill="c6d9f1"/>
          </w:tcPr>
          <w:p>
            <w:r>
              <w:t>ID</w:t>
            </w:r>
          </w:p>
        </w:tc>
        <w:tc>
          <w:tcPr>
            <w:tcW w:type="dxa" w:w="6690"/>
          </w:tcPr>
          <w:p>
            <w:r>
              <w:t>channel_comments_fr</w:t>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Courrier, en ligne, personne</w:t>
            </w:r>
          </w:p>
        </w:tc>
      </w:tr>
    </w:tbl>
    <w:p>
      <w:r>
        <w:br/>
        <w:br/>
      </w:r>
    </w:p>
    <w:p>
      <w:pPr>
        <w:pStyle w:val="Heading2"/>
      </w:pPr>
      <w:r>
        <w:t>2-12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Target</w:t>
            </w:r>
          </w:p>
        </w:tc>
      </w:tr>
      <w:tr>
        <w:tc>
          <w:tcPr>
            <w:tcW w:type="dxa" w:w="2659"/>
            <w:shd w:fill="c6d9f1"/>
          </w:tcPr>
          <w:p>
            <w:r>
              <w:t>Nom de la zone FR</w:t>
            </w:r>
          </w:p>
        </w:tc>
        <w:tc>
          <w:tcPr>
            <w:tcW w:type="dxa" w:w="6690"/>
          </w:tcPr>
          <w:p>
            <w:r>
              <w:t>Cible de la norme relative aux services</w:t>
            </w:r>
          </w:p>
        </w:tc>
      </w:tr>
      <w:tr>
        <w:tc>
          <w:tcPr>
            <w:tcW w:type="dxa" w:w="2659"/>
            <w:shd w:fill="c6d9f1"/>
          </w:tcPr>
          <w:p>
            <w:r>
              <w:t>ID</w:t>
            </w:r>
          </w:p>
        </w:tc>
        <w:tc>
          <w:tcPr>
            <w:tcW w:type="dxa" w:w="6690"/>
          </w:tcPr>
          <w:p>
            <w:r>
              <w:t>target</w:t>
            </w:r>
          </w:p>
        </w:tc>
      </w:tr>
      <w:tr>
        <w:tc>
          <w:tcPr>
            <w:tcW w:type="dxa" w:w="2659"/>
            <w:shd w:fill="c6d9f1"/>
          </w:tcPr>
          <w:p>
            <w:r>
              <w:t>Description EN</w:t>
            </w:r>
          </w:p>
        </w:tc>
        <w:tc>
          <w:tcPr>
            <w:tcW w:type="dxa" w:w="6690"/>
          </w:tcPr>
          <w:p>
            <w:r>
              <w:t>The frequency that the organization expects to meet service standard (reported as a percentage).</w:t>
            </w:r>
          </w:p>
        </w:tc>
      </w:tr>
      <w:tr>
        <w:tc>
          <w:tcPr>
            <w:tcW w:type="dxa" w:w="2659"/>
            <w:shd w:fill="c6d9f1"/>
          </w:tcPr>
          <w:p>
            <w:r>
              <w:t>Description FR</w:t>
            </w:r>
          </w:p>
        </w:tc>
        <w:tc>
          <w:tcPr>
            <w:tcW w:type="dxa" w:w="6690"/>
          </w:tcPr>
          <w:p>
            <w:r>
              <w:t>Fréquence à laquelle l'organisation s'attend à respecter sa norme de service (exprimée en pourcentage).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be a single number between 0 and 1 representing a percentage.</w:t>
            </w:r>
          </w:p>
        </w:tc>
      </w:tr>
      <w:tr>
        <w:tc>
          <w:tcPr>
            <w:tcW w:type="dxa" w:w="2659"/>
            <w:shd w:fill="c6d9f1"/>
          </w:tcPr>
          <w:p>
            <w:r>
              <w:t>Validation FR</w:t>
            </w:r>
          </w:p>
        </w:tc>
        <w:tc>
          <w:tcPr>
            <w:tcW w:type="dxa" w:w="6690"/>
          </w:tcPr>
          <w:p>
            <w:r>
              <w:t>Ce champ doit inscrire un seul et unique chiffre entre 0 et 1 représentant un pourcentage.</w:t>
            </w:r>
          </w:p>
        </w:tc>
      </w:tr>
      <w:tr>
        <w:tc>
          <w:tcPr>
            <w:tcW w:type="dxa" w:w="2659"/>
            <w:shd w:fill="c6d9f1"/>
          </w:tcPr>
          <w:p>
            <w:r>
              <w:t>Exemple de valeur</w:t>
            </w:r>
          </w:p>
        </w:tc>
        <w:tc>
          <w:tcPr>
            <w:tcW w:type="dxa" w:w="6690"/>
          </w:tcPr>
          <w:p>
            <w:r>
              <w:t>0.9</w:t>
            </w:r>
          </w:p>
        </w:tc>
      </w:tr>
    </w:tbl>
    <w:p>
      <w:r>
        <w:br/>
        <w:br/>
      </w:r>
    </w:p>
    <w:p>
      <w:pPr>
        <w:pStyle w:val="Heading2"/>
      </w:pPr>
      <w:r>
        <w:t>2-13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Business Volume That Met Service Standard Target</w:t>
            </w:r>
          </w:p>
        </w:tc>
      </w:tr>
      <w:tr>
        <w:tc>
          <w:tcPr>
            <w:tcW w:type="dxa" w:w="2659"/>
            <w:shd w:fill="c6d9f1"/>
          </w:tcPr>
          <w:p>
            <w:r>
              <w:t>Nom de la zone FR</w:t>
            </w:r>
          </w:p>
        </w:tc>
        <w:tc>
          <w:tcPr>
            <w:tcW w:type="dxa" w:w="6690"/>
          </w:tcPr>
          <w:p>
            <w:r>
              <w:t>Volume d'activités qui respectent la cible de la norme relative aux services</w:t>
            </w:r>
          </w:p>
        </w:tc>
      </w:tr>
      <w:tr>
        <w:tc>
          <w:tcPr>
            <w:tcW w:type="dxa" w:w="2659"/>
            <w:shd w:fill="c6d9f1"/>
          </w:tcPr>
          <w:p>
            <w:r>
              <w:t>ID</w:t>
            </w:r>
          </w:p>
        </w:tc>
        <w:tc>
          <w:tcPr>
            <w:tcW w:type="dxa" w:w="6690"/>
          </w:tcPr>
          <w:p>
            <w:r>
              <w:t>volume_meeting_target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fiscal year that met a particular service standard target for a service. Blank indicates no information available, while 0 indicates that no final outputs issued met service standard targets.</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de l'exercice qui ont respecté une norme relative aux services particulière à un service. Un champ vide indique qu'aucune information n'est disponible, tandis que 0 indique qu'aucun résultat final n'a été émis qui a atteint les objectifs de la norme de service.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Exemple de valeur</w:t>
            </w:r>
          </w:p>
        </w:tc>
        <w:tc>
          <w:tcPr>
            <w:tcW w:type="dxa" w:w="6690"/>
          </w:tcPr>
          <w:p>
            <w:r>
              <w:t>315128</w:t>
            </w:r>
          </w:p>
        </w:tc>
      </w:tr>
    </w:tbl>
    <w:p>
      <w:r>
        <w:br/>
        <w:br/>
      </w:r>
    </w:p>
    <w:p>
      <w:pPr>
        <w:pStyle w:val="Heading2"/>
      </w:pPr>
      <w:r>
        <w:t>2-14 Volumes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Total Volume</w:t>
            </w:r>
          </w:p>
        </w:tc>
      </w:tr>
      <w:tr>
        <w:tc>
          <w:tcPr>
            <w:tcW w:type="dxa" w:w="2659"/>
            <w:shd w:fill="c6d9f1"/>
          </w:tcPr>
          <w:p>
            <w:r>
              <w:t>Nom de la zone FR</w:t>
            </w:r>
          </w:p>
        </w:tc>
        <w:tc>
          <w:tcPr>
            <w:tcW w:type="dxa" w:w="6690"/>
          </w:tcPr>
          <w:p>
            <w:r>
              <w:t>Volumes totaux</w:t>
            </w:r>
          </w:p>
        </w:tc>
      </w:tr>
      <w:tr>
        <w:tc>
          <w:tcPr>
            <w:tcW w:type="dxa" w:w="2659"/>
            <w:shd w:fill="c6d9f1"/>
          </w:tcPr>
          <w:p>
            <w:r>
              <w:t>ID</w:t>
            </w:r>
          </w:p>
        </w:tc>
        <w:tc>
          <w:tcPr>
            <w:tcW w:type="dxa" w:w="6690"/>
          </w:tcPr>
          <w:p>
            <w:r>
              <w:t>total_volume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fiscal year. Blank indicates no information available, while 0 indicates no final outputs issued.</w:t>
            </w:r>
          </w:p>
        </w:tc>
      </w:tr>
      <w:tr>
        <w:tc>
          <w:tcPr>
            <w:tcW w:type="dxa" w:w="2659"/>
            <w:shd w:fill="c6d9f1"/>
          </w:tcPr>
          <w:p>
            <w:r>
              <w:t>Description FR</w:t>
            </w:r>
          </w:p>
        </w:tc>
        <w:tc>
          <w:tcPr>
            <w:tcW w:type="dxa" w:w="6690"/>
          </w:tcPr>
          <w:p>
            <w:r>
              <w:t>Indique le nombre total d'opérations de service effectuées (p. ex. les paiements émis, les demandes traitées, etc.) relativement à un service au cours de l'exercice. Un champ vide indique qu'aucune information n'est disponible, tandis que 0 indique qu'aucune opération n'a été effectuée.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être négative.</w:t>
            </w:r>
          </w:p>
        </w:tc>
      </w:tr>
      <w:tr>
        <w:tc>
          <w:tcPr>
            <w:tcW w:type="dxa" w:w="2659"/>
            <w:shd w:fill="c6d9f1"/>
          </w:tcPr>
          <w:p>
            <w:r>
              <w:t>Exemple de valeur</w:t>
            </w:r>
          </w:p>
        </w:tc>
        <w:tc>
          <w:tcPr>
            <w:tcW w:type="dxa" w:w="6690"/>
          </w:tcPr>
          <w:p>
            <w:r>
              <w:t>359919</w:t>
            </w:r>
          </w:p>
        </w:tc>
      </w:tr>
    </w:tbl>
    <w:p>
      <w:r>
        <w:br/>
        <w:br/>
      </w:r>
    </w:p>
    <w:p>
      <w:pPr>
        <w:pStyle w:val="Heading2"/>
      </w:pPr>
      <w:r>
        <w:t>2-15 Commentaires sur la norme de service en general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in general (English)</w:t>
            </w:r>
          </w:p>
        </w:tc>
      </w:tr>
      <w:tr>
        <w:tc>
          <w:tcPr>
            <w:tcW w:type="dxa" w:w="2659"/>
            <w:shd w:fill="c6d9f1"/>
          </w:tcPr>
          <w:p>
            <w:r>
              <w:t>Nom de la zone FR</w:t>
            </w:r>
          </w:p>
        </w:tc>
        <w:tc>
          <w:tcPr>
            <w:tcW w:type="dxa" w:w="6690"/>
          </w:tcPr>
          <w:p>
            <w:r>
              <w:t>Commentaires sur la norme de service en general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Limite de caractères</w:t>
            </w:r>
          </w:p>
        </w:tc>
        <w:tc>
          <w:tcPr>
            <w:tcW w:type="dxa" w:w="6690"/>
          </w:tcPr>
          <w:p>
            <w:r>
              <w:t>2000</w:t>
            </w:r>
          </w:p>
        </w:tc>
      </w:tr>
      <w:tr>
        <w:tc>
          <w:tcPr>
            <w:tcW w:type="dxa" w:w="2659"/>
            <w:shd w:fill="c6d9f1"/>
          </w:tcPr>
          <w:p>
            <w:r>
              <w:t>Exemple de valeur</w:t>
            </w:r>
          </w:p>
        </w:tc>
        <w:tc>
          <w:tcPr>
            <w:tcW w:type="dxa" w:w="6690"/>
          </w:tcPr>
          <w:p>
            <w:r>
              <w:t>The total volumes assessed against the first month of entitlement service standard excludes 3,550 decisions involving files submitted under international agreements and interactions with foreign governments.</w:t>
              <w:br/>
            </w:r>
          </w:p>
        </w:tc>
      </w:tr>
    </w:tbl>
    <w:p>
      <w:r>
        <w:br/>
        <w:br/>
      </w:r>
    </w:p>
    <w:p>
      <w:pPr>
        <w:pStyle w:val="Heading2"/>
      </w:pPr>
      <w:r>
        <w:t>2-16 Commentaires sur la norme de service en general (Francais)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on the service standard in general (French)</w:t>
            </w:r>
          </w:p>
        </w:tc>
      </w:tr>
      <w:tr>
        <w:tc>
          <w:tcPr>
            <w:tcW w:type="dxa" w:w="2659"/>
            <w:shd w:fill="c6d9f1"/>
          </w:tcPr>
          <w:p>
            <w:r>
              <w:t>Nom de la zone FR</w:t>
            </w:r>
          </w:p>
        </w:tc>
        <w:tc>
          <w:tcPr>
            <w:tcW w:type="dxa" w:w="6690"/>
          </w:tcPr>
          <w:p>
            <w:r>
              <w:t>Commentaires sur la norme de service en general (Francais)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2000 characters.</w:t>
            </w:r>
          </w:p>
        </w:tc>
      </w:tr>
      <w:tr>
        <w:tc>
          <w:tcPr>
            <w:tcW w:type="dxa" w:w="2659"/>
            <w:shd w:fill="c6d9f1"/>
          </w:tcPr>
          <w:p>
            <w:r>
              <w:t>Validation FR</w:t>
            </w:r>
          </w:p>
        </w:tc>
        <w:tc>
          <w:tcPr>
            <w:tcW w:type="dxa" w:w="6690"/>
          </w:tcPr>
          <w:p>
            <w:r>
              <w:t>Ce champ ne peut excéder une longueur maximale de 2000 caractères.</w:t>
            </w:r>
          </w:p>
        </w:tc>
      </w:tr>
      <w:tr>
        <w:tc>
          <w:tcPr>
            <w:tcW w:type="dxa" w:w="2659"/>
            <w:shd w:fill="c6d9f1"/>
          </w:tcPr>
          <w:p>
            <w:r>
              <w:t>Limite de caractères</w:t>
            </w:r>
          </w:p>
        </w:tc>
        <w:tc>
          <w:tcPr>
            <w:tcW w:type="dxa" w:w="6690"/>
          </w:tcPr>
          <w:p>
            <w:r>
              <w:t>2000</w:t>
            </w:r>
          </w:p>
        </w:tc>
      </w:tr>
      <w:tr>
        <w:tc>
          <w:tcPr>
            <w:tcW w:type="dxa" w:w="2659"/>
            <w:shd w:fill="c6d9f1"/>
          </w:tcPr>
          <w:p>
            <w:r>
              <w:t>Exemple de valeur</w:t>
            </w:r>
          </w:p>
        </w:tc>
        <w:tc>
          <w:tcPr>
            <w:tcW w:type="dxa" w:w="6690"/>
          </w:tcPr>
          <w:p>
            <w:r>
              <w:t>Les volumes totaux évalués par rapport à la norme de service du premier mois de droit excluent 3 550 décisions concernant des dossiers soumis dans le cadre d'accords internationaux et d'interactions avec des gouvernements étrangers.</w:t>
              <w:br/>
            </w:r>
          </w:p>
        </w:tc>
      </w:tr>
    </w:tbl>
    <w:p>
      <w:r>
        <w:br/>
        <w:br/>
      </w:r>
    </w:p>
    <w:p>
      <w:pPr>
        <w:pStyle w:val="Heading2"/>
      </w:pPr>
      <w:r>
        <w:t>2-17 URL vers les normes relatives aux services et les cibles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(English)</w:t>
            </w:r>
          </w:p>
        </w:tc>
      </w:tr>
      <w:tr>
        <w:tc>
          <w:tcPr>
            <w:tcW w:type="dxa" w:w="2659"/>
            <w:shd w:fill="c6d9f1"/>
          </w:tcPr>
          <w:p>
            <w:r>
              <w:t>Nom de la zone FR</w:t>
            </w:r>
          </w:p>
        </w:tc>
        <w:tc>
          <w:tcPr>
            <w:tcW w:type="dxa" w:w="6690"/>
          </w:tcPr>
          <w:p>
            <w:r>
              <w:t>URL vers les normes relatives aux services et les cibles (anglais)</w:t>
            </w:r>
          </w:p>
        </w:tc>
      </w:tr>
      <w:tr>
        <w:tc>
          <w:tcPr>
            <w:tcW w:type="dxa" w:w="2659"/>
            <w:shd w:fill="c6d9f1"/>
          </w:tcPr>
          <w:p>
            <w:r>
              <w:t>ID</w:t>
            </w:r>
          </w:p>
        </w:tc>
        <w:tc>
          <w:tcPr>
            <w:tcW w:type="dxa" w:w="6690"/>
          </w:tcPr>
          <w:p>
            <w:r>
              <w:t>standards_targets_uri_en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br/>
            </w:r>
          </w:p>
        </w:tc>
      </w:tr>
      <w:tr>
        <w:tc>
          <w:tcPr>
            <w:tcW w:type="dxa" w:w="2659"/>
            <w:shd w:fill="c6d9f1"/>
          </w:tcPr>
          <w:p>
            <w:r>
              <w:t>Validation FR</w:t>
            </w:r>
          </w:p>
        </w:tc>
        <w:tc>
          <w:tcPr>
            <w:tcW w:type="dxa" w:w="6690"/>
          </w:tcPr>
          <w:p>
            <w:r>
              <w:t>Ce champ ne doit pas être vide.</w:t>
              <w:br/>
              <w:t>Ce champ ne peut excéder une longueur maximale de 1500 caractères.</w:t>
              <w:br/>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https://www.canada.ca/en/employment-social-development/corporate/transparency/service-standards-2018-2019.html#h2.25</w:t>
            </w:r>
          </w:p>
        </w:tc>
      </w:tr>
    </w:tbl>
    <w:p>
      <w:r>
        <w:br/>
        <w:br/>
      </w:r>
    </w:p>
    <w:p>
      <w:pPr>
        <w:pStyle w:val="Heading2"/>
      </w:pPr>
      <w:r>
        <w:t>2-18 URL vers les normes relatives aux services et les cibles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(French)</w:t>
            </w:r>
          </w:p>
        </w:tc>
      </w:tr>
      <w:tr>
        <w:tc>
          <w:tcPr>
            <w:tcW w:type="dxa" w:w="2659"/>
            <w:shd w:fill="c6d9f1"/>
          </w:tcPr>
          <w:p>
            <w:r>
              <w:t>Nom de la zone FR</w:t>
            </w:r>
          </w:p>
        </w:tc>
        <w:tc>
          <w:tcPr>
            <w:tcW w:type="dxa" w:w="6690"/>
          </w:tcPr>
          <w:p>
            <w:r>
              <w:t>URL vers les normes relatives aux services et les cibles (français)</w:t>
            </w:r>
          </w:p>
        </w:tc>
      </w:tr>
      <w:tr>
        <w:tc>
          <w:tcPr>
            <w:tcW w:type="dxa" w:w="2659"/>
            <w:shd w:fill="c6d9f1"/>
          </w:tcPr>
          <w:p>
            <w:r>
              <w:t>ID</w:t>
            </w:r>
          </w:p>
        </w:tc>
        <w:tc>
          <w:tcPr>
            <w:tcW w:type="dxa" w:w="6690"/>
          </w:tcPr>
          <w:p>
            <w:r>
              <w:t>standards_targets_uri_fr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br/>
              <w:t>This field has a maximum length of 1500 characters.</w:t>
              <w:br/>
            </w:r>
          </w:p>
        </w:tc>
      </w:tr>
      <w:tr>
        <w:tc>
          <w:tcPr>
            <w:tcW w:type="dxa" w:w="2659"/>
            <w:shd w:fill="c6d9f1"/>
          </w:tcPr>
          <w:p>
            <w:r>
              <w:t>Validation FR</w:t>
            </w:r>
          </w:p>
        </w:tc>
        <w:tc>
          <w:tcPr>
            <w:tcW w:type="dxa" w:w="6690"/>
          </w:tcPr>
          <w:p>
            <w:r>
              <w:t>Ce champ ne doit pas être vide.</w:t>
              <w:br/>
              <w:t>Ce champ ne peut excéder une longueur maximale de 1500 caractères.</w:t>
              <w:br/>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https://www.canada.ca/fr/emploi-developpement-social/ministere/transparence/normes-service-2018-2019.html#h2.21</w:t>
            </w:r>
          </w:p>
        </w:tc>
      </w:tr>
    </w:tbl>
    <w:p>
      <w:r>
        <w:br/>
        <w:br/>
      </w:r>
    </w:p>
    <w:p>
      <w:pPr>
        <w:pStyle w:val="Heading2"/>
      </w:pPr>
      <w:r>
        <w:t>2-19 URL aux résultats de rendement en temps réel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(English)</w:t>
            </w:r>
          </w:p>
        </w:tc>
      </w:tr>
      <w:tr>
        <w:tc>
          <w:tcPr>
            <w:tcW w:type="dxa" w:w="2659"/>
            <w:shd w:fill="c6d9f1"/>
          </w:tcPr>
          <w:p>
            <w:r>
              <w:t>Nom de la zone FR</w:t>
            </w:r>
          </w:p>
        </w:tc>
        <w:tc>
          <w:tcPr>
            <w:tcW w:type="dxa" w:w="6690"/>
          </w:tcPr>
          <w:p>
            <w:r>
              <w:t>URL aux résultats de rendement en temps réel (anglais)</w:t>
            </w:r>
          </w:p>
        </w:tc>
      </w:tr>
      <w:tr>
        <w:tc>
          <w:tcPr>
            <w:tcW w:type="dxa" w:w="2659"/>
            <w:shd w:fill="c6d9f1"/>
          </w:tcPr>
          <w:p>
            <w:r>
              <w:t>ID</w:t>
            </w:r>
          </w:p>
        </w:tc>
        <w:tc>
          <w:tcPr>
            <w:tcW w:type="dxa" w:w="6690"/>
          </w:tcPr>
          <w:p>
            <w:r>
              <w:t>performance_results_uri_en</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Not applicable</w:t>
            </w:r>
          </w:p>
        </w:tc>
      </w:tr>
    </w:tbl>
    <w:p>
      <w:r>
        <w:br/>
        <w:br/>
      </w:r>
    </w:p>
    <w:p>
      <w:pPr>
        <w:pStyle w:val="Heading2"/>
      </w:pPr>
      <w:r>
        <w:t>2-20 URL aux résultats de rendement en temps réel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(French)</w:t>
            </w:r>
          </w:p>
        </w:tc>
      </w:tr>
      <w:tr>
        <w:tc>
          <w:tcPr>
            <w:tcW w:type="dxa" w:w="2659"/>
            <w:shd w:fill="c6d9f1"/>
          </w:tcPr>
          <w:p>
            <w:r>
              <w:t>Nom de la zone FR</w:t>
            </w:r>
          </w:p>
        </w:tc>
        <w:tc>
          <w:tcPr>
            <w:tcW w:type="dxa" w:w="6690"/>
          </w:tcPr>
          <w:p>
            <w:r>
              <w:t>URL aux résultats de rendement en temps réel (français)</w:t>
            </w:r>
          </w:p>
        </w:tc>
      </w:tr>
      <w:tr>
        <w:tc>
          <w:tcPr>
            <w:tcW w:type="dxa" w:w="2659"/>
            <w:shd w:fill="c6d9f1"/>
          </w:tcPr>
          <w:p>
            <w:r>
              <w:t>ID</w:t>
            </w:r>
          </w:p>
        </w:tc>
        <w:tc>
          <w:tcPr>
            <w:tcW w:type="dxa" w:w="6690"/>
          </w:tcPr>
          <w:p>
            <w:r>
              <w:t>performance_results_uri_fr</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has a maximum length of 1500 characters.</w:t>
            </w:r>
          </w:p>
        </w:tc>
      </w:tr>
      <w:tr>
        <w:tc>
          <w:tcPr>
            <w:tcW w:type="dxa" w:w="2659"/>
            <w:shd w:fill="c6d9f1"/>
          </w:tcPr>
          <w:p>
            <w:r>
              <w:t>Validation FR</w:t>
            </w:r>
          </w:p>
        </w:tc>
        <w:tc>
          <w:tcPr>
            <w:tcW w:type="dxa" w:w="6690"/>
          </w:tcPr>
          <w:p>
            <w:r>
              <w:t>Ce champ ne peut excéder une longueur maximale de 1500 caractères.</w:t>
            </w:r>
          </w:p>
        </w:tc>
      </w:tr>
      <w:tr>
        <w:tc>
          <w:tcPr>
            <w:tcW w:type="dxa" w:w="2659"/>
            <w:shd w:fill="c6d9f1"/>
          </w:tcPr>
          <w:p>
            <w:r>
              <w:t>Limite de caractères</w:t>
            </w:r>
          </w:p>
        </w:tc>
        <w:tc>
          <w:tcPr>
            <w:tcW w:type="dxa" w:w="6690"/>
          </w:tcPr>
          <w:p>
            <w:r>
              <w:t>1500</w:t>
            </w:r>
          </w:p>
        </w:tc>
      </w:tr>
      <w:tr>
        <w:tc>
          <w:tcPr>
            <w:tcW w:type="dxa" w:w="2659"/>
            <w:shd w:fill="c6d9f1"/>
          </w:tcPr>
          <w:p>
            <w:r>
              <w:t>Exemple de valeur</w:t>
            </w:r>
          </w:p>
        </w:tc>
        <w:tc>
          <w:tcPr>
            <w:tcW w:type="dxa" w:w="6690"/>
          </w:tcPr>
          <w:p>
            <w:r>
              <w:t>Not applicable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Répertoire de services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