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33D48" w14:textId="2D3A2AC5" w:rsidR="00562C20" w:rsidRDefault="00562C20" w:rsidP="00562C20">
      <w:pPr>
        <w:pStyle w:val="ListParagraph"/>
        <w:numPr>
          <w:ilvl w:val="0"/>
          <w:numId w:val="1"/>
        </w:numPr>
      </w:pPr>
      <w:r>
        <w:t>BANK ACCOUNTS table rewritten to first normal form</w:t>
      </w:r>
    </w:p>
    <w:p w14:paraId="3FB87AF3" w14:textId="3D62C38E" w:rsidR="00562C20" w:rsidRDefault="00A21874" w:rsidP="00562C20">
      <w:r>
        <w:t>Accounts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21874" w14:paraId="4E3F2801" w14:textId="77777777" w:rsidTr="00A21874">
        <w:tc>
          <w:tcPr>
            <w:tcW w:w="2337" w:type="dxa"/>
          </w:tcPr>
          <w:p w14:paraId="481C2CE0" w14:textId="50FA8273" w:rsidR="00A21874" w:rsidRPr="00A21874" w:rsidRDefault="00A21874" w:rsidP="00A21874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AccountID</w:t>
            </w:r>
            <w:proofErr w:type="spellEnd"/>
          </w:p>
        </w:tc>
        <w:tc>
          <w:tcPr>
            <w:tcW w:w="2337" w:type="dxa"/>
          </w:tcPr>
          <w:p w14:paraId="7BF26184" w14:textId="02720519" w:rsidR="00A21874" w:rsidRPr="00A21874" w:rsidRDefault="00A21874" w:rsidP="00A21874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AccountHolderID</w:t>
            </w:r>
            <w:proofErr w:type="spellEnd"/>
          </w:p>
        </w:tc>
        <w:tc>
          <w:tcPr>
            <w:tcW w:w="2338" w:type="dxa"/>
          </w:tcPr>
          <w:p w14:paraId="1C94047C" w14:textId="04FFC6C4" w:rsidR="00A21874" w:rsidRPr="00A21874" w:rsidRDefault="00A21874" w:rsidP="00A21874">
            <w:pPr>
              <w:rPr>
                <w:b/>
              </w:rPr>
            </w:pPr>
            <w:proofErr w:type="spellStart"/>
            <w:r w:rsidRPr="00A21874">
              <w:rPr>
                <w:b/>
              </w:rPr>
              <w:t>AccountType</w:t>
            </w:r>
            <w:proofErr w:type="spellEnd"/>
          </w:p>
        </w:tc>
        <w:tc>
          <w:tcPr>
            <w:tcW w:w="2338" w:type="dxa"/>
          </w:tcPr>
          <w:p w14:paraId="757CC284" w14:textId="414E0C11" w:rsidR="00A21874" w:rsidRPr="00A21874" w:rsidRDefault="00A21874" w:rsidP="00A21874">
            <w:pPr>
              <w:rPr>
                <w:b/>
              </w:rPr>
            </w:pPr>
            <w:proofErr w:type="spellStart"/>
            <w:r w:rsidRPr="00A21874">
              <w:rPr>
                <w:b/>
              </w:rPr>
              <w:t>CurrentBalance</w:t>
            </w:r>
            <w:proofErr w:type="spellEnd"/>
          </w:p>
        </w:tc>
      </w:tr>
      <w:tr w:rsidR="00A21874" w14:paraId="3B8A0C6D" w14:textId="77777777" w:rsidTr="00A21874">
        <w:tc>
          <w:tcPr>
            <w:tcW w:w="2337" w:type="dxa"/>
          </w:tcPr>
          <w:p w14:paraId="67EE977C" w14:textId="10ED10A3" w:rsidR="00A21874" w:rsidRDefault="00A21874" w:rsidP="00A21874">
            <w:r>
              <w:t>A1</w:t>
            </w:r>
          </w:p>
        </w:tc>
        <w:tc>
          <w:tcPr>
            <w:tcW w:w="2337" w:type="dxa"/>
          </w:tcPr>
          <w:p w14:paraId="47366A2E" w14:textId="0613DB85" w:rsidR="00A21874" w:rsidRDefault="00A21874" w:rsidP="00A21874">
            <w:r>
              <w:t>C1</w:t>
            </w:r>
          </w:p>
        </w:tc>
        <w:tc>
          <w:tcPr>
            <w:tcW w:w="2338" w:type="dxa"/>
          </w:tcPr>
          <w:p w14:paraId="0D944367" w14:textId="19F5C2B8" w:rsidR="00A21874" w:rsidRDefault="00A21874" w:rsidP="00A21874">
            <w:r>
              <w:t>Checking</w:t>
            </w:r>
          </w:p>
        </w:tc>
        <w:tc>
          <w:tcPr>
            <w:tcW w:w="2338" w:type="dxa"/>
          </w:tcPr>
          <w:p w14:paraId="0BEA6DFC" w14:textId="3BB004A9" w:rsidR="00A21874" w:rsidRDefault="00A21874" w:rsidP="00A21874">
            <w:r>
              <w:t>$10,000.00</w:t>
            </w:r>
          </w:p>
        </w:tc>
      </w:tr>
      <w:tr w:rsidR="00A21874" w14:paraId="36D8A70D" w14:textId="77777777" w:rsidTr="00A21874">
        <w:tc>
          <w:tcPr>
            <w:tcW w:w="2337" w:type="dxa"/>
          </w:tcPr>
          <w:p w14:paraId="3A0B8E0F" w14:textId="3C7D43A2" w:rsidR="00A21874" w:rsidRDefault="00A21874" w:rsidP="00A21874">
            <w:r>
              <w:t>A1</w:t>
            </w:r>
          </w:p>
        </w:tc>
        <w:tc>
          <w:tcPr>
            <w:tcW w:w="2337" w:type="dxa"/>
          </w:tcPr>
          <w:p w14:paraId="6855B4D5" w14:textId="23CF6F49" w:rsidR="00A21874" w:rsidRDefault="00A21874" w:rsidP="00A21874">
            <w:r>
              <w:t>C2</w:t>
            </w:r>
          </w:p>
        </w:tc>
        <w:tc>
          <w:tcPr>
            <w:tcW w:w="2338" w:type="dxa"/>
          </w:tcPr>
          <w:p w14:paraId="3B0731FC" w14:textId="1F3CD2F6" w:rsidR="00A21874" w:rsidRDefault="00A21874" w:rsidP="00A21874">
            <w:r>
              <w:t>Checking</w:t>
            </w:r>
          </w:p>
        </w:tc>
        <w:tc>
          <w:tcPr>
            <w:tcW w:w="2338" w:type="dxa"/>
          </w:tcPr>
          <w:p w14:paraId="1E156BE3" w14:textId="6F7B8473" w:rsidR="00A21874" w:rsidRDefault="00A21874" w:rsidP="00A21874">
            <w:r>
              <w:t>$10,000.00</w:t>
            </w:r>
          </w:p>
        </w:tc>
      </w:tr>
      <w:tr w:rsidR="00A21874" w14:paraId="4968DF01" w14:textId="77777777" w:rsidTr="00A21874">
        <w:tc>
          <w:tcPr>
            <w:tcW w:w="2337" w:type="dxa"/>
          </w:tcPr>
          <w:p w14:paraId="308D716B" w14:textId="7BBD85DA" w:rsidR="00A21874" w:rsidRDefault="00A21874" w:rsidP="00A21874">
            <w:r>
              <w:t>A2</w:t>
            </w:r>
          </w:p>
        </w:tc>
        <w:tc>
          <w:tcPr>
            <w:tcW w:w="2337" w:type="dxa"/>
          </w:tcPr>
          <w:p w14:paraId="3D44EB97" w14:textId="0E4FC6D0" w:rsidR="00A21874" w:rsidRDefault="00A21874" w:rsidP="00A21874">
            <w:r>
              <w:t>C3</w:t>
            </w:r>
          </w:p>
        </w:tc>
        <w:tc>
          <w:tcPr>
            <w:tcW w:w="2338" w:type="dxa"/>
          </w:tcPr>
          <w:p w14:paraId="180ED1E8" w14:textId="7B75F0A5" w:rsidR="00A21874" w:rsidRDefault="00A21874" w:rsidP="00A21874">
            <w:r>
              <w:t>Checking</w:t>
            </w:r>
          </w:p>
        </w:tc>
        <w:tc>
          <w:tcPr>
            <w:tcW w:w="2338" w:type="dxa"/>
          </w:tcPr>
          <w:p w14:paraId="0B9760CA" w14:textId="675D6FE0" w:rsidR="00A21874" w:rsidRDefault="00A21874" w:rsidP="00A21874">
            <w:r>
              <w:t>$5,500.00</w:t>
            </w:r>
          </w:p>
        </w:tc>
      </w:tr>
      <w:tr w:rsidR="00A21874" w14:paraId="44F7B701" w14:textId="77777777" w:rsidTr="00A21874">
        <w:tc>
          <w:tcPr>
            <w:tcW w:w="2337" w:type="dxa"/>
          </w:tcPr>
          <w:p w14:paraId="573FF6FD" w14:textId="7562E8FB" w:rsidR="00A21874" w:rsidRDefault="00A21874" w:rsidP="00A21874">
            <w:r>
              <w:t>A3</w:t>
            </w:r>
          </w:p>
        </w:tc>
        <w:tc>
          <w:tcPr>
            <w:tcW w:w="2337" w:type="dxa"/>
          </w:tcPr>
          <w:p w14:paraId="4BF328A4" w14:textId="15943625" w:rsidR="00A21874" w:rsidRDefault="00A21874" w:rsidP="00A21874">
            <w:r>
              <w:t>C4</w:t>
            </w:r>
          </w:p>
        </w:tc>
        <w:tc>
          <w:tcPr>
            <w:tcW w:w="2338" w:type="dxa"/>
          </w:tcPr>
          <w:p w14:paraId="4A6B0886" w14:textId="769DDC81" w:rsidR="00A21874" w:rsidRDefault="00A21874" w:rsidP="00A21874">
            <w:r>
              <w:t>Money Market</w:t>
            </w:r>
          </w:p>
        </w:tc>
        <w:tc>
          <w:tcPr>
            <w:tcW w:w="2338" w:type="dxa"/>
          </w:tcPr>
          <w:p w14:paraId="0732DA92" w14:textId="6099F644" w:rsidR="00A21874" w:rsidRDefault="00A21874" w:rsidP="00A21874">
            <w:r>
              <w:t>$25,000.00</w:t>
            </w:r>
          </w:p>
        </w:tc>
      </w:tr>
      <w:tr w:rsidR="00A21874" w14:paraId="701F4739" w14:textId="77777777" w:rsidTr="00A21874">
        <w:tc>
          <w:tcPr>
            <w:tcW w:w="2337" w:type="dxa"/>
          </w:tcPr>
          <w:p w14:paraId="6E348265" w14:textId="4735BEB7" w:rsidR="00A21874" w:rsidRDefault="00A21874" w:rsidP="00A21874">
            <w:r>
              <w:t>A3</w:t>
            </w:r>
          </w:p>
        </w:tc>
        <w:tc>
          <w:tcPr>
            <w:tcW w:w="2337" w:type="dxa"/>
          </w:tcPr>
          <w:p w14:paraId="6F7B3F25" w14:textId="4E29CA91" w:rsidR="00A21874" w:rsidRDefault="00A21874" w:rsidP="00A21874">
            <w:r>
              <w:t>C5</w:t>
            </w:r>
          </w:p>
        </w:tc>
        <w:tc>
          <w:tcPr>
            <w:tcW w:w="2338" w:type="dxa"/>
          </w:tcPr>
          <w:p w14:paraId="6632625A" w14:textId="212136BA" w:rsidR="00A21874" w:rsidRDefault="00A21874" w:rsidP="00A21874">
            <w:r>
              <w:t>Money Market</w:t>
            </w:r>
          </w:p>
        </w:tc>
        <w:tc>
          <w:tcPr>
            <w:tcW w:w="2338" w:type="dxa"/>
          </w:tcPr>
          <w:p w14:paraId="35F416E6" w14:textId="03281384" w:rsidR="00A21874" w:rsidRDefault="00A21874" w:rsidP="00A21874">
            <w:r>
              <w:t>$25,000.00</w:t>
            </w:r>
          </w:p>
        </w:tc>
      </w:tr>
      <w:tr w:rsidR="00A21874" w14:paraId="6254DECC" w14:textId="77777777" w:rsidTr="00A21874">
        <w:tc>
          <w:tcPr>
            <w:tcW w:w="2337" w:type="dxa"/>
          </w:tcPr>
          <w:p w14:paraId="7AFC5575" w14:textId="4BD034E0" w:rsidR="00A21874" w:rsidRDefault="00A21874" w:rsidP="00A21874">
            <w:r>
              <w:t>A3</w:t>
            </w:r>
          </w:p>
        </w:tc>
        <w:tc>
          <w:tcPr>
            <w:tcW w:w="2337" w:type="dxa"/>
          </w:tcPr>
          <w:p w14:paraId="3D675E2B" w14:textId="0943647D" w:rsidR="00A21874" w:rsidRDefault="00A21874" w:rsidP="00A21874">
            <w:r>
              <w:t>C6</w:t>
            </w:r>
          </w:p>
        </w:tc>
        <w:tc>
          <w:tcPr>
            <w:tcW w:w="2338" w:type="dxa"/>
          </w:tcPr>
          <w:p w14:paraId="41946A6B" w14:textId="123D4CC6" w:rsidR="00A21874" w:rsidRDefault="00A21874" w:rsidP="00A21874">
            <w:r>
              <w:t>Money Market</w:t>
            </w:r>
          </w:p>
        </w:tc>
        <w:tc>
          <w:tcPr>
            <w:tcW w:w="2338" w:type="dxa"/>
          </w:tcPr>
          <w:p w14:paraId="75C359B1" w14:textId="33816DD2" w:rsidR="00A21874" w:rsidRDefault="00A21874" w:rsidP="00A21874">
            <w:r>
              <w:t>$25,000.00</w:t>
            </w:r>
          </w:p>
        </w:tc>
      </w:tr>
      <w:tr w:rsidR="00A21874" w14:paraId="7E8FF255" w14:textId="77777777" w:rsidTr="00A21874">
        <w:tc>
          <w:tcPr>
            <w:tcW w:w="2337" w:type="dxa"/>
          </w:tcPr>
          <w:p w14:paraId="6CF42FEB" w14:textId="6A13C668" w:rsidR="00A21874" w:rsidRDefault="00A21874" w:rsidP="00A21874">
            <w:r>
              <w:t>A4</w:t>
            </w:r>
          </w:p>
        </w:tc>
        <w:tc>
          <w:tcPr>
            <w:tcW w:w="2337" w:type="dxa"/>
          </w:tcPr>
          <w:p w14:paraId="6EDF3537" w14:textId="432F8A30" w:rsidR="00A21874" w:rsidRDefault="00A21874" w:rsidP="00A21874">
            <w:r>
              <w:t>C1</w:t>
            </w:r>
          </w:p>
        </w:tc>
        <w:tc>
          <w:tcPr>
            <w:tcW w:w="2338" w:type="dxa"/>
          </w:tcPr>
          <w:p w14:paraId="04098016" w14:textId="54B6FB2E" w:rsidR="00A21874" w:rsidRDefault="00A21874" w:rsidP="00A21874">
            <w:r>
              <w:t>Savings</w:t>
            </w:r>
          </w:p>
        </w:tc>
        <w:tc>
          <w:tcPr>
            <w:tcW w:w="2338" w:type="dxa"/>
          </w:tcPr>
          <w:p w14:paraId="7B837E44" w14:textId="3B09965B" w:rsidR="00A21874" w:rsidRDefault="00A21874" w:rsidP="00A21874">
            <w:r>
              <w:t>$60,000.00</w:t>
            </w:r>
          </w:p>
        </w:tc>
      </w:tr>
      <w:tr w:rsidR="00A21874" w14:paraId="3A1F4132" w14:textId="77777777" w:rsidTr="00A21874">
        <w:tc>
          <w:tcPr>
            <w:tcW w:w="2337" w:type="dxa"/>
          </w:tcPr>
          <w:p w14:paraId="73509BFD" w14:textId="4B3F9C12" w:rsidR="00A21874" w:rsidRDefault="00A21874" w:rsidP="00A21874">
            <w:r>
              <w:t>A4</w:t>
            </w:r>
          </w:p>
        </w:tc>
        <w:tc>
          <w:tcPr>
            <w:tcW w:w="2337" w:type="dxa"/>
          </w:tcPr>
          <w:p w14:paraId="767D3583" w14:textId="2F631ADB" w:rsidR="00A21874" w:rsidRDefault="00A21874" w:rsidP="00A21874">
            <w:r>
              <w:t>C2</w:t>
            </w:r>
          </w:p>
        </w:tc>
        <w:tc>
          <w:tcPr>
            <w:tcW w:w="2338" w:type="dxa"/>
          </w:tcPr>
          <w:p w14:paraId="3C7AE57D" w14:textId="0ACEF6D8" w:rsidR="00A21874" w:rsidRDefault="00A21874" w:rsidP="00A21874">
            <w:r>
              <w:t>Savings</w:t>
            </w:r>
          </w:p>
        </w:tc>
        <w:tc>
          <w:tcPr>
            <w:tcW w:w="2338" w:type="dxa"/>
          </w:tcPr>
          <w:p w14:paraId="51C2D2D6" w14:textId="73D6AF6E" w:rsidR="00A21874" w:rsidRDefault="00A21874" w:rsidP="00A21874">
            <w:r>
              <w:t>$60,000.00</w:t>
            </w:r>
          </w:p>
        </w:tc>
      </w:tr>
    </w:tbl>
    <w:p w14:paraId="3BF01B5A" w14:textId="0E151636" w:rsidR="00A21874" w:rsidRDefault="00A21874" w:rsidP="00A21874"/>
    <w:p w14:paraId="5A01C3D9" w14:textId="1576A4A0" w:rsidR="00A21874" w:rsidRDefault="00A21874" w:rsidP="00A21874">
      <w:proofErr w:type="spellStart"/>
      <w:r>
        <w:t>AccountHolder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1874" w14:paraId="3DBAF9E0" w14:textId="77777777" w:rsidTr="00A21874">
        <w:tc>
          <w:tcPr>
            <w:tcW w:w="4675" w:type="dxa"/>
          </w:tcPr>
          <w:p w14:paraId="7E9FE6AA" w14:textId="3A5914D6" w:rsidR="00A21874" w:rsidRPr="00A21874" w:rsidRDefault="00A21874" w:rsidP="00A21874">
            <w:pPr>
              <w:rPr>
                <w:b/>
                <w:u w:val="single"/>
              </w:rPr>
            </w:pPr>
            <w:proofErr w:type="spellStart"/>
            <w:r w:rsidRPr="00A21874">
              <w:rPr>
                <w:b/>
                <w:u w:val="single"/>
              </w:rPr>
              <w:t>AccountHolderID</w:t>
            </w:r>
            <w:proofErr w:type="spellEnd"/>
          </w:p>
        </w:tc>
        <w:tc>
          <w:tcPr>
            <w:tcW w:w="4675" w:type="dxa"/>
          </w:tcPr>
          <w:p w14:paraId="5760F59A" w14:textId="3837AABA" w:rsidR="00A21874" w:rsidRPr="00A21874" w:rsidRDefault="00A21874" w:rsidP="00A21874">
            <w:pPr>
              <w:rPr>
                <w:b/>
              </w:rPr>
            </w:pPr>
            <w:proofErr w:type="spellStart"/>
            <w:r w:rsidRPr="00A21874">
              <w:rPr>
                <w:b/>
              </w:rPr>
              <w:t>Account</w:t>
            </w:r>
            <w:r>
              <w:rPr>
                <w:b/>
              </w:rPr>
              <w:t>hHolderName</w:t>
            </w:r>
            <w:proofErr w:type="spellEnd"/>
          </w:p>
        </w:tc>
      </w:tr>
      <w:tr w:rsidR="00A21874" w14:paraId="392A4B89" w14:textId="77777777" w:rsidTr="00A21874">
        <w:tc>
          <w:tcPr>
            <w:tcW w:w="4675" w:type="dxa"/>
          </w:tcPr>
          <w:p w14:paraId="4910D38D" w14:textId="4A8662B8" w:rsidR="00A21874" w:rsidRDefault="00A21874" w:rsidP="00A21874">
            <w:r>
              <w:t>C1</w:t>
            </w:r>
          </w:p>
        </w:tc>
        <w:tc>
          <w:tcPr>
            <w:tcW w:w="4675" w:type="dxa"/>
          </w:tcPr>
          <w:p w14:paraId="2590A583" w14:textId="639FD630" w:rsidR="00A21874" w:rsidRDefault="00A21874" w:rsidP="00A21874">
            <w:r>
              <w:t>Donald Smith</w:t>
            </w:r>
          </w:p>
        </w:tc>
      </w:tr>
      <w:tr w:rsidR="00A21874" w14:paraId="7783C0BB" w14:textId="77777777" w:rsidTr="00A21874">
        <w:tc>
          <w:tcPr>
            <w:tcW w:w="4675" w:type="dxa"/>
          </w:tcPr>
          <w:p w14:paraId="26A0A269" w14:textId="52A6C321" w:rsidR="00A21874" w:rsidRDefault="00A21874" w:rsidP="00A21874">
            <w:r>
              <w:t>C2</w:t>
            </w:r>
          </w:p>
        </w:tc>
        <w:tc>
          <w:tcPr>
            <w:tcW w:w="4675" w:type="dxa"/>
          </w:tcPr>
          <w:p w14:paraId="7B834F3D" w14:textId="5AB39E1E" w:rsidR="00A21874" w:rsidRDefault="00A21874" w:rsidP="00A21874">
            <w:r>
              <w:t>Melania Smith</w:t>
            </w:r>
          </w:p>
        </w:tc>
      </w:tr>
      <w:tr w:rsidR="00A21874" w14:paraId="13EAC4F2" w14:textId="77777777" w:rsidTr="00A21874">
        <w:tc>
          <w:tcPr>
            <w:tcW w:w="4675" w:type="dxa"/>
          </w:tcPr>
          <w:p w14:paraId="1485C397" w14:textId="183AA7B2" w:rsidR="00A21874" w:rsidRDefault="00A21874" w:rsidP="00A21874">
            <w:r>
              <w:t>C3</w:t>
            </w:r>
          </w:p>
        </w:tc>
        <w:tc>
          <w:tcPr>
            <w:tcW w:w="4675" w:type="dxa"/>
          </w:tcPr>
          <w:p w14:paraId="6AAD42DB" w14:textId="43CF6253" w:rsidR="00A21874" w:rsidRDefault="00A21874" w:rsidP="00A21874">
            <w:r>
              <w:t>Mary Hernandez</w:t>
            </w:r>
          </w:p>
        </w:tc>
      </w:tr>
      <w:tr w:rsidR="00A21874" w14:paraId="128C0BF6" w14:textId="77777777" w:rsidTr="00A21874">
        <w:tc>
          <w:tcPr>
            <w:tcW w:w="4675" w:type="dxa"/>
          </w:tcPr>
          <w:p w14:paraId="30923548" w14:textId="3C995A05" w:rsidR="00A21874" w:rsidRDefault="00A21874" w:rsidP="00A21874">
            <w:r>
              <w:t>C4</w:t>
            </w:r>
          </w:p>
        </w:tc>
        <w:tc>
          <w:tcPr>
            <w:tcW w:w="4675" w:type="dxa"/>
          </w:tcPr>
          <w:p w14:paraId="7412DBED" w14:textId="72834E7B" w:rsidR="00A21874" w:rsidRDefault="00A21874" w:rsidP="00A21874">
            <w:r>
              <w:t>Amy Clark</w:t>
            </w:r>
          </w:p>
        </w:tc>
      </w:tr>
      <w:tr w:rsidR="00A21874" w14:paraId="51847A1F" w14:textId="77777777" w:rsidTr="00A21874">
        <w:tc>
          <w:tcPr>
            <w:tcW w:w="4675" w:type="dxa"/>
          </w:tcPr>
          <w:p w14:paraId="21B38F65" w14:textId="62F73C9C" w:rsidR="00A21874" w:rsidRDefault="00A21874" w:rsidP="00A21874">
            <w:r>
              <w:t>C5</w:t>
            </w:r>
          </w:p>
        </w:tc>
        <w:tc>
          <w:tcPr>
            <w:tcW w:w="4675" w:type="dxa"/>
          </w:tcPr>
          <w:p w14:paraId="0090E3EC" w14:textId="64613742" w:rsidR="00A21874" w:rsidRDefault="00562C20" w:rsidP="00A21874">
            <w:r>
              <w:t>Steve Clark</w:t>
            </w:r>
          </w:p>
        </w:tc>
      </w:tr>
      <w:tr w:rsidR="00A21874" w14:paraId="5A5CFABF" w14:textId="77777777" w:rsidTr="00A21874">
        <w:tc>
          <w:tcPr>
            <w:tcW w:w="4675" w:type="dxa"/>
          </w:tcPr>
          <w:p w14:paraId="624DE99A" w14:textId="5B1E156B" w:rsidR="00A21874" w:rsidRDefault="00A21874" w:rsidP="00A21874">
            <w:r>
              <w:t>C6</w:t>
            </w:r>
          </w:p>
        </w:tc>
        <w:tc>
          <w:tcPr>
            <w:tcW w:w="4675" w:type="dxa"/>
          </w:tcPr>
          <w:p w14:paraId="6207A54A" w14:textId="6B6486B8" w:rsidR="00A21874" w:rsidRDefault="00562C20" w:rsidP="00A21874">
            <w:r>
              <w:t>Jamie Clark</w:t>
            </w:r>
          </w:p>
        </w:tc>
      </w:tr>
    </w:tbl>
    <w:p w14:paraId="391C6E2B" w14:textId="34D6792F" w:rsidR="00A21874" w:rsidRDefault="00A21874" w:rsidP="00074DEE"/>
    <w:p w14:paraId="22F3E23B" w14:textId="0B0FDD2B" w:rsidR="00074DEE" w:rsidRDefault="00074DEE" w:rsidP="00074DEE">
      <w:pPr>
        <w:pStyle w:val="ListParagraph"/>
        <w:numPr>
          <w:ilvl w:val="0"/>
          <w:numId w:val="1"/>
        </w:numPr>
      </w:pPr>
      <w:r>
        <w:t>Given the following relation named LANGUAGE CENTER MIX with sample data:</w:t>
      </w:r>
    </w:p>
    <w:p w14:paraId="05030374" w14:textId="70EC2C37" w:rsidR="00074DEE" w:rsidRDefault="00074DEE" w:rsidP="00074DEE">
      <w:pPr>
        <w:pStyle w:val="ListParagraph"/>
        <w:numPr>
          <w:ilvl w:val="1"/>
          <w:numId w:val="1"/>
        </w:numPr>
      </w:pPr>
      <w:r>
        <w:t xml:space="preserve">a. (10 pts) Give an example of an insertion anomaly </w:t>
      </w:r>
    </w:p>
    <w:p w14:paraId="2F69298D" w14:textId="70068CB5" w:rsidR="003B669D" w:rsidRDefault="003B669D" w:rsidP="003B669D">
      <w:pPr>
        <w:pStyle w:val="ListParagraph"/>
        <w:numPr>
          <w:ilvl w:val="2"/>
          <w:numId w:val="1"/>
        </w:numPr>
      </w:pPr>
      <w:r>
        <w:t>If you were to add a new student to any pre-existing class, you would be repeating the class data for every student.</w:t>
      </w:r>
    </w:p>
    <w:p w14:paraId="51881DC9" w14:textId="1265A76B" w:rsidR="00074DEE" w:rsidRDefault="003B669D" w:rsidP="00074DEE">
      <w:pPr>
        <w:pStyle w:val="ListParagraph"/>
        <w:numPr>
          <w:ilvl w:val="1"/>
          <w:numId w:val="1"/>
        </w:numPr>
      </w:pPr>
      <w:r>
        <w:t xml:space="preserve"> </w:t>
      </w:r>
      <w:r w:rsidR="00074DEE">
        <w:t>(10 pts) Give an example of a deletion anomaly</w:t>
      </w:r>
    </w:p>
    <w:p w14:paraId="148FEFC6" w14:textId="314839BD" w:rsidR="003B669D" w:rsidRDefault="003B669D" w:rsidP="003B669D">
      <w:pPr>
        <w:pStyle w:val="ListParagraph"/>
        <w:numPr>
          <w:ilvl w:val="2"/>
          <w:numId w:val="1"/>
        </w:numPr>
      </w:pPr>
      <w:r>
        <w:t xml:space="preserve">If you were to delete </w:t>
      </w:r>
      <w:proofErr w:type="spellStart"/>
      <w:r>
        <w:t>courseID</w:t>
      </w:r>
      <w:proofErr w:type="spellEnd"/>
      <w:r>
        <w:t xml:space="preserve"> 3, there would no longer be any records of client C6.</w:t>
      </w:r>
    </w:p>
    <w:p w14:paraId="0048F66F" w14:textId="3ADBD729" w:rsidR="00074DEE" w:rsidRDefault="00074DEE" w:rsidP="00074DEE">
      <w:pPr>
        <w:pStyle w:val="ListParagraph"/>
        <w:numPr>
          <w:ilvl w:val="1"/>
          <w:numId w:val="1"/>
        </w:numPr>
      </w:pPr>
      <w:r>
        <w:t>(10 pts) Give an example of a modification anomaly</w:t>
      </w:r>
    </w:p>
    <w:p w14:paraId="1EDA0F05" w14:textId="4D953A58" w:rsidR="003B669D" w:rsidRDefault="003B669D" w:rsidP="003B669D">
      <w:pPr>
        <w:pStyle w:val="ListParagraph"/>
        <w:numPr>
          <w:ilvl w:val="2"/>
          <w:numId w:val="1"/>
        </w:numPr>
      </w:pPr>
      <w:r>
        <w:t xml:space="preserve">If you were to modify the first row to change the </w:t>
      </w:r>
      <w:proofErr w:type="spellStart"/>
      <w:r>
        <w:t>CourseLevel</w:t>
      </w:r>
      <w:proofErr w:type="spellEnd"/>
      <w:r>
        <w:t xml:space="preserve"> entity, you would also need to update row 4 as that is the same course, but with a different client.</w:t>
      </w:r>
    </w:p>
    <w:p w14:paraId="7AA47E0E" w14:textId="4650FFDB" w:rsidR="00074DEE" w:rsidRDefault="00074DEE" w:rsidP="00074DEE">
      <w:pPr>
        <w:pStyle w:val="ListParagraph"/>
        <w:numPr>
          <w:ilvl w:val="1"/>
          <w:numId w:val="1"/>
        </w:numPr>
      </w:pPr>
      <w:r>
        <w:t>(30 pts) List all the full, partial, and transitive functional dependencies and mark them. Do NOT include trivial, augmented, and equivalent functional dependencies</w:t>
      </w:r>
    </w:p>
    <w:p w14:paraId="2C7447F5" w14:textId="59995240" w:rsidR="003B669D" w:rsidRDefault="00FB4765" w:rsidP="003B669D">
      <w:pPr>
        <w:pStyle w:val="ListParagraph"/>
        <w:numPr>
          <w:ilvl w:val="2"/>
          <w:numId w:val="1"/>
        </w:numPr>
      </w:pPr>
      <w:proofErr w:type="spellStart"/>
      <w:r>
        <w:t>CourseID</w:t>
      </w:r>
      <w:proofErr w:type="spellEnd"/>
      <w:r>
        <w:t xml:space="preserve"> -&gt; </w:t>
      </w:r>
      <w:proofErr w:type="spellStart"/>
      <w:r>
        <w:t>CourseLanguage</w:t>
      </w:r>
      <w:proofErr w:type="spellEnd"/>
      <w:r>
        <w:t xml:space="preserve">, </w:t>
      </w:r>
      <w:proofErr w:type="spellStart"/>
      <w:r>
        <w:t>CourseLevel</w:t>
      </w:r>
      <w:proofErr w:type="spellEnd"/>
    </w:p>
    <w:p w14:paraId="69F55935" w14:textId="2A7B686C" w:rsidR="00FB4765" w:rsidRDefault="00FB4765" w:rsidP="00FB4765">
      <w:pPr>
        <w:pStyle w:val="ListParagraph"/>
        <w:numPr>
          <w:ilvl w:val="3"/>
          <w:numId w:val="1"/>
        </w:numPr>
      </w:pPr>
      <w:r>
        <w:t xml:space="preserve">Partial dependency, only uses </w:t>
      </w:r>
      <w:proofErr w:type="spellStart"/>
      <w:r>
        <w:t>CourseID</w:t>
      </w:r>
      <w:proofErr w:type="spellEnd"/>
      <w:r>
        <w:t xml:space="preserve"> component of the primary </w:t>
      </w:r>
      <w:r w:rsidR="00F66808">
        <w:t>k</w:t>
      </w:r>
      <w:bookmarkStart w:id="0" w:name="_GoBack"/>
      <w:bookmarkEnd w:id="0"/>
      <w:r>
        <w:t>ey</w:t>
      </w:r>
    </w:p>
    <w:p w14:paraId="7D060647" w14:textId="21FDF238" w:rsidR="00FB4765" w:rsidRDefault="00FB4765" w:rsidP="003B669D">
      <w:pPr>
        <w:pStyle w:val="ListParagraph"/>
        <w:numPr>
          <w:ilvl w:val="2"/>
          <w:numId w:val="1"/>
        </w:numPr>
      </w:pPr>
      <w:r>
        <w:t xml:space="preserve">ClientID -&gt; </w:t>
      </w:r>
      <w:proofErr w:type="spellStart"/>
      <w:r>
        <w:t>ClientName</w:t>
      </w:r>
      <w:proofErr w:type="spellEnd"/>
    </w:p>
    <w:p w14:paraId="2D113C06" w14:textId="675B967E" w:rsidR="00FB4765" w:rsidRDefault="00FB4765" w:rsidP="00FB4765">
      <w:pPr>
        <w:pStyle w:val="ListParagraph"/>
        <w:numPr>
          <w:ilvl w:val="3"/>
          <w:numId w:val="1"/>
        </w:numPr>
      </w:pPr>
      <w:r>
        <w:t>Partial dependency, only uses ClientID component of the primary key</w:t>
      </w:r>
    </w:p>
    <w:p w14:paraId="161AB4EC" w14:textId="3D1469C1" w:rsidR="00FB4765" w:rsidRDefault="00FB4765" w:rsidP="003B669D">
      <w:pPr>
        <w:pStyle w:val="ListParagraph"/>
        <w:numPr>
          <w:ilvl w:val="2"/>
          <w:numId w:val="1"/>
        </w:numPr>
      </w:pPr>
      <w:proofErr w:type="spellStart"/>
      <w:r>
        <w:t>CourseID</w:t>
      </w:r>
      <w:proofErr w:type="spellEnd"/>
      <w:r>
        <w:t xml:space="preserve">, ClientID -&gt; Attendance, </w:t>
      </w:r>
      <w:proofErr w:type="spellStart"/>
      <w:r>
        <w:t>FinalScore</w:t>
      </w:r>
      <w:proofErr w:type="spellEnd"/>
    </w:p>
    <w:p w14:paraId="5329E508" w14:textId="043A1E22" w:rsidR="00FB4765" w:rsidRDefault="00FB4765" w:rsidP="00FB4765">
      <w:pPr>
        <w:pStyle w:val="ListParagraph"/>
        <w:numPr>
          <w:ilvl w:val="3"/>
          <w:numId w:val="1"/>
        </w:numPr>
      </w:pPr>
      <w:r>
        <w:t>Full Key dependency</w:t>
      </w:r>
    </w:p>
    <w:sectPr w:rsidR="00FB476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81915" w14:textId="77777777" w:rsidR="00863556" w:rsidRDefault="00863556" w:rsidP="00A21874">
      <w:pPr>
        <w:spacing w:after="0" w:line="240" w:lineRule="auto"/>
      </w:pPr>
      <w:r>
        <w:separator/>
      </w:r>
    </w:p>
  </w:endnote>
  <w:endnote w:type="continuationSeparator" w:id="0">
    <w:p w14:paraId="4FC0D4FA" w14:textId="77777777" w:rsidR="00863556" w:rsidRDefault="00863556" w:rsidP="00A21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FF2D4" w14:textId="77777777" w:rsidR="00863556" w:rsidRDefault="00863556" w:rsidP="00A21874">
      <w:pPr>
        <w:spacing w:after="0" w:line="240" w:lineRule="auto"/>
      </w:pPr>
      <w:r>
        <w:separator/>
      </w:r>
    </w:p>
  </w:footnote>
  <w:footnote w:type="continuationSeparator" w:id="0">
    <w:p w14:paraId="1043BC8C" w14:textId="77777777" w:rsidR="00863556" w:rsidRDefault="00863556" w:rsidP="00A21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08AE3" w14:textId="1C43E323" w:rsidR="00562C20" w:rsidRDefault="00562C20">
    <w:pPr>
      <w:pStyle w:val="Header"/>
    </w:pPr>
    <w:r>
      <w:t>Pat Looft</w:t>
    </w:r>
  </w:p>
  <w:p w14:paraId="736D7DCB" w14:textId="54FEEB73" w:rsidR="00562C20" w:rsidRDefault="00562C20">
    <w:pPr>
      <w:pStyle w:val="Header"/>
    </w:pPr>
    <w:r>
      <w:t>CIS 4331-001</w:t>
    </w:r>
  </w:p>
  <w:p w14:paraId="529B77FD" w14:textId="7B52AC6F" w:rsidR="00562C20" w:rsidRDefault="00562C20">
    <w:pPr>
      <w:pStyle w:val="Header"/>
    </w:pPr>
    <w:r>
      <w:t>Assignment 3</w:t>
    </w:r>
  </w:p>
  <w:p w14:paraId="2DAE1ADB" w14:textId="4EB45C3A" w:rsidR="00562C20" w:rsidRDefault="00562C20">
    <w:pPr>
      <w:pStyle w:val="Header"/>
    </w:pPr>
    <w:r>
      <w:t>04/28/2019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71F2C"/>
    <w:multiLevelType w:val="hybridMultilevel"/>
    <w:tmpl w:val="02748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74"/>
    <w:rsid w:val="00074DEE"/>
    <w:rsid w:val="003B669D"/>
    <w:rsid w:val="00562C20"/>
    <w:rsid w:val="00863556"/>
    <w:rsid w:val="00A21874"/>
    <w:rsid w:val="00A71B39"/>
    <w:rsid w:val="00F66808"/>
    <w:rsid w:val="00F9707F"/>
    <w:rsid w:val="00FB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7C543"/>
  <w15:chartTrackingRefBased/>
  <w15:docId w15:val="{0FF3F5AB-2789-494A-87CA-7D4056051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8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874"/>
  </w:style>
  <w:style w:type="paragraph" w:styleId="Footer">
    <w:name w:val="footer"/>
    <w:basedOn w:val="Normal"/>
    <w:link w:val="FooterChar"/>
    <w:uiPriority w:val="99"/>
    <w:unhideWhenUsed/>
    <w:rsid w:val="00A218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874"/>
  </w:style>
  <w:style w:type="table" w:styleId="TableGrid">
    <w:name w:val="Table Grid"/>
    <w:basedOn w:val="TableNormal"/>
    <w:uiPriority w:val="39"/>
    <w:rsid w:val="00A21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2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Looft</dc:creator>
  <cp:keywords/>
  <dc:description/>
  <cp:lastModifiedBy>Pat Looft</cp:lastModifiedBy>
  <cp:revision>2</cp:revision>
  <cp:lastPrinted>2019-04-28T20:57:00Z</cp:lastPrinted>
  <dcterms:created xsi:type="dcterms:W3CDTF">2019-04-28T20:12:00Z</dcterms:created>
  <dcterms:modified xsi:type="dcterms:W3CDTF">2019-04-28T20:58:00Z</dcterms:modified>
</cp:coreProperties>
</file>