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00C23" w14:textId="77777777" w:rsidR="008B65E9" w:rsidRDefault="008B65E9" w:rsidP="008B65E9">
      <w:pPr>
        <w:pStyle w:val="Nagwek1"/>
      </w:pPr>
      <w:r>
        <w:t xml:space="preserve">Podatność </w:t>
      </w:r>
      <w:r w:rsidRPr="00734E20">
        <w:t>CVE-2014-6271</w:t>
      </w:r>
      <w:r>
        <w:tab/>
      </w:r>
    </w:p>
    <w:p w14:paraId="51FE8CAE" w14:textId="77777777" w:rsidR="008B65E9" w:rsidRDefault="008B65E9" w:rsidP="008B65E9">
      <w:r>
        <w:t xml:space="preserve">CVE-2014-6271, znany również jako </w:t>
      </w:r>
      <w:proofErr w:type="spellStart"/>
      <w:r>
        <w:t>Shellshock</w:t>
      </w:r>
      <w:proofErr w:type="spellEnd"/>
      <w:r>
        <w:t xml:space="preserve"> lub </w:t>
      </w:r>
      <w:proofErr w:type="spellStart"/>
      <w:r>
        <w:t>Bashdoor</w:t>
      </w:r>
      <w:proofErr w:type="spellEnd"/>
      <w:r>
        <w:t xml:space="preserve">, to poważna luka w zabezpieczeniach, odkryta w 2014 roku w powszechnie używanej powłoce Unix, jaką jest </w:t>
      </w:r>
      <w:proofErr w:type="spellStart"/>
      <w:r>
        <w:t>Bash</w:t>
      </w:r>
      <w:proofErr w:type="spellEnd"/>
      <w:r>
        <w:t>. Pozwalała ona atakującym na zdalne wykonanie kodu na podatnych systemach poprzez starannie spreparowane środowisko.</w:t>
      </w:r>
    </w:p>
    <w:p w14:paraId="2D67D3B1" w14:textId="77777777" w:rsidR="008B65E9" w:rsidRDefault="008B65E9" w:rsidP="008B65E9">
      <w:r>
        <w:t>Szczegóły techniczne:</w:t>
      </w:r>
    </w:p>
    <w:p w14:paraId="0330F709" w14:textId="77777777" w:rsidR="008B65E9" w:rsidRDefault="008B65E9" w:rsidP="008B65E9">
      <w:pPr>
        <w:pStyle w:val="Akapitzlist"/>
        <w:numPr>
          <w:ilvl w:val="0"/>
          <w:numId w:val="1"/>
        </w:numPr>
      </w:pPr>
      <w:r>
        <w:t>Wektor ataku: Zdalne wykonanie kodu</w:t>
      </w:r>
    </w:p>
    <w:p w14:paraId="0881BD8F" w14:textId="77777777" w:rsidR="008B65E9" w:rsidRDefault="008B65E9" w:rsidP="008B65E9">
      <w:pPr>
        <w:pStyle w:val="Akapitzlist"/>
        <w:numPr>
          <w:ilvl w:val="0"/>
          <w:numId w:val="1"/>
        </w:numPr>
      </w:pPr>
      <w:r>
        <w:t xml:space="preserve">Dotknięte oprogramowanie: GNU </w:t>
      </w:r>
      <w:proofErr w:type="spellStart"/>
      <w:r>
        <w:t>Bash</w:t>
      </w:r>
      <w:proofErr w:type="spellEnd"/>
      <w:r>
        <w:t xml:space="preserve"> w wersji 4.3 i starszych</w:t>
      </w:r>
    </w:p>
    <w:p w14:paraId="7451CDA5" w14:textId="77777777" w:rsidR="008B65E9" w:rsidRDefault="008B65E9" w:rsidP="008B65E9">
      <w:pPr>
        <w:pStyle w:val="Akapitzlist"/>
        <w:numPr>
          <w:ilvl w:val="0"/>
          <w:numId w:val="1"/>
        </w:numPr>
      </w:pPr>
      <w:r>
        <w:t xml:space="preserve">Opis: Luka wynikała z sposobu, w jaki </w:t>
      </w:r>
      <w:proofErr w:type="spellStart"/>
      <w:r>
        <w:t>Bash</w:t>
      </w:r>
      <w:proofErr w:type="spellEnd"/>
      <w:r>
        <w:t xml:space="preserve"> przetwarzał pewne specjalnie spreparowane zmienne środowiskowe. Atakujący mogli wykorzystać tę lukę do obejścia ograniczeń środowiska i wykonania dowolnych poleceń powłoki.</w:t>
      </w:r>
    </w:p>
    <w:p w14:paraId="014B3AB5" w14:textId="77777777" w:rsidR="008B65E9" w:rsidRDefault="008B65E9" w:rsidP="008B65E9">
      <w:r>
        <w:t>Skutki:</w:t>
      </w:r>
    </w:p>
    <w:p w14:paraId="3E17DB31" w14:textId="77777777" w:rsidR="008B65E9" w:rsidRDefault="008B65E9" w:rsidP="008B65E9">
      <w:pPr>
        <w:pStyle w:val="Akapitzlist"/>
        <w:numPr>
          <w:ilvl w:val="0"/>
          <w:numId w:val="2"/>
        </w:numPr>
      </w:pPr>
      <w:r>
        <w:t>Zdalne przejęcie systemu: Atakujący mogli przejąć pełną kontrolę nad podatnym systemem.</w:t>
      </w:r>
    </w:p>
    <w:p w14:paraId="3440AB70" w14:textId="77777777" w:rsidR="008B65E9" w:rsidRDefault="008B65E9" w:rsidP="008B65E9">
      <w:pPr>
        <w:pStyle w:val="Akapitzlist"/>
        <w:numPr>
          <w:ilvl w:val="0"/>
          <w:numId w:val="2"/>
        </w:numPr>
      </w:pPr>
      <w:r>
        <w:t>Kradzież danych: Atakujący mogli ukraść poufne dane, takie jak hasła i dane finansowe.</w:t>
      </w:r>
    </w:p>
    <w:p w14:paraId="2FFDB551" w14:textId="77777777" w:rsidR="008B65E9" w:rsidRDefault="008B65E9" w:rsidP="008B65E9">
      <w:pPr>
        <w:pStyle w:val="Akapitzlist"/>
        <w:numPr>
          <w:ilvl w:val="0"/>
          <w:numId w:val="2"/>
        </w:numPr>
      </w:pPr>
      <w:r>
        <w:t>Szkodliwe oprogramowanie: Atakujący mogli zainstalować szkodliwe oprogramowanie na podatnym systemie.</w:t>
      </w:r>
    </w:p>
    <w:p w14:paraId="33219ECC" w14:textId="77777777" w:rsidR="008B65E9" w:rsidRDefault="008B65E9" w:rsidP="008B65E9">
      <w:r>
        <w:t>Rozwiązanie:</w:t>
      </w:r>
    </w:p>
    <w:p w14:paraId="2BD5BEB2" w14:textId="77777777" w:rsidR="008B65E9" w:rsidRDefault="008B65E9" w:rsidP="008B65E9">
      <w:pPr>
        <w:pStyle w:val="Akapitzlist"/>
        <w:numPr>
          <w:ilvl w:val="0"/>
          <w:numId w:val="3"/>
        </w:numPr>
      </w:pPr>
      <w:r>
        <w:t xml:space="preserve">Aktualizacja </w:t>
      </w:r>
      <w:proofErr w:type="spellStart"/>
      <w:r>
        <w:t>Bash</w:t>
      </w:r>
      <w:proofErr w:type="spellEnd"/>
      <w:r>
        <w:t xml:space="preserve"> do najnowszej wersji</w:t>
      </w:r>
    </w:p>
    <w:p w14:paraId="42016A30" w14:textId="77777777" w:rsidR="008B65E9" w:rsidRDefault="008B65E9" w:rsidP="008B65E9"/>
    <w:p w14:paraId="4B537DC4" w14:textId="77777777" w:rsidR="008B65E9" w:rsidRDefault="008B65E9" w:rsidP="008B65E9">
      <w:pPr>
        <w:pStyle w:val="Nagwek2"/>
      </w:pPr>
      <w:r>
        <w:t>Detekcja podatności z poziomu konsoli sprawdzanego systemu</w:t>
      </w:r>
    </w:p>
    <w:p w14:paraId="5D0CA93C" w14:textId="77777777" w:rsidR="008B65E9" w:rsidRDefault="008B65E9" w:rsidP="008B65E9">
      <w:r>
        <w:t xml:space="preserve">Aby sprawdzić czy używany przez nas system posiada tą lukę w zabezpieczeniach należy sprawdzić jaka jest zainstalowana wersja </w:t>
      </w:r>
      <w:proofErr w:type="spellStart"/>
      <w:r>
        <w:t>Bash</w:t>
      </w:r>
      <w:proofErr w:type="spellEnd"/>
      <w:r>
        <w:t xml:space="preserve"> w systemie, można do tego użyć polecenia </w:t>
      </w:r>
      <w:r>
        <w:br/>
        <w:t>„</w:t>
      </w:r>
      <w:proofErr w:type="spellStart"/>
      <w:r>
        <w:t>bash</w:t>
      </w:r>
      <w:proofErr w:type="spellEnd"/>
      <w:r>
        <w:t xml:space="preserve"> –version”. Jeżeli wersja </w:t>
      </w:r>
      <w:proofErr w:type="spellStart"/>
      <w:r>
        <w:t>Bash</w:t>
      </w:r>
      <w:proofErr w:type="spellEnd"/>
      <w:r>
        <w:t xml:space="preserve"> jest starsza, lub równa wersji 4.3 istnieje duże prawdopodobieństwo, że system jest podatny na tą lukę w zabezpieczeniach. Aby być w stu procentach pewnym należy przeprowadzić kolejny test, tym razem komenda wygląda następująco: </w:t>
      </w:r>
    </w:p>
    <w:p w14:paraId="49C54541" w14:textId="77777777" w:rsidR="008B65E9" w:rsidRPr="008B65E9" w:rsidRDefault="008B65E9" w:rsidP="008B6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pl-PL"/>
          <w14:ligatures w14:val="none"/>
        </w:rPr>
      </w:pPr>
      <w:r w:rsidRPr="008B65E9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pl-PL"/>
          <w14:ligatures w14:val="none"/>
        </w:rPr>
        <w:t>env x='() { :;}; echo vulnerable' bash -c "echo this is a test"</w:t>
      </w:r>
    </w:p>
    <w:p w14:paraId="2FFE9C04" w14:textId="77777777" w:rsidR="008B65E9" w:rsidRPr="008B65E9" w:rsidRDefault="008B65E9" w:rsidP="008B6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val="en-US" w:eastAsia="pl-PL"/>
          <w14:ligatures w14:val="none"/>
        </w:rPr>
      </w:pPr>
    </w:p>
    <w:p w14:paraId="55B41148" w14:textId="77777777" w:rsidR="008B65E9" w:rsidRDefault="008B65E9" w:rsidP="008B65E9">
      <w:r w:rsidRPr="00717F72">
        <w:t>Jeżeli powyższa komenda zwróci jakikolwiek tekst otrzymujemy informację, że system jest podatny w</w:t>
      </w:r>
      <w:r>
        <w:t xml:space="preserve"> stu procentach i należy zaktualizować </w:t>
      </w:r>
      <w:proofErr w:type="spellStart"/>
      <w:r>
        <w:t>Bash</w:t>
      </w:r>
      <w:proofErr w:type="spellEnd"/>
      <w:r>
        <w:t xml:space="preserve"> do najnowszej możliwej wersji.</w:t>
      </w:r>
    </w:p>
    <w:p w14:paraId="7807CA19" w14:textId="77777777" w:rsidR="008B65E9" w:rsidRDefault="008B65E9" w:rsidP="008B65E9">
      <w:r>
        <w:br w:type="page"/>
      </w:r>
    </w:p>
    <w:p w14:paraId="5DE12434" w14:textId="77777777" w:rsidR="008B65E9" w:rsidRDefault="008B65E9" w:rsidP="008B65E9">
      <w:pPr>
        <w:pStyle w:val="Nagwek2"/>
      </w:pPr>
      <w:r>
        <w:lastRenderedPageBreak/>
        <w:t>Symulacja ataku</w:t>
      </w:r>
    </w:p>
    <w:p w14:paraId="2136DA4D" w14:textId="77777777" w:rsidR="008B65E9" w:rsidRDefault="008B65E9" w:rsidP="008B65E9">
      <w:r>
        <w:t>Aby zasymulować atak należy najpierw na komputerze który będziemy atakować stworzyć skrypt który można uruchamiać, będzie on zwracać podstawową stronę internetową. Plik umieszczamy w katalogu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cgi</w:t>
      </w:r>
      <w:proofErr w:type="spellEnd"/>
      <w:r>
        <w:t>-bin, a plik będzie posiadał nazwę hello.sh</w:t>
      </w:r>
    </w:p>
    <w:p w14:paraId="506175AB" w14:textId="77777777" w:rsidR="008B65E9" w:rsidRDefault="008B65E9" w:rsidP="008B65E9">
      <w:r>
        <w:t>Zawartość pliku hello.sh:</w:t>
      </w:r>
    </w:p>
    <w:p w14:paraId="45EBF5B7" w14:textId="77777777" w:rsidR="008B65E9" w:rsidRDefault="008B65E9" w:rsidP="008B65E9">
      <w:pPr>
        <w:pStyle w:val="HTML-wstpniesformatowany"/>
        <w:shd w:val="clear" w:color="auto" w:fill="282828"/>
        <w:spacing w:line="288" w:lineRule="atLeast"/>
        <w:textAlignment w:val="baseline"/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</w:pPr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#! /bin/</w:t>
      </w:r>
      <w:proofErr w:type="spellStart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bash</w:t>
      </w:r>
      <w:proofErr w:type="spellEnd"/>
    </w:p>
    <w:p w14:paraId="083E4A18" w14:textId="77777777" w:rsidR="008B65E9" w:rsidRPr="008B65E9" w:rsidRDefault="008B65E9" w:rsidP="008B65E9">
      <w:pPr>
        <w:pStyle w:val="HTML-wstpniesformatowany"/>
        <w:shd w:val="clear" w:color="auto" w:fill="282828"/>
        <w:spacing w:line="288" w:lineRule="atLeast"/>
        <w:textAlignment w:val="baseline"/>
        <w:rPr>
          <w:rStyle w:val="HTML-kod"/>
          <w:rFonts w:ascii="Consolas" w:eastAsiaTheme="majorEastAsia" w:hAnsi="Consolas"/>
          <w:color w:val="E5E5E5"/>
          <w:bdr w:val="none" w:sz="0" w:space="0" w:color="auto" w:frame="1"/>
          <w:lang w:val="en-US"/>
        </w:rPr>
      </w:pPr>
      <w:r w:rsidRPr="008B65E9">
        <w:rPr>
          <w:rStyle w:val="HTML-kod"/>
          <w:rFonts w:ascii="Consolas" w:eastAsiaTheme="majorEastAsia" w:hAnsi="Consolas"/>
          <w:color w:val="E5E5E5"/>
          <w:bdr w:val="none" w:sz="0" w:space="0" w:color="auto" w:frame="1"/>
          <w:lang w:val="en-US"/>
        </w:rPr>
        <w:t>echo "Content-type: text/html"</w:t>
      </w:r>
    </w:p>
    <w:p w14:paraId="58AD41AD" w14:textId="77777777" w:rsidR="008B65E9" w:rsidRDefault="008B65E9" w:rsidP="008B65E9">
      <w:pPr>
        <w:pStyle w:val="HTML-wstpniesformatowany"/>
        <w:shd w:val="clear" w:color="auto" w:fill="282828"/>
        <w:spacing w:line="288" w:lineRule="atLeast"/>
        <w:textAlignment w:val="baseline"/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</w:pPr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echo ""</w:t>
      </w:r>
    </w:p>
    <w:p w14:paraId="09BD6437" w14:textId="77777777" w:rsidR="008B65E9" w:rsidRDefault="008B65E9" w:rsidP="008B65E9">
      <w:pPr>
        <w:pStyle w:val="HTML-wstpniesformatowany"/>
        <w:shd w:val="clear" w:color="auto" w:fill="282828"/>
        <w:spacing w:line="288" w:lineRule="atLeast"/>
        <w:textAlignment w:val="baseline"/>
        <w:rPr>
          <w:color w:val="E5E5E5"/>
          <w:sz w:val="19"/>
          <w:szCs w:val="19"/>
        </w:rPr>
      </w:pPr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 xml:space="preserve">echo "Hello </w:t>
      </w:r>
      <w:proofErr w:type="spellStart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world</w:t>
      </w:r>
      <w:proofErr w:type="spellEnd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!"</w:t>
      </w:r>
    </w:p>
    <w:p w14:paraId="41BA47B4" w14:textId="77777777" w:rsidR="008B65E9" w:rsidRDefault="008B65E9" w:rsidP="008B65E9"/>
    <w:p w14:paraId="225DA74C" w14:textId="77777777" w:rsidR="008B65E9" w:rsidRDefault="008B65E9" w:rsidP="008B65E9">
      <w:r>
        <w:t>Należy również zmienić uprawnienia do pliku</w:t>
      </w:r>
    </w:p>
    <w:p w14:paraId="7DE7DF74" w14:textId="77777777" w:rsidR="008B65E9" w:rsidRDefault="008B65E9" w:rsidP="008B65E9">
      <w:pPr>
        <w:pStyle w:val="HTML-wstpniesformatowany"/>
        <w:shd w:val="clear" w:color="auto" w:fill="282828"/>
        <w:spacing w:line="288" w:lineRule="atLeast"/>
        <w:textAlignment w:val="baseline"/>
        <w:rPr>
          <w:color w:val="E5E5E5"/>
          <w:sz w:val="19"/>
          <w:szCs w:val="19"/>
        </w:rPr>
      </w:pPr>
      <w:proofErr w:type="spellStart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sudo</w:t>
      </w:r>
      <w:proofErr w:type="spellEnd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>chmod</w:t>
      </w:r>
      <w:proofErr w:type="spellEnd"/>
      <w:r>
        <w:rPr>
          <w:rStyle w:val="HTML-kod"/>
          <w:rFonts w:ascii="Consolas" w:eastAsiaTheme="majorEastAsia" w:hAnsi="Consolas"/>
          <w:color w:val="E5E5E5"/>
          <w:bdr w:val="none" w:sz="0" w:space="0" w:color="auto" w:frame="1"/>
        </w:rPr>
        <w:t xml:space="preserve"> 755 hello.sh</w:t>
      </w:r>
    </w:p>
    <w:p w14:paraId="437464F8" w14:textId="77777777" w:rsidR="008B65E9" w:rsidRDefault="008B65E9" w:rsidP="008B65E9"/>
    <w:p w14:paraId="6352536F" w14:textId="77777777" w:rsidR="008B65E9" w:rsidRDefault="008B65E9" w:rsidP="008B65E9">
      <w:r>
        <w:t>Po wejściu na stronę z przeglądarki komputera atakującego otrzymujemy taki widok:</w:t>
      </w:r>
      <w:r>
        <w:br/>
      </w:r>
      <w:r w:rsidRPr="00051817">
        <w:rPr>
          <w:noProof/>
        </w:rPr>
        <w:drawing>
          <wp:inline distT="0" distB="0" distL="0" distR="0" wp14:anchorId="6068F6B1" wp14:editId="35CCD478">
            <wp:extent cx="5760720" cy="1642745"/>
            <wp:effectExtent l="0" t="0" r="0" b="0"/>
            <wp:docPr id="1832025961" name="Obraz 1" descr="Obraz zawierający zrzut ekranu, Oprogramowanie multimedialne, oprogramowanie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5961" name="Obraz 1" descr="Obraz zawierający zrzut ekranu, Oprogramowanie multimedialne, oprogramowanie, elektroni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541" w14:textId="77777777" w:rsidR="008B65E9" w:rsidRDefault="008B65E9" w:rsidP="008B65E9">
      <w:r>
        <w:t xml:space="preserve">Teraz można przejść do rozpoczęcia ataku na nasz serwer, użyjemy do tego narzędzia </w:t>
      </w:r>
      <w:proofErr w:type="spellStart"/>
      <w:r>
        <w:t>Metasploit</w:t>
      </w:r>
      <w:proofErr w:type="spellEnd"/>
      <w:r>
        <w:t>. Aby uruchomić to narzędzie należy w konsoli wpisać „</w:t>
      </w:r>
      <w:proofErr w:type="spellStart"/>
      <w:r>
        <w:t>msfconsole</w:t>
      </w:r>
      <w:proofErr w:type="spellEnd"/>
      <w:r>
        <w:t>”</w:t>
      </w:r>
    </w:p>
    <w:p w14:paraId="0A373917" w14:textId="77777777" w:rsidR="008B65E9" w:rsidRDefault="008B65E9" w:rsidP="008B65E9">
      <w:r w:rsidRPr="00051817">
        <w:rPr>
          <w:noProof/>
        </w:rPr>
        <w:drawing>
          <wp:inline distT="0" distB="0" distL="0" distR="0" wp14:anchorId="0DFFD637" wp14:editId="2AC9AE8F">
            <wp:extent cx="5760720" cy="3092450"/>
            <wp:effectExtent l="0" t="0" r="0" b="0"/>
            <wp:docPr id="686725456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5456" name="Obraz 1" descr="Obraz zawierający tekst, zrzut ekranu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F1B" w14:textId="77777777" w:rsidR="008B65E9" w:rsidRDefault="008B65E9" w:rsidP="008B65E9"/>
    <w:p w14:paraId="279CC7AE" w14:textId="77777777" w:rsidR="008B65E9" w:rsidRDefault="008B65E9" w:rsidP="008B65E9">
      <w:r>
        <w:lastRenderedPageBreak/>
        <w:t xml:space="preserve">Następnie wyszukujemy w bazie </w:t>
      </w:r>
      <w:proofErr w:type="spellStart"/>
      <w:r>
        <w:t>exploity</w:t>
      </w:r>
      <w:proofErr w:type="spellEnd"/>
      <w:r>
        <w:t xml:space="preserve"> dotyczące </w:t>
      </w:r>
      <w:proofErr w:type="spellStart"/>
      <w:r>
        <w:t>shellshock</w:t>
      </w:r>
      <w:proofErr w:type="spellEnd"/>
    </w:p>
    <w:p w14:paraId="44A532E1" w14:textId="77777777" w:rsidR="008B65E9" w:rsidRDefault="008B65E9" w:rsidP="008B65E9">
      <w:r w:rsidRPr="00051817">
        <w:rPr>
          <w:noProof/>
        </w:rPr>
        <w:drawing>
          <wp:inline distT="0" distB="0" distL="0" distR="0" wp14:anchorId="163A6EBB" wp14:editId="5AB6BA0C">
            <wp:extent cx="5760720" cy="3197225"/>
            <wp:effectExtent l="0" t="0" r="0" b="3175"/>
            <wp:docPr id="1643465418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5418" name="Obraz 1" descr="Obraz zawierający tekst, zrzut ekranu, me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552" w14:textId="77777777" w:rsidR="008B65E9" w:rsidRDefault="008B65E9" w:rsidP="008B65E9">
      <w:r>
        <w:t>Wybieramy moduł w tym przypadku oznaczony jako numer 1</w:t>
      </w:r>
    </w:p>
    <w:p w14:paraId="0FA79DA1" w14:textId="77777777" w:rsidR="008B65E9" w:rsidRDefault="008B65E9" w:rsidP="008B65E9">
      <w:r w:rsidRPr="00EB0CC6">
        <w:rPr>
          <w:noProof/>
        </w:rPr>
        <w:drawing>
          <wp:inline distT="0" distB="0" distL="0" distR="0" wp14:anchorId="2F0C4E74" wp14:editId="062A87CB">
            <wp:extent cx="5760720" cy="538480"/>
            <wp:effectExtent l="0" t="0" r="0" b="0"/>
            <wp:docPr id="1241503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3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DDDD" w14:textId="77777777" w:rsidR="008B65E9" w:rsidRDefault="008B65E9" w:rsidP="008B65E9">
      <w:r>
        <w:t>Następnym krokiem jest ustawienie danych dotyczących atakowanego przez nas urządzenia, czyli adres IP oraz ścieżka do utworzonego wcześniej przez nas skryptu.</w:t>
      </w:r>
    </w:p>
    <w:p w14:paraId="1B8A3FDA" w14:textId="77777777" w:rsidR="008B65E9" w:rsidRDefault="008B65E9" w:rsidP="008B65E9">
      <w:r w:rsidRPr="00EB0CC6">
        <w:rPr>
          <w:noProof/>
        </w:rPr>
        <w:drawing>
          <wp:inline distT="0" distB="0" distL="0" distR="0" wp14:anchorId="28A82D72" wp14:editId="56E438D1">
            <wp:extent cx="5760720" cy="518160"/>
            <wp:effectExtent l="0" t="0" r="0" b="0"/>
            <wp:docPr id="421914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5C7F" w14:textId="77777777" w:rsidR="008B65E9" w:rsidRDefault="008B65E9" w:rsidP="008B65E9">
      <w:r>
        <w:t xml:space="preserve">Należy również wybrać </w:t>
      </w:r>
      <w:proofErr w:type="spellStart"/>
      <w:r>
        <w:t>payload</w:t>
      </w:r>
      <w:proofErr w:type="spellEnd"/>
      <w:r>
        <w:t xml:space="preserve">, listę wszystkich dostępnych </w:t>
      </w:r>
      <w:proofErr w:type="spellStart"/>
      <w:r>
        <w:t>payload’ów</w:t>
      </w:r>
      <w:proofErr w:type="spellEnd"/>
      <w:r>
        <w:t xml:space="preserve"> można wyświetlić przy użyciu polecenia „show </w:t>
      </w:r>
      <w:proofErr w:type="spellStart"/>
      <w:r>
        <w:t>payloads</w:t>
      </w:r>
      <w:proofErr w:type="spellEnd"/>
      <w:r>
        <w:t xml:space="preserve">”. Do tego testu wybieramy </w:t>
      </w:r>
      <w:proofErr w:type="spellStart"/>
      <w:r>
        <w:t>payload</w:t>
      </w:r>
      <w:proofErr w:type="spellEnd"/>
      <w:r>
        <w:t xml:space="preserve"> dotyczący utworzenia połączenia typu „</w:t>
      </w:r>
      <w:proofErr w:type="spellStart"/>
      <w:r>
        <w:t>reverse</w:t>
      </w:r>
      <w:proofErr w:type="spellEnd"/>
      <w:r>
        <w:t xml:space="preserve"> TCP </w:t>
      </w:r>
      <w:proofErr w:type="spellStart"/>
      <w:r>
        <w:t>shell</w:t>
      </w:r>
      <w:proofErr w:type="spellEnd"/>
      <w:r>
        <w:t>”</w:t>
      </w:r>
    </w:p>
    <w:p w14:paraId="6BA946DB" w14:textId="77777777" w:rsidR="008B65E9" w:rsidRDefault="008B65E9" w:rsidP="008B65E9">
      <w:r w:rsidRPr="00EB0CC6">
        <w:rPr>
          <w:noProof/>
        </w:rPr>
        <w:drawing>
          <wp:inline distT="0" distB="0" distL="0" distR="0" wp14:anchorId="0C6491EE" wp14:editId="093F0F70">
            <wp:extent cx="5760720" cy="284480"/>
            <wp:effectExtent l="0" t="0" r="0" b="1270"/>
            <wp:docPr id="1087775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DC7" w14:textId="77777777" w:rsidR="008B65E9" w:rsidRDefault="008B65E9" w:rsidP="008B65E9">
      <w:r>
        <w:t>Po ustawieniu wszystkich informacji można sprawdzić czy wybrane przez nas urządzenia jest podatne na ten atak przy użyciu polecenia „</w:t>
      </w:r>
      <w:proofErr w:type="spellStart"/>
      <w:r>
        <w:t>check</w:t>
      </w:r>
      <w:proofErr w:type="spellEnd"/>
      <w:r>
        <w:t>”</w:t>
      </w:r>
    </w:p>
    <w:p w14:paraId="7FB90C9F" w14:textId="77777777" w:rsidR="008B65E9" w:rsidRDefault="008B65E9" w:rsidP="008B65E9">
      <w:r w:rsidRPr="002A7F17">
        <w:rPr>
          <w:noProof/>
        </w:rPr>
        <w:drawing>
          <wp:inline distT="0" distB="0" distL="0" distR="0" wp14:anchorId="533FE319" wp14:editId="54F824C0">
            <wp:extent cx="4829178" cy="285750"/>
            <wp:effectExtent l="0" t="0" r="0" b="0"/>
            <wp:docPr id="1461825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5968" name=""/>
                    <pic:cNvPicPr/>
                  </pic:nvPicPr>
                  <pic:blipFill rotWithShape="1">
                    <a:blip r:embed="rId11"/>
                    <a:srcRect b="18918"/>
                    <a:stretch/>
                  </pic:blipFill>
                  <pic:spPr bwMode="auto">
                    <a:xfrm>
                      <a:off x="0" y="0"/>
                      <a:ext cx="4829849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62E16" w14:textId="77777777" w:rsidR="008B65E9" w:rsidRDefault="008B65E9" w:rsidP="008B65E9">
      <w:r>
        <w:br w:type="page"/>
      </w:r>
    </w:p>
    <w:p w14:paraId="48C30BC9" w14:textId="77777777" w:rsidR="008B65E9" w:rsidRDefault="008B65E9" w:rsidP="008B65E9">
      <w:r>
        <w:lastRenderedPageBreak/>
        <w:t xml:space="preserve">Otrzymaliśmy informację o podatności systemu, więc możemy przejść do wykonywania </w:t>
      </w:r>
      <w:proofErr w:type="spellStart"/>
      <w:r>
        <w:t>exploitu</w:t>
      </w:r>
      <w:proofErr w:type="spellEnd"/>
    </w:p>
    <w:p w14:paraId="7DA7F95B" w14:textId="77777777" w:rsidR="008B65E9" w:rsidRDefault="008B65E9" w:rsidP="008B65E9">
      <w:r w:rsidRPr="002A7F17">
        <w:rPr>
          <w:noProof/>
        </w:rPr>
        <w:drawing>
          <wp:inline distT="0" distB="0" distL="0" distR="0" wp14:anchorId="4EA6BE74" wp14:editId="6DE546C6">
            <wp:extent cx="5760720" cy="3383915"/>
            <wp:effectExtent l="0" t="0" r="0" b="6985"/>
            <wp:docPr id="1080055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523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F25E" w14:textId="0B33AF15" w:rsidR="00CB2C7A" w:rsidRDefault="008B65E9">
      <w:r>
        <w:t>Jak widać powyżej po udanym ataku otrzymujemy pełny dostęp do konsoli atakowanego komputera z uprawnieniami użytkownika www-data.</w:t>
      </w:r>
    </w:p>
    <w:sectPr w:rsidR="00CB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385"/>
    <w:multiLevelType w:val="hybridMultilevel"/>
    <w:tmpl w:val="FB8E4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D56"/>
    <w:multiLevelType w:val="hybridMultilevel"/>
    <w:tmpl w:val="90965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00241"/>
    <w:multiLevelType w:val="hybridMultilevel"/>
    <w:tmpl w:val="6ADAC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4630">
    <w:abstractNumId w:val="0"/>
  </w:num>
  <w:num w:numId="2" w16cid:durableId="752093678">
    <w:abstractNumId w:val="1"/>
  </w:num>
  <w:num w:numId="3" w16cid:durableId="662394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9"/>
    <w:rsid w:val="006D1DB1"/>
    <w:rsid w:val="007217AB"/>
    <w:rsid w:val="008B65E9"/>
    <w:rsid w:val="009C4862"/>
    <w:rsid w:val="00BD6E51"/>
    <w:rsid w:val="00C85ADC"/>
    <w:rsid w:val="00C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606A"/>
  <w15:chartTrackingRefBased/>
  <w15:docId w15:val="{104EA192-63A9-414F-833B-078BC25E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5E9"/>
  </w:style>
  <w:style w:type="paragraph" w:styleId="Nagwek1">
    <w:name w:val="heading 1"/>
    <w:basedOn w:val="Normalny"/>
    <w:next w:val="Normalny"/>
    <w:link w:val="Nagwek1Znak"/>
    <w:uiPriority w:val="9"/>
    <w:qFormat/>
    <w:rsid w:val="008B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B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65E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65E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65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65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65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65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65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65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65E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5E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65E9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6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65E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B6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Wlazło (264131)</dc:creator>
  <cp:keywords/>
  <dc:description/>
  <cp:lastModifiedBy>Jędrzej Wlazło (264131)</cp:lastModifiedBy>
  <cp:revision>1</cp:revision>
  <dcterms:created xsi:type="dcterms:W3CDTF">2024-05-12T20:26:00Z</dcterms:created>
  <dcterms:modified xsi:type="dcterms:W3CDTF">2024-05-12T20:28:00Z</dcterms:modified>
</cp:coreProperties>
</file>