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875C5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52BE9" w:rsidP="007A3C1F">
            <w:pPr>
              <w:pStyle w:val="Nessunaspaziatura"/>
              <w:spacing w:line="360" w:lineRule="auto"/>
            </w:pPr>
            <w:r>
              <w:t>04</w:t>
            </w:r>
            <w:r w:rsidR="007C26BF">
              <w:t>.09.2018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C12B5" w:rsidRPr="00632797" w:rsidRDefault="00752BE9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riletto il </w:t>
            </w:r>
            <w:proofErr w:type="spellStart"/>
            <w:r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 xml:space="preserve"> poi ho iniziato a informarmi su come si usano </w:t>
            </w:r>
            <w:proofErr w:type="spellStart"/>
            <w:r>
              <w:rPr>
                <w:b w:val="0"/>
              </w:rPr>
              <w:t>Laravel</w:t>
            </w:r>
            <w:proofErr w:type="spellEnd"/>
            <w:r>
              <w:rPr>
                <w:b w:val="0"/>
              </w:rPr>
              <w:t xml:space="preserve"> e Bootstrap, poi ho iniziato a compilare la documentazione, infine ho iniziato l’analisi dei requisiti;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C12B5" w:rsidRPr="00F538CD" w:rsidRDefault="006C12B5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752BE9" w:rsidP="007C26B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Fare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preventivo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25E" w:rsidRDefault="00D2225E" w:rsidP="00DC1A1A">
      <w:pPr>
        <w:spacing w:after="0" w:line="240" w:lineRule="auto"/>
      </w:pPr>
      <w:r>
        <w:separator/>
      </w:r>
    </w:p>
  </w:endnote>
  <w:endnote w:type="continuationSeparator" w:id="0">
    <w:p w:rsidR="00D2225E" w:rsidRDefault="00D2225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Default="00D2225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C26BF">
          <w:t>Gestione Soddisfazione del Docente e dei PIF</w:t>
        </w:r>
      </w:sdtContent>
    </w:sdt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  <w:t>1/1</w:t>
    </w:r>
  </w:p>
  <w:p w:rsidR="007C26BF" w:rsidRDefault="007C26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25E" w:rsidRDefault="00D2225E" w:rsidP="00DC1A1A">
      <w:pPr>
        <w:spacing w:after="0" w:line="240" w:lineRule="auto"/>
      </w:pPr>
      <w:r>
        <w:separator/>
      </w:r>
    </w:p>
  </w:footnote>
  <w:footnote w:type="continuationSeparator" w:id="0">
    <w:p w:rsidR="00D2225E" w:rsidRDefault="00D2225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Pr="00C04A89" w:rsidRDefault="007C26BF" w:rsidP="00C04A89">
    <w:pPr>
      <w:rPr>
        <w:shd w:val="clear" w:color="auto" w:fill="000000" w:themeFill="text1"/>
      </w:rPr>
    </w:pPr>
    <w:r>
      <w:t>Patrick Sartori I4</w:t>
    </w:r>
    <w:r w:rsidR="003B069A">
      <w:t>AA</w:t>
    </w:r>
  </w:p>
  <w:p w:rsidR="003B069A" w:rsidRDefault="003B069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E5D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95E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069A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606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5C5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12B5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2BE9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26BF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438C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25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C1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C12B5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6C1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D3570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0A33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931D4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3570E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2D53E-1DEC-47B3-BFDF-DEEB96341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Soddisfazione del Docente e dei PIF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patrick sartori</cp:lastModifiedBy>
  <cp:revision>11</cp:revision>
  <cp:lastPrinted>2017-09-08T14:15:00Z</cp:lastPrinted>
  <dcterms:created xsi:type="dcterms:W3CDTF">2015-06-23T12:36:00Z</dcterms:created>
  <dcterms:modified xsi:type="dcterms:W3CDTF">2018-09-04T09:31:00Z</dcterms:modified>
</cp:coreProperties>
</file>